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spacing w:line="480" w:lineRule="auto"/>
        <w:jc w:val="center"/>
        <w:rPr>
          <w:rFonts w:hint="default" w:ascii="Times New Roman" w:hAnsi="Times New Roman" w:cs="Times New Roman"/>
          <w:sz w:val="32"/>
          <w:szCs w:val="20"/>
        </w:rPr>
      </w:pPr>
      <w:r>
        <w:rPr>
          <w:rFonts w:hint="default" w:ascii="Times New Roman" w:hAnsi="Times New Roman" w:cs="Times New Roman"/>
          <w:sz w:val="32"/>
          <w:szCs w:val="20"/>
        </w:rPr>
        <w:t>Development and Validation of a Prediction Model for Coronary Artery Disease in Chest Pain Patients: A Real-World Multicenter Study Based on Machine Learning</w:t>
      </w:r>
    </w:p>
    <w:p>
      <w:pPr>
        <w:spacing w:line="480" w:lineRule="auto"/>
        <w:ind w:firstLine="0" w:firstLineChars="0"/>
        <w:rPr>
          <w:rFonts w:eastAsia="等线"/>
          <w:b/>
          <w:bCs/>
        </w:rPr>
      </w:pPr>
      <w:bookmarkStart w:id="2" w:name="_GoBack"/>
      <w:bookmarkEnd w:id="2"/>
      <w:r>
        <w:rPr>
          <w:rFonts w:hint="eastAsia" w:ascii="Arial" w:hAnsi="Arial" w:eastAsia="宋体" w:cs="Arial"/>
          <w:b/>
          <w:bCs/>
          <w:color w:val="000000"/>
          <w:kern w:val="0"/>
        </w:rPr>
        <w:t>C</w:t>
      </w:r>
      <w:r>
        <w:rPr>
          <w:rFonts w:ascii="Arial" w:hAnsi="Arial" w:eastAsia="宋体" w:cs="Arial"/>
          <w:b/>
          <w:bCs/>
          <w:color w:val="000000"/>
          <w:kern w:val="0"/>
        </w:rPr>
        <w:t>ontents</w:t>
      </w:r>
    </w:p>
    <w:p>
      <w:pPr>
        <w:rPr>
          <w:rFonts w:eastAsia="宋体" w:cs="Times New Roman"/>
          <w:b/>
          <w:bCs/>
        </w:rPr>
      </w:pPr>
      <w:r>
        <w:rPr>
          <w:rFonts w:eastAsia="宋体" w:cs="Times New Roman"/>
          <w:b/>
          <w:bCs/>
        </w:rPr>
        <w:drawing>
          <wp:inline distT="0" distB="0" distL="114300" distR="114300">
            <wp:extent cx="5402580" cy="2736215"/>
            <wp:effectExtent l="0" t="0" r="7620" b="6985"/>
            <wp:docPr id="4" name="图片 4" descr="cad预测流程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ad预测流程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2580" cy="2736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eastAsia="宋体" w:cs="Times New Roman"/>
        </w:rPr>
      </w:pPr>
      <w:r>
        <w:rPr>
          <w:rFonts w:hint="eastAsia" w:eastAsia="宋体" w:cs="Times New Roman"/>
          <w:b/>
          <w:bCs/>
          <w:lang w:val="en-US" w:eastAsia="zh-CN"/>
        </w:rPr>
        <w:t>F</w:t>
      </w:r>
      <w:r>
        <w:rPr>
          <w:rFonts w:eastAsia="宋体" w:cs="Times New Roman"/>
          <w:b/>
          <w:bCs/>
        </w:rPr>
        <w:t xml:space="preserve">igure </w:t>
      </w:r>
      <w:r>
        <w:rPr>
          <w:rFonts w:hint="eastAsia" w:eastAsia="宋体" w:cs="Times New Roman"/>
          <w:b/>
          <w:bCs/>
        </w:rPr>
        <w:t>S1</w:t>
      </w:r>
      <w:r>
        <w:rPr>
          <w:rFonts w:eastAsia="宋体" w:cs="Times New Roman"/>
        </w:rPr>
        <w:t>.Patient screening flowchart</w:t>
      </w:r>
    </w:p>
    <w:p>
      <w:pPr>
        <w:rPr>
          <w:rFonts w:ascii="宋体" w:hAnsi="宋体" w:eastAsia="宋体" w:cs="宋体"/>
          <w:sz w:val="24"/>
          <w:szCs w:val="24"/>
        </w:rPr>
      </w:pPr>
    </w:p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896485" cy="3159125"/>
            <wp:effectExtent l="0" t="0" r="18415" b="317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96485" cy="3159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  <w:rPr>
          <w:rFonts w:cs="Times New Roman"/>
        </w:rPr>
      </w:pPr>
      <w:r>
        <w:rPr>
          <w:rFonts w:cs="Times New Roman"/>
          <w:b/>
          <w:bCs/>
        </w:rPr>
        <w:t>Figure S</w:t>
      </w:r>
      <w:r>
        <w:rPr>
          <w:rFonts w:hint="eastAsia" w:cs="Times New Roman"/>
          <w:b/>
          <w:bCs/>
        </w:rPr>
        <w:t>2</w:t>
      </w:r>
      <w:r>
        <w:rPr>
          <w:rFonts w:cs="Times New Roman"/>
          <w:b/>
          <w:bCs/>
        </w:rPr>
        <w:t xml:space="preserve"> </w:t>
      </w:r>
      <w:r>
        <w:rPr>
          <w:rFonts w:hint="eastAsia" w:cs="Times New Roman"/>
        </w:rPr>
        <w:t>RFE (CV=5) feature screening results</w:t>
      </w:r>
    </w:p>
    <w:p>
      <w:pPr>
        <w:rPr>
          <w:rFonts w:hint="eastAsia" w:eastAsia="宋体" w:cs="Times New Roman"/>
          <w:lang w:eastAsia="zh-CN"/>
        </w:rPr>
      </w:pPr>
    </w:p>
    <w:p>
      <w:pPr>
        <w:ind w:firstLine="0" w:firstLineChars="0"/>
        <w:rPr>
          <w:rFonts w:hint="default" w:ascii="Times New Roman" w:hAnsi="Times New Roman" w:cs="Times New Roman"/>
          <w:lang w:val="en-US"/>
        </w:rPr>
      </w:pPr>
      <w:r>
        <w:rPr>
          <w:rFonts w:hint="eastAsia" w:cs="Times New Roman"/>
          <w:b/>
          <w:bCs/>
        </w:rPr>
        <w:t>Table S1.</w:t>
      </w:r>
      <w:r>
        <w:rPr>
          <w:rFonts w:hint="eastAsia" w:cs="Times New Roman"/>
        </w:rPr>
        <w:t>Missing rate of all features</w:t>
      </w:r>
    </w:p>
    <w:tbl>
      <w:tblPr>
        <w:tblStyle w:val="5"/>
        <w:tblW w:w="66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2112"/>
        <w:gridCol w:w="22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Variable</w:t>
            </w:r>
          </w:p>
        </w:tc>
        <w:tc>
          <w:tcPr>
            <w:tcW w:w="211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Missing Values</w:t>
            </w:r>
          </w:p>
        </w:tc>
        <w:tc>
          <w:tcPr>
            <w:tcW w:w="229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Missing Percentage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CAD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Hospital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Gender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Transfusion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Surgery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597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Smoking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219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Alcohol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452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Weight_Change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1875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SBP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DBP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PR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Temperature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RR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Hypertension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2116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0.250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Diabetes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1401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GGT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716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Neut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144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LDL-C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1538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HDL-C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1439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Mono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144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Basophil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143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Eos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144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AST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259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Urea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221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Uric Acid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208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MCV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143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MCHC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143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MCH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143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TBIL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270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TP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303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TG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1439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WBC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143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ALB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303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DBIL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311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ALP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768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RDW-SD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1462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RDW-CV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1047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Creatinine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207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Hb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143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PLT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143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TC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1439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ALT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303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K+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446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Na+</w:t>
            </w:r>
          </w:p>
        </w:tc>
        <w:tc>
          <w:tcPr>
            <w:tcW w:w="2112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445</w:t>
            </w:r>
          </w:p>
        </w:tc>
        <w:tc>
          <w:tcPr>
            <w:tcW w:w="229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Lymph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144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Age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0.003</w:t>
            </w:r>
          </w:p>
        </w:tc>
      </w:tr>
    </w:tbl>
    <w:p>
      <w:pPr>
        <w:rPr>
          <w:rFonts w:hint="eastAsia" w:eastAsia="宋体" w:cs="Times New Roman"/>
          <w:lang w:eastAsia="zh-CN"/>
        </w:rPr>
      </w:pPr>
    </w:p>
    <w:p>
      <w:pPr>
        <w:rPr>
          <w:rFonts w:hint="eastAsia" w:eastAsia="宋体" w:cs="Times New Roman"/>
          <w:lang w:eastAsia="zh-CN"/>
        </w:rPr>
      </w:pPr>
    </w:p>
    <w:p>
      <w:pPr>
        <w:ind w:firstLine="0" w:firstLineChars="0"/>
        <w:rPr>
          <w:rFonts w:hint="eastAsia" w:eastAsia="宋体" w:cs="Times New Roman"/>
          <w:lang w:eastAsia="zh-CN"/>
        </w:rPr>
      </w:pPr>
      <w:r>
        <w:rPr>
          <w:rFonts w:eastAsia="宋体" w:cs="Times New Roman"/>
          <w:b/>
          <w:bCs/>
          <w:color w:val="000000"/>
          <w:kern w:val="0"/>
        </w:rPr>
        <w:t xml:space="preserve">Table </w:t>
      </w:r>
      <w:r>
        <w:rPr>
          <w:rFonts w:hint="eastAsia" w:eastAsia="宋体" w:cs="Times New Roman"/>
          <w:b/>
          <w:bCs/>
          <w:color w:val="000000"/>
          <w:kern w:val="0"/>
        </w:rPr>
        <w:t>S</w:t>
      </w:r>
      <w:r>
        <w:rPr>
          <w:rFonts w:hint="eastAsia" w:eastAsia="宋体" w:cs="Times New Roman"/>
          <w:b/>
          <w:bCs/>
          <w:color w:val="000000"/>
          <w:kern w:val="0"/>
          <w:lang w:val="en-US" w:eastAsia="zh-CN"/>
        </w:rPr>
        <w:t>2</w:t>
      </w:r>
      <w:r>
        <w:rPr>
          <w:rFonts w:eastAsia="宋体" w:cs="Times New Roman"/>
          <w:b/>
          <w:bCs/>
          <w:color w:val="000000"/>
          <w:kern w:val="0"/>
        </w:rPr>
        <w:t xml:space="preserve"> </w:t>
      </w:r>
      <w:r>
        <w:rPr>
          <w:rFonts w:cs="Times New Roman"/>
          <w:b/>
          <w:bCs/>
        </w:rPr>
        <w:t>Performance of Different ML Algorithms</w:t>
      </w:r>
    </w:p>
    <w:tbl>
      <w:tblPr>
        <w:tblStyle w:val="5"/>
        <w:tblW w:w="8101" w:type="dxa"/>
        <w:tblInd w:w="6" w:type="dxa"/>
        <w:tblBorders>
          <w:top w:val="none" w:color="auto" w:sz="0" w:space="0"/>
          <w:left w:val="none" w:color="auto" w:sz="0" w:space="0"/>
          <w:bottom w:val="single" w:color="000000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3"/>
        <w:gridCol w:w="1219"/>
        <w:gridCol w:w="1211"/>
        <w:gridCol w:w="1073"/>
        <w:gridCol w:w="963"/>
        <w:gridCol w:w="1292"/>
      </w:tblGrid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bookmarkStart w:id="0" w:name="OLE_LINK1"/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Model</w:t>
            </w:r>
          </w:p>
        </w:tc>
        <w:tc>
          <w:tcPr>
            <w:tcW w:w="121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Accuracy</w:t>
            </w:r>
          </w:p>
        </w:tc>
        <w:tc>
          <w:tcPr>
            <w:tcW w:w="121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AUC</w:t>
            </w:r>
          </w:p>
        </w:tc>
        <w:tc>
          <w:tcPr>
            <w:tcW w:w="107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Recall</w:t>
            </w:r>
          </w:p>
        </w:tc>
        <w:tc>
          <w:tcPr>
            <w:tcW w:w="96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Prec.</w:t>
            </w:r>
          </w:p>
        </w:tc>
        <w:tc>
          <w:tcPr>
            <w:tcW w:w="129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F1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3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bookmarkStart w:id="1" w:name="OLE_LINK2" w:colFirst="0" w:colLast="0"/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Random Forest </w:t>
            </w:r>
          </w:p>
        </w:tc>
        <w:tc>
          <w:tcPr>
            <w:tcW w:w="1219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0.7707</w:t>
            </w:r>
          </w:p>
        </w:tc>
        <w:tc>
          <w:tcPr>
            <w:tcW w:w="1211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0.8295</w:t>
            </w:r>
          </w:p>
        </w:tc>
        <w:tc>
          <w:tcPr>
            <w:tcW w:w="1073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0.8588</w:t>
            </w:r>
          </w:p>
        </w:tc>
        <w:tc>
          <w:tcPr>
            <w:tcW w:w="963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0.7872</w:t>
            </w:r>
          </w:p>
        </w:tc>
        <w:tc>
          <w:tcPr>
            <w:tcW w:w="1292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0.8214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atLeast"/>
        </w:trPr>
        <w:tc>
          <w:tcPr>
            <w:tcW w:w="2343" w:type="dxa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CatBoost</w:t>
            </w:r>
          </w:p>
        </w:tc>
        <w:tc>
          <w:tcPr>
            <w:tcW w:w="1219" w:type="dxa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0.7653</w:t>
            </w:r>
          </w:p>
        </w:tc>
        <w:tc>
          <w:tcPr>
            <w:tcW w:w="1211" w:type="dxa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0.8219</w:t>
            </w:r>
          </w:p>
        </w:tc>
        <w:tc>
          <w:tcPr>
            <w:tcW w:w="1073" w:type="dxa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0.8510</w:t>
            </w:r>
          </w:p>
        </w:tc>
        <w:tc>
          <w:tcPr>
            <w:tcW w:w="963" w:type="dxa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0.7848</w:t>
            </w:r>
          </w:p>
        </w:tc>
        <w:tc>
          <w:tcPr>
            <w:tcW w:w="1292" w:type="dxa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0.8164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4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XG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Boosting</w:t>
            </w:r>
          </w:p>
        </w:tc>
        <w:tc>
          <w:tcPr>
            <w:tcW w:w="12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0.7557</w:t>
            </w:r>
          </w:p>
        </w:tc>
        <w:tc>
          <w:tcPr>
            <w:tcW w:w="121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0.8144</w:t>
            </w:r>
          </w:p>
        </w:tc>
        <w:tc>
          <w:tcPr>
            <w:tcW w:w="107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0.8326</w:t>
            </w:r>
          </w:p>
        </w:tc>
        <w:tc>
          <w:tcPr>
            <w:tcW w:w="96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0.7832</w:t>
            </w:r>
          </w:p>
        </w:tc>
        <w:tc>
          <w:tcPr>
            <w:tcW w:w="1292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0.8070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3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Gradient Boosting</w:t>
            </w:r>
          </w:p>
        </w:tc>
        <w:tc>
          <w:tcPr>
            <w:tcW w:w="12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0.7525</w:t>
            </w:r>
          </w:p>
        </w:tc>
        <w:tc>
          <w:tcPr>
            <w:tcW w:w="121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0.8053</w:t>
            </w:r>
          </w:p>
        </w:tc>
        <w:tc>
          <w:tcPr>
            <w:tcW w:w="107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0.8244</w:t>
            </w:r>
          </w:p>
        </w:tc>
        <w:tc>
          <w:tcPr>
            <w:tcW w:w="96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0.7837</w:t>
            </w:r>
          </w:p>
        </w:tc>
        <w:tc>
          <w:tcPr>
            <w:tcW w:w="12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0.8034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3" w:type="dxa"/>
            <w:tcBorders>
              <w:top w:val="nil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left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Light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Gradient</w:t>
            </w:r>
          </w:p>
        </w:tc>
        <w:tc>
          <w:tcPr>
            <w:tcW w:w="1219" w:type="dxa"/>
            <w:tcBorders>
              <w:top w:val="nil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0.7289</w:t>
            </w:r>
          </w:p>
        </w:tc>
        <w:tc>
          <w:tcPr>
            <w:tcW w:w="1211" w:type="dxa"/>
            <w:tcBorders>
              <w:top w:val="nil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0.7870</w:t>
            </w:r>
          </w:p>
        </w:tc>
        <w:tc>
          <w:tcPr>
            <w:tcW w:w="1073" w:type="dxa"/>
            <w:tcBorders>
              <w:top w:val="nil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0.7966</w:t>
            </w:r>
          </w:p>
        </w:tc>
        <w:tc>
          <w:tcPr>
            <w:tcW w:w="963" w:type="dxa"/>
            <w:tcBorders>
              <w:top w:val="nil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0.7668</w:t>
            </w:r>
          </w:p>
        </w:tc>
        <w:tc>
          <w:tcPr>
            <w:tcW w:w="1292" w:type="dxa"/>
            <w:tcBorders>
              <w:top w:val="nil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0.7801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AdaBoost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0.7183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0.7815</w:t>
            </w:r>
          </w:p>
        </w:tc>
        <w:tc>
          <w:tcPr>
            <w:tcW w:w="107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0.7513</w:t>
            </w:r>
          </w:p>
        </w:tc>
        <w:tc>
          <w:tcPr>
            <w:tcW w:w="9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0.7811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0.7658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Ridge Classifier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0.7035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0.0000</w:t>
            </w:r>
          </w:p>
        </w:tc>
        <w:tc>
          <w:tcPr>
            <w:tcW w:w="107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0.7308</w:t>
            </w:r>
          </w:p>
        </w:tc>
        <w:tc>
          <w:tcPr>
            <w:tcW w:w="9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0.7737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0.7515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Linear Discriminant 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0.7035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0.7523</w:t>
            </w:r>
          </w:p>
        </w:tc>
        <w:tc>
          <w:tcPr>
            <w:tcW w:w="107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0.7308</w:t>
            </w:r>
          </w:p>
        </w:tc>
        <w:tc>
          <w:tcPr>
            <w:tcW w:w="9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0.7737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0.7515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Logistic Regression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0.7002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0.7531</w:t>
            </w:r>
          </w:p>
        </w:tc>
        <w:tc>
          <w:tcPr>
            <w:tcW w:w="107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0.7219</w:t>
            </w:r>
          </w:p>
        </w:tc>
        <w:tc>
          <w:tcPr>
            <w:tcW w:w="9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0.7745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0.7471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Decision Tree 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0.6860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0.6778</w:t>
            </w:r>
          </w:p>
        </w:tc>
        <w:tc>
          <w:tcPr>
            <w:tcW w:w="107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0.7141</w:t>
            </w:r>
          </w:p>
        </w:tc>
        <w:tc>
          <w:tcPr>
            <w:tcW w:w="9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0.7603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0.7363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SVM 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0.6810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0.0000</w:t>
            </w:r>
          </w:p>
        </w:tc>
        <w:tc>
          <w:tcPr>
            <w:tcW w:w="107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0.7134</w:t>
            </w:r>
          </w:p>
        </w:tc>
        <w:tc>
          <w:tcPr>
            <w:tcW w:w="9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0.7537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Quadratic Discriminant 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0.6771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0.7185</w:t>
            </w:r>
          </w:p>
        </w:tc>
        <w:tc>
          <w:tcPr>
            <w:tcW w:w="107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0.9276</w:t>
            </w:r>
          </w:p>
        </w:tc>
        <w:tc>
          <w:tcPr>
            <w:tcW w:w="9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0.6721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0.7792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Neighbors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0.6743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0.7362</w:t>
            </w:r>
          </w:p>
        </w:tc>
        <w:tc>
          <w:tcPr>
            <w:tcW w:w="107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0.6570</w:t>
            </w:r>
          </w:p>
        </w:tc>
        <w:tc>
          <w:tcPr>
            <w:tcW w:w="9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0.7778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Naive Bayes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0.6654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0.7042</w:t>
            </w:r>
          </w:p>
        </w:tc>
        <w:tc>
          <w:tcPr>
            <w:tcW w:w="107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0.9376</w:t>
            </w:r>
          </w:p>
        </w:tc>
        <w:tc>
          <w:tcPr>
            <w:tcW w:w="9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0.6605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0.7749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Dummy 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0.3862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0.5000</w:t>
            </w:r>
          </w:p>
        </w:tc>
        <w:tc>
          <w:tcPr>
            <w:tcW w:w="107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0.0000</w:t>
            </w:r>
          </w:p>
        </w:tc>
        <w:tc>
          <w:tcPr>
            <w:tcW w:w="9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0.0000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0.0000</w:t>
            </w:r>
          </w:p>
        </w:tc>
      </w:tr>
      <w:bookmarkEnd w:id="1"/>
    </w:tbl>
    <w:p>
      <w:pPr>
        <w:rPr>
          <w:rFonts w:hint="eastAsia" w:eastAsia="宋体" w:cs="Times New Roman"/>
          <w:lang w:eastAsia="zh-CN"/>
        </w:rPr>
      </w:pPr>
    </w:p>
    <w:p>
      <w:pPr>
        <w:rPr>
          <w:rFonts w:hint="eastAsia" w:eastAsia="宋体" w:cs="Times New Roman"/>
          <w:lang w:eastAsia="zh-CN"/>
        </w:rPr>
      </w:pPr>
    </w:p>
    <w:p>
      <w:pPr>
        <w:rPr>
          <w:rFonts w:hint="eastAsia" w:eastAsia="宋体" w:cs="Times New Roman"/>
          <w:lang w:eastAsia="zh-CN"/>
        </w:rPr>
      </w:pPr>
    </w:p>
    <w:p>
      <w:pPr>
        <w:ind w:firstLine="0" w:firstLineChars="0"/>
        <w:rPr>
          <w:rFonts w:hint="eastAsia" w:eastAsia="宋体" w:cs="Times New Roman"/>
          <w:b/>
          <w:bCs/>
          <w:color w:val="000000"/>
          <w:kern w:val="0"/>
          <w:lang w:eastAsia="zh-CN"/>
        </w:rPr>
      </w:pPr>
      <w:r>
        <w:rPr>
          <w:rFonts w:eastAsia="宋体" w:cs="Times New Roman"/>
          <w:b/>
          <w:bCs/>
          <w:color w:val="000000"/>
          <w:kern w:val="0"/>
        </w:rPr>
        <w:t xml:space="preserve">Table </w:t>
      </w:r>
      <w:r>
        <w:rPr>
          <w:rFonts w:hint="eastAsia" w:eastAsia="宋体" w:cs="Times New Roman"/>
          <w:b/>
          <w:bCs/>
          <w:color w:val="000000"/>
          <w:kern w:val="0"/>
        </w:rPr>
        <w:t>S</w:t>
      </w:r>
      <w:r>
        <w:rPr>
          <w:rFonts w:hint="eastAsia" w:eastAsia="宋体" w:cs="Times New Roman"/>
          <w:b/>
          <w:bCs/>
          <w:color w:val="000000"/>
          <w:kern w:val="0"/>
          <w:lang w:val="en-US" w:eastAsia="zh-CN"/>
        </w:rPr>
        <w:t xml:space="preserve">3 </w:t>
      </w:r>
      <w:r>
        <w:rPr>
          <w:rFonts w:eastAsia="宋体" w:cs="Times New Roman"/>
          <w:b/>
          <w:bCs/>
          <w:color w:val="000000"/>
          <w:kern w:val="0"/>
        </w:rPr>
        <w:t>ML optimal parameter tuning</w:t>
      </w:r>
    </w:p>
    <w:tbl>
      <w:tblPr>
        <w:tblStyle w:val="6"/>
        <w:tblW w:w="88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2"/>
        <w:gridCol w:w="7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166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eastAsia="宋体" w:cs="Times New Roman"/>
                <w:vertAlign w:val="baseline"/>
                <w:lang w:eastAsia="zh-CN"/>
              </w:rPr>
            </w:pPr>
            <w:r>
              <w:rPr>
                <w:rFonts w:hint="eastAsia" w:eastAsia="宋体" w:cs="Times New Roman"/>
                <w:vertAlign w:val="baseline"/>
                <w:lang w:eastAsia="zh-CN"/>
              </w:rPr>
              <w:t>Random</w:t>
            </w: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eastAsia="宋体" w:cs="Times New Roman"/>
                <w:vertAlign w:val="baseline"/>
                <w:lang w:eastAsia="zh-CN"/>
              </w:rPr>
              <w:t>Forest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eastAsia="宋体" w:cs="Times New Roman"/>
                <w:vertAlign w:val="baseline"/>
                <w:lang w:eastAsia="zh-CN"/>
              </w:rPr>
            </w:pPr>
          </w:p>
        </w:tc>
        <w:tc>
          <w:tcPr>
            <w:tcW w:w="719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eastAsia="宋体" w:cs="Times New Roman"/>
                <w:vertAlign w:val="baseline"/>
                <w:lang w:eastAsia="zh-CN"/>
              </w:rPr>
            </w:pPr>
            <w:r>
              <w:rPr>
                <w:rFonts w:hint="eastAsia" w:eastAsia="宋体" w:cs="Times New Roman"/>
                <w:vertAlign w:val="baseline"/>
                <w:lang w:eastAsia="zh-CN"/>
              </w:rPr>
              <w:t>bootstrap=True,ccp_alpha=0.0,class_weight=None,criterion='gini', max_depth=None,max_features='sqrt',</w:t>
            </w: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=</w:t>
            </w:r>
            <w:r>
              <w:rPr>
                <w:rFonts w:hint="eastAsia" w:eastAsia="宋体" w:cs="Times New Roman"/>
                <w:vertAlign w:val="baseline"/>
                <w:lang w:eastAsia="zh-CN"/>
              </w:rPr>
              <w:t>max_leaf_nodes=None, max_samples=None, min_impurity_decrease=0.0, min_samples_leaf=1,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eastAsia="宋体" w:cs="Times New Roman"/>
                <w:vertAlign w:val="baseline"/>
                <w:lang w:eastAsia="zh-CN"/>
              </w:rPr>
            </w:pPr>
            <w:r>
              <w:rPr>
                <w:rFonts w:hint="eastAsia" w:eastAsia="宋体" w:cs="Times New Roman"/>
                <w:vertAlign w:val="baseline"/>
                <w:lang w:eastAsia="zh-CN"/>
              </w:rPr>
              <w:t>min_samples_split=2,min_weight_fraction_leaf=0.0,n_estimators=100, n_jobs=-1, oob_score=False, random_state=123, verbose=0, warm_start=False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66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eastAsia="宋体" w:cs="Times New Roman"/>
                <w:vertAlign w:val="baseline"/>
                <w:lang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C</w:t>
            </w:r>
            <w:r>
              <w:rPr>
                <w:rFonts w:hint="eastAsia" w:eastAsia="宋体" w:cs="Times New Roman"/>
                <w:vertAlign w:val="baseline"/>
                <w:lang w:eastAsia="zh-CN"/>
              </w:rPr>
              <w:t>at</w:t>
            </w: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B</w:t>
            </w:r>
            <w:r>
              <w:rPr>
                <w:rFonts w:hint="eastAsia" w:eastAsia="宋体" w:cs="Times New Roman"/>
                <w:vertAlign w:val="baseline"/>
                <w:lang w:eastAsia="zh-CN"/>
              </w:rPr>
              <w:t>oost</w:t>
            </w:r>
          </w:p>
        </w:tc>
        <w:tc>
          <w:tcPr>
            <w:tcW w:w="719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eastAsia="宋体" w:cs="Times New Roman"/>
                <w:vertAlign w:val="baseline"/>
                <w:lang w:eastAsia="zh-CN"/>
              </w:rPr>
            </w:pPr>
            <w:r>
              <w:rPr>
                <w:rFonts w:hint="eastAsia" w:eastAsia="宋体" w:cs="Times New Roman"/>
                <w:vertAlign w:val="baseline"/>
                <w:lang w:eastAsia="zh-CN"/>
              </w:rPr>
              <w:t>{'border_count': 32, 'verbose': False, 'task_type': 'GPU', 'random_state': 123}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8" w:hRule="atLeast"/>
        </w:trPr>
        <w:tc>
          <w:tcPr>
            <w:tcW w:w="166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eastAsia="宋体" w:cs="Times New Roman"/>
                <w:vertAlign w:val="baseline"/>
                <w:lang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XGB</w:t>
            </w:r>
            <w:r>
              <w:rPr>
                <w:rFonts w:hint="eastAsia" w:eastAsia="宋体" w:cs="Times New Roman"/>
                <w:vertAlign w:val="baseline"/>
                <w:lang w:eastAsia="zh-CN"/>
              </w:rPr>
              <w:t>oost</w:t>
            </w:r>
          </w:p>
        </w:tc>
        <w:tc>
          <w:tcPr>
            <w:tcW w:w="719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eastAsia="宋体" w:cs="Times New Roman"/>
                <w:vertAlign w:val="baseline"/>
                <w:lang w:eastAsia="zh-CN"/>
              </w:rPr>
            </w:pPr>
            <w:r>
              <w:rPr>
                <w:rFonts w:hint="eastAsia" w:eastAsia="宋体" w:cs="Times New Roman"/>
                <w:vertAlign w:val="baseline"/>
                <w:lang w:eastAsia="zh-CN"/>
              </w:rPr>
              <w:t>{'objective': 'binary:logistic', 'base_score': None, 'booster': 'gbtree', 'callbacks': None,'colsample_bylevel':None,'colsample_bynode':None,'colsample_bytree':0.9,'device':'gpu','early_stopping_rounds':None,'enable_categorical':False,'eval_metric':None,'feature_types':None,'gamma':None,'grow_policy':None,'importance_type':None,'interaction_constraints':None,'learning_rate':0.15,'max_bin':None,'max_cat_threshold':None,'max_cat_to_onehot':None,'max_delta_step':None,'max_depth':7,'max_leaves':None,'min_child_weight':3,'missing':nan,'monotone_constraints':None,'multi_strategy':None,'n_estimators':290,'n_jobs':-1,'num_parallel_tree':None,'random_state':123,'reg_alpha':2,'reg_lambda':0.7,'sampling_method':None,'scale_pos_weight':37.1,'subsample':0.7,'tree_method':'hist','validate_parameters':None,'verbosity':0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8" w:hRule="atLeast"/>
        </w:trPr>
        <w:tc>
          <w:tcPr>
            <w:tcW w:w="166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Gradient Boosting</w:t>
            </w:r>
          </w:p>
        </w:tc>
        <w:tc>
          <w:tcPr>
            <w:tcW w:w="719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eastAsia="宋体" w:cs="Times New Roman"/>
                <w:vertAlign w:val="baseline"/>
                <w:lang w:eastAsia="zh-CN"/>
              </w:rPr>
            </w:pPr>
            <w:r>
              <w:rPr>
                <w:rFonts w:hint="eastAsia" w:eastAsia="宋体" w:cs="Times New Roman"/>
                <w:vertAlign w:val="baseline"/>
                <w:lang w:eastAsia="zh-CN"/>
              </w:rPr>
              <w:t>{'ccp_alpha': 0.0, 'criterion': 'friedman_mse', 'init': None, 'learning_rate': 0.15, 'loss': 'log_loss', 'max_depth': 7, 'max_features': 1.0, 'max_leaf_nodes': None, 'min_impurity_decrease': 0.02, 'min_samples_leaf': 5, 'min_samples_split': 5, 'min_weight_fraction_leaf': 0.0, 'n_estimators': 230, 'n_iter_no_change': None, 'random_state': 123, 'subsample': 0.85, 'tol': 0.0001, 'validation_fraction': 0.1, 'verbose': 0, 'warm_start': False}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</w:trPr>
        <w:tc>
          <w:tcPr>
            <w:tcW w:w="166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eastAsia="宋体" w:cs="Times New Roman"/>
                <w:vertAlign w:val="baseline"/>
                <w:lang w:eastAsia="zh-CN"/>
              </w:rPr>
            </w:pPr>
            <w:r>
              <w:rPr>
                <w:rFonts w:hint="eastAsia" w:eastAsia="宋体" w:cs="Times New Roman"/>
                <w:vertAlign w:val="baseline"/>
                <w:lang w:eastAsia="zh-CN"/>
              </w:rPr>
              <w:fldChar w:fldCharType="begin"/>
            </w:r>
            <w:r>
              <w:rPr>
                <w:rFonts w:hint="eastAsia" w:eastAsia="宋体" w:cs="Times New Roman"/>
                <w:vertAlign w:val="baseline"/>
                <w:lang w:eastAsia="zh-CN"/>
              </w:rPr>
              <w:instrText xml:space="preserve"> HYPERLINK "https://blog.csdn.net/qq_35200479/article/details/94966317" \t "https://www.bing.com/_blank" </w:instrText>
            </w:r>
            <w:r>
              <w:rPr>
                <w:rFonts w:hint="eastAsia" w:eastAsia="宋体" w:cs="Times New Roman"/>
                <w:vertAlign w:val="baseline"/>
                <w:lang w:eastAsia="zh-CN"/>
              </w:rPr>
              <w:fldChar w:fldCharType="separate"/>
            </w:r>
            <w:r>
              <w:rPr>
                <w:rFonts w:hint="eastAsia" w:eastAsia="宋体" w:cs="Times New Roman"/>
                <w:vertAlign w:val="baseline"/>
                <w:lang w:eastAsia="zh-CN"/>
              </w:rPr>
              <w:t>Logistic Regression</w:t>
            </w:r>
            <w:r>
              <w:rPr>
                <w:rFonts w:hint="eastAsia" w:eastAsia="宋体" w:cs="Times New Roman"/>
                <w:vertAlign w:val="baseline"/>
                <w:lang w:eastAsia="zh-CN"/>
              </w:rPr>
              <w:fldChar w:fldCharType="end"/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eastAsia="宋体" w:cs="Times New Roman"/>
                <w:vertAlign w:val="baseline"/>
                <w:lang w:eastAsia="zh-CN"/>
              </w:rPr>
            </w:pPr>
          </w:p>
        </w:tc>
        <w:tc>
          <w:tcPr>
            <w:tcW w:w="719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eastAsia="宋体" w:cs="Times New Roman"/>
                <w:vertAlign w:val="baseline"/>
                <w:lang w:eastAsia="zh-CN"/>
              </w:rPr>
            </w:pPr>
            <w:r>
              <w:rPr>
                <w:rFonts w:hint="eastAsia" w:eastAsia="宋体" w:cs="Times New Roman"/>
                <w:vertAlign w:val="baseline"/>
                <w:lang w:eastAsia="zh-CN"/>
              </w:rPr>
              <w:t>{'C': 0.049, 'class_weight': 'balanced', 'dual': False, 'fit_intercept': True, 'intercept_scaling': 1, 'l1_ratio': None, 'max_iter': 1000, 'multi_class': 'auto', 'n_jobs': None, 'penalty': 'l2', 'random_state': 123, 'solver': 'lbfgs', 'tol': 0.0001, 'verbose': 0, 'warm_start': False}</w:t>
            </w:r>
          </w:p>
        </w:tc>
      </w:tr>
    </w:tbl>
    <w:p>
      <w:pPr>
        <w:rPr>
          <w:rFonts w:hint="default" w:eastAsia="宋体" w:cs="Times New Roman"/>
          <w:lang w:val="en-US" w:eastAsia="zh-CN"/>
        </w:rPr>
      </w:pPr>
    </w:p>
    <w:sectPr>
      <w:pgSz w:w="12240" w:h="15840"/>
      <w:pgMar w:top="1440" w:right="1800" w:bottom="1440" w:left="180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yZjQyODlkZjU3ZGZhYjRhZTRlZTE2NmUxNmE4YmMifQ=="/>
  </w:docVars>
  <w:rsids>
    <w:rsidRoot w:val="00000000"/>
    <w:rsid w:val="0A172C23"/>
    <w:rsid w:val="166D38C4"/>
    <w:rsid w:val="25796E5D"/>
    <w:rsid w:val="27182EAE"/>
    <w:rsid w:val="2E9B6172"/>
    <w:rsid w:val="2F111526"/>
    <w:rsid w:val="3021611F"/>
    <w:rsid w:val="34364D7C"/>
    <w:rsid w:val="3AF9494C"/>
    <w:rsid w:val="45432EB6"/>
    <w:rsid w:val="52C93828"/>
    <w:rsid w:val="543A677A"/>
    <w:rsid w:val="646B07F1"/>
    <w:rsid w:val="677B73BF"/>
    <w:rsid w:val="68F34EE1"/>
    <w:rsid w:val="699024E8"/>
    <w:rsid w:val="77273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407</Words>
  <Characters>3513</Characters>
  <Lines>0</Lines>
  <Paragraphs>0</Paragraphs>
  <TotalTime>0</TotalTime>
  <ScaleCrop>false</ScaleCrop>
  <LinksUpToDate>false</LinksUpToDate>
  <CharactersWithSpaces>3671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2024-01-02T04:10:00Z</dcterms:created>
  <dc:creator>64955</dc:creator>
  <cp:lastModifiedBy>呀阿阿阿</cp:lastModifiedBy>
  <dcterms:modified xsi:type="dcterms:W3CDTF">2024-10-08T15:44:48Z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901FB737C46641AA89D69ADABC2A77D5_13</vt:lpwstr>
  </property>
</Properties>
</file>