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208F9" w14:textId="77777777" w:rsidR="00244DE1" w:rsidRPr="00CE02A5" w:rsidRDefault="00244DE1" w:rsidP="00244DE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02A5">
        <w:rPr>
          <w:rFonts w:ascii="Times New Roman" w:hAnsi="Times New Roman" w:cs="Times New Roman"/>
          <w:b/>
          <w:bCs/>
          <w:sz w:val="24"/>
          <w:szCs w:val="24"/>
        </w:rPr>
        <w:t>Supplementary materials</w:t>
      </w:r>
    </w:p>
    <w:p w14:paraId="37DEFC1E" w14:textId="77777777" w:rsidR="00244DE1" w:rsidRPr="00CE02A5" w:rsidRDefault="00244DE1" w:rsidP="00244DE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E02A5">
        <w:rPr>
          <w:rFonts w:ascii="Times New Roman" w:hAnsi="Times New Roman" w:cs="Times New Roman"/>
          <w:sz w:val="24"/>
          <w:szCs w:val="24"/>
        </w:rPr>
        <w:t xml:space="preserve">Table S1: The repeat sequences present across the 45 </w:t>
      </w:r>
      <w:r w:rsidRPr="00CE02A5">
        <w:rPr>
          <w:rFonts w:ascii="Times New Roman" w:hAnsi="Times New Roman" w:cs="Times New Roman"/>
          <w:i/>
          <w:iCs/>
          <w:sz w:val="24"/>
          <w:szCs w:val="24"/>
        </w:rPr>
        <w:t xml:space="preserve">Morus </w:t>
      </w:r>
      <w:r w:rsidRPr="00CE02A5">
        <w:rPr>
          <w:rFonts w:ascii="Times New Roman" w:hAnsi="Times New Roman" w:cs="Times New Roman"/>
          <w:sz w:val="24"/>
          <w:szCs w:val="24"/>
        </w:rPr>
        <w:t>cp genome accessions in this study.</w:t>
      </w:r>
    </w:p>
    <w:p w14:paraId="007AE591" w14:textId="77777777" w:rsidR="00244DE1" w:rsidRPr="00CE02A5" w:rsidRDefault="00244DE1" w:rsidP="00244DE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E02A5">
        <w:rPr>
          <w:rFonts w:ascii="Times New Roman" w:hAnsi="Times New Roman" w:cs="Times New Roman"/>
          <w:sz w:val="24"/>
          <w:szCs w:val="24"/>
        </w:rPr>
        <w:t xml:space="preserve">Table S2: The details of the microsatellites (SSRs) distributed in the cp genome across the studied accessions. </w:t>
      </w:r>
    </w:p>
    <w:p w14:paraId="05C596EA" w14:textId="77777777" w:rsidR="00244DE1" w:rsidRPr="00CE02A5" w:rsidRDefault="00244DE1" w:rsidP="00244DE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E02A5">
        <w:rPr>
          <w:rFonts w:ascii="Times New Roman" w:hAnsi="Times New Roman" w:cs="Times New Roman"/>
          <w:sz w:val="24"/>
          <w:szCs w:val="24"/>
        </w:rPr>
        <w:t xml:space="preserve">Table S3: The codons across the non-redundant coding sequences in the cp genome of 45 </w:t>
      </w:r>
      <w:r w:rsidRPr="00CE02A5">
        <w:rPr>
          <w:rFonts w:ascii="Times New Roman" w:hAnsi="Times New Roman" w:cs="Times New Roman"/>
          <w:i/>
          <w:iCs/>
          <w:sz w:val="24"/>
          <w:szCs w:val="24"/>
        </w:rPr>
        <w:t xml:space="preserve">Morus </w:t>
      </w:r>
      <w:r w:rsidRPr="00CE02A5">
        <w:rPr>
          <w:rFonts w:ascii="Times New Roman" w:hAnsi="Times New Roman" w:cs="Times New Roman"/>
          <w:sz w:val="24"/>
          <w:szCs w:val="24"/>
        </w:rPr>
        <w:t>accessions.</w:t>
      </w:r>
    </w:p>
    <w:p w14:paraId="083B3B12" w14:textId="77777777" w:rsidR="00244DE1" w:rsidRPr="00CE02A5" w:rsidRDefault="00244DE1" w:rsidP="00244DE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E02A5">
        <w:rPr>
          <w:rFonts w:ascii="Times New Roman" w:hAnsi="Times New Roman" w:cs="Times New Roman"/>
          <w:sz w:val="24"/>
          <w:szCs w:val="24"/>
        </w:rPr>
        <w:t xml:space="preserve">Table S4: The sample information along the geo-coordinates of the 45 </w:t>
      </w:r>
      <w:r w:rsidRPr="00CE02A5">
        <w:rPr>
          <w:rFonts w:ascii="Times New Roman" w:hAnsi="Times New Roman" w:cs="Times New Roman"/>
          <w:i/>
          <w:iCs/>
          <w:sz w:val="24"/>
          <w:szCs w:val="24"/>
        </w:rPr>
        <w:t xml:space="preserve">Morus </w:t>
      </w:r>
      <w:r w:rsidRPr="00CE02A5">
        <w:rPr>
          <w:rFonts w:ascii="Times New Roman" w:hAnsi="Times New Roman" w:cs="Times New Roman"/>
          <w:sz w:val="24"/>
          <w:szCs w:val="24"/>
        </w:rPr>
        <w:t>accessions from this study.</w:t>
      </w:r>
    </w:p>
    <w:p w14:paraId="6355D904" w14:textId="77777777" w:rsidR="00244DE1" w:rsidRPr="00CE02A5" w:rsidRDefault="00244DE1" w:rsidP="00244DE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E02A5">
        <w:rPr>
          <w:rFonts w:ascii="Times New Roman" w:hAnsi="Times New Roman" w:cs="Times New Roman"/>
          <w:sz w:val="24"/>
          <w:szCs w:val="24"/>
        </w:rPr>
        <w:t xml:space="preserve">Supplemental Data 1: The genome statistics of the assembled </w:t>
      </w:r>
      <w:r w:rsidRPr="00CE02A5">
        <w:rPr>
          <w:rFonts w:ascii="Times New Roman" w:hAnsi="Times New Roman" w:cs="Times New Roman"/>
          <w:i/>
          <w:iCs/>
          <w:sz w:val="24"/>
          <w:szCs w:val="24"/>
        </w:rPr>
        <w:t xml:space="preserve">Morus </w:t>
      </w:r>
      <w:r w:rsidRPr="00CE02A5">
        <w:rPr>
          <w:rFonts w:ascii="Times New Roman" w:hAnsi="Times New Roman" w:cs="Times New Roman"/>
          <w:sz w:val="24"/>
          <w:szCs w:val="24"/>
        </w:rPr>
        <w:t>chloroplasts.</w:t>
      </w:r>
    </w:p>
    <w:p w14:paraId="6F736737" w14:textId="77777777" w:rsidR="00244DE1" w:rsidRPr="00CE02A5" w:rsidRDefault="00244DE1" w:rsidP="00244DE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E02A5">
        <w:rPr>
          <w:rFonts w:ascii="Times New Roman" w:hAnsi="Times New Roman" w:cs="Times New Roman"/>
          <w:sz w:val="24"/>
          <w:szCs w:val="24"/>
        </w:rPr>
        <w:t>Supplemental Data 2: The haplotypes based on the cp genome.</w:t>
      </w:r>
    </w:p>
    <w:p w14:paraId="394BA98F" w14:textId="77777777" w:rsidR="00244DE1" w:rsidRPr="00CE02A5" w:rsidRDefault="00244DE1" w:rsidP="00244DE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E02A5">
        <w:rPr>
          <w:rFonts w:ascii="Times New Roman" w:hAnsi="Times New Roman" w:cs="Times New Roman"/>
          <w:sz w:val="24"/>
          <w:szCs w:val="24"/>
        </w:rPr>
        <w:t xml:space="preserve">Supplemental Data 3: The intraspecific DNA polymorphism across </w:t>
      </w:r>
      <w:r w:rsidRPr="00CE02A5">
        <w:rPr>
          <w:rFonts w:ascii="Times New Roman" w:hAnsi="Times New Roman" w:cs="Times New Roman"/>
          <w:i/>
          <w:iCs/>
          <w:sz w:val="24"/>
          <w:szCs w:val="24"/>
        </w:rPr>
        <w:t xml:space="preserve">M. rubra </w:t>
      </w:r>
      <w:r w:rsidRPr="00CE02A5">
        <w:rPr>
          <w:rFonts w:ascii="Times New Roman" w:hAnsi="Times New Roman" w:cs="Times New Roman"/>
          <w:sz w:val="24"/>
          <w:szCs w:val="24"/>
        </w:rPr>
        <w:t>cp genomes.</w:t>
      </w:r>
    </w:p>
    <w:p w14:paraId="26B4A11A" w14:textId="77777777" w:rsidR="00244DE1" w:rsidRPr="00CE02A5" w:rsidRDefault="00244DE1" w:rsidP="00244DE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E02A5">
        <w:rPr>
          <w:rFonts w:ascii="Times New Roman" w:hAnsi="Times New Roman" w:cs="Times New Roman"/>
          <w:sz w:val="24"/>
          <w:szCs w:val="24"/>
        </w:rPr>
        <w:t xml:space="preserve">Supplemental Data 4: The interspecific DNA polymorphism across </w:t>
      </w:r>
      <w:r w:rsidRPr="00CE02A5">
        <w:rPr>
          <w:rFonts w:ascii="Times New Roman" w:hAnsi="Times New Roman" w:cs="Times New Roman"/>
          <w:i/>
          <w:iCs/>
          <w:sz w:val="24"/>
          <w:szCs w:val="24"/>
        </w:rPr>
        <w:t xml:space="preserve">M. rubra </w:t>
      </w:r>
      <w:r w:rsidRPr="00CE02A5">
        <w:rPr>
          <w:rFonts w:ascii="Times New Roman" w:hAnsi="Times New Roman" w:cs="Times New Roman"/>
          <w:sz w:val="24"/>
          <w:szCs w:val="24"/>
        </w:rPr>
        <w:t xml:space="preserve">and </w:t>
      </w:r>
      <w:r w:rsidRPr="00CE02A5">
        <w:rPr>
          <w:rFonts w:ascii="Times New Roman" w:hAnsi="Times New Roman" w:cs="Times New Roman"/>
          <w:i/>
          <w:iCs/>
          <w:sz w:val="24"/>
          <w:szCs w:val="24"/>
        </w:rPr>
        <w:t xml:space="preserve">M. alba </w:t>
      </w:r>
      <w:r w:rsidRPr="00CE02A5">
        <w:rPr>
          <w:rFonts w:ascii="Times New Roman" w:hAnsi="Times New Roman" w:cs="Times New Roman"/>
          <w:sz w:val="24"/>
          <w:szCs w:val="24"/>
        </w:rPr>
        <w:t>cp genomes.</w:t>
      </w:r>
    </w:p>
    <w:p w14:paraId="7A95273A" w14:textId="77777777" w:rsidR="00244DE1" w:rsidRPr="00CE02A5" w:rsidRDefault="00244DE1" w:rsidP="00244DE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E02A5">
        <w:rPr>
          <w:rFonts w:ascii="Times New Roman" w:hAnsi="Times New Roman" w:cs="Times New Roman"/>
          <w:sz w:val="24"/>
          <w:szCs w:val="24"/>
        </w:rPr>
        <w:t>Supplemental Data 5: The interspecific DNA polymorphism across 12</w:t>
      </w:r>
      <w:r w:rsidRPr="00CE02A5">
        <w:rPr>
          <w:rFonts w:ascii="Times New Roman" w:hAnsi="Times New Roman" w:cs="Times New Roman"/>
          <w:i/>
          <w:iCs/>
          <w:sz w:val="24"/>
          <w:szCs w:val="24"/>
        </w:rPr>
        <w:t xml:space="preserve"> Morus </w:t>
      </w:r>
      <w:r w:rsidRPr="00CE02A5">
        <w:rPr>
          <w:rFonts w:ascii="Times New Roman" w:hAnsi="Times New Roman" w:cs="Times New Roman"/>
          <w:sz w:val="24"/>
          <w:szCs w:val="24"/>
        </w:rPr>
        <w:t>species cp genomes.</w:t>
      </w:r>
    </w:p>
    <w:p w14:paraId="470ED288" w14:textId="77777777" w:rsidR="00244DE1" w:rsidRPr="00CE02A5" w:rsidRDefault="00244DE1" w:rsidP="00244DE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E02A5">
        <w:rPr>
          <w:rFonts w:ascii="Times New Roman" w:hAnsi="Times New Roman" w:cs="Times New Roman"/>
          <w:sz w:val="24"/>
          <w:szCs w:val="24"/>
        </w:rPr>
        <w:t>Supplemental Data 6: The bash script used in extracting the coding sequences from the genome.</w:t>
      </w:r>
    </w:p>
    <w:p w14:paraId="32330F02" w14:textId="22A9757F" w:rsidR="009D7958" w:rsidRPr="00762FA7" w:rsidRDefault="00244DE1" w:rsidP="00762F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E02A5">
        <w:rPr>
          <w:rFonts w:ascii="Times New Roman" w:hAnsi="Times New Roman" w:cs="Times New Roman"/>
          <w:sz w:val="24"/>
          <w:szCs w:val="24"/>
        </w:rPr>
        <w:t xml:space="preserve">Supplemental Data 7: The detailed procedure of creating the .XML file essential for the “Divergence Time Analysis of </w:t>
      </w:r>
      <w:r w:rsidRPr="00CE02A5">
        <w:rPr>
          <w:rFonts w:ascii="Times New Roman" w:hAnsi="Times New Roman" w:cs="Times New Roman"/>
          <w:i/>
          <w:iCs/>
          <w:sz w:val="24"/>
          <w:szCs w:val="24"/>
        </w:rPr>
        <w:t>Morus</w:t>
      </w:r>
      <w:r w:rsidRPr="00CE02A5">
        <w:rPr>
          <w:rFonts w:ascii="Times New Roman" w:hAnsi="Times New Roman" w:cs="Times New Roman"/>
          <w:sz w:val="24"/>
          <w:szCs w:val="24"/>
        </w:rPr>
        <w:t xml:space="preserve"> species based on the chloroplast genome” using BEAUti within BEAST software.</w:t>
      </w:r>
    </w:p>
    <w:sectPr w:rsidR="009D7958" w:rsidRPr="00762FA7" w:rsidSect="00762FA7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AB"/>
    <w:rsid w:val="0008553F"/>
    <w:rsid w:val="001D1365"/>
    <w:rsid w:val="00244DE1"/>
    <w:rsid w:val="00762FA7"/>
    <w:rsid w:val="009D7958"/>
    <w:rsid w:val="00A9712B"/>
    <w:rsid w:val="00D2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C82E6B"/>
  <w15:chartTrackingRefBased/>
  <w15:docId w15:val="{D1803260-B693-4E76-AED1-1C9784F2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DE1"/>
  </w:style>
  <w:style w:type="paragraph" w:styleId="Heading1">
    <w:name w:val="heading 1"/>
    <w:basedOn w:val="Normal"/>
    <w:next w:val="Normal"/>
    <w:link w:val="Heading1Char"/>
    <w:uiPriority w:val="9"/>
    <w:qFormat/>
    <w:rsid w:val="00D22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D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D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D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D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DAB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62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971</Characters>
  <Application>Microsoft Office Word</Application>
  <DocSecurity>0</DocSecurity>
  <Lines>19</Lines>
  <Paragraphs>14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Adhikari, Bibek</dc:creator>
  <cp:keywords/>
  <dc:description/>
  <cp:lastModifiedBy>Adhikari, Bibek</cp:lastModifiedBy>
  <cp:revision>3</cp:revision>
  <dcterms:created xsi:type="dcterms:W3CDTF">2024-10-22T19:36:00Z</dcterms:created>
  <dcterms:modified xsi:type="dcterms:W3CDTF">2024-10-22T19:36:00Z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ee9b969388b20e6c73c53f56d7adbb48da4b6733a3bcd6800014ac5d8cb4ea40</vt:lpwstr>
  </property>
</Properties>
</file>