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FF4887" w14:textId="2DFBF3D5" w:rsidR="00184DBF" w:rsidRPr="003C4D27" w:rsidRDefault="00184DBF" w:rsidP="00934AC7">
      <w:pPr>
        <w:pStyle w:val="Heading1"/>
        <w:rPr>
          <w:b/>
          <w:bCs/>
          <w:sz w:val="40"/>
        </w:rPr>
      </w:pPr>
      <w:r w:rsidRPr="003C4D27">
        <w:rPr>
          <w:b/>
          <w:bCs/>
          <w:sz w:val="40"/>
        </w:rPr>
        <w:t>Supplementary Materials</w:t>
      </w:r>
    </w:p>
    <w:p w14:paraId="05804A64" w14:textId="79958E42" w:rsidR="28FAEE99" w:rsidRPr="00C60362" w:rsidRDefault="00184DBF" w:rsidP="00C60362">
      <w:pPr>
        <w:pStyle w:val="Heading1"/>
      </w:pPr>
      <w:r w:rsidRPr="00C60362">
        <w:t>S</w:t>
      </w:r>
      <w:r w:rsidR="28FAEE99" w:rsidRPr="00C60362">
        <w:t>I: Table of countries included in analysis</w:t>
      </w:r>
    </w:p>
    <w:p w14:paraId="3C9D0514" w14:textId="06504518" w:rsidR="276A9293" w:rsidRPr="00934AC7" w:rsidRDefault="276A9293" w:rsidP="00C60362">
      <w:pPr>
        <w:rPr>
          <w:i/>
          <w:iCs/>
        </w:rPr>
      </w:pPr>
    </w:p>
    <w:tbl>
      <w:tblPr>
        <w:tblStyle w:val="TableGridLight"/>
        <w:tblW w:w="0" w:type="auto"/>
        <w:tblLayout w:type="fixed"/>
        <w:tblLook w:val="06A0" w:firstRow="1" w:lastRow="0" w:firstColumn="1" w:lastColumn="0" w:noHBand="1" w:noVBand="1"/>
      </w:tblPr>
      <w:tblGrid>
        <w:gridCol w:w="3969"/>
        <w:gridCol w:w="860"/>
      </w:tblGrid>
      <w:tr w:rsidR="1562C67F" w14:paraId="39FC30D6" w14:textId="77777777" w:rsidTr="1562C67F">
        <w:trPr>
          <w:trHeight w:val="315"/>
        </w:trPr>
        <w:tc>
          <w:tcPr>
            <w:tcW w:w="3969" w:type="dxa"/>
          </w:tcPr>
          <w:p w14:paraId="04AB838B" w14:textId="6BC3D28B" w:rsidR="3252DC29" w:rsidRDefault="3252DC29" w:rsidP="00C60362">
            <w:pPr>
              <w:rPr>
                <w:rFonts w:eastAsia="Aptos Narrow"/>
              </w:rPr>
            </w:pPr>
            <w:r w:rsidRPr="1562C67F">
              <w:rPr>
                <w:rFonts w:eastAsia="Aptos Narrow"/>
              </w:rPr>
              <w:t>Official Name</w:t>
            </w:r>
          </w:p>
        </w:tc>
        <w:tc>
          <w:tcPr>
            <w:tcW w:w="860" w:type="dxa"/>
          </w:tcPr>
          <w:p w14:paraId="368F3D16" w14:textId="5DB2F720" w:rsidR="17C5C4EF" w:rsidRDefault="17C5C4EF" w:rsidP="00C60362">
            <w:pPr>
              <w:rPr>
                <w:rFonts w:eastAsia="Aptos Narrow"/>
              </w:rPr>
            </w:pPr>
            <w:r w:rsidRPr="1562C67F">
              <w:rPr>
                <w:rFonts w:eastAsia="Aptos Narrow"/>
              </w:rPr>
              <w:t>ISO</w:t>
            </w:r>
            <w:r w:rsidR="1562C67F" w:rsidRPr="1562C67F">
              <w:rPr>
                <w:rFonts w:eastAsia="Aptos Narrow"/>
              </w:rPr>
              <w:t>3</w:t>
            </w:r>
          </w:p>
        </w:tc>
      </w:tr>
      <w:tr w:rsidR="1562C67F" w14:paraId="19264164" w14:textId="77777777" w:rsidTr="1562C67F">
        <w:trPr>
          <w:trHeight w:val="315"/>
        </w:trPr>
        <w:tc>
          <w:tcPr>
            <w:tcW w:w="3969" w:type="dxa"/>
          </w:tcPr>
          <w:p w14:paraId="4EE64A88" w14:textId="3EAC4C1E" w:rsidR="1562C67F" w:rsidRDefault="1562C67F" w:rsidP="00C60362">
            <w:r w:rsidRPr="1562C67F">
              <w:rPr>
                <w:rFonts w:eastAsia="Aptos Narrow"/>
              </w:rPr>
              <w:t>Angola</w:t>
            </w:r>
          </w:p>
        </w:tc>
        <w:tc>
          <w:tcPr>
            <w:tcW w:w="860" w:type="dxa"/>
          </w:tcPr>
          <w:p w14:paraId="2E482FA6" w14:textId="6A43D9AA" w:rsidR="1562C67F" w:rsidRDefault="1562C67F" w:rsidP="00C60362">
            <w:r w:rsidRPr="1562C67F">
              <w:rPr>
                <w:rFonts w:eastAsia="Aptos Narrow"/>
              </w:rPr>
              <w:t>AGO</w:t>
            </w:r>
          </w:p>
        </w:tc>
      </w:tr>
      <w:tr w:rsidR="1562C67F" w14:paraId="21C0D44B" w14:textId="77777777" w:rsidTr="1562C67F">
        <w:trPr>
          <w:trHeight w:val="315"/>
        </w:trPr>
        <w:tc>
          <w:tcPr>
            <w:tcW w:w="3969" w:type="dxa"/>
          </w:tcPr>
          <w:p w14:paraId="440471B0" w14:textId="6F3D0CFC" w:rsidR="1562C67F" w:rsidRDefault="1562C67F" w:rsidP="00C60362">
            <w:r w:rsidRPr="1562C67F">
              <w:rPr>
                <w:rFonts w:eastAsia="Aptos Narrow"/>
              </w:rPr>
              <w:t>Burundi</w:t>
            </w:r>
          </w:p>
        </w:tc>
        <w:tc>
          <w:tcPr>
            <w:tcW w:w="860" w:type="dxa"/>
          </w:tcPr>
          <w:p w14:paraId="4B47F17E" w14:textId="57517A62" w:rsidR="1562C67F" w:rsidRDefault="1562C67F" w:rsidP="00C60362">
            <w:r w:rsidRPr="1562C67F">
              <w:rPr>
                <w:rFonts w:eastAsia="Aptos Narrow"/>
              </w:rPr>
              <w:t>BDI</w:t>
            </w:r>
          </w:p>
        </w:tc>
      </w:tr>
      <w:tr w:rsidR="1562C67F" w14:paraId="7B32F138" w14:textId="77777777" w:rsidTr="1562C67F">
        <w:trPr>
          <w:trHeight w:val="315"/>
        </w:trPr>
        <w:tc>
          <w:tcPr>
            <w:tcW w:w="3969" w:type="dxa"/>
          </w:tcPr>
          <w:p w14:paraId="1A3FCBC9" w14:textId="665726BC" w:rsidR="1562C67F" w:rsidRDefault="1562C67F" w:rsidP="00C60362">
            <w:r w:rsidRPr="1562C67F">
              <w:rPr>
                <w:rFonts w:eastAsia="Aptos Narrow"/>
              </w:rPr>
              <w:t>Benin</w:t>
            </w:r>
          </w:p>
        </w:tc>
        <w:tc>
          <w:tcPr>
            <w:tcW w:w="860" w:type="dxa"/>
          </w:tcPr>
          <w:p w14:paraId="37520A57" w14:textId="58857B00" w:rsidR="1562C67F" w:rsidRDefault="1562C67F" w:rsidP="00C60362">
            <w:r w:rsidRPr="1562C67F">
              <w:rPr>
                <w:rFonts w:eastAsia="Aptos Narrow"/>
              </w:rPr>
              <w:t>BEN</w:t>
            </w:r>
          </w:p>
        </w:tc>
      </w:tr>
      <w:tr w:rsidR="1562C67F" w14:paraId="49F20470" w14:textId="77777777" w:rsidTr="1562C67F">
        <w:trPr>
          <w:trHeight w:val="315"/>
        </w:trPr>
        <w:tc>
          <w:tcPr>
            <w:tcW w:w="3969" w:type="dxa"/>
          </w:tcPr>
          <w:p w14:paraId="58744A73" w14:textId="406F0E59" w:rsidR="1562C67F" w:rsidRDefault="1562C67F" w:rsidP="00C60362">
            <w:r w:rsidRPr="1562C67F">
              <w:rPr>
                <w:rFonts w:eastAsia="Aptos Narrow"/>
              </w:rPr>
              <w:t>Burkina Faso</w:t>
            </w:r>
          </w:p>
        </w:tc>
        <w:tc>
          <w:tcPr>
            <w:tcW w:w="860" w:type="dxa"/>
          </w:tcPr>
          <w:p w14:paraId="32147ACB" w14:textId="07C30792" w:rsidR="1562C67F" w:rsidRDefault="1562C67F" w:rsidP="00C60362">
            <w:r w:rsidRPr="1562C67F">
              <w:rPr>
                <w:rFonts w:eastAsia="Aptos Narrow"/>
              </w:rPr>
              <w:t>BFA</w:t>
            </w:r>
          </w:p>
        </w:tc>
      </w:tr>
      <w:tr w:rsidR="1562C67F" w14:paraId="6AB9D32D" w14:textId="77777777" w:rsidTr="1562C67F">
        <w:trPr>
          <w:trHeight w:val="315"/>
        </w:trPr>
        <w:tc>
          <w:tcPr>
            <w:tcW w:w="3969" w:type="dxa"/>
          </w:tcPr>
          <w:p w14:paraId="276B1E27" w14:textId="4D7AFDB6" w:rsidR="1562C67F" w:rsidRDefault="1562C67F" w:rsidP="00C60362">
            <w:r w:rsidRPr="1562C67F">
              <w:rPr>
                <w:rFonts w:eastAsia="Aptos Narrow"/>
              </w:rPr>
              <w:t>Bouvet Island</w:t>
            </w:r>
          </w:p>
        </w:tc>
        <w:tc>
          <w:tcPr>
            <w:tcW w:w="860" w:type="dxa"/>
          </w:tcPr>
          <w:p w14:paraId="15E5C7E8" w14:textId="1220B424" w:rsidR="1562C67F" w:rsidRDefault="1562C67F" w:rsidP="00C60362">
            <w:r w:rsidRPr="1562C67F">
              <w:rPr>
                <w:rFonts w:eastAsia="Aptos Narrow"/>
              </w:rPr>
              <w:t>BVT</w:t>
            </w:r>
          </w:p>
        </w:tc>
      </w:tr>
      <w:tr w:rsidR="1562C67F" w14:paraId="68E0A477" w14:textId="77777777" w:rsidTr="1562C67F">
        <w:trPr>
          <w:trHeight w:val="315"/>
        </w:trPr>
        <w:tc>
          <w:tcPr>
            <w:tcW w:w="3969" w:type="dxa"/>
          </w:tcPr>
          <w:p w14:paraId="64B00CD0" w14:textId="7C490D2A" w:rsidR="1562C67F" w:rsidRDefault="1562C67F" w:rsidP="00C60362">
            <w:r w:rsidRPr="1562C67F">
              <w:rPr>
                <w:rFonts w:eastAsia="Aptos Narrow"/>
              </w:rPr>
              <w:t>Botswana</w:t>
            </w:r>
          </w:p>
        </w:tc>
        <w:tc>
          <w:tcPr>
            <w:tcW w:w="860" w:type="dxa"/>
          </w:tcPr>
          <w:p w14:paraId="6C0B767C" w14:textId="6C288490" w:rsidR="1562C67F" w:rsidRDefault="1562C67F" w:rsidP="00C60362">
            <w:r w:rsidRPr="1562C67F">
              <w:rPr>
                <w:rFonts w:eastAsia="Aptos Narrow"/>
              </w:rPr>
              <w:t>BWA</w:t>
            </w:r>
          </w:p>
        </w:tc>
      </w:tr>
      <w:tr w:rsidR="1562C67F" w14:paraId="6674823A" w14:textId="77777777" w:rsidTr="1562C67F">
        <w:trPr>
          <w:trHeight w:val="315"/>
        </w:trPr>
        <w:tc>
          <w:tcPr>
            <w:tcW w:w="3969" w:type="dxa"/>
          </w:tcPr>
          <w:p w14:paraId="67D29EDA" w14:textId="7AD53DAA" w:rsidR="1562C67F" w:rsidRDefault="1562C67F" w:rsidP="00C60362">
            <w:r w:rsidRPr="1562C67F">
              <w:rPr>
                <w:rFonts w:eastAsia="Aptos Narrow"/>
              </w:rPr>
              <w:t>Central African Republic</w:t>
            </w:r>
          </w:p>
        </w:tc>
        <w:tc>
          <w:tcPr>
            <w:tcW w:w="860" w:type="dxa"/>
          </w:tcPr>
          <w:p w14:paraId="5C2AA042" w14:textId="3E70A75F" w:rsidR="1562C67F" w:rsidRDefault="1562C67F" w:rsidP="00C60362">
            <w:r w:rsidRPr="1562C67F">
              <w:rPr>
                <w:rFonts w:eastAsia="Aptos Narrow"/>
              </w:rPr>
              <w:t>CAF</w:t>
            </w:r>
          </w:p>
        </w:tc>
      </w:tr>
      <w:tr w:rsidR="1562C67F" w14:paraId="397F1AA9" w14:textId="77777777" w:rsidTr="1562C67F">
        <w:trPr>
          <w:trHeight w:val="315"/>
        </w:trPr>
        <w:tc>
          <w:tcPr>
            <w:tcW w:w="3969" w:type="dxa"/>
          </w:tcPr>
          <w:p w14:paraId="4D06EAC4" w14:textId="1CA1DE11" w:rsidR="12999514" w:rsidRDefault="12999514" w:rsidP="00C60362">
            <w:pPr>
              <w:rPr>
                <w:rFonts w:eastAsia="Aptos Narrow"/>
              </w:rPr>
            </w:pPr>
            <w:r w:rsidRPr="1562C67F">
              <w:rPr>
                <w:rFonts w:eastAsia="Aptos Narrow"/>
              </w:rPr>
              <w:t>Ivory Coast</w:t>
            </w:r>
          </w:p>
        </w:tc>
        <w:tc>
          <w:tcPr>
            <w:tcW w:w="860" w:type="dxa"/>
          </w:tcPr>
          <w:p w14:paraId="0B134C3C" w14:textId="4A1F522F" w:rsidR="1562C67F" w:rsidRDefault="1562C67F" w:rsidP="00C60362">
            <w:r w:rsidRPr="1562C67F">
              <w:rPr>
                <w:rFonts w:eastAsia="Aptos Narrow"/>
              </w:rPr>
              <w:t>CIV</w:t>
            </w:r>
          </w:p>
        </w:tc>
      </w:tr>
      <w:tr w:rsidR="1562C67F" w14:paraId="48AFB7C8" w14:textId="77777777" w:rsidTr="1562C67F">
        <w:trPr>
          <w:trHeight w:val="315"/>
        </w:trPr>
        <w:tc>
          <w:tcPr>
            <w:tcW w:w="3969" w:type="dxa"/>
          </w:tcPr>
          <w:p w14:paraId="373562AD" w14:textId="0C38C436" w:rsidR="1562C67F" w:rsidRDefault="1562C67F" w:rsidP="00C60362">
            <w:r w:rsidRPr="1562C67F">
              <w:rPr>
                <w:rFonts w:eastAsia="Aptos Narrow"/>
              </w:rPr>
              <w:t>Cameroon</w:t>
            </w:r>
          </w:p>
        </w:tc>
        <w:tc>
          <w:tcPr>
            <w:tcW w:w="860" w:type="dxa"/>
          </w:tcPr>
          <w:p w14:paraId="34E2B07D" w14:textId="517BB23E" w:rsidR="1562C67F" w:rsidRDefault="1562C67F" w:rsidP="00C60362">
            <w:r w:rsidRPr="1562C67F">
              <w:rPr>
                <w:rFonts w:eastAsia="Aptos Narrow"/>
              </w:rPr>
              <w:t>CMR</w:t>
            </w:r>
          </w:p>
        </w:tc>
      </w:tr>
      <w:tr w:rsidR="1562C67F" w14:paraId="5E5AE2D2" w14:textId="77777777" w:rsidTr="1562C67F">
        <w:trPr>
          <w:trHeight w:val="315"/>
        </w:trPr>
        <w:tc>
          <w:tcPr>
            <w:tcW w:w="3969" w:type="dxa"/>
          </w:tcPr>
          <w:p w14:paraId="74116D00" w14:textId="332BAE30" w:rsidR="1562C67F" w:rsidRDefault="1562C67F" w:rsidP="00C60362">
            <w:r w:rsidRPr="1562C67F">
              <w:rPr>
                <w:rFonts w:eastAsia="Aptos Narrow"/>
              </w:rPr>
              <w:t>Democratic Republic of the Congo</w:t>
            </w:r>
          </w:p>
        </w:tc>
        <w:tc>
          <w:tcPr>
            <w:tcW w:w="860" w:type="dxa"/>
          </w:tcPr>
          <w:p w14:paraId="3C3FE80D" w14:textId="0236E80E" w:rsidR="1562C67F" w:rsidRDefault="1562C67F" w:rsidP="00C60362">
            <w:r w:rsidRPr="1562C67F">
              <w:rPr>
                <w:rFonts w:eastAsia="Aptos Narrow"/>
              </w:rPr>
              <w:t>COD</w:t>
            </w:r>
          </w:p>
        </w:tc>
      </w:tr>
      <w:tr w:rsidR="1562C67F" w14:paraId="7269887D" w14:textId="77777777" w:rsidTr="1562C67F">
        <w:trPr>
          <w:trHeight w:val="315"/>
        </w:trPr>
        <w:tc>
          <w:tcPr>
            <w:tcW w:w="3969" w:type="dxa"/>
          </w:tcPr>
          <w:p w14:paraId="5321EC6D" w14:textId="776FF133" w:rsidR="1562C67F" w:rsidRDefault="1562C67F" w:rsidP="00C60362">
            <w:r w:rsidRPr="1562C67F">
              <w:rPr>
                <w:rFonts w:eastAsia="Aptos Narrow"/>
              </w:rPr>
              <w:t>Congo</w:t>
            </w:r>
          </w:p>
        </w:tc>
        <w:tc>
          <w:tcPr>
            <w:tcW w:w="860" w:type="dxa"/>
          </w:tcPr>
          <w:p w14:paraId="54CFA38C" w14:textId="727EB9AF" w:rsidR="1562C67F" w:rsidRDefault="1562C67F" w:rsidP="00C60362">
            <w:r w:rsidRPr="1562C67F">
              <w:rPr>
                <w:rFonts w:eastAsia="Aptos Narrow"/>
              </w:rPr>
              <w:t>COG</w:t>
            </w:r>
          </w:p>
        </w:tc>
      </w:tr>
      <w:tr w:rsidR="1562C67F" w14:paraId="7DF5A833" w14:textId="77777777" w:rsidTr="1562C67F">
        <w:trPr>
          <w:trHeight w:val="315"/>
        </w:trPr>
        <w:tc>
          <w:tcPr>
            <w:tcW w:w="3969" w:type="dxa"/>
          </w:tcPr>
          <w:p w14:paraId="42AE79A5" w14:textId="6AAA2CA7" w:rsidR="1562C67F" w:rsidRDefault="1562C67F" w:rsidP="00C60362">
            <w:r w:rsidRPr="1562C67F">
              <w:rPr>
                <w:rFonts w:eastAsia="Aptos Narrow"/>
              </w:rPr>
              <w:t>Comoros</w:t>
            </w:r>
          </w:p>
        </w:tc>
        <w:tc>
          <w:tcPr>
            <w:tcW w:w="860" w:type="dxa"/>
          </w:tcPr>
          <w:p w14:paraId="7EB8C6C1" w14:textId="049B04DC" w:rsidR="1562C67F" w:rsidRDefault="1562C67F" w:rsidP="00C60362">
            <w:r w:rsidRPr="1562C67F">
              <w:rPr>
                <w:rFonts w:eastAsia="Aptos Narrow"/>
              </w:rPr>
              <w:t>COM</w:t>
            </w:r>
          </w:p>
        </w:tc>
      </w:tr>
      <w:tr w:rsidR="1562C67F" w14:paraId="3631235C" w14:textId="77777777" w:rsidTr="1562C67F">
        <w:trPr>
          <w:trHeight w:val="315"/>
        </w:trPr>
        <w:tc>
          <w:tcPr>
            <w:tcW w:w="3969" w:type="dxa"/>
          </w:tcPr>
          <w:p w14:paraId="12EABA33" w14:textId="7353C070" w:rsidR="1562C67F" w:rsidRDefault="1562C67F" w:rsidP="00C60362">
            <w:r w:rsidRPr="1562C67F">
              <w:rPr>
                <w:rFonts w:eastAsia="Aptos Narrow"/>
              </w:rPr>
              <w:t>Cabo Verde</w:t>
            </w:r>
          </w:p>
        </w:tc>
        <w:tc>
          <w:tcPr>
            <w:tcW w:w="860" w:type="dxa"/>
          </w:tcPr>
          <w:p w14:paraId="4EB2DA3C" w14:textId="0BB75B22" w:rsidR="1562C67F" w:rsidRDefault="1562C67F" w:rsidP="00C60362">
            <w:r w:rsidRPr="1562C67F">
              <w:rPr>
                <w:rFonts w:eastAsia="Aptos Narrow"/>
              </w:rPr>
              <w:t>CPV</w:t>
            </w:r>
          </w:p>
        </w:tc>
      </w:tr>
      <w:tr w:rsidR="1562C67F" w14:paraId="5DE4426D" w14:textId="77777777" w:rsidTr="1562C67F">
        <w:trPr>
          <w:trHeight w:val="315"/>
        </w:trPr>
        <w:tc>
          <w:tcPr>
            <w:tcW w:w="3969" w:type="dxa"/>
          </w:tcPr>
          <w:p w14:paraId="31F02053" w14:textId="033CA873" w:rsidR="1562C67F" w:rsidRDefault="1562C67F" w:rsidP="00C60362">
            <w:r w:rsidRPr="1562C67F">
              <w:rPr>
                <w:rFonts w:eastAsia="Aptos Narrow"/>
              </w:rPr>
              <w:t>Djibouti</w:t>
            </w:r>
          </w:p>
        </w:tc>
        <w:tc>
          <w:tcPr>
            <w:tcW w:w="860" w:type="dxa"/>
          </w:tcPr>
          <w:p w14:paraId="583414A1" w14:textId="535E697D" w:rsidR="1562C67F" w:rsidRDefault="1562C67F" w:rsidP="00C60362">
            <w:r w:rsidRPr="1562C67F">
              <w:rPr>
                <w:rFonts w:eastAsia="Aptos Narrow"/>
              </w:rPr>
              <w:t>DJI</w:t>
            </w:r>
          </w:p>
        </w:tc>
      </w:tr>
      <w:tr w:rsidR="1562C67F" w14:paraId="006E8E29" w14:textId="77777777" w:rsidTr="1562C67F">
        <w:trPr>
          <w:trHeight w:val="315"/>
        </w:trPr>
        <w:tc>
          <w:tcPr>
            <w:tcW w:w="3969" w:type="dxa"/>
          </w:tcPr>
          <w:p w14:paraId="5DD4047C" w14:textId="731257D5" w:rsidR="1562C67F" w:rsidRDefault="1562C67F" w:rsidP="00C60362">
            <w:r w:rsidRPr="1562C67F">
              <w:rPr>
                <w:rFonts w:eastAsia="Aptos Narrow"/>
              </w:rPr>
              <w:t>Algeria</w:t>
            </w:r>
          </w:p>
        </w:tc>
        <w:tc>
          <w:tcPr>
            <w:tcW w:w="860" w:type="dxa"/>
          </w:tcPr>
          <w:p w14:paraId="5B1A3842" w14:textId="30E36297" w:rsidR="1562C67F" w:rsidRDefault="1562C67F" w:rsidP="00C60362">
            <w:r w:rsidRPr="1562C67F">
              <w:rPr>
                <w:rFonts w:eastAsia="Aptos Narrow"/>
              </w:rPr>
              <w:t>DZA</w:t>
            </w:r>
          </w:p>
        </w:tc>
      </w:tr>
      <w:tr w:rsidR="1562C67F" w14:paraId="69FD7ABF" w14:textId="77777777" w:rsidTr="1562C67F">
        <w:trPr>
          <w:trHeight w:val="315"/>
        </w:trPr>
        <w:tc>
          <w:tcPr>
            <w:tcW w:w="3969" w:type="dxa"/>
          </w:tcPr>
          <w:p w14:paraId="444BABA7" w14:textId="01B5B06C" w:rsidR="1562C67F" w:rsidRDefault="1562C67F" w:rsidP="00C60362">
            <w:r w:rsidRPr="1562C67F">
              <w:rPr>
                <w:rFonts w:eastAsia="Aptos Narrow"/>
              </w:rPr>
              <w:t>Egypt</w:t>
            </w:r>
          </w:p>
        </w:tc>
        <w:tc>
          <w:tcPr>
            <w:tcW w:w="860" w:type="dxa"/>
          </w:tcPr>
          <w:p w14:paraId="5E6CC936" w14:textId="61EA9A97" w:rsidR="1562C67F" w:rsidRDefault="1562C67F" w:rsidP="00C60362">
            <w:r w:rsidRPr="1562C67F">
              <w:rPr>
                <w:rFonts w:eastAsia="Aptos Narrow"/>
              </w:rPr>
              <w:t>EGY</w:t>
            </w:r>
          </w:p>
        </w:tc>
      </w:tr>
      <w:tr w:rsidR="1562C67F" w14:paraId="2FDEDBBF" w14:textId="77777777" w:rsidTr="1562C67F">
        <w:trPr>
          <w:trHeight w:val="315"/>
        </w:trPr>
        <w:tc>
          <w:tcPr>
            <w:tcW w:w="3969" w:type="dxa"/>
          </w:tcPr>
          <w:p w14:paraId="1C3CE430" w14:textId="0050661C" w:rsidR="1562C67F" w:rsidRDefault="1562C67F" w:rsidP="00C60362">
            <w:r w:rsidRPr="1562C67F">
              <w:rPr>
                <w:rFonts w:eastAsia="Aptos Narrow"/>
              </w:rPr>
              <w:t>Eritrea</w:t>
            </w:r>
          </w:p>
        </w:tc>
        <w:tc>
          <w:tcPr>
            <w:tcW w:w="860" w:type="dxa"/>
          </w:tcPr>
          <w:p w14:paraId="1CDF0DA8" w14:textId="4B1E203C" w:rsidR="1562C67F" w:rsidRDefault="1562C67F" w:rsidP="00C60362">
            <w:r w:rsidRPr="1562C67F">
              <w:rPr>
                <w:rFonts w:eastAsia="Aptos Narrow"/>
              </w:rPr>
              <w:t>ERI</w:t>
            </w:r>
          </w:p>
        </w:tc>
      </w:tr>
      <w:tr w:rsidR="1562C67F" w14:paraId="55D6DB0B" w14:textId="77777777" w:rsidTr="1562C67F">
        <w:trPr>
          <w:trHeight w:val="315"/>
        </w:trPr>
        <w:tc>
          <w:tcPr>
            <w:tcW w:w="3969" w:type="dxa"/>
          </w:tcPr>
          <w:p w14:paraId="7B5A7458" w14:textId="580A7257" w:rsidR="1562C67F" w:rsidRDefault="1562C67F" w:rsidP="00C60362">
            <w:r w:rsidRPr="1562C67F">
              <w:rPr>
                <w:rFonts w:eastAsia="Aptos Narrow"/>
              </w:rPr>
              <w:t>Western Sahara</w:t>
            </w:r>
          </w:p>
        </w:tc>
        <w:tc>
          <w:tcPr>
            <w:tcW w:w="860" w:type="dxa"/>
          </w:tcPr>
          <w:p w14:paraId="3DAA7B73" w14:textId="7EFDC2DE" w:rsidR="1562C67F" w:rsidRDefault="1562C67F" w:rsidP="00C60362">
            <w:r w:rsidRPr="1562C67F">
              <w:rPr>
                <w:rFonts w:eastAsia="Aptos Narrow"/>
              </w:rPr>
              <w:t>ESH</w:t>
            </w:r>
          </w:p>
        </w:tc>
      </w:tr>
      <w:tr w:rsidR="1562C67F" w14:paraId="35F59EEC" w14:textId="77777777" w:rsidTr="1562C67F">
        <w:trPr>
          <w:trHeight w:val="315"/>
        </w:trPr>
        <w:tc>
          <w:tcPr>
            <w:tcW w:w="3969" w:type="dxa"/>
          </w:tcPr>
          <w:p w14:paraId="0497C590" w14:textId="0BA8F746" w:rsidR="1562C67F" w:rsidRDefault="1562C67F" w:rsidP="00C60362">
            <w:r w:rsidRPr="1562C67F">
              <w:rPr>
                <w:rFonts w:eastAsia="Aptos Narrow"/>
              </w:rPr>
              <w:t>Ethiopia</w:t>
            </w:r>
          </w:p>
        </w:tc>
        <w:tc>
          <w:tcPr>
            <w:tcW w:w="860" w:type="dxa"/>
          </w:tcPr>
          <w:p w14:paraId="62200801" w14:textId="612105EE" w:rsidR="1562C67F" w:rsidRDefault="1562C67F" w:rsidP="00C60362">
            <w:r w:rsidRPr="1562C67F">
              <w:rPr>
                <w:rFonts w:eastAsia="Aptos Narrow"/>
              </w:rPr>
              <w:t>ETH</w:t>
            </w:r>
          </w:p>
        </w:tc>
      </w:tr>
      <w:tr w:rsidR="1562C67F" w14:paraId="163CEC29" w14:textId="77777777" w:rsidTr="1562C67F">
        <w:trPr>
          <w:trHeight w:val="315"/>
        </w:trPr>
        <w:tc>
          <w:tcPr>
            <w:tcW w:w="3969" w:type="dxa"/>
          </w:tcPr>
          <w:p w14:paraId="547A1066" w14:textId="53FBD080" w:rsidR="1562C67F" w:rsidRDefault="1562C67F" w:rsidP="00C60362">
            <w:r w:rsidRPr="1562C67F">
              <w:rPr>
                <w:rFonts w:eastAsia="Aptos Narrow"/>
              </w:rPr>
              <w:t>Gabon</w:t>
            </w:r>
          </w:p>
        </w:tc>
        <w:tc>
          <w:tcPr>
            <w:tcW w:w="860" w:type="dxa"/>
          </w:tcPr>
          <w:p w14:paraId="3783FD05" w14:textId="3EF7C8BE" w:rsidR="1562C67F" w:rsidRDefault="1562C67F" w:rsidP="00C60362">
            <w:r w:rsidRPr="1562C67F">
              <w:rPr>
                <w:rFonts w:eastAsia="Aptos Narrow"/>
              </w:rPr>
              <w:t>GAB</w:t>
            </w:r>
          </w:p>
        </w:tc>
      </w:tr>
      <w:tr w:rsidR="1562C67F" w14:paraId="26730713" w14:textId="77777777" w:rsidTr="1562C67F">
        <w:trPr>
          <w:trHeight w:val="315"/>
        </w:trPr>
        <w:tc>
          <w:tcPr>
            <w:tcW w:w="3969" w:type="dxa"/>
          </w:tcPr>
          <w:p w14:paraId="500086C4" w14:textId="161FBB9D" w:rsidR="1562C67F" w:rsidRDefault="1562C67F" w:rsidP="00C60362">
            <w:r w:rsidRPr="1562C67F">
              <w:rPr>
                <w:rFonts w:eastAsia="Aptos Narrow"/>
              </w:rPr>
              <w:t>Ghana</w:t>
            </w:r>
          </w:p>
        </w:tc>
        <w:tc>
          <w:tcPr>
            <w:tcW w:w="860" w:type="dxa"/>
          </w:tcPr>
          <w:p w14:paraId="6AF67226" w14:textId="0240B1E5" w:rsidR="1562C67F" w:rsidRDefault="1562C67F" w:rsidP="00C60362">
            <w:r w:rsidRPr="1562C67F">
              <w:rPr>
                <w:rFonts w:eastAsia="Aptos Narrow"/>
              </w:rPr>
              <w:t>GHA</w:t>
            </w:r>
          </w:p>
        </w:tc>
      </w:tr>
      <w:tr w:rsidR="1562C67F" w14:paraId="2418E00E" w14:textId="77777777" w:rsidTr="1562C67F">
        <w:trPr>
          <w:trHeight w:val="315"/>
        </w:trPr>
        <w:tc>
          <w:tcPr>
            <w:tcW w:w="3969" w:type="dxa"/>
          </w:tcPr>
          <w:p w14:paraId="37DDBC8D" w14:textId="0A8719A2" w:rsidR="1562C67F" w:rsidRDefault="1562C67F" w:rsidP="00C60362">
            <w:r w:rsidRPr="1562C67F">
              <w:rPr>
                <w:rFonts w:eastAsia="Aptos Narrow"/>
              </w:rPr>
              <w:t>Guinea</w:t>
            </w:r>
          </w:p>
        </w:tc>
        <w:tc>
          <w:tcPr>
            <w:tcW w:w="860" w:type="dxa"/>
          </w:tcPr>
          <w:p w14:paraId="7109B0E2" w14:textId="18440985" w:rsidR="1562C67F" w:rsidRDefault="1562C67F" w:rsidP="00C60362">
            <w:r w:rsidRPr="1562C67F">
              <w:rPr>
                <w:rFonts w:eastAsia="Aptos Narrow"/>
              </w:rPr>
              <w:t>GIN</w:t>
            </w:r>
          </w:p>
        </w:tc>
      </w:tr>
      <w:tr w:rsidR="1562C67F" w14:paraId="2DDEDC93" w14:textId="77777777" w:rsidTr="1562C67F">
        <w:trPr>
          <w:trHeight w:val="315"/>
        </w:trPr>
        <w:tc>
          <w:tcPr>
            <w:tcW w:w="3969" w:type="dxa"/>
          </w:tcPr>
          <w:p w14:paraId="4D306EC6" w14:textId="64AC5754" w:rsidR="1562C67F" w:rsidRDefault="1562C67F" w:rsidP="00C60362">
            <w:r w:rsidRPr="1562C67F">
              <w:rPr>
                <w:rFonts w:eastAsia="Aptos Narrow"/>
              </w:rPr>
              <w:t>Gambia</w:t>
            </w:r>
          </w:p>
        </w:tc>
        <w:tc>
          <w:tcPr>
            <w:tcW w:w="860" w:type="dxa"/>
          </w:tcPr>
          <w:p w14:paraId="311D5F39" w14:textId="549FF9FD" w:rsidR="1562C67F" w:rsidRDefault="1562C67F" w:rsidP="00C60362">
            <w:r w:rsidRPr="1562C67F">
              <w:rPr>
                <w:rFonts w:eastAsia="Aptos Narrow"/>
              </w:rPr>
              <w:t>GMB</w:t>
            </w:r>
          </w:p>
        </w:tc>
      </w:tr>
      <w:tr w:rsidR="1562C67F" w14:paraId="1BCCF9A1" w14:textId="77777777" w:rsidTr="1562C67F">
        <w:trPr>
          <w:trHeight w:val="315"/>
        </w:trPr>
        <w:tc>
          <w:tcPr>
            <w:tcW w:w="3969" w:type="dxa"/>
          </w:tcPr>
          <w:p w14:paraId="174FAB79" w14:textId="45984DDF" w:rsidR="1562C67F" w:rsidRDefault="1562C67F" w:rsidP="00C60362">
            <w:r w:rsidRPr="1562C67F">
              <w:rPr>
                <w:rFonts w:eastAsia="Aptos Narrow"/>
              </w:rPr>
              <w:t>Guinea-Bissau</w:t>
            </w:r>
          </w:p>
        </w:tc>
        <w:tc>
          <w:tcPr>
            <w:tcW w:w="860" w:type="dxa"/>
          </w:tcPr>
          <w:p w14:paraId="5B18BBEF" w14:textId="240E3C5F" w:rsidR="1562C67F" w:rsidRDefault="1562C67F" w:rsidP="00C60362">
            <w:r w:rsidRPr="1562C67F">
              <w:rPr>
                <w:rFonts w:eastAsia="Aptos Narrow"/>
              </w:rPr>
              <w:t>GNB</w:t>
            </w:r>
          </w:p>
        </w:tc>
      </w:tr>
      <w:tr w:rsidR="1562C67F" w14:paraId="60FC4E7D" w14:textId="77777777" w:rsidTr="1562C67F">
        <w:trPr>
          <w:trHeight w:val="315"/>
        </w:trPr>
        <w:tc>
          <w:tcPr>
            <w:tcW w:w="3969" w:type="dxa"/>
          </w:tcPr>
          <w:p w14:paraId="25129941" w14:textId="329FC756" w:rsidR="1562C67F" w:rsidRDefault="1562C67F" w:rsidP="00C60362">
            <w:r w:rsidRPr="1562C67F">
              <w:rPr>
                <w:rFonts w:eastAsia="Aptos Narrow"/>
              </w:rPr>
              <w:t>Equatorial Guinea</w:t>
            </w:r>
          </w:p>
        </w:tc>
        <w:tc>
          <w:tcPr>
            <w:tcW w:w="860" w:type="dxa"/>
          </w:tcPr>
          <w:p w14:paraId="3D15EAA3" w14:textId="535507D7" w:rsidR="1562C67F" w:rsidRDefault="1562C67F" w:rsidP="00C60362">
            <w:r w:rsidRPr="1562C67F">
              <w:rPr>
                <w:rFonts w:eastAsia="Aptos Narrow"/>
              </w:rPr>
              <w:t>GNQ</w:t>
            </w:r>
          </w:p>
        </w:tc>
      </w:tr>
      <w:tr w:rsidR="1562C67F" w14:paraId="3545E90B" w14:textId="77777777" w:rsidTr="1562C67F">
        <w:trPr>
          <w:trHeight w:val="315"/>
        </w:trPr>
        <w:tc>
          <w:tcPr>
            <w:tcW w:w="3969" w:type="dxa"/>
          </w:tcPr>
          <w:p w14:paraId="5A3D466E" w14:textId="6635E2D2" w:rsidR="1562C67F" w:rsidRDefault="1562C67F" w:rsidP="00C60362">
            <w:r w:rsidRPr="1562C67F">
              <w:rPr>
                <w:rFonts w:eastAsia="Aptos Narrow"/>
              </w:rPr>
              <w:t>Kenya</w:t>
            </w:r>
          </w:p>
        </w:tc>
        <w:tc>
          <w:tcPr>
            <w:tcW w:w="860" w:type="dxa"/>
          </w:tcPr>
          <w:p w14:paraId="2886569A" w14:textId="63F9E922" w:rsidR="1562C67F" w:rsidRDefault="1562C67F" w:rsidP="00C60362">
            <w:r w:rsidRPr="1562C67F">
              <w:rPr>
                <w:rFonts w:eastAsia="Aptos Narrow"/>
              </w:rPr>
              <w:t>KEN</w:t>
            </w:r>
          </w:p>
        </w:tc>
      </w:tr>
      <w:tr w:rsidR="1562C67F" w14:paraId="1266674C" w14:textId="77777777" w:rsidTr="1562C67F">
        <w:trPr>
          <w:trHeight w:val="315"/>
        </w:trPr>
        <w:tc>
          <w:tcPr>
            <w:tcW w:w="3969" w:type="dxa"/>
          </w:tcPr>
          <w:p w14:paraId="0A2D0B3A" w14:textId="6B092115" w:rsidR="1562C67F" w:rsidRDefault="1562C67F" w:rsidP="00C60362">
            <w:r w:rsidRPr="1562C67F">
              <w:rPr>
                <w:rFonts w:eastAsia="Aptos Narrow"/>
              </w:rPr>
              <w:t>Liberia</w:t>
            </w:r>
          </w:p>
        </w:tc>
        <w:tc>
          <w:tcPr>
            <w:tcW w:w="860" w:type="dxa"/>
          </w:tcPr>
          <w:p w14:paraId="25B0F35F" w14:textId="260D559B" w:rsidR="1562C67F" w:rsidRDefault="1562C67F" w:rsidP="00C60362">
            <w:r w:rsidRPr="1562C67F">
              <w:rPr>
                <w:rFonts w:eastAsia="Aptos Narrow"/>
              </w:rPr>
              <w:t>LBR</w:t>
            </w:r>
          </w:p>
        </w:tc>
      </w:tr>
      <w:tr w:rsidR="1562C67F" w14:paraId="13319AE8" w14:textId="77777777" w:rsidTr="1562C67F">
        <w:trPr>
          <w:trHeight w:val="315"/>
        </w:trPr>
        <w:tc>
          <w:tcPr>
            <w:tcW w:w="3969" w:type="dxa"/>
          </w:tcPr>
          <w:p w14:paraId="266E5906" w14:textId="1C599B16" w:rsidR="1562C67F" w:rsidRDefault="1562C67F" w:rsidP="00C60362">
            <w:r w:rsidRPr="1562C67F">
              <w:rPr>
                <w:rFonts w:eastAsia="Aptos Narrow"/>
              </w:rPr>
              <w:t>Libya</w:t>
            </w:r>
          </w:p>
        </w:tc>
        <w:tc>
          <w:tcPr>
            <w:tcW w:w="860" w:type="dxa"/>
          </w:tcPr>
          <w:p w14:paraId="50E2BAA0" w14:textId="1C4E17C2" w:rsidR="1562C67F" w:rsidRDefault="1562C67F" w:rsidP="00C60362">
            <w:r w:rsidRPr="1562C67F">
              <w:rPr>
                <w:rFonts w:eastAsia="Aptos Narrow"/>
              </w:rPr>
              <w:t>LBY</w:t>
            </w:r>
          </w:p>
        </w:tc>
      </w:tr>
      <w:tr w:rsidR="1562C67F" w14:paraId="182A991F" w14:textId="77777777" w:rsidTr="1562C67F">
        <w:trPr>
          <w:trHeight w:val="315"/>
        </w:trPr>
        <w:tc>
          <w:tcPr>
            <w:tcW w:w="3969" w:type="dxa"/>
          </w:tcPr>
          <w:p w14:paraId="4E822B67" w14:textId="58B9CF54" w:rsidR="1562C67F" w:rsidRDefault="1562C67F" w:rsidP="00C60362">
            <w:r w:rsidRPr="1562C67F">
              <w:rPr>
                <w:rFonts w:eastAsia="Aptos Narrow"/>
              </w:rPr>
              <w:t>Lesotho</w:t>
            </w:r>
          </w:p>
        </w:tc>
        <w:tc>
          <w:tcPr>
            <w:tcW w:w="860" w:type="dxa"/>
          </w:tcPr>
          <w:p w14:paraId="372C5E3E" w14:textId="4D486716" w:rsidR="1562C67F" w:rsidRDefault="1562C67F" w:rsidP="00C60362">
            <w:r w:rsidRPr="1562C67F">
              <w:rPr>
                <w:rFonts w:eastAsia="Aptos Narrow"/>
              </w:rPr>
              <w:t>LSO</w:t>
            </w:r>
          </w:p>
        </w:tc>
      </w:tr>
      <w:tr w:rsidR="1562C67F" w14:paraId="31723B8A" w14:textId="77777777" w:rsidTr="1562C67F">
        <w:trPr>
          <w:trHeight w:val="315"/>
        </w:trPr>
        <w:tc>
          <w:tcPr>
            <w:tcW w:w="3969" w:type="dxa"/>
          </w:tcPr>
          <w:p w14:paraId="57D9BB92" w14:textId="22C8361A" w:rsidR="1562C67F" w:rsidRDefault="1562C67F" w:rsidP="00C60362">
            <w:r w:rsidRPr="1562C67F">
              <w:rPr>
                <w:rFonts w:eastAsia="Aptos Narrow"/>
              </w:rPr>
              <w:t>Morocco</w:t>
            </w:r>
          </w:p>
        </w:tc>
        <w:tc>
          <w:tcPr>
            <w:tcW w:w="860" w:type="dxa"/>
          </w:tcPr>
          <w:p w14:paraId="4D58DEA0" w14:textId="13045940" w:rsidR="1562C67F" w:rsidRDefault="1562C67F" w:rsidP="00C60362">
            <w:r w:rsidRPr="1562C67F">
              <w:rPr>
                <w:rFonts w:eastAsia="Aptos Narrow"/>
              </w:rPr>
              <w:t>MAR</w:t>
            </w:r>
          </w:p>
        </w:tc>
      </w:tr>
      <w:tr w:rsidR="1562C67F" w14:paraId="282EFDFF" w14:textId="77777777" w:rsidTr="1562C67F">
        <w:trPr>
          <w:trHeight w:val="315"/>
        </w:trPr>
        <w:tc>
          <w:tcPr>
            <w:tcW w:w="3969" w:type="dxa"/>
          </w:tcPr>
          <w:p w14:paraId="085DD8B6" w14:textId="0C92335B" w:rsidR="1562C67F" w:rsidRDefault="1562C67F" w:rsidP="00C60362">
            <w:r w:rsidRPr="1562C67F">
              <w:rPr>
                <w:rFonts w:eastAsia="Aptos Narrow"/>
              </w:rPr>
              <w:t>Madagascar</w:t>
            </w:r>
          </w:p>
        </w:tc>
        <w:tc>
          <w:tcPr>
            <w:tcW w:w="860" w:type="dxa"/>
          </w:tcPr>
          <w:p w14:paraId="053D7147" w14:textId="60C99411" w:rsidR="1562C67F" w:rsidRDefault="1562C67F" w:rsidP="00C60362">
            <w:r w:rsidRPr="1562C67F">
              <w:rPr>
                <w:rFonts w:eastAsia="Aptos Narrow"/>
              </w:rPr>
              <w:t>MDG</w:t>
            </w:r>
          </w:p>
        </w:tc>
      </w:tr>
      <w:tr w:rsidR="1562C67F" w14:paraId="41A9CB37" w14:textId="77777777" w:rsidTr="1562C67F">
        <w:trPr>
          <w:trHeight w:val="315"/>
        </w:trPr>
        <w:tc>
          <w:tcPr>
            <w:tcW w:w="3969" w:type="dxa"/>
          </w:tcPr>
          <w:p w14:paraId="2F333575" w14:textId="7BF9DF14" w:rsidR="1562C67F" w:rsidRDefault="1562C67F" w:rsidP="00C60362">
            <w:r w:rsidRPr="1562C67F">
              <w:rPr>
                <w:rFonts w:eastAsia="Aptos Narrow"/>
              </w:rPr>
              <w:lastRenderedPageBreak/>
              <w:t>Mali</w:t>
            </w:r>
          </w:p>
        </w:tc>
        <w:tc>
          <w:tcPr>
            <w:tcW w:w="860" w:type="dxa"/>
          </w:tcPr>
          <w:p w14:paraId="12FEE5E5" w14:textId="0E85301A" w:rsidR="1562C67F" w:rsidRDefault="1562C67F" w:rsidP="00C60362">
            <w:r w:rsidRPr="1562C67F">
              <w:rPr>
                <w:rFonts w:eastAsia="Aptos Narrow"/>
              </w:rPr>
              <w:t>MLI</w:t>
            </w:r>
          </w:p>
        </w:tc>
      </w:tr>
      <w:tr w:rsidR="1562C67F" w14:paraId="7EC3458E" w14:textId="77777777" w:rsidTr="1562C67F">
        <w:trPr>
          <w:trHeight w:val="315"/>
        </w:trPr>
        <w:tc>
          <w:tcPr>
            <w:tcW w:w="3969" w:type="dxa"/>
          </w:tcPr>
          <w:p w14:paraId="1EA58788" w14:textId="1528FDE7" w:rsidR="1562C67F" w:rsidRDefault="1562C67F" w:rsidP="00C60362">
            <w:r w:rsidRPr="1562C67F">
              <w:rPr>
                <w:rFonts w:eastAsia="Aptos Narrow"/>
              </w:rPr>
              <w:t>Mozambique</w:t>
            </w:r>
          </w:p>
        </w:tc>
        <w:tc>
          <w:tcPr>
            <w:tcW w:w="860" w:type="dxa"/>
          </w:tcPr>
          <w:p w14:paraId="6C9E03F3" w14:textId="4C25AD6B" w:rsidR="1562C67F" w:rsidRDefault="1562C67F" w:rsidP="00C60362">
            <w:r w:rsidRPr="1562C67F">
              <w:rPr>
                <w:rFonts w:eastAsia="Aptos Narrow"/>
              </w:rPr>
              <w:t>MOZ</w:t>
            </w:r>
          </w:p>
        </w:tc>
      </w:tr>
      <w:tr w:rsidR="1562C67F" w14:paraId="0C149829" w14:textId="77777777" w:rsidTr="1562C67F">
        <w:trPr>
          <w:trHeight w:val="315"/>
        </w:trPr>
        <w:tc>
          <w:tcPr>
            <w:tcW w:w="3969" w:type="dxa"/>
          </w:tcPr>
          <w:p w14:paraId="4CC90157" w14:textId="524DDC2D" w:rsidR="1562C67F" w:rsidRDefault="1562C67F" w:rsidP="00C60362">
            <w:r w:rsidRPr="1562C67F">
              <w:rPr>
                <w:rFonts w:eastAsia="Aptos Narrow"/>
              </w:rPr>
              <w:t>Mauritania</w:t>
            </w:r>
          </w:p>
        </w:tc>
        <w:tc>
          <w:tcPr>
            <w:tcW w:w="860" w:type="dxa"/>
          </w:tcPr>
          <w:p w14:paraId="4B51161F" w14:textId="3A5D3DD0" w:rsidR="1562C67F" w:rsidRDefault="1562C67F" w:rsidP="00C60362">
            <w:r w:rsidRPr="1562C67F">
              <w:rPr>
                <w:rFonts w:eastAsia="Aptos Narrow"/>
              </w:rPr>
              <w:t>MRT</w:t>
            </w:r>
          </w:p>
        </w:tc>
      </w:tr>
      <w:tr w:rsidR="1562C67F" w14:paraId="4E86DFA7" w14:textId="77777777" w:rsidTr="1562C67F">
        <w:trPr>
          <w:trHeight w:val="315"/>
        </w:trPr>
        <w:tc>
          <w:tcPr>
            <w:tcW w:w="3969" w:type="dxa"/>
          </w:tcPr>
          <w:p w14:paraId="16367BB5" w14:textId="3F14559C" w:rsidR="1562C67F" w:rsidRDefault="1562C67F" w:rsidP="00C60362">
            <w:r w:rsidRPr="1562C67F">
              <w:rPr>
                <w:rFonts w:eastAsia="Aptos Narrow"/>
              </w:rPr>
              <w:t>Mauritius</w:t>
            </w:r>
          </w:p>
        </w:tc>
        <w:tc>
          <w:tcPr>
            <w:tcW w:w="860" w:type="dxa"/>
          </w:tcPr>
          <w:p w14:paraId="184D2749" w14:textId="6A5E6993" w:rsidR="1562C67F" w:rsidRDefault="1562C67F" w:rsidP="00C60362">
            <w:r w:rsidRPr="1562C67F">
              <w:rPr>
                <w:rFonts w:eastAsia="Aptos Narrow"/>
              </w:rPr>
              <w:t>MUS</w:t>
            </w:r>
          </w:p>
        </w:tc>
      </w:tr>
      <w:tr w:rsidR="1562C67F" w14:paraId="1B698729" w14:textId="77777777" w:rsidTr="1562C67F">
        <w:trPr>
          <w:trHeight w:val="315"/>
        </w:trPr>
        <w:tc>
          <w:tcPr>
            <w:tcW w:w="3969" w:type="dxa"/>
          </w:tcPr>
          <w:p w14:paraId="15C1A273" w14:textId="5852D3D1" w:rsidR="1562C67F" w:rsidRDefault="1562C67F" w:rsidP="00C60362">
            <w:r w:rsidRPr="1562C67F">
              <w:rPr>
                <w:rFonts w:eastAsia="Aptos Narrow"/>
              </w:rPr>
              <w:t>Malawi</w:t>
            </w:r>
          </w:p>
        </w:tc>
        <w:tc>
          <w:tcPr>
            <w:tcW w:w="860" w:type="dxa"/>
          </w:tcPr>
          <w:p w14:paraId="648E60E6" w14:textId="3583FF0F" w:rsidR="1562C67F" w:rsidRDefault="1562C67F" w:rsidP="00C60362">
            <w:r w:rsidRPr="1562C67F">
              <w:rPr>
                <w:rFonts w:eastAsia="Aptos Narrow"/>
              </w:rPr>
              <w:t>MWI</w:t>
            </w:r>
          </w:p>
        </w:tc>
      </w:tr>
      <w:tr w:rsidR="1562C67F" w14:paraId="3313AFC5" w14:textId="77777777" w:rsidTr="1562C67F">
        <w:trPr>
          <w:trHeight w:val="315"/>
        </w:trPr>
        <w:tc>
          <w:tcPr>
            <w:tcW w:w="3969" w:type="dxa"/>
          </w:tcPr>
          <w:p w14:paraId="28E5D0DF" w14:textId="203064F8" w:rsidR="1562C67F" w:rsidRDefault="1562C67F" w:rsidP="00C60362">
            <w:r w:rsidRPr="1562C67F">
              <w:rPr>
                <w:rFonts w:eastAsia="Aptos Narrow"/>
              </w:rPr>
              <w:t>Mayotte</w:t>
            </w:r>
          </w:p>
        </w:tc>
        <w:tc>
          <w:tcPr>
            <w:tcW w:w="860" w:type="dxa"/>
          </w:tcPr>
          <w:p w14:paraId="6EFBB0D9" w14:textId="1C3B2928" w:rsidR="1562C67F" w:rsidRDefault="1562C67F" w:rsidP="00C60362">
            <w:r w:rsidRPr="1562C67F">
              <w:rPr>
                <w:rFonts w:eastAsia="Aptos Narrow"/>
              </w:rPr>
              <w:t>MYT</w:t>
            </w:r>
          </w:p>
        </w:tc>
      </w:tr>
      <w:tr w:rsidR="1562C67F" w14:paraId="6C93D654" w14:textId="77777777" w:rsidTr="1562C67F">
        <w:trPr>
          <w:trHeight w:val="315"/>
        </w:trPr>
        <w:tc>
          <w:tcPr>
            <w:tcW w:w="3969" w:type="dxa"/>
          </w:tcPr>
          <w:p w14:paraId="1B3A727D" w14:textId="4115BD0F" w:rsidR="1562C67F" w:rsidRDefault="1562C67F" w:rsidP="00C60362">
            <w:r w:rsidRPr="1562C67F">
              <w:rPr>
                <w:rFonts w:eastAsia="Aptos Narrow"/>
              </w:rPr>
              <w:t>Namibia</w:t>
            </w:r>
          </w:p>
        </w:tc>
        <w:tc>
          <w:tcPr>
            <w:tcW w:w="860" w:type="dxa"/>
          </w:tcPr>
          <w:p w14:paraId="62287A2C" w14:textId="568F8D58" w:rsidR="1562C67F" w:rsidRDefault="1562C67F" w:rsidP="00C60362">
            <w:r w:rsidRPr="1562C67F">
              <w:rPr>
                <w:rFonts w:eastAsia="Aptos Narrow"/>
              </w:rPr>
              <w:t>NAM</w:t>
            </w:r>
          </w:p>
        </w:tc>
      </w:tr>
      <w:tr w:rsidR="1562C67F" w14:paraId="1EEE4133" w14:textId="77777777" w:rsidTr="1562C67F">
        <w:trPr>
          <w:trHeight w:val="315"/>
        </w:trPr>
        <w:tc>
          <w:tcPr>
            <w:tcW w:w="3969" w:type="dxa"/>
          </w:tcPr>
          <w:p w14:paraId="1432AC2D" w14:textId="60408039" w:rsidR="1562C67F" w:rsidRDefault="1562C67F" w:rsidP="00C60362">
            <w:r w:rsidRPr="1562C67F">
              <w:rPr>
                <w:rFonts w:eastAsia="Aptos Narrow"/>
              </w:rPr>
              <w:t>Niger</w:t>
            </w:r>
          </w:p>
        </w:tc>
        <w:tc>
          <w:tcPr>
            <w:tcW w:w="860" w:type="dxa"/>
          </w:tcPr>
          <w:p w14:paraId="0CA8C46D" w14:textId="3D6ECAC0" w:rsidR="1562C67F" w:rsidRDefault="1562C67F" w:rsidP="00C60362">
            <w:r w:rsidRPr="1562C67F">
              <w:rPr>
                <w:rFonts w:eastAsia="Aptos Narrow"/>
              </w:rPr>
              <w:t>NER</w:t>
            </w:r>
          </w:p>
        </w:tc>
      </w:tr>
      <w:tr w:rsidR="1562C67F" w14:paraId="1C70234C" w14:textId="77777777" w:rsidTr="1562C67F">
        <w:trPr>
          <w:trHeight w:val="315"/>
        </w:trPr>
        <w:tc>
          <w:tcPr>
            <w:tcW w:w="3969" w:type="dxa"/>
          </w:tcPr>
          <w:p w14:paraId="7FBAB693" w14:textId="11882A84" w:rsidR="1562C67F" w:rsidRDefault="1562C67F" w:rsidP="00C60362">
            <w:r w:rsidRPr="1562C67F">
              <w:rPr>
                <w:rFonts w:eastAsia="Aptos Narrow"/>
              </w:rPr>
              <w:t>Nigeria</w:t>
            </w:r>
          </w:p>
        </w:tc>
        <w:tc>
          <w:tcPr>
            <w:tcW w:w="860" w:type="dxa"/>
          </w:tcPr>
          <w:p w14:paraId="20DDB7D3" w14:textId="6771DF30" w:rsidR="1562C67F" w:rsidRDefault="1562C67F" w:rsidP="00C60362">
            <w:r w:rsidRPr="1562C67F">
              <w:rPr>
                <w:rFonts w:eastAsia="Aptos Narrow"/>
              </w:rPr>
              <w:t>NGA</w:t>
            </w:r>
          </w:p>
        </w:tc>
      </w:tr>
      <w:tr w:rsidR="1562C67F" w14:paraId="5E01A480" w14:textId="77777777" w:rsidTr="1562C67F">
        <w:trPr>
          <w:trHeight w:val="315"/>
        </w:trPr>
        <w:tc>
          <w:tcPr>
            <w:tcW w:w="3969" w:type="dxa"/>
          </w:tcPr>
          <w:p w14:paraId="6BBA7E07" w14:textId="4397A8A6" w:rsidR="1562C67F" w:rsidRDefault="1562C67F" w:rsidP="00C60362">
            <w:r w:rsidRPr="1562C67F">
              <w:rPr>
                <w:rFonts w:eastAsia="Aptos Narrow"/>
              </w:rPr>
              <w:t>State of Palestine</w:t>
            </w:r>
          </w:p>
        </w:tc>
        <w:tc>
          <w:tcPr>
            <w:tcW w:w="860" w:type="dxa"/>
          </w:tcPr>
          <w:p w14:paraId="228FE332" w14:textId="175A2F79" w:rsidR="1562C67F" w:rsidRDefault="1562C67F" w:rsidP="00C60362">
            <w:r w:rsidRPr="1562C67F">
              <w:rPr>
                <w:rFonts w:eastAsia="Aptos Narrow"/>
              </w:rPr>
              <w:t>PSE</w:t>
            </w:r>
          </w:p>
        </w:tc>
      </w:tr>
      <w:tr w:rsidR="1562C67F" w14:paraId="551D3DC9" w14:textId="77777777" w:rsidTr="1562C67F">
        <w:trPr>
          <w:trHeight w:val="315"/>
        </w:trPr>
        <w:tc>
          <w:tcPr>
            <w:tcW w:w="3969" w:type="dxa"/>
          </w:tcPr>
          <w:p w14:paraId="33DAF217" w14:textId="24275526" w:rsidR="454F3B73" w:rsidRDefault="454F3B73" w:rsidP="00C60362">
            <w:pPr>
              <w:rPr>
                <w:rFonts w:eastAsia="Aptos Narrow"/>
              </w:rPr>
            </w:pPr>
            <w:r w:rsidRPr="1562C67F">
              <w:rPr>
                <w:rFonts w:eastAsia="Aptos Narrow"/>
              </w:rPr>
              <w:t>Reunion</w:t>
            </w:r>
          </w:p>
        </w:tc>
        <w:tc>
          <w:tcPr>
            <w:tcW w:w="860" w:type="dxa"/>
          </w:tcPr>
          <w:p w14:paraId="57DE4A09" w14:textId="7CB8A21B" w:rsidR="1562C67F" w:rsidRDefault="1562C67F" w:rsidP="00C60362">
            <w:r w:rsidRPr="1562C67F">
              <w:rPr>
                <w:rFonts w:eastAsia="Aptos Narrow"/>
              </w:rPr>
              <w:t>REU</w:t>
            </w:r>
          </w:p>
        </w:tc>
      </w:tr>
      <w:tr w:rsidR="1562C67F" w14:paraId="36E72838" w14:textId="77777777" w:rsidTr="1562C67F">
        <w:trPr>
          <w:trHeight w:val="315"/>
        </w:trPr>
        <w:tc>
          <w:tcPr>
            <w:tcW w:w="3969" w:type="dxa"/>
          </w:tcPr>
          <w:p w14:paraId="1FA3849C" w14:textId="058F81DE" w:rsidR="1562C67F" w:rsidRDefault="1562C67F" w:rsidP="00C60362">
            <w:r w:rsidRPr="1562C67F">
              <w:rPr>
                <w:rFonts w:eastAsia="Aptos Narrow"/>
              </w:rPr>
              <w:t>Rwanda</w:t>
            </w:r>
          </w:p>
        </w:tc>
        <w:tc>
          <w:tcPr>
            <w:tcW w:w="860" w:type="dxa"/>
          </w:tcPr>
          <w:p w14:paraId="1877E689" w14:textId="07D767A2" w:rsidR="1562C67F" w:rsidRDefault="1562C67F" w:rsidP="00C60362">
            <w:r w:rsidRPr="1562C67F">
              <w:rPr>
                <w:rFonts w:eastAsia="Aptos Narrow"/>
              </w:rPr>
              <w:t>RWA</w:t>
            </w:r>
          </w:p>
        </w:tc>
      </w:tr>
      <w:tr w:rsidR="1562C67F" w14:paraId="496F300F" w14:textId="77777777" w:rsidTr="1562C67F">
        <w:trPr>
          <w:trHeight w:val="315"/>
        </w:trPr>
        <w:tc>
          <w:tcPr>
            <w:tcW w:w="3969" w:type="dxa"/>
          </w:tcPr>
          <w:p w14:paraId="6B04D08E" w14:textId="697A2B61" w:rsidR="1562C67F" w:rsidRDefault="1562C67F" w:rsidP="00C60362">
            <w:r w:rsidRPr="1562C67F">
              <w:rPr>
                <w:rFonts w:eastAsia="Aptos Narrow"/>
              </w:rPr>
              <w:t>Sudan</w:t>
            </w:r>
          </w:p>
        </w:tc>
        <w:tc>
          <w:tcPr>
            <w:tcW w:w="860" w:type="dxa"/>
          </w:tcPr>
          <w:p w14:paraId="7E4078F2" w14:textId="289D5D62" w:rsidR="1562C67F" w:rsidRDefault="1562C67F" w:rsidP="00C60362">
            <w:r w:rsidRPr="1562C67F">
              <w:rPr>
                <w:rFonts w:eastAsia="Aptos Narrow"/>
              </w:rPr>
              <w:t>SDN</w:t>
            </w:r>
          </w:p>
        </w:tc>
      </w:tr>
      <w:tr w:rsidR="1562C67F" w14:paraId="4FF2D176" w14:textId="77777777" w:rsidTr="1562C67F">
        <w:trPr>
          <w:trHeight w:val="315"/>
        </w:trPr>
        <w:tc>
          <w:tcPr>
            <w:tcW w:w="3969" w:type="dxa"/>
          </w:tcPr>
          <w:p w14:paraId="098BC974" w14:textId="1E040E3F" w:rsidR="1562C67F" w:rsidRDefault="1562C67F" w:rsidP="00C60362">
            <w:r w:rsidRPr="1562C67F">
              <w:rPr>
                <w:rFonts w:eastAsia="Aptos Narrow"/>
              </w:rPr>
              <w:t>Senegal</w:t>
            </w:r>
          </w:p>
        </w:tc>
        <w:tc>
          <w:tcPr>
            <w:tcW w:w="860" w:type="dxa"/>
          </w:tcPr>
          <w:p w14:paraId="00889BBC" w14:textId="31315543" w:rsidR="1562C67F" w:rsidRDefault="1562C67F" w:rsidP="00C60362">
            <w:r w:rsidRPr="1562C67F">
              <w:rPr>
                <w:rFonts w:eastAsia="Aptos Narrow"/>
              </w:rPr>
              <w:t>SEN</w:t>
            </w:r>
          </w:p>
        </w:tc>
      </w:tr>
      <w:tr w:rsidR="1562C67F" w14:paraId="525144C6" w14:textId="77777777" w:rsidTr="1562C67F">
        <w:trPr>
          <w:trHeight w:val="315"/>
        </w:trPr>
        <w:tc>
          <w:tcPr>
            <w:tcW w:w="3969" w:type="dxa"/>
          </w:tcPr>
          <w:p w14:paraId="140BB06F" w14:textId="706D65FE" w:rsidR="1562C67F" w:rsidRDefault="1562C67F" w:rsidP="00C60362">
            <w:r w:rsidRPr="1562C67F">
              <w:rPr>
                <w:rFonts w:eastAsia="Aptos Narrow"/>
              </w:rPr>
              <w:t>Saint Helena</w:t>
            </w:r>
          </w:p>
        </w:tc>
        <w:tc>
          <w:tcPr>
            <w:tcW w:w="860" w:type="dxa"/>
          </w:tcPr>
          <w:p w14:paraId="620C5CAD" w14:textId="0ECDA403" w:rsidR="1562C67F" w:rsidRDefault="1562C67F" w:rsidP="00C60362">
            <w:r w:rsidRPr="1562C67F">
              <w:rPr>
                <w:rFonts w:eastAsia="Aptos Narrow"/>
              </w:rPr>
              <w:t>SHN</w:t>
            </w:r>
          </w:p>
        </w:tc>
      </w:tr>
      <w:tr w:rsidR="1562C67F" w14:paraId="49686B3A" w14:textId="77777777" w:rsidTr="1562C67F">
        <w:trPr>
          <w:trHeight w:val="315"/>
        </w:trPr>
        <w:tc>
          <w:tcPr>
            <w:tcW w:w="3969" w:type="dxa"/>
          </w:tcPr>
          <w:p w14:paraId="0EC28E2A" w14:textId="52E8D77D" w:rsidR="1562C67F" w:rsidRDefault="1562C67F" w:rsidP="00C60362">
            <w:r w:rsidRPr="1562C67F">
              <w:rPr>
                <w:rFonts w:eastAsia="Aptos Narrow"/>
              </w:rPr>
              <w:t>Sierra Leone</w:t>
            </w:r>
          </w:p>
        </w:tc>
        <w:tc>
          <w:tcPr>
            <w:tcW w:w="860" w:type="dxa"/>
          </w:tcPr>
          <w:p w14:paraId="21906DFF" w14:textId="2A5ED158" w:rsidR="1562C67F" w:rsidRDefault="1562C67F" w:rsidP="00C60362">
            <w:r w:rsidRPr="1562C67F">
              <w:rPr>
                <w:rFonts w:eastAsia="Aptos Narrow"/>
              </w:rPr>
              <w:t>SLE</w:t>
            </w:r>
          </w:p>
        </w:tc>
      </w:tr>
      <w:tr w:rsidR="1562C67F" w14:paraId="573572CB" w14:textId="77777777" w:rsidTr="1562C67F">
        <w:trPr>
          <w:trHeight w:val="315"/>
        </w:trPr>
        <w:tc>
          <w:tcPr>
            <w:tcW w:w="3969" w:type="dxa"/>
          </w:tcPr>
          <w:p w14:paraId="54605717" w14:textId="2ABF4993" w:rsidR="1562C67F" w:rsidRDefault="1562C67F" w:rsidP="00C60362">
            <w:r w:rsidRPr="1562C67F">
              <w:rPr>
                <w:rFonts w:eastAsia="Aptos Narrow"/>
              </w:rPr>
              <w:t>Somalia</w:t>
            </w:r>
          </w:p>
        </w:tc>
        <w:tc>
          <w:tcPr>
            <w:tcW w:w="860" w:type="dxa"/>
          </w:tcPr>
          <w:p w14:paraId="785DA75F" w14:textId="4C1D770F" w:rsidR="1562C67F" w:rsidRDefault="1562C67F" w:rsidP="00C60362">
            <w:r w:rsidRPr="1562C67F">
              <w:rPr>
                <w:rFonts w:eastAsia="Aptos Narrow"/>
              </w:rPr>
              <w:t>SOM</w:t>
            </w:r>
          </w:p>
        </w:tc>
      </w:tr>
      <w:tr w:rsidR="1562C67F" w14:paraId="036CD80E" w14:textId="77777777" w:rsidTr="1562C67F">
        <w:trPr>
          <w:trHeight w:val="315"/>
        </w:trPr>
        <w:tc>
          <w:tcPr>
            <w:tcW w:w="3969" w:type="dxa"/>
          </w:tcPr>
          <w:p w14:paraId="2E160AD5" w14:textId="660F45A4" w:rsidR="1562C67F" w:rsidRDefault="1562C67F" w:rsidP="00C60362">
            <w:r w:rsidRPr="1562C67F">
              <w:rPr>
                <w:rFonts w:eastAsia="Aptos Narrow"/>
              </w:rPr>
              <w:t>Sao Tome and Principe</w:t>
            </w:r>
          </w:p>
        </w:tc>
        <w:tc>
          <w:tcPr>
            <w:tcW w:w="860" w:type="dxa"/>
          </w:tcPr>
          <w:p w14:paraId="1E762C00" w14:textId="65CDCE69" w:rsidR="1562C67F" w:rsidRDefault="1562C67F" w:rsidP="00C60362">
            <w:r w:rsidRPr="1562C67F">
              <w:rPr>
                <w:rFonts w:eastAsia="Aptos Narrow"/>
              </w:rPr>
              <w:t>STP</w:t>
            </w:r>
          </w:p>
        </w:tc>
      </w:tr>
      <w:tr w:rsidR="1562C67F" w14:paraId="193FC34D" w14:textId="77777777" w:rsidTr="1562C67F">
        <w:trPr>
          <w:trHeight w:val="315"/>
        </w:trPr>
        <w:tc>
          <w:tcPr>
            <w:tcW w:w="3969" w:type="dxa"/>
          </w:tcPr>
          <w:p w14:paraId="18D7637A" w14:textId="6624FF64" w:rsidR="1562C67F" w:rsidRDefault="1562C67F" w:rsidP="00C60362">
            <w:r w:rsidRPr="1562C67F">
              <w:rPr>
                <w:rFonts w:eastAsia="Aptos Narrow"/>
              </w:rPr>
              <w:t>Eswatini</w:t>
            </w:r>
          </w:p>
        </w:tc>
        <w:tc>
          <w:tcPr>
            <w:tcW w:w="860" w:type="dxa"/>
          </w:tcPr>
          <w:p w14:paraId="1A3CEF56" w14:textId="3421C71E" w:rsidR="1562C67F" w:rsidRDefault="1562C67F" w:rsidP="00C60362">
            <w:r w:rsidRPr="1562C67F">
              <w:rPr>
                <w:rFonts w:eastAsia="Aptos Narrow"/>
              </w:rPr>
              <w:t>SWZ</w:t>
            </w:r>
          </w:p>
        </w:tc>
      </w:tr>
      <w:tr w:rsidR="1562C67F" w14:paraId="10DC9311" w14:textId="77777777" w:rsidTr="1562C67F">
        <w:trPr>
          <w:trHeight w:val="315"/>
        </w:trPr>
        <w:tc>
          <w:tcPr>
            <w:tcW w:w="3969" w:type="dxa"/>
          </w:tcPr>
          <w:p w14:paraId="5CF17D4C" w14:textId="4409C561" w:rsidR="1562C67F" w:rsidRDefault="1562C67F" w:rsidP="00C60362">
            <w:r w:rsidRPr="1562C67F">
              <w:rPr>
                <w:rFonts w:eastAsia="Aptos Narrow"/>
              </w:rPr>
              <w:t>Seychelles</w:t>
            </w:r>
          </w:p>
        </w:tc>
        <w:tc>
          <w:tcPr>
            <w:tcW w:w="860" w:type="dxa"/>
          </w:tcPr>
          <w:p w14:paraId="4F92921F" w14:textId="090BEB9A" w:rsidR="1562C67F" w:rsidRDefault="1562C67F" w:rsidP="00C60362">
            <w:r w:rsidRPr="1562C67F">
              <w:rPr>
                <w:rFonts w:eastAsia="Aptos Narrow"/>
              </w:rPr>
              <w:t>SYC</w:t>
            </w:r>
          </w:p>
        </w:tc>
      </w:tr>
      <w:tr w:rsidR="1562C67F" w14:paraId="2B75BAFA" w14:textId="77777777" w:rsidTr="1562C67F">
        <w:trPr>
          <w:trHeight w:val="315"/>
        </w:trPr>
        <w:tc>
          <w:tcPr>
            <w:tcW w:w="3969" w:type="dxa"/>
          </w:tcPr>
          <w:p w14:paraId="4BE2C529" w14:textId="422BC563" w:rsidR="1562C67F" w:rsidRDefault="1562C67F" w:rsidP="00C60362">
            <w:r w:rsidRPr="1562C67F">
              <w:rPr>
                <w:rFonts w:eastAsia="Aptos Narrow"/>
              </w:rPr>
              <w:t>Chad</w:t>
            </w:r>
          </w:p>
        </w:tc>
        <w:tc>
          <w:tcPr>
            <w:tcW w:w="860" w:type="dxa"/>
          </w:tcPr>
          <w:p w14:paraId="67448A85" w14:textId="7AB01EF9" w:rsidR="1562C67F" w:rsidRDefault="1562C67F" w:rsidP="00C60362">
            <w:r w:rsidRPr="1562C67F">
              <w:rPr>
                <w:rFonts w:eastAsia="Aptos Narrow"/>
              </w:rPr>
              <w:t>TCD</w:t>
            </w:r>
          </w:p>
        </w:tc>
      </w:tr>
      <w:tr w:rsidR="1562C67F" w14:paraId="23930976" w14:textId="77777777" w:rsidTr="1562C67F">
        <w:trPr>
          <w:trHeight w:val="315"/>
        </w:trPr>
        <w:tc>
          <w:tcPr>
            <w:tcW w:w="3969" w:type="dxa"/>
          </w:tcPr>
          <w:p w14:paraId="7C917776" w14:textId="3E1E7FF5" w:rsidR="1562C67F" w:rsidRDefault="1562C67F" w:rsidP="00C60362">
            <w:r w:rsidRPr="1562C67F">
              <w:rPr>
                <w:rFonts w:eastAsia="Aptos Narrow"/>
              </w:rPr>
              <w:t>Togo</w:t>
            </w:r>
          </w:p>
        </w:tc>
        <w:tc>
          <w:tcPr>
            <w:tcW w:w="860" w:type="dxa"/>
          </w:tcPr>
          <w:p w14:paraId="5B58AE81" w14:textId="6FE89F81" w:rsidR="1562C67F" w:rsidRDefault="1562C67F" w:rsidP="00C60362">
            <w:r w:rsidRPr="1562C67F">
              <w:rPr>
                <w:rFonts w:eastAsia="Aptos Narrow"/>
              </w:rPr>
              <w:t>TGO</w:t>
            </w:r>
          </w:p>
        </w:tc>
      </w:tr>
      <w:tr w:rsidR="1562C67F" w14:paraId="3A09D9C9" w14:textId="77777777" w:rsidTr="1562C67F">
        <w:trPr>
          <w:trHeight w:val="315"/>
        </w:trPr>
        <w:tc>
          <w:tcPr>
            <w:tcW w:w="3969" w:type="dxa"/>
          </w:tcPr>
          <w:p w14:paraId="1DC1444D" w14:textId="06C51350" w:rsidR="1562C67F" w:rsidRDefault="1562C67F" w:rsidP="00C60362">
            <w:r w:rsidRPr="1562C67F">
              <w:rPr>
                <w:rFonts w:eastAsia="Aptos Narrow"/>
              </w:rPr>
              <w:t>Tunisia</w:t>
            </w:r>
          </w:p>
        </w:tc>
        <w:tc>
          <w:tcPr>
            <w:tcW w:w="860" w:type="dxa"/>
          </w:tcPr>
          <w:p w14:paraId="5A6F05DB" w14:textId="67B58357" w:rsidR="1562C67F" w:rsidRDefault="1562C67F" w:rsidP="00C60362">
            <w:r w:rsidRPr="1562C67F">
              <w:rPr>
                <w:rFonts w:eastAsia="Aptos Narrow"/>
              </w:rPr>
              <w:t>TUN</w:t>
            </w:r>
          </w:p>
        </w:tc>
      </w:tr>
      <w:tr w:rsidR="1562C67F" w14:paraId="6586CD81" w14:textId="77777777" w:rsidTr="1562C67F">
        <w:trPr>
          <w:trHeight w:val="315"/>
        </w:trPr>
        <w:tc>
          <w:tcPr>
            <w:tcW w:w="3969" w:type="dxa"/>
          </w:tcPr>
          <w:p w14:paraId="1340C9C7" w14:textId="01E2C325" w:rsidR="1562C67F" w:rsidRDefault="1562C67F" w:rsidP="00C60362">
            <w:r w:rsidRPr="1562C67F">
              <w:rPr>
                <w:rFonts w:eastAsia="Aptos Narrow"/>
              </w:rPr>
              <w:t>United Republic of Tanzania</w:t>
            </w:r>
          </w:p>
        </w:tc>
        <w:tc>
          <w:tcPr>
            <w:tcW w:w="860" w:type="dxa"/>
          </w:tcPr>
          <w:p w14:paraId="29F83DE3" w14:textId="2133EF78" w:rsidR="1562C67F" w:rsidRDefault="1562C67F" w:rsidP="00C60362">
            <w:r w:rsidRPr="1562C67F">
              <w:rPr>
                <w:rFonts w:eastAsia="Aptos Narrow"/>
              </w:rPr>
              <w:t>TZA</w:t>
            </w:r>
          </w:p>
        </w:tc>
      </w:tr>
      <w:tr w:rsidR="1562C67F" w14:paraId="05949717" w14:textId="77777777" w:rsidTr="1562C67F">
        <w:trPr>
          <w:trHeight w:val="315"/>
        </w:trPr>
        <w:tc>
          <w:tcPr>
            <w:tcW w:w="3969" w:type="dxa"/>
          </w:tcPr>
          <w:p w14:paraId="16B2C9E7" w14:textId="0DC2867E" w:rsidR="1562C67F" w:rsidRDefault="1562C67F" w:rsidP="00C60362">
            <w:r w:rsidRPr="1562C67F">
              <w:rPr>
                <w:rFonts w:eastAsia="Aptos Narrow"/>
              </w:rPr>
              <w:t>Uganda</w:t>
            </w:r>
          </w:p>
        </w:tc>
        <w:tc>
          <w:tcPr>
            <w:tcW w:w="860" w:type="dxa"/>
          </w:tcPr>
          <w:p w14:paraId="1FA0CA05" w14:textId="72564FAE" w:rsidR="1562C67F" w:rsidRDefault="1562C67F" w:rsidP="00C60362">
            <w:r w:rsidRPr="1562C67F">
              <w:rPr>
                <w:rFonts w:eastAsia="Aptos Narrow"/>
              </w:rPr>
              <w:t>UGA</w:t>
            </w:r>
          </w:p>
        </w:tc>
      </w:tr>
      <w:tr w:rsidR="1562C67F" w14:paraId="5FC1FB32" w14:textId="77777777" w:rsidTr="1562C67F">
        <w:trPr>
          <w:trHeight w:val="315"/>
        </w:trPr>
        <w:tc>
          <w:tcPr>
            <w:tcW w:w="3969" w:type="dxa"/>
          </w:tcPr>
          <w:p w14:paraId="4227D55E" w14:textId="1C81F246" w:rsidR="1562C67F" w:rsidRDefault="1562C67F" w:rsidP="00C60362">
            <w:r w:rsidRPr="1562C67F">
              <w:rPr>
                <w:rFonts w:eastAsia="Aptos Narrow"/>
              </w:rPr>
              <w:t>South Africa</w:t>
            </w:r>
          </w:p>
        </w:tc>
        <w:tc>
          <w:tcPr>
            <w:tcW w:w="860" w:type="dxa"/>
          </w:tcPr>
          <w:p w14:paraId="7BA55263" w14:textId="401572C0" w:rsidR="1562C67F" w:rsidRDefault="1562C67F" w:rsidP="00C60362">
            <w:r w:rsidRPr="1562C67F">
              <w:rPr>
                <w:rFonts w:eastAsia="Aptos Narrow"/>
              </w:rPr>
              <w:t>ZAF</w:t>
            </w:r>
          </w:p>
        </w:tc>
      </w:tr>
      <w:tr w:rsidR="1562C67F" w14:paraId="4F3D8959" w14:textId="77777777" w:rsidTr="1562C67F">
        <w:trPr>
          <w:trHeight w:val="315"/>
        </w:trPr>
        <w:tc>
          <w:tcPr>
            <w:tcW w:w="3969" w:type="dxa"/>
          </w:tcPr>
          <w:p w14:paraId="2D109A62" w14:textId="25A6FFA5" w:rsidR="1562C67F" w:rsidRDefault="1562C67F" w:rsidP="00C60362">
            <w:r w:rsidRPr="1562C67F">
              <w:rPr>
                <w:rFonts w:eastAsia="Aptos Narrow"/>
              </w:rPr>
              <w:t>Zambia</w:t>
            </w:r>
          </w:p>
        </w:tc>
        <w:tc>
          <w:tcPr>
            <w:tcW w:w="860" w:type="dxa"/>
          </w:tcPr>
          <w:p w14:paraId="7D04F4C5" w14:textId="0DAB91C9" w:rsidR="1562C67F" w:rsidRDefault="1562C67F" w:rsidP="00C60362">
            <w:r w:rsidRPr="1562C67F">
              <w:rPr>
                <w:rFonts w:eastAsia="Aptos Narrow"/>
              </w:rPr>
              <w:t>ZMB</w:t>
            </w:r>
          </w:p>
        </w:tc>
      </w:tr>
      <w:tr w:rsidR="1562C67F" w14:paraId="198FDFAD" w14:textId="77777777" w:rsidTr="1562C67F">
        <w:trPr>
          <w:trHeight w:val="315"/>
        </w:trPr>
        <w:tc>
          <w:tcPr>
            <w:tcW w:w="3969" w:type="dxa"/>
          </w:tcPr>
          <w:p w14:paraId="7497B7F8" w14:textId="1F4DF52C" w:rsidR="1562C67F" w:rsidRDefault="1562C67F" w:rsidP="00C60362">
            <w:r w:rsidRPr="1562C67F">
              <w:rPr>
                <w:rFonts w:eastAsia="Aptos Narrow"/>
              </w:rPr>
              <w:t>Zimbabwe</w:t>
            </w:r>
          </w:p>
        </w:tc>
        <w:tc>
          <w:tcPr>
            <w:tcW w:w="860" w:type="dxa"/>
          </w:tcPr>
          <w:p w14:paraId="3B5FD045" w14:textId="79D5F3A4" w:rsidR="1562C67F" w:rsidRDefault="1562C67F" w:rsidP="00C60362">
            <w:r w:rsidRPr="1562C67F">
              <w:rPr>
                <w:rFonts w:eastAsia="Aptos Narrow"/>
              </w:rPr>
              <w:t>ZWE</w:t>
            </w:r>
          </w:p>
        </w:tc>
      </w:tr>
      <w:tr w:rsidR="1562C67F" w14:paraId="28B1948F" w14:textId="77777777" w:rsidTr="1562C67F">
        <w:trPr>
          <w:trHeight w:val="315"/>
        </w:trPr>
        <w:tc>
          <w:tcPr>
            <w:tcW w:w="3969" w:type="dxa"/>
          </w:tcPr>
          <w:p w14:paraId="58BFA500" w14:textId="0EC99F60" w:rsidR="1562C67F" w:rsidRDefault="1562C67F" w:rsidP="00C60362">
            <w:r w:rsidRPr="1562C67F">
              <w:rPr>
                <w:rFonts w:eastAsia="Aptos Narrow"/>
              </w:rPr>
              <w:t>Aruba</w:t>
            </w:r>
          </w:p>
        </w:tc>
        <w:tc>
          <w:tcPr>
            <w:tcW w:w="860" w:type="dxa"/>
          </w:tcPr>
          <w:p w14:paraId="10C3C35B" w14:textId="740E15EA" w:rsidR="1562C67F" w:rsidRDefault="1562C67F" w:rsidP="00C60362">
            <w:r w:rsidRPr="1562C67F">
              <w:rPr>
                <w:rFonts w:eastAsia="Aptos Narrow"/>
              </w:rPr>
              <w:t>ABW</w:t>
            </w:r>
          </w:p>
        </w:tc>
      </w:tr>
      <w:tr w:rsidR="1562C67F" w14:paraId="04C68115" w14:textId="77777777" w:rsidTr="1562C67F">
        <w:trPr>
          <w:trHeight w:val="315"/>
        </w:trPr>
        <w:tc>
          <w:tcPr>
            <w:tcW w:w="3969" w:type="dxa"/>
          </w:tcPr>
          <w:p w14:paraId="6427070A" w14:textId="650AF0F1" w:rsidR="1562C67F" w:rsidRDefault="1562C67F" w:rsidP="00C60362">
            <w:r w:rsidRPr="1562C67F">
              <w:rPr>
                <w:rFonts w:eastAsia="Aptos Narrow"/>
              </w:rPr>
              <w:t>Aruba</w:t>
            </w:r>
          </w:p>
        </w:tc>
        <w:tc>
          <w:tcPr>
            <w:tcW w:w="860" w:type="dxa"/>
          </w:tcPr>
          <w:p w14:paraId="5DA5AE48" w14:textId="72C31AEE" w:rsidR="1562C67F" w:rsidRDefault="1562C67F" w:rsidP="00C60362">
            <w:r w:rsidRPr="1562C67F">
              <w:rPr>
                <w:rFonts w:eastAsia="Aptos Narrow"/>
              </w:rPr>
              <w:t>ABW</w:t>
            </w:r>
          </w:p>
        </w:tc>
      </w:tr>
      <w:tr w:rsidR="1562C67F" w14:paraId="3A4CA418" w14:textId="77777777" w:rsidTr="1562C67F">
        <w:trPr>
          <w:trHeight w:val="315"/>
        </w:trPr>
        <w:tc>
          <w:tcPr>
            <w:tcW w:w="3969" w:type="dxa"/>
          </w:tcPr>
          <w:p w14:paraId="28A45524" w14:textId="0E67ECEB" w:rsidR="1562C67F" w:rsidRDefault="1562C67F" w:rsidP="00C60362">
            <w:r w:rsidRPr="1562C67F">
              <w:rPr>
                <w:rFonts w:eastAsia="Aptos Narrow"/>
              </w:rPr>
              <w:t>Argentina</w:t>
            </w:r>
          </w:p>
        </w:tc>
        <w:tc>
          <w:tcPr>
            <w:tcW w:w="860" w:type="dxa"/>
          </w:tcPr>
          <w:p w14:paraId="20D95F43" w14:textId="25F1B215" w:rsidR="1562C67F" w:rsidRDefault="1562C67F" w:rsidP="00C60362">
            <w:r w:rsidRPr="1562C67F">
              <w:rPr>
                <w:rFonts w:eastAsia="Aptos Narrow"/>
              </w:rPr>
              <w:t>ARG</w:t>
            </w:r>
          </w:p>
        </w:tc>
      </w:tr>
      <w:tr w:rsidR="1562C67F" w14:paraId="58DF9198" w14:textId="77777777" w:rsidTr="1562C67F">
        <w:trPr>
          <w:trHeight w:val="315"/>
        </w:trPr>
        <w:tc>
          <w:tcPr>
            <w:tcW w:w="3969" w:type="dxa"/>
          </w:tcPr>
          <w:p w14:paraId="14A02566" w14:textId="0611C69A" w:rsidR="1562C67F" w:rsidRDefault="1562C67F" w:rsidP="00C60362">
            <w:r w:rsidRPr="1562C67F">
              <w:rPr>
                <w:rFonts w:eastAsia="Aptos Narrow"/>
              </w:rPr>
              <w:t>Bolivia (Plurinational State of)</w:t>
            </w:r>
          </w:p>
        </w:tc>
        <w:tc>
          <w:tcPr>
            <w:tcW w:w="860" w:type="dxa"/>
          </w:tcPr>
          <w:p w14:paraId="72FB24C4" w14:textId="1B5C20FE" w:rsidR="1562C67F" w:rsidRDefault="1562C67F" w:rsidP="00C60362">
            <w:r w:rsidRPr="1562C67F">
              <w:rPr>
                <w:rFonts w:eastAsia="Aptos Narrow"/>
              </w:rPr>
              <w:t>BOL</w:t>
            </w:r>
          </w:p>
        </w:tc>
      </w:tr>
      <w:tr w:rsidR="1562C67F" w14:paraId="796F90B1" w14:textId="77777777" w:rsidTr="1562C67F">
        <w:trPr>
          <w:trHeight w:val="315"/>
        </w:trPr>
        <w:tc>
          <w:tcPr>
            <w:tcW w:w="3969" w:type="dxa"/>
          </w:tcPr>
          <w:p w14:paraId="785D9063" w14:textId="3D6CAA04" w:rsidR="1562C67F" w:rsidRDefault="1562C67F" w:rsidP="00C60362">
            <w:r w:rsidRPr="1562C67F">
              <w:rPr>
                <w:rFonts w:eastAsia="Aptos Narrow"/>
              </w:rPr>
              <w:t>Brazil</w:t>
            </w:r>
          </w:p>
        </w:tc>
        <w:tc>
          <w:tcPr>
            <w:tcW w:w="860" w:type="dxa"/>
          </w:tcPr>
          <w:p w14:paraId="75E3F8AF" w14:textId="658398F4" w:rsidR="1562C67F" w:rsidRDefault="1562C67F" w:rsidP="00C60362">
            <w:r w:rsidRPr="1562C67F">
              <w:rPr>
                <w:rFonts w:eastAsia="Aptos Narrow"/>
              </w:rPr>
              <w:t>BRA</w:t>
            </w:r>
          </w:p>
        </w:tc>
      </w:tr>
      <w:tr w:rsidR="1562C67F" w14:paraId="7919AD59" w14:textId="77777777" w:rsidTr="1562C67F">
        <w:trPr>
          <w:trHeight w:val="315"/>
        </w:trPr>
        <w:tc>
          <w:tcPr>
            <w:tcW w:w="3969" w:type="dxa"/>
          </w:tcPr>
          <w:p w14:paraId="748FE88B" w14:textId="2EB5AE7F" w:rsidR="1562C67F" w:rsidRDefault="1562C67F" w:rsidP="00C60362">
            <w:r w:rsidRPr="1562C67F">
              <w:rPr>
                <w:rFonts w:eastAsia="Aptos Narrow"/>
              </w:rPr>
              <w:t>Chile</w:t>
            </w:r>
          </w:p>
        </w:tc>
        <w:tc>
          <w:tcPr>
            <w:tcW w:w="860" w:type="dxa"/>
          </w:tcPr>
          <w:p w14:paraId="21DC6329" w14:textId="019D5701" w:rsidR="1562C67F" w:rsidRDefault="1562C67F" w:rsidP="00C60362">
            <w:r w:rsidRPr="1562C67F">
              <w:rPr>
                <w:rFonts w:eastAsia="Aptos Narrow"/>
              </w:rPr>
              <w:t>CHL</w:t>
            </w:r>
          </w:p>
        </w:tc>
      </w:tr>
      <w:tr w:rsidR="1562C67F" w14:paraId="758B5CCC" w14:textId="77777777" w:rsidTr="1562C67F">
        <w:trPr>
          <w:trHeight w:val="315"/>
        </w:trPr>
        <w:tc>
          <w:tcPr>
            <w:tcW w:w="3969" w:type="dxa"/>
          </w:tcPr>
          <w:p w14:paraId="6ABABBFC" w14:textId="46CEA601" w:rsidR="1562C67F" w:rsidRDefault="1562C67F" w:rsidP="00C60362">
            <w:r w:rsidRPr="1562C67F">
              <w:rPr>
                <w:rFonts w:eastAsia="Aptos Narrow"/>
              </w:rPr>
              <w:t>Colombia</w:t>
            </w:r>
          </w:p>
        </w:tc>
        <w:tc>
          <w:tcPr>
            <w:tcW w:w="860" w:type="dxa"/>
          </w:tcPr>
          <w:p w14:paraId="31F5A64F" w14:textId="523A9DD1" w:rsidR="1562C67F" w:rsidRDefault="1562C67F" w:rsidP="00C60362">
            <w:r w:rsidRPr="1562C67F">
              <w:rPr>
                <w:rFonts w:eastAsia="Aptos Narrow"/>
              </w:rPr>
              <w:t>COL</w:t>
            </w:r>
          </w:p>
        </w:tc>
      </w:tr>
      <w:tr w:rsidR="1562C67F" w14:paraId="4080DFB4" w14:textId="77777777" w:rsidTr="1562C67F">
        <w:trPr>
          <w:trHeight w:val="315"/>
        </w:trPr>
        <w:tc>
          <w:tcPr>
            <w:tcW w:w="3969" w:type="dxa"/>
          </w:tcPr>
          <w:p w14:paraId="7E8B6CA3" w14:textId="0673A8EE" w:rsidR="1562C67F" w:rsidRDefault="1562C67F" w:rsidP="00C60362">
            <w:r w:rsidRPr="1562C67F">
              <w:rPr>
                <w:rFonts w:eastAsia="Aptos Narrow"/>
              </w:rPr>
              <w:t>Colombia</w:t>
            </w:r>
          </w:p>
        </w:tc>
        <w:tc>
          <w:tcPr>
            <w:tcW w:w="860" w:type="dxa"/>
          </w:tcPr>
          <w:p w14:paraId="579703A0" w14:textId="33327DCD" w:rsidR="1562C67F" w:rsidRDefault="1562C67F" w:rsidP="00C60362">
            <w:r w:rsidRPr="1562C67F">
              <w:rPr>
                <w:rFonts w:eastAsia="Aptos Narrow"/>
              </w:rPr>
              <w:t>COL</w:t>
            </w:r>
          </w:p>
        </w:tc>
      </w:tr>
      <w:tr w:rsidR="1562C67F" w14:paraId="305A22B8" w14:textId="77777777" w:rsidTr="1562C67F">
        <w:trPr>
          <w:trHeight w:val="315"/>
        </w:trPr>
        <w:tc>
          <w:tcPr>
            <w:tcW w:w="3969" w:type="dxa"/>
          </w:tcPr>
          <w:p w14:paraId="596B9926" w14:textId="5D1DAC97" w:rsidR="1562C67F" w:rsidRDefault="1562C67F" w:rsidP="00C60362">
            <w:r w:rsidRPr="1562C67F">
              <w:rPr>
                <w:rFonts w:eastAsia="Aptos Narrow"/>
              </w:rPr>
              <w:t>Ecuador</w:t>
            </w:r>
          </w:p>
        </w:tc>
        <w:tc>
          <w:tcPr>
            <w:tcW w:w="860" w:type="dxa"/>
          </w:tcPr>
          <w:p w14:paraId="1E4B9D65" w14:textId="491621B2" w:rsidR="1562C67F" w:rsidRDefault="1562C67F" w:rsidP="00C60362">
            <w:r w:rsidRPr="1562C67F">
              <w:rPr>
                <w:rFonts w:eastAsia="Aptos Narrow"/>
              </w:rPr>
              <w:t>ECU</w:t>
            </w:r>
          </w:p>
        </w:tc>
      </w:tr>
      <w:tr w:rsidR="1562C67F" w14:paraId="14610F1C" w14:textId="77777777" w:rsidTr="1562C67F">
        <w:trPr>
          <w:trHeight w:val="315"/>
        </w:trPr>
        <w:tc>
          <w:tcPr>
            <w:tcW w:w="3969" w:type="dxa"/>
          </w:tcPr>
          <w:p w14:paraId="0CB1AA7D" w14:textId="1A16FD4F" w:rsidR="1562C67F" w:rsidRDefault="1562C67F" w:rsidP="00C60362">
            <w:r w:rsidRPr="1562C67F">
              <w:rPr>
                <w:rFonts w:eastAsia="Aptos Narrow"/>
              </w:rPr>
              <w:t>Falkland Islands (Malvinas)</w:t>
            </w:r>
          </w:p>
        </w:tc>
        <w:tc>
          <w:tcPr>
            <w:tcW w:w="860" w:type="dxa"/>
          </w:tcPr>
          <w:p w14:paraId="73E9DE8C" w14:textId="6C643532" w:rsidR="1562C67F" w:rsidRDefault="1562C67F" w:rsidP="00C60362">
            <w:r w:rsidRPr="1562C67F">
              <w:rPr>
                <w:rFonts w:eastAsia="Aptos Narrow"/>
              </w:rPr>
              <w:t>FLK</w:t>
            </w:r>
          </w:p>
        </w:tc>
      </w:tr>
      <w:tr w:rsidR="1562C67F" w14:paraId="6A4FA180" w14:textId="77777777" w:rsidTr="1562C67F">
        <w:trPr>
          <w:trHeight w:val="315"/>
        </w:trPr>
        <w:tc>
          <w:tcPr>
            <w:tcW w:w="3969" w:type="dxa"/>
          </w:tcPr>
          <w:p w14:paraId="6B4A04A1" w14:textId="3698C149" w:rsidR="1562C67F" w:rsidRDefault="1562C67F" w:rsidP="00C60362">
            <w:r w:rsidRPr="1562C67F">
              <w:rPr>
                <w:rFonts w:eastAsia="Aptos Narrow"/>
              </w:rPr>
              <w:t>French Guiana</w:t>
            </w:r>
          </w:p>
        </w:tc>
        <w:tc>
          <w:tcPr>
            <w:tcW w:w="860" w:type="dxa"/>
          </w:tcPr>
          <w:p w14:paraId="60937572" w14:textId="66CA9077" w:rsidR="1562C67F" w:rsidRDefault="1562C67F" w:rsidP="00C60362">
            <w:r w:rsidRPr="1562C67F">
              <w:rPr>
                <w:rFonts w:eastAsia="Aptos Narrow"/>
              </w:rPr>
              <w:t>GUF</w:t>
            </w:r>
          </w:p>
        </w:tc>
      </w:tr>
      <w:tr w:rsidR="1562C67F" w14:paraId="225B77B1" w14:textId="77777777" w:rsidTr="1562C67F">
        <w:trPr>
          <w:trHeight w:val="315"/>
        </w:trPr>
        <w:tc>
          <w:tcPr>
            <w:tcW w:w="3969" w:type="dxa"/>
          </w:tcPr>
          <w:p w14:paraId="7597E582" w14:textId="5463EAD8" w:rsidR="1562C67F" w:rsidRDefault="1562C67F" w:rsidP="00C60362">
            <w:r w:rsidRPr="1562C67F">
              <w:rPr>
                <w:rFonts w:eastAsia="Aptos Narrow"/>
              </w:rPr>
              <w:lastRenderedPageBreak/>
              <w:t>Guyana</w:t>
            </w:r>
          </w:p>
        </w:tc>
        <w:tc>
          <w:tcPr>
            <w:tcW w:w="860" w:type="dxa"/>
          </w:tcPr>
          <w:p w14:paraId="23DAA678" w14:textId="39181CEC" w:rsidR="1562C67F" w:rsidRDefault="1562C67F" w:rsidP="00C60362">
            <w:r w:rsidRPr="1562C67F">
              <w:rPr>
                <w:rFonts w:eastAsia="Aptos Narrow"/>
              </w:rPr>
              <w:t>GUY</w:t>
            </w:r>
          </w:p>
        </w:tc>
      </w:tr>
      <w:tr w:rsidR="1562C67F" w14:paraId="630C0313" w14:textId="77777777" w:rsidTr="1562C67F">
        <w:trPr>
          <w:trHeight w:val="315"/>
        </w:trPr>
        <w:tc>
          <w:tcPr>
            <w:tcW w:w="3969" w:type="dxa"/>
          </w:tcPr>
          <w:p w14:paraId="6297F146" w14:textId="600D72B1" w:rsidR="1562C67F" w:rsidRDefault="1562C67F" w:rsidP="00C60362">
            <w:r w:rsidRPr="1562C67F">
              <w:rPr>
                <w:rFonts w:eastAsia="Aptos Narrow"/>
              </w:rPr>
              <w:t>Panama</w:t>
            </w:r>
          </w:p>
        </w:tc>
        <w:tc>
          <w:tcPr>
            <w:tcW w:w="860" w:type="dxa"/>
          </w:tcPr>
          <w:p w14:paraId="309EEBB8" w14:textId="7F744855" w:rsidR="1562C67F" w:rsidRDefault="1562C67F" w:rsidP="00C60362">
            <w:r w:rsidRPr="1562C67F">
              <w:rPr>
                <w:rFonts w:eastAsia="Aptos Narrow"/>
              </w:rPr>
              <w:t>PAN</w:t>
            </w:r>
          </w:p>
        </w:tc>
      </w:tr>
      <w:tr w:rsidR="1562C67F" w14:paraId="58582770" w14:textId="77777777" w:rsidTr="1562C67F">
        <w:trPr>
          <w:trHeight w:val="315"/>
        </w:trPr>
        <w:tc>
          <w:tcPr>
            <w:tcW w:w="3969" w:type="dxa"/>
          </w:tcPr>
          <w:p w14:paraId="1C88EA02" w14:textId="1988E34E" w:rsidR="1562C67F" w:rsidRDefault="1562C67F" w:rsidP="00C60362">
            <w:r w:rsidRPr="1562C67F">
              <w:rPr>
                <w:rFonts w:eastAsia="Aptos Narrow"/>
              </w:rPr>
              <w:t>Panama</w:t>
            </w:r>
          </w:p>
        </w:tc>
        <w:tc>
          <w:tcPr>
            <w:tcW w:w="860" w:type="dxa"/>
          </w:tcPr>
          <w:p w14:paraId="41384DEF" w14:textId="222A09CF" w:rsidR="1562C67F" w:rsidRDefault="1562C67F" w:rsidP="00C60362">
            <w:r w:rsidRPr="1562C67F">
              <w:rPr>
                <w:rFonts w:eastAsia="Aptos Narrow"/>
              </w:rPr>
              <w:t>PAN</w:t>
            </w:r>
          </w:p>
        </w:tc>
      </w:tr>
      <w:tr w:rsidR="1562C67F" w14:paraId="4E1E95A2" w14:textId="77777777" w:rsidTr="1562C67F">
        <w:trPr>
          <w:trHeight w:val="315"/>
        </w:trPr>
        <w:tc>
          <w:tcPr>
            <w:tcW w:w="3969" w:type="dxa"/>
          </w:tcPr>
          <w:p w14:paraId="753BF492" w14:textId="3F1C5389" w:rsidR="1562C67F" w:rsidRDefault="1562C67F" w:rsidP="00C60362">
            <w:r w:rsidRPr="1562C67F">
              <w:rPr>
                <w:rFonts w:eastAsia="Aptos Narrow"/>
              </w:rPr>
              <w:t>Peru</w:t>
            </w:r>
          </w:p>
        </w:tc>
        <w:tc>
          <w:tcPr>
            <w:tcW w:w="860" w:type="dxa"/>
          </w:tcPr>
          <w:p w14:paraId="074693CC" w14:textId="5A2102C8" w:rsidR="1562C67F" w:rsidRDefault="1562C67F" w:rsidP="00C60362">
            <w:r w:rsidRPr="1562C67F">
              <w:rPr>
                <w:rFonts w:eastAsia="Aptos Narrow"/>
              </w:rPr>
              <w:t>PER</w:t>
            </w:r>
          </w:p>
        </w:tc>
      </w:tr>
      <w:tr w:rsidR="1562C67F" w14:paraId="295A0BE5" w14:textId="77777777" w:rsidTr="1562C67F">
        <w:trPr>
          <w:trHeight w:val="315"/>
        </w:trPr>
        <w:tc>
          <w:tcPr>
            <w:tcW w:w="3969" w:type="dxa"/>
          </w:tcPr>
          <w:p w14:paraId="01278D58" w14:textId="651EB49F" w:rsidR="1562C67F" w:rsidRDefault="1562C67F" w:rsidP="00C60362">
            <w:r w:rsidRPr="1562C67F">
              <w:rPr>
                <w:rFonts w:eastAsia="Aptos Narrow"/>
              </w:rPr>
              <w:t>Paraguay</w:t>
            </w:r>
          </w:p>
        </w:tc>
        <w:tc>
          <w:tcPr>
            <w:tcW w:w="860" w:type="dxa"/>
          </w:tcPr>
          <w:p w14:paraId="0CB82DD0" w14:textId="77937DA9" w:rsidR="1562C67F" w:rsidRDefault="1562C67F" w:rsidP="00C60362">
            <w:r w:rsidRPr="1562C67F">
              <w:rPr>
                <w:rFonts w:eastAsia="Aptos Narrow"/>
              </w:rPr>
              <w:t>PRY</w:t>
            </w:r>
          </w:p>
        </w:tc>
      </w:tr>
      <w:tr w:rsidR="1562C67F" w14:paraId="72B19079" w14:textId="77777777" w:rsidTr="1562C67F">
        <w:trPr>
          <w:trHeight w:val="315"/>
        </w:trPr>
        <w:tc>
          <w:tcPr>
            <w:tcW w:w="3969" w:type="dxa"/>
          </w:tcPr>
          <w:p w14:paraId="1878AE08" w14:textId="5C0C5B3E" w:rsidR="1562C67F" w:rsidRDefault="1562C67F" w:rsidP="00C60362">
            <w:r w:rsidRPr="1562C67F">
              <w:rPr>
                <w:rFonts w:eastAsia="Aptos Narrow"/>
              </w:rPr>
              <w:t>Suriname</w:t>
            </w:r>
          </w:p>
        </w:tc>
        <w:tc>
          <w:tcPr>
            <w:tcW w:w="860" w:type="dxa"/>
          </w:tcPr>
          <w:p w14:paraId="7B4BF7A8" w14:textId="658C4796" w:rsidR="1562C67F" w:rsidRDefault="1562C67F" w:rsidP="00C60362">
            <w:r w:rsidRPr="1562C67F">
              <w:rPr>
                <w:rFonts w:eastAsia="Aptos Narrow"/>
              </w:rPr>
              <w:t>SUR</w:t>
            </w:r>
          </w:p>
        </w:tc>
      </w:tr>
      <w:tr w:rsidR="1562C67F" w14:paraId="57678BB2" w14:textId="77777777" w:rsidTr="1562C67F">
        <w:trPr>
          <w:trHeight w:val="315"/>
        </w:trPr>
        <w:tc>
          <w:tcPr>
            <w:tcW w:w="3969" w:type="dxa"/>
          </w:tcPr>
          <w:p w14:paraId="06ACAD5B" w14:textId="0D3FA75C" w:rsidR="1562C67F" w:rsidRDefault="1562C67F" w:rsidP="00C60362">
            <w:r w:rsidRPr="1562C67F">
              <w:rPr>
                <w:rFonts w:eastAsia="Aptos Narrow"/>
              </w:rPr>
              <w:t>Trinidad and Tobago</w:t>
            </w:r>
          </w:p>
        </w:tc>
        <w:tc>
          <w:tcPr>
            <w:tcW w:w="860" w:type="dxa"/>
          </w:tcPr>
          <w:p w14:paraId="70B72D5B" w14:textId="23C7913D" w:rsidR="1562C67F" w:rsidRDefault="1562C67F" w:rsidP="00C60362">
            <w:r w:rsidRPr="1562C67F">
              <w:rPr>
                <w:rFonts w:eastAsia="Aptos Narrow"/>
              </w:rPr>
              <w:t>TTO</w:t>
            </w:r>
          </w:p>
        </w:tc>
      </w:tr>
      <w:tr w:rsidR="1562C67F" w14:paraId="31BB2DBD" w14:textId="77777777" w:rsidTr="1562C67F">
        <w:trPr>
          <w:trHeight w:val="315"/>
        </w:trPr>
        <w:tc>
          <w:tcPr>
            <w:tcW w:w="3969" w:type="dxa"/>
          </w:tcPr>
          <w:p w14:paraId="0F33F0B2" w14:textId="103BCF5E" w:rsidR="1562C67F" w:rsidRDefault="1562C67F" w:rsidP="00C60362">
            <w:r w:rsidRPr="1562C67F">
              <w:rPr>
                <w:rFonts w:eastAsia="Aptos Narrow"/>
              </w:rPr>
              <w:t>Trinidad and Tobago</w:t>
            </w:r>
          </w:p>
        </w:tc>
        <w:tc>
          <w:tcPr>
            <w:tcW w:w="860" w:type="dxa"/>
          </w:tcPr>
          <w:p w14:paraId="285849DD" w14:textId="322C011B" w:rsidR="1562C67F" w:rsidRDefault="1562C67F" w:rsidP="00C60362">
            <w:r w:rsidRPr="1562C67F">
              <w:rPr>
                <w:rFonts w:eastAsia="Aptos Narrow"/>
              </w:rPr>
              <w:t>TTO</w:t>
            </w:r>
          </w:p>
        </w:tc>
      </w:tr>
      <w:tr w:rsidR="1562C67F" w14:paraId="6C2C2533" w14:textId="77777777" w:rsidTr="1562C67F">
        <w:trPr>
          <w:trHeight w:val="315"/>
        </w:trPr>
        <w:tc>
          <w:tcPr>
            <w:tcW w:w="3969" w:type="dxa"/>
          </w:tcPr>
          <w:p w14:paraId="10958936" w14:textId="023AF490" w:rsidR="1562C67F" w:rsidRDefault="1562C67F" w:rsidP="00C60362">
            <w:r w:rsidRPr="1562C67F">
              <w:rPr>
                <w:rFonts w:eastAsia="Aptos Narrow"/>
              </w:rPr>
              <w:t>Uruguay</w:t>
            </w:r>
          </w:p>
        </w:tc>
        <w:tc>
          <w:tcPr>
            <w:tcW w:w="860" w:type="dxa"/>
          </w:tcPr>
          <w:p w14:paraId="79FB44F6" w14:textId="55EDDE91" w:rsidR="1562C67F" w:rsidRDefault="1562C67F" w:rsidP="00C60362">
            <w:r w:rsidRPr="1562C67F">
              <w:rPr>
                <w:rFonts w:eastAsia="Aptos Narrow"/>
              </w:rPr>
              <w:t>URY</w:t>
            </w:r>
          </w:p>
        </w:tc>
      </w:tr>
      <w:tr w:rsidR="1562C67F" w14:paraId="1CF71C64" w14:textId="77777777" w:rsidTr="1562C67F">
        <w:trPr>
          <w:trHeight w:val="315"/>
        </w:trPr>
        <w:tc>
          <w:tcPr>
            <w:tcW w:w="3969" w:type="dxa"/>
          </w:tcPr>
          <w:p w14:paraId="34164AAF" w14:textId="70A43D61" w:rsidR="1562C67F" w:rsidRDefault="1562C67F" w:rsidP="00C60362">
            <w:r w:rsidRPr="1562C67F">
              <w:rPr>
                <w:rFonts w:eastAsia="Aptos Narrow"/>
              </w:rPr>
              <w:t>Venezuela (Bolivarian Republic of)</w:t>
            </w:r>
          </w:p>
        </w:tc>
        <w:tc>
          <w:tcPr>
            <w:tcW w:w="860" w:type="dxa"/>
          </w:tcPr>
          <w:p w14:paraId="6B00A837" w14:textId="2DBB9E74" w:rsidR="1562C67F" w:rsidRDefault="1562C67F" w:rsidP="00C60362">
            <w:r w:rsidRPr="1562C67F">
              <w:rPr>
                <w:rFonts w:eastAsia="Aptos Narrow"/>
              </w:rPr>
              <w:t>VEN</w:t>
            </w:r>
          </w:p>
        </w:tc>
      </w:tr>
      <w:tr w:rsidR="1562C67F" w14:paraId="0FB9E90B" w14:textId="77777777" w:rsidTr="1562C67F">
        <w:trPr>
          <w:trHeight w:val="315"/>
        </w:trPr>
        <w:tc>
          <w:tcPr>
            <w:tcW w:w="3969" w:type="dxa"/>
          </w:tcPr>
          <w:p w14:paraId="2FE198FF" w14:textId="315B6CEE" w:rsidR="1562C67F" w:rsidRDefault="1562C67F" w:rsidP="00C60362">
            <w:r w:rsidRPr="1562C67F">
              <w:rPr>
                <w:rFonts w:eastAsia="Aptos Narrow"/>
              </w:rPr>
              <w:t>Venezuela (Bolivarian Republic of)</w:t>
            </w:r>
          </w:p>
        </w:tc>
        <w:tc>
          <w:tcPr>
            <w:tcW w:w="860" w:type="dxa"/>
          </w:tcPr>
          <w:p w14:paraId="6648BB0F" w14:textId="1BC883C5" w:rsidR="1562C67F" w:rsidRDefault="1562C67F" w:rsidP="00C60362">
            <w:r w:rsidRPr="1562C67F">
              <w:rPr>
                <w:rFonts w:eastAsia="Aptos Narrow"/>
              </w:rPr>
              <w:t>VEN</w:t>
            </w:r>
          </w:p>
        </w:tc>
      </w:tr>
      <w:tr w:rsidR="1562C67F" w14:paraId="59E9DF0E" w14:textId="77777777" w:rsidTr="1562C67F">
        <w:trPr>
          <w:trHeight w:val="315"/>
        </w:trPr>
        <w:tc>
          <w:tcPr>
            <w:tcW w:w="3969" w:type="dxa"/>
          </w:tcPr>
          <w:p w14:paraId="2FB51E0B" w14:textId="22966F6B" w:rsidR="1562C67F" w:rsidRDefault="1562C67F" w:rsidP="00C60362">
            <w:r w:rsidRPr="1562C67F">
              <w:rPr>
                <w:rFonts w:eastAsia="Aptos Narrow"/>
              </w:rPr>
              <w:t>Anguilla</w:t>
            </w:r>
          </w:p>
        </w:tc>
        <w:tc>
          <w:tcPr>
            <w:tcW w:w="860" w:type="dxa"/>
          </w:tcPr>
          <w:p w14:paraId="2FC15D7D" w14:textId="687CFF1F" w:rsidR="1562C67F" w:rsidRDefault="1562C67F" w:rsidP="00C60362">
            <w:r w:rsidRPr="1562C67F">
              <w:rPr>
                <w:rFonts w:eastAsia="Aptos Narrow"/>
              </w:rPr>
              <w:t>AIA</w:t>
            </w:r>
          </w:p>
        </w:tc>
      </w:tr>
      <w:tr w:rsidR="1562C67F" w14:paraId="44844306" w14:textId="77777777" w:rsidTr="1562C67F">
        <w:trPr>
          <w:trHeight w:val="315"/>
        </w:trPr>
        <w:tc>
          <w:tcPr>
            <w:tcW w:w="3969" w:type="dxa"/>
          </w:tcPr>
          <w:p w14:paraId="650D498F" w14:textId="3AB6FA8C" w:rsidR="1562C67F" w:rsidRDefault="1562C67F" w:rsidP="00C60362">
            <w:r w:rsidRPr="1562C67F">
              <w:rPr>
                <w:rFonts w:eastAsia="Aptos Narrow"/>
              </w:rPr>
              <w:t>Antigua and Barbuda</w:t>
            </w:r>
          </w:p>
        </w:tc>
        <w:tc>
          <w:tcPr>
            <w:tcW w:w="860" w:type="dxa"/>
          </w:tcPr>
          <w:p w14:paraId="1C8A5917" w14:textId="1F394570" w:rsidR="1562C67F" w:rsidRDefault="1562C67F" w:rsidP="00C60362">
            <w:r w:rsidRPr="1562C67F">
              <w:rPr>
                <w:rFonts w:eastAsia="Aptos Narrow"/>
              </w:rPr>
              <w:t>ATG</w:t>
            </w:r>
          </w:p>
        </w:tc>
      </w:tr>
      <w:tr w:rsidR="1562C67F" w14:paraId="71389713" w14:textId="77777777" w:rsidTr="1562C67F">
        <w:trPr>
          <w:trHeight w:val="315"/>
        </w:trPr>
        <w:tc>
          <w:tcPr>
            <w:tcW w:w="3969" w:type="dxa"/>
          </w:tcPr>
          <w:p w14:paraId="36301798" w14:textId="00861D33" w:rsidR="1562C67F" w:rsidRDefault="1562C67F" w:rsidP="00C60362">
            <w:r w:rsidRPr="1562C67F">
              <w:rPr>
                <w:rFonts w:eastAsia="Aptos Narrow"/>
              </w:rPr>
              <w:t>Bonaire, Sint Eustatius and Saba</w:t>
            </w:r>
          </w:p>
        </w:tc>
        <w:tc>
          <w:tcPr>
            <w:tcW w:w="860" w:type="dxa"/>
          </w:tcPr>
          <w:p w14:paraId="5C90A1B9" w14:textId="1BA60986" w:rsidR="1562C67F" w:rsidRDefault="1562C67F" w:rsidP="00C60362">
            <w:r w:rsidRPr="1562C67F">
              <w:rPr>
                <w:rFonts w:eastAsia="Aptos Narrow"/>
              </w:rPr>
              <w:t>BES</w:t>
            </w:r>
          </w:p>
        </w:tc>
      </w:tr>
      <w:tr w:rsidR="1562C67F" w14:paraId="28B66C3A" w14:textId="77777777" w:rsidTr="1562C67F">
        <w:trPr>
          <w:trHeight w:val="315"/>
        </w:trPr>
        <w:tc>
          <w:tcPr>
            <w:tcW w:w="3969" w:type="dxa"/>
          </w:tcPr>
          <w:p w14:paraId="2815A3F8" w14:textId="56C23BE2" w:rsidR="1562C67F" w:rsidRDefault="1562C67F" w:rsidP="00C60362">
            <w:r w:rsidRPr="1562C67F">
              <w:rPr>
                <w:rFonts w:eastAsia="Aptos Narrow"/>
              </w:rPr>
              <w:t>Bahamas</w:t>
            </w:r>
          </w:p>
        </w:tc>
        <w:tc>
          <w:tcPr>
            <w:tcW w:w="860" w:type="dxa"/>
          </w:tcPr>
          <w:p w14:paraId="49CE29BF" w14:textId="2629F043" w:rsidR="1562C67F" w:rsidRDefault="1562C67F" w:rsidP="00C60362">
            <w:r w:rsidRPr="1562C67F">
              <w:rPr>
                <w:rFonts w:eastAsia="Aptos Narrow"/>
              </w:rPr>
              <w:t>BHS</w:t>
            </w:r>
          </w:p>
        </w:tc>
      </w:tr>
      <w:tr w:rsidR="1562C67F" w14:paraId="26752E34" w14:textId="77777777" w:rsidTr="1562C67F">
        <w:trPr>
          <w:trHeight w:val="315"/>
        </w:trPr>
        <w:tc>
          <w:tcPr>
            <w:tcW w:w="3969" w:type="dxa"/>
          </w:tcPr>
          <w:p w14:paraId="322136DA" w14:textId="4622A50B" w:rsidR="1562C67F" w:rsidRDefault="1562C67F" w:rsidP="00C60362">
            <w:r w:rsidRPr="1562C67F">
              <w:rPr>
                <w:rFonts w:eastAsia="Aptos Narrow"/>
              </w:rPr>
              <w:t>Belize</w:t>
            </w:r>
          </w:p>
        </w:tc>
        <w:tc>
          <w:tcPr>
            <w:tcW w:w="860" w:type="dxa"/>
          </w:tcPr>
          <w:p w14:paraId="27DE2955" w14:textId="7DD725B8" w:rsidR="1562C67F" w:rsidRDefault="1562C67F" w:rsidP="00C60362">
            <w:r w:rsidRPr="1562C67F">
              <w:rPr>
                <w:rFonts w:eastAsia="Aptos Narrow"/>
              </w:rPr>
              <w:t>BLZ</w:t>
            </w:r>
          </w:p>
        </w:tc>
      </w:tr>
      <w:tr w:rsidR="1562C67F" w14:paraId="6A90F6E4" w14:textId="77777777" w:rsidTr="1562C67F">
        <w:trPr>
          <w:trHeight w:val="315"/>
        </w:trPr>
        <w:tc>
          <w:tcPr>
            <w:tcW w:w="3969" w:type="dxa"/>
          </w:tcPr>
          <w:p w14:paraId="56188453" w14:textId="523D4807" w:rsidR="1562C67F" w:rsidRDefault="1562C67F" w:rsidP="00C60362">
            <w:r w:rsidRPr="1562C67F">
              <w:rPr>
                <w:rFonts w:eastAsia="Aptos Narrow"/>
              </w:rPr>
              <w:t>Barbados</w:t>
            </w:r>
          </w:p>
        </w:tc>
        <w:tc>
          <w:tcPr>
            <w:tcW w:w="860" w:type="dxa"/>
          </w:tcPr>
          <w:p w14:paraId="3AB99B11" w14:textId="030AC001" w:rsidR="1562C67F" w:rsidRDefault="1562C67F" w:rsidP="00C60362">
            <w:r w:rsidRPr="1562C67F">
              <w:rPr>
                <w:rFonts w:eastAsia="Aptos Narrow"/>
              </w:rPr>
              <w:t>BRB</w:t>
            </w:r>
          </w:p>
        </w:tc>
      </w:tr>
      <w:tr w:rsidR="1562C67F" w14:paraId="29DF3F85" w14:textId="77777777" w:rsidTr="1562C67F">
        <w:trPr>
          <w:trHeight w:val="315"/>
        </w:trPr>
        <w:tc>
          <w:tcPr>
            <w:tcW w:w="3969" w:type="dxa"/>
          </w:tcPr>
          <w:p w14:paraId="47DFDCE5" w14:textId="3191FDE1" w:rsidR="1562C67F" w:rsidRDefault="1562C67F" w:rsidP="00C60362">
            <w:r w:rsidRPr="1562C67F">
              <w:rPr>
                <w:rFonts w:eastAsia="Aptos Narrow"/>
              </w:rPr>
              <w:t>Costa Rica</w:t>
            </w:r>
          </w:p>
        </w:tc>
        <w:tc>
          <w:tcPr>
            <w:tcW w:w="860" w:type="dxa"/>
          </w:tcPr>
          <w:p w14:paraId="05A2F96A" w14:textId="00D87137" w:rsidR="1562C67F" w:rsidRDefault="1562C67F" w:rsidP="00C60362">
            <w:r w:rsidRPr="1562C67F">
              <w:rPr>
                <w:rFonts w:eastAsia="Aptos Narrow"/>
              </w:rPr>
              <w:t>CRI</w:t>
            </w:r>
          </w:p>
        </w:tc>
      </w:tr>
      <w:tr w:rsidR="1562C67F" w14:paraId="1AA1ED39" w14:textId="77777777" w:rsidTr="1562C67F">
        <w:trPr>
          <w:trHeight w:val="315"/>
        </w:trPr>
        <w:tc>
          <w:tcPr>
            <w:tcW w:w="3969" w:type="dxa"/>
          </w:tcPr>
          <w:p w14:paraId="3DD6B9A5" w14:textId="4D0FC7B1" w:rsidR="1562C67F" w:rsidRDefault="1562C67F" w:rsidP="00C60362">
            <w:r w:rsidRPr="1562C67F">
              <w:rPr>
                <w:rFonts w:eastAsia="Aptos Narrow"/>
              </w:rPr>
              <w:t>Cuba</w:t>
            </w:r>
          </w:p>
        </w:tc>
        <w:tc>
          <w:tcPr>
            <w:tcW w:w="860" w:type="dxa"/>
          </w:tcPr>
          <w:p w14:paraId="3C3605AE" w14:textId="62AE99A6" w:rsidR="1562C67F" w:rsidRDefault="1562C67F" w:rsidP="00C60362">
            <w:r w:rsidRPr="1562C67F">
              <w:rPr>
                <w:rFonts w:eastAsia="Aptos Narrow"/>
              </w:rPr>
              <w:t>CUB</w:t>
            </w:r>
          </w:p>
        </w:tc>
      </w:tr>
      <w:tr w:rsidR="1562C67F" w14:paraId="3074BD83" w14:textId="77777777" w:rsidTr="1562C67F">
        <w:trPr>
          <w:trHeight w:val="315"/>
        </w:trPr>
        <w:tc>
          <w:tcPr>
            <w:tcW w:w="3969" w:type="dxa"/>
          </w:tcPr>
          <w:p w14:paraId="45E3EB29" w14:textId="11781CFD" w:rsidR="1562C67F" w:rsidRDefault="1562C67F" w:rsidP="00C60362">
            <w:r w:rsidRPr="1562C67F">
              <w:rPr>
                <w:rFonts w:eastAsia="Aptos Narrow"/>
              </w:rPr>
              <w:t>Cayman Islands</w:t>
            </w:r>
          </w:p>
        </w:tc>
        <w:tc>
          <w:tcPr>
            <w:tcW w:w="860" w:type="dxa"/>
          </w:tcPr>
          <w:p w14:paraId="4E73D072" w14:textId="1A82916C" w:rsidR="1562C67F" w:rsidRDefault="1562C67F" w:rsidP="00C60362">
            <w:r w:rsidRPr="1562C67F">
              <w:rPr>
                <w:rFonts w:eastAsia="Aptos Narrow"/>
              </w:rPr>
              <w:t>CYM</w:t>
            </w:r>
          </w:p>
        </w:tc>
      </w:tr>
      <w:tr w:rsidR="1562C67F" w14:paraId="1BABD3FA" w14:textId="77777777" w:rsidTr="1562C67F">
        <w:trPr>
          <w:trHeight w:val="315"/>
        </w:trPr>
        <w:tc>
          <w:tcPr>
            <w:tcW w:w="3969" w:type="dxa"/>
          </w:tcPr>
          <w:p w14:paraId="01C2A23A" w14:textId="7E3ED3E9" w:rsidR="1562C67F" w:rsidRDefault="1562C67F" w:rsidP="00C60362">
            <w:r w:rsidRPr="1562C67F">
              <w:rPr>
                <w:rFonts w:eastAsia="Aptos Narrow"/>
              </w:rPr>
              <w:t>Dominica</w:t>
            </w:r>
          </w:p>
        </w:tc>
        <w:tc>
          <w:tcPr>
            <w:tcW w:w="860" w:type="dxa"/>
          </w:tcPr>
          <w:p w14:paraId="3BB96394" w14:textId="45726EB9" w:rsidR="1562C67F" w:rsidRDefault="1562C67F" w:rsidP="00C60362">
            <w:r w:rsidRPr="1562C67F">
              <w:rPr>
                <w:rFonts w:eastAsia="Aptos Narrow"/>
              </w:rPr>
              <w:t>DMA</w:t>
            </w:r>
          </w:p>
        </w:tc>
      </w:tr>
      <w:tr w:rsidR="1562C67F" w14:paraId="78ED65F4" w14:textId="77777777" w:rsidTr="1562C67F">
        <w:trPr>
          <w:trHeight w:val="315"/>
        </w:trPr>
        <w:tc>
          <w:tcPr>
            <w:tcW w:w="3969" w:type="dxa"/>
          </w:tcPr>
          <w:p w14:paraId="1B203775" w14:textId="2DF7A877" w:rsidR="1562C67F" w:rsidRDefault="1562C67F" w:rsidP="00C60362">
            <w:r w:rsidRPr="1562C67F">
              <w:rPr>
                <w:rFonts w:eastAsia="Aptos Narrow"/>
              </w:rPr>
              <w:t>Dominican Republic</w:t>
            </w:r>
          </w:p>
        </w:tc>
        <w:tc>
          <w:tcPr>
            <w:tcW w:w="860" w:type="dxa"/>
          </w:tcPr>
          <w:p w14:paraId="3C780340" w14:textId="05EE9DE6" w:rsidR="1562C67F" w:rsidRDefault="1562C67F" w:rsidP="00C60362">
            <w:r w:rsidRPr="1562C67F">
              <w:rPr>
                <w:rFonts w:eastAsia="Aptos Narrow"/>
              </w:rPr>
              <w:t>DOM</w:t>
            </w:r>
          </w:p>
        </w:tc>
      </w:tr>
      <w:tr w:rsidR="1562C67F" w14:paraId="5CCBB52A" w14:textId="77777777" w:rsidTr="1562C67F">
        <w:trPr>
          <w:trHeight w:val="315"/>
        </w:trPr>
        <w:tc>
          <w:tcPr>
            <w:tcW w:w="3969" w:type="dxa"/>
          </w:tcPr>
          <w:p w14:paraId="12FADAE8" w14:textId="0B5A17A1" w:rsidR="1562C67F" w:rsidRDefault="1562C67F" w:rsidP="00C60362">
            <w:r w:rsidRPr="1562C67F">
              <w:rPr>
                <w:rFonts w:eastAsia="Aptos Narrow"/>
              </w:rPr>
              <w:t>Guadeloupe</w:t>
            </w:r>
          </w:p>
        </w:tc>
        <w:tc>
          <w:tcPr>
            <w:tcW w:w="860" w:type="dxa"/>
          </w:tcPr>
          <w:p w14:paraId="08C2C427" w14:textId="34D767FC" w:rsidR="1562C67F" w:rsidRDefault="1562C67F" w:rsidP="00C60362">
            <w:r w:rsidRPr="1562C67F">
              <w:rPr>
                <w:rFonts w:eastAsia="Aptos Narrow"/>
              </w:rPr>
              <w:t>GLP</w:t>
            </w:r>
          </w:p>
        </w:tc>
      </w:tr>
      <w:tr w:rsidR="1562C67F" w14:paraId="65056CD0" w14:textId="77777777" w:rsidTr="1562C67F">
        <w:trPr>
          <w:trHeight w:val="315"/>
        </w:trPr>
        <w:tc>
          <w:tcPr>
            <w:tcW w:w="3969" w:type="dxa"/>
          </w:tcPr>
          <w:p w14:paraId="66D29D77" w14:textId="0A5C6249" w:rsidR="1562C67F" w:rsidRDefault="1562C67F" w:rsidP="00C60362">
            <w:r w:rsidRPr="1562C67F">
              <w:rPr>
                <w:rFonts w:eastAsia="Aptos Narrow"/>
              </w:rPr>
              <w:t>Grenada</w:t>
            </w:r>
          </w:p>
        </w:tc>
        <w:tc>
          <w:tcPr>
            <w:tcW w:w="860" w:type="dxa"/>
          </w:tcPr>
          <w:p w14:paraId="32C14BF7" w14:textId="2E357D02" w:rsidR="1562C67F" w:rsidRDefault="1562C67F" w:rsidP="00C60362">
            <w:r w:rsidRPr="1562C67F">
              <w:rPr>
                <w:rFonts w:eastAsia="Aptos Narrow"/>
              </w:rPr>
              <w:t>GRD</w:t>
            </w:r>
          </w:p>
        </w:tc>
      </w:tr>
      <w:tr w:rsidR="1562C67F" w14:paraId="7CD563E0" w14:textId="77777777" w:rsidTr="1562C67F">
        <w:trPr>
          <w:trHeight w:val="315"/>
        </w:trPr>
        <w:tc>
          <w:tcPr>
            <w:tcW w:w="3969" w:type="dxa"/>
          </w:tcPr>
          <w:p w14:paraId="7A0E5A21" w14:textId="08A77549" w:rsidR="1562C67F" w:rsidRDefault="1562C67F" w:rsidP="00C60362">
            <w:r w:rsidRPr="1562C67F">
              <w:rPr>
                <w:rFonts w:eastAsia="Aptos Narrow"/>
              </w:rPr>
              <w:t>Guatemala</w:t>
            </w:r>
          </w:p>
        </w:tc>
        <w:tc>
          <w:tcPr>
            <w:tcW w:w="860" w:type="dxa"/>
          </w:tcPr>
          <w:p w14:paraId="1E688F21" w14:textId="283D86B1" w:rsidR="1562C67F" w:rsidRDefault="1562C67F" w:rsidP="00C60362">
            <w:r w:rsidRPr="1562C67F">
              <w:rPr>
                <w:rFonts w:eastAsia="Aptos Narrow"/>
              </w:rPr>
              <w:t>GTM</w:t>
            </w:r>
          </w:p>
        </w:tc>
      </w:tr>
      <w:tr w:rsidR="1562C67F" w14:paraId="3FE48A0B" w14:textId="77777777" w:rsidTr="1562C67F">
        <w:trPr>
          <w:trHeight w:val="315"/>
        </w:trPr>
        <w:tc>
          <w:tcPr>
            <w:tcW w:w="3969" w:type="dxa"/>
          </w:tcPr>
          <w:p w14:paraId="10E5CC66" w14:textId="3014C116" w:rsidR="1562C67F" w:rsidRDefault="1562C67F" w:rsidP="00C60362">
            <w:r w:rsidRPr="1562C67F">
              <w:rPr>
                <w:rFonts w:eastAsia="Aptos Narrow"/>
              </w:rPr>
              <w:t>Honduras</w:t>
            </w:r>
          </w:p>
        </w:tc>
        <w:tc>
          <w:tcPr>
            <w:tcW w:w="860" w:type="dxa"/>
          </w:tcPr>
          <w:p w14:paraId="56F5A159" w14:textId="31E1C458" w:rsidR="1562C67F" w:rsidRDefault="1562C67F" w:rsidP="00C60362">
            <w:r w:rsidRPr="1562C67F">
              <w:rPr>
                <w:rFonts w:eastAsia="Aptos Narrow"/>
              </w:rPr>
              <w:t>HND</w:t>
            </w:r>
          </w:p>
        </w:tc>
      </w:tr>
      <w:tr w:rsidR="1562C67F" w14:paraId="5281596D" w14:textId="77777777" w:rsidTr="1562C67F">
        <w:trPr>
          <w:trHeight w:val="315"/>
        </w:trPr>
        <w:tc>
          <w:tcPr>
            <w:tcW w:w="3969" w:type="dxa"/>
          </w:tcPr>
          <w:p w14:paraId="78D23D5B" w14:textId="2BECA1C8" w:rsidR="1562C67F" w:rsidRDefault="1562C67F" w:rsidP="00C60362">
            <w:r w:rsidRPr="1562C67F">
              <w:rPr>
                <w:rFonts w:eastAsia="Aptos Narrow"/>
              </w:rPr>
              <w:t>Haiti</w:t>
            </w:r>
          </w:p>
        </w:tc>
        <w:tc>
          <w:tcPr>
            <w:tcW w:w="860" w:type="dxa"/>
          </w:tcPr>
          <w:p w14:paraId="2681BA1D" w14:textId="113694E2" w:rsidR="1562C67F" w:rsidRDefault="1562C67F" w:rsidP="00C60362">
            <w:r w:rsidRPr="1562C67F">
              <w:rPr>
                <w:rFonts w:eastAsia="Aptos Narrow"/>
              </w:rPr>
              <w:t>HTI</w:t>
            </w:r>
          </w:p>
        </w:tc>
      </w:tr>
      <w:tr w:rsidR="1562C67F" w14:paraId="17912331" w14:textId="77777777" w:rsidTr="1562C67F">
        <w:trPr>
          <w:trHeight w:val="315"/>
        </w:trPr>
        <w:tc>
          <w:tcPr>
            <w:tcW w:w="3969" w:type="dxa"/>
          </w:tcPr>
          <w:p w14:paraId="4E1410C7" w14:textId="5F72BD39" w:rsidR="1562C67F" w:rsidRDefault="1562C67F" w:rsidP="00C60362">
            <w:r w:rsidRPr="1562C67F">
              <w:rPr>
                <w:rFonts w:eastAsia="Aptos Narrow"/>
              </w:rPr>
              <w:t>Jamaica</w:t>
            </w:r>
          </w:p>
        </w:tc>
        <w:tc>
          <w:tcPr>
            <w:tcW w:w="860" w:type="dxa"/>
          </w:tcPr>
          <w:p w14:paraId="0F544058" w14:textId="5DB295D7" w:rsidR="1562C67F" w:rsidRDefault="1562C67F" w:rsidP="00C60362">
            <w:r w:rsidRPr="1562C67F">
              <w:rPr>
                <w:rFonts w:eastAsia="Aptos Narrow"/>
              </w:rPr>
              <w:t>JAM</w:t>
            </w:r>
          </w:p>
        </w:tc>
      </w:tr>
      <w:tr w:rsidR="1562C67F" w14:paraId="7EB05C42" w14:textId="77777777" w:rsidTr="1562C67F">
        <w:trPr>
          <w:trHeight w:val="315"/>
        </w:trPr>
        <w:tc>
          <w:tcPr>
            <w:tcW w:w="3969" w:type="dxa"/>
          </w:tcPr>
          <w:p w14:paraId="76C5DD82" w14:textId="389DF2EC" w:rsidR="1562C67F" w:rsidRDefault="1562C67F" w:rsidP="00C60362">
            <w:r w:rsidRPr="1562C67F">
              <w:rPr>
                <w:rFonts w:eastAsia="Aptos Narrow"/>
              </w:rPr>
              <w:t>Saint Kitts and Nevis</w:t>
            </w:r>
          </w:p>
        </w:tc>
        <w:tc>
          <w:tcPr>
            <w:tcW w:w="860" w:type="dxa"/>
          </w:tcPr>
          <w:p w14:paraId="083E6E72" w14:textId="6876A635" w:rsidR="1562C67F" w:rsidRDefault="1562C67F" w:rsidP="00C60362">
            <w:r w:rsidRPr="1562C67F">
              <w:rPr>
                <w:rFonts w:eastAsia="Aptos Narrow"/>
              </w:rPr>
              <w:t>KNA</w:t>
            </w:r>
          </w:p>
        </w:tc>
      </w:tr>
      <w:tr w:rsidR="1562C67F" w14:paraId="3EAF540C" w14:textId="77777777" w:rsidTr="1562C67F">
        <w:trPr>
          <w:trHeight w:val="315"/>
        </w:trPr>
        <w:tc>
          <w:tcPr>
            <w:tcW w:w="3969" w:type="dxa"/>
          </w:tcPr>
          <w:p w14:paraId="115240E1" w14:textId="62C3EBD9" w:rsidR="1562C67F" w:rsidRDefault="1562C67F" w:rsidP="00C60362">
            <w:r w:rsidRPr="1562C67F">
              <w:rPr>
                <w:rFonts w:eastAsia="Aptos Narrow"/>
              </w:rPr>
              <w:t>Saint Lucia</w:t>
            </w:r>
          </w:p>
        </w:tc>
        <w:tc>
          <w:tcPr>
            <w:tcW w:w="860" w:type="dxa"/>
          </w:tcPr>
          <w:p w14:paraId="405BA342" w14:textId="081207C1" w:rsidR="1562C67F" w:rsidRDefault="1562C67F" w:rsidP="00C60362">
            <w:r w:rsidRPr="1562C67F">
              <w:rPr>
                <w:rFonts w:eastAsia="Aptos Narrow"/>
              </w:rPr>
              <w:t>LCA</w:t>
            </w:r>
          </w:p>
        </w:tc>
      </w:tr>
      <w:tr w:rsidR="1562C67F" w14:paraId="4E7B2595" w14:textId="77777777" w:rsidTr="1562C67F">
        <w:trPr>
          <w:trHeight w:val="315"/>
        </w:trPr>
        <w:tc>
          <w:tcPr>
            <w:tcW w:w="3969" w:type="dxa"/>
          </w:tcPr>
          <w:p w14:paraId="1AFA6A8B" w14:textId="72B7466B" w:rsidR="1562C67F" w:rsidRDefault="1562C67F" w:rsidP="00C60362">
            <w:r w:rsidRPr="1562C67F">
              <w:rPr>
                <w:rFonts w:eastAsia="Aptos Narrow"/>
              </w:rPr>
              <w:t>Mexico</w:t>
            </w:r>
          </w:p>
        </w:tc>
        <w:tc>
          <w:tcPr>
            <w:tcW w:w="860" w:type="dxa"/>
          </w:tcPr>
          <w:p w14:paraId="5AB7255F" w14:textId="46B3A4A7" w:rsidR="1562C67F" w:rsidRDefault="1562C67F" w:rsidP="00C60362">
            <w:r w:rsidRPr="1562C67F">
              <w:rPr>
                <w:rFonts w:eastAsia="Aptos Narrow"/>
              </w:rPr>
              <w:t>MEX</w:t>
            </w:r>
          </w:p>
        </w:tc>
      </w:tr>
      <w:tr w:rsidR="1562C67F" w14:paraId="2476A96A" w14:textId="77777777" w:rsidTr="1562C67F">
        <w:trPr>
          <w:trHeight w:val="315"/>
        </w:trPr>
        <w:tc>
          <w:tcPr>
            <w:tcW w:w="3969" w:type="dxa"/>
          </w:tcPr>
          <w:p w14:paraId="4E9199EB" w14:textId="1493F92D" w:rsidR="1562C67F" w:rsidRDefault="1562C67F" w:rsidP="00C60362">
            <w:r w:rsidRPr="1562C67F">
              <w:rPr>
                <w:rFonts w:eastAsia="Aptos Narrow"/>
              </w:rPr>
              <w:t>Montserrat</w:t>
            </w:r>
          </w:p>
        </w:tc>
        <w:tc>
          <w:tcPr>
            <w:tcW w:w="860" w:type="dxa"/>
          </w:tcPr>
          <w:p w14:paraId="7B56A08D" w14:textId="3187E1ED" w:rsidR="1562C67F" w:rsidRDefault="1562C67F" w:rsidP="00C60362">
            <w:r w:rsidRPr="1562C67F">
              <w:rPr>
                <w:rFonts w:eastAsia="Aptos Narrow"/>
              </w:rPr>
              <w:t>MSR</w:t>
            </w:r>
          </w:p>
        </w:tc>
      </w:tr>
      <w:tr w:rsidR="1562C67F" w14:paraId="13BD873E" w14:textId="77777777" w:rsidTr="1562C67F">
        <w:trPr>
          <w:trHeight w:val="315"/>
        </w:trPr>
        <w:tc>
          <w:tcPr>
            <w:tcW w:w="3969" w:type="dxa"/>
          </w:tcPr>
          <w:p w14:paraId="47AFC8CB" w14:textId="5CC86D8B" w:rsidR="1562C67F" w:rsidRDefault="1562C67F" w:rsidP="00C60362">
            <w:r w:rsidRPr="1562C67F">
              <w:rPr>
                <w:rFonts w:eastAsia="Aptos Narrow"/>
              </w:rPr>
              <w:t>Martinique</w:t>
            </w:r>
          </w:p>
        </w:tc>
        <w:tc>
          <w:tcPr>
            <w:tcW w:w="860" w:type="dxa"/>
          </w:tcPr>
          <w:p w14:paraId="1853F073" w14:textId="7C1C71C5" w:rsidR="1562C67F" w:rsidRDefault="1562C67F" w:rsidP="00C60362">
            <w:r w:rsidRPr="1562C67F">
              <w:rPr>
                <w:rFonts w:eastAsia="Aptos Narrow"/>
              </w:rPr>
              <w:t>MTQ</w:t>
            </w:r>
          </w:p>
        </w:tc>
      </w:tr>
      <w:tr w:rsidR="1562C67F" w14:paraId="22A2B710" w14:textId="77777777" w:rsidTr="1562C67F">
        <w:trPr>
          <w:trHeight w:val="315"/>
        </w:trPr>
        <w:tc>
          <w:tcPr>
            <w:tcW w:w="3969" w:type="dxa"/>
          </w:tcPr>
          <w:p w14:paraId="6333257A" w14:textId="1391F885" w:rsidR="1562C67F" w:rsidRDefault="1562C67F" w:rsidP="00C60362">
            <w:r w:rsidRPr="1562C67F">
              <w:rPr>
                <w:rFonts w:eastAsia="Aptos Narrow"/>
              </w:rPr>
              <w:t>Nicaragua</w:t>
            </w:r>
          </w:p>
        </w:tc>
        <w:tc>
          <w:tcPr>
            <w:tcW w:w="860" w:type="dxa"/>
          </w:tcPr>
          <w:p w14:paraId="75730B5D" w14:textId="08663F89" w:rsidR="1562C67F" w:rsidRDefault="1562C67F" w:rsidP="00C60362">
            <w:r w:rsidRPr="1562C67F">
              <w:rPr>
                <w:rFonts w:eastAsia="Aptos Narrow"/>
              </w:rPr>
              <w:t>NIC</w:t>
            </w:r>
          </w:p>
        </w:tc>
      </w:tr>
      <w:tr w:rsidR="1562C67F" w14:paraId="3A05FF72" w14:textId="77777777" w:rsidTr="1562C67F">
        <w:trPr>
          <w:trHeight w:val="315"/>
        </w:trPr>
        <w:tc>
          <w:tcPr>
            <w:tcW w:w="3969" w:type="dxa"/>
          </w:tcPr>
          <w:p w14:paraId="118036A4" w14:textId="38CEC353" w:rsidR="1562C67F" w:rsidRDefault="1562C67F" w:rsidP="00C60362">
            <w:r w:rsidRPr="1562C67F">
              <w:rPr>
                <w:rFonts w:eastAsia="Aptos Narrow"/>
              </w:rPr>
              <w:t>Puerto Rico</w:t>
            </w:r>
          </w:p>
        </w:tc>
        <w:tc>
          <w:tcPr>
            <w:tcW w:w="860" w:type="dxa"/>
          </w:tcPr>
          <w:p w14:paraId="2A2B40CB" w14:textId="422046F7" w:rsidR="1562C67F" w:rsidRDefault="1562C67F" w:rsidP="00C60362">
            <w:r w:rsidRPr="1562C67F">
              <w:rPr>
                <w:rFonts w:eastAsia="Aptos Narrow"/>
              </w:rPr>
              <w:t>PRI</w:t>
            </w:r>
          </w:p>
        </w:tc>
      </w:tr>
      <w:tr w:rsidR="1562C67F" w14:paraId="1C0A6A94" w14:textId="77777777" w:rsidTr="1562C67F">
        <w:trPr>
          <w:trHeight w:val="315"/>
        </w:trPr>
        <w:tc>
          <w:tcPr>
            <w:tcW w:w="3969" w:type="dxa"/>
          </w:tcPr>
          <w:p w14:paraId="6D8E2339" w14:textId="523633F2" w:rsidR="1562C67F" w:rsidRDefault="1562C67F" w:rsidP="00C60362">
            <w:r w:rsidRPr="1562C67F">
              <w:rPr>
                <w:rFonts w:eastAsia="Aptos Narrow"/>
              </w:rPr>
              <w:t>El Salvador</w:t>
            </w:r>
          </w:p>
        </w:tc>
        <w:tc>
          <w:tcPr>
            <w:tcW w:w="860" w:type="dxa"/>
          </w:tcPr>
          <w:p w14:paraId="7DE05C02" w14:textId="12A31C54" w:rsidR="1562C67F" w:rsidRDefault="1562C67F" w:rsidP="00C60362">
            <w:r w:rsidRPr="1562C67F">
              <w:rPr>
                <w:rFonts w:eastAsia="Aptos Narrow"/>
              </w:rPr>
              <w:t>SLV</w:t>
            </w:r>
          </w:p>
        </w:tc>
      </w:tr>
      <w:tr w:rsidR="1562C67F" w14:paraId="245E4103" w14:textId="77777777" w:rsidTr="1562C67F">
        <w:trPr>
          <w:trHeight w:val="315"/>
        </w:trPr>
        <w:tc>
          <w:tcPr>
            <w:tcW w:w="3969" w:type="dxa"/>
          </w:tcPr>
          <w:p w14:paraId="62D2A0AB" w14:textId="7910A038" w:rsidR="1562C67F" w:rsidRDefault="1562C67F" w:rsidP="00C60362">
            <w:r w:rsidRPr="1562C67F">
              <w:rPr>
                <w:rFonts w:eastAsia="Aptos Narrow"/>
              </w:rPr>
              <w:t>Turks and Caicos Islands</w:t>
            </w:r>
          </w:p>
        </w:tc>
        <w:tc>
          <w:tcPr>
            <w:tcW w:w="860" w:type="dxa"/>
          </w:tcPr>
          <w:p w14:paraId="7C46275F" w14:textId="57982DC4" w:rsidR="1562C67F" w:rsidRDefault="1562C67F" w:rsidP="00C60362">
            <w:r w:rsidRPr="1562C67F">
              <w:rPr>
                <w:rFonts w:eastAsia="Aptos Narrow"/>
              </w:rPr>
              <w:t>TCA</w:t>
            </w:r>
          </w:p>
        </w:tc>
      </w:tr>
      <w:tr w:rsidR="1562C67F" w14:paraId="5A443A9C" w14:textId="77777777" w:rsidTr="1562C67F">
        <w:trPr>
          <w:trHeight w:val="315"/>
        </w:trPr>
        <w:tc>
          <w:tcPr>
            <w:tcW w:w="3969" w:type="dxa"/>
          </w:tcPr>
          <w:p w14:paraId="6C6B79BD" w14:textId="55DA3C4C" w:rsidR="1562C67F" w:rsidRDefault="1562C67F" w:rsidP="00C60362">
            <w:r w:rsidRPr="1562C67F">
              <w:rPr>
                <w:rFonts w:eastAsia="Aptos Narrow"/>
              </w:rPr>
              <w:t>Saint Vincent and the Grenadines</w:t>
            </w:r>
          </w:p>
        </w:tc>
        <w:tc>
          <w:tcPr>
            <w:tcW w:w="860" w:type="dxa"/>
          </w:tcPr>
          <w:p w14:paraId="50929437" w14:textId="5721E7E4" w:rsidR="1562C67F" w:rsidRDefault="1562C67F" w:rsidP="00C60362">
            <w:r w:rsidRPr="1562C67F">
              <w:rPr>
                <w:rFonts w:eastAsia="Aptos Narrow"/>
              </w:rPr>
              <w:t>VCT</w:t>
            </w:r>
          </w:p>
        </w:tc>
      </w:tr>
      <w:tr w:rsidR="1562C67F" w14:paraId="15E04A24" w14:textId="77777777" w:rsidTr="1562C67F">
        <w:trPr>
          <w:trHeight w:val="315"/>
        </w:trPr>
        <w:tc>
          <w:tcPr>
            <w:tcW w:w="3969" w:type="dxa"/>
          </w:tcPr>
          <w:p w14:paraId="37AA5E94" w14:textId="45A31C52" w:rsidR="1562C67F" w:rsidRDefault="1562C67F" w:rsidP="00C60362">
            <w:r w:rsidRPr="1562C67F">
              <w:rPr>
                <w:rFonts w:eastAsia="Aptos Narrow"/>
              </w:rPr>
              <w:t>British Virgin Islands</w:t>
            </w:r>
          </w:p>
        </w:tc>
        <w:tc>
          <w:tcPr>
            <w:tcW w:w="860" w:type="dxa"/>
          </w:tcPr>
          <w:p w14:paraId="7FE24929" w14:textId="6F87299A" w:rsidR="1562C67F" w:rsidRDefault="1562C67F" w:rsidP="00C60362">
            <w:r w:rsidRPr="1562C67F">
              <w:rPr>
                <w:rFonts w:eastAsia="Aptos Narrow"/>
              </w:rPr>
              <w:t>VGB</w:t>
            </w:r>
          </w:p>
        </w:tc>
      </w:tr>
      <w:tr w:rsidR="1562C67F" w14:paraId="6996ACEE" w14:textId="77777777" w:rsidTr="1562C67F">
        <w:trPr>
          <w:trHeight w:val="315"/>
        </w:trPr>
        <w:tc>
          <w:tcPr>
            <w:tcW w:w="3969" w:type="dxa"/>
          </w:tcPr>
          <w:p w14:paraId="256778D8" w14:textId="08944A59" w:rsidR="1562C67F" w:rsidRDefault="1562C67F" w:rsidP="00C60362">
            <w:r w:rsidRPr="1562C67F">
              <w:rPr>
                <w:rFonts w:eastAsia="Aptos Narrow"/>
              </w:rPr>
              <w:lastRenderedPageBreak/>
              <w:t>United States Virgin Islands</w:t>
            </w:r>
          </w:p>
        </w:tc>
        <w:tc>
          <w:tcPr>
            <w:tcW w:w="860" w:type="dxa"/>
          </w:tcPr>
          <w:p w14:paraId="3C9FF1C2" w14:textId="0CC68910" w:rsidR="1562C67F" w:rsidRDefault="1562C67F" w:rsidP="00C60362">
            <w:r w:rsidRPr="1562C67F">
              <w:rPr>
                <w:rFonts w:eastAsia="Aptos Narrow"/>
              </w:rPr>
              <w:t>VIR</w:t>
            </w:r>
          </w:p>
        </w:tc>
      </w:tr>
      <w:tr w:rsidR="1562C67F" w14:paraId="2A60AB17" w14:textId="77777777" w:rsidTr="1562C67F">
        <w:trPr>
          <w:trHeight w:val="315"/>
        </w:trPr>
        <w:tc>
          <w:tcPr>
            <w:tcW w:w="3969" w:type="dxa"/>
          </w:tcPr>
          <w:p w14:paraId="52EF192E" w14:textId="33DA266D" w:rsidR="1562C67F" w:rsidRDefault="1562C67F" w:rsidP="00C60362">
            <w:r w:rsidRPr="1562C67F">
              <w:rPr>
                <w:rFonts w:eastAsia="Aptos Narrow"/>
              </w:rPr>
              <w:t>Brunei Darussalam</w:t>
            </w:r>
          </w:p>
        </w:tc>
        <w:tc>
          <w:tcPr>
            <w:tcW w:w="860" w:type="dxa"/>
          </w:tcPr>
          <w:p w14:paraId="35DEBF8D" w14:textId="7C7694BD" w:rsidR="1562C67F" w:rsidRDefault="1562C67F" w:rsidP="00C60362">
            <w:r w:rsidRPr="1562C67F">
              <w:rPr>
                <w:rFonts w:eastAsia="Aptos Narrow"/>
              </w:rPr>
              <w:t>BRN</w:t>
            </w:r>
          </w:p>
        </w:tc>
      </w:tr>
      <w:tr w:rsidR="1562C67F" w14:paraId="0B26AA62" w14:textId="77777777" w:rsidTr="1562C67F">
        <w:trPr>
          <w:trHeight w:val="315"/>
        </w:trPr>
        <w:tc>
          <w:tcPr>
            <w:tcW w:w="3969" w:type="dxa"/>
          </w:tcPr>
          <w:p w14:paraId="38380425" w14:textId="0D457EE8" w:rsidR="1562C67F" w:rsidRDefault="1562C67F" w:rsidP="00C60362">
            <w:r w:rsidRPr="1562C67F">
              <w:rPr>
                <w:rFonts w:eastAsia="Aptos Narrow"/>
              </w:rPr>
              <w:t>Indonesia</w:t>
            </w:r>
          </w:p>
        </w:tc>
        <w:tc>
          <w:tcPr>
            <w:tcW w:w="860" w:type="dxa"/>
          </w:tcPr>
          <w:p w14:paraId="6478F368" w14:textId="05EE71AB" w:rsidR="1562C67F" w:rsidRDefault="1562C67F" w:rsidP="00C60362">
            <w:r w:rsidRPr="1562C67F">
              <w:rPr>
                <w:rFonts w:eastAsia="Aptos Narrow"/>
              </w:rPr>
              <w:t>IDN</w:t>
            </w:r>
          </w:p>
        </w:tc>
      </w:tr>
      <w:tr w:rsidR="1562C67F" w14:paraId="66744282" w14:textId="77777777" w:rsidTr="1562C67F">
        <w:trPr>
          <w:trHeight w:val="315"/>
        </w:trPr>
        <w:tc>
          <w:tcPr>
            <w:tcW w:w="3969" w:type="dxa"/>
          </w:tcPr>
          <w:p w14:paraId="1C8AEB4E" w14:textId="3750A9EC" w:rsidR="1562C67F" w:rsidRDefault="1562C67F" w:rsidP="00C60362">
            <w:r w:rsidRPr="1562C67F">
              <w:rPr>
                <w:rFonts w:eastAsia="Aptos Narrow"/>
              </w:rPr>
              <w:t>Malaysia</w:t>
            </w:r>
          </w:p>
        </w:tc>
        <w:tc>
          <w:tcPr>
            <w:tcW w:w="860" w:type="dxa"/>
          </w:tcPr>
          <w:p w14:paraId="40BD764E" w14:textId="39F561EC" w:rsidR="1562C67F" w:rsidRDefault="1562C67F" w:rsidP="00C60362">
            <w:r w:rsidRPr="1562C67F">
              <w:rPr>
                <w:rFonts w:eastAsia="Aptos Narrow"/>
              </w:rPr>
              <w:t>MYS</w:t>
            </w:r>
          </w:p>
        </w:tc>
      </w:tr>
      <w:tr w:rsidR="1562C67F" w14:paraId="0B155414" w14:textId="77777777" w:rsidTr="1562C67F">
        <w:trPr>
          <w:trHeight w:val="315"/>
        </w:trPr>
        <w:tc>
          <w:tcPr>
            <w:tcW w:w="3969" w:type="dxa"/>
          </w:tcPr>
          <w:p w14:paraId="30A1B0D8" w14:textId="02B1E4AA" w:rsidR="1562C67F" w:rsidRDefault="1562C67F" w:rsidP="00C60362">
            <w:r w:rsidRPr="1562C67F">
              <w:rPr>
                <w:rFonts w:eastAsia="Aptos Narrow"/>
              </w:rPr>
              <w:t>Philippines</w:t>
            </w:r>
          </w:p>
        </w:tc>
        <w:tc>
          <w:tcPr>
            <w:tcW w:w="860" w:type="dxa"/>
          </w:tcPr>
          <w:p w14:paraId="68CF52F1" w14:textId="027EFE37" w:rsidR="1562C67F" w:rsidRDefault="1562C67F" w:rsidP="00C60362">
            <w:r w:rsidRPr="1562C67F">
              <w:rPr>
                <w:rFonts w:eastAsia="Aptos Narrow"/>
              </w:rPr>
              <w:t>PHL</w:t>
            </w:r>
          </w:p>
        </w:tc>
      </w:tr>
      <w:tr w:rsidR="1562C67F" w14:paraId="641D706B" w14:textId="77777777" w:rsidTr="1562C67F">
        <w:trPr>
          <w:trHeight w:val="315"/>
        </w:trPr>
        <w:tc>
          <w:tcPr>
            <w:tcW w:w="3969" w:type="dxa"/>
          </w:tcPr>
          <w:p w14:paraId="3FFAE2E9" w14:textId="3AC3AAA3" w:rsidR="1562C67F" w:rsidRDefault="1562C67F" w:rsidP="00C60362">
            <w:r w:rsidRPr="1562C67F">
              <w:rPr>
                <w:rFonts w:eastAsia="Aptos Narrow"/>
              </w:rPr>
              <w:t>Singapore</w:t>
            </w:r>
          </w:p>
        </w:tc>
        <w:tc>
          <w:tcPr>
            <w:tcW w:w="860" w:type="dxa"/>
          </w:tcPr>
          <w:p w14:paraId="61DAA441" w14:textId="7F47F9B7" w:rsidR="1562C67F" w:rsidRDefault="1562C67F" w:rsidP="00C60362">
            <w:r w:rsidRPr="1562C67F">
              <w:rPr>
                <w:rFonts w:eastAsia="Aptos Narrow"/>
              </w:rPr>
              <w:t>SGP</w:t>
            </w:r>
          </w:p>
        </w:tc>
      </w:tr>
      <w:tr w:rsidR="1562C67F" w14:paraId="429FCD0A" w14:textId="77777777" w:rsidTr="1562C67F">
        <w:trPr>
          <w:trHeight w:val="315"/>
        </w:trPr>
        <w:tc>
          <w:tcPr>
            <w:tcW w:w="3969" w:type="dxa"/>
          </w:tcPr>
          <w:p w14:paraId="02D6A58B" w14:textId="7BA36714" w:rsidR="1562C67F" w:rsidRDefault="1562C67F" w:rsidP="00C60362">
            <w:r w:rsidRPr="1562C67F">
              <w:rPr>
                <w:rFonts w:eastAsia="Aptos Narrow"/>
              </w:rPr>
              <w:t>Timor-Leste</w:t>
            </w:r>
          </w:p>
        </w:tc>
        <w:tc>
          <w:tcPr>
            <w:tcW w:w="860" w:type="dxa"/>
          </w:tcPr>
          <w:p w14:paraId="35A9B024" w14:textId="46172251" w:rsidR="1562C67F" w:rsidRDefault="1562C67F" w:rsidP="00C60362">
            <w:r w:rsidRPr="1562C67F">
              <w:rPr>
                <w:rFonts w:eastAsia="Aptos Narrow"/>
              </w:rPr>
              <w:t>TLS</w:t>
            </w:r>
          </w:p>
        </w:tc>
      </w:tr>
      <w:tr w:rsidR="1562C67F" w14:paraId="33CDAF25" w14:textId="77777777" w:rsidTr="1562C67F">
        <w:trPr>
          <w:trHeight w:val="315"/>
        </w:trPr>
        <w:tc>
          <w:tcPr>
            <w:tcW w:w="3969" w:type="dxa"/>
          </w:tcPr>
          <w:p w14:paraId="180DF568" w14:textId="64B6C44C" w:rsidR="1562C67F" w:rsidRDefault="1562C67F" w:rsidP="00C60362">
            <w:r w:rsidRPr="1562C67F">
              <w:rPr>
                <w:rFonts w:eastAsia="Aptos Narrow"/>
              </w:rPr>
              <w:t>South Sudan</w:t>
            </w:r>
          </w:p>
        </w:tc>
        <w:tc>
          <w:tcPr>
            <w:tcW w:w="860" w:type="dxa"/>
          </w:tcPr>
          <w:p w14:paraId="294C90CE" w14:textId="6522384B" w:rsidR="1562C67F" w:rsidRDefault="1562C67F" w:rsidP="00C60362">
            <w:r w:rsidRPr="1562C67F">
              <w:rPr>
                <w:rFonts w:eastAsia="Aptos Narrow"/>
              </w:rPr>
              <w:t>SSD</w:t>
            </w:r>
            <w:r w:rsidRPr="1562C67F">
              <w:rPr>
                <w:color w:val="0E2740"/>
                <w:sz w:val="40"/>
                <w:szCs w:val="40"/>
              </w:rPr>
              <w:t xml:space="preserve"> </w:t>
            </w:r>
          </w:p>
        </w:tc>
      </w:tr>
    </w:tbl>
    <w:p w14:paraId="06ABC15D" w14:textId="77777777" w:rsidR="003C4D27" w:rsidRPr="00934AC7" w:rsidRDefault="003C4D27" w:rsidP="003C4D27">
      <w:pPr>
        <w:rPr>
          <w:i/>
          <w:iCs/>
        </w:rPr>
      </w:pPr>
      <w:r w:rsidRPr="003C4D27">
        <w:rPr>
          <w:b/>
          <w:bCs/>
          <w:i/>
          <w:iCs/>
        </w:rPr>
        <w:t>Table S1:</w:t>
      </w:r>
      <w:r w:rsidRPr="00934AC7">
        <w:rPr>
          <w:i/>
          <w:iCs/>
        </w:rPr>
        <w:t xml:space="preserve"> </w:t>
      </w:r>
      <w:r w:rsidRPr="00934AC7">
        <w:rPr>
          <w:b/>
          <w:bCs/>
          <w:i/>
          <w:iCs/>
        </w:rPr>
        <w:t>list of countries included in analysis</w:t>
      </w:r>
      <w:r w:rsidRPr="00934AC7">
        <w:rPr>
          <w:i/>
          <w:iCs/>
        </w:rPr>
        <w:t>.</w:t>
      </w:r>
    </w:p>
    <w:p w14:paraId="4EE3727B" w14:textId="77777777" w:rsidR="003C4D27" w:rsidRDefault="003C4D27" w:rsidP="00C60362">
      <w:pPr>
        <w:pStyle w:val="Heading1"/>
      </w:pPr>
    </w:p>
    <w:p w14:paraId="2D31B8D8" w14:textId="5D95978A" w:rsidR="3118C3D6" w:rsidRDefault="00491087" w:rsidP="00C60362">
      <w:pPr>
        <w:pStyle w:val="Heading1"/>
      </w:pPr>
      <w:r>
        <w:t>S</w:t>
      </w:r>
      <w:r w:rsidR="3118C3D6" w:rsidRPr="1562C67F">
        <w:t>I</w:t>
      </w:r>
      <w:r w:rsidR="2E955183" w:rsidRPr="1562C67F">
        <w:t>I</w:t>
      </w:r>
      <w:r w:rsidR="3118C3D6" w:rsidRPr="1562C67F">
        <w:t xml:space="preserve">: </w:t>
      </w:r>
      <w:r w:rsidR="1348F4B4" w:rsidRPr="1562C67F">
        <w:t>Spatial distribution of low-lying buildings in Suriname and Ghana</w:t>
      </w:r>
    </w:p>
    <w:p w14:paraId="5D594AE7" w14:textId="662E8DDF" w:rsidR="1562C67F" w:rsidRDefault="00C60362" w:rsidP="00C60362">
      <w:r>
        <w:t>T</w:t>
      </w:r>
      <w:r w:rsidR="0928C74D" w:rsidRPr="1562C67F">
        <w:t xml:space="preserve">he spatial </w:t>
      </w:r>
      <w:r w:rsidR="0928C74D" w:rsidRPr="00C60362">
        <w:t>distribution</w:t>
      </w:r>
      <w:r w:rsidR="0928C74D" w:rsidRPr="1562C67F">
        <w:t xml:space="preserve"> of buildings and topographic details within a country influence the vulnerability to SLR, as exemplified by a comparison of Suriname and Ghana</w:t>
      </w:r>
      <w:r w:rsidR="11C0EE0A" w:rsidRPr="1562C67F">
        <w:t>.</w:t>
      </w:r>
      <w:r w:rsidR="0928C74D" w:rsidRPr="1562C67F">
        <w:t xml:space="preserve"> For 15m local SLR, Ghana and Suriname lose 7% and 91% of their total buildings, respectively, despite being similarly sized and having nearly the same length of coastline. This difference is largely attributable to the very different coastal slopes of the two countries, with over four times as much area falling at or below 20 m elevation in Suriname compared to Ghana. However, Ghana and Suriname also demonstrate that the relationship between hypsometry (i.e., area of land as a function of elevation) and building distribution can vary significantly (</w:t>
      </w:r>
      <w:r>
        <w:t>Fig</w:t>
      </w:r>
      <w:r w:rsidR="00934AC7">
        <w:t>.</w:t>
      </w:r>
      <w:r>
        <w:t xml:space="preserve"> S2</w:t>
      </w:r>
      <w:r w:rsidR="0928C74D" w:rsidRPr="1562C67F">
        <w:t>). Ghana has relatively few buildings along the coast, whereas in Suriname the buildings are concentrated along the coastline so that the proportion of inundated buildings rises much more quickly than the proportion of inundated land (</w:t>
      </w:r>
      <w:r>
        <w:t>Fig</w:t>
      </w:r>
      <w:r w:rsidR="00934AC7">
        <w:t>.</w:t>
      </w:r>
      <w:r>
        <w:t xml:space="preserve"> S2</w:t>
      </w:r>
      <w:r w:rsidR="0928C74D" w:rsidRPr="1562C67F">
        <w:t xml:space="preserve">). This comparison exemplifies that elevation distribution alone is not sufficient to predict the rate of building inundating from SLR, due to the complexities that land use, population, economic activity, materials, and culture contribute to determining how urban environments develop.  </w:t>
      </w:r>
    </w:p>
    <w:p w14:paraId="520B0243" w14:textId="474F34C0" w:rsidR="0928C74D" w:rsidRDefault="0928C74D" w:rsidP="00C60362">
      <w:r>
        <w:rPr>
          <w:noProof/>
        </w:rPr>
        <w:drawing>
          <wp:inline distT="0" distB="0" distL="0" distR="0" wp14:anchorId="7FDEC73F" wp14:editId="0E9F7BED">
            <wp:extent cx="5943600" cy="1962150"/>
            <wp:effectExtent l="0" t="0" r="0" b="0"/>
            <wp:docPr id="509876372" name="Picture 509876372" descr="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5943600" cy="1962150"/>
                    </a:xfrm>
                    <a:prstGeom prst="rect">
                      <a:avLst/>
                    </a:prstGeom>
                  </pic:spPr>
                </pic:pic>
              </a:graphicData>
            </a:graphic>
          </wp:inline>
        </w:drawing>
      </w:r>
    </w:p>
    <w:p w14:paraId="6013986C" w14:textId="1FCDE62E" w:rsidR="0928C74D" w:rsidRPr="00934AC7" w:rsidRDefault="0928C74D" w:rsidP="00C60362">
      <w:pPr>
        <w:rPr>
          <w:i/>
          <w:iCs/>
        </w:rPr>
      </w:pPr>
      <w:r w:rsidRPr="00934AC7">
        <w:rPr>
          <w:b/>
          <w:bCs/>
          <w:i/>
          <w:iCs/>
        </w:rPr>
        <w:lastRenderedPageBreak/>
        <w:t xml:space="preserve">Fig. </w:t>
      </w:r>
      <w:r w:rsidR="00C73C8B" w:rsidRPr="00934AC7">
        <w:rPr>
          <w:b/>
          <w:bCs/>
          <w:i/>
          <w:iCs/>
        </w:rPr>
        <w:t>S</w:t>
      </w:r>
      <w:r w:rsidR="00C60362" w:rsidRPr="00934AC7">
        <w:rPr>
          <w:b/>
          <w:bCs/>
          <w:i/>
          <w:iCs/>
        </w:rPr>
        <w:t>2</w:t>
      </w:r>
      <w:r w:rsidRPr="00934AC7">
        <w:rPr>
          <w:i/>
          <w:iCs/>
        </w:rPr>
        <w:t xml:space="preserve">: </w:t>
      </w:r>
      <w:r w:rsidRPr="00934AC7">
        <w:rPr>
          <w:b/>
          <w:bCs/>
          <w:i/>
          <w:iCs/>
        </w:rPr>
        <w:t>The elevation distribution of buildings land area for (a) Ghana and (b) Suriname</w:t>
      </w:r>
      <w:r w:rsidRPr="00934AC7">
        <w:rPr>
          <w:i/>
          <w:iCs/>
        </w:rPr>
        <w:t>. Regions where the land area curve falls below the building fraction indicate elevations where there is a higher rate of increase in infrastructure density than there is land area.  Note that elevations are taken at high tide (see Methods).</w:t>
      </w:r>
    </w:p>
    <w:p w14:paraId="7788CBA9" w14:textId="5910E062" w:rsidR="1562C67F" w:rsidRDefault="1562C67F" w:rsidP="00C60362"/>
    <w:p w14:paraId="176E9C31" w14:textId="3441D868" w:rsidR="79DCC53B" w:rsidRDefault="00491087" w:rsidP="00C60362">
      <w:pPr>
        <w:pStyle w:val="Heading1"/>
      </w:pPr>
      <w:r>
        <w:t>S</w:t>
      </w:r>
      <w:r w:rsidR="79DCC53B" w:rsidRPr="1562C67F">
        <w:t>I</w:t>
      </w:r>
      <w:r w:rsidR="31DC8CD7" w:rsidRPr="1562C67F">
        <w:t>I</w:t>
      </w:r>
      <w:r w:rsidR="305976E3" w:rsidRPr="1562C67F">
        <w:t>I</w:t>
      </w:r>
      <w:r w:rsidR="79DCC53B" w:rsidRPr="1562C67F">
        <w:t xml:space="preserve">: Open Buildings Polygons Uncertainty Analysis </w:t>
      </w:r>
    </w:p>
    <w:p w14:paraId="3CFFA688" w14:textId="6DD0B447" w:rsidR="717E91AD" w:rsidRDefault="717E91AD" w:rsidP="00C60362">
      <w:r w:rsidRPr="1562C67F">
        <w:t xml:space="preserve">To provide a preliminary assessment of the data contained in </w:t>
      </w:r>
      <w:r w:rsidR="2DB210DB" w:rsidRPr="1562C67F">
        <w:t xml:space="preserve">the Open Buildings </w:t>
      </w:r>
      <w:r w:rsidRPr="1562C67F">
        <w:t>Polygon Dataset</w:t>
      </w:r>
      <w:r w:rsidR="6FF6218E" w:rsidRPr="1562C67F">
        <w:t xml:space="preserve"> </w:t>
      </w:r>
      <w:r w:rsidR="00FE3DB0">
        <w:t>w</w:t>
      </w:r>
      <w:r w:rsidR="603B3AB9" w:rsidRPr="1562C67F">
        <w:t>e identified</w:t>
      </w:r>
      <w:r w:rsidR="2D3D7EEB" w:rsidRPr="1562C67F">
        <w:t xml:space="preserve"> 12</w:t>
      </w:r>
      <w:r w:rsidR="603B3AB9" w:rsidRPr="1562C67F">
        <w:t xml:space="preserve"> areas across</w:t>
      </w:r>
      <w:r w:rsidR="74A52B15" w:rsidRPr="1562C67F">
        <w:t xml:space="preserve"> </w:t>
      </w:r>
      <w:r w:rsidR="603B3AB9" w:rsidRPr="1562C67F">
        <w:t xml:space="preserve">the </w:t>
      </w:r>
      <w:proofErr w:type="gramStart"/>
      <w:r w:rsidR="603B3AB9" w:rsidRPr="1562C67F">
        <w:t>Buildings</w:t>
      </w:r>
      <w:proofErr w:type="gramEnd"/>
      <w:r w:rsidR="603B3AB9" w:rsidRPr="1562C67F">
        <w:t xml:space="preserve"> layer for closer inspection. Areas were chosen by arbitrarily zooming in Earth Engine to a given part of a target coastline</w:t>
      </w:r>
      <w:r w:rsidR="6E5DCF3D" w:rsidRPr="1562C67F">
        <w:t xml:space="preserve"> included in the dataset</w:t>
      </w:r>
      <w:r w:rsidR="603B3AB9" w:rsidRPr="1562C67F">
        <w:t>, adjusting slightly if the zoom didn’t cover buildings at first.</w:t>
      </w:r>
      <w:r w:rsidR="275E93E2" w:rsidRPr="1562C67F">
        <w:t xml:space="preserve"> This was repeated in several different countries with varying terrains and building density until </w:t>
      </w:r>
      <w:r w:rsidR="79DC40B8" w:rsidRPr="1562C67F">
        <w:t>15,000</w:t>
      </w:r>
      <w:r w:rsidR="275E93E2" w:rsidRPr="1562C67F">
        <w:t xml:space="preserve"> buildings were included.</w:t>
      </w:r>
      <w:r w:rsidR="603B3AB9" w:rsidRPr="1562C67F">
        <w:t xml:space="preserve"> We then compared the </w:t>
      </w:r>
      <w:proofErr w:type="gramStart"/>
      <w:r w:rsidR="603B3AB9" w:rsidRPr="1562C67F">
        <w:t>Buildings</w:t>
      </w:r>
      <w:proofErr w:type="gramEnd"/>
      <w:r w:rsidR="603B3AB9" w:rsidRPr="1562C67F">
        <w:t xml:space="preserve"> layer’s delineations against the Earth Engine background Satellite layer. The Satellite layer is produced with relatively high-resolution (&lt;4m) images, allowing any user to view close-up details. Particularly in areas of high social concern, such as coastlines, highly populated areas, and threatened forests, the coverage is generally kept quite current, updated between every few months and every few years. Because the Buildings layer was built in the past (and using a different set of images), we assessed that the Buildings layer represents a snapshot that is at the same time as or perhaps slightly earlier than the Satellite backdrop layer against which we compared, We drew 1km x 1km boxes and used a small script with which Earth Engine counted the number of objects (buildings) in the buildings layer inside that 1km2 area (Table </w:t>
      </w:r>
      <w:r w:rsidR="00C60362">
        <w:t>S3</w:t>
      </w:r>
      <w:r w:rsidR="603B3AB9" w:rsidRPr="1562C67F">
        <w:t xml:space="preserve">. We then carefully scanned for errors of omission or commission at high resolution through the 1km2 area, moving systematically from North to South and East to West- approximately like reading. </w:t>
      </w:r>
    </w:p>
    <w:p w14:paraId="109F5A5D" w14:textId="3802155D" w:rsidR="36CA5075" w:rsidRDefault="36CA5075" w:rsidP="00C60362">
      <w:r>
        <w:rPr>
          <w:noProof/>
        </w:rPr>
        <w:lastRenderedPageBreak/>
        <w:drawing>
          <wp:inline distT="0" distB="0" distL="0" distR="0" wp14:anchorId="744D17A2" wp14:editId="241DAB4E">
            <wp:extent cx="5691482" cy="7074674"/>
            <wp:effectExtent l="0" t="0" r="0" b="0"/>
            <wp:docPr id="653031440" name="Picture 65303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5691482" cy="7074674"/>
                    </a:xfrm>
                    <a:prstGeom prst="rect">
                      <a:avLst/>
                    </a:prstGeom>
                  </pic:spPr>
                </pic:pic>
              </a:graphicData>
            </a:graphic>
          </wp:inline>
        </w:drawing>
      </w:r>
    </w:p>
    <w:p w14:paraId="41EDFAAF" w14:textId="77777777" w:rsidR="00C73C8B" w:rsidRDefault="00C73C8B" w:rsidP="00C60362"/>
    <w:p w14:paraId="7CD945C8" w14:textId="16DA8B5A" w:rsidR="2CA630FC" w:rsidRDefault="00C73C8B" w:rsidP="00C60362">
      <w:r w:rsidRPr="00934AC7">
        <w:rPr>
          <w:b/>
          <w:bCs/>
          <w:i/>
          <w:iCs/>
        </w:rPr>
        <w:t>Fig. S</w:t>
      </w:r>
      <w:r w:rsidR="00C60362" w:rsidRPr="00934AC7">
        <w:rPr>
          <w:b/>
          <w:bCs/>
          <w:i/>
          <w:iCs/>
        </w:rPr>
        <w:t>3</w:t>
      </w:r>
      <w:r w:rsidRPr="00934AC7">
        <w:rPr>
          <w:b/>
          <w:bCs/>
          <w:i/>
          <w:iCs/>
        </w:rPr>
        <w:t>:</w:t>
      </w:r>
      <w:r w:rsidR="00934AC7" w:rsidRPr="00934AC7">
        <w:rPr>
          <w:b/>
          <w:bCs/>
          <w:i/>
          <w:iCs/>
        </w:rPr>
        <w:t xml:space="preserve"> Google Open Buildings Dataset test site.</w:t>
      </w:r>
      <w:r w:rsidRPr="00934AC7">
        <w:rPr>
          <w:b/>
          <w:bCs/>
          <w:i/>
          <w:iCs/>
        </w:rPr>
        <w:t xml:space="preserve"> </w:t>
      </w:r>
      <w:r w:rsidR="00934AC7" w:rsidRPr="00934AC7">
        <w:rPr>
          <w:i/>
          <w:iCs/>
        </w:rPr>
        <w:t xml:space="preserve">Visualization of the inspection process used to validate the accuracy of the Open Buildings Dataset for one test site. </w:t>
      </w:r>
    </w:p>
    <w:tbl>
      <w:tblPr>
        <w:tblW w:w="0" w:type="auto"/>
        <w:tblLayout w:type="fixed"/>
        <w:tblLook w:val="06A0" w:firstRow="1" w:lastRow="0" w:firstColumn="1" w:lastColumn="0" w:noHBand="1" w:noVBand="1"/>
      </w:tblPr>
      <w:tblGrid>
        <w:gridCol w:w="1830"/>
        <w:gridCol w:w="1830"/>
        <w:gridCol w:w="1830"/>
        <w:gridCol w:w="1830"/>
        <w:gridCol w:w="1830"/>
      </w:tblGrid>
      <w:tr w:rsidR="1562C67F" w14:paraId="30A90640" w14:textId="77777777" w:rsidTr="1562C67F">
        <w:trPr>
          <w:trHeight w:val="2205"/>
        </w:trPr>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9C9570A" w14:textId="7ED710B0" w:rsidR="1562C67F" w:rsidRDefault="1562C67F" w:rsidP="00C60362">
            <w:r w:rsidRPr="1562C67F">
              <w:lastRenderedPageBreak/>
              <w:t xml:space="preserve">Region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0F07C49" w14:textId="6BFF66AF" w:rsidR="1562C67F" w:rsidRDefault="1562C67F" w:rsidP="00C60362">
            <w:r w:rsidRPr="1562C67F">
              <w:t xml:space="preserve">Location (longitude, latitude) of center of 1 km x 1 km region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D84350A" w14:textId="4FC9065C" w:rsidR="1562C67F" w:rsidRDefault="1562C67F" w:rsidP="00C60362">
            <w:r w:rsidRPr="1562C67F">
              <w:t xml:space="preserve">Number </w:t>
            </w:r>
            <w:proofErr w:type="gramStart"/>
            <w:r w:rsidRPr="1562C67F">
              <w:t>of  buildings</w:t>
            </w:r>
            <w:proofErr w:type="gramEnd"/>
            <w:r w:rsidRPr="1562C67F">
              <w:t xml:space="preserve">  identified in Google Buildings layer</w:t>
            </w:r>
          </w:p>
          <w:p w14:paraId="17F97C75" w14:textId="62AF1D99" w:rsidR="1562C67F" w:rsidRDefault="1562C67F" w:rsidP="00C60362">
            <w:r w:rsidRPr="1562C67F">
              <w:t xml:space="preserve">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099ABA9" w14:textId="5218F568" w:rsidR="1562C67F" w:rsidRDefault="1562C67F" w:rsidP="00C60362">
            <w:r w:rsidRPr="1562C67F">
              <w:t>Number of buildings on Earth Engine background Satellite layer missing from Buildings dataset</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BBBF9FF" w14:textId="718F7F03" w:rsidR="1562C67F" w:rsidRDefault="1562C67F" w:rsidP="00C60362">
            <w:r w:rsidRPr="1562C67F">
              <w:t xml:space="preserve">Number of buildings identified by the dataset </w:t>
            </w:r>
            <w:proofErr w:type="gramStart"/>
            <w:r w:rsidRPr="1562C67F">
              <w:t>not present</w:t>
            </w:r>
            <w:proofErr w:type="gramEnd"/>
            <w:r w:rsidRPr="1562C67F">
              <w:t xml:space="preserve"> in Earth Engine background Satellite layer </w:t>
            </w:r>
          </w:p>
        </w:tc>
      </w:tr>
      <w:tr w:rsidR="1562C67F" w14:paraId="05A9FC09" w14:textId="77777777" w:rsidTr="1562C67F">
        <w:trPr>
          <w:trHeight w:val="330"/>
        </w:trPr>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8B498B0" w14:textId="2BC886CE" w:rsidR="1562C67F" w:rsidRDefault="1562C67F" w:rsidP="00C60362">
            <w:r w:rsidRPr="1562C67F">
              <w:t xml:space="preserve">Mexico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07B6CD9" w14:textId="13317B14" w:rsidR="1562C67F" w:rsidRDefault="1562C67F" w:rsidP="00C60362">
            <w:r w:rsidRPr="1562C67F">
              <w:t xml:space="preserve">-102.65, 18.05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38A41A9" w14:textId="10C53748" w:rsidR="1562C67F" w:rsidRDefault="1562C67F" w:rsidP="00C60362">
            <w:r w:rsidRPr="1562C67F">
              <w:t xml:space="preserve">53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841E856" w14:textId="221CB193" w:rsidR="1562C67F" w:rsidRDefault="1562C67F" w:rsidP="00C60362">
            <w:r w:rsidRPr="1562C67F">
              <w:t xml:space="preserve">1 (1.9%)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E7FBC64" w14:textId="6CFE6CCA" w:rsidR="1562C67F" w:rsidRDefault="1562C67F" w:rsidP="00C60362">
            <w:r w:rsidRPr="1562C67F">
              <w:t xml:space="preserve">1 (1.9%) </w:t>
            </w:r>
          </w:p>
        </w:tc>
      </w:tr>
      <w:tr w:rsidR="1562C67F" w14:paraId="47DD342F" w14:textId="77777777" w:rsidTr="1562C67F">
        <w:trPr>
          <w:trHeight w:val="330"/>
        </w:trPr>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6047FE1" w14:textId="2DA025C6" w:rsidR="1562C67F" w:rsidRDefault="1562C67F" w:rsidP="00C60362">
            <w:r w:rsidRPr="1562C67F">
              <w:t xml:space="preserve">Haiti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0A10E71" w14:textId="2B4BC48E" w:rsidR="1562C67F" w:rsidRDefault="1562C67F" w:rsidP="00C60362">
            <w:r w:rsidRPr="1562C67F">
              <w:t xml:space="preserve">-73.82, 18.03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008DF01" w14:textId="67BA7533" w:rsidR="1562C67F" w:rsidRDefault="1562C67F" w:rsidP="00C60362">
            <w:r w:rsidRPr="1562C67F">
              <w:t xml:space="preserve">96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B2C6025" w14:textId="5562574F" w:rsidR="1562C67F" w:rsidRDefault="1562C67F" w:rsidP="00C60362">
            <w:r w:rsidRPr="1562C67F">
              <w:t xml:space="preserve">1 (1.0%)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7FD5253" w14:textId="14413607" w:rsidR="1562C67F" w:rsidRDefault="1562C67F" w:rsidP="00C60362">
            <w:r w:rsidRPr="1562C67F">
              <w:t xml:space="preserve">0  </w:t>
            </w:r>
          </w:p>
        </w:tc>
      </w:tr>
      <w:tr w:rsidR="1562C67F" w14:paraId="2555277C" w14:textId="77777777" w:rsidTr="1562C67F">
        <w:trPr>
          <w:trHeight w:val="330"/>
        </w:trPr>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39953B2" w14:textId="03B47A37" w:rsidR="1562C67F" w:rsidRDefault="1562C67F" w:rsidP="00C60362">
            <w:r w:rsidRPr="1562C67F">
              <w:t xml:space="preserve">Ecuador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96AF1F3" w14:textId="2E46F887" w:rsidR="1562C67F" w:rsidRDefault="1562C67F" w:rsidP="00C60362">
            <w:r w:rsidRPr="1562C67F">
              <w:t xml:space="preserve">-80.98, -2.20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F9B5E40" w14:textId="1059C464" w:rsidR="1562C67F" w:rsidRDefault="1562C67F" w:rsidP="00C60362">
            <w:r w:rsidRPr="1562C67F">
              <w:t xml:space="preserve">1007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5C8F988" w14:textId="17ABA15A" w:rsidR="1562C67F" w:rsidRDefault="1562C67F" w:rsidP="00C60362">
            <w:r w:rsidRPr="1562C67F">
              <w:t xml:space="preserve">1 (0.1%)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0028806" w14:textId="22F47CD1" w:rsidR="1562C67F" w:rsidRDefault="1562C67F" w:rsidP="00C60362">
            <w:r w:rsidRPr="1562C67F">
              <w:t xml:space="preserve">1 (0.1%) </w:t>
            </w:r>
          </w:p>
        </w:tc>
      </w:tr>
      <w:tr w:rsidR="1562C67F" w14:paraId="49B948CC" w14:textId="77777777" w:rsidTr="1562C67F">
        <w:trPr>
          <w:trHeight w:val="330"/>
        </w:trPr>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A1514B6" w14:textId="084774FE" w:rsidR="1562C67F" w:rsidRDefault="1562C67F" w:rsidP="00C60362">
            <w:r w:rsidRPr="1562C67F">
              <w:t xml:space="preserve">Senegal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7C5FD5B" w14:textId="35318340" w:rsidR="1562C67F" w:rsidRDefault="1562C67F" w:rsidP="00C60362">
            <w:r w:rsidRPr="1562C67F">
              <w:t xml:space="preserve">-17.46, 14.69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59A3D0E" w14:textId="7BCBCFA9" w:rsidR="1562C67F" w:rsidRDefault="1562C67F" w:rsidP="00C60362">
            <w:r w:rsidRPr="1562C67F">
              <w:t xml:space="preserve">1812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82D2DE1" w14:textId="7400D28C" w:rsidR="1562C67F" w:rsidRDefault="1562C67F" w:rsidP="00C60362">
            <w:r w:rsidRPr="1562C67F">
              <w:t xml:space="preserve">4 (0.2%)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A782696" w14:textId="2B50DA54" w:rsidR="1562C67F" w:rsidRDefault="1562C67F" w:rsidP="00C60362">
            <w:r w:rsidRPr="1562C67F">
              <w:t xml:space="preserve">1 (0.1%) </w:t>
            </w:r>
          </w:p>
        </w:tc>
      </w:tr>
      <w:tr w:rsidR="1562C67F" w14:paraId="5EE5C614" w14:textId="77777777" w:rsidTr="1562C67F">
        <w:trPr>
          <w:trHeight w:val="330"/>
        </w:trPr>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C6BDB97" w14:textId="6A3DB893" w:rsidR="1562C67F" w:rsidRDefault="1562C67F" w:rsidP="00C60362">
            <w:r w:rsidRPr="1562C67F">
              <w:t xml:space="preserve">Gabon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24EDDD7" w14:textId="77762DD1" w:rsidR="1562C67F" w:rsidRDefault="1562C67F" w:rsidP="00C60362">
            <w:r w:rsidRPr="1562C67F">
              <w:t xml:space="preserve">9.39, 0.50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5A07A19" w14:textId="0B82CD91" w:rsidR="1562C67F" w:rsidRDefault="1562C67F" w:rsidP="00C60362">
            <w:r w:rsidRPr="1562C67F">
              <w:t xml:space="preserve">2025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80B6187" w14:textId="4DFC9C64" w:rsidR="1562C67F" w:rsidRDefault="1562C67F" w:rsidP="00C60362">
            <w:r w:rsidRPr="1562C67F">
              <w:t xml:space="preserve">16 (0.8%)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102D7B1" w14:textId="0B3FF651" w:rsidR="1562C67F" w:rsidRDefault="1562C67F" w:rsidP="00C60362">
            <w:r w:rsidRPr="1562C67F">
              <w:t xml:space="preserve">1 (0.1%) </w:t>
            </w:r>
          </w:p>
        </w:tc>
      </w:tr>
      <w:tr w:rsidR="1562C67F" w14:paraId="664B6D62" w14:textId="77777777" w:rsidTr="1562C67F">
        <w:trPr>
          <w:trHeight w:val="330"/>
        </w:trPr>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8AF406F" w14:textId="549520EB" w:rsidR="1562C67F" w:rsidRDefault="1562C67F" w:rsidP="00C60362">
            <w:r w:rsidRPr="1562C67F">
              <w:t xml:space="preserve">Malaysia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E8FA290" w14:textId="50ABAFB2" w:rsidR="1562C67F" w:rsidRDefault="1562C67F" w:rsidP="00C60362">
            <w:r w:rsidRPr="1562C67F">
              <w:t xml:space="preserve">101.49, 3.00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A55B6DD" w14:textId="2D993374" w:rsidR="1562C67F" w:rsidRDefault="1562C67F" w:rsidP="00C60362">
            <w:r w:rsidRPr="1562C67F">
              <w:t xml:space="preserve">1064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9D521EC" w14:textId="3ADC18A6" w:rsidR="1562C67F" w:rsidRDefault="1562C67F" w:rsidP="00C60362">
            <w:r w:rsidRPr="1562C67F">
              <w:t xml:space="preserve">4 (0.4%)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3327472" w14:textId="599F20A3" w:rsidR="1562C67F" w:rsidRDefault="1562C67F" w:rsidP="00C60362">
            <w:r w:rsidRPr="1562C67F">
              <w:t xml:space="preserve">2 (0.2%) </w:t>
            </w:r>
          </w:p>
        </w:tc>
      </w:tr>
      <w:tr w:rsidR="1562C67F" w14:paraId="11558917" w14:textId="77777777" w:rsidTr="1562C67F">
        <w:trPr>
          <w:trHeight w:val="330"/>
        </w:trPr>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19C5F25" w14:textId="62F4C286" w:rsidR="1562C67F" w:rsidRDefault="1562C67F" w:rsidP="00C60362">
            <w:r w:rsidRPr="1562C67F">
              <w:t xml:space="preserve">Honduras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0A08DD8" w14:textId="2ED20933" w:rsidR="1562C67F" w:rsidRDefault="1562C67F" w:rsidP="00C60362">
            <w:r w:rsidRPr="1562C67F">
              <w:t xml:space="preserve">-87.26, 15.77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0825F9F" w14:textId="74A83F72" w:rsidR="1562C67F" w:rsidRDefault="1562C67F" w:rsidP="00C60362">
            <w:r w:rsidRPr="1562C67F">
              <w:t xml:space="preserve">440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BDC08AF" w14:textId="4DD2DD87" w:rsidR="1562C67F" w:rsidRDefault="1562C67F" w:rsidP="00C60362">
            <w:r w:rsidRPr="1562C67F">
              <w:t xml:space="preserve">14 (3.2%)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3DBAF0B" w14:textId="683DADDD" w:rsidR="1562C67F" w:rsidRDefault="1562C67F" w:rsidP="00C60362">
            <w:r w:rsidRPr="1562C67F">
              <w:t xml:space="preserve">1 (0.2%) </w:t>
            </w:r>
          </w:p>
        </w:tc>
      </w:tr>
      <w:tr w:rsidR="1562C67F" w14:paraId="5E34701C" w14:textId="77777777" w:rsidTr="1562C67F">
        <w:trPr>
          <w:trHeight w:val="330"/>
        </w:trPr>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D3F13DE" w14:textId="1FF158DC" w:rsidR="1562C67F" w:rsidRDefault="1562C67F" w:rsidP="00C60362">
            <w:r w:rsidRPr="1562C67F">
              <w:t xml:space="preserve">South Africa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C47D90D" w14:textId="6D5BF873" w:rsidR="1562C67F" w:rsidRDefault="1562C67F" w:rsidP="00C60362">
            <w:r w:rsidRPr="1562C67F">
              <w:t xml:space="preserve">25.56, -33.91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709F252" w14:textId="7AC6C9DA" w:rsidR="1562C67F" w:rsidRDefault="1562C67F" w:rsidP="00C60362">
            <w:r w:rsidRPr="1562C67F">
              <w:t xml:space="preserve">1032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164B186" w14:textId="16D3415C" w:rsidR="1562C67F" w:rsidRDefault="1562C67F" w:rsidP="00C60362">
            <w:r w:rsidRPr="1562C67F">
              <w:t xml:space="preserve">2 (0.2%)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560D148" w14:textId="14B9DC51" w:rsidR="1562C67F" w:rsidRDefault="1562C67F" w:rsidP="00C60362">
            <w:r w:rsidRPr="1562C67F">
              <w:t xml:space="preserve">0  </w:t>
            </w:r>
          </w:p>
        </w:tc>
      </w:tr>
      <w:tr w:rsidR="1562C67F" w14:paraId="541BBFFF" w14:textId="77777777" w:rsidTr="1562C67F">
        <w:trPr>
          <w:trHeight w:val="330"/>
        </w:trPr>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3855E03" w14:textId="1C257DBC" w:rsidR="1562C67F" w:rsidRDefault="1562C67F" w:rsidP="00C60362">
            <w:r w:rsidRPr="1562C67F">
              <w:t xml:space="preserve">Indonesia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1E349CC" w14:textId="440A5BB9" w:rsidR="1562C67F" w:rsidRDefault="1562C67F" w:rsidP="00C60362">
            <w:r w:rsidRPr="1562C67F">
              <w:t>119</w:t>
            </w:r>
            <w:r w:rsidR="293D9DC7" w:rsidRPr="1562C67F">
              <w:t>.</w:t>
            </w:r>
            <w:r w:rsidRPr="1562C67F">
              <w:t xml:space="preserve">41, 5.13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FB84EC7" w14:textId="3BEE4D1D" w:rsidR="1562C67F" w:rsidRDefault="1562C67F" w:rsidP="00C60362">
            <w:r w:rsidRPr="1562C67F">
              <w:t xml:space="preserve">2993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5A07398" w14:textId="46019979" w:rsidR="1562C67F" w:rsidRDefault="1562C67F" w:rsidP="00C60362">
            <w:r w:rsidRPr="1562C67F">
              <w:t xml:space="preserve">12 (0.4%)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B6BC1A4" w14:textId="3ECF919F" w:rsidR="1562C67F" w:rsidRDefault="1562C67F" w:rsidP="00C60362">
            <w:r w:rsidRPr="1562C67F">
              <w:t xml:space="preserve">5 (0.2%) </w:t>
            </w:r>
          </w:p>
        </w:tc>
      </w:tr>
      <w:tr w:rsidR="1562C67F" w14:paraId="0C48B82A" w14:textId="77777777" w:rsidTr="1562C67F">
        <w:trPr>
          <w:trHeight w:val="330"/>
        </w:trPr>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3606789" w14:textId="218B9139" w:rsidR="1562C67F" w:rsidRDefault="1562C67F" w:rsidP="00C60362">
            <w:r w:rsidRPr="1562C67F">
              <w:t xml:space="preserve">Philippines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676B6EA" w14:textId="47B6F0BE" w:rsidR="1562C67F" w:rsidRDefault="1562C67F" w:rsidP="00C60362">
            <w:r w:rsidRPr="1562C67F">
              <w:t xml:space="preserve">121.61, 13.92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A0B1045" w14:textId="423CF250" w:rsidR="1562C67F" w:rsidRDefault="1562C67F" w:rsidP="00C60362">
            <w:r w:rsidRPr="1562C67F">
              <w:t xml:space="preserve">2617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E099644" w14:textId="499728B7" w:rsidR="1562C67F" w:rsidRDefault="1562C67F" w:rsidP="00C60362">
            <w:r w:rsidRPr="1562C67F">
              <w:t xml:space="preserve">9 (0.3%)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DCFE2F9" w14:textId="5B33AE83" w:rsidR="1562C67F" w:rsidRDefault="1562C67F" w:rsidP="00C60362">
            <w:r w:rsidRPr="1562C67F">
              <w:t xml:space="preserve">2 (0.1%) </w:t>
            </w:r>
          </w:p>
        </w:tc>
      </w:tr>
      <w:tr w:rsidR="1562C67F" w14:paraId="37D6342B" w14:textId="77777777" w:rsidTr="1562C67F">
        <w:trPr>
          <w:trHeight w:val="330"/>
        </w:trPr>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EA28CCE" w14:textId="3AE030FB" w:rsidR="1562C67F" w:rsidRDefault="1562C67F" w:rsidP="00C60362">
            <w:r w:rsidRPr="1562C67F">
              <w:t xml:space="preserve">Egypt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67F6DCB" w14:textId="2697CD39" w:rsidR="1562C67F" w:rsidRDefault="1562C67F" w:rsidP="00C60362">
            <w:r w:rsidRPr="1562C67F">
              <w:t>27.86,</w:t>
            </w:r>
            <w:r w:rsidRPr="1562C67F">
              <w:rPr>
                <w:i/>
                <w:iCs/>
              </w:rPr>
              <w:t xml:space="preserve"> 31.21</w:t>
            </w:r>
            <w:r w:rsidRPr="1562C67F">
              <w:t xml:space="preserve">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9940EAC" w14:textId="4688541A" w:rsidR="1562C67F" w:rsidRDefault="1562C67F" w:rsidP="00C60362">
            <w:r w:rsidRPr="1562C67F">
              <w:t xml:space="preserve">221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3B308B6" w14:textId="725996A4" w:rsidR="1562C67F" w:rsidRDefault="1562C67F" w:rsidP="00C60362">
            <w:r w:rsidRPr="1562C67F">
              <w:t xml:space="preserve">6 (2.7%) </w:t>
            </w:r>
          </w:p>
        </w:tc>
        <w:tc>
          <w:tcPr>
            <w:tcW w:w="183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F43C2C6" w14:textId="2D7F947D" w:rsidR="1562C67F" w:rsidRDefault="1562C67F" w:rsidP="00C60362">
            <w:r w:rsidRPr="1562C67F">
              <w:t>0</w:t>
            </w:r>
          </w:p>
        </w:tc>
      </w:tr>
    </w:tbl>
    <w:p w14:paraId="0BF1ACB4" w14:textId="0C021FFF" w:rsidR="2CA630FC" w:rsidRPr="00934AC7" w:rsidRDefault="01C3D01D" w:rsidP="00C60362">
      <w:pPr>
        <w:rPr>
          <w:i/>
          <w:iCs/>
        </w:rPr>
      </w:pPr>
      <w:r w:rsidRPr="00934AC7">
        <w:rPr>
          <w:b/>
          <w:bCs/>
          <w:i/>
          <w:iCs/>
        </w:rPr>
        <w:t xml:space="preserve">Table </w:t>
      </w:r>
      <w:r w:rsidR="00C73C8B" w:rsidRPr="00934AC7">
        <w:rPr>
          <w:b/>
          <w:bCs/>
          <w:i/>
          <w:iCs/>
        </w:rPr>
        <w:t>S</w:t>
      </w:r>
      <w:r w:rsidR="00C60362" w:rsidRPr="00934AC7">
        <w:rPr>
          <w:b/>
          <w:bCs/>
          <w:i/>
          <w:iCs/>
        </w:rPr>
        <w:t>3</w:t>
      </w:r>
      <w:r w:rsidRPr="00934AC7">
        <w:rPr>
          <w:b/>
          <w:bCs/>
          <w:i/>
          <w:iCs/>
        </w:rPr>
        <w:t xml:space="preserve">: </w:t>
      </w:r>
      <w:r w:rsidR="060EAB87" w:rsidRPr="00934AC7">
        <w:rPr>
          <w:b/>
          <w:bCs/>
          <w:i/>
          <w:iCs/>
        </w:rPr>
        <w:t>Areas inspected for accuracy of building identification.</w:t>
      </w:r>
      <w:r w:rsidR="060EAB87" w:rsidRPr="00934AC7">
        <w:rPr>
          <w:i/>
          <w:iCs/>
        </w:rPr>
        <w:t xml:space="preserve"> The a</w:t>
      </w:r>
      <w:r w:rsidR="401EF45B" w:rsidRPr="00934AC7">
        <w:rPr>
          <w:i/>
          <w:iCs/>
        </w:rPr>
        <w:t>verage % buildings visible by satellite not identified</w:t>
      </w:r>
      <w:r w:rsidR="6687D0F8" w:rsidRPr="00934AC7">
        <w:rPr>
          <w:i/>
          <w:iCs/>
        </w:rPr>
        <w:t xml:space="preserve"> by </w:t>
      </w:r>
      <w:r w:rsidR="401EF45B" w:rsidRPr="00934AC7">
        <w:rPr>
          <w:i/>
          <w:iCs/>
        </w:rPr>
        <w:t>dataset</w:t>
      </w:r>
      <w:r w:rsidR="097DAA7B" w:rsidRPr="00934AC7">
        <w:rPr>
          <w:i/>
          <w:iCs/>
        </w:rPr>
        <w:t xml:space="preserve"> was</w:t>
      </w:r>
      <w:r w:rsidR="401EF45B" w:rsidRPr="00934AC7">
        <w:rPr>
          <w:i/>
          <w:iCs/>
        </w:rPr>
        <w:t xml:space="preserve"> 1.1%</w:t>
      </w:r>
      <w:r w:rsidR="5CC164C7" w:rsidRPr="00934AC7">
        <w:rPr>
          <w:i/>
          <w:iCs/>
        </w:rPr>
        <w:t>, and the a</w:t>
      </w:r>
      <w:r w:rsidR="401EF45B" w:rsidRPr="00934AC7">
        <w:rPr>
          <w:i/>
          <w:iCs/>
        </w:rPr>
        <w:t>verage % identified by dataset that were not visible by satellite</w:t>
      </w:r>
      <w:r w:rsidR="7EB89C41" w:rsidRPr="00934AC7">
        <w:rPr>
          <w:i/>
          <w:iCs/>
        </w:rPr>
        <w:t xml:space="preserve"> was </w:t>
      </w:r>
      <w:r w:rsidR="401EF45B" w:rsidRPr="00934AC7">
        <w:rPr>
          <w:i/>
          <w:iCs/>
        </w:rPr>
        <w:t>0.3%</w:t>
      </w:r>
      <w:r w:rsidR="75DF544D" w:rsidRPr="00934AC7">
        <w:rPr>
          <w:i/>
          <w:iCs/>
        </w:rPr>
        <w:t xml:space="preserve">. </w:t>
      </w:r>
    </w:p>
    <w:p w14:paraId="276DC2C8" w14:textId="00B5B568" w:rsidR="1562C67F" w:rsidRDefault="1562C67F" w:rsidP="00C60362"/>
    <w:p w14:paraId="6D667E44" w14:textId="0B2FC631" w:rsidR="0E3EBCCA" w:rsidRDefault="0E3EBCCA" w:rsidP="00C60362">
      <w:r w:rsidRPr="2CA630FC">
        <w:t>While we recognized this assessment does not encapsulate the entirety of the dataset</w:t>
      </w:r>
      <w:r w:rsidR="43019017" w:rsidRPr="2CA630FC">
        <w:t xml:space="preserve">, </w:t>
      </w:r>
      <w:r w:rsidR="44638C99" w:rsidRPr="2CA630FC">
        <w:t xml:space="preserve">the consistently low discrepancies across </w:t>
      </w:r>
      <w:r w:rsidR="09021EE8" w:rsidRPr="2CA630FC">
        <w:t xml:space="preserve">coastal </w:t>
      </w:r>
      <w:r w:rsidR="44638C99" w:rsidRPr="2CA630FC">
        <w:t>regions,</w:t>
      </w:r>
      <w:r w:rsidR="2A973BA4" w:rsidRPr="2CA630FC">
        <w:t xml:space="preserve"> climates, and</w:t>
      </w:r>
      <w:r w:rsidR="44638C99" w:rsidRPr="2CA630FC">
        <w:t xml:space="preserve"> building densities</w:t>
      </w:r>
      <w:r w:rsidR="2018D138" w:rsidRPr="2CA630FC">
        <w:t xml:space="preserve"> shows confidence in the</w:t>
      </w:r>
      <w:r w:rsidR="41596748" w:rsidRPr="2CA630FC">
        <w:t xml:space="preserve"> accuracy of the</w:t>
      </w:r>
      <w:r w:rsidR="2018D138" w:rsidRPr="2CA630FC">
        <w:t xml:space="preserve"> dataset for our purposes. </w:t>
      </w:r>
    </w:p>
    <w:p w14:paraId="580D8AE8" w14:textId="7AA9217D" w:rsidR="2CA630FC" w:rsidRDefault="2CA630FC" w:rsidP="00C60362"/>
    <w:p w14:paraId="30F4CEBB" w14:textId="7C8FC45E" w:rsidR="7D82D24E" w:rsidRDefault="00C60362" w:rsidP="00C60362">
      <w:pPr>
        <w:pStyle w:val="Heading1"/>
      </w:pPr>
      <w:r>
        <w:t>SIV</w:t>
      </w:r>
      <w:r w:rsidR="7D82D24E" w:rsidRPr="1562C67F">
        <w:t>: Assessment of methodological inundation assumptions</w:t>
      </w:r>
    </w:p>
    <w:p w14:paraId="682EE98C" w14:textId="613C479B" w:rsidR="1562C67F" w:rsidRDefault="3B5CA6FA" w:rsidP="00C60362">
      <w:r w:rsidRPr="1562C67F">
        <w:t>To</w:t>
      </w:r>
      <w:r w:rsidR="7D82D24E" w:rsidRPr="1562C67F">
        <w:t xml:space="preserve"> determine what infrastructure is at risk of inundation for SLR, we incorporated high tides rather than depending on mean sea level values. Due to seawalls and other flood preventative </w:t>
      </w:r>
      <w:r w:rsidR="7D82D24E" w:rsidRPr="1562C67F">
        <w:lastRenderedPageBreak/>
        <w:t>infrastructure, there are currently buildi</w:t>
      </w:r>
      <w:r w:rsidR="4EF88D1A" w:rsidRPr="1562C67F">
        <w:t xml:space="preserve">ngs at or below sea level that do not experience regular inundation which have been included in our assumption for inundation risk. It is likely in the coming years as sea level encroaches onto higher elevations that these techniques will be utilized to reduce the impact. </w:t>
      </w:r>
      <w:r w:rsidR="5193152D" w:rsidRPr="1562C67F">
        <w:t>To</w:t>
      </w:r>
      <w:r w:rsidR="38754D63" w:rsidRPr="1562C67F">
        <w:t xml:space="preserve"> quantify how much this impacts our results, we have identified the percent of total bui</w:t>
      </w:r>
      <w:r w:rsidR="025CD41D" w:rsidRPr="1562C67F">
        <w:t>l</w:t>
      </w:r>
      <w:r w:rsidR="38754D63" w:rsidRPr="1562C67F">
        <w:t xml:space="preserve">dings in the dataset considered currently at 0 or below sea level, which can be found in </w:t>
      </w:r>
      <w:r w:rsidR="00C60362">
        <w:t>T</w:t>
      </w:r>
      <w:r w:rsidR="38754D63" w:rsidRPr="1562C67F">
        <w:t xml:space="preserve">able </w:t>
      </w:r>
      <w:r w:rsidR="00C60362">
        <w:t>S</w:t>
      </w:r>
      <w:r w:rsidR="0A704D81" w:rsidRPr="1562C67F">
        <w:t>3</w:t>
      </w:r>
      <w:r w:rsidR="38754D63" w:rsidRPr="1562C67F">
        <w:t xml:space="preserve">: </w:t>
      </w:r>
    </w:p>
    <w:tbl>
      <w:tblPr>
        <w:tblW w:w="0" w:type="auto"/>
        <w:tblLayout w:type="fixed"/>
        <w:tblLook w:val="06A0" w:firstRow="1" w:lastRow="0" w:firstColumn="1" w:lastColumn="0" w:noHBand="1" w:noVBand="1"/>
      </w:tblPr>
      <w:tblGrid>
        <w:gridCol w:w="4458"/>
        <w:gridCol w:w="4458"/>
      </w:tblGrid>
      <w:tr w:rsidR="1562C67F" w14:paraId="053FE082" w14:textId="77777777" w:rsidTr="1562C67F">
        <w:trPr>
          <w:trHeight w:val="300"/>
        </w:trPr>
        <w:tc>
          <w:tcPr>
            <w:tcW w:w="44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D2A8A4B" w14:textId="7F8BEAFD" w:rsidR="1562C67F" w:rsidRDefault="1562C67F" w:rsidP="00C60362">
            <w:r w:rsidRPr="1562C67F">
              <w:t>Region</w:t>
            </w:r>
          </w:p>
        </w:tc>
        <w:tc>
          <w:tcPr>
            <w:tcW w:w="44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D7DFA5C" w14:textId="3C817F46" w:rsidR="1562C67F" w:rsidRDefault="1562C67F" w:rsidP="00C60362">
            <w:r w:rsidRPr="1562C67F">
              <w:t>Percent of buildings marked as risk of inundation at high tide for 0m SLR</w:t>
            </w:r>
          </w:p>
        </w:tc>
      </w:tr>
      <w:tr w:rsidR="1562C67F" w14:paraId="5994F720" w14:textId="77777777" w:rsidTr="1562C67F">
        <w:trPr>
          <w:trHeight w:val="300"/>
        </w:trPr>
        <w:tc>
          <w:tcPr>
            <w:tcW w:w="44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2BE9A16" w14:textId="7F211F81" w:rsidR="1562C67F" w:rsidRDefault="1562C67F" w:rsidP="00C60362">
            <w:r w:rsidRPr="1562C67F">
              <w:t>Caribbean + Mexico</w:t>
            </w:r>
          </w:p>
        </w:tc>
        <w:tc>
          <w:tcPr>
            <w:tcW w:w="44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6A6EEB9" w14:textId="140E7010" w:rsidR="1562C67F" w:rsidRDefault="1562C67F" w:rsidP="00C60362">
            <w:r w:rsidRPr="1562C67F">
              <w:t>0.007%</w:t>
            </w:r>
          </w:p>
        </w:tc>
      </w:tr>
      <w:tr w:rsidR="1562C67F" w14:paraId="0324DAA0" w14:textId="77777777" w:rsidTr="1562C67F">
        <w:trPr>
          <w:trHeight w:val="300"/>
        </w:trPr>
        <w:tc>
          <w:tcPr>
            <w:tcW w:w="44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A5C6809" w14:textId="553C7E38" w:rsidR="1562C67F" w:rsidRDefault="1562C67F" w:rsidP="00C60362">
            <w:r w:rsidRPr="1562C67F">
              <w:t>SE Asia</w:t>
            </w:r>
          </w:p>
        </w:tc>
        <w:tc>
          <w:tcPr>
            <w:tcW w:w="44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55D76B3" w14:textId="7C66DD51" w:rsidR="1562C67F" w:rsidRDefault="1562C67F" w:rsidP="00C60362">
            <w:r w:rsidRPr="1562C67F">
              <w:t>0.008%</w:t>
            </w:r>
          </w:p>
        </w:tc>
      </w:tr>
      <w:tr w:rsidR="1562C67F" w14:paraId="3A5BA890" w14:textId="77777777" w:rsidTr="1562C67F">
        <w:trPr>
          <w:trHeight w:val="300"/>
        </w:trPr>
        <w:tc>
          <w:tcPr>
            <w:tcW w:w="44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122B4BC" w14:textId="7508C260" w:rsidR="1562C67F" w:rsidRDefault="1562C67F" w:rsidP="00C60362">
            <w:r w:rsidRPr="1562C67F">
              <w:t>Africa</w:t>
            </w:r>
          </w:p>
        </w:tc>
        <w:tc>
          <w:tcPr>
            <w:tcW w:w="44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ABFC2BC" w14:textId="5FE2848E" w:rsidR="1562C67F" w:rsidRDefault="1562C67F" w:rsidP="00C60362">
            <w:r w:rsidRPr="1562C67F">
              <w:t>0.04%</w:t>
            </w:r>
          </w:p>
        </w:tc>
      </w:tr>
      <w:tr w:rsidR="1562C67F" w14:paraId="07B6DDF2" w14:textId="77777777" w:rsidTr="1562C67F">
        <w:trPr>
          <w:trHeight w:val="300"/>
        </w:trPr>
        <w:tc>
          <w:tcPr>
            <w:tcW w:w="44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3C368DC" w14:textId="21FD9AF8" w:rsidR="1562C67F" w:rsidRDefault="1562C67F" w:rsidP="00C60362">
            <w:r w:rsidRPr="1562C67F">
              <w:t>South America</w:t>
            </w:r>
          </w:p>
        </w:tc>
        <w:tc>
          <w:tcPr>
            <w:tcW w:w="445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B3F8236" w14:textId="56F57176" w:rsidR="1562C67F" w:rsidRDefault="1562C67F" w:rsidP="00C60362">
            <w:r w:rsidRPr="1562C67F">
              <w:t>0.02%</w:t>
            </w:r>
          </w:p>
        </w:tc>
      </w:tr>
    </w:tbl>
    <w:p w14:paraId="3B748001" w14:textId="6093E85D" w:rsidR="2CA630FC" w:rsidRPr="00934AC7" w:rsidRDefault="7B60D8D6" w:rsidP="00C60362">
      <w:pPr>
        <w:rPr>
          <w:b/>
          <w:bCs/>
          <w:i/>
          <w:iCs/>
        </w:rPr>
      </w:pPr>
      <w:r w:rsidRPr="00934AC7">
        <w:rPr>
          <w:b/>
          <w:bCs/>
          <w:i/>
          <w:iCs/>
        </w:rPr>
        <w:t xml:space="preserve">Table </w:t>
      </w:r>
      <w:r w:rsidR="00C73C8B" w:rsidRPr="00934AC7">
        <w:rPr>
          <w:b/>
          <w:bCs/>
          <w:i/>
          <w:iCs/>
        </w:rPr>
        <w:t>S</w:t>
      </w:r>
      <w:r w:rsidR="00C60362" w:rsidRPr="00934AC7">
        <w:rPr>
          <w:b/>
          <w:bCs/>
          <w:i/>
          <w:iCs/>
        </w:rPr>
        <w:t>4</w:t>
      </w:r>
      <w:r w:rsidRPr="00934AC7">
        <w:rPr>
          <w:b/>
          <w:bCs/>
          <w:i/>
          <w:iCs/>
        </w:rPr>
        <w:t xml:space="preserve">: </w:t>
      </w:r>
      <w:r w:rsidR="52F19E05" w:rsidRPr="00934AC7">
        <w:rPr>
          <w:b/>
          <w:bCs/>
          <w:i/>
          <w:iCs/>
        </w:rPr>
        <w:t xml:space="preserve">fraction of the total buildings in the dataset currently identified as below high tide by region. </w:t>
      </w:r>
    </w:p>
    <w:p w14:paraId="43568EE1" w14:textId="09DF2564" w:rsidR="2CA630FC" w:rsidRDefault="52F19E05" w:rsidP="00C60362">
      <w:r w:rsidRPr="1562C67F">
        <w:t xml:space="preserve">Table </w:t>
      </w:r>
      <w:r w:rsidR="001326F6">
        <w:t>S</w:t>
      </w:r>
      <w:r w:rsidR="00C60362">
        <w:t>4</w:t>
      </w:r>
      <w:r w:rsidRPr="1562C67F">
        <w:t xml:space="preserve"> indicates that while there are regions that exist below our defined inundation threshold, they are extremely small in comparison to the total volume of buildings considered. </w:t>
      </w:r>
    </w:p>
    <w:sectPr w:rsidR="2CA630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A5C546"/>
    <w:multiLevelType w:val="hybridMultilevel"/>
    <w:tmpl w:val="20468ECA"/>
    <w:lvl w:ilvl="0" w:tplc="4FAA8C40">
      <w:start w:val="1"/>
      <w:numFmt w:val="decimal"/>
      <w:lvlText w:val="%1."/>
      <w:lvlJc w:val="left"/>
      <w:pPr>
        <w:ind w:left="720" w:hanging="360"/>
      </w:pPr>
    </w:lvl>
    <w:lvl w:ilvl="1" w:tplc="FE8000D8">
      <w:start w:val="2"/>
      <w:numFmt w:val="lowerLetter"/>
      <w:lvlText w:val="%2."/>
      <w:lvlJc w:val="left"/>
      <w:pPr>
        <w:ind w:left="1440" w:hanging="360"/>
      </w:pPr>
      <w:rPr>
        <w:rFonts w:ascii="Aptos" w:hAnsi="Aptos" w:hint="default"/>
      </w:rPr>
    </w:lvl>
    <w:lvl w:ilvl="2" w:tplc="B5284B62">
      <w:start w:val="1"/>
      <w:numFmt w:val="lowerRoman"/>
      <w:lvlText w:val="%3."/>
      <w:lvlJc w:val="right"/>
      <w:pPr>
        <w:ind w:left="2160" w:hanging="180"/>
      </w:pPr>
    </w:lvl>
    <w:lvl w:ilvl="3" w:tplc="4F76D50A">
      <w:start w:val="1"/>
      <w:numFmt w:val="decimal"/>
      <w:lvlText w:val="%4."/>
      <w:lvlJc w:val="left"/>
      <w:pPr>
        <w:ind w:left="2880" w:hanging="360"/>
      </w:pPr>
    </w:lvl>
    <w:lvl w:ilvl="4" w:tplc="892A7AC6">
      <w:start w:val="1"/>
      <w:numFmt w:val="lowerLetter"/>
      <w:lvlText w:val="%5."/>
      <w:lvlJc w:val="left"/>
      <w:pPr>
        <w:ind w:left="3600" w:hanging="360"/>
      </w:pPr>
    </w:lvl>
    <w:lvl w:ilvl="5" w:tplc="8CA8ABCC">
      <w:start w:val="1"/>
      <w:numFmt w:val="lowerRoman"/>
      <w:lvlText w:val="%6."/>
      <w:lvlJc w:val="right"/>
      <w:pPr>
        <w:ind w:left="4320" w:hanging="180"/>
      </w:pPr>
    </w:lvl>
    <w:lvl w:ilvl="6" w:tplc="6224936E">
      <w:start w:val="1"/>
      <w:numFmt w:val="decimal"/>
      <w:lvlText w:val="%7."/>
      <w:lvlJc w:val="left"/>
      <w:pPr>
        <w:ind w:left="5040" w:hanging="360"/>
      </w:pPr>
    </w:lvl>
    <w:lvl w:ilvl="7" w:tplc="58D67AF8">
      <w:start w:val="1"/>
      <w:numFmt w:val="lowerLetter"/>
      <w:lvlText w:val="%8."/>
      <w:lvlJc w:val="left"/>
      <w:pPr>
        <w:ind w:left="5760" w:hanging="360"/>
      </w:pPr>
    </w:lvl>
    <w:lvl w:ilvl="8" w:tplc="E0D6F31A">
      <w:start w:val="1"/>
      <w:numFmt w:val="lowerRoman"/>
      <w:lvlText w:val="%9."/>
      <w:lvlJc w:val="right"/>
      <w:pPr>
        <w:ind w:left="6480" w:hanging="180"/>
      </w:pPr>
    </w:lvl>
  </w:abstractNum>
  <w:abstractNum w:abstractNumId="1" w15:restartNumberingAfterBreak="0">
    <w:nsid w:val="06A48C6F"/>
    <w:multiLevelType w:val="hybridMultilevel"/>
    <w:tmpl w:val="999C5FF0"/>
    <w:lvl w:ilvl="0" w:tplc="F8AEE89A">
      <w:start w:val="1"/>
      <w:numFmt w:val="decimal"/>
      <w:lvlText w:val="%1."/>
      <w:lvlJc w:val="left"/>
      <w:pPr>
        <w:ind w:left="720" w:hanging="360"/>
      </w:pPr>
    </w:lvl>
    <w:lvl w:ilvl="1" w:tplc="FB488A28">
      <w:start w:val="1"/>
      <w:numFmt w:val="lowerLetter"/>
      <w:lvlText w:val="%2."/>
      <w:lvlJc w:val="left"/>
      <w:pPr>
        <w:ind w:left="1440" w:hanging="360"/>
      </w:pPr>
      <w:rPr>
        <w:rFonts w:ascii="Aptos" w:hAnsi="Aptos" w:hint="default"/>
      </w:rPr>
    </w:lvl>
    <w:lvl w:ilvl="2" w:tplc="9C8C3030">
      <w:start w:val="1"/>
      <w:numFmt w:val="lowerRoman"/>
      <w:lvlText w:val="%3."/>
      <w:lvlJc w:val="right"/>
      <w:pPr>
        <w:ind w:left="2160" w:hanging="180"/>
      </w:pPr>
    </w:lvl>
    <w:lvl w:ilvl="3" w:tplc="EF342E50">
      <w:start w:val="1"/>
      <w:numFmt w:val="decimal"/>
      <w:lvlText w:val="%4."/>
      <w:lvlJc w:val="left"/>
      <w:pPr>
        <w:ind w:left="2880" w:hanging="360"/>
      </w:pPr>
    </w:lvl>
    <w:lvl w:ilvl="4" w:tplc="25DCE356">
      <w:start w:val="1"/>
      <w:numFmt w:val="lowerLetter"/>
      <w:lvlText w:val="%5."/>
      <w:lvlJc w:val="left"/>
      <w:pPr>
        <w:ind w:left="3600" w:hanging="360"/>
      </w:pPr>
    </w:lvl>
    <w:lvl w:ilvl="5" w:tplc="1BD8B006">
      <w:start w:val="1"/>
      <w:numFmt w:val="lowerRoman"/>
      <w:lvlText w:val="%6."/>
      <w:lvlJc w:val="right"/>
      <w:pPr>
        <w:ind w:left="4320" w:hanging="180"/>
      </w:pPr>
    </w:lvl>
    <w:lvl w:ilvl="6" w:tplc="6DC6CDD8">
      <w:start w:val="1"/>
      <w:numFmt w:val="decimal"/>
      <w:lvlText w:val="%7."/>
      <w:lvlJc w:val="left"/>
      <w:pPr>
        <w:ind w:left="5040" w:hanging="360"/>
      </w:pPr>
    </w:lvl>
    <w:lvl w:ilvl="7" w:tplc="54DE21EE">
      <w:start w:val="1"/>
      <w:numFmt w:val="lowerLetter"/>
      <w:lvlText w:val="%8."/>
      <w:lvlJc w:val="left"/>
      <w:pPr>
        <w:ind w:left="5760" w:hanging="360"/>
      </w:pPr>
    </w:lvl>
    <w:lvl w:ilvl="8" w:tplc="2B4A0F14">
      <w:start w:val="1"/>
      <w:numFmt w:val="lowerRoman"/>
      <w:lvlText w:val="%9."/>
      <w:lvlJc w:val="right"/>
      <w:pPr>
        <w:ind w:left="6480" w:hanging="180"/>
      </w:pPr>
    </w:lvl>
  </w:abstractNum>
  <w:abstractNum w:abstractNumId="2" w15:restartNumberingAfterBreak="0">
    <w:nsid w:val="0F1D5772"/>
    <w:multiLevelType w:val="hybridMultilevel"/>
    <w:tmpl w:val="892E1674"/>
    <w:lvl w:ilvl="0" w:tplc="B4802DEE">
      <w:start w:val="1"/>
      <w:numFmt w:val="decimal"/>
      <w:lvlText w:val="%1."/>
      <w:lvlJc w:val="left"/>
      <w:pPr>
        <w:ind w:left="720" w:hanging="360"/>
      </w:pPr>
    </w:lvl>
    <w:lvl w:ilvl="1" w:tplc="93F820F0">
      <w:start w:val="3"/>
      <w:numFmt w:val="lowerLetter"/>
      <w:lvlText w:val="%2."/>
      <w:lvlJc w:val="left"/>
      <w:pPr>
        <w:ind w:left="1440" w:hanging="360"/>
      </w:pPr>
    </w:lvl>
    <w:lvl w:ilvl="2" w:tplc="06ECD978">
      <w:start w:val="1"/>
      <w:numFmt w:val="lowerRoman"/>
      <w:lvlText w:val="%3."/>
      <w:lvlJc w:val="right"/>
      <w:pPr>
        <w:ind w:left="2160" w:hanging="180"/>
      </w:pPr>
    </w:lvl>
    <w:lvl w:ilvl="3" w:tplc="7CBCC09A">
      <w:start w:val="1"/>
      <w:numFmt w:val="decimal"/>
      <w:lvlText w:val="%4."/>
      <w:lvlJc w:val="left"/>
      <w:pPr>
        <w:ind w:left="2880" w:hanging="360"/>
      </w:pPr>
    </w:lvl>
    <w:lvl w:ilvl="4" w:tplc="82E6322E">
      <w:start w:val="1"/>
      <w:numFmt w:val="lowerLetter"/>
      <w:lvlText w:val="%5."/>
      <w:lvlJc w:val="left"/>
      <w:pPr>
        <w:ind w:left="3600" w:hanging="360"/>
      </w:pPr>
    </w:lvl>
    <w:lvl w:ilvl="5" w:tplc="9C40CFC4">
      <w:start w:val="1"/>
      <w:numFmt w:val="lowerRoman"/>
      <w:lvlText w:val="%6."/>
      <w:lvlJc w:val="right"/>
      <w:pPr>
        <w:ind w:left="4320" w:hanging="180"/>
      </w:pPr>
    </w:lvl>
    <w:lvl w:ilvl="6" w:tplc="4B0C8962">
      <w:start w:val="1"/>
      <w:numFmt w:val="decimal"/>
      <w:lvlText w:val="%7."/>
      <w:lvlJc w:val="left"/>
      <w:pPr>
        <w:ind w:left="5040" w:hanging="360"/>
      </w:pPr>
    </w:lvl>
    <w:lvl w:ilvl="7" w:tplc="D7D47C84">
      <w:start w:val="1"/>
      <w:numFmt w:val="lowerLetter"/>
      <w:lvlText w:val="%8."/>
      <w:lvlJc w:val="left"/>
      <w:pPr>
        <w:ind w:left="5760" w:hanging="360"/>
      </w:pPr>
    </w:lvl>
    <w:lvl w:ilvl="8" w:tplc="4A24A770">
      <w:start w:val="1"/>
      <w:numFmt w:val="lowerRoman"/>
      <w:lvlText w:val="%9."/>
      <w:lvlJc w:val="right"/>
      <w:pPr>
        <w:ind w:left="6480" w:hanging="180"/>
      </w:pPr>
    </w:lvl>
  </w:abstractNum>
  <w:abstractNum w:abstractNumId="3" w15:restartNumberingAfterBreak="0">
    <w:nsid w:val="114BE57D"/>
    <w:multiLevelType w:val="hybridMultilevel"/>
    <w:tmpl w:val="A71C670A"/>
    <w:lvl w:ilvl="0" w:tplc="65C6F7C0">
      <w:start w:val="1"/>
      <w:numFmt w:val="decimal"/>
      <w:lvlText w:val="%1."/>
      <w:lvlJc w:val="left"/>
      <w:pPr>
        <w:ind w:left="720" w:hanging="360"/>
      </w:pPr>
    </w:lvl>
    <w:lvl w:ilvl="1" w:tplc="14F2C4E2">
      <w:start w:val="3"/>
      <w:numFmt w:val="lowerLetter"/>
      <w:lvlText w:val="%2."/>
      <w:lvlJc w:val="left"/>
      <w:pPr>
        <w:ind w:left="1440" w:hanging="360"/>
      </w:pPr>
      <w:rPr>
        <w:rFonts w:ascii="Aptos" w:hAnsi="Aptos" w:hint="default"/>
      </w:rPr>
    </w:lvl>
    <w:lvl w:ilvl="2" w:tplc="8730AF9A">
      <w:start w:val="1"/>
      <w:numFmt w:val="lowerRoman"/>
      <w:lvlText w:val="%3."/>
      <w:lvlJc w:val="right"/>
      <w:pPr>
        <w:ind w:left="2160" w:hanging="180"/>
      </w:pPr>
    </w:lvl>
    <w:lvl w:ilvl="3" w:tplc="5ADAD898">
      <w:start w:val="1"/>
      <w:numFmt w:val="decimal"/>
      <w:lvlText w:val="%4."/>
      <w:lvlJc w:val="left"/>
      <w:pPr>
        <w:ind w:left="2880" w:hanging="360"/>
      </w:pPr>
    </w:lvl>
    <w:lvl w:ilvl="4" w:tplc="E6922A60">
      <w:start w:val="1"/>
      <w:numFmt w:val="lowerLetter"/>
      <w:lvlText w:val="%5."/>
      <w:lvlJc w:val="left"/>
      <w:pPr>
        <w:ind w:left="3600" w:hanging="360"/>
      </w:pPr>
    </w:lvl>
    <w:lvl w:ilvl="5" w:tplc="FE745FF6">
      <w:start w:val="1"/>
      <w:numFmt w:val="lowerRoman"/>
      <w:lvlText w:val="%6."/>
      <w:lvlJc w:val="right"/>
      <w:pPr>
        <w:ind w:left="4320" w:hanging="180"/>
      </w:pPr>
    </w:lvl>
    <w:lvl w:ilvl="6" w:tplc="B8FC4776">
      <w:start w:val="1"/>
      <w:numFmt w:val="decimal"/>
      <w:lvlText w:val="%7."/>
      <w:lvlJc w:val="left"/>
      <w:pPr>
        <w:ind w:left="5040" w:hanging="360"/>
      </w:pPr>
    </w:lvl>
    <w:lvl w:ilvl="7" w:tplc="D77E999E">
      <w:start w:val="1"/>
      <w:numFmt w:val="lowerLetter"/>
      <w:lvlText w:val="%8."/>
      <w:lvlJc w:val="left"/>
      <w:pPr>
        <w:ind w:left="5760" w:hanging="360"/>
      </w:pPr>
    </w:lvl>
    <w:lvl w:ilvl="8" w:tplc="D7B84640">
      <w:start w:val="1"/>
      <w:numFmt w:val="lowerRoman"/>
      <w:lvlText w:val="%9."/>
      <w:lvlJc w:val="right"/>
      <w:pPr>
        <w:ind w:left="6480" w:hanging="180"/>
      </w:pPr>
    </w:lvl>
  </w:abstractNum>
  <w:abstractNum w:abstractNumId="4" w15:restartNumberingAfterBreak="0">
    <w:nsid w:val="147F9559"/>
    <w:multiLevelType w:val="hybridMultilevel"/>
    <w:tmpl w:val="ABCE7A3E"/>
    <w:lvl w:ilvl="0" w:tplc="25A6A532">
      <w:start w:val="1"/>
      <w:numFmt w:val="decimal"/>
      <w:lvlText w:val="%1."/>
      <w:lvlJc w:val="left"/>
      <w:pPr>
        <w:ind w:left="720" w:hanging="360"/>
      </w:pPr>
    </w:lvl>
    <w:lvl w:ilvl="1" w:tplc="E1E6E984">
      <w:start w:val="3"/>
      <w:numFmt w:val="lowerLetter"/>
      <w:lvlText w:val="%2."/>
      <w:lvlJc w:val="left"/>
      <w:pPr>
        <w:ind w:left="1440" w:hanging="360"/>
      </w:pPr>
      <w:rPr>
        <w:rFonts w:ascii="Aptos" w:hAnsi="Aptos" w:hint="default"/>
      </w:rPr>
    </w:lvl>
    <w:lvl w:ilvl="2" w:tplc="F45292F4">
      <w:start w:val="1"/>
      <w:numFmt w:val="lowerRoman"/>
      <w:lvlText w:val="%3."/>
      <w:lvlJc w:val="right"/>
      <w:pPr>
        <w:ind w:left="2160" w:hanging="180"/>
      </w:pPr>
    </w:lvl>
    <w:lvl w:ilvl="3" w:tplc="0EFE7FEC">
      <w:start w:val="1"/>
      <w:numFmt w:val="decimal"/>
      <w:lvlText w:val="%4."/>
      <w:lvlJc w:val="left"/>
      <w:pPr>
        <w:ind w:left="2880" w:hanging="360"/>
      </w:pPr>
    </w:lvl>
    <w:lvl w:ilvl="4" w:tplc="E384E498">
      <w:start w:val="1"/>
      <w:numFmt w:val="lowerLetter"/>
      <w:lvlText w:val="%5."/>
      <w:lvlJc w:val="left"/>
      <w:pPr>
        <w:ind w:left="3600" w:hanging="360"/>
      </w:pPr>
    </w:lvl>
    <w:lvl w:ilvl="5" w:tplc="3BAE09A4">
      <w:start w:val="1"/>
      <w:numFmt w:val="lowerRoman"/>
      <w:lvlText w:val="%6."/>
      <w:lvlJc w:val="right"/>
      <w:pPr>
        <w:ind w:left="4320" w:hanging="180"/>
      </w:pPr>
    </w:lvl>
    <w:lvl w:ilvl="6" w:tplc="1514F1CC">
      <w:start w:val="1"/>
      <w:numFmt w:val="decimal"/>
      <w:lvlText w:val="%7."/>
      <w:lvlJc w:val="left"/>
      <w:pPr>
        <w:ind w:left="5040" w:hanging="360"/>
      </w:pPr>
    </w:lvl>
    <w:lvl w:ilvl="7" w:tplc="CAA0F244">
      <w:start w:val="1"/>
      <w:numFmt w:val="lowerLetter"/>
      <w:lvlText w:val="%8."/>
      <w:lvlJc w:val="left"/>
      <w:pPr>
        <w:ind w:left="5760" w:hanging="360"/>
      </w:pPr>
    </w:lvl>
    <w:lvl w:ilvl="8" w:tplc="B7E20C86">
      <w:start w:val="1"/>
      <w:numFmt w:val="lowerRoman"/>
      <w:lvlText w:val="%9."/>
      <w:lvlJc w:val="right"/>
      <w:pPr>
        <w:ind w:left="6480" w:hanging="180"/>
      </w:pPr>
    </w:lvl>
  </w:abstractNum>
  <w:abstractNum w:abstractNumId="5" w15:restartNumberingAfterBreak="0">
    <w:nsid w:val="1B607A66"/>
    <w:multiLevelType w:val="hybridMultilevel"/>
    <w:tmpl w:val="4F6C6106"/>
    <w:lvl w:ilvl="0" w:tplc="768EC888">
      <w:start w:val="1"/>
      <w:numFmt w:val="bullet"/>
      <w:lvlText w:val=""/>
      <w:lvlJc w:val="left"/>
      <w:pPr>
        <w:ind w:left="720" w:hanging="360"/>
      </w:pPr>
      <w:rPr>
        <w:rFonts w:ascii="Symbol" w:hAnsi="Symbol" w:hint="default"/>
      </w:rPr>
    </w:lvl>
    <w:lvl w:ilvl="1" w:tplc="94A62790">
      <w:start w:val="1"/>
      <w:numFmt w:val="bullet"/>
      <w:lvlText w:val="o"/>
      <w:lvlJc w:val="left"/>
      <w:pPr>
        <w:ind w:left="1440" w:hanging="360"/>
      </w:pPr>
      <w:rPr>
        <w:rFonts w:ascii="Courier New" w:hAnsi="Courier New" w:hint="default"/>
      </w:rPr>
    </w:lvl>
    <w:lvl w:ilvl="2" w:tplc="409C0612">
      <w:start w:val="1"/>
      <w:numFmt w:val="bullet"/>
      <w:lvlText w:val=""/>
      <w:lvlJc w:val="left"/>
      <w:pPr>
        <w:ind w:left="2160" w:hanging="360"/>
      </w:pPr>
      <w:rPr>
        <w:rFonts w:ascii="Wingdings" w:hAnsi="Wingdings" w:hint="default"/>
      </w:rPr>
    </w:lvl>
    <w:lvl w:ilvl="3" w:tplc="4434F160">
      <w:start w:val="1"/>
      <w:numFmt w:val="bullet"/>
      <w:lvlText w:val=""/>
      <w:lvlJc w:val="left"/>
      <w:pPr>
        <w:ind w:left="2880" w:hanging="360"/>
      </w:pPr>
      <w:rPr>
        <w:rFonts w:ascii="Symbol" w:hAnsi="Symbol" w:hint="default"/>
      </w:rPr>
    </w:lvl>
    <w:lvl w:ilvl="4" w:tplc="AC34F6FE">
      <w:start w:val="1"/>
      <w:numFmt w:val="bullet"/>
      <w:lvlText w:val="o"/>
      <w:lvlJc w:val="left"/>
      <w:pPr>
        <w:ind w:left="3600" w:hanging="360"/>
      </w:pPr>
      <w:rPr>
        <w:rFonts w:ascii="Courier New" w:hAnsi="Courier New" w:hint="default"/>
      </w:rPr>
    </w:lvl>
    <w:lvl w:ilvl="5" w:tplc="112416AE">
      <w:start w:val="1"/>
      <w:numFmt w:val="bullet"/>
      <w:lvlText w:val=""/>
      <w:lvlJc w:val="left"/>
      <w:pPr>
        <w:ind w:left="4320" w:hanging="360"/>
      </w:pPr>
      <w:rPr>
        <w:rFonts w:ascii="Wingdings" w:hAnsi="Wingdings" w:hint="default"/>
      </w:rPr>
    </w:lvl>
    <w:lvl w:ilvl="6" w:tplc="5406EEFA">
      <w:start w:val="1"/>
      <w:numFmt w:val="bullet"/>
      <w:lvlText w:val=""/>
      <w:lvlJc w:val="left"/>
      <w:pPr>
        <w:ind w:left="5040" w:hanging="360"/>
      </w:pPr>
      <w:rPr>
        <w:rFonts w:ascii="Symbol" w:hAnsi="Symbol" w:hint="default"/>
      </w:rPr>
    </w:lvl>
    <w:lvl w:ilvl="7" w:tplc="AAF27D62">
      <w:start w:val="1"/>
      <w:numFmt w:val="bullet"/>
      <w:lvlText w:val="o"/>
      <w:lvlJc w:val="left"/>
      <w:pPr>
        <w:ind w:left="5760" w:hanging="360"/>
      </w:pPr>
      <w:rPr>
        <w:rFonts w:ascii="Courier New" w:hAnsi="Courier New" w:hint="default"/>
      </w:rPr>
    </w:lvl>
    <w:lvl w:ilvl="8" w:tplc="8564CE96">
      <w:start w:val="1"/>
      <w:numFmt w:val="bullet"/>
      <w:lvlText w:val=""/>
      <w:lvlJc w:val="left"/>
      <w:pPr>
        <w:ind w:left="6480" w:hanging="360"/>
      </w:pPr>
      <w:rPr>
        <w:rFonts w:ascii="Wingdings" w:hAnsi="Wingdings" w:hint="default"/>
      </w:rPr>
    </w:lvl>
  </w:abstractNum>
  <w:abstractNum w:abstractNumId="6" w15:restartNumberingAfterBreak="0">
    <w:nsid w:val="211F1EA4"/>
    <w:multiLevelType w:val="hybridMultilevel"/>
    <w:tmpl w:val="5B14658E"/>
    <w:lvl w:ilvl="0" w:tplc="536836AC">
      <w:start w:val="1"/>
      <w:numFmt w:val="bullet"/>
      <w:lvlText w:val=""/>
      <w:lvlJc w:val="left"/>
      <w:pPr>
        <w:ind w:left="720" w:hanging="360"/>
      </w:pPr>
      <w:rPr>
        <w:rFonts w:ascii="Symbol" w:hAnsi="Symbol" w:hint="default"/>
      </w:rPr>
    </w:lvl>
    <w:lvl w:ilvl="1" w:tplc="F390600A">
      <w:start w:val="1"/>
      <w:numFmt w:val="bullet"/>
      <w:lvlText w:val="o"/>
      <w:lvlJc w:val="left"/>
      <w:pPr>
        <w:ind w:left="1440" w:hanging="360"/>
      </w:pPr>
      <w:rPr>
        <w:rFonts w:ascii="Courier New" w:hAnsi="Courier New" w:hint="default"/>
      </w:rPr>
    </w:lvl>
    <w:lvl w:ilvl="2" w:tplc="BAD28C20">
      <w:start w:val="1"/>
      <w:numFmt w:val="bullet"/>
      <w:lvlText w:val=""/>
      <w:lvlJc w:val="left"/>
      <w:pPr>
        <w:ind w:left="2160" w:hanging="360"/>
      </w:pPr>
      <w:rPr>
        <w:rFonts w:ascii="Wingdings" w:hAnsi="Wingdings" w:hint="default"/>
      </w:rPr>
    </w:lvl>
    <w:lvl w:ilvl="3" w:tplc="32D473BC">
      <w:start w:val="1"/>
      <w:numFmt w:val="bullet"/>
      <w:lvlText w:val=""/>
      <w:lvlJc w:val="left"/>
      <w:pPr>
        <w:ind w:left="2880" w:hanging="360"/>
      </w:pPr>
      <w:rPr>
        <w:rFonts w:ascii="Symbol" w:hAnsi="Symbol" w:hint="default"/>
      </w:rPr>
    </w:lvl>
    <w:lvl w:ilvl="4" w:tplc="68DC5F12">
      <w:start w:val="1"/>
      <w:numFmt w:val="bullet"/>
      <w:lvlText w:val="o"/>
      <w:lvlJc w:val="left"/>
      <w:pPr>
        <w:ind w:left="3600" w:hanging="360"/>
      </w:pPr>
      <w:rPr>
        <w:rFonts w:ascii="Courier New" w:hAnsi="Courier New" w:hint="default"/>
      </w:rPr>
    </w:lvl>
    <w:lvl w:ilvl="5" w:tplc="B792CF42">
      <w:start w:val="1"/>
      <w:numFmt w:val="bullet"/>
      <w:lvlText w:val=""/>
      <w:lvlJc w:val="left"/>
      <w:pPr>
        <w:ind w:left="4320" w:hanging="360"/>
      </w:pPr>
      <w:rPr>
        <w:rFonts w:ascii="Wingdings" w:hAnsi="Wingdings" w:hint="default"/>
      </w:rPr>
    </w:lvl>
    <w:lvl w:ilvl="6" w:tplc="9CD29298">
      <w:start w:val="1"/>
      <w:numFmt w:val="bullet"/>
      <w:lvlText w:val=""/>
      <w:lvlJc w:val="left"/>
      <w:pPr>
        <w:ind w:left="5040" w:hanging="360"/>
      </w:pPr>
      <w:rPr>
        <w:rFonts w:ascii="Symbol" w:hAnsi="Symbol" w:hint="default"/>
      </w:rPr>
    </w:lvl>
    <w:lvl w:ilvl="7" w:tplc="36722C0E">
      <w:start w:val="1"/>
      <w:numFmt w:val="bullet"/>
      <w:lvlText w:val="o"/>
      <w:lvlJc w:val="left"/>
      <w:pPr>
        <w:ind w:left="5760" w:hanging="360"/>
      </w:pPr>
      <w:rPr>
        <w:rFonts w:ascii="Courier New" w:hAnsi="Courier New" w:hint="default"/>
      </w:rPr>
    </w:lvl>
    <w:lvl w:ilvl="8" w:tplc="A458549A">
      <w:start w:val="1"/>
      <w:numFmt w:val="bullet"/>
      <w:lvlText w:val=""/>
      <w:lvlJc w:val="left"/>
      <w:pPr>
        <w:ind w:left="6480" w:hanging="360"/>
      </w:pPr>
      <w:rPr>
        <w:rFonts w:ascii="Wingdings" w:hAnsi="Wingdings" w:hint="default"/>
      </w:rPr>
    </w:lvl>
  </w:abstractNum>
  <w:abstractNum w:abstractNumId="7" w15:restartNumberingAfterBreak="0">
    <w:nsid w:val="270456F7"/>
    <w:multiLevelType w:val="hybridMultilevel"/>
    <w:tmpl w:val="8B7C74B2"/>
    <w:lvl w:ilvl="0" w:tplc="32A07582">
      <w:start w:val="1"/>
      <w:numFmt w:val="decimal"/>
      <w:lvlText w:val="%1."/>
      <w:lvlJc w:val="left"/>
      <w:pPr>
        <w:ind w:left="720" w:hanging="360"/>
      </w:pPr>
    </w:lvl>
    <w:lvl w:ilvl="1" w:tplc="9CAE58A2">
      <w:start w:val="1"/>
      <w:numFmt w:val="lowerLetter"/>
      <w:lvlText w:val="%2."/>
      <w:lvlJc w:val="left"/>
      <w:pPr>
        <w:ind w:left="1440" w:hanging="360"/>
      </w:pPr>
    </w:lvl>
    <w:lvl w:ilvl="2" w:tplc="D716293C">
      <w:start w:val="1"/>
      <w:numFmt w:val="lowerRoman"/>
      <w:lvlText w:val="%3."/>
      <w:lvlJc w:val="right"/>
      <w:pPr>
        <w:ind w:left="2160" w:hanging="180"/>
      </w:pPr>
    </w:lvl>
    <w:lvl w:ilvl="3" w:tplc="5ABA12B8">
      <w:start w:val="1"/>
      <w:numFmt w:val="decimal"/>
      <w:lvlText w:val="%4."/>
      <w:lvlJc w:val="left"/>
      <w:pPr>
        <w:ind w:left="2880" w:hanging="360"/>
      </w:pPr>
    </w:lvl>
    <w:lvl w:ilvl="4" w:tplc="9AE835E0">
      <w:start w:val="1"/>
      <w:numFmt w:val="lowerLetter"/>
      <w:lvlText w:val="%5."/>
      <w:lvlJc w:val="left"/>
      <w:pPr>
        <w:ind w:left="3600" w:hanging="360"/>
      </w:pPr>
    </w:lvl>
    <w:lvl w:ilvl="5" w:tplc="47223766">
      <w:start w:val="1"/>
      <w:numFmt w:val="lowerRoman"/>
      <w:lvlText w:val="%6."/>
      <w:lvlJc w:val="right"/>
      <w:pPr>
        <w:ind w:left="4320" w:hanging="180"/>
      </w:pPr>
    </w:lvl>
    <w:lvl w:ilvl="6" w:tplc="D6BA2D12">
      <w:start w:val="1"/>
      <w:numFmt w:val="decimal"/>
      <w:lvlText w:val="%7."/>
      <w:lvlJc w:val="left"/>
      <w:pPr>
        <w:ind w:left="5040" w:hanging="360"/>
      </w:pPr>
    </w:lvl>
    <w:lvl w:ilvl="7" w:tplc="7DBABDC0">
      <w:start w:val="1"/>
      <w:numFmt w:val="lowerLetter"/>
      <w:lvlText w:val="%8."/>
      <w:lvlJc w:val="left"/>
      <w:pPr>
        <w:ind w:left="5760" w:hanging="360"/>
      </w:pPr>
    </w:lvl>
    <w:lvl w:ilvl="8" w:tplc="1CD21BD2">
      <w:start w:val="1"/>
      <w:numFmt w:val="lowerRoman"/>
      <w:lvlText w:val="%9."/>
      <w:lvlJc w:val="right"/>
      <w:pPr>
        <w:ind w:left="6480" w:hanging="180"/>
      </w:pPr>
    </w:lvl>
  </w:abstractNum>
  <w:abstractNum w:abstractNumId="8" w15:restartNumberingAfterBreak="0">
    <w:nsid w:val="28516656"/>
    <w:multiLevelType w:val="hybridMultilevel"/>
    <w:tmpl w:val="0832D338"/>
    <w:lvl w:ilvl="0" w:tplc="B3D45978">
      <w:start w:val="1"/>
      <w:numFmt w:val="decimal"/>
      <w:lvlText w:val="%1."/>
      <w:lvlJc w:val="left"/>
      <w:pPr>
        <w:ind w:left="720" w:hanging="360"/>
      </w:pPr>
    </w:lvl>
    <w:lvl w:ilvl="1" w:tplc="BE5692FE">
      <w:start w:val="3"/>
      <w:numFmt w:val="lowerLetter"/>
      <w:lvlText w:val="%2."/>
      <w:lvlJc w:val="left"/>
      <w:pPr>
        <w:ind w:left="1440" w:hanging="360"/>
      </w:pPr>
    </w:lvl>
    <w:lvl w:ilvl="2" w:tplc="7E38A73E">
      <w:start w:val="1"/>
      <w:numFmt w:val="lowerRoman"/>
      <w:lvlText w:val="%3."/>
      <w:lvlJc w:val="right"/>
      <w:pPr>
        <w:ind w:left="2160" w:hanging="180"/>
      </w:pPr>
    </w:lvl>
    <w:lvl w:ilvl="3" w:tplc="658415EE">
      <w:start w:val="1"/>
      <w:numFmt w:val="decimal"/>
      <w:lvlText w:val="%4."/>
      <w:lvlJc w:val="left"/>
      <w:pPr>
        <w:ind w:left="2880" w:hanging="360"/>
      </w:pPr>
    </w:lvl>
    <w:lvl w:ilvl="4" w:tplc="9872CBC2">
      <w:start w:val="1"/>
      <w:numFmt w:val="lowerLetter"/>
      <w:lvlText w:val="%5."/>
      <w:lvlJc w:val="left"/>
      <w:pPr>
        <w:ind w:left="3600" w:hanging="360"/>
      </w:pPr>
    </w:lvl>
    <w:lvl w:ilvl="5" w:tplc="4E56CEA6">
      <w:start w:val="1"/>
      <w:numFmt w:val="lowerRoman"/>
      <w:lvlText w:val="%6."/>
      <w:lvlJc w:val="right"/>
      <w:pPr>
        <w:ind w:left="4320" w:hanging="180"/>
      </w:pPr>
    </w:lvl>
    <w:lvl w:ilvl="6" w:tplc="4CA02E88">
      <w:start w:val="1"/>
      <w:numFmt w:val="decimal"/>
      <w:lvlText w:val="%7."/>
      <w:lvlJc w:val="left"/>
      <w:pPr>
        <w:ind w:left="5040" w:hanging="360"/>
      </w:pPr>
    </w:lvl>
    <w:lvl w:ilvl="7" w:tplc="93F0D3EA">
      <w:start w:val="1"/>
      <w:numFmt w:val="lowerLetter"/>
      <w:lvlText w:val="%8."/>
      <w:lvlJc w:val="left"/>
      <w:pPr>
        <w:ind w:left="5760" w:hanging="360"/>
      </w:pPr>
    </w:lvl>
    <w:lvl w:ilvl="8" w:tplc="37A8BA60">
      <w:start w:val="1"/>
      <w:numFmt w:val="lowerRoman"/>
      <w:lvlText w:val="%9."/>
      <w:lvlJc w:val="right"/>
      <w:pPr>
        <w:ind w:left="6480" w:hanging="180"/>
      </w:pPr>
    </w:lvl>
  </w:abstractNum>
  <w:abstractNum w:abstractNumId="9" w15:restartNumberingAfterBreak="0">
    <w:nsid w:val="289C759E"/>
    <w:multiLevelType w:val="hybridMultilevel"/>
    <w:tmpl w:val="FC48141C"/>
    <w:lvl w:ilvl="0" w:tplc="E6025C24">
      <w:start w:val="1"/>
      <w:numFmt w:val="decimal"/>
      <w:lvlText w:val="%1."/>
      <w:lvlJc w:val="left"/>
      <w:pPr>
        <w:ind w:left="720" w:hanging="360"/>
      </w:pPr>
    </w:lvl>
    <w:lvl w:ilvl="1" w:tplc="6BECB622">
      <w:start w:val="1"/>
      <w:numFmt w:val="lowerLetter"/>
      <w:lvlText w:val="%2."/>
      <w:lvlJc w:val="left"/>
      <w:pPr>
        <w:ind w:left="1440" w:hanging="360"/>
      </w:pPr>
      <w:rPr>
        <w:rFonts w:ascii="Aptos" w:hAnsi="Aptos" w:hint="default"/>
      </w:rPr>
    </w:lvl>
    <w:lvl w:ilvl="2" w:tplc="D708D9AA">
      <w:start w:val="1"/>
      <w:numFmt w:val="lowerRoman"/>
      <w:lvlText w:val="%3."/>
      <w:lvlJc w:val="right"/>
      <w:pPr>
        <w:ind w:left="2160" w:hanging="180"/>
      </w:pPr>
    </w:lvl>
    <w:lvl w:ilvl="3" w:tplc="F0DA973A">
      <w:start w:val="1"/>
      <w:numFmt w:val="decimal"/>
      <w:lvlText w:val="%4."/>
      <w:lvlJc w:val="left"/>
      <w:pPr>
        <w:ind w:left="2880" w:hanging="360"/>
      </w:pPr>
    </w:lvl>
    <w:lvl w:ilvl="4" w:tplc="F5569EA0">
      <w:start w:val="1"/>
      <w:numFmt w:val="lowerLetter"/>
      <w:lvlText w:val="%5."/>
      <w:lvlJc w:val="left"/>
      <w:pPr>
        <w:ind w:left="3600" w:hanging="360"/>
      </w:pPr>
    </w:lvl>
    <w:lvl w:ilvl="5" w:tplc="107E0944">
      <w:start w:val="1"/>
      <w:numFmt w:val="lowerRoman"/>
      <w:lvlText w:val="%6."/>
      <w:lvlJc w:val="right"/>
      <w:pPr>
        <w:ind w:left="4320" w:hanging="180"/>
      </w:pPr>
    </w:lvl>
    <w:lvl w:ilvl="6" w:tplc="FB325A02">
      <w:start w:val="1"/>
      <w:numFmt w:val="decimal"/>
      <w:lvlText w:val="%7."/>
      <w:lvlJc w:val="left"/>
      <w:pPr>
        <w:ind w:left="5040" w:hanging="360"/>
      </w:pPr>
    </w:lvl>
    <w:lvl w:ilvl="7" w:tplc="8B4E9682">
      <w:start w:val="1"/>
      <w:numFmt w:val="lowerLetter"/>
      <w:lvlText w:val="%8."/>
      <w:lvlJc w:val="left"/>
      <w:pPr>
        <w:ind w:left="5760" w:hanging="360"/>
      </w:pPr>
    </w:lvl>
    <w:lvl w:ilvl="8" w:tplc="797E60B6">
      <w:start w:val="1"/>
      <w:numFmt w:val="lowerRoman"/>
      <w:lvlText w:val="%9."/>
      <w:lvlJc w:val="right"/>
      <w:pPr>
        <w:ind w:left="6480" w:hanging="180"/>
      </w:pPr>
    </w:lvl>
  </w:abstractNum>
  <w:abstractNum w:abstractNumId="10" w15:restartNumberingAfterBreak="0">
    <w:nsid w:val="2A38DB6C"/>
    <w:multiLevelType w:val="hybridMultilevel"/>
    <w:tmpl w:val="4C42E638"/>
    <w:lvl w:ilvl="0" w:tplc="9796C764">
      <w:start w:val="1"/>
      <w:numFmt w:val="decimal"/>
      <w:lvlText w:val="%1."/>
      <w:lvlJc w:val="left"/>
      <w:pPr>
        <w:ind w:left="720" w:hanging="360"/>
      </w:pPr>
    </w:lvl>
    <w:lvl w:ilvl="1" w:tplc="D45E9472">
      <w:start w:val="1"/>
      <w:numFmt w:val="lowerLetter"/>
      <w:lvlText w:val="%2."/>
      <w:lvlJc w:val="left"/>
      <w:pPr>
        <w:ind w:left="1440" w:hanging="360"/>
      </w:pPr>
      <w:rPr>
        <w:rFonts w:ascii="Aptos" w:hAnsi="Aptos" w:hint="default"/>
      </w:rPr>
    </w:lvl>
    <w:lvl w:ilvl="2" w:tplc="4F06069A">
      <w:start w:val="1"/>
      <w:numFmt w:val="lowerRoman"/>
      <w:lvlText w:val="%3."/>
      <w:lvlJc w:val="right"/>
      <w:pPr>
        <w:ind w:left="2160" w:hanging="180"/>
      </w:pPr>
    </w:lvl>
    <w:lvl w:ilvl="3" w:tplc="81D2E150">
      <w:start w:val="1"/>
      <w:numFmt w:val="decimal"/>
      <w:lvlText w:val="%4."/>
      <w:lvlJc w:val="left"/>
      <w:pPr>
        <w:ind w:left="2880" w:hanging="360"/>
      </w:pPr>
    </w:lvl>
    <w:lvl w:ilvl="4" w:tplc="69BE0B74">
      <w:start w:val="1"/>
      <w:numFmt w:val="lowerLetter"/>
      <w:lvlText w:val="%5."/>
      <w:lvlJc w:val="left"/>
      <w:pPr>
        <w:ind w:left="3600" w:hanging="360"/>
      </w:pPr>
    </w:lvl>
    <w:lvl w:ilvl="5" w:tplc="DE88B15E">
      <w:start w:val="1"/>
      <w:numFmt w:val="lowerRoman"/>
      <w:lvlText w:val="%6."/>
      <w:lvlJc w:val="right"/>
      <w:pPr>
        <w:ind w:left="4320" w:hanging="180"/>
      </w:pPr>
    </w:lvl>
    <w:lvl w:ilvl="6" w:tplc="E026A862">
      <w:start w:val="1"/>
      <w:numFmt w:val="decimal"/>
      <w:lvlText w:val="%7."/>
      <w:lvlJc w:val="left"/>
      <w:pPr>
        <w:ind w:left="5040" w:hanging="360"/>
      </w:pPr>
    </w:lvl>
    <w:lvl w:ilvl="7" w:tplc="50485974">
      <w:start w:val="1"/>
      <w:numFmt w:val="lowerLetter"/>
      <w:lvlText w:val="%8."/>
      <w:lvlJc w:val="left"/>
      <w:pPr>
        <w:ind w:left="5760" w:hanging="360"/>
      </w:pPr>
    </w:lvl>
    <w:lvl w:ilvl="8" w:tplc="08A88646">
      <w:start w:val="1"/>
      <w:numFmt w:val="lowerRoman"/>
      <w:lvlText w:val="%9."/>
      <w:lvlJc w:val="right"/>
      <w:pPr>
        <w:ind w:left="6480" w:hanging="180"/>
      </w:pPr>
    </w:lvl>
  </w:abstractNum>
  <w:abstractNum w:abstractNumId="11" w15:restartNumberingAfterBreak="0">
    <w:nsid w:val="2C0F99E3"/>
    <w:multiLevelType w:val="hybridMultilevel"/>
    <w:tmpl w:val="E1F2A1CC"/>
    <w:lvl w:ilvl="0" w:tplc="AB8492A8">
      <w:start w:val="1"/>
      <w:numFmt w:val="bullet"/>
      <w:lvlText w:val=""/>
      <w:lvlJc w:val="left"/>
      <w:pPr>
        <w:ind w:left="720" w:hanging="360"/>
      </w:pPr>
      <w:rPr>
        <w:rFonts w:ascii="Symbol" w:hAnsi="Symbol" w:hint="default"/>
      </w:rPr>
    </w:lvl>
    <w:lvl w:ilvl="1" w:tplc="BE58B90C">
      <w:start w:val="1"/>
      <w:numFmt w:val="bullet"/>
      <w:lvlText w:val="o"/>
      <w:lvlJc w:val="left"/>
      <w:pPr>
        <w:ind w:left="1440" w:hanging="360"/>
      </w:pPr>
      <w:rPr>
        <w:rFonts w:ascii="Courier New" w:hAnsi="Courier New" w:hint="default"/>
      </w:rPr>
    </w:lvl>
    <w:lvl w:ilvl="2" w:tplc="7D42DE0C">
      <w:start w:val="1"/>
      <w:numFmt w:val="bullet"/>
      <w:lvlText w:val=""/>
      <w:lvlJc w:val="left"/>
      <w:pPr>
        <w:ind w:left="2160" w:hanging="360"/>
      </w:pPr>
      <w:rPr>
        <w:rFonts w:ascii="Wingdings" w:hAnsi="Wingdings" w:hint="default"/>
      </w:rPr>
    </w:lvl>
    <w:lvl w:ilvl="3" w:tplc="F708959C">
      <w:start w:val="1"/>
      <w:numFmt w:val="bullet"/>
      <w:lvlText w:val=""/>
      <w:lvlJc w:val="left"/>
      <w:pPr>
        <w:ind w:left="2880" w:hanging="360"/>
      </w:pPr>
      <w:rPr>
        <w:rFonts w:ascii="Symbol" w:hAnsi="Symbol" w:hint="default"/>
      </w:rPr>
    </w:lvl>
    <w:lvl w:ilvl="4" w:tplc="0264381E">
      <w:start w:val="1"/>
      <w:numFmt w:val="bullet"/>
      <w:lvlText w:val="o"/>
      <w:lvlJc w:val="left"/>
      <w:pPr>
        <w:ind w:left="3600" w:hanging="360"/>
      </w:pPr>
      <w:rPr>
        <w:rFonts w:ascii="Courier New" w:hAnsi="Courier New" w:hint="default"/>
      </w:rPr>
    </w:lvl>
    <w:lvl w:ilvl="5" w:tplc="6770B754">
      <w:start w:val="1"/>
      <w:numFmt w:val="bullet"/>
      <w:lvlText w:val=""/>
      <w:lvlJc w:val="left"/>
      <w:pPr>
        <w:ind w:left="4320" w:hanging="360"/>
      </w:pPr>
      <w:rPr>
        <w:rFonts w:ascii="Wingdings" w:hAnsi="Wingdings" w:hint="default"/>
      </w:rPr>
    </w:lvl>
    <w:lvl w:ilvl="6" w:tplc="845ADB00">
      <w:start w:val="1"/>
      <w:numFmt w:val="bullet"/>
      <w:lvlText w:val=""/>
      <w:lvlJc w:val="left"/>
      <w:pPr>
        <w:ind w:left="5040" w:hanging="360"/>
      </w:pPr>
      <w:rPr>
        <w:rFonts w:ascii="Symbol" w:hAnsi="Symbol" w:hint="default"/>
      </w:rPr>
    </w:lvl>
    <w:lvl w:ilvl="7" w:tplc="2DB4C4A2">
      <w:start w:val="1"/>
      <w:numFmt w:val="bullet"/>
      <w:lvlText w:val="o"/>
      <w:lvlJc w:val="left"/>
      <w:pPr>
        <w:ind w:left="5760" w:hanging="360"/>
      </w:pPr>
      <w:rPr>
        <w:rFonts w:ascii="Courier New" w:hAnsi="Courier New" w:hint="default"/>
      </w:rPr>
    </w:lvl>
    <w:lvl w:ilvl="8" w:tplc="3038208A">
      <w:start w:val="1"/>
      <w:numFmt w:val="bullet"/>
      <w:lvlText w:val=""/>
      <w:lvlJc w:val="left"/>
      <w:pPr>
        <w:ind w:left="6480" w:hanging="360"/>
      </w:pPr>
      <w:rPr>
        <w:rFonts w:ascii="Wingdings" w:hAnsi="Wingdings" w:hint="default"/>
      </w:rPr>
    </w:lvl>
  </w:abstractNum>
  <w:abstractNum w:abstractNumId="12" w15:restartNumberingAfterBreak="0">
    <w:nsid w:val="2EEFBF8E"/>
    <w:multiLevelType w:val="hybridMultilevel"/>
    <w:tmpl w:val="ADFAFBB6"/>
    <w:lvl w:ilvl="0" w:tplc="228255F8">
      <w:start w:val="1"/>
      <w:numFmt w:val="decimal"/>
      <w:lvlText w:val="%1."/>
      <w:lvlJc w:val="left"/>
      <w:pPr>
        <w:ind w:left="720" w:hanging="360"/>
      </w:pPr>
    </w:lvl>
    <w:lvl w:ilvl="1" w:tplc="77C8A16C">
      <w:start w:val="1"/>
      <w:numFmt w:val="lowerLetter"/>
      <w:lvlText w:val="%2."/>
      <w:lvlJc w:val="left"/>
      <w:pPr>
        <w:ind w:left="1440" w:hanging="360"/>
      </w:pPr>
      <w:rPr>
        <w:rFonts w:ascii="Aptos" w:hAnsi="Aptos" w:hint="default"/>
      </w:rPr>
    </w:lvl>
    <w:lvl w:ilvl="2" w:tplc="2BB4F484">
      <w:start w:val="1"/>
      <w:numFmt w:val="lowerRoman"/>
      <w:lvlText w:val="%3."/>
      <w:lvlJc w:val="right"/>
      <w:pPr>
        <w:ind w:left="2160" w:hanging="180"/>
      </w:pPr>
    </w:lvl>
    <w:lvl w:ilvl="3" w:tplc="2CF07B52">
      <w:start w:val="1"/>
      <w:numFmt w:val="decimal"/>
      <w:lvlText w:val="%4."/>
      <w:lvlJc w:val="left"/>
      <w:pPr>
        <w:ind w:left="2880" w:hanging="360"/>
      </w:pPr>
    </w:lvl>
    <w:lvl w:ilvl="4" w:tplc="9852F484">
      <w:start w:val="1"/>
      <w:numFmt w:val="lowerLetter"/>
      <w:lvlText w:val="%5."/>
      <w:lvlJc w:val="left"/>
      <w:pPr>
        <w:ind w:left="3600" w:hanging="360"/>
      </w:pPr>
    </w:lvl>
    <w:lvl w:ilvl="5" w:tplc="F3EC3E60">
      <w:start w:val="1"/>
      <w:numFmt w:val="lowerRoman"/>
      <w:lvlText w:val="%6."/>
      <w:lvlJc w:val="right"/>
      <w:pPr>
        <w:ind w:left="4320" w:hanging="180"/>
      </w:pPr>
    </w:lvl>
    <w:lvl w:ilvl="6" w:tplc="48B0F8FC">
      <w:start w:val="1"/>
      <w:numFmt w:val="decimal"/>
      <w:lvlText w:val="%7."/>
      <w:lvlJc w:val="left"/>
      <w:pPr>
        <w:ind w:left="5040" w:hanging="360"/>
      </w:pPr>
    </w:lvl>
    <w:lvl w:ilvl="7" w:tplc="93E421F0">
      <w:start w:val="1"/>
      <w:numFmt w:val="lowerLetter"/>
      <w:lvlText w:val="%8."/>
      <w:lvlJc w:val="left"/>
      <w:pPr>
        <w:ind w:left="5760" w:hanging="360"/>
      </w:pPr>
    </w:lvl>
    <w:lvl w:ilvl="8" w:tplc="656423F8">
      <w:start w:val="1"/>
      <w:numFmt w:val="lowerRoman"/>
      <w:lvlText w:val="%9."/>
      <w:lvlJc w:val="right"/>
      <w:pPr>
        <w:ind w:left="6480" w:hanging="180"/>
      </w:pPr>
    </w:lvl>
  </w:abstractNum>
  <w:abstractNum w:abstractNumId="13" w15:restartNumberingAfterBreak="0">
    <w:nsid w:val="319F9DCF"/>
    <w:multiLevelType w:val="hybridMultilevel"/>
    <w:tmpl w:val="B50E72B0"/>
    <w:lvl w:ilvl="0" w:tplc="4FE6B474">
      <w:start w:val="1"/>
      <w:numFmt w:val="decimal"/>
      <w:lvlText w:val="%1."/>
      <w:lvlJc w:val="left"/>
      <w:pPr>
        <w:ind w:left="720" w:hanging="360"/>
      </w:pPr>
    </w:lvl>
    <w:lvl w:ilvl="1" w:tplc="64160620">
      <w:start w:val="2"/>
      <w:numFmt w:val="lowerLetter"/>
      <w:lvlText w:val="%2."/>
      <w:lvlJc w:val="left"/>
      <w:pPr>
        <w:ind w:left="1440" w:hanging="360"/>
      </w:pPr>
      <w:rPr>
        <w:rFonts w:ascii="Aptos" w:hAnsi="Aptos" w:hint="default"/>
      </w:rPr>
    </w:lvl>
    <w:lvl w:ilvl="2" w:tplc="37984FE6">
      <w:start w:val="1"/>
      <w:numFmt w:val="lowerRoman"/>
      <w:lvlText w:val="%3."/>
      <w:lvlJc w:val="right"/>
      <w:pPr>
        <w:ind w:left="2160" w:hanging="180"/>
      </w:pPr>
    </w:lvl>
    <w:lvl w:ilvl="3" w:tplc="9F364B40">
      <w:start w:val="1"/>
      <w:numFmt w:val="decimal"/>
      <w:lvlText w:val="%4."/>
      <w:lvlJc w:val="left"/>
      <w:pPr>
        <w:ind w:left="2880" w:hanging="360"/>
      </w:pPr>
    </w:lvl>
    <w:lvl w:ilvl="4" w:tplc="4F9A3238">
      <w:start w:val="1"/>
      <w:numFmt w:val="lowerLetter"/>
      <w:lvlText w:val="%5."/>
      <w:lvlJc w:val="left"/>
      <w:pPr>
        <w:ind w:left="3600" w:hanging="360"/>
      </w:pPr>
    </w:lvl>
    <w:lvl w:ilvl="5" w:tplc="E4F894A0">
      <w:start w:val="1"/>
      <w:numFmt w:val="lowerRoman"/>
      <w:lvlText w:val="%6."/>
      <w:lvlJc w:val="right"/>
      <w:pPr>
        <w:ind w:left="4320" w:hanging="180"/>
      </w:pPr>
    </w:lvl>
    <w:lvl w:ilvl="6" w:tplc="5420BEEC">
      <w:start w:val="1"/>
      <w:numFmt w:val="decimal"/>
      <w:lvlText w:val="%7."/>
      <w:lvlJc w:val="left"/>
      <w:pPr>
        <w:ind w:left="5040" w:hanging="360"/>
      </w:pPr>
    </w:lvl>
    <w:lvl w:ilvl="7" w:tplc="0BA88204">
      <w:start w:val="1"/>
      <w:numFmt w:val="lowerLetter"/>
      <w:lvlText w:val="%8."/>
      <w:lvlJc w:val="left"/>
      <w:pPr>
        <w:ind w:left="5760" w:hanging="360"/>
      </w:pPr>
    </w:lvl>
    <w:lvl w:ilvl="8" w:tplc="72A460B6">
      <w:start w:val="1"/>
      <w:numFmt w:val="lowerRoman"/>
      <w:lvlText w:val="%9."/>
      <w:lvlJc w:val="right"/>
      <w:pPr>
        <w:ind w:left="6480" w:hanging="180"/>
      </w:pPr>
    </w:lvl>
  </w:abstractNum>
  <w:abstractNum w:abstractNumId="14" w15:restartNumberingAfterBreak="0">
    <w:nsid w:val="3FEF2666"/>
    <w:multiLevelType w:val="hybridMultilevel"/>
    <w:tmpl w:val="60AC2B28"/>
    <w:lvl w:ilvl="0" w:tplc="F2C02EF4">
      <w:start w:val="1"/>
      <w:numFmt w:val="decimal"/>
      <w:lvlText w:val="%1."/>
      <w:lvlJc w:val="left"/>
      <w:pPr>
        <w:ind w:left="720" w:hanging="360"/>
      </w:pPr>
    </w:lvl>
    <w:lvl w:ilvl="1" w:tplc="BC56BF12">
      <w:start w:val="2"/>
      <w:numFmt w:val="lowerLetter"/>
      <w:lvlText w:val="%2."/>
      <w:lvlJc w:val="left"/>
      <w:pPr>
        <w:ind w:left="1440" w:hanging="360"/>
      </w:pPr>
      <w:rPr>
        <w:rFonts w:ascii="Aptos" w:hAnsi="Aptos" w:hint="default"/>
      </w:rPr>
    </w:lvl>
    <w:lvl w:ilvl="2" w:tplc="97C62DB8">
      <w:start w:val="1"/>
      <w:numFmt w:val="lowerRoman"/>
      <w:lvlText w:val="%3."/>
      <w:lvlJc w:val="right"/>
      <w:pPr>
        <w:ind w:left="2160" w:hanging="180"/>
      </w:pPr>
    </w:lvl>
    <w:lvl w:ilvl="3" w:tplc="6EEEFCE2">
      <w:start w:val="1"/>
      <w:numFmt w:val="decimal"/>
      <w:lvlText w:val="%4."/>
      <w:lvlJc w:val="left"/>
      <w:pPr>
        <w:ind w:left="2880" w:hanging="360"/>
      </w:pPr>
    </w:lvl>
    <w:lvl w:ilvl="4" w:tplc="03646FC0">
      <w:start w:val="1"/>
      <w:numFmt w:val="lowerLetter"/>
      <w:lvlText w:val="%5."/>
      <w:lvlJc w:val="left"/>
      <w:pPr>
        <w:ind w:left="3600" w:hanging="360"/>
      </w:pPr>
    </w:lvl>
    <w:lvl w:ilvl="5" w:tplc="8980791C">
      <w:start w:val="1"/>
      <w:numFmt w:val="lowerRoman"/>
      <w:lvlText w:val="%6."/>
      <w:lvlJc w:val="right"/>
      <w:pPr>
        <w:ind w:left="4320" w:hanging="180"/>
      </w:pPr>
    </w:lvl>
    <w:lvl w:ilvl="6" w:tplc="BC92BA92">
      <w:start w:val="1"/>
      <w:numFmt w:val="decimal"/>
      <w:lvlText w:val="%7."/>
      <w:lvlJc w:val="left"/>
      <w:pPr>
        <w:ind w:left="5040" w:hanging="360"/>
      </w:pPr>
    </w:lvl>
    <w:lvl w:ilvl="7" w:tplc="05980B44">
      <w:start w:val="1"/>
      <w:numFmt w:val="lowerLetter"/>
      <w:lvlText w:val="%8."/>
      <w:lvlJc w:val="left"/>
      <w:pPr>
        <w:ind w:left="5760" w:hanging="360"/>
      </w:pPr>
    </w:lvl>
    <w:lvl w:ilvl="8" w:tplc="A43062B8">
      <w:start w:val="1"/>
      <w:numFmt w:val="lowerRoman"/>
      <w:lvlText w:val="%9."/>
      <w:lvlJc w:val="right"/>
      <w:pPr>
        <w:ind w:left="6480" w:hanging="180"/>
      </w:pPr>
    </w:lvl>
  </w:abstractNum>
  <w:abstractNum w:abstractNumId="15" w15:restartNumberingAfterBreak="0">
    <w:nsid w:val="48EA59FC"/>
    <w:multiLevelType w:val="hybridMultilevel"/>
    <w:tmpl w:val="27A08AEE"/>
    <w:lvl w:ilvl="0" w:tplc="33942AC0">
      <w:start w:val="1"/>
      <w:numFmt w:val="decimal"/>
      <w:lvlText w:val="%1."/>
      <w:lvlJc w:val="left"/>
      <w:pPr>
        <w:ind w:left="720" w:hanging="360"/>
      </w:pPr>
    </w:lvl>
    <w:lvl w:ilvl="1" w:tplc="968ABAC4">
      <w:start w:val="2"/>
      <w:numFmt w:val="lowerLetter"/>
      <w:lvlText w:val="%2."/>
      <w:lvlJc w:val="left"/>
      <w:pPr>
        <w:ind w:left="1440" w:hanging="360"/>
      </w:pPr>
      <w:rPr>
        <w:rFonts w:ascii="Aptos" w:hAnsi="Aptos" w:hint="default"/>
      </w:rPr>
    </w:lvl>
    <w:lvl w:ilvl="2" w:tplc="60A4FD9C">
      <w:start w:val="1"/>
      <w:numFmt w:val="lowerRoman"/>
      <w:lvlText w:val="%3."/>
      <w:lvlJc w:val="right"/>
      <w:pPr>
        <w:ind w:left="2160" w:hanging="180"/>
      </w:pPr>
    </w:lvl>
    <w:lvl w:ilvl="3" w:tplc="CE088A8C">
      <w:start w:val="1"/>
      <w:numFmt w:val="decimal"/>
      <w:lvlText w:val="%4."/>
      <w:lvlJc w:val="left"/>
      <w:pPr>
        <w:ind w:left="2880" w:hanging="360"/>
      </w:pPr>
    </w:lvl>
    <w:lvl w:ilvl="4" w:tplc="8C0AC5E8">
      <w:start w:val="1"/>
      <w:numFmt w:val="lowerLetter"/>
      <w:lvlText w:val="%5."/>
      <w:lvlJc w:val="left"/>
      <w:pPr>
        <w:ind w:left="3600" w:hanging="360"/>
      </w:pPr>
    </w:lvl>
    <w:lvl w:ilvl="5" w:tplc="D3AC19B8">
      <w:start w:val="1"/>
      <w:numFmt w:val="lowerRoman"/>
      <w:lvlText w:val="%6."/>
      <w:lvlJc w:val="right"/>
      <w:pPr>
        <w:ind w:left="4320" w:hanging="180"/>
      </w:pPr>
    </w:lvl>
    <w:lvl w:ilvl="6" w:tplc="13527166">
      <w:start w:val="1"/>
      <w:numFmt w:val="decimal"/>
      <w:lvlText w:val="%7."/>
      <w:lvlJc w:val="left"/>
      <w:pPr>
        <w:ind w:left="5040" w:hanging="360"/>
      </w:pPr>
    </w:lvl>
    <w:lvl w:ilvl="7" w:tplc="B29E032C">
      <w:start w:val="1"/>
      <w:numFmt w:val="lowerLetter"/>
      <w:lvlText w:val="%8."/>
      <w:lvlJc w:val="left"/>
      <w:pPr>
        <w:ind w:left="5760" w:hanging="360"/>
      </w:pPr>
    </w:lvl>
    <w:lvl w:ilvl="8" w:tplc="1FD6A5AC">
      <w:start w:val="1"/>
      <w:numFmt w:val="lowerRoman"/>
      <w:lvlText w:val="%9."/>
      <w:lvlJc w:val="right"/>
      <w:pPr>
        <w:ind w:left="6480" w:hanging="180"/>
      </w:pPr>
    </w:lvl>
  </w:abstractNum>
  <w:abstractNum w:abstractNumId="16" w15:restartNumberingAfterBreak="0">
    <w:nsid w:val="52698F39"/>
    <w:multiLevelType w:val="hybridMultilevel"/>
    <w:tmpl w:val="40E2869A"/>
    <w:lvl w:ilvl="0" w:tplc="500664E4">
      <w:start w:val="1"/>
      <w:numFmt w:val="bullet"/>
      <w:lvlText w:val=""/>
      <w:lvlJc w:val="left"/>
      <w:pPr>
        <w:ind w:left="720" w:hanging="360"/>
      </w:pPr>
      <w:rPr>
        <w:rFonts w:ascii="Symbol" w:hAnsi="Symbol" w:hint="default"/>
      </w:rPr>
    </w:lvl>
    <w:lvl w:ilvl="1" w:tplc="04080500">
      <w:start w:val="1"/>
      <w:numFmt w:val="bullet"/>
      <w:lvlText w:val="o"/>
      <w:lvlJc w:val="left"/>
      <w:pPr>
        <w:ind w:left="1440" w:hanging="360"/>
      </w:pPr>
      <w:rPr>
        <w:rFonts w:ascii="Courier New" w:hAnsi="Courier New" w:hint="default"/>
      </w:rPr>
    </w:lvl>
    <w:lvl w:ilvl="2" w:tplc="4B0A2B8C">
      <w:start w:val="1"/>
      <w:numFmt w:val="bullet"/>
      <w:lvlText w:val=""/>
      <w:lvlJc w:val="left"/>
      <w:pPr>
        <w:ind w:left="2160" w:hanging="360"/>
      </w:pPr>
      <w:rPr>
        <w:rFonts w:ascii="Wingdings" w:hAnsi="Wingdings" w:hint="default"/>
      </w:rPr>
    </w:lvl>
    <w:lvl w:ilvl="3" w:tplc="105ABE5C">
      <w:start w:val="1"/>
      <w:numFmt w:val="bullet"/>
      <w:lvlText w:val=""/>
      <w:lvlJc w:val="left"/>
      <w:pPr>
        <w:ind w:left="2880" w:hanging="360"/>
      </w:pPr>
      <w:rPr>
        <w:rFonts w:ascii="Symbol" w:hAnsi="Symbol" w:hint="default"/>
      </w:rPr>
    </w:lvl>
    <w:lvl w:ilvl="4" w:tplc="483A5BCE">
      <w:start w:val="1"/>
      <w:numFmt w:val="bullet"/>
      <w:lvlText w:val="o"/>
      <w:lvlJc w:val="left"/>
      <w:pPr>
        <w:ind w:left="3600" w:hanging="360"/>
      </w:pPr>
      <w:rPr>
        <w:rFonts w:ascii="Courier New" w:hAnsi="Courier New" w:hint="default"/>
      </w:rPr>
    </w:lvl>
    <w:lvl w:ilvl="5" w:tplc="8ACE67B4">
      <w:start w:val="1"/>
      <w:numFmt w:val="bullet"/>
      <w:lvlText w:val=""/>
      <w:lvlJc w:val="left"/>
      <w:pPr>
        <w:ind w:left="4320" w:hanging="360"/>
      </w:pPr>
      <w:rPr>
        <w:rFonts w:ascii="Wingdings" w:hAnsi="Wingdings" w:hint="default"/>
      </w:rPr>
    </w:lvl>
    <w:lvl w:ilvl="6" w:tplc="EDC2D0F6">
      <w:start w:val="1"/>
      <w:numFmt w:val="bullet"/>
      <w:lvlText w:val=""/>
      <w:lvlJc w:val="left"/>
      <w:pPr>
        <w:ind w:left="5040" w:hanging="360"/>
      </w:pPr>
      <w:rPr>
        <w:rFonts w:ascii="Symbol" w:hAnsi="Symbol" w:hint="default"/>
      </w:rPr>
    </w:lvl>
    <w:lvl w:ilvl="7" w:tplc="EC46E926">
      <w:start w:val="1"/>
      <w:numFmt w:val="bullet"/>
      <w:lvlText w:val="o"/>
      <w:lvlJc w:val="left"/>
      <w:pPr>
        <w:ind w:left="5760" w:hanging="360"/>
      </w:pPr>
      <w:rPr>
        <w:rFonts w:ascii="Courier New" w:hAnsi="Courier New" w:hint="default"/>
      </w:rPr>
    </w:lvl>
    <w:lvl w:ilvl="8" w:tplc="F2AC5074">
      <w:start w:val="1"/>
      <w:numFmt w:val="bullet"/>
      <w:lvlText w:val=""/>
      <w:lvlJc w:val="left"/>
      <w:pPr>
        <w:ind w:left="6480" w:hanging="360"/>
      </w:pPr>
      <w:rPr>
        <w:rFonts w:ascii="Wingdings" w:hAnsi="Wingdings" w:hint="default"/>
      </w:rPr>
    </w:lvl>
  </w:abstractNum>
  <w:abstractNum w:abstractNumId="17" w15:restartNumberingAfterBreak="0">
    <w:nsid w:val="5BD42842"/>
    <w:multiLevelType w:val="hybridMultilevel"/>
    <w:tmpl w:val="07DC059C"/>
    <w:lvl w:ilvl="0" w:tplc="846EFF20">
      <w:start w:val="1"/>
      <w:numFmt w:val="decimal"/>
      <w:lvlText w:val="%1."/>
      <w:lvlJc w:val="left"/>
      <w:pPr>
        <w:ind w:left="720" w:hanging="360"/>
      </w:pPr>
    </w:lvl>
    <w:lvl w:ilvl="1" w:tplc="37229160">
      <w:start w:val="1"/>
      <w:numFmt w:val="lowerLetter"/>
      <w:lvlText w:val="%2."/>
      <w:lvlJc w:val="left"/>
      <w:pPr>
        <w:ind w:left="1440" w:hanging="360"/>
      </w:pPr>
    </w:lvl>
    <w:lvl w:ilvl="2" w:tplc="B69C0692">
      <w:start w:val="1"/>
      <w:numFmt w:val="lowerRoman"/>
      <w:lvlText w:val="%3."/>
      <w:lvlJc w:val="right"/>
      <w:pPr>
        <w:ind w:left="2160" w:hanging="180"/>
      </w:pPr>
    </w:lvl>
    <w:lvl w:ilvl="3" w:tplc="5644090A">
      <w:start w:val="1"/>
      <w:numFmt w:val="decimal"/>
      <w:lvlText w:val="%4."/>
      <w:lvlJc w:val="left"/>
      <w:pPr>
        <w:ind w:left="2880" w:hanging="360"/>
      </w:pPr>
    </w:lvl>
    <w:lvl w:ilvl="4" w:tplc="3C0AB87C">
      <w:start w:val="1"/>
      <w:numFmt w:val="lowerLetter"/>
      <w:lvlText w:val="%5."/>
      <w:lvlJc w:val="left"/>
      <w:pPr>
        <w:ind w:left="3600" w:hanging="360"/>
      </w:pPr>
    </w:lvl>
    <w:lvl w:ilvl="5" w:tplc="F2A44750">
      <w:start w:val="1"/>
      <w:numFmt w:val="lowerRoman"/>
      <w:lvlText w:val="%6."/>
      <w:lvlJc w:val="right"/>
      <w:pPr>
        <w:ind w:left="4320" w:hanging="180"/>
      </w:pPr>
    </w:lvl>
    <w:lvl w:ilvl="6" w:tplc="145EBEB2">
      <w:start w:val="1"/>
      <w:numFmt w:val="decimal"/>
      <w:lvlText w:val="%7."/>
      <w:lvlJc w:val="left"/>
      <w:pPr>
        <w:ind w:left="5040" w:hanging="360"/>
      </w:pPr>
    </w:lvl>
    <w:lvl w:ilvl="7" w:tplc="25520A7A">
      <w:start w:val="1"/>
      <w:numFmt w:val="lowerLetter"/>
      <w:lvlText w:val="%8."/>
      <w:lvlJc w:val="left"/>
      <w:pPr>
        <w:ind w:left="5760" w:hanging="360"/>
      </w:pPr>
    </w:lvl>
    <w:lvl w:ilvl="8" w:tplc="27E859EA">
      <w:start w:val="1"/>
      <w:numFmt w:val="lowerRoman"/>
      <w:lvlText w:val="%9."/>
      <w:lvlJc w:val="right"/>
      <w:pPr>
        <w:ind w:left="6480" w:hanging="180"/>
      </w:pPr>
    </w:lvl>
  </w:abstractNum>
  <w:abstractNum w:abstractNumId="18" w15:restartNumberingAfterBreak="0">
    <w:nsid w:val="5CA7E2F2"/>
    <w:multiLevelType w:val="hybridMultilevel"/>
    <w:tmpl w:val="2AC65D8C"/>
    <w:lvl w:ilvl="0" w:tplc="3CAC089C">
      <w:start w:val="1"/>
      <w:numFmt w:val="bullet"/>
      <w:lvlText w:val=""/>
      <w:lvlJc w:val="left"/>
      <w:pPr>
        <w:ind w:left="720" w:hanging="360"/>
      </w:pPr>
      <w:rPr>
        <w:rFonts w:ascii="Symbol" w:hAnsi="Symbol" w:hint="default"/>
      </w:rPr>
    </w:lvl>
    <w:lvl w:ilvl="1" w:tplc="CD4A3E0A">
      <w:start w:val="1"/>
      <w:numFmt w:val="bullet"/>
      <w:lvlText w:val="o"/>
      <w:lvlJc w:val="left"/>
      <w:pPr>
        <w:ind w:left="1440" w:hanging="360"/>
      </w:pPr>
      <w:rPr>
        <w:rFonts w:ascii="Courier New" w:hAnsi="Courier New" w:hint="default"/>
      </w:rPr>
    </w:lvl>
    <w:lvl w:ilvl="2" w:tplc="64B6358E">
      <w:start w:val="1"/>
      <w:numFmt w:val="bullet"/>
      <w:lvlText w:val=""/>
      <w:lvlJc w:val="left"/>
      <w:pPr>
        <w:ind w:left="2160" w:hanging="360"/>
      </w:pPr>
      <w:rPr>
        <w:rFonts w:ascii="Wingdings" w:hAnsi="Wingdings" w:hint="default"/>
      </w:rPr>
    </w:lvl>
    <w:lvl w:ilvl="3" w:tplc="140EBDEE">
      <w:start w:val="1"/>
      <w:numFmt w:val="bullet"/>
      <w:lvlText w:val=""/>
      <w:lvlJc w:val="left"/>
      <w:pPr>
        <w:ind w:left="2880" w:hanging="360"/>
      </w:pPr>
      <w:rPr>
        <w:rFonts w:ascii="Symbol" w:hAnsi="Symbol" w:hint="default"/>
      </w:rPr>
    </w:lvl>
    <w:lvl w:ilvl="4" w:tplc="DC10EE70">
      <w:start w:val="1"/>
      <w:numFmt w:val="bullet"/>
      <w:lvlText w:val="o"/>
      <w:lvlJc w:val="left"/>
      <w:pPr>
        <w:ind w:left="3600" w:hanging="360"/>
      </w:pPr>
      <w:rPr>
        <w:rFonts w:ascii="Courier New" w:hAnsi="Courier New" w:hint="default"/>
      </w:rPr>
    </w:lvl>
    <w:lvl w:ilvl="5" w:tplc="08283488">
      <w:start w:val="1"/>
      <w:numFmt w:val="bullet"/>
      <w:lvlText w:val=""/>
      <w:lvlJc w:val="left"/>
      <w:pPr>
        <w:ind w:left="4320" w:hanging="360"/>
      </w:pPr>
      <w:rPr>
        <w:rFonts w:ascii="Wingdings" w:hAnsi="Wingdings" w:hint="default"/>
      </w:rPr>
    </w:lvl>
    <w:lvl w:ilvl="6" w:tplc="9856BC54">
      <w:start w:val="1"/>
      <w:numFmt w:val="bullet"/>
      <w:lvlText w:val=""/>
      <w:lvlJc w:val="left"/>
      <w:pPr>
        <w:ind w:left="5040" w:hanging="360"/>
      </w:pPr>
      <w:rPr>
        <w:rFonts w:ascii="Symbol" w:hAnsi="Symbol" w:hint="default"/>
      </w:rPr>
    </w:lvl>
    <w:lvl w:ilvl="7" w:tplc="717C181E">
      <w:start w:val="1"/>
      <w:numFmt w:val="bullet"/>
      <w:lvlText w:val="o"/>
      <w:lvlJc w:val="left"/>
      <w:pPr>
        <w:ind w:left="5760" w:hanging="360"/>
      </w:pPr>
      <w:rPr>
        <w:rFonts w:ascii="Courier New" w:hAnsi="Courier New" w:hint="default"/>
      </w:rPr>
    </w:lvl>
    <w:lvl w:ilvl="8" w:tplc="9B30F998">
      <w:start w:val="1"/>
      <w:numFmt w:val="bullet"/>
      <w:lvlText w:val=""/>
      <w:lvlJc w:val="left"/>
      <w:pPr>
        <w:ind w:left="6480" w:hanging="360"/>
      </w:pPr>
      <w:rPr>
        <w:rFonts w:ascii="Wingdings" w:hAnsi="Wingdings" w:hint="default"/>
      </w:rPr>
    </w:lvl>
  </w:abstractNum>
  <w:abstractNum w:abstractNumId="19" w15:restartNumberingAfterBreak="0">
    <w:nsid w:val="5F09B1E7"/>
    <w:multiLevelType w:val="hybridMultilevel"/>
    <w:tmpl w:val="BED8F340"/>
    <w:lvl w:ilvl="0" w:tplc="8834AAE0">
      <w:start w:val="1"/>
      <w:numFmt w:val="bullet"/>
      <w:lvlText w:val=""/>
      <w:lvlJc w:val="left"/>
      <w:pPr>
        <w:ind w:left="720" w:hanging="360"/>
      </w:pPr>
      <w:rPr>
        <w:rFonts w:ascii="Symbol" w:hAnsi="Symbol" w:hint="default"/>
      </w:rPr>
    </w:lvl>
    <w:lvl w:ilvl="1" w:tplc="DD967858">
      <w:start w:val="1"/>
      <w:numFmt w:val="bullet"/>
      <w:lvlText w:val="o"/>
      <w:lvlJc w:val="left"/>
      <w:pPr>
        <w:ind w:left="1440" w:hanging="360"/>
      </w:pPr>
      <w:rPr>
        <w:rFonts w:ascii="Courier New" w:hAnsi="Courier New" w:hint="default"/>
      </w:rPr>
    </w:lvl>
    <w:lvl w:ilvl="2" w:tplc="29DEB296">
      <w:start w:val="1"/>
      <w:numFmt w:val="bullet"/>
      <w:lvlText w:val=""/>
      <w:lvlJc w:val="left"/>
      <w:pPr>
        <w:ind w:left="2160" w:hanging="360"/>
      </w:pPr>
      <w:rPr>
        <w:rFonts w:ascii="Wingdings" w:hAnsi="Wingdings" w:hint="default"/>
      </w:rPr>
    </w:lvl>
    <w:lvl w:ilvl="3" w:tplc="BFD29648">
      <w:start w:val="1"/>
      <w:numFmt w:val="bullet"/>
      <w:lvlText w:val=""/>
      <w:lvlJc w:val="left"/>
      <w:pPr>
        <w:ind w:left="2880" w:hanging="360"/>
      </w:pPr>
      <w:rPr>
        <w:rFonts w:ascii="Symbol" w:hAnsi="Symbol" w:hint="default"/>
      </w:rPr>
    </w:lvl>
    <w:lvl w:ilvl="4" w:tplc="D6A2A02C">
      <w:start w:val="1"/>
      <w:numFmt w:val="bullet"/>
      <w:lvlText w:val="o"/>
      <w:lvlJc w:val="left"/>
      <w:pPr>
        <w:ind w:left="3600" w:hanging="360"/>
      </w:pPr>
      <w:rPr>
        <w:rFonts w:ascii="Courier New" w:hAnsi="Courier New" w:hint="default"/>
      </w:rPr>
    </w:lvl>
    <w:lvl w:ilvl="5" w:tplc="315AB7CA">
      <w:start w:val="1"/>
      <w:numFmt w:val="bullet"/>
      <w:lvlText w:val=""/>
      <w:lvlJc w:val="left"/>
      <w:pPr>
        <w:ind w:left="4320" w:hanging="360"/>
      </w:pPr>
      <w:rPr>
        <w:rFonts w:ascii="Wingdings" w:hAnsi="Wingdings" w:hint="default"/>
      </w:rPr>
    </w:lvl>
    <w:lvl w:ilvl="6" w:tplc="45C62C3E">
      <w:start w:val="1"/>
      <w:numFmt w:val="bullet"/>
      <w:lvlText w:val=""/>
      <w:lvlJc w:val="left"/>
      <w:pPr>
        <w:ind w:left="5040" w:hanging="360"/>
      </w:pPr>
      <w:rPr>
        <w:rFonts w:ascii="Symbol" w:hAnsi="Symbol" w:hint="default"/>
      </w:rPr>
    </w:lvl>
    <w:lvl w:ilvl="7" w:tplc="9F18F19C">
      <w:start w:val="1"/>
      <w:numFmt w:val="bullet"/>
      <w:lvlText w:val="o"/>
      <w:lvlJc w:val="left"/>
      <w:pPr>
        <w:ind w:left="5760" w:hanging="360"/>
      </w:pPr>
      <w:rPr>
        <w:rFonts w:ascii="Courier New" w:hAnsi="Courier New" w:hint="default"/>
      </w:rPr>
    </w:lvl>
    <w:lvl w:ilvl="8" w:tplc="8C9CE212">
      <w:start w:val="1"/>
      <w:numFmt w:val="bullet"/>
      <w:lvlText w:val=""/>
      <w:lvlJc w:val="left"/>
      <w:pPr>
        <w:ind w:left="6480" w:hanging="360"/>
      </w:pPr>
      <w:rPr>
        <w:rFonts w:ascii="Wingdings" w:hAnsi="Wingdings" w:hint="default"/>
      </w:rPr>
    </w:lvl>
  </w:abstractNum>
  <w:abstractNum w:abstractNumId="20" w15:restartNumberingAfterBreak="0">
    <w:nsid w:val="6FBAE1C4"/>
    <w:multiLevelType w:val="hybridMultilevel"/>
    <w:tmpl w:val="78B406DA"/>
    <w:lvl w:ilvl="0" w:tplc="2BB2BD5E">
      <w:start w:val="1"/>
      <w:numFmt w:val="bullet"/>
      <w:lvlText w:val=""/>
      <w:lvlJc w:val="left"/>
      <w:pPr>
        <w:ind w:left="720" w:hanging="360"/>
      </w:pPr>
      <w:rPr>
        <w:rFonts w:ascii="Symbol" w:hAnsi="Symbol" w:hint="default"/>
      </w:rPr>
    </w:lvl>
    <w:lvl w:ilvl="1" w:tplc="443295CE">
      <w:start w:val="1"/>
      <w:numFmt w:val="bullet"/>
      <w:lvlText w:val="o"/>
      <w:lvlJc w:val="left"/>
      <w:pPr>
        <w:ind w:left="1440" w:hanging="360"/>
      </w:pPr>
      <w:rPr>
        <w:rFonts w:ascii="Courier New" w:hAnsi="Courier New" w:hint="default"/>
      </w:rPr>
    </w:lvl>
    <w:lvl w:ilvl="2" w:tplc="7B6A2F0A">
      <w:start w:val="1"/>
      <w:numFmt w:val="bullet"/>
      <w:lvlText w:val=""/>
      <w:lvlJc w:val="left"/>
      <w:pPr>
        <w:ind w:left="2160" w:hanging="360"/>
      </w:pPr>
      <w:rPr>
        <w:rFonts w:ascii="Wingdings" w:hAnsi="Wingdings" w:hint="default"/>
      </w:rPr>
    </w:lvl>
    <w:lvl w:ilvl="3" w:tplc="DCA8C8EC">
      <w:start w:val="1"/>
      <w:numFmt w:val="bullet"/>
      <w:lvlText w:val=""/>
      <w:lvlJc w:val="left"/>
      <w:pPr>
        <w:ind w:left="2880" w:hanging="360"/>
      </w:pPr>
      <w:rPr>
        <w:rFonts w:ascii="Symbol" w:hAnsi="Symbol" w:hint="default"/>
      </w:rPr>
    </w:lvl>
    <w:lvl w:ilvl="4" w:tplc="B56EBCDE">
      <w:start w:val="1"/>
      <w:numFmt w:val="bullet"/>
      <w:lvlText w:val="o"/>
      <w:lvlJc w:val="left"/>
      <w:pPr>
        <w:ind w:left="3600" w:hanging="360"/>
      </w:pPr>
      <w:rPr>
        <w:rFonts w:ascii="Courier New" w:hAnsi="Courier New" w:hint="default"/>
      </w:rPr>
    </w:lvl>
    <w:lvl w:ilvl="5" w:tplc="182EF3AA">
      <w:start w:val="1"/>
      <w:numFmt w:val="bullet"/>
      <w:lvlText w:val=""/>
      <w:lvlJc w:val="left"/>
      <w:pPr>
        <w:ind w:left="4320" w:hanging="360"/>
      </w:pPr>
      <w:rPr>
        <w:rFonts w:ascii="Wingdings" w:hAnsi="Wingdings" w:hint="default"/>
      </w:rPr>
    </w:lvl>
    <w:lvl w:ilvl="6" w:tplc="494C5DDA">
      <w:start w:val="1"/>
      <w:numFmt w:val="bullet"/>
      <w:lvlText w:val=""/>
      <w:lvlJc w:val="left"/>
      <w:pPr>
        <w:ind w:left="5040" w:hanging="360"/>
      </w:pPr>
      <w:rPr>
        <w:rFonts w:ascii="Symbol" w:hAnsi="Symbol" w:hint="default"/>
      </w:rPr>
    </w:lvl>
    <w:lvl w:ilvl="7" w:tplc="CFE41BF2">
      <w:start w:val="1"/>
      <w:numFmt w:val="bullet"/>
      <w:lvlText w:val="o"/>
      <w:lvlJc w:val="left"/>
      <w:pPr>
        <w:ind w:left="5760" w:hanging="360"/>
      </w:pPr>
      <w:rPr>
        <w:rFonts w:ascii="Courier New" w:hAnsi="Courier New" w:hint="default"/>
      </w:rPr>
    </w:lvl>
    <w:lvl w:ilvl="8" w:tplc="577CAFB4">
      <w:start w:val="1"/>
      <w:numFmt w:val="bullet"/>
      <w:lvlText w:val=""/>
      <w:lvlJc w:val="left"/>
      <w:pPr>
        <w:ind w:left="6480" w:hanging="360"/>
      </w:pPr>
      <w:rPr>
        <w:rFonts w:ascii="Wingdings" w:hAnsi="Wingdings" w:hint="default"/>
      </w:rPr>
    </w:lvl>
  </w:abstractNum>
  <w:abstractNum w:abstractNumId="21" w15:restartNumberingAfterBreak="0">
    <w:nsid w:val="734182E2"/>
    <w:multiLevelType w:val="hybridMultilevel"/>
    <w:tmpl w:val="77C8C946"/>
    <w:lvl w:ilvl="0" w:tplc="13E0F49C">
      <w:start w:val="2"/>
      <w:numFmt w:val="decimal"/>
      <w:lvlText w:val="%1."/>
      <w:lvlJc w:val="left"/>
      <w:pPr>
        <w:ind w:left="720" w:hanging="360"/>
      </w:pPr>
      <w:rPr>
        <w:rFonts w:ascii="Aptos" w:hAnsi="Aptos" w:hint="default"/>
      </w:rPr>
    </w:lvl>
    <w:lvl w:ilvl="1" w:tplc="96AA9A14">
      <w:start w:val="1"/>
      <w:numFmt w:val="lowerLetter"/>
      <w:lvlText w:val="%2."/>
      <w:lvlJc w:val="left"/>
      <w:pPr>
        <w:ind w:left="1440" w:hanging="360"/>
      </w:pPr>
    </w:lvl>
    <w:lvl w:ilvl="2" w:tplc="88EE7CCE">
      <w:start w:val="1"/>
      <w:numFmt w:val="lowerRoman"/>
      <w:lvlText w:val="%3."/>
      <w:lvlJc w:val="right"/>
      <w:pPr>
        <w:ind w:left="2160" w:hanging="180"/>
      </w:pPr>
    </w:lvl>
    <w:lvl w:ilvl="3" w:tplc="4DAC126A">
      <w:start w:val="1"/>
      <w:numFmt w:val="decimal"/>
      <w:lvlText w:val="%4."/>
      <w:lvlJc w:val="left"/>
      <w:pPr>
        <w:ind w:left="2880" w:hanging="360"/>
      </w:pPr>
    </w:lvl>
    <w:lvl w:ilvl="4" w:tplc="F266C102">
      <w:start w:val="1"/>
      <w:numFmt w:val="lowerLetter"/>
      <w:lvlText w:val="%5."/>
      <w:lvlJc w:val="left"/>
      <w:pPr>
        <w:ind w:left="3600" w:hanging="360"/>
      </w:pPr>
    </w:lvl>
    <w:lvl w:ilvl="5" w:tplc="E6829BD4">
      <w:start w:val="1"/>
      <w:numFmt w:val="lowerRoman"/>
      <w:lvlText w:val="%6."/>
      <w:lvlJc w:val="right"/>
      <w:pPr>
        <w:ind w:left="4320" w:hanging="180"/>
      </w:pPr>
    </w:lvl>
    <w:lvl w:ilvl="6" w:tplc="932C999C">
      <w:start w:val="1"/>
      <w:numFmt w:val="decimal"/>
      <w:lvlText w:val="%7."/>
      <w:lvlJc w:val="left"/>
      <w:pPr>
        <w:ind w:left="5040" w:hanging="360"/>
      </w:pPr>
    </w:lvl>
    <w:lvl w:ilvl="7" w:tplc="A42820B4">
      <w:start w:val="1"/>
      <w:numFmt w:val="lowerLetter"/>
      <w:lvlText w:val="%8."/>
      <w:lvlJc w:val="left"/>
      <w:pPr>
        <w:ind w:left="5760" w:hanging="360"/>
      </w:pPr>
    </w:lvl>
    <w:lvl w:ilvl="8" w:tplc="F75C4FCA">
      <w:start w:val="1"/>
      <w:numFmt w:val="lowerRoman"/>
      <w:lvlText w:val="%9."/>
      <w:lvlJc w:val="right"/>
      <w:pPr>
        <w:ind w:left="6480" w:hanging="180"/>
      </w:pPr>
    </w:lvl>
  </w:abstractNum>
  <w:abstractNum w:abstractNumId="22" w15:restartNumberingAfterBreak="0">
    <w:nsid w:val="755EB9C2"/>
    <w:multiLevelType w:val="hybridMultilevel"/>
    <w:tmpl w:val="8D1260D0"/>
    <w:lvl w:ilvl="0" w:tplc="AAAC036C">
      <w:start w:val="5"/>
      <w:numFmt w:val="decimal"/>
      <w:lvlText w:val="%1."/>
      <w:lvlJc w:val="left"/>
      <w:pPr>
        <w:ind w:left="720" w:hanging="360"/>
      </w:pPr>
    </w:lvl>
    <w:lvl w:ilvl="1" w:tplc="9FB8E7C6">
      <w:start w:val="1"/>
      <w:numFmt w:val="lowerLetter"/>
      <w:lvlText w:val="%2."/>
      <w:lvlJc w:val="left"/>
      <w:pPr>
        <w:ind w:left="1440" w:hanging="360"/>
      </w:pPr>
    </w:lvl>
    <w:lvl w:ilvl="2" w:tplc="546077D0">
      <w:start w:val="1"/>
      <w:numFmt w:val="lowerRoman"/>
      <w:lvlText w:val="%3."/>
      <w:lvlJc w:val="right"/>
      <w:pPr>
        <w:ind w:left="2160" w:hanging="180"/>
      </w:pPr>
    </w:lvl>
    <w:lvl w:ilvl="3" w:tplc="ED600A2C">
      <w:start w:val="1"/>
      <w:numFmt w:val="decimal"/>
      <w:lvlText w:val="%4."/>
      <w:lvlJc w:val="left"/>
      <w:pPr>
        <w:ind w:left="2880" w:hanging="360"/>
      </w:pPr>
    </w:lvl>
    <w:lvl w:ilvl="4" w:tplc="9626C578">
      <w:start w:val="1"/>
      <w:numFmt w:val="lowerLetter"/>
      <w:lvlText w:val="%5."/>
      <w:lvlJc w:val="left"/>
      <w:pPr>
        <w:ind w:left="3600" w:hanging="360"/>
      </w:pPr>
    </w:lvl>
    <w:lvl w:ilvl="5" w:tplc="1BFCF704">
      <w:start w:val="1"/>
      <w:numFmt w:val="lowerRoman"/>
      <w:lvlText w:val="%6."/>
      <w:lvlJc w:val="right"/>
      <w:pPr>
        <w:ind w:left="4320" w:hanging="180"/>
      </w:pPr>
    </w:lvl>
    <w:lvl w:ilvl="6" w:tplc="0A9E8B3C">
      <w:start w:val="1"/>
      <w:numFmt w:val="decimal"/>
      <w:lvlText w:val="%7."/>
      <w:lvlJc w:val="left"/>
      <w:pPr>
        <w:ind w:left="5040" w:hanging="360"/>
      </w:pPr>
    </w:lvl>
    <w:lvl w:ilvl="7" w:tplc="1068B8F0">
      <w:start w:val="1"/>
      <w:numFmt w:val="lowerLetter"/>
      <w:lvlText w:val="%8."/>
      <w:lvlJc w:val="left"/>
      <w:pPr>
        <w:ind w:left="5760" w:hanging="360"/>
      </w:pPr>
    </w:lvl>
    <w:lvl w:ilvl="8" w:tplc="4A0C11B0">
      <w:start w:val="1"/>
      <w:numFmt w:val="lowerRoman"/>
      <w:lvlText w:val="%9."/>
      <w:lvlJc w:val="right"/>
      <w:pPr>
        <w:ind w:left="6480" w:hanging="180"/>
      </w:pPr>
    </w:lvl>
  </w:abstractNum>
  <w:abstractNum w:abstractNumId="23" w15:restartNumberingAfterBreak="0">
    <w:nsid w:val="7A7A6540"/>
    <w:multiLevelType w:val="hybridMultilevel"/>
    <w:tmpl w:val="39D073EC"/>
    <w:lvl w:ilvl="0" w:tplc="81EE2924">
      <w:start w:val="1"/>
      <w:numFmt w:val="decimal"/>
      <w:lvlText w:val="%1."/>
      <w:lvlJc w:val="left"/>
      <w:pPr>
        <w:ind w:left="720" w:hanging="360"/>
      </w:pPr>
    </w:lvl>
    <w:lvl w:ilvl="1" w:tplc="9822BF7C">
      <w:start w:val="1"/>
      <w:numFmt w:val="lowerLetter"/>
      <w:lvlText w:val="%2."/>
      <w:lvlJc w:val="left"/>
      <w:pPr>
        <w:ind w:left="1440" w:hanging="360"/>
      </w:pPr>
    </w:lvl>
    <w:lvl w:ilvl="2" w:tplc="88885AB4">
      <w:start w:val="1"/>
      <w:numFmt w:val="lowerRoman"/>
      <w:lvlText w:val="%3."/>
      <w:lvlJc w:val="right"/>
      <w:pPr>
        <w:ind w:left="2160" w:hanging="180"/>
      </w:pPr>
    </w:lvl>
    <w:lvl w:ilvl="3" w:tplc="2FDC6222">
      <w:start w:val="1"/>
      <w:numFmt w:val="decimal"/>
      <w:lvlText w:val="%4."/>
      <w:lvlJc w:val="left"/>
      <w:pPr>
        <w:ind w:left="2880" w:hanging="360"/>
      </w:pPr>
    </w:lvl>
    <w:lvl w:ilvl="4" w:tplc="1B027E82">
      <w:start w:val="1"/>
      <w:numFmt w:val="lowerLetter"/>
      <w:lvlText w:val="%5."/>
      <w:lvlJc w:val="left"/>
      <w:pPr>
        <w:ind w:left="3600" w:hanging="360"/>
      </w:pPr>
    </w:lvl>
    <w:lvl w:ilvl="5" w:tplc="AC6AE72E">
      <w:start w:val="1"/>
      <w:numFmt w:val="lowerRoman"/>
      <w:lvlText w:val="%6."/>
      <w:lvlJc w:val="right"/>
      <w:pPr>
        <w:ind w:left="4320" w:hanging="180"/>
      </w:pPr>
    </w:lvl>
    <w:lvl w:ilvl="6" w:tplc="6EB20590">
      <w:start w:val="1"/>
      <w:numFmt w:val="decimal"/>
      <w:lvlText w:val="%7."/>
      <w:lvlJc w:val="left"/>
      <w:pPr>
        <w:ind w:left="5040" w:hanging="360"/>
      </w:pPr>
    </w:lvl>
    <w:lvl w:ilvl="7" w:tplc="CAD62B68">
      <w:start w:val="1"/>
      <w:numFmt w:val="lowerLetter"/>
      <w:lvlText w:val="%8."/>
      <w:lvlJc w:val="left"/>
      <w:pPr>
        <w:ind w:left="5760" w:hanging="360"/>
      </w:pPr>
    </w:lvl>
    <w:lvl w:ilvl="8" w:tplc="93AC93D2">
      <w:start w:val="1"/>
      <w:numFmt w:val="lowerRoman"/>
      <w:lvlText w:val="%9."/>
      <w:lvlJc w:val="right"/>
      <w:pPr>
        <w:ind w:left="6480" w:hanging="180"/>
      </w:pPr>
    </w:lvl>
  </w:abstractNum>
  <w:abstractNum w:abstractNumId="24" w15:restartNumberingAfterBreak="0">
    <w:nsid w:val="7AC0104E"/>
    <w:multiLevelType w:val="hybridMultilevel"/>
    <w:tmpl w:val="5B0C6310"/>
    <w:lvl w:ilvl="0" w:tplc="CDBE896C">
      <w:start w:val="3"/>
      <w:numFmt w:val="decimal"/>
      <w:lvlText w:val="%1."/>
      <w:lvlJc w:val="left"/>
      <w:pPr>
        <w:ind w:left="720" w:hanging="360"/>
      </w:pPr>
    </w:lvl>
    <w:lvl w:ilvl="1" w:tplc="8E664098">
      <w:start w:val="1"/>
      <w:numFmt w:val="lowerLetter"/>
      <w:lvlText w:val="%2."/>
      <w:lvlJc w:val="left"/>
      <w:pPr>
        <w:ind w:left="1440" w:hanging="360"/>
      </w:pPr>
    </w:lvl>
    <w:lvl w:ilvl="2" w:tplc="60D07D88">
      <w:start w:val="1"/>
      <w:numFmt w:val="lowerRoman"/>
      <w:lvlText w:val="%3."/>
      <w:lvlJc w:val="right"/>
      <w:pPr>
        <w:ind w:left="2160" w:hanging="180"/>
      </w:pPr>
    </w:lvl>
    <w:lvl w:ilvl="3" w:tplc="5C22E0C6">
      <w:start w:val="1"/>
      <w:numFmt w:val="decimal"/>
      <w:lvlText w:val="%4."/>
      <w:lvlJc w:val="left"/>
      <w:pPr>
        <w:ind w:left="2880" w:hanging="360"/>
      </w:pPr>
    </w:lvl>
    <w:lvl w:ilvl="4" w:tplc="9A760644">
      <w:start w:val="1"/>
      <w:numFmt w:val="lowerLetter"/>
      <w:lvlText w:val="%5."/>
      <w:lvlJc w:val="left"/>
      <w:pPr>
        <w:ind w:left="3600" w:hanging="360"/>
      </w:pPr>
    </w:lvl>
    <w:lvl w:ilvl="5" w:tplc="C56650E8">
      <w:start w:val="1"/>
      <w:numFmt w:val="lowerRoman"/>
      <w:lvlText w:val="%6."/>
      <w:lvlJc w:val="right"/>
      <w:pPr>
        <w:ind w:left="4320" w:hanging="180"/>
      </w:pPr>
    </w:lvl>
    <w:lvl w:ilvl="6" w:tplc="37AC3B74">
      <w:start w:val="1"/>
      <w:numFmt w:val="decimal"/>
      <w:lvlText w:val="%7."/>
      <w:lvlJc w:val="left"/>
      <w:pPr>
        <w:ind w:left="5040" w:hanging="360"/>
      </w:pPr>
    </w:lvl>
    <w:lvl w:ilvl="7" w:tplc="53488B70">
      <w:start w:val="1"/>
      <w:numFmt w:val="lowerLetter"/>
      <w:lvlText w:val="%8."/>
      <w:lvlJc w:val="left"/>
      <w:pPr>
        <w:ind w:left="5760" w:hanging="360"/>
      </w:pPr>
    </w:lvl>
    <w:lvl w:ilvl="8" w:tplc="F09C374E">
      <w:start w:val="1"/>
      <w:numFmt w:val="lowerRoman"/>
      <w:lvlText w:val="%9."/>
      <w:lvlJc w:val="right"/>
      <w:pPr>
        <w:ind w:left="6480" w:hanging="180"/>
      </w:pPr>
    </w:lvl>
  </w:abstractNum>
  <w:abstractNum w:abstractNumId="25" w15:restartNumberingAfterBreak="0">
    <w:nsid w:val="7E5EE454"/>
    <w:multiLevelType w:val="hybridMultilevel"/>
    <w:tmpl w:val="C1C4FF7C"/>
    <w:lvl w:ilvl="0" w:tplc="F0241B66">
      <w:start w:val="1"/>
      <w:numFmt w:val="decimal"/>
      <w:lvlText w:val="%1."/>
      <w:lvlJc w:val="left"/>
      <w:pPr>
        <w:ind w:left="720" w:hanging="360"/>
      </w:pPr>
    </w:lvl>
    <w:lvl w:ilvl="1" w:tplc="A25E8238">
      <w:start w:val="2"/>
      <w:numFmt w:val="lowerLetter"/>
      <w:lvlText w:val="%2."/>
      <w:lvlJc w:val="left"/>
      <w:pPr>
        <w:ind w:left="1440" w:hanging="360"/>
      </w:pPr>
      <w:rPr>
        <w:rFonts w:ascii="Aptos" w:hAnsi="Aptos" w:hint="default"/>
      </w:rPr>
    </w:lvl>
    <w:lvl w:ilvl="2" w:tplc="FDE6012C">
      <w:start w:val="1"/>
      <w:numFmt w:val="lowerRoman"/>
      <w:lvlText w:val="%3."/>
      <w:lvlJc w:val="right"/>
      <w:pPr>
        <w:ind w:left="2160" w:hanging="180"/>
      </w:pPr>
    </w:lvl>
    <w:lvl w:ilvl="3" w:tplc="44D4E3F0">
      <w:start w:val="1"/>
      <w:numFmt w:val="decimal"/>
      <w:lvlText w:val="%4."/>
      <w:lvlJc w:val="left"/>
      <w:pPr>
        <w:ind w:left="2880" w:hanging="360"/>
      </w:pPr>
    </w:lvl>
    <w:lvl w:ilvl="4" w:tplc="05B8CAC8">
      <w:start w:val="1"/>
      <w:numFmt w:val="lowerLetter"/>
      <w:lvlText w:val="%5."/>
      <w:lvlJc w:val="left"/>
      <w:pPr>
        <w:ind w:left="3600" w:hanging="360"/>
      </w:pPr>
    </w:lvl>
    <w:lvl w:ilvl="5" w:tplc="1260362E">
      <w:start w:val="1"/>
      <w:numFmt w:val="lowerRoman"/>
      <w:lvlText w:val="%6."/>
      <w:lvlJc w:val="right"/>
      <w:pPr>
        <w:ind w:left="4320" w:hanging="180"/>
      </w:pPr>
    </w:lvl>
    <w:lvl w:ilvl="6" w:tplc="EB3E348A">
      <w:start w:val="1"/>
      <w:numFmt w:val="decimal"/>
      <w:lvlText w:val="%7."/>
      <w:lvlJc w:val="left"/>
      <w:pPr>
        <w:ind w:left="5040" w:hanging="360"/>
      </w:pPr>
    </w:lvl>
    <w:lvl w:ilvl="7" w:tplc="FA5079A0">
      <w:start w:val="1"/>
      <w:numFmt w:val="lowerLetter"/>
      <w:lvlText w:val="%8."/>
      <w:lvlJc w:val="left"/>
      <w:pPr>
        <w:ind w:left="5760" w:hanging="360"/>
      </w:pPr>
    </w:lvl>
    <w:lvl w:ilvl="8" w:tplc="8DC8D8D8">
      <w:start w:val="1"/>
      <w:numFmt w:val="lowerRoman"/>
      <w:lvlText w:val="%9."/>
      <w:lvlJc w:val="right"/>
      <w:pPr>
        <w:ind w:left="6480" w:hanging="180"/>
      </w:pPr>
    </w:lvl>
  </w:abstractNum>
  <w:abstractNum w:abstractNumId="26" w15:restartNumberingAfterBreak="0">
    <w:nsid w:val="7ED4111A"/>
    <w:multiLevelType w:val="hybridMultilevel"/>
    <w:tmpl w:val="94727CF2"/>
    <w:lvl w:ilvl="0" w:tplc="D8585A4C">
      <w:start w:val="1"/>
      <w:numFmt w:val="decimal"/>
      <w:lvlText w:val="%1."/>
      <w:lvlJc w:val="left"/>
      <w:pPr>
        <w:ind w:left="720" w:hanging="360"/>
      </w:pPr>
    </w:lvl>
    <w:lvl w:ilvl="1" w:tplc="ADE0EB8C">
      <w:start w:val="3"/>
      <w:numFmt w:val="lowerLetter"/>
      <w:lvlText w:val="%2."/>
      <w:lvlJc w:val="left"/>
      <w:pPr>
        <w:ind w:left="1440" w:hanging="360"/>
      </w:pPr>
      <w:rPr>
        <w:rFonts w:ascii="Aptos" w:hAnsi="Aptos" w:hint="default"/>
      </w:rPr>
    </w:lvl>
    <w:lvl w:ilvl="2" w:tplc="F3244EF0">
      <w:start w:val="1"/>
      <w:numFmt w:val="lowerRoman"/>
      <w:lvlText w:val="%3."/>
      <w:lvlJc w:val="right"/>
      <w:pPr>
        <w:ind w:left="2160" w:hanging="180"/>
      </w:pPr>
    </w:lvl>
    <w:lvl w:ilvl="3" w:tplc="C8CA80FC">
      <w:start w:val="1"/>
      <w:numFmt w:val="decimal"/>
      <w:lvlText w:val="%4."/>
      <w:lvlJc w:val="left"/>
      <w:pPr>
        <w:ind w:left="2880" w:hanging="360"/>
      </w:pPr>
    </w:lvl>
    <w:lvl w:ilvl="4" w:tplc="DDC45332">
      <w:start w:val="1"/>
      <w:numFmt w:val="lowerLetter"/>
      <w:lvlText w:val="%5."/>
      <w:lvlJc w:val="left"/>
      <w:pPr>
        <w:ind w:left="3600" w:hanging="360"/>
      </w:pPr>
    </w:lvl>
    <w:lvl w:ilvl="5" w:tplc="F65E0CF8">
      <w:start w:val="1"/>
      <w:numFmt w:val="lowerRoman"/>
      <w:lvlText w:val="%6."/>
      <w:lvlJc w:val="right"/>
      <w:pPr>
        <w:ind w:left="4320" w:hanging="180"/>
      </w:pPr>
    </w:lvl>
    <w:lvl w:ilvl="6" w:tplc="DBFAA33A">
      <w:start w:val="1"/>
      <w:numFmt w:val="decimal"/>
      <w:lvlText w:val="%7."/>
      <w:lvlJc w:val="left"/>
      <w:pPr>
        <w:ind w:left="5040" w:hanging="360"/>
      </w:pPr>
    </w:lvl>
    <w:lvl w:ilvl="7" w:tplc="66484A1C">
      <w:start w:val="1"/>
      <w:numFmt w:val="lowerLetter"/>
      <w:lvlText w:val="%8."/>
      <w:lvlJc w:val="left"/>
      <w:pPr>
        <w:ind w:left="5760" w:hanging="360"/>
      </w:pPr>
    </w:lvl>
    <w:lvl w:ilvl="8" w:tplc="89EA7BCE">
      <w:start w:val="1"/>
      <w:numFmt w:val="lowerRoman"/>
      <w:lvlText w:val="%9."/>
      <w:lvlJc w:val="right"/>
      <w:pPr>
        <w:ind w:left="6480" w:hanging="180"/>
      </w:pPr>
    </w:lvl>
  </w:abstractNum>
  <w:abstractNum w:abstractNumId="27" w15:restartNumberingAfterBreak="0">
    <w:nsid w:val="7F41D0DA"/>
    <w:multiLevelType w:val="hybridMultilevel"/>
    <w:tmpl w:val="A26ED8D6"/>
    <w:lvl w:ilvl="0" w:tplc="2256A672">
      <w:start w:val="4"/>
      <w:numFmt w:val="decimal"/>
      <w:lvlText w:val="%1."/>
      <w:lvlJc w:val="left"/>
      <w:pPr>
        <w:ind w:left="720" w:hanging="360"/>
      </w:pPr>
    </w:lvl>
    <w:lvl w:ilvl="1" w:tplc="138AE892">
      <w:start w:val="1"/>
      <w:numFmt w:val="lowerLetter"/>
      <w:lvlText w:val="%2."/>
      <w:lvlJc w:val="left"/>
      <w:pPr>
        <w:ind w:left="1440" w:hanging="360"/>
      </w:pPr>
    </w:lvl>
    <w:lvl w:ilvl="2" w:tplc="D2C08ADE">
      <w:start w:val="1"/>
      <w:numFmt w:val="lowerRoman"/>
      <w:lvlText w:val="%3."/>
      <w:lvlJc w:val="right"/>
      <w:pPr>
        <w:ind w:left="2160" w:hanging="180"/>
      </w:pPr>
    </w:lvl>
    <w:lvl w:ilvl="3" w:tplc="08B42A0A">
      <w:start w:val="1"/>
      <w:numFmt w:val="decimal"/>
      <w:lvlText w:val="%4."/>
      <w:lvlJc w:val="left"/>
      <w:pPr>
        <w:ind w:left="2880" w:hanging="360"/>
      </w:pPr>
    </w:lvl>
    <w:lvl w:ilvl="4" w:tplc="1F6CCB66">
      <w:start w:val="1"/>
      <w:numFmt w:val="lowerLetter"/>
      <w:lvlText w:val="%5."/>
      <w:lvlJc w:val="left"/>
      <w:pPr>
        <w:ind w:left="3600" w:hanging="360"/>
      </w:pPr>
    </w:lvl>
    <w:lvl w:ilvl="5" w:tplc="BC2EDAB6">
      <w:start w:val="1"/>
      <w:numFmt w:val="lowerRoman"/>
      <w:lvlText w:val="%6."/>
      <w:lvlJc w:val="right"/>
      <w:pPr>
        <w:ind w:left="4320" w:hanging="180"/>
      </w:pPr>
    </w:lvl>
    <w:lvl w:ilvl="6" w:tplc="28FA5846">
      <w:start w:val="1"/>
      <w:numFmt w:val="decimal"/>
      <w:lvlText w:val="%7."/>
      <w:lvlJc w:val="left"/>
      <w:pPr>
        <w:ind w:left="5040" w:hanging="360"/>
      </w:pPr>
    </w:lvl>
    <w:lvl w:ilvl="7" w:tplc="DBB89CFC">
      <w:start w:val="1"/>
      <w:numFmt w:val="lowerLetter"/>
      <w:lvlText w:val="%8."/>
      <w:lvlJc w:val="left"/>
      <w:pPr>
        <w:ind w:left="5760" w:hanging="360"/>
      </w:pPr>
    </w:lvl>
    <w:lvl w:ilvl="8" w:tplc="053625D6">
      <w:start w:val="1"/>
      <w:numFmt w:val="lowerRoman"/>
      <w:lvlText w:val="%9."/>
      <w:lvlJc w:val="right"/>
      <w:pPr>
        <w:ind w:left="6480" w:hanging="180"/>
      </w:pPr>
    </w:lvl>
  </w:abstractNum>
  <w:num w:numId="1" w16cid:durableId="1792936738">
    <w:abstractNumId w:val="2"/>
  </w:num>
  <w:num w:numId="2" w16cid:durableId="653685784">
    <w:abstractNumId w:val="13"/>
  </w:num>
  <w:num w:numId="3" w16cid:durableId="1415781727">
    <w:abstractNumId w:val="1"/>
  </w:num>
  <w:num w:numId="4" w16cid:durableId="631907875">
    <w:abstractNumId w:val="22"/>
  </w:num>
  <w:num w:numId="5" w16cid:durableId="1757750469">
    <w:abstractNumId w:val="8"/>
  </w:num>
  <w:num w:numId="6" w16cid:durableId="870530575">
    <w:abstractNumId w:val="0"/>
  </w:num>
  <w:num w:numId="7" w16cid:durableId="1074477629">
    <w:abstractNumId w:val="10"/>
  </w:num>
  <w:num w:numId="8" w16cid:durableId="1751078489">
    <w:abstractNumId w:val="27"/>
  </w:num>
  <w:num w:numId="9" w16cid:durableId="1999919480">
    <w:abstractNumId w:val="26"/>
  </w:num>
  <w:num w:numId="10" w16cid:durableId="165244335">
    <w:abstractNumId w:val="15"/>
  </w:num>
  <w:num w:numId="11" w16cid:durableId="1850480900">
    <w:abstractNumId w:val="12"/>
  </w:num>
  <w:num w:numId="12" w16cid:durableId="27604976">
    <w:abstractNumId w:val="24"/>
  </w:num>
  <w:num w:numId="13" w16cid:durableId="845443484">
    <w:abstractNumId w:val="4"/>
  </w:num>
  <w:num w:numId="14" w16cid:durableId="1346635136">
    <w:abstractNumId w:val="14"/>
  </w:num>
  <w:num w:numId="15" w16cid:durableId="594478257">
    <w:abstractNumId w:val="9"/>
  </w:num>
  <w:num w:numId="16" w16cid:durableId="1377967375">
    <w:abstractNumId w:val="21"/>
  </w:num>
  <w:num w:numId="17" w16cid:durableId="259266210">
    <w:abstractNumId w:val="3"/>
  </w:num>
  <w:num w:numId="18" w16cid:durableId="1183714274">
    <w:abstractNumId w:val="25"/>
  </w:num>
  <w:num w:numId="19" w16cid:durableId="1809274924">
    <w:abstractNumId w:val="7"/>
  </w:num>
  <w:num w:numId="20" w16cid:durableId="1649631976">
    <w:abstractNumId w:val="23"/>
  </w:num>
  <w:num w:numId="21" w16cid:durableId="522326796">
    <w:abstractNumId w:val="17"/>
  </w:num>
  <w:num w:numId="22" w16cid:durableId="840434595">
    <w:abstractNumId w:val="11"/>
  </w:num>
  <w:num w:numId="23" w16cid:durableId="1108282596">
    <w:abstractNumId w:val="18"/>
  </w:num>
  <w:num w:numId="24" w16cid:durableId="1961302651">
    <w:abstractNumId w:val="6"/>
  </w:num>
  <w:num w:numId="25" w16cid:durableId="1451973286">
    <w:abstractNumId w:val="5"/>
  </w:num>
  <w:num w:numId="26" w16cid:durableId="858397676">
    <w:abstractNumId w:val="20"/>
  </w:num>
  <w:num w:numId="27" w16cid:durableId="1114207872">
    <w:abstractNumId w:val="16"/>
  </w:num>
  <w:num w:numId="28" w16cid:durableId="25023780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5C4BE1D"/>
    <w:rsid w:val="0005BE87"/>
    <w:rsid w:val="000B2C5E"/>
    <w:rsid w:val="001326F6"/>
    <w:rsid w:val="00184DBF"/>
    <w:rsid w:val="003B1566"/>
    <w:rsid w:val="003C4D27"/>
    <w:rsid w:val="00491087"/>
    <w:rsid w:val="00683B52"/>
    <w:rsid w:val="007B709E"/>
    <w:rsid w:val="008D1B28"/>
    <w:rsid w:val="00934AC7"/>
    <w:rsid w:val="00A03103"/>
    <w:rsid w:val="00C60362"/>
    <w:rsid w:val="00C73C8B"/>
    <w:rsid w:val="00DA49AC"/>
    <w:rsid w:val="00F6601F"/>
    <w:rsid w:val="00FDA507"/>
    <w:rsid w:val="00FE3DB0"/>
    <w:rsid w:val="013F8CE4"/>
    <w:rsid w:val="01549CB3"/>
    <w:rsid w:val="01AC864B"/>
    <w:rsid w:val="01C3D01D"/>
    <w:rsid w:val="01C8B733"/>
    <w:rsid w:val="01D02DAB"/>
    <w:rsid w:val="01EB8A96"/>
    <w:rsid w:val="020867FA"/>
    <w:rsid w:val="0227854C"/>
    <w:rsid w:val="02435DAA"/>
    <w:rsid w:val="025CD41D"/>
    <w:rsid w:val="02880798"/>
    <w:rsid w:val="028BAA5E"/>
    <w:rsid w:val="029C3074"/>
    <w:rsid w:val="02A797C1"/>
    <w:rsid w:val="02C71E74"/>
    <w:rsid w:val="02C89259"/>
    <w:rsid w:val="02E76C07"/>
    <w:rsid w:val="035A5286"/>
    <w:rsid w:val="036512A9"/>
    <w:rsid w:val="0373A873"/>
    <w:rsid w:val="03A2BA86"/>
    <w:rsid w:val="03B288BB"/>
    <w:rsid w:val="043A9277"/>
    <w:rsid w:val="04436822"/>
    <w:rsid w:val="044A37CB"/>
    <w:rsid w:val="04625910"/>
    <w:rsid w:val="047B6EC5"/>
    <w:rsid w:val="0489F26C"/>
    <w:rsid w:val="048AB75C"/>
    <w:rsid w:val="048B29EE"/>
    <w:rsid w:val="04AC5877"/>
    <w:rsid w:val="04CCE59E"/>
    <w:rsid w:val="052EA2CA"/>
    <w:rsid w:val="05566314"/>
    <w:rsid w:val="059E5655"/>
    <w:rsid w:val="05B4A055"/>
    <w:rsid w:val="0608ADD1"/>
    <w:rsid w:val="060EAB87"/>
    <w:rsid w:val="061E67EB"/>
    <w:rsid w:val="061F0CC9"/>
    <w:rsid w:val="064042D2"/>
    <w:rsid w:val="064ED1AC"/>
    <w:rsid w:val="065B0725"/>
    <w:rsid w:val="06B7373F"/>
    <w:rsid w:val="06C85959"/>
    <w:rsid w:val="06E9466D"/>
    <w:rsid w:val="074E8782"/>
    <w:rsid w:val="07856272"/>
    <w:rsid w:val="07967A0A"/>
    <w:rsid w:val="07998283"/>
    <w:rsid w:val="07AE8A85"/>
    <w:rsid w:val="07B30F87"/>
    <w:rsid w:val="07BADD2A"/>
    <w:rsid w:val="07D03F77"/>
    <w:rsid w:val="07E26D79"/>
    <w:rsid w:val="0844C6D4"/>
    <w:rsid w:val="086F31C7"/>
    <w:rsid w:val="08A69837"/>
    <w:rsid w:val="08A83952"/>
    <w:rsid w:val="08D65A6D"/>
    <w:rsid w:val="08E13D9E"/>
    <w:rsid w:val="09021EE8"/>
    <w:rsid w:val="0928C74D"/>
    <w:rsid w:val="09540ED2"/>
    <w:rsid w:val="095E9B11"/>
    <w:rsid w:val="096AB4F6"/>
    <w:rsid w:val="096D7CBD"/>
    <w:rsid w:val="097DAA7B"/>
    <w:rsid w:val="0980A2D9"/>
    <w:rsid w:val="0989936D"/>
    <w:rsid w:val="09BCAE76"/>
    <w:rsid w:val="09D35590"/>
    <w:rsid w:val="09F5B774"/>
    <w:rsid w:val="0A04BD1F"/>
    <w:rsid w:val="0A0EB2AD"/>
    <w:rsid w:val="0A19B725"/>
    <w:rsid w:val="0A314821"/>
    <w:rsid w:val="0A36013E"/>
    <w:rsid w:val="0A501A71"/>
    <w:rsid w:val="0A704D81"/>
    <w:rsid w:val="0ACE63A4"/>
    <w:rsid w:val="0AFA6B72"/>
    <w:rsid w:val="0B22C031"/>
    <w:rsid w:val="0B2516BB"/>
    <w:rsid w:val="0B2A39D7"/>
    <w:rsid w:val="0B52419E"/>
    <w:rsid w:val="0B907EF8"/>
    <w:rsid w:val="0B98E6FB"/>
    <w:rsid w:val="0BAD88E1"/>
    <w:rsid w:val="0BE361BC"/>
    <w:rsid w:val="0BEFDFDA"/>
    <w:rsid w:val="0BF01E7F"/>
    <w:rsid w:val="0BFF4474"/>
    <w:rsid w:val="0C1171F8"/>
    <w:rsid w:val="0C1AC7A7"/>
    <w:rsid w:val="0C785DC7"/>
    <w:rsid w:val="0C8680AA"/>
    <w:rsid w:val="0C963BD3"/>
    <w:rsid w:val="0CAEBCC7"/>
    <w:rsid w:val="0CE220F3"/>
    <w:rsid w:val="0CEB8735"/>
    <w:rsid w:val="0CF1D3A0"/>
    <w:rsid w:val="0CF22F15"/>
    <w:rsid w:val="0CF250B1"/>
    <w:rsid w:val="0D2715D8"/>
    <w:rsid w:val="0D6018E9"/>
    <w:rsid w:val="0D80CC25"/>
    <w:rsid w:val="0DA03459"/>
    <w:rsid w:val="0DAA0579"/>
    <w:rsid w:val="0DEA51DC"/>
    <w:rsid w:val="0E218D05"/>
    <w:rsid w:val="0E2891AC"/>
    <w:rsid w:val="0E2A1EAE"/>
    <w:rsid w:val="0E320C34"/>
    <w:rsid w:val="0E3EBCCA"/>
    <w:rsid w:val="0E4AE442"/>
    <w:rsid w:val="0E759580"/>
    <w:rsid w:val="0EB3C48B"/>
    <w:rsid w:val="0EF3E3FC"/>
    <w:rsid w:val="0F1C1E76"/>
    <w:rsid w:val="0F23BD1A"/>
    <w:rsid w:val="0F3CF0D1"/>
    <w:rsid w:val="0F523095"/>
    <w:rsid w:val="0F588E68"/>
    <w:rsid w:val="0F87D909"/>
    <w:rsid w:val="0F95917A"/>
    <w:rsid w:val="0FA95363"/>
    <w:rsid w:val="0FAB4C8A"/>
    <w:rsid w:val="0FC60EF2"/>
    <w:rsid w:val="0FE22F38"/>
    <w:rsid w:val="0FF59F6F"/>
    <w:rsid w:val="0FF6A48D"/>
    <w:rsid w:val="10187B69"/>
    <w:rsid w:val="106FAEA3"/>
    <w:rsid w:val="10A30664"/>
    <w:rsid w:val="10ABE47F"/>
    <w:rsid w:val="10B07FE3"/>
    <w:rsid w:val="10BFF6FC"/>
    <w:rsid w:val="10EBFA32"/>
    <w:rsid w:val="10EEADEA"/>
    <w:rsid w:val="11853F08"/>
    <w:rsid w:val="11C0EE0A"/>
    <w:rsid w:val="12027339"/>
    <w:rsid w:val="1229A41E"/>
    <w:rsid w:val="12548886"/>
    <w:rsid w:val="127C1868"/>
    <w:rsid w:val="12999514"/>
    <w:rsid w:val="12BCF8F0"/>
    <w:rsid w:val="12EBFEDE"/>
    <w:rsid w:val="12FDAFB4"/>
    <w:rsid w:val="13057D57"/>
    <w:rsid w:val="1344AA0E"/>
    <w:rsid w:val="1348F4B4"/>
    <w:rsid w:val="13590928"/>
    <w:rsid w:val="137845AE"/>
    <w:rsid w:val="13D4B718"/>
    <w:rsid w:val="13FA8F09"/>
    <w:rsid w:val="140919A8"/>
    <w:rsid w:val="1459E2BE"/>
    <w:rsid w:val="14658DF0"/>
    <w:rsid w:val="14D0294D"/>
    <w:rsid w:val="14DA2E0B"/>
    <w:rsid w:val="14DDB75A"/>
    <w:rsid w:val="14DF5C97"/>
    <w:rsid w:val="14E208C0"/>
    <w:rsid w:val="14F21540"/>
    <w:rsid w:val="15217BB1"/>
    <w:rsid w:val="1562C67F"/>
    <w:rsid w:val="156FE45C"/>
    <w:rsid w:val="15708779"/>
    <w:rsid w:val="1572379D"/>
    <w:rsid w:val="158CC0CD"/>
    <w:rsid w:val="160EB1DF"/>
    <w:rsid w:val="1625139E"/>
    <w:rsid w:val="1727F9A9"/>
    <w:rsid w:val="17438EAD"/>
    <w:rsid w:val="175B98EC"/>
    <w:rsid w:val="1767ABF3"/>
    <w:rsid w:val="1769E610"/>
    <w:rsid w:val="178BD840"/>
    <w:rsid w:val="17A31E22"/>
    <w:rsid w:val="17C5C4EF"/>
    <w:rsid w:val="17D9A19D"/>
    <w:rsid w:val="1801FADD"/>
    <w:rsid w:val="1802BFCE"/>
    <w:rsid w:val="181631DB"/>
    <w:rsid w:val="1859BCD2"/>
    <w:rsid w:val="18A9D85F"/>
    <w:rsid w:val="18BC35AC"/>
    <w:rsid w:val="18BCF644"/>
    <w:rsid w:val="18BF83B8"/>
    <w:rsid w:val="1900542D"/>
    <w:rsid w:val="19031184"/>
    <w:rsid w:val="194111BD"/>
    <w:rsid w:val="198717BC"/>
    <w:rsid w:val="1A0F2FEC"/>
    <w:rsid w:val="1A3F9E48"/>
    <w:rsid w:val="1A43F89C"/>
    <w:rsid w:val="1A476BEB"/>
    <w:rsid w:val="1B06F099"/>
    <w:rsid w:val="1B337BEC"/>
    <w:rsid w:val="1B78CFD8"/>
    <w:rsid w:val="1B842305"/>
    <w:rsid w:val="1BE17921"/>
    <w:rsid w:val="1BF7247A"/>
    <w:rsid w:val="1C5A6D53"/>
    <w:rsid w:val="1CB722FF"/>
    <w:rsid w:val="1CD76F17"/>
    <w:rsid w:val="1D14A039"/>
    <w:rsid w:val="1D2AD5F2"/>
    <w:rsid w:val="1D304B75"/>
    <w:rsid w:val="1D3785F2"/>
    <w:rsid w:val="1D46FFE3"/>
    <w:rsid w:val="1D52715A"/>
    <w:rsid w:val="1D52ACF6"/>
    <w:rsid w:val="1D923EC4"/>
    <w:rsid w:val="1D92550D"/>
    <w:rsid w:val="1E179EBA"/>
    <w:rsid w:val="1E3D832E"/>
    <w:rsid w:val="1E43E25B"/>
    <w:rsid w:val="1E67B4DB"/>
    <w:rsid w:val="1E757833"/>
    <w:rsid w:val="1E99843A"/>
    <w:rsid w:val="1EB8F7C1"/>
    <w:rsid w:val="1EBE047D"/>
    <w:rsid w:val="1EDB08C8"/>
    <w:rsid w:val="1EF65D00"/>
    <w:rsid w:val="1F0D058B"/>
    <w:rsid w:val="1F2E256E"/>
    <w:rsid w:val="1F3387DB"/>
    <w:rsid w:val="1F369DE7"/>
    <w:rsid w:val="1F622EA2"/>
    <w:rsid w:val="1F786724"/>
    <w:rsid w:val="1FDA61BC"/>
    <w:rsid w:val="2018D138"/>
    <w:rsid w:val="201B8BA9"/>
    <w:rsid w:val="2025A895"/>
    <w:rsid w:val="20411E66"/>
    <w:rsid w:val="204C40FB"/>
    <w:rsid w:val="2063D735"/>
    <w:rsid w:val="2096EAB8"/>
    <w:rsid w:val="20B96D96"/>
    <w:rsid w:val="20C52093"/>
    <w:rsid w:val="20D2701A"/>
    <w:rsid w:val="20D6C975"/>
    <w:rsid w:val="20FC3BEF"/>
    <w:rsid w:val="21003AED"/>
    <w:rsid w:val="210BFFBC"/>
    <w:rsid w:val="21143785"/>
    <w:rsid w:val="21202E0D"/>
    <w:rsid w:val="2134001D"/>
    <w:rsid w:val="21477F8D"/>
    <w:rsid w:val="216F06B0"/>
    <w:rsid w:val="21B14348"/>
    <w:rsid w:val="21CD564A"/>
    <w:rsid w:val="22221B59"/>
    <w:rsid w:val="223CD195"/>
    <w:rsid w:val="224AB02D"/>
    <w:rsid w:val="2266B0F9"/>
    <w:rsid w:val="227299D6"/>
    <w:rsid w:val="228B4A9F"/>
    <w:rsid w:val="22AF4182"/>
    <w:rsid w:val="22DA40B8"/>
    <w:rsid w:val="23093E5B"/>
    <w:rsid w:val="2353BEA6"/>
    <w:rsid w:val="2355C082"/>
    <w:rsid w:val="2364FAF8"/>
    <w:rsid w:val="236926AB"/>
    <w:rsid w:val="238EF335"/>
    <w:rsid w:val="23AD6029"/>
    <w:rsid w:val="23C8FC24"/>
    <w:rsid w:val="240E6A37"/>
    <w:rsid w:val="245474DE"/>
    <w:rsid w:val="24C3772D"/>
    <w:rsid w:val="24DCFEAB"/>
    <w:rsid w:val="24EE11A1"/>
    <w:rsid w:val="2504F70C"/>
    <w:rsid w:val="25807FEF"/>
    <w:rsid w:val="2581951D"/>
    <w:rsid w:val="258A3E75"/>
    <w:rsid w:val="25AA3A98"/>
    <w:rsid w:val="25C4BE1D"/>
    <w:rsid w:val="25CA116E"/>
    <w:rsid w:val="25E3ECA9"/>
    <w:rsid w:val="25E5E9FE"/>
    <w:rsid w:val="2611E17A"/>
    <w:rsid w:val="2613C46F"/>
    <w:rsid w:val="26489F1B"/>
    <w:rsid w:val="2648B5EF"/>
    <w:rsid w:val="26604FDD"/>
    <w:rsid w:val="268B04C0"/>
    <w:rsid w:val="26A4B971"/>
    <w:rsid w:val="26D4A4F7"/>
    <w:rsid w:val="26D8D0D5"/>
    <w:rsid w:val="270F4AA3"/>
    <w:rsid w:val="27415A0F"/>
    <w:rsid w:val="274BDCD5"/>
    <w:rsid w:val="275E93E2"/>
    <w:rsid w:val="276A9293"/>
    <w:rsid w:val="27722A83"/>
    <w:rsid w:val="27D45A0E"/>
    <w:rsid w:val="27F6DD04"/>
    <w:rsid w:val="2856D81D"/>
    <w:rsid w:val="288C9369"/>
    <w:rsid w:val="28FAEE99"/>
    <w:rsid w:val="29063451"/>
    <w:rsid w:val="2930AA5D"/>
    <w:rsid w:val="293D9DC7"/>
    <w:rsid w:val="293DF469"/>
    <w:rsid w:val="295F17EC"/>
    <w:rsid w:val="29B40E93"/>
    <w:rsid w:val="29C7041D"/>
    <w:rsid w:val="2A24CE8D"/>
    <w:rsid w:val="2A25998C"/>
    <w:rsid w:val="2A5DAF98"/>
    <w:rsid w:val="2A7DABBB"/>
    <w:rsid w:val="2A973BA4"/>
    <w:rsid w:val="2A9D07AB"/>
    <w:rsid w:val="2AB52989"/>
    <w:rsid w:val="2ACD7E6B"/>
    <w:rsid w:val="2AFCC8C9"/>
    <w:rsid w:val="2B1E0E81"/>
    <w:rsid w:val="2B2987D7"/>
    <w:rsid w:val="2B5AD20B"/>
    <w:rsid w:val="2B60063B"/>
    <w:rsid w:val="2BA828AE"/>
    <w:rsid w:val="2BDCC46A"/>
    <w:rsid w:val="2C24F9CA"/>
    <w:rsid w:val="2C5C6C4C"/>
    <w:rsid w:val="2C68E101"/>
    <w:rsid w:val="2CA630FC"/>
    <w:rsid w:val="2CC570E6"/>
    <w:rsid w:val="2CC6FC6B"/>
    <w:rsid w:val="2D3D7EEB"/>
    <w:rsid w:val="2D6CF86B"/>
    <w:rsid w:val="2D7338D0"/>
    <w:rsid w:val="2D7894CB"/>
    <w:rsid w:val="2D7E446A"/>
    <w:rsid w:val="2D7EA85D"/>
    <w:rsid w:val="2D87C606"/>
    <w:rsid w:val="2D8D89E5"/>
    <w:rsid w:val="2DB210DB"/>
    <w:rsid w:val="2DB54C7D"/>
    <w:rsid w:val="2DDDF19F"/>
    <w:rsid w:val="2E28FA8C"/>
    <w:rsid w:val="2E34698B"/>
    <w:rsid w:val="2E748415"/>
    <w:rsid w:val="2E8EDD82"/>
    <w:rsid w:val="2E955183"/>
    <w:rsid w:val="2EC235D2"/>
    <w:rsid w:val="2F14A3DD"/>
    <w:rsid w:val="2F4E1400"/>
    <w:rsid w:val="2F5753CF"/>
    <w:rsid w:val="2F965D27"/>
    <w:rsid w:val="2F967874"/>
    <w:rsid w:val="2FA4BC8B"/>
    <w:rsid w:val="2FB8C3C0"/>
    <w:rsid w:val="300B4375"/>
    <w:rsid w:val="30340DDE"/>
    <w:rsid w:val="303835BB"/>
    <w:rsid w:val="305976E3"/>
    <w:rsid w:val="30994293"/>
    <w:rsid w:val="309AF763"/>
    <w:rsid w:val="30C89BB1"/>
    <w:rsid w:val="30CCF11C"/>
    <w:rsid w:val="310AF782"/>
    <w:rsid w:val="3118C3D6"/>
    <w:rsid w:val="313A61A4"/>
    <w:rsid w:val="315E0D4A"/>
    <w:rsid w:val="319C5BDB"/>
    <w:rsid w:val="31A0FDAB"/>
    <w:rsid w:val="31C0942C"/>
    <w:rsid w:val="31DC8CD7"/>
    <w:rsid w:val="31FD1893"/>
    <w:rsid w:val="3225538D"/>
    <w:rsid w:val="323B8143"/>
    <w:rsid w:val="323F1267"/>
    <w:rsid w:val="324889CC"/>
    <w:rsid w:val="3252DC29"/>
    <w:rsid w:val="3253F374"/>
    <w:rsid w:val="3273AABB"/>
    <w:rsid w:val="328785A7"/>
    <w:rsid w:val="32AB83CC"/>
    <w:rsid w:val="32B0873A"/>
    <w:rsid w:val="32CE1936"/>
    <w:rsid w:val="331B0424"/>
    <w:rsid w:val="331DB951"/>
    <w:rsid w:val="33568CE6"/>
    <w:rsid w:val="33765F2E"/>
    <w:rsid w:val="33F33724"/>
    <w:rsid w:val="33F6A705"/>
    <w:rsid w:val="33FAA5B0"/>
    <w:rsid w:val="340491DE"/>
    <w:rsid w:val="340F7B1C"/>
    <w:rsid w:val="342CCE6A"/>
    <w:rsid w:val="34650CA1"/>
    <w:rsid w:val="347CEB86"/>
    <w:rsid w:val="34859F2E"/>
    <w:rsid w:val="34B1E04F"/>
    <w:rsid w:val="34EABBD0"/>
    <w:rsid w:val="35187613"/>
    <w:rsid w:val="3518A4A2"/>
    <w:rsid w:val="352B85A0"/>
    <w:rsid w:val="35685B9C"/>
    <w:rsid w:val="3576B329"/>
    <w:rsid w:val="35CDA237"/>
    <w:rsid w:val="35F61115"/>
    <w:rsid w:val="35FD2B19"/>
    <w:rsid w:val="36002F85"/>
    <w:rsid w:val="36224757"/>
    <w:rsid w:val="36625B22"/>
    <w:rsid w:val="368B732E"/>
    <w:rsid w:val="36948FDB"/>
    <w:rsid w:val="36CA5075"/>
    <w:rsid w:val="36ED46EB"/>
    <w:rsid w:val="3723DF06"/>
    <w:rsid w:val="37347748"/>
    <w:rsid w:val="37440043"/>
    <w:rsid w:val="37597D4F"/>
    <w:rsid w:val="37859D39"/>
    <w:rsid w:val="37A2083F"/>
    <w:rsid w:val="37B2A2E7"/>
    <w:rsid w:val="386BFFA0"/>
    <w:rsid w:val="38703EDC"/>
    <w:rsid w:val="38754D63"/>
    <w:rsid w:val="38B082DB"/>
    <w:rsid w:val="38CBE3D3"/>
    <w:rsid w:val="38E637E4"/>
    <w:rsid w:val="3911432C"/>
    <w:rsid w:val="392E8CB3"/>
    <w:rsid w:val="396C5416"/>
    <w:rsid w:val="39AD3D85"/>
    <w:rsid w:val="39BBFDE0"/>
    <w:rsid w:val="39DAE1BB"/>
    <w:rsid w:val="39DC21BD"/>
    <w:rsid w:val="39DF6BFC"/>
    <w:rsid w:val="39E918D7"/>
    <w:rsid w:val="3A2A9024"/>
    <w:rsid w:val="3A5E1539"/>
    <w:rsid w:val="3A645435"/>
    <w:rsid w:val="3A81032D"/>
    <w:rsid w:val="3AA47595"/>
    <w:rsid w:val="3AE3E1A1"/>
    <w:rsid w:val="3B1047B0"/>
    <w:rsid w:val="3B3DA83A"/>
    <w:rsid w:val="3B5981E3"/>
    <w:rsid w:val="3B5CA6FA"/>
    <w:rsid w:val="3BC6F2F2"/>
    <w:rsid w:val="3C0FA3C3"/>
    <w:rsid w:val="3C2D18E7"/>
    <w:rsid w:val="3C3C9C90"/>
    <w:rsid w:val="3C6BCC95"/>
    <w:rsid w:val="3C717D16"/>
    <w:rsid w:val="3C78E29C"/>
    <w:rsid w:val="3C89E8C4"/>
    <w:rsid w:val="3C8D2B1B"/>
    <w:rsid w:val="3C8D7B5A"/>
    <w:rsid w:val="3CBADAEA"/>
    <w:rsid w:val="3CC029E4"/>
    <w:rsid w:val="3CFD66D6"/>
    <w:rsid w:val="3D71E15E"/>
    <w:rsid w:val="3DA8B5D3"/>
    <w:rsid w:val="3DF449EC"/>
    <w:rsid w:val="3DFAF586"/>
    <w:rsid w:val="3E27D115"/>
    <w:rsid w:val="3EB02B0C"/>
    <w:rsid w:val="3EC49C10"/>
    <w:rsid w:val="3EC7E942"/>
    <w:rsid w:val="3EDCB917"/>
    <w:rsid w:val="3EE4B330"/>
    <w:rsid w:val="3F1638E6"/>
    <w:rsid w:val="3F168EE2"/>
    <w:rsid w:val="3F2527EB"/>
    <w:rsid w:val="3F34ADC9"/>
    <w:rsid w:val="3F474485"/>
    <w:rsid w:val="3F8CCFAF"/>
    <w:rsid w:val="3FBE3057"/>
    <w:rsid w:val="3FF400FC"/>
    <w:rsid w:val="3FF4224F"/>
    <w:rsid w:val="3FFFAA27"/>
    <w:rsid w:val="401EF45B"/>
    <w:rsid w:val="4042D51B"/>
    <w:rsid w:val="404B84FE"/>
    <w:rsid w:val="404D8114"/>
    <w:rsid w:val="405774C6"/>
    <w:rsid w:val="4068B443"/>
    <w:rsid w:val="40A594AD"/>
    <w:rsid w:val="40CF0A30"/>
    <w:rsid w:val="40E314E6"/>
    <w:rsid w:val="40EE97BA"/>
    <w:rsid w:val="40F015BE"/>
    <w:rsid w:val="4111CE9F"/>
    <w:rsid w:val="4118BAE2"/>
    <w:rsid w:val="41596748"/>
    <w:rsid w:val="416D778A"/>
    <w:rsid w:val="418DDE8B"/>
    <w:rsid w:val="41AE8306"/>
    <w:rsid w:val="41BE8A86"/>
    <w:rsid w:val="420F5DF2"/>
    <w:rsid w:val="427C7716"/>
    <w:rsid w:val="427EE547"/>
    <w:rsid w:val="4296B67B"/>
    <w:rsid w:val="43019017"/>
    <w:rsid w:val="4309ACC4"/>
    <w:rsid w:val="4311CE34"/>
    <w:rsid w:val="4321538C"/>
    <w:rsid w:val="4325865C"/>
    <w:rsid w:val="43609F61"/>
    <w:rsid w:val="436CA85A"/>
    <w:rsid w:val="4385C61D"/>
    <w:rsid w:val="43BB6867"/>
    <w:rsid w:val="43CF0BB6"/>
    <w:rsid w:val="43F57CC6"/>
    <w:rsid w:val="4415740D"/>
    <w:rsid w:val="441AB5A8"/>
    <w:rsid w:val="443286DC"/>
    <w:rsid w:val="4433AD19"/>
    <w:rsid w:val="44638C99"/>
    <w:rsid w:val="4491CC84"/>
    <w:rsid w:val="44AD450F"/>
    <w:rsid w:val="44B0BFFF"/>
    <w:rsid w:val="44BFF4C1"/>
    <w:rsid w:val="44F80294"/>
    <w:rsid w:val="4546A60A"/>
    <w:rsid w:val="454F3B73"/>
    <w:rsid w:val="456ADC17"/>
    <w:rsid w:val="45C61714"/>
    <w:rsid w:val="45DFD707"/>
    <w:rsid w:val="46390989"/>
    <w:rsid w:val="46507AC1"/>
    <w:rsid w:val="46915188"/>
    <w:rsid w:val="46A52669"/>
    <w:rsid w:val="46B3B8E5"/>
    <w:rsid w:val="46D679DC"/>
    <w:rsid w:val="4734A14D"/>
    <w:rsid w:val="475FAEC5"/>
    <w:rsid w:val="4761003F"/>
    <w:rsid w:val="4762C4B6"/>
    <w:rsid w:val="476A279E"/>
    <w:rsid w:val="477B3F9E"/>
    <w:rsid w:val="47ECF950"/>
    <w:rsid w:val="48678F00"/>
    <w:rsid w:val="48E2F66C"/>
    <w:rsid w:val="4905F7FF"/>
    <w:rsid w:val="490BC600"/>
    <w:rsid w:val="49237FE6"/>
    <w:rsid w:val="4923CE53"/>
    <w:rsid w:val="49C9D977"/>
    <w:rsid w:val="4A0475DD"/>
    <w:rsid w:val="4A2E191A"/>
    <w:rsid w:val="4A3CFA64"/>
    <w:rsid w:val="4A7948DD"/>
    <w:rsid w:val="4A9FC8C5"/>
    <w:rsid w:val="4AA1C860"/>
    <w:rsid w:val="4AD64D03"/>
    <w:rsid w:val="4B59D413"/>
    <w:rsid w:val="4BA8B481"/>
    <w:rsid w:val="4BB2ACE6"/>
    <w:rsid w:val="4BC1B1B2"/>
    <w:rsid w:val="4BC87818"/>
    <w:rsid w:val="4BCE0DE6"/>
    <w:rsid w:val="4C0617A1"/>
    <w:rsid w:val="4C26D1C3"/>
    <w:rsid w:val="4C389E51"/>
    <w:rsid w:val="4C3D98C1"/>
    <w:rsid w:val="4C7B60B5"/>
    <w:rsid w:val="4C7FCD29"/>
    <w:rsid w:val="4C82E9BF"/>
    <w:rsid w:val="4CC1A074"/>
    <w:rsid w:val="4D01884F"/>
    <w:rsid w:val="4D04BC77"/>
    <w:rsid w:val="4D17181F"/>
    <w:rsid w:val="4D4C3AA7"/>
    <w:rsid w:val="4D4C4DED"/>
    <w:rsid w:val="4D5A5F42"/>
    <w:rsid w:val="4D7DBEE1"/>
    <w:rsid w:val="4DA1E802"/>
    <w:rsid w:val="4DC6A647"/>
    <w:rsid w:val="4DD76987"/>
    <w:rsid w:val="4DECB933"/>
    <w:rsid w:val="4DEF5D99"/>
    <w:rsid w:val="4E1B9D8A"/>
    <w:rsid w:val="4E1EBA20"/>
    <w:rsid w:val="4E252AEB"/>
    <w:rsid w:val="4E32118E"/>
    <w:rsid w:val="4E3B35EE"/>
    <w:rsid w:val="4E547548"/>
    <w:rsid w:val="4E564A2D"/>
    <w:rsid w:val="4E7BFAD3"/>
    <w:rsid w:val="4EA14193"/>
    <w:rsid w:val="4EE4715E"/>
    <w:rsid w:val="4EF88D1A"/>
    <w:rsid w:val="4F58F1DD"/>
    <w:rsid w:val="4F88B824"/>
    <w:rsid w:val="4FA9CF08"/>
    <w:rsid w:val="4FB76DEB"/>
    <w:rsid w:val="4FD5A848"/>
    <w:rsid w:val="501109CD"/>
    <w:rsid w:val="5043FC41"/>
    <w:rsid w:val="50621672"/>
    <w:rsid w:val="50801B2E"/>
    <w:rsid w:val="50AB7F59"/>
    <w:rsid w:val="50E45A97"/>
    <w:rsid w:val="50F8A320"/>
    <w:rsid w:val="5144867F"/>
    <w:rsid w:val="5164C913"/>
    <w:rsid w:val="5193152D"/>
    <w:rsid w:val="51B46FBF"/>
    <w:rsid w:val="51CFC9E8"/>
    <w:rsid w:val="520B9AB1"/>
    <w:rsid w:val="521486E1"/>
    <w:rsid w:val="52669103"/>
    <w:rsid w:val="52B4C7CB"/>
    <w:rsid w:val="52CDA0B1"/>
    <w:rsid w:val="52F19E05"/>
    <w:rsid w:val="5309B553"/>
    <w:rsid w:val="530C3ADA"/>
    <w:rsid w:val="53130D5A"/>
    <w:rsid w:val="534D0A44"/>
    <w:rsid w:val="53663673"/>
    <w:rsid w:val="5377714A"/>
    <w:rsid w:val="53919B88"/>
    <w:rsid w:val="53CD19BA"/>
    <w:rsid w:val="53DBB7DF"/>
    <w:rsid w:val="53EC229D"/>
    <w:rsid w:val="53EDB8F1"/>
    <w:rsid w:val="5450982C"/>
    <w:rsid w:val="547F73E7"/>
    <w:rsid w:val="548E1A25"/>
    <w:rsid w:val="54C30FD9"/>
    <w:rsid w:val="54D213FA"/>
    <w:rsid w:val="54D533CD"/>
    <w:rsid w:val="54EAE429"/>
    <w:rsid w:val="550206D4"/>
    <w:rsid w:val="553B5A8F"/>
    <w:rsid w:val="555C0E3C"/>
    <w:rsid w:val="55673925"/>
    <w:rsid w:val="55EC688D"/>
    <w:rsid w:val="5617FD1D"/>
    <w:rsid w:val="5648C474"/>
    <w:rsid w:val="5666323B"/>
    <w:rsid w:val="569067C4"/>
    <w:rsid w:val="56DB782F"/>
    <w:rsid w:val="56F24A7E"/>
    <w:rsid w:val="574B6345"/>
    <w:rsid w:val="574E4B20"/>
    <w:rsid w:val="57616F11"/>
    <w:rsid w:val="576E713F"/>
    <w:rsid w:val="57E5AC86"/>
    <w:rsid w:val="57EA3C0F"/>
    <w:rsid w:val="57FC121E"/>
    <w:rsid w:val="57FF5FE3"/>
    <w:rsid w:val="5878AE23"/>
    <w:rsid w:val="587B85A4"/>
    <w:rsid w:val="58C7DFFF"/>
    <w:rsid w:val="58DC0466"/>
    <w:rsid w:val="58F5E61D"/>
    <w:rsid w:val="5900325D"/>
    <w:rsid w:val="593F4B6D"/>
    <w:rsid w:val="5968AA17"/>
    <w:rsid w:val="5984093E"/>
    <w:rsid w:val="59D577F7"/>
    <w:rsid w:val="5A0BFB82"/>
    <w:rsid w:val="5A49852E"/>
    <w:rsid w:val="5A544B64"/>
    <w:rsid w:val="5A777B79"/>
    <w:rsid w:val="5A7F1E3E"/>
    <w:rsid w:val="5AA4A02D"/>
    <w:rsid w:val="5AA704E9"/>
    <w:rsid w:val="5ACCA83E"/>
    <w:rsid w:val="5AD97BE4"/>
    <w:rsid w:val="5B077585"/>
    <w:rsid w:val="5B117767"/>
    <w:rsid w:val="5B135DA1"/>
    <w:rsid w:val="5B1777A0"/>
    <w:rsid w:val="5B34E9BC"/>
    <w:rsid w:val="5B697AB5"/>
    <w:rsid w:val="5B7854EF"/>
    <w:rsid w:val="5B7EBFC3"/>
    <w:rsid w:val="5BEAB590"/>
    <w:rsid w:val="5BF8F3B3"/>
    <w:rsid w:val="5C25F9B0"/>
    <w:rsid w:val="5C33B10F"/>
    <w:rsid w:val="5C37160A"/>
    <w:rsid w:val="5C3C0EFA"/>
    <w:rsid w:val="5CC164C7"/>
    <w:rsid w:val="5CCE2D0A"/>
    <w:rsid w:val="5CD8C771"/>
    <w:rsid w:val="5CDCF327"/>
    <w:rsid w:val="5D01B7E4"/>
    <w:rsid w:val="5D054B16"/>
    <w:rsid w:val="5D172CA2"/>
    <w:rsid w:val="5D1E9D53"/>
    <w:rsid w:val="5D54E35D"/>
    <w:rsid w:val="5D712E3C"/>
    <w:rsid w:val="5DBD8CA4"/>
    <w:rsid w:val="5DF4AB22"/>
    <w:rsid w:val="5E0AF131"/>
    <w:rsid w:val="5E3F199B"/>
    <w:rsid w:val="5EB76D84"/>
    <w:rsid w:val="5ECC3193"/>
    <w:rsid w:val="5ED472D8"/>
    <w:rsid w:val="5EE132D4"/>
    <w:rsid w:val="5EE8B110"/>
    <w:rsid w:val="5F3EC9A3"/>
    <w:rsid w:val="5F64CF54"/>
    <w:rsid w:val="5F853AA3"/>
    <w:rsid w:val="5F96DA4B"/>
    <w:rsid w:val="5FCFB425"/>
    <w:rsid w:val="5FD20763"/>
    <w:rsid w:val="5FD57F3B"/>
    <w:rsid w:val="602F63BE"/>
    <w:rsid w:val="603B3AB9"/>
    <w:rsid w:val="603CEBD8"/>
    <w:rsid w:val="606BBDBE"/>
    <w:rsid w:val="6074335F"/>
    <w:rsid w:val="607FF959"/>
    <w:rsid w:val="6093DC54"/>
    <w:rsid w:val="60A95471"/>
    <w:rsid w:val="60C48EDD"/>
    <w:rsid w:val="613241D4"/>
    <w:rsid w:val="61350641"/>
    <w:rsid w:val="6138F565"/>
    <w:rsid w:val="61781F0A"/>
    <w:rsid w:val="61890272"/>
    <w:rsid w:val="61A5E1AD"/>
    <w:rsid w:val="61B6D1C5"/>
    <w:rsid w:val="61E692F9"/>
    <w:rsid w:val="620E104F"/>
    <w:rsid w:val="62203B6C"/>
    <w:rsid w:val="6231BC5B"/>
    <w:rsid w:val="6256C034"/>
    <w:rsid w:val="62605F3E"/>
    <w:rsid w:val="628AFD06"/>
    <w:rsid w:val="6290FDF9"/>
    <w:rsid w:val="632FD202"/>
    <w:rsid w:val="633BDBB5"/>
    <w:rsid w:val="6344DB84"/>
    <w:rsid w:val="6349BA27"/>
    <w:rsid w:val="635C902E"/>
    <w:rsid w:val="63661785"/>
    <w:rsid w:val="6374600B"/>
    <w:rsid w:val="6384BEFC"/>
    <w:rsid w:val="63D13B42"/>
    <w:rsid w:val="63E2E9A3"/>
    <w:rsid w:val="63EA32A1"/>
    <w:rsid w:val="63FBC98F"/>
    <w:rsid w:val="64162250"/>
    <w:rsid w:val="645E3E1A"/>
    <w:rsid w:val="64646757"/>
    <w:rsid w:val="647EA646"/>
    <w:rsid w:val="64A99FD3"/>
    <w:rsid w:val="64B27500"/>
    <w:rsid w:val="64B2B42F"/>
    <w:rsid w:val="64E2DD13"/>
    <w:rsid w:val="64ED7D0E"/>
    <w:rsid w:val="652891F8"/>
    <w:rsid w:val="654FA648"/>
    <w:rsid w:val="6583B33E"/>
    <w:rsid w:val="65980000"/>
    <w:rsid w:val="65B62072"/>
    <w:rsid w:val="65C3C0F6"/>
    <w:rsid w:val="65D28352"/>
    <w:rsid w:val="65DBFAB7"/>
    <w:rsid w:val="65DCBFF1"/>
    <w:rsid w:val="661CE126"/>
    <w:rsid w:val="66356383"/>
    <w:rsid w:val="666D9A55"/>
    <w:rsid w:val="6672854D"/>
    <w:rsid w:val="6687D0F8"/>
    <w:rsid w:val="670C89AF"/>
    <w:rsid w:val="670E15E6"/>
    <w:rsid w:val="673C5BA2"/>
    <w:rsid w:val="677B8DED"/>
    <w:rsid w:val="67D11D3F"/>
    <w:rsid w:val="67E74D2F"/>
    <w:rsid w:val="683D75E9"/>
    <w:rsid w:val="684108A0"/>
    <w:rsid w:val="68B16F3F"/>
    <w:rsid w:val="68E3869F"/>
    <w:rsid w:val="68F3D0E6"/>
    <w:rsid w:val="6962CD20"/>
    <w:rsid w:val="6987E47B"/>
    <w:rsid w:val="6A01788F"/>
    <w:rsid w:val="6A214E57"/>
    <w:rsid w:val="6A2F63C0"/>
    <w:rsid w:val="6A337B84"/>
    <w:rsid w:val="6A522B27"/>
    <w:rsid w:val="6A6B7123"/>
    <w:rsid w:val="6AAAA6FE"/>
    <w:rsid w:val="6AE89F6C"/>
    <w:rsid w:val="6B01D7EA"/>
    <w:rsid w:val="6B04E33D"/>
    <w:rsid w:val="6B057228"/>
    <w:rsid w:val="6B0B702C"/>
    <w:rsid w:val="6B193D8D"/>
    <w:rsid w:val="6B368B09"/>
    <w:rsid w:val="6B886CF5"/>
    <w:rsid w:val="6B8BC649"/>
    <w:rsid w:val="6B922F84"/>
    <w:rsid w:val="6B9A8CED"/>
    <w:rsid w:val="6C6E0160"/>
    <w:rsid w:val="6CAECC8C"/>
    <w:rsid w:val="6CFB1D05"/>
    <w:rsid w:val="6D14F1DD"/>
    <w:rsid w:val="6D1914DA"/>
    <w:rsid w:val="6D252318"/>
    <w:rsid w:val="6D2DFFE5"/>
    <w:rsid w:val="6D35BC67"/>
    <w:rsid w:val="6D711F16"/>
    <w:rsid w:val="6D7A20A0"/>
    <w:rsid w:val="6DC89377"/>
    <w:rsid w:val="6DF8580C"/>
    <w:rsid w:val="6E01DCE0"/>
    <w:rsid w:val="6E07ECA9"/>
    <w:rsid w:val="6E1CFA88"/>
    <w:rsid w:val="6E225A50"/>
    <w:rsid w:val="6E5A9869"/>
    <w:rsid w:val="6E5DCF3D"/>
    <w:rsid w:val="6E5FD027"/>
    <w:rsid w:val="6E63FF97"/>
    <w:rsid w:val="6E84EE6D"/>
    <w:rsid w:val="6E877D22"/>
    <w:rsid w:val="6EAE4B04"/>
    <w:rsid w:val="6EB46014"/>
    <w:rsid w:val="6EB56E41"/>
    <w:rsid w:val="6F09C767"/>
    <w:rsid w:val="6F7708B3"/>
    <w:rsid w:val="6FE58657"/>
    <w:rsid w:val="6FF6218E"/>
    <w:rsid w:val="7026250E"/>
    <w:rsid w:val="704B8DA7"/>
    <w:rsid w:val="7061143B"/>
    <w:rsid w:val="706E2127"/>
    <w:rsid w:val="708C4FCD"/>
    <w:rsid w:val="70B7725F"/>
    <w:rsid w:val="7106D3CB"/>
    <w:rsid w:val="711CBBED"/>
    <w:rsid w:val="715CAA3F"/>
    <w:rsid w:val="71790C92"/>
    <w:rsid w:val="717E91AD"/>
    <w:rsid w:val="71B54D3D"/>
    <w:rsid w:val="71B8DC36"/>
    <w:rsid w:val="721BCA44"/>
    <w:rsid w:val="722E6AFE"/>
    <w:rsid w:val="724B1EDF"/>
    <w:rsid w:val="72581029"/>
    <w:rsid w:val="729189E3"/>
    <w:rsid w:val="72A41963"/>
    <w:rsid w:val="72AEA975"/>
    <w:rsid w:val="72BA4B07"/>
    <w:rsid w:val="72CF36EB"/>
    <w:rsid w:val="72D104A3"/>
    <w:rsid w:val="72F5CB73"/>
    <w:rsid w:val="735D3061"/>
    <w:rsid w:val="73B36BB1"/>
    <w:rsid w:val="73BBA9F5"/>
    <w:rsid w:val="73E59547"/>
    <w:rsid w:val="73E7475D"/>
    <w:rsid w:val="7429AEF0"/>
    <w:rsid w:val="74787377"/>
    <w:rsid w:val="74879A57"/>
    <w:rsid w:val="7489D490"/>
    <w:rsid w:val="7496BBB0"/>
    <w:rsid w:val="74A52B15"/>
    <w:rsid w:val="74B73011"/>
    <w:rsid w:val="74BC5CE1"/>
    <w:rsid w:val="74C467EE"/>
    <w:rsid w:val="74DDAD90"/>
    <w:rsid w:val="74E3629C"/>
    <w:rsid w:val="74FBF0FD"/>
    <w:rsid w:val="74FCA7B7"/>
    <w:rsid w:val="7506165C"/>
    <w:rsid w:val="752DE942"/>
    <w:rsid w:val="757A9B0F"/>
    <w:rsid w:val="759E1D01"/>
    <w:rsid w:val="75A91E8F"/>
    <w:rsid w:val="75B77FBD"/>
    <w:rsid w:val="75BFAC20"/>
    <w:rsid w:val="75BFC52E"/>
    <w:rsid w:val="75CB072A"/>
    <w:rsid w:val="75DEE534"/>
    <w:rsid w:val="75DEF864"/>
    <w:rsid w:val="75DF544D"/>
    <w:rsid w:val="76352980"/>
    <w:rsid w:val="76C25126"/>
    <w:rsid w:val="76EBE7CF"/>
    <w:rsid w:val="770489FC"/>
    <w:rsid w:val="7783CFDF"/>
    <w:rsid w:val="778B4C2F"/>
    <w:rsid w:val="77B69509"/>
    <w:rsid w:val="77C2DC69"/>
    <w:rsid w:val="77FA4B84"/>
    <w:rsid w:val="78234078"/>
    <w:rsid w:val="789BCED7"/>
    <w:rsid w:val="78D15567"/>
    <w:rsid w:val="78D7802B"/>
    <w:rsid w:val="79074BFD"/>
    <w:rsid w:val="7933F55F"/>
    <w:rsid w:val="79358D04"/>
    <w:rsid w:val="79526247"/>
    <w:rsid w:val="797BEE71"/>
    <w:rsid w:val="79DC40B8"/>
    <w:rsid w:val="79DCC53B"/>
    <w:rsid w:val="7A10C891"/>
    <w:rsid w:val="7A224CAE"/>
    <w:rsid w:val="7A5246AF"/>
    <w:rsid w:val="7AD9593C"/>
    <w:rsid w:val="7B3585AE"/>
    <w:rsid w:val="7B60368E"/>
    <w:rsid w:val="7B60D8D6"/>
    <w:rsid w:val="7B71FF4B"/>
    <w:rsid w:val="7C1845C9"/>
    <w:rsid w:val="7C265142"/>
    <w:rsid w:val="7C50252E"/>
    <w:rsid w:val="7C94E7CD"/>
    <w:rsid w:val="7C9C6C17"/>
    <w:rsid w:val="7CC99445"/>
    <w:rsid w:val="7CDD149B"/>
    <w:rsid w:val="7CF9E2D9"/>
    <w:rsid w:val="7D1CC0DF"/>
    <w:rsid w:val="7D2B0B1B"/>
    <w:rsid w:val="7D6DA6E1"/>
    <w:rsid w:val="7D78EE72"/>
    <w:rsid w:val="7D82D24E"/>
    <w:rsid w:val="7D9CEEA9"/>
    <w:rsid w:val="7DA7DD39"/>
    <w:rsid w:val="7DE4D390"/>
    <w:rsid w:val="7DEBF58F"/>
    <w:rsid w:val="7E23849D"/>
    <w:rsid w:val="7E31BB80"/>
    <w:rsid w:val="7E46A7EE"/>
    <w:rsid w:val="7E46E59C"/>
    <w:rsid w:val="7E612477"/>
    <w:rsid w:val="7E631588"/>
    <w:rsid w:val="7E64EB4C"/>
    <w:rsid w:val="7E71AB92"/>
    <w:rsid w:val="7EA1ACF5"/>
    <w:rsid w:val="7EA1F6E0"/>
    <w:rsid w:val="7EA80AE5"/>
    <w:rsid w:val="7EB89C41"/>
    <w:rsid w:val="7EBC9821"/>
    <w:rsid w:val="7F0A47D7"/>
    <w:rsid w:val="7F32EF66"/>
    <w:rsid w:val="7F648FB1"/>
    <w:rsid w:val="7F9A56D9"/>
    <w:rsid w:val="7F9C63B3"/>
    <w:rsid w:val="7FA551CF"/>
    <w:rsid w:val="7FAFCB44"/>
    <w:rsid w:val="7FC482E7"/>
    <w:rsid w:val="7FF1F645"/>
    <w:rsid w:val="7FF892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4BE1D"/>
  <w15:chartTrackingRefBased/>
  <w15:docId w15:val="{09405D0E-9288-4EB3-921D-42891D5AF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0362"/>
    <w:rPr>
      <w:rFonts w:ascii="Times New Roman" w:eastAsia="Times New Roman" w:hAnsi="Times New Roman" w:cs="Times New Roman"/>
    </w:rPr>
  </w:style>
  <w:style w:type="paragraph" w:styleId="Heading1">
    <w:name w:val="heading 1"/>
    <w:basedOn w:val="Normal"/>
    <w:next w:val="Normal"/>
    <w:link w:val="Heading1Char"/>
    <w:uiPriority w:val="9"/>
    <w:qFormat/>
    <w:rsid w:val="003C4D27"/>
    <w:pPr>
      <w:keepNext/>
      <w:keepLines/>
      <w:spacing w:before="360" w:after="80"/>
      <w:outlineLvl w:val="0"/>
    </w:pPr>
    <w:rPr>
      <w:color w:val="000000" w:themeColor="text1"/>
      <w:sz w:val="36"/>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4D27"/>
    <w:rPr>
      <w:rFonts w:ascii="Times New Roman" w:eastAsia="Times New Roman" w:hAnsi="Times New Roman" w:cs="Times New Roman"/>
      <w:color w:val="000000" w:themeColor="text1"/>
      <w:sz w:val="36"/>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467886"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GridLight">
    <w:name w:val="Grid Table Light"/>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C73C8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1211</Words>
  <Characters>6903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Maya Willard-Stepan</dc:creator>
  <cp:keywords/>
  <dc:description/>
  <cp:lastModifiedBy>Maya Willard-Stepan</cp:lastModifiedBy>
  <cp:revision>2</cp:revision>
  <dcterms:created xsi:type="dcterms:W3CDTF">2024-10-06T20:55:00Z</dcterms:created>
  <dcterms:modified xsi:type="dcterms:W3CDTF">2024-10-06T20:55:00Z</dcterms:modified>
</cp:coreProperties>
</file>