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F5773F" w14:textId="30F61AF4" w:rsidR="00875EF2" w:rsidRDefault="00DE0B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26D2A">
        <w:rPr>
          <w:rFonts w:ascii="Times New Roman" w:hAnsi="Times New Roman" w:cs="Times New Roman"/>
          <w:b/>
          <w:bCs/>
          <w:sz w:val="24"/>
          <w:szCs w:val="24"/>
        </w:rPr>
        <w:t xml:space="preserve">Table 1: </w:t>
      </w:r>
      <w:bookmarkStart w:id="0" w:name="_Hlk54640075"/>
      <w:r w:rsidRPr="00826D2A">
        <w:rPr>
          <w:rFonts w:ascii="Times New Roman" w:hAnsi="Times New Roman" w:cs="Times New Roman"/>
          <w:b/>
          <w:bCs/>
          <w:sz w:val="24"/>
          <w:szCs w:val="24"/>
        </w:rPr>
        <w:t xml:space="preserve">Primers used </w:t>
      </w:r>
      <w:r w:rsidR="00826D2A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826D2A">
        <w:rPr>
          <w:rFonts w:ascii="Times New Roman" w:hAnsi="Times New Roman" w:cs="Times New Roman"/>
          <w:b/>
          <w:bCs/>
          <w:sz w:val="24"/>
          <w:szCs w:val="24"/>
        </w:rPr>
        <w:t xml:space="preserve"> nested PCR </w:t>
      </w:r>
      <w:r w:rsidR="00826D2A" w:rsidRPr="00826D2A">
        <w:rPr>
          <w:rFonts w:ascii="Times New Roman" w:hAnsi="Times New Roman" w:cs="Times New Roman"/>
          <w:b/>
          <w:bCs/>
          <w:sz w:val="24"/>
          <w:szCs w:val="24"/>
        </w:rPr>
        <w:t>amplification</w:t>
      </w:r>
      <w:r w:rsidRPr="00826D2A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826D2A" w:rsidRPr="00826D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Plasmodium falciparum</w:t>
      </w:r>
      <w:r w:rsidR="00826D2A" w:rsidRPr="00826D2A">
        <w:rPr>
          <w:rFonts w:ascii="Times New Roman" w:hAnsi="Times New Roman" w:cs="Times New Roman"/>
          <w:b/>
          <w:bCs/>
          <w:sz w:val="24"/>
          <w:szCs w:val="24"/>
        </w:rPr>
        <w:t xml:space="preserve"> genomic DNA</w:t>
      </w:r>
      <w:r w:rsidR="005F5D8E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="005F5D8E">
        <w:rPr>
          <w:rFonts w:ascii="Times New Roman" w:hAnsi="Times New Roman" w:cs="Times New Roman"/>
          <w:b/>
          <w:bCs/>
          <w:sz w:val="24"/>
          <w:szCs w:val="24"/>
        </w:rPr>
        <w:t>Snounou</w:t>
      </w:r>
      <w:proofErr w:type="spellEnd"/>
      <w:r w:rsidR="005F5D8E">
        <w:rPr>
          <w:rFonts w:ascii="Times New Roman" w:hAnsi="Times New Roman" w:cs="Times New Roman"/>
          <w:b/>
          <w:bCs/>
          <w:sz w:val="24"/>
          <w:szCs w:val="24"/>
        </w:rPr>
        <w:t xml:space="preserve"> et al., 1993)</w:t>
      </w:r>
      <w:r w:rsidR="00826D2A" w:rsidRPr="00826D2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pPr w:leftFromText="180" w:rightFromText="180" w:vertAnchor="page" w:horzAnchor="margin" w:tblpY="2165"/>
        <w:tblW w:w="0" w:type="auto"/>
        <w:tblLook w:val="04A0" w:firstRow="1" w:lastRow="0" w:firstColumn="1" w:lastColumn="0" w:noHBand="0" w:noVBand="1"/>
      </w:tblPr>
      <w:tblGrid>
        <w:gridCol w:w="1978"/>
        <w:gridCol w:w="5123"/>
      </w:tblGrid>
      <w:tr w:rsidR="003B31CA" w:rsidRPr="00DE0B19" w14:paraId="418BD399" w14:textId="77777777" w:rsidTr="003B31CA">
        <w:tc>
          <w:tcPr>
            <w:tcW w:w="1978" w:type="dxa"/>
            <w:shd w:val="clear" w:color="auto" w:fill="D9D9D9" w:themeFill="background1" w:themeFillShade="D9"/>
          </w:tcPr>
          <w:p w14:paraId="64AA7685" w14:textId="77777777" w:rsidR="003B31CA" w:rsidRPr="00DE0B19" w:rsidRDefault="003B31CA" w:rsidP="003B31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0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5123" w:type="dxa"/>
            <w:shd w:val="clear" w:color="auto" w:fill="D9D9D9" w:themeFill="background1" w:themeFillShade="D9"/>
          </w:tcPr>
          <w:p w14:paraId="7A91AC4C" w14:textId="77777777" w:rsidR="003B31CA" w:rsidRPr="00DE0B19" w:rsidRDefault="003B31CA" w:rsidP="003B31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0B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</w:t>
            </w:r>
          </w:p>
        </w:tc>
      </w:tr>
      <w:tr w:rsidR="003B31CA" w:rsidRPr="00DE0B19" w14:paraId="039C099E" w14:textId="77777777" w:rsidTr="003B31CA">
        <w:tc>
          <w:tcPr>
            <w:tcW w:w="1978" w:type="dxa"/>
          </w:tcPr>
          <w:p w14:paraId="2C417551" w14:textId="77777777" w:rsidR="003B31CA" w:rsidRPr="00DE0B19" w:rsidRDefault="003B31CA" w:rsidP="003B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0B19">
              <w:rPr>
                <w:rFonts w:ascii="Times New Roman" w:hAnsi="Times New Roman" w:cs="Times New Roman"/>
                <w:sz w:val="24"/>
                <w:szCs w:val="24"/>
              </w:rPr>
              <w:t>rPLU</w:t>
            </w:r>
            <w:proofErr w:type="spellEnd"/>
            <w:r w:rsidRPr="00DE0B19"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</w:p>
        </w:tc>
        <w:tc>
          <w:tcPr>
            <w:tcW w:w="5123" w:type="dxa"/>
          </w:tcPr>
          <w:p w14:paraId="663E6B02" w14:textId="77777777" w:rsidR="003B31CA" w:rsidRPr="00DE0B19" w:rsidRDefault="003B31CA" w:rsidP="003B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B19">
              <w:rPr>
                <w:rFonts w:ascii="Times New Roman" w:hAnsi="Times New Roman" w:cs="Times New Roman"/>
                <w:sz w:val="24"/>
                <w:szCs w:val="24"/>
              </w:rPr>
              <w:t>TTAAAATTGTTGCAGTTAAAACG</w:t>
            </w:r>
          </w:p>
        </w:tc>
      </w:tr>
      <w:tr w:rsidR="003B31CA" w:rsidRPr="00DE0B19" w14:paraId="612E8A61" w14:textId="77777777" w:rsidTr="003B31CA">
        <w:tc>
          <w:tcPr>
            <w:tcW w:w="1978" w:type="dxa"/>
          </w:tcPr>
          <w:p w14:paraId="1429965E" w14:textId="77777777" w:rsidR="003B31CA" w:rsidRPr="00DE0B19" w:rsidRDefault="003B31CA" w:rsidP="003B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0B19">
              <w:rPr>
                <w:rFonts w:ascii="Times New Roman" w:hAnsi="Times New Roman" w:cs="Times New Roman"/>
                <w:sz w:val="24"/>
                <w:szCs w:val="24"/>
              </w:rPr>
              <w:t>rPLU</w:t>
            </w:r>
            <w:proofErr w:type="spellEnd"/>
            <w:r w:rsidRPr="00DE0B19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5123" w:type="dxa"/>
          </w:tcPr>
          <w:p w14:paraId="1A7A4ED2" w14:textId="77777777" w:rsidR="003B31CA" w:rsidRPr="00DE0B19" w:rsidRDefault="003B31CA" w:rsidP="003B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B19">
              <w:rPr>
                <w:rFonts w:ascii="Times New Roman" w:hAnsi="Times New Roman" w:cs="Times New Roman"/>
                <w:sz w:val="24"/>
                <w:szCs w:val="24"/>
              </w:rPr>
              <w:t>CCTGTTGTTGCCTTAAACTTC</w:t>
            </w:r>
          </w:p>
        </w:tc>
      </w:tr>
      <w:tr w:rsidR="003B31CA" w:rsidRPr="00DE0B19" w14:paraId="314AEBBF" w14:textId="77777777" w:rsidTr="003B31CA">
        <w:tc>
          <w:tcPr>
            <w:tcW w:w="1978" w:type="dxa"/>
          </w:tcPr>
          <w:p w14:paraId="517F9F00" w14:textId="77777777" w:rsidR="003B31CA" w:rsidRPr="00DE0B19" w:rsidRDefault="003B31CA" w:rsidP="003B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0B19">
              <w:rPr>
                <w:rFonts w:ascii="Times New Roman" w:hAnsi="Times New Roman" w:cs="Times New Roman"/>
                <w:sz w:val="24"/>
                <w:szCs w:val="24"/>
              </w:rPr>
              <w:t>rFAL</w:t>
            </w:r>
            <w:proofErr w:type="spellEnd"/>
            <w:r w:rsidRPr="00DE0B1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5123" w:type="dxa"/>
          </w:tcPr>
          <w:p w14:paraId="2803B531" w14:textId="77777777" w:rsidR="003B31CA" w:rsidRPr="00DE0B19" w:rsidRDefault="003B31CA" w:rsidP="003B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B19">
              <w:rPr>
                <w:rFonts w:ascii="Times New Roman" w:hAnsi="Times New Roman" w:cs="Times New Roman"/>
                <w:sz w:val="24"/>
                <w:szCs w:val="24"/>
              </w:rPr>
              <w:t>TTAAACTGGTTTGGGAAAACCAAATATATT</w:t>
            </w:r>
          </w:p>
        </w:tc>
      </w:tr>
      <w:tr w:rsidR="003B31CA" w:rsidRPr="00DE0B19" w14:paraId="57F34626" w14:textId="77777777" w:rsidTr="003B31CA">
        <w:tc>
          <w:tcPr>
            <w:tcW w:w="1978" w:type="dxa"/>
          </w:tcPr>
          <w:p w14:paraId="2242DB26" w14:textId="77777777" w:rsidR="003B31CA" w:rsidRPr="00DE0B19" w:rsidRDefault="003B31CA" w:rsidP="003B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0B19">
              <w:rPr>
                <w:rFonts w:ascii="Times New Roman" w:hAnsi="Times New Roman" w:cs="Times New Roman"/>
                <w:sz w:val="24"/>
                <w:szCs w:val="24"/>
              </w:rPr>
              <w:t>rFAL</w:t>
            </w:r>
            <w:proofErr w:type="spellEnd"/>
            <w:r w:rsidRPr="00DE0B19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5123" w:type="dxa"/>
          </w:tcPr>
          <w:p w14:paraId="79DE15B2" w14:textId="77777777" w:rsidR="003B31CA" w:rsidRPr="00DE0B19" w:rsidRDefault="003B31CA" w:rsidP="003B31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B19">
              <w:rPr>
                <w:rFonts w:ascii="Times New Roman" w:hAnsi="Times New Roman" w:cs="Times New Roman"/>
                <w:sz w:val="24"/>
                <w:szCs w:val="24"/>
              </w:rPr>
              <w:t xml:space="preserve">ACACAATGAACTCAATCATGACTACCCGTC </w:t>
            </w:r>
          </w:p>
        </w:tc>
      </w:tr>
    </w:tbl>
    <w:p w14:paraId="6C74BF1B" w14:textId="77777777" w:rsidR="003B31CA" w:rsidRDefault="003B31C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5185CC" w14:textId="77777777" w:rsidR="003B31CA" w:rsidRPr="00826D2A" w:rsidRDefault="003B31CA">
      <w:pPr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39877F16" w14:textId="77777777" w:rsidR="00826D2A" w:rsidRDefault="00826D2A">
      <w:pPr>
        <w:rPr>
          <w:rFonts w:ascii="Times New Roman" w:hAnsi="Times New Roman" w:cs="Times New Roman"/>
          <w:sz w:val="24"/>
          <w:szCs w:val="24"/>
        </w:rPr>
      </w:pPr>
    </w:p>
    <w:p w14:paraId="13A7F720" w14:textId="77777777" w:rsidR="00DE0B19" w:rsidRPr="00DE0B19" w:rsidRDefault="00DE0B19">
      <w:pPr>
        <w:rPr>
          <w:rFonts w:ascii="Times New Roman" w:hAnsi="Times New Roman" w:cs="Times New Roman"/>
          <w:sz w:val="24"/>
          <w:szCs w:val="24"/>
        </w:rPr>
      </w:pPr>
    </w:p>
    <w:sectPr w:rsidR="00DE0B19" w:rsidRPr="00DE0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7BAD23" w14:textId="77777777" w:rsidR="00751EFC" w:rsidRDefault="00751EFC" w:rsidP="00DE0B19">
      <w:pPr>
        <w:spacing w:after="0" w:line="240" w:lineRule="auto"/>
      </w:pPr>
      <w:r>
        <w:separator/>
      </w:r>
    </w:p>
  </w:endnote>
  <w:endnote w:type="continuationSeparator" w:id="0">
    <w:p w14:paraId="43D9C01F" w14:textId="77777777" w:rsidR="00751EFC" w:rsidRDefault="00751EFC" w:rsidP="00DE0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32EA8E" w14:textId="77777777" w:rsidR="00751EFC" w:rsidRDefault="00751EFC" w:rsidP="00DE0B19">
      <w:pPr>
        <w:spacing w:after="0" w:line="240" w:lineRule="auto"/>
      </w:pPr>
      <w:r>
        <w:separator/>
      </w:r>
    </w:p>
  </w:footnote>
  <w:footnote w:type="continuationSeparator" w:id="0">
    <w:p w14:paraId="400A25E2" w14:textId="77777777" w:rsidR="00751EFC" w:rsidRDefault="00751EFC" w:rsidP="00DE0B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51B"/>
    <w:rsid w:val="00205614"/>
    <w:rsid w:val="00390F5E"/>
    <w:rsid w:val="003B31CA"/>
    <w:rsid w:val="004B167E"/>
    <w:rsid w:val="005F5D8E"/>
    <w:rsid w:val="00612E12"/>
    <w:rsid w:val="00645090"/>
    <w:rsid w:val="00647A7A"/>
    <w:rsid w:val="0069794F"/>
    <w:rsid w:val="00751EFC"/>
    <w:rsid w:val="00826D2A"/>
    <w:rsid w:val="00875EF2"/>
    <w:rsid w:val="00A9612D"/>
    <w:rsid w:val="00C74DB7"/>
    <w:rsid w:val="00DE0B19"/>
    <w:rsid w:val="00E9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47946"/>
  <w15:chartTrackingRefBased/>
  <w15:docId w15:val="{3562D578-9F24-42A5-9CCC-79D5FE3E1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3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B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B19"/>
  </w:style>
  <w:style w:type="paragraph" w:styleId="Footer">
    <w:name w:val="footer"/>
    <w:basedOn w:val="Normal"/>
    <w:link w:val="FooterChar"/>
    <w:uiPriority w:val="99"/>
    <w:unhideWhenUsed/>
    <w:rsid w:val="00DE0B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B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ELIKPLIM ADZO AMEGASHIE</dc:creator>
  <cp:keywords/>
  <dc:description/>
  <cp:lastModifiedBy>ELIKPLIM ADZO AMEGASHIE</cp:lastModifiedBy>
  <cp:revision>4</cp:revision>
  <dcterms:created xsi:type="dcterms:W3CDTF">2020-10-24T18:32:00Z</dcterms:created>
  <dcterms:modified xsi:type="dcterms:W3CDTF">2020-10-26T19:13:00Z</dcterms:modified>
</cp:coreProperties>
</file>