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97D3D5" w14:textId="77777777" w:rsidR="00B9636B" w:rsidRDefault="00B9636B" w:rsidP="00B9636B">
      <w:pPr>
        <w:widowControl/>
        <w:jc w:val="left"/>
        <w:rPr>
          <w:rFonts w:ascii="Times New Roman Regular" w:eastAsia="SimSun" w:hAnsi="Times New Roman Regular" w:cs="Times New Roman Regular"/>
          <w:kern w:val="0"/>
          <w:szCs w:val="21"/>
          <w:lang w:bidi="ar"/>
        </w:rPr>
      </w:pPr>
      <w:r>
        <w:rPr>
          <w:rFonts w:ascii="Times New Roman Regular" w:eastAsia="SimSun" w:hAnsi="Times New Roman Regular" w:cs="Times New Roman Regular"/>
          <w:noProof/>
          <w:kern w:val="0"/>
          <w:szCs w:val="21"/>
          <w:lang w:bidi="ar"/>
        </w:rPr>
        <w:drawing>
          <wp:inline distT="0" distB="0" distL="114300" distR="114300" wp14:anchorId="1D8758CE" wp14:editId="6C668AD5">
            <wp:extent cx="5267325" cy="1601470"/>
            <wp:effectExtent l="0" t="0" r="15875" b="24130"/>
            <wp:docPr id="10" name="图片 10" descr="截屏2023-09-13 16.17.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截屏2023-09-13 16.17.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601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6676C" w14:textId="77777777" w:rsidR="00B9636B" w:rsidRDefault="00B9636B" w:rsidP="00B9636B">
      <w:pPr>
        <w:widowControl/>
        <w:jc w:val="center"/>
        <w:rPr>
          <w:rFonts w:ascii="Times New Roman Regular" w:eastAsia="SimSun" w:hAnsi="Times New Roman Regular" w:cs="Times New Roman Regular"/>
          <w:kern w:val="0"/>
          <w:szCs w:val="21"/>
          <w:lang w:bidi="ar"/>
        </w:rPr>
      </w:pPr>
      <w:r>
        <w:rPr>
          <w:rFonts w:ascii="Times New Roman Regular" w:eastAsia="SimSun" w:hAnsi="Times New Roman Regular" w:cs="Times New Roman Regular"/>
          <w:kern w:val="0"/>
          <w:szCs w:val="21"/>
          <w:lang w:bidi="ar"/>
        </w:rPr>
        <w:t>Table.1. Summary of characteristics of the included studies.</w:t>
      </w:r>
    </w:p>
    <w:p w14:paraId="4BDA7A4B" w14:textId="77777777" w:rsidR="00B9636B" w:rsidRDefault="00B9636B" w:rsidP="00B9636B">
      <w:pPr>
        <w:widowControl/>
        <w:jc w:val="left"/>
        <w:rPr>
          <w:rFonts w:ascii="Times New Roman Regular" w:eastAsia="SimSun" w:hAnsi="Times New Roman Regular" w:cs="Times New Roman Regular"/>
          <w:kern w:val="0"/>
          <w:szCs w:val="21"/>
          <w:lang w:bidi="ar"/>
        </w:rPr>
      </w:pPr>
    </w:p>
    <w:p w14:paraId="179263D8" w14:textId="77777777" w:rsidR="00B9636B" w:rsidRDefault="00B9636B" w:rsidP="00B9636B">
      <w:pPr>
        <w:widowControl/>
        <w:jc w:val="left"/>
        <w:rPr>
          <w:rFonts w:ascii="Times New Roman Regular" w:eastAsia="SimSun" w:hAnsi="Times New Roman Regular" w:cs="Times New Roman Regular"/>
          <w:kern w:val="0"/>
          <w:szCs w:val="21"/>
          <w:lang w:bidi="ar"/>
        </w:rPr>
      </w:pPr>
      <w:r>
        <w:rPr>
          <w:rFonts w:ascii="Times New Roman Regular" w:eastAsia="SimSun" w:hAnsi="Times New Roman Regular" w:cs="Times New Roman Regular"/>
          <w:noProof/>
          <w:kern w:val="0"/>
          <w:szCs w:val="21"/>
          <w:lang w:bidi="ar"/>
        </w:rPr>
        <w:drawing>
          <wp:inline distT="0" distB="0" distL="114300" distR="114300" wp14:anchorId="34E90FD4" wp14:editId="6C111AFE">
            <wp:extent cx="5269865" cy="3008630"/>
            <wp:effectExtent l="0" t="0" r="13335" b="13970"/>
            <wp:docPr id="11" name="图片 11" descr="截屏2023-09-13 15.46.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截屏2023-09-13 15.46.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00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D0BB7" w14:textId="77777777" w:rsidR="00B9636B" w:rsidRDefault="00B9636B" w:rsidP="00B9636B">
      <w:pPr>
        <w:widowControl/>
        <w:jc w:val="center"/>
        <w:rPr>
          <w:rFonts w:ascii="Times New Roman Regular" w:eastAsia="SimSun" w:hAnsi="Times New Roman Regular" w:cs="Times New Roman Regular"/>
          <w:kern w:val="0"/>
          <w:szCs w:val="21"/>
          <w:lang w:bidi="ar"/>
        </w:rPr>
      </w:pPr>
      <w:r>
        <w:rPr>
          <w:rFonts w:ascii="Times New Roman Regular" w:eastAsia="SimSun" w:hAnsi="Times New Roman Regular" w:cs="Times New Roman Regular"/>
          <w:kern w:val="0"/>
          <w:szCs w:val="21"/>
          <w:lang w:bidi="ar"/>
        </w:rPr>
        <w:t>Table. 1. Continued</w:t>
      </w:r>
    </w:p>
    <w:p w14:paraId="67371D41" w14:textId="77777777" w:rsidR="00B9636B" w:rsidRDefault="00B9636B" w:rsidP="00B9636B">
      <w:pPr>
        <w:widowControl/>
        <w:jc w:val="left"/>
        <w:rPr>
          <w:rFonts w:ascii="Times New Roman Regular" w:eastAsia="SimSun" w:hAnsi="Times New Roman Regular" w:cs="Times New Roman Regular"/>
          <w:kern w:val="0"/>
          <w:szCs w:val="21"/>
          <w:lang w:bidi="ar"/>
        </w:rPr>
      </w:pPr>
      <w:r>
        <w:rPr>
          <w:rFonts w:ascii="Times New Roman Regular" w:eastAsia="SimSun" w:hAnsi="Times New Roman Regular" w:cs="Times New Roman Regular"/>
          <w:noProof/>
          <w:kern w:val="0"/>
          <w:szCs w:val="21"/>
          <w:lang w:bidi="ar"/>
        </w:rPr>
        <w:lastRenderedPageBreak/>
        <w:drawing>
          <wp:inline distT="0" distB="0" distL="114300" distR="114300" wp14:anchorId="28430C6D" wp14:editId="2F4069B8">
            <wp:extent cx="7437120" cy="4606925"/>
            <wp:effectExtent l="0" t="0" r="15875" b="5080"/>
            <wp:docPr id="9" name="图片 9" descr="截屏2023-10-01 13.27.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截屏2023-10-01 13.27.0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437120" cy="460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A4265" w14:textId="77777777" w:rsidR="00B9636B" w:rsidRDefault="00B9636B" w:rsidP="00B9636B">
      <w:pPr>
        <w:widowControl/>
        <w:jc w:val="left"/>
        <w:rPr>
          <w:rFonts w:ascii="Times New Roman Regular" w:eastAsia="SimSun" w:hAnsi="Times New Roman Regular" w:cs="Times New Roman Regular"/>
          <w:kern w:val="0"/>
          <w:szCs w:val="21"/>
          <w:lang w:bidi="ar"/>
        </w:rPr>
      </w:pPr>
    </w:p>
    <w:p w14:paraId="2F81F93B" w14:textId="77777777" w:rsidR="00B9636B" w:rsidRDefault="00B9636B" w:rsidP="00B9636B">
      <w:pPr>
        <w:widowControl/>
        <w:jc w:val="left"/>
        <w:rPr>
          <w:rFonts w:ascii="Times New Roman Regular" w:eastAsia="SimSun" w:hAnsi="Times New Roman Regular" w:cs="Times New Roman Regular"/>
          <w:kern w:val="0"/>
          <w:szCs w:val="21"/>
          <w:lang w:bidi="ar"/>
        </w:rPr>
      </w:pPr>
      <w:r>
        <w:rPr>
          <w:rFonts w:ascii="Times New Roman Regular" w:eastAsia="SimSun" w:hAnsi="Times New Roman Regular" w:cs="Times New Roman Regular"/>
          <w:kern w:val="0"/>
          <w:szCs w:val="21"/>
          <w:lang w:bidi="ar"/>
        </w:rPr>
        <w:t>Table. 1. Continued</w:t>
      </w:r>
    </w:p>
    <w:p w14:paraId="0B2985D9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36B"/>
    <w:rsid w:val="0061741B"/>
    <w:rsid w:val="006970A8"/>
    <w:rsid w:val="009A3AB1"/>
    <w:rsid w:val="00B9636B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F8632"/>
  <w15:chartTrackingRefBased/>
  <w15:docId w15:val="{195D631E-F455-4323-821B-53168F193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36B"/>
    <w:pPr>
      <w:widowControl w:val="0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636B"/>
    <w:pPr>
      <w:keepNext/>
      <w:keepLines/>
      <w:widowControl/>
      <w:spacing w:before="36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636B"/>
    <w:pPr>
      <w:keepNext/>
      <w:keepLines/>
      <w:widowControl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636B"/>
    <w:pPr>
      <w:keepNext/>
      <w:keepLines/>
      <w:widowControl/>
      <w:spacing w:before="160" w:after="80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636B"/>
    <w:pPr>
      <w:keepNext/>
      <w:keepLines/>
      <w:widowControl/>
      <w:spacing w:before="80" w:after="40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636B"/>
    <w:pPr>
      <w:keepNext/>
      <w:keepLines/>
      <w:widowControl/>
      <w:spacing w:before="80" w:after="40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636B"/>
    <w:pPr>
      <w:keepNext/>
      <w:keepLines/>
      <w:widowControl/>
      <w:spacing w:before="40" w:after="0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636B"/>
    <w:pPr>
      <w:keepNext/>
      <w:keepLines/>
      <w:widowControl/>
      <w:spacing w:before="40" w:after="0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636B"/>
    <w:pPr>
      <w:keepNext/>
      <w:keepLines/>
      <w:widowControl/>
      <w:spacing w:after="0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636B"/>
    <w:pPr>
      <w:keepNext/>
      <w:keepLines/>
      <w:widowControl/>
      <w:spacing w:after="0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63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63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63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63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63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63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63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63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63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636B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963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636B"/>
    <w:pPr>
      <w:widowControl/>
      <w:numPr>
        <w:ilvl w:val="1"/>
      </w:numPr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963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636B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963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636B"/>
    <w:pPr>
      <w:widowControl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963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636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63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63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2024-10-16T16:37:00Z</dcterms:created>
  <dcterms:modified xsi:type="dcterms:W3CDTF">2024-10-16T16:38:00Z</dcterms:modified>
</cp:coreProperties>
</file>