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BB56B">
      <w:pPr>
        <w:jc w:val="center"/>
        <w:rPr>
          <w:rFonts w:ascii="Arial" w:hAnsi="Arial" w:cs="Times New Roman"/>
          <w:sz w:val="20"/>
          <w:szCs w:val="20"/>
        </w:rPr>
      </w:pPr>
      <w:r>
        <w:rPr>
          <w:rFonts w:hint="eastAsia" w:ascii="Arial" w:hAnsi="Arial" w:cs="Times New Roman"/>
          <w:sz w:val="20"/>
          <w:szCs w:val="20"/>
          <w:lang w:val="en-US" w:eastAsia="zh-CN"/>
        </w:rPr>
        <w:t>eTable 1</w:t>
      </w:r>
      <w:r>
        <w:rPr>
          <w:rFonts w:ascii="Arial" w:hAnsi="Arial" w:cs="Times New Roman"/>
          <w:sz w:val="20"/>
          <w:szCs w:val="20"/>
        </w:rPr>
        <w:t xml:space="preserve"> </w:t>
      </w:r>
      <w:r>
        <w:rPr>
          <w:rFonts w:hint="eastAsia" w:ascii="Arial" w:hAnsi="Arial" w:cs="Times New Roman"/>
          <w:sz w:val="20"/>
          <w:szCs w:val="20"/>
          <w:lang w:val="en-US" w:eastAsia="zh-CN"/>
        </w:rPr>
        <w:t>D</w:t>
      </w:r>
      <w:r>
        <w:rPr>
          <w:rFonts w:ascii="Arial" w:hAnsi="Arial" w:cs="Times New Roman"/>
          <w:sz w:val="20"/>
          <w:szCs w:val="20"/>
        </w:rPr>
        <w:t xml:space="preserve">rug </w:t>
      </w:r>
      <w:r>
        <w:rPr>
          <w:rFonts w:hint="eastAsia" w:ascii="Arial" w:hAnsi="Arial" w:cs="Times New Roman"/>
          <w:sz w:val="20"/>
          <w:szCs w:val="20"/>
          <w:lang w:val="en-US" w:eastAsia="zh-CN"/>
        </w:rPr>
        <w:t>I</w:t>
      </w:r>
      <w:r>
        <w:rPr>
          <w:rFonts w:ascii="Arial" w:hAnsi="Arial" w:cs="Times New Roman"/>
          <w:sz w:val="20"/>
          <w:szCs w:val="20"/>
        </w:rPr>
        <w:t>nformation</w:t>
      </w:r>
    </w:p>
    <w:tbl>
      <w:tblPr>
        <w:tblStyle w:val="2"/>
        <w:tblW w:w="7528" w:type="dxa"/>
        <w:tblInd w:w="9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4819"/>
      </w:tblGrid>
      <w:tr w14:paraId="2BEEC3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EB33224">
            <w:pPr>
              <w:widowControl/>
              <w:jc w:val="left"/>
              <w:rPr>
                <w:rFonts w:ascii="Arial" w:hAnsi="Arial" w:eastAsia="宋体" w:cs="Times New Roman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20"/>
                <w:szCs w:val="20"/>
              </w:rPr>
              <w:t>DRUG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3DD050C">
            <w:pPr>
              <w:widowControl/>
              <w:jc w:val="left"/>
              <w:rPr>
                <w:rFonts w:ascii="Arial" w:hAnsi="Arial" w:eastAsia="宋体" w:cs="Times New Roman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20"/>
                <w:szCs w:val="20"/>
              </w:rPr>
              <w:t>COMPANY</w:t>
            </w:r>
          </w:p>
        </w:tc>
      </w:tr>
      <w:tr w14:paraId="082123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9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17D478D3">
            <w:pPr>
              <w:widowControl/>
              <w:jc w:val="left"/>
              <w:rPr>
                <w:rFonts w:ascii="Arial" w:hAnsi="Arial" w:eastAsia="宋体" w:cs="Times New Roman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20"/>
                <w:szCs w:val="20"/>
              </w:rPr>
              <w:t>Camrelizumab</w:t>
            </w:r>
          </w:p>
        </w:tc>
        <w:tc>
          <w:tcPr>
            <w:tcW w:w="4819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183B2CB6">
            <w:pPr>
              <w:widowControl/>
              <w:jc w:val="left"/>
              <w:rPr>
                <w:rFonts w:ascii="Arial" w:hAnsi="Arial" w:eastAsia="宋体" w:cs="Times New Roman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20"/>
                <w:szCs w:val="20"/>
              </w:rPr>
              <w:t>Jiangsu Hengrui Medicine Co.,Ltd.</w:t>
            </w:r>
          </w:p>
        </w:tc>
      </w:tr>
      <w:tr w14:paraId="0EA0DC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9" w:type="dxa"/>
            <w:shd w:val="clear" w:color="auto" w:fill="auto"/>
            <w:noWrap/>
            <w:vAlign w:val="bottom"/>
          </w:tcPr>
          <w:p w14:paraId="4CB1B043">
            <w:pPr>
              <w:widowControl/>
              <w:jc w:val="left"/>
              <w:rPr>
                <w:rFonts w:ascii="Arial" w:hAnsi="Arial" w:eastAsia="宋体" w:cs="Times New Roman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20"/>
                <w:szCs w:val="20"/>
              </w:rPr>
              <w:t>Paclitaxel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14:paraId="03263BB5">
            <w:pPr>
              <w:widowControl/>
              <w:jc w:val="left"/>
              <w:rPr>
                <w:rFonts w:ascii="Arial" w:hAnsi="Arial" w:eastAsia="宋体" w:cs="Times New Roman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20"/>
                <w:szCs w:val="20"/>
              </w:rPr>
              <w:t>Yangzijiang Pharmaceutical Group Co., Ltd</w:t>
            </w:r>
          </w:p>
        </w:tc>
      </w:tr>
      <w:tr w14:paraId="372AB6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9" w:type="dxa"/>
            <w:shd w:val="clear" w:color="auto" w:fill="auto"/>
            <w:noWrap/>
            <w:vAlign w:val="bottom"/>
          </w:tcPr>
          <w:p w14:paraId="1051DC38">
            <w:pPr>
              <w:widowControl/>
              <w:jc w:val="left"/>
              <w:rPr>
                <w:rFonts w:ascii="Arial" w:hAnsi="Arial" w:eastAsia="宋体" w:cs="Times New Roman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20"/>
                <w:szCs w:val="20"/>
              </w:rPr>
              <w:t>Albumin-Bound Paclitaxel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14:paraId="2F7EDCF5">
            <w:pPr>
              <w:widowControl/>
              <w:jc w:val="left"/>
              <w:rPr>
                <w:rFonts w:ascii="Arial" w:hAnsi="Arial" w:eastAsia="宋体" w:cs="Times New Roman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20"/>
                <w:szCs w:val="20"/>
              </w:rPr>
              <w:t>Jiangsu Hengrui Pharmaceutical Co.,Ltd.</w:t>
            </w:r>
          </w:p>
        </w:tc>
      </w:tr>
      <w:tr w14:paraId="077668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9" w:type="dxa"/>
            <w:shd w:val="clear" w:color="auto" w:fill="auto"/>
            <w:noWrap/>
            <w:vAlign w:val="bottom"/>
          </w:tcPr>
          <w:p w14:paraId="150D186F">
            <w:pPr>
              <w:widowControl/>
              <w:jc w:val="left"/>
              <w:rPr>
                <w:rFonts w:ascii="Arial" w:hAnsi="Arial" w:eastAsia="宋体" w:cs="Times New Roman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20"/>
                <w:szCs w:val="20"/>
              </w:rPr>
              <w:t>Cisplatin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14:paraId="38E8F11D">
            <w:pPr>
              <w:widowControl/>
              <w:jc w:val="left"/>
              <w:rPr>
                <w:rFonts w:ascii="Arial" w:hAnsi="Arial" w:eastAsia="宋体" w:cs="Times New Roman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20"/>
                <w:szCs w:val="20"/>
              </w:rPr>
              <w:t>Jiangsu Haosen Pharmaceutical Group Co.,Ltd.</w:t>
            </w:r>
          </w:p>
        </w:tc>
      </w:tr>
      <w:tr w14:paraId="77375C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9" w:type="dxa"/>
            <w:shd w:val="clear" w:color="auto" w:fill="auto"/>
            <w:noWrap/>
            <w:vAlign w:val="bottom"/>
          </w:tcPr>
          <w:p w14:paraId="3FD54DB9">
            <w:pPr>
              <w:widowControl/>
              <w:jc w:val="left"/>
              <w:rPr>
                <w:rFonts w:ascii="Arial" w:hAnsi="Arial" w:eastAsia="宋体" w:cs="Times New Roman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20"/>
                <w:szCs w:val="20"/>
              </w:rPr>
              <w:t>Carboplatin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14:paraId="2E879914">
            <w:pPr>
              <w:widowControl/>
              <w:jc w:val="left"/>
              <w:rPr>
                <w:rFonts w:ascii="Arial" w:hAnsi="Arial" w:eastAsia="宋体" w:cs="Times New Roman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20"/>
                <w:szCs w:val="20"/>
              </w:rPr>
              <w:t>Qilu Pharmaceutical Co., Ltd.</w:t>
            </w:r>
          </w:p>
        </w:tc>
      </w:tr>
      <w:tr w14:paraId="65E66F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9" w:type="dxa"/>
            <w:shd w:val="clear" w:color="auto" w:fill="auto"/>
            <w:noWrap/>
            <w:vAlign w:val="bottom"/>
          </w:tcPr>
          <w:p w14:paraId="262A6885">
            <w:pPr>
              <w:widowControl/>
              <w:jc w:val="left"/>
              <w:rPr>
                <w:rFonts w:ascii="Arial" w:hAnsi="Arial" w:eastAsia="宋体" w:cs="Times New Roman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20"/>
                <w:szCs w:val="20"/>
              </w:rPr>
              <w:t>Anlotinib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14:paraId="523196CD">
            <w:pPr>
              <w:widowControl/>
              <w:jc w:val="left"/>
              <w:rPr>
                <w:rFonts w:ascii="Arial" w:hAnsi="Arial" w:eastAsia="宋体" w:cs="Times New Roman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20"/>
                <w:szCs w:val="20"/>
              </w:rPr>
              <w:t>Chia Tai Tianqing Pharmaceutical Group Co.,Ltd.</w:t>
            </w:r>
          </w:p>
        </w:tc>
      </w:tr>
    </w:tbl>
    <w:p w14:paraId="7E566D48"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NzgyZmYyMzJjMDA1NTM1MTRmZGE5NDQ0ODQ0MTUifQ=="/>
  </w:docVars>
  <w:rsids>
    <w:rsidRoot w:val="00490A81"/>
    <w:rsid w:val="00377BFB"/>
    <w:rsid w:val="00490A81"/>
    <w:rsid w:val="00566A48"/>
    <w:rsid w:val="006C69B8"/>
    <w:rsid w:val="00790441"/>
    <w:rsid w:val="0363799D"/>
    <w:rsid w:val="0E2408CB"/>
    <w:rsid w:val="212D31BF"/>
    <w:rsid w:val="37283CDA"/>
    <w:rsid w:val="7B62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Daping hospital</Company>
  <Pages>1</Pages>
  <Words>41</Words>
  <Characters>318</Characters>
  <Lines>2</Lines>
  <Paragraphs>1</Paragraphs>
  <TotalTime>7</TotalTime>
  <ScaleCrop>false</ScaleCrop>
  <LinksUpToDate>false</LinksUpToDate>
  <CharactersWithSpaces>344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2023-10-13T03:48:00Z</dcterms:created>
  <dc:creator>siyi xu</dc:creator>
  <cp:lastModifiedBy>聂茂猫儿</cp:lastModifiedBy>
  <dcterms:modified xsi:type="dcterms:W3CDTF">2025-04-12T02:53:37Z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92A96C45AB9A42288658C0E23B0822A5_12</vt:lpwstr>
  </property>
  <property fmtid="{D5CDD505-2E9C-101B-9397-08002B2CF9AE}" pid="4" name="KSOTemplateDocerSaveRecord">
    <vt:lpwstr>eyJoZGlkIjoiNjY0MGQ2OTE1NzY0MWIyODExNzk1OTAwNWQ0ZjJlMjciLCJ1c2VySWQiOiI0MDUxMDgyMzYifQ==</vt:lpwstr>
  </property>
</Properties>
</file>