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A7C4A" w14:textId="77777777" w:rsidR="005D1C8C" w:rsidRPr="00473741" w:rsidRDefault="005D1C8C" w:rsidP="005D1C8C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473741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A</w:t>
      </w:r>
      <w:r w:rsidRPr="00473741">
        <w:rPr>
          <w:rFonts w:ascii="Times" w:hAnsi="Times" w:cs="Arial"/>
          <w:color w:val="222222"/>
          <w:sz w:val="28"/>
          <w:szCs w:val="28"/>
          <w:shd w:val="clear" w:color="auto" w:fill="FFFFFF"/>
        </w:rPr>
        <w:t>rticle title</w:t>
      </w:r>
      <w:r w:rsidRPr="00473741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 xml:space="preserve">: </w:t>
      </w:r>
    </w:p>
    <w:p w14:paraId="37FEEA4A" w14:textId="77777777" w:rsidR="005D1C8C" w:rsidRPr="00473741" w:rsidRDefault="005D1C8C" w:rsidP="005D1C8C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473741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Cultural Food Preferences and Non-Communicable Diseases: a case study of cultural values assigned to food in Kiribati.</w:t>
      </w:r>
    </w:p>
    <w:p w14:paraId="496EF6B1" w14:textId="77777777" w:rsidR="005D1C8C" w:rsidRPr="00473741" w:rsidRDefault="005D1C8C" w:rsidP="005D1C8C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</w:p>
    <w:p w14:paraId="40FACE06" w14:textId="77777777" w:rsidR="005D1C8C" w:rsidRPr="00473741" w:rsidRDefault="005D1C8C" w:rsidP="005D1C8C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473741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J</w:t>
      </w:r>
      <w:r w:rsidRPr="00473741">
        <w:rPr>
          <w:rFonts w:ascii="Times" w:hAnsi="Times" w:cs="Arial"/>
          <w:color w:val="222222"/>
          <w:sz w:val="28"/>
          <w:szCs w:val="28"/>
          <w:shd w:val="clear" w:color="auto" w:fill="FFFFFF"/>
        </w:rPr>
        <w:t>ournal name</w:t>
      </w:r>
      <w:r w:rsidRPr="00473741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 xml:space="preserve">: </w:t>
      </w:r>
    </w:p>
    <w:p w14:paraId="70BEA155" w14:textId="77777777" w:rsidR="005D1C8C" w:rsidRPr="00473741" w:rsidRDefault="005D1C8C" w:rsidP="005D1C8C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473741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Food Security</w:t>
      </w:r>
    </w:p>
    <w:p w14:paraId="5C401BF5" w14:textId="77777777" w:rsidR="005D1C8C" w:rsidRPr="00473741" w:rsidRDefault="005D1C8C" w:rsidP="005D1C8C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</w:p>
    <w:p w14:paraId="227D7D5E" w14:textId="77777777" w:rsidR="005D1C8C" w:rsidRPr="00473741" w:rsidRDefault="005D1C8C" w:rsidP="005D1C8C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473741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A</w:t>
      </w:r>
      <w:r w:rsidRPr="00473741">
        <w:rPr>
          <w:rFonts w:ascii="Times" w:hAnsi="Times" w:cs="Arial"/>
          <w:color w:val="222222"/>
          <w:sz w:val="28"/>
          <w:szCs w:val="28"/>
          <w:shd w:val="clear" w:color="auto" w:fill="FFFFFF"/>
        </w:rPr>
        <w:t>uthor names</w:t>
      </w:r>
      <w:r w:rsidRPr="00473741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 xml:space="preserve">: </w:t>
      </w:r>
    </w:p>
    <w:p w14:paraId="433F4030" w14:textId="77777777" w:rsidR="005D1C8C" w:rsidRPr="00473741" w:rsidRDefault="005D1C8C" w:rsidP="005D1C8C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473741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Corresponding Author</w:t>
      </w:r>
    </w:p>
    <w:p w14:paraId="6C8E3E63" w14:textId="77777777" w:rsidR="005D1C8C" w:rsidRPr="00473741" w:rsidRDefault="005D1C8C" w:rsidP="005D1C8C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473741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Zhen Ming Jeremy Ng</w:t>
      </w:r>
    </w:p>
    <w:p w14:paraId="27FC4AB6" w14:textId="77777777" w:rsidR="005D1C8C" w:rsidRPr="00473741" w:rsidRDefault="005D1C8C" w:rsidP="005D1C8C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473741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Queen Mary University of London, Barts and the London, Victoria, Malta</w:t>
      </w:r>
    </w:p>
    <w:p w14:paraId="14CAED94" w14:textId="77777777" w:rsidR="005D1C8C" w:rsidRPr="00473741" w:rsidRDefault="00000000" w:rsidP="005D1C8C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hyperlink r:id="rId4" w:history="1">
        <w:r w:rsidR="005D1C8C" w:rsidRPr="00473741">
          <w:rPr>
            <w:rStyle w:val="Hyperlink"/>
            <w:rFonts w:ascii="Times" w:hAnsi="Times" w:cs="Arial"/>
            <w:sz w:val="28"/>
            <w:szCs w:val="28"/>
            <w:shd w:val="clear" w:color="auto" w:fill="FFFFFF"/>
            <w:lang w:val="en-US"/>
          </w:rPr>
          <w:t>z.j.j.ng@smd20.qmul.ac.uk</w:t>
        </w:r>
      </w:hyperlink>
    </w:p>
    <w:p w14:paraId="480908DA" w14:textId="77777777" w:rsidR="005D1C8C" w:rsidRPr="00473741" w:rsidRDefault="005D1C8C" w:rsidP="005D1C8C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</w:p>
    <w:p w14:paraId="1DA574FB" w14:textId="77777777" w:rsidR="005D1C8C" w:rsidRPr="00473741" w:rsidRDefault="005D1C8C" w:rsidP="005D1C8C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473741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John Paul Cauchi</w:t>
      </w:r>
    </w:p>
    <w:p w14:paraId="27CACF2B" w14:textId="6F85763B" w:rsidR="005D1C8C" w:rsidRPr="00473741" w:rsidRDefault="005D1C8C" w:rsidP="005D1C8C">
      <w:pPr>
        <w:rPr>
          <w:rFonts w:ascii="Times" w:eastAsia="Times New Roman" w:hAnsi="Times" w:cs="Arial"/>
          <w:color w:val="000000"/>
          <w:kern w:val="36"/>
          <w:sz w:val="40"/>
          <w:szCs w:val="40"/>
          <w14:ligatures w14:val="none"/>
        </w:rPr>
      </w:pPr>
      <w:r w:rsidRPr="00473741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Queen Mary University of London, Barts and the London, Victoria, Malta</w:t>
      </w:r>
      <w:r w:rsidRPr="00473741">
        <w:rPr>
          <w:rFonts w:ascii="Times" w:eastAsia="Times New Roman" w:hAnsi="Times" w:cs="Arial"/>
          <w:color w:val="000000"/>
          <w:kern w:val="36"/>
          <w:sz w:val="40"/>
          <w:szCs w:val="40"/>
          <w14:ligatures w14:val="none"/>
        </w:rPr>
        <w:br w:type="page"/>
      </w:r>
    </w:p>
    <w:p w14:paraId="43986664" w14:textId="06849813" w:rsidR="00644753" w:rsidRPr="00473741" w:rsidRDefault="00644753" w:rsidP="00644753">
      <w:pPr>
        <w:spacing w:before="400" w:after="120"/>
        <w:outlineLvl w:val="0"/>
        <w:rPr>
          <w:rFonts w:ascii="Times" w:eastAsia="Times New Roman" w:hAnsi="Times" w:cs="Times New Roman"/>
          <w:b/>
          <w:bCs/>
          <w:kern w:val="36"/>
          <w:sz w:val="48"/>
          <w:szCs w:val="48"/>
          <w14:ligatures w14:val="none"/>
        </w:rPr>
      </w:pPr>
      <w:r w:rsidRPr="00473741">
        <w:rPr>
          <w:rFonts w:ascii="Times" w:eastAsia="Times New Roman" w:hAnsi="Times" w:cs="Arial"/>
          <w:color w:val="000000"/>
          <w:kern w:val="36"/>
          <w:sz w:val="40"/>
          <w:szCs w:val="40"/>
          <w14:ligatures w14:val="none"/>
        </w:rPr>
        <w:lastRenderedPageBreak/>
        <w:t>Supplementary File 2</w:t>
      </w:r>
    </w:p>
    <w:p w14:paraId="489CDDB9" w14:textId="77777777" w:rsidR="00644753" w:rsidRPr="00473741" w:rsidRDefault="00644753" w:rsidP="00644753">
      <w:pPr>
        <w:spacing w:before="320" w:after="80"/>
        <w:outlineLvl w:val="2"/>
        <w:rPr>
          <w:rFonts w:ascii="Times" w:eastAsia="Times New Roman" w:hAnsi="Times" w:cs="Times New Roman"/>
          <w:b/>
          <w:bCs/>
          <w:kern w:val="0"/>
          <w:sz w:val="27"/>
          <w:szCs w:val="27"/>
          <w14:ligatures w14:val="none"/>
        </w:rPr>
      </w:pPr>
      <w:r w:rsidRPr="00473741">
        <w:rPr>
          <w:rFonts w:ascii="Times" w:eastAsia="Times New Roman" w:hAnsi="Times" w:cs="Arial"/>
          <w:color w:val="434343"/>
          <w:kern w:val="0"/>
          <w:sz w:val="28"/>
          <w:szCs w:val="28"/>
          <w14:ligatures w14:val="none"/>
        </w:rPr>
        <w:t>2 Household survey</w:t>
      </w:r>
    </w:p>
    <w:p w14:paraId="44F2E26A" w14:textId="77777777" w:rsidR="00A95921" w:rsidRPr="00473741" w:rsidRDefault="00644753">
      <w:pPr>
        <w:rPr>
          <w:rFonts w:ascii="Times" w:hAnsi="Times" w:cs="Arial"/>
          <w:color w:val="000000"/>
          <w:sz w:val="22"/>
          <w:szCs w:val="22"/>
          <w:bdr w:val="none" w:sz="0" w:space="0" w:color="auto" w:frame="1"/>
        </w:rPr>
      </w:pPr>
      <w:r w:rsidRPr="00473741">
        <w:rPr>
          <w:rFonts w:ascii="Times" w:hAnsi="Times" w:cs="Arial"/>
          <w:color w:val="000000"/>
          <w:sz w:val="22"/>
          <w:szCs w:val="22"/>
          <w:bdr w:val="none" w:sz="0" w:space="0" w:color="auto" w:frame="1"/>
        </w:rPr>
        <w:fldChar w:fldCharType="begin"/>
      </w:r>
      <w:r w:rsidRPr="00473741">
        <w:rPr>
          <w:rFonts w:ascii="Times" w:hAnsi="Times" w:cs="Arial"/>
          <w:color w:val="000000"/>
          <w:sz w:val="22"/>
          <w:szCs w:val="22"/>
          <w:bdr w:val="none" w:sz="0" w:space="0" w:color="auto" w:frame="1"/>
        </w:rPr>
        <w:instrText xml:space="preserve"> INCLUDEPICTURE "https://lh7-rt.googleusercontent.com/docsz/AD_4nXeHozLSZRUnp39ENoOIyxPGyWzDsFzffE7JVpqU4EK5Dz71AeDw4WiLYJCDw72Gy_P3FaRviOlW5m6SjquuiUihhG2fS-bc7XAe_kuUtpSG-wO1R71wzgSHAQOJRxLOWyRY_0Wwa9TQV70SUb0KcPDLb8f8?key=0Y7D3-IkAbYyvZMa32rXWQ" \* MERGEFORMATINET </w:instrText>
      </w:r>
      <w:r w:rsidRPr="00473741">
        <w:rPr>
          <w:rFonts w:ascii="Times" w:hAnsi="Times" w:cs="Arial"/>
          <w:color w:val="000000"/>
          <w:sz w:val="22"/>
          <w:szCs w:val="22"/>
          <w:bdr w:val="none" w:sz="0" w:space="0" w:color="auto" w:frame="1"/>
        </w:rPr>
        <w:fldChar w:fldCharType="separate"/>
      </w:r>
      <w:r w:rsidRPr="00473741">
        <w:rPr>
          <w:rFonts w:ascii="Times" w:hAnsi="Times" w:cs="Arial"/>
          <w:noProof/>
          <w:color w:val="000000"/>
          <w:sz w:val="22"/>
          <w:szCs w:val="22"/>
          <w:bdr w:val="none" w:sz="0" w:space="0" w:color="auto" w:frame="1"/>
        </w:rPr>
        <w:drawing>
          <wp:inline distT="0" distB="0" distL="0" distR="0" wp14:anchorId="4B4D5700" wp14:editId="710F8911">
            <wp:extent cx="5731510" cy="4458985"/>
            <wp:effectExtent l="0" t="0" r="0" b="0"/>
            <wp:docPr id="423539763" name="Picture 1" descr="A paper with text and a questionnai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539763" name="Picture 1" descr="A paper with text and a questionnair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793"/>
                    <a:stretch/>
                  </pic:blipFill>
                  <pic:spPr bwMode="auto">
                    <a:xfrm>
                      <a:off x="0" y="0"/>
                      <a:ext cx="5731510" cy="445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73741">
        <w:rPr>
          <w:rFonts w:ascii="Times" w:hAnsi="Times" w:cs="Arial"/>
          <w:color w:val="000000"/>
          <w:sz w:val="22"/>
          <w:szCs w:val="22"/>
          <w:bdr w:val="none" w:sz="0" w:space="0" w:color="auto" w:frame="1"/>
        </w:rPr>
        <w:fldChar w:fldCharType="end"/>
      </w:r>
    </w:p>
    <w:p w14:paraId="34E4DF0A" w14:textId="77777777" w:rsidR="00644753" w:rsidRDefault="00644753">
      <w:r w:rsidRPr="00473741">
        <w:rPr>
          <w:rFonts w:ascii="Times" w:hAnsi="Times" w:cs="Arial"/>
          <w:color w:val="000000"/>
          <w:sz w:val="22"/>
          <w:szCs w:val="22"/>
          <w:bdr w:val="none" w:sz="0" w:space="0" w:color="auto" w:frame="1"/>
        </w:rPr>
        <w:fldChar w:fldCharType="begin"/>
      </w:r>
      <w:r w:rsidRPr="00473741">
        <w:rPr>
          <w:rFonts w:ascii="Times" w:hAnsi="Times" w:cs="Arial"/>
          <w:color w:val="000000"/>
          <w:sz w:val="22"/>
          <w:szCs w:val="22"/>
          <w:bdr w:val="none" w:sz="0" w:space="0" w:color="auto" w:frame="1"/>
        </w:rPr>
        <w:instrText xml:space="preserve"> INCLUDEPICTURE "https://lh7-rt.googleusercontent.com/docsz/AD_4nXc_Pax7XFPIWqUK1jt-5YNM1tEINAaac2vePjJYqo_qMAiLmBmj-_iQywCMwxnKT3g3EyP9-ZO5AKtluXN8ljbvsFpgRH6axQ76sxLC0yUhkc6u_9BreP0b2XwCZ1Zz0Yq6_eTtdot5AeZVQdNGqniQPsk?key=0Y7D3-IkAbYyvZMa32rXWQ" \* MERGEFORMATINET </w:instrText>
      </w:r>
      <w:r w:rsidRPr="00473741">
        <w:rPr>
          <w:rFonts w:ascii="Times" w:hAnsi="Times" w:cs="Arial"/>
          <w:color w:val="000000"/>
          <w:sz w:val="22"/>
          <w:szCs w:val="22"/>
          <w:bdr w:val="none" w:sz="0" w:space="0" w:color="auto" w:frame="1"/>
        </w:rPr>
        <w:fldChar w:fldCharType="separate"/>
      </w:r>
      <w:r w:rsidRPr="00473741">
        <w:rPr>
          <w:rFonts w:ascii="Times" w:hAnsi="Times" w:cs="Arial"/>
          <w:noProof/>
          <w:color w:val="000000"/>
          <w:sz w:val="22"/>
          <w:szCs w:val="22"/>
          <w:bdr w:val="none" w:sz="0" w:space="0" w:color="auto" w:frame="1"/>
        </w:rPr>
        <w:drawing>
          <wp:inline distT="0" distB="0" distL="0" distR="0" wp14:anchorId="7C0A4ADB" wp14:editId="31E6B32A">
            <wp:extent cx="5731510" cy="3058160"/>
            <wp:effectExtent l="0" t="0" r="0" b="2540"/>
            <wp:docPr id="879963793" name="Picture 2" descr="A black and white page with a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963793" name="Picture 2" descr="A black and white page with a black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5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73741">
        <w:rPr>
          <w:rFonts w:ascii="Times" w:hAnsi="Times" w:cs="Arial"/>
          <w:color w:val="000000"/>
          <w:sz w:val="22"/>
          <w:szCs w:val="22"/>
          <w:bdr w:val="none" w:sz="0" w:space="0" w:color="auto" w:frame="1"/>
        </w:rPr>
        <w:fldChar w:fldCharType="end"/>
      </w:r>
    </w:p>
    <w:sectPr w:rsidR="00644753" w:rsidSect="00473741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753"/>
    <w:rsid w:val="00473741"/>
    <w:rsid w:val="005D1C8C"/>
    <w:rsid w:val="00644753"/>
    <w:rsid w:val="00A95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FB38B9"/>
  <w15:chartTrackingRefBased/>
  <w15:docId w15:val="{DB4AD138-B220-7945-9E5C-4418F3B23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44753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644753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4753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644753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styleId="Hyperlink">
    <w:name w:val="Hyperlink"/>
    <w:basedOn w:val="DefaultParagraphFont"/>
    <w:uiPriority w:val="99"/>
    <w:unhideWhenUsed/>
    <w:rsid w:val="005D1C8C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4737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93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mailto:z.j.j.ng@smd20.qmul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 Ming Jeremy Ng</dc:creator>
  <cp:keywords/>
  <dc:description/>
  <cp:lastModifiedBy>Zhen Ming Jeremy Ng</cp:lastModifiedBy>
  <cp:revision>3</cp:revision>
  <dcterms:created xsi:type="dcterms:W3CDTF">2024-09-01T18:36:00Z</dcterms:created>
  <dcterms:modified xsi:type="dcterms:W3CDTF">2024-09-30T08:25:00Z</dcterms:modified>
</cp:coreProperties>
</file>