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D2BB2" w14:textId="17E895C4" w:rsidR="009A0637" w:rsidRPr="000A1F39" w:rsidRDefault="000A1F39" w:rsidP="00F13C94">
      <w:pPr>
        <w:spacing w:after="120"/>
        <w:jc w:val="both"/>
        <w:rPr>
          <w:rFonts w:ascii="Arial" w:hAnsi="Arial" w:cs="Arial"/>
          <w:sz w:val="24"/>
          <w:szCs w:val="24"/>
          <w:lang w:val="en-US"/>
        </w:rPr>
      </w:pPr>
      <w:r w:rsidRPr="000A1F39">
        <w:rPr>
          <w:rFonts w:ascii="Arial" w:hAnsi="Arial" w:cs="Arial"/>
          <w:b/>
          <w:bCs/>
          <w:sz w:val="24"/>
          <w:szCs w:val="24"/>
          <w:lang w:val="en-US"/>
        </w:rPr>
        <w:t xml:space="preserve">Supplementary Fig. S1. </w:t>
      </w:r>
      <w:r w:rsidRPr="000A1F39">
        <w:rPr>
          <w:rFonts w:ascii="Arial" w:hAnsi="Arial" w:cs="Arial"/>
          <w:sz w:val="24"/>
          <w:szCs w:val="24"/>
          <w:lang w:val="en-US"/>
        </w:rPr>
        <w:t>Bivariate relationships between pairs of life-history traits</w:t>
      </w:r>
      <w:r w:rsidR="00F13C94">
        <w:rPr>
          <w:rFonts w:ascii="Arial" w:hAnsi="Arial" w:cs="Arial"/>
          <w:sz w:val="24"/>
          <w:szCs w:val="24"/>
          <w:lang w:val="en-US"/>
        </w:rPr>
        <w:t xml:space="preserve"> </w:t>
      </w:r>
      <w:r w:rsidRPr="000A1F39">
        <w:rPr>
          <w:rFonts w:ascii="Arial" w:hAnsi="Arial" w:cs="Arial"/>
          <w:sz w:val="24"/>
          <w:szCs w:val="24"/>
          <w:lang w:val="en-US"/>
        </w:rPr>
        <w:t>for species landed by commercial bottom trawls and gillnets fisheries in the State of Rio de Janeiro. Units: T</w:t>
      </w:r>
      <w:r w:rsidRPr="000A1F39">
        <w:rPr>
          <w:rFonts w:ascii="Arial" w:hAnsi="Arial" w:cs="Arial"/>
          <w:sz w:val="24"/>
          <w:szCs w:val="24"/>
          <w:vertAlign w:val="subscript"/>
          <w:lang w:val="en-US"/>
        </w:rPr>
        <w:t>max</w:t>
      </w:r>
      <w:r w:rsidRPr="000A1F39">
        <w:rPr>
          <w:rFonts w:ascii="Arial" w:hAnsi="Arial" w:cs="Arial"/>
          <w:sz w:val="24"/>
          <w:szCs w:val="24"/>
          <w:lang w:val="en-US"/>
        </w:rPr>
        <w:t xml:space="preserve"> (years), L</w:t>
      </w:r>
      <w:r w:rsidRPr="000A1F39">
        <w:rPr>
          <w:rFonts w:ascii="Arial" w:hAnsi="Arial" w:cs="Arial"/>
          <w:sz w:val="24"/>
          <w:szCs w:val="24"/>
          <w:vertAlign w:val="subscript"/>
          <w:lang w:val="en-US"/>
        </w:rPr>
        <w:t>max</w:t>
      </w:r>
      <w:r w:rsidRPr="000A1F39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r w:rsidRPr="000A1F39">
        <w:rPr>
          <w:rFonts w:ascii="Arial" w:hAnsi="Arial" w:cs="Arial"/>
          <w:sz w:val="24"/>
          <w:szCs w:val="24"/>
          <w:lang w:val="en-US"/>
        </w:rPr>
        <w:t>(cm), k</w:t>
      </w:r>
      <w:r w:rsidRPr="000A1F39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r w:rsidRPr="000A1F39">
        <w:rPr>
          <w:rFonts w:ascii="Arial" w:hAnsi="Arial" w:cs="Arial"/>
          <w:sz w:val="24"/>
          <w:szCs w:val="24"/>
          <w:lang w:val="en-US"/>
        </w:rPr>
        <w:t xml:space="preserve">(cm.year </w:t>
      </w:r>
      <w:r w:rsidRPr="000A1F39">
        <w:rPr>
          <w:rFonts w:ascii="Arial" w:hAnsi="Arial" w:cs="Arial"/>
          <w:sz w:val="24"/>
          <w:szCs w:val="24"/>
          <w:vertAlign w:val="superscript"/>
          <w:lang w:val="en-US"/>
        </w:rPr>
        <w:t>-1</w:t>
      </w:r>
      <w:r w:rsidRPr="000A1F39">
        <w:rPr>
          <w:rFonts w:ascii="Arial" w:hAnsi="Arial" w:cs="Arial"/>
          <w:sz w:val="24"/>
          <w:szCs w:val="24"/>
          <w:lang w:val="en-US"/>
        </w:rPr>
        <w:t>), M (no unit), L</w:t>
      </w:r>
      <w:r w:rsidRPr="000A1F39">
        <w:rPr>
          <w:rFonts w:ascii="Arial" w:hAnsi="Arial" w:cs="Arial"/>
          <w:sz w:val="24"/>
          <w:szCs w:val="24"/>
          <w:vertAlign w:val="subscript"/>
          <w:lang w:val="en-US"/>
        </w:rPr>
        <w:t>50</w:t>
      </w:r>
      <w:r w:rsidRPr="000A1F39">
        <w:rPr>
          <w:rFonts w:ascii="Arial" w:hAnsi="Arial" w:cs="Arial"/>
          <w:sz w:val="24"/>
          <w:szCs w:val="24"/>
          <w:lang w:val="en-US"/>
        </w:rPr>
        <w:t xml:space="preserve"> (cm), L</w:t>
      </w:r>
      <w:r w:rsidRPr="000A1F39">
        <w:rPr>
          <w:rFonts w:ascii="Arial" w:hAnsi="Arial" w:cs="Arial"/>
          <w:sz w:val="24"/>
          <w:szCs w:val="24"/>
          <w:vertAlign w:val="subscript"/>
          <w:lang w:val="en-US"/>
        </w:rPr>
        <w:t>50</w:t>
      </w:r>
      <w:r w:rsidRPr="000A1F39">
        <w:rPr>
          <w:rFonts w:ascii="Arial" w:hAnsi="Arial" w:cs="Arial"/>
          <w:sz w:val="24"/>
          <w:szCs w:val="24"/>
          <w:lang w:val="en-US"/>
        </w:rPr>
        <w:t>/L</w:t>
      </w:r>
      <w:r w:rsidRPr="000A1F39">
        <w:rPr>
          <w:rFonts w:ascii="Arial" w:hAnsi="Arial" w:cs="Arial"/>
          <w:sz w:val="24"/>
          <w:szCs w:val="24"/>
          <w:vertAlign w:val="subscript"/>
          <w:lang w:val="en-US"/>
        </w:rPr>
        <w:t>max</w:t>
      </w:r>
      <w:r w:rsidRPr="000A1F39">
        <w:rPr>
          <w:rFonts w:ascii="Arial" w:hAnsi="Arial" w:cs="Arial"/>
          <w:i/>
          <w:iCs/>
          <w:sz w:val="24"/>
          <w:szCs w:val="24"/>
          <w:vertAlign w:val="subscript"/>
          <w:lang w:val="en-US"/>
        </w:rPr>
        <w:t xml:space="preserve"> </w:t>
      </w:r>
      <w:r w:rsidRPr="000A1F39">
        <w:rPr>
          <w:rFonts w:ascii="Arial" w:hAnsi="Arial" w:cs="Arial"/>
          <w:sz w:val="24"/>
          <w:szCs w:val="24"/>
          <w:lang w:val="en-US"/>
        </w:rPr>
        <w:t>(no unit). Mid-red line: tendency adjustment. Blue line: confidence interval (95%). Outer-red line: forecast (95%). Fill square: elasmobranchs. Circle: teleosts. See Table 5 for correlations matrix of life-history traits (For interpretation of the references to colour in this figure legend, the header is referred to the web version of this article).</w:t>
      </w:r>
    </w:p>
    <w:p w14:paraId="44B6F8B3" w14:textId="77777777" w:rsidR="000A1F39" w:rsidRPr="000A1F39" w:rsidRDefault="000A1F39" w:rsidP="00F13C9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 w:rsidRPr="000A1F39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Supplementary Information (SI)</w:t>
      </w:r>
    </w:p>
    <w:p w14:paraId="3A6FC3E5" w14:textId="76301D6E" w:rsidR="000A1F39" w:rsidRPr="000A1F39" w:rsidRDefault="000A1F39" w:rsidP="000A1F39">
      <w:pPr>
        <w:spacing w:after="120"/>
        <w:jc w:val="both"/>
        <w:rPr>
          <w:rFonts w:ascii="Arial" w:hAnsi="Arial" w:cs="Arial"/>
          <w:b/>
          <w:bCs/>
          <w:color w:val="000000" w:themeColor="text1"/>
          <w:lang w:val="en-US"/>
        </w:rPr>
      </w:pPr>
      <w:r w:rsidRPr="000A1F39">
        <w:rPr>
          <w:rFonts w:ascii="Arial" w:hAnsi="Arial" w:cs="Arial"/>
          <w:b/>
          <w:bCs/>
          <w:color w:val="000000" w:themeColor="text1"/>
          <w:lang w:val="en-US"/>
        </w:rPr>
        <w:t xml:space="preserve">Supplementary </w:t>
      </w:r>
      <w:r>
        <w:rPr>
          <w:rFonts w:ascii="Arial" w:hAnsi="Arial" w:cs="Arial"/>
          <w:b/>
          <w:bCs/>
          <w:color w:val="000000" w:themeColor="text1"/>
          <w:lang w:val="en-US"/>
        </w:rPr>
        <w:t>Figures</w:t>
      </w:r>
    </w:p>
    <w:p w14:paraId="4351AB91" w14:textId="664ED7EB" w:rsidR="000A1F39" w:rsidRDefault="000A1F39" w:rsidP="000A1F39">
      <w:pPr>
        <w:spacing w:after="120"/>
        <w:ind w:left="567" w:hanging="567"/>
        <w:jc w:val="center"/>
        <w:rPr>
          <w:color w:val="FF0000"/>
          <w:lang w:val="en-US"/>
        </w:rPr>
      </w:pPr>
      <w:r w:rsidRPr="00B74BD4">
        <w:rPr>
          <w:noProof/>
        </w:rPr>
        <w:drawing>
          <wp:inline distT="0" distB="0" distL="0" distR="0" wp14:anchorId="549C19E6" wp14:editId="039A75D5">
            <wp:extent cx="5465783" cy="6723530"/>
            <wp:effectExtent l="0" t="0" r="1905" b="1270"/>
            <wp:docPr id="184" name="Imagem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783" cy="672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1F39" w:rsidSect="00D96531"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46932A" w14:textId="77777777" w:rsidR="00107CAB" w:rsidRDefault="00107CAB" w:rsidP="00160EDE">
      <w:pPr>
        <w:spacing w:after="0" w:line="240" w:lineRule="auto"/>
      </w:pPr>
      <w:r>
        <w:separator/>
      </w:r>
    </w:p>
  </w:endnote>
  <w:endnote w:type="continuationSeparator" w:id="0">
    <w:p w14:paraId="6080C732" w14:textId="77777777" w:rsidR="00107CAB" w:rsidRDefault="00107CAB" w:rsidP="00160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60D34E" w14:textId="77777777" w:rsidR="00107CAB" w:rsidRDefault="00107CAB" w:rsidP="00160EDE">
      <w:pPr>
        <w:spacing w:after="0" w:line="240" w:lineRule="auto"/>
      </w:pPr>
      <w:r>
        <w:separator/>
      </w:r>
    </w:p>
  </w:footnote>
  <w:footnote w:type="continuationSeparator" w:id="0">
    <w:p w14:paraId="74ECBE92" w14:textId="77777777" w:rsidR="00107CAB" w:rsidRDefault="00107CAB" w:rsidP="00160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B59AC"/>
    <w:multiLevelType w:val="multilevel"/>
    <w:tmpl w:val="EFA635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04706B"/>
    <w:multiLevelType w:val="hybridMultilevel"/>
    <w:tmpl w:val="1C88E9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530EE"/>
    <w:multiLevelType w:val="hybridMultilevel"/>
    <w:tmpl w:val="612A06CA"/>
    <w:lvl w:ilvl="0" w:tplc="088A12D8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B2B1588"/>
    <w:multiLevelType w:val="multilevel"/>
    <w:tmpl w:val="50AE7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7D7B7D"/>
    <w:multiLevelType w:val="multilevel"/>
    <w:tmpl w:val="57CA4E76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5" w15:restartNumberingAfterBreak="0">
    <w:nsid w:val="159936AB"/>
    <w:multiLevelType w:val="hybridMultilevel"/>
    <w:tmpl w:val="632CF52E"/>
    <w:lvl w:ilvl="0" w:tplc="1D50D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6C098B"/>
    <w:multiLevelType w:val="multilevel"/>
    <w:tmpl w:val="93AA8C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upperLetter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/>
      </w:rPr>
    </w:lvl>
  </w:abstractNum>
  <w:abstractNum w:abstractNumId="7" w15:restartNumberingAfterBreak="0">
    <w:nsid w:val="207C7523"/>
    <w:multiLevelType w:val="multilevel"/>
    <w:tmpl w:val="0F5C9564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8" w15:restartNumberingAfterBreak="0">
    <w:nsid w:val="25E0370C"/>
    <w:multiLevelType w:val="hybridMultilevel"/>
    <w:tmpl w:val="043015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B5EFA"/>
    <w:multiLevelType w:val="multilevel"/>
    <w:tmpl w:val="C0C859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7376B40"/>
    <w:multiLevelType w:val="multilevel"/>
    <w:tmpl w:val="90988C66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1" w15:restartNumberingAfterBreak="0">
    <w:nsid w:val="3A00410C"/>
    <w:multiLevelType w:val="hybridMultilevel"/>
    <w:tmpl w:val="36DE622C"/>
    <w:lvl w:ilvl="0" w:tplc="0416001B">
      <w:start w:val="1"/>
      <w:numFmt w:val="lowerRoman"/>
      <w:lvlText w:val="%1."/>
      <w:lvlJc w:val="right"/>
      <w:pPr>
        <w:ind w:left="7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403328E1"/>
    <w:multiLevelType w:val="hybridMultilevel"/>
    <w:tmpl w:val="B2E6D56E"/>
    <w:lvl w:ilvl="0" w:tplc="FF2E4EC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A1898"/>
    <w:multiLevelType w:val="multilevel"/>
    <w:tmpl w:val="6EDA360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4" w15:restartNumberingAfterBreak="0">
    <w:nsid w:val="43A27381"/>
    <w:multiLevelType w:val="hybridMultilevel"/>
    <w:tmpl w:val="9A3699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980F35"/>
    <w:multiLevelType w:val="multilevel"/>
    <w:tmpl w:val="57CA4E76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16" w15:restartNumberingAfterBreak="0">
    <w:nsid w:val="460853F8"/>
    <w:multiLevelType w:val="hybridMultilevel"/>
    <w:tmpl w:val="211C98F4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77C20E3"/>
    <w:multiLevelType w:val="multilevel"/>
    <w:tmpl w:val="94A61B7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 w15:restartNumberingAfterBreak="0">
    <w:nsid w:val="480A7635"/>
    <w:multiLevelType w:val="hybridMultilevel"/>
    <w:tmpl w:val="2AFA187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89C5E7A"/>
    <w:multiLevelType w:val="multilevel"/>
    <w:tmpl w:val="78B6440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EB422DA"/>
    <w:multiLevelType w:val="hybridMultilevel"/>
    <w:tmpl w:val="FF949A5A"/>
    <w:lvl w:ilvl="0" w:tplc="17D00DA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62D8C"/>
    <w:multiLevelType w:val="multilevel"/>
    <w:tmpl w:val="144892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2" w15:restartNumberingAfterBreak="0">
    <w:nsid w:val="50A76D15"/>
    <w:multiLevelType w:val="hybridMultilevel"/>
    <w:tmpl w:val="2F8670F6"/>
    <w:lvl w:ilvl="0" w:tplc="0104346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F53ED7"/>
    <w:multiLevelType w:val="hybridMultilevel"/>
    <w:tmpl w:val="20827C9C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B2B4007"/>
    <w:multiLevelType w:val="multilevel"/>
    <w:tmpl w:val="FB908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D7F1317"/>
    <w:multiLevelType w:val="hybridMultilevel"/>
    <w:tmpl w:val="E402CA6A"/>
    <w:lvl w:ilvl="0" w:tplc="EC4CA582">
      <w:start w:val="1"/>
      <w:numFmt w:val="lowerRoman"/>
      <w:lvlText w:val="%1)"/>
      <w:lvlJc w:val="left"/>
      <w:pPr>
        <w:ind w:left="114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5DE44B87"/>
    <w:multiLevelType w:val="multilevel"/>
    <w:tmpl w:val="7EE81E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  <w:bCs w:val="0"/>
        <w:i/>
        <w:iCs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F9A35E8"/>
    <w:multiLevelType w:val="multilevel"/>
    <w:tmpl w:val="638694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41637DA"/>
    <w:multiLevelType w:val="hybridMultilevel"/>
    <w:tmpl w:val="CD224FDC"/>
    <w:lvl w:ilvl="0" w:tplc="0F9E848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C74D98"/>
    <w:multiLevelType w:val="multilevel"/>
    <w:tmpl w:val="57CA4E76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30" w15:restartNumberingAfterBreak="0">
    <w:nsid w:val="7E6959B6"/>
    <w:multiLevelType w:val="hybridMultilevel"/>
    <w:tmpl w:val="E1201D38"/>
    <w:lvl w:ilvl="0" w:tplc="5C162B7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D861C0"/>
    <w:multiLevelType w:val="multilevel"/>
    <w:tmpl w:val="B07AB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97466214">
    <w:abstractNumId w:val="11"/>
  </w:num>
  <w:num w:numId="2" w16cid:durableId="2011638180">
    <w:abstractNumId w:val="16"/>
  </w:num>
  <w:num w:numId="3" w16cid:durableId="856382502">
    <w:abstractNumId w:val="23"/>
  </w:num>
  <w:num w:numId="4" w16cid:durableId="1139375159">
    <w:abstractNumId w:val="14"/>
  </w:num>
  <w:num w:numId="5" w16cid:durableId="1132139703">
    <w:abstractNumId w:val="0"/>
  </w:num>
  <w:num w:numId="6" w16cid:durableId="1989967695">
    <w:abstractNumId w:val="25"/>
  </w:num>
  <w:num w:numId="7" w16cid:durableId="1567842471">
    <w:abstractNumId w:val="5"/>
  </w:num>
  <w:num w:numId="8" w16cid:durableId="799616433">
    <w:abstractNumId w:val="9"/>
  </w:num>
  <w:num w:numId="9" w16cid:durableId="752244851">
    <w:abstractNumId w:val="26"/>
  </w:num>
  <w:num w:numId="10" w16cid:durableId="191964569">
    <w:abstractNumId w:val="6"/>
  </w:num>
  <w:num w:numId="11" w16cid:durableId="334890855">
    <w:abstractNumId w:val="24"/>
  </w:num>
  <w:num w:numId="12" w16cid:durableId="991104616">
    <w:abstractNumId w:val="19"/>
  </w:num>
  <w:num w:numId="13" w16cid:durableId="1591154753">
    <w:abstractNumId w:val="4"/>
  </w:num>
  <w:num w:numId="14" w16cid:durableId="1001276601">
    <w:abstractNumId w:val="13"/>
  </w:num>
  <w:num w:numId="15" w16cid:durableId="654650171">
    <w:abstractNumId w:val="10"/>
  </w:num>
  <w:num w:numId="16" w16cid:durableId="997152207">
    <w:abstractNumId w:val="17"/>
  </w:num>
  <w:num w:numId="17" w16cid:durableId="928346498">
    <w:abstractNumId w:val="30"/>
  </w:num>
  <w:num w:numId="18" w16cid:durableId="1690258147">
    <w:abstractNumId w:val="22"/>
  </w:num>
  <w:num w:numId="19" w16cid:durableId="564222642">
    <w:abstractNumId w:val="2"/>
  </w:num>
  <w:num w:numId="20" w16cid:durableId="405299340">
    <w:abstractNumId w:val="1"/>
  </w:num>
  <w:num w:numId="21" w16cid:durableId="559899323">
    <w:abstractNumId w:val="8"/>
  </w:num>
  <w:num w:numId="22" w16cid:durableId="1746682173">
    <w:abstractNumId w:val="20"/>
  </w:num>
  <w:num w:numId="23" w16cid:durableId="242373481">
    <w:abstractNumId w:val="12"/>
  </w:num>
  <w:num w:numId="24" w16cid:durableId="520357963">
    <w:abstractNumId w:val="28"/>
  </w:num>
  <w:num w:numId="25" w16cid:durableId="1670601363">
    <w:abstractNumId w:val="18"/>
  </w:num>
  <w:num w:numId="26" w16cid:durableId="1960145135">
    <w:abstractNumId w:val="15"/>
  </w:num>
  <w:num w:numId="27" w16cid:durableId="1137334064">
    <w:abstractNumId w:val="21"/>
  </w:num>
  <w:num w:numId="28" w16cid:durableId="209346384">
    <w:abstractNumId w:val="29"/>
  </w:num>
  <w:num w:numId="29" w16cid:durableId="1002586167">
    <w:abstractNumId w:val="27"/>
  </w:num>
  <w:num w:numId="30" w16cid:durableId="895774993">
    <w:abstractNumId w:val="7"/>
  </w:num>
  <w:num w:numId="31" w16cid:durableId="1190727981">
    <w:abstractNumId w:val="3"/>
  </w:num>
  <w:num w:numId="32" w16cid:durableId="71488812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E15"/>
    <w:rsid w:val="00030337"/>
    <w:rsid w:val="00041609"/>
    <w:rsid w:val="00050F63"/>
    <w:rsid w:val="00056CDE"/>
    <w:rsid w:val="0006369A"/>
    <w:rsid w:val="00071FEE"/>
    <w:rsid w:val="00073D0F"/>
    <w:rsid w:val="00093B2F"/>
    <w:rsid w:val="000A1F39"/>
    <w:rsid w:val="000D509E"/>
    <w:rsid w:val="000F1EFA"/>
    <w:rsid w:val="00102F2F"/>
    <w:rsid w:val="00107CAB"/>
    <w:rsid w:val="0011033D"/>
    <w:rsid w:val="00134303"/>
    <w:rsid w:val="0013493B"/>
    <w:rsid w:val="00150283"/>
    <w:rsid w:val="001572A3"/>
    <w:rsid w:val="00160EDE"/>
    <w:rsid w:val="00171FB3"/>
    <w:rsid w:val="00181603"/>
    <w:rsid w:val="001837AB"/>
    <w:rsid w:val="00183C0C"/>
    <w:rsid w:val="00183CE1"/>
    <w:rsid w:val="0019441B"/>
    <w:rsid w:val="001B14FF"/>
    <w:rsid w:val="001B2F27"/>
    <w:rsid w:val="001B58F3"/>
    <w:rsid w:val="001C77DD"/>
    <w:rsid w:val="001D7270"/>
    <w:rsid w:val="001E0510"/>
    <w:rsid w:val="001E634E"/>
    <w:rsid w:val="00211A14"/>
    <w:rsid w:val="00226DA5"/>
    <w:rsid w:val="00260E73"/>
    <w:rsid w:val="00267C94"/>
    <w:rsid w:val="002716F4"/>
    <w:rsid w:val="0027524C"/>
    <w:rsid w:val="002A398A"/>
    <w:rsid w:val="002B7398"/>
    <w:rsid w:val="002C47F5"/>
    <w:rsid w:val="002E484E"/>
    <w:rsid w:val="002F760C"/>
    <w:rsid w:val="003028A5"/>
    <w:rsid w:val="003216C3"/>
    <w:rsid w:val="00325863"/>
    <w:rsid w:val="00327F39"/>
    <w:rsid w:val="00332313"/>
    <w:rsid w:val="0033657F"/>
    <w:rsid w:val="003451ED"/>
    <w:rsid w:val="0038564B"/>
    <w:rsid w:val="00391E94"/>
    <w:rsid w:val="003A0204"/>
    <w:rsid w:val="003A3798"/>
    <w:rsid w:val="003A3BB3"/>
    <w:rsid w:val="003D0C91"/>
    <w:rsid w:val="003F1CE1"/>
    <w:rsid w:val="00412993"/>
    <w:rsid w:val="004249E4"/>
    <w:rsid w:val="004253E1"/>
    <w:rsid w:val="00456F10"/>
    <w:rsid w:val="00457082"/>
    <w:rsid w:val="004769E6"/>
    <w:rsid w:val="00482AA3"/>
    <w:rsid w:val="004B25A8"/>
    <w:rsid w:val="004B2BA6"/>
    <w:rsid w:val="005216BB"/>
    <w:rsid w:val="00542014"/>
    <w:rsid w:val="00544602"/>
    <w:rsid w:val="00547DDF"/>
    <w:rsid w:val="0055589F"/>
    <w:rsid w:val="00565606"/>
    <w:rsid w:val="00571BF5"/>
    <w:rsid w:val="00577AB0"/>
    <w:rsid w:val="00586983"/>
    <w:rsid w:val="005A28E8"/>
    <w:rsid w:val="005A3284"/>
    <w:rsid w:val="005B13C2"/>
    <w:rsid w:val="005B2A58"/>
    <w:rsid w:val="005B6512"/>
    <w:rsid w:val="005D1AB8"/>
    <w:rsid w:val="005D41E1"/>
    <w:rsid w:val="005D71B0"/>
    <w:rsid w:val="005E2049"/>
    <w:rsid w:val="005E694D"/>
    <w:rsid w:val="00613046"/>
    <w:rsid w:val="00614631"/>
    <w:rsid w:val="00626712"/>
    <w:rsid w:val="00636B60"/>
    <w:rsid w:val="006517C3"/>
    <w:rsid w:val="0065568E"/>
    <w:rsid w:val="00665127"/>
    <w:rsid w:val="0067094A"/>
    <w:rsid w:val="00691E26"/>
    <w:rsid w:val="006C7F19"/>
    <w:rsid w:val="006D39A4"/>
    <w:rsid w:val="006D4637"/>
    <w:rsid w:val="006E7684"/>
    <w:rsid w:val="006F0F39"/>
    <w:rsid w:val="006F3D40"/>
    <w:rsid w:val="006F5E4C"/>
    <w:rsid w:val="00705749"/>
    <w:rsid w:val="00707876"/>
    <w:rsid w:val="00707F47"/>
    <w:rsid w:val="007237DC"/>
    <w:rsid w:val="0073006E"/>
    <w:rsid w:val="007325FC"/>
    <w:rsid w:val="00740046"/>
    <w:rsid w:val="0074687B"/>
    <w:rsid w:val="00750D55"/>
    <w:rsid w:val="00793798"/>
    <w:rsid w:val="007A0C19"/>
    <w:rsid w:val="007E0916"/>
    <w:rsid w:val="007E6934"/>
    <w:rsid w:val="007F3011"/>
    <w:rsid w:val="007F73E0"/>
    <w:rsid w:val="00816B54"/>
    <w:rsid w:val="008244C2"/>
    <w:rsid w:val="0082714B"/>
    <w:rsid w:val="0083631A"/>
    <w:rsid w:val="00841C92"/>
    <w:rsid w:val="008468EA"/>
    <w:rsid w:val="008630C2"/>
    <w:rsid w:val="008764B5"/>
    <w:rsid w:val="008820EB"/>
    <w:rsid w:val="008A15D3"/>
    <w:rsid w:val="008A58BC"/>
    <w:rsid w:val="008B23B5"/>
    <w:rsid w:val="008B3D5A"/>
    <w:rsid w:val="008D4312"/>
    <w:rsid w:val="008E3F57"/>
    <w:rsid w:val="008F76F0"/>
    <w:rsid w:val="009240A2"/>
    <w:rsid w:val="00946059"/>
    <w:rsid w:val="00964439"/>
    <w:rsid w:val="0096772A"/>
    <w:rsid w:val="009732BE"/>
    <w:rsid w:val="00986ED2"/>
    <w:rsid w:val="009940E2"/>
    <w:rsid w:val="009979A6"/>
    <w:rsid w:val="009A0637"/>
    <w:rsid w:val="009A35BD"/>
    <w:rsid w:val="009C1552"/>
    <w:rsid w:val="009C759E"/>
    <w:rsid w:val="00A05879"/>
    <w:rsid w:val="00A12E78"/>
    <w:rsid w:val="00A154DA"/>
    <w:rsid w:val="00A23451"/>
    <w:rsid w:val="00A31F11"/>
    <w:rsid w:val="00A377B7"/>
    <w:rsid w:val="00A71572"/>
    <w:rsid w:val="00A75982"/>
    <w:rsid w:val="00A873BE"/>
    <w:rsid w:val="00A9014A"/>
    <w:rsid w:val="00AB2E82"/>
    <w:rsid w:val="00AB53A0"/>
    <w:rsid w:val="00AC3FE9"/>
    <w:rsid w:val="00AD0945"/>
    <w:rsid w:val="00AD0E1B"/>
    <w:rsid w:val="00AD170C"/>
    <w:rsid w:val="00B252C3"/>
    <w:rsid w:val="00B26C89"/>
    <w:rsid w:val="00B53C4D"/>
    <w:rsid w:val="00B90625"/>
    <w:rsid w:val="00BC62EE"/>
    <w:rsid w:val="00BC7486"/>
    <w:rsid w:val="00BD0BB3"/>
    <w:rsid w:val="00C23A7E"/>
    <w:rsid w:val="00C40D50"/>
    <w:rsid w:val="00C53F07"/>
    <w:rsid w:val="00C6218B"/>
    <w:rsid w:val="00C703AC"/>
    <w:rsid w:val="00C72CE7"/>
    <w:rsid w:val="00C90CC3"/>
    <w:rsid w:val="00C930CC"/>
    <w:rsid w:val="00CA45C9"/>
    <w:rsid w:val="00CA4803"/>
    <w:rsid w:val="00CA61CE"/>
    <w:rsid w:val="00CC280B"/>
    <w:rsid w:val="00CD11D3"/>
    <w:rsid w:val="00CD1FE8"/>
    <w:rsid w:val="00CF6596"/>
    <w:rsid w:val="00D122BB"/>
    <w:rsid w:val="00D334F2"/>
    <w:rsid w:val="00D35E2D"/>
    <w:rsid w:val="00D409F7"/>
    <w:rsid w:val="00D72065"/>
    <w:rsid w:val="00D73487"/>
    <w:rsid w:val="00D74E21"/>
    <w:rsid w:val="00D85593"/>
    <w:rsid w:val="00D858AA"/>
    <w:rsid w:val="00D87B84"/>
    <w:rsid w:val="00D96531"/>
    <w:rsid w:val="00DA17C3"/>
    <w:rsid w:val="00DB6771"/>
    <w:rsid w:val="00DC02A8"/>
    <w:rsid w:val="00DC1504"/>
    <w:rsid w:val="00DE359E"/>
    <w:rsid w:val="00E02021"/>
    <w:rsid w:val="00E11546"/>
    <w:rsid w:val="00E7696F"/>
    <w:rsid w:val="00EB56AE"/>
    <w:rsid w:val="00EE4487"/>
    <w:rsid w:val="00F1381F"/>
    <w:rsid w:val="00F13C94"/>
    <w:rsid w:val="00F4031B"/>
    <w:rsid w:val="00F50F01"/>
    <w:rsid w:val="00F630D0"/>
    <w:rsid w:val="00F75472"/>
    <w:rsid w:val="00F75F03"/>
    <w:rsid w:val="00F77871"/>
    <w:rsid w:val="00F8533D"/>
    <w:rsid w:val="00F86070"/>
    <w:rsid w:val="00F977F2"/>
    <w:rsid w:val="00FC32D7"/>
    <w:rsid w:val="00FC4E15"/>
    <w:rsid w:val="00FD42CC"/>
    <w:rsid w:val="00FD7759"/>
    <w:rsid w:val="00FE6171"/>
    <w:rsid w:val="00FF222E"/>
    <w:rsid w:val="00FF4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2EF73C9"/>
  <w15:docId w15:val="{72DEED8D-D2A9-4539-852A-814BB72A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0E2"/>
  </w:style>
  <w:style w:type="paragraph" w:styleId="Ttulo1">
    <w:name w:val="heading 1"/>
    <w:basedOn w:val="Normal"/>
    <w:next w:val="Normal"/>
    <w:link w:val="Ttulo1Char"/>
    <w:uiPriority w:val="9"/>
    <w:qFormat/>
    <w:rsid w:val="0011033D"/>
    <w:pPr>
      <w:keepNext/>
      <w:keepLines/>
      <w:pageBreakBefore/>
      <w:spacing w:before="851" w:after="851" w:line="360" w:lineRule="auto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C7F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1033D"/>
    <w:pPr>
      <w:keepNext/>
      <w:keepLines/>
      <w:spacing w:before="851" w:after="120" w:line="360" w:lineRule="auto"/>
      <w:outlineLvl w:val="2"/>
    </w:pPr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C759E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C759E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har"/>
    <w:qFormat/>
    <w:rsid w:val="009C759E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C759E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C759E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C759E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C4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A3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BB3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C40D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40D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40D5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0D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0D50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626712"/>
    <w:pPr>
      <w:spacing w:after="0" w:line="240" w:lineRule="auto"/>
    </w:pPr>
  </w:style>
  <w:style w:type="paragraph" w:customStyle="1" w:styleId="dedic">
    <w:name w:val="dedic"/>
    <w:basedOn w:val="Normal"/>
    <w:rsid w:val="008F7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8F76F0"/>
    <w:rPr>
      <w:i/>
      <w:iCs/>
    </w:rPr>
  </w:style>
  <w:style w:type="paragraph" w:customStyle="1" w:styleId="center">
    <w:name w:val="center"/>
    <w:basedOn w:val="Normal"/>
    <w:rsid w:val="008F7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enter-t">
    <w:name w:val="center-t"/>
    <w:basedOn w:val="Normal"/>
    <w:rsid w:val="008F7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y2iqfc">
    <w:name w:val="y2iqfc"/>
    <w:basedOn w:val="Fontepargpadro"/>
    <w:rsid w:val="00964439"/>
  </w:style>
  <w:style w:type="paragraph" w:styleId="Legenda">
    <w:name w:val="caption"/>
    <w:basedOn w:val="Normal"/>
    <w:next w:val="Normal"/>
    <w:uiPriority w:val="35"/>
    <w:unhideWhenUsed/>
    <w:qFormat/>
    <w:rsid w:val="0061304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argrafodaLista">
    <w:name w:val="List Paragraph"/>
    <w:basedOn w:val="Normal"/>
    <w:uiPriority w:val="34"/>
    <w:qFormat/>
    <w:rsid w:val="004B25A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60E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0EDE"/>
  </w:style>
  <w:style w:type="paragraph" w:styleId="Rodap">
    <w:name w:val="footer"/>
    <w:basedOn w:val="Normal"/>
    <w:link w:val="RodapChar"/>
    <w:uiPriority w:val="99"/>
    <w:unhideWhenUsed/>
    <w:rsid w:val="00160E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0EDE"/>
  </w:style>
  <w:style w:type="character" w:styleId="Hyperlink">
    <w:name w:val="Hyperlink"/>
    <w:basedOn w:val="Fontepargpadro"/>
    <w:uiPriority w:val="99"/>
    <w:unhideWhenUsed/>
    <w:rsid w:val="001B58F3"/>
    <w:rPr>
      <w:color w:val="0563C1" w:themeColor="hyperlink"/>
      <w:u w:val="single"/>
    </w:rPr>
  </w:style>
  <w:style w:type="paragraph" w:customStyle="1" w:styleId="03OCRManuscriptTitle">
    <w:name w:val="03_OCR_Manuscript_Title"/>
    <w:basedOn w:val="Normal"/>
    <w:next w:val="Normal"/>
    <w:uiPriority w:val="1"/>
    <w:qFormat/>
    <w:rsid w:val="006C7F19"/>
    <w:pPr>
      <w:widowControl w:val="0"/>
      <w:suppressLineNumbers/>
      <w:kinsoku w:val="0"/>
      <w:overflowPunct w:val="0"/>
      <w:autoSpaceDE w:val="0"/>
      <w:autoSpaceDN w:val="0"/>
      <w:adjustRightInd w:val="0"/>
      <w:spacing w:before="240" w:after="0" w:line="228" w:lineRule="auto"/>
      <w:ind w:left="669" w:hanging="527"/>
      <w:jc w:val="center"/>
    </w:pPr>
    <w:rPr>
      <w:rFonts w:ascii="Myriad Pro" w:eastAsia="Times New Roman" w:hAnsi="Myriad Pro" w:cs="Myriad Pro"/>
      <w:b/>
      <w:sz w:val="32"/>
      <w:szCs w:val="32"/>
      <w:lang w:val="en-US" w:eastAsia="pt-BR" w:bidi="en-US"/>
    </w:rPr>
  </w:style>
  <w:style w:type="character" w:customStyle="1" w:styleId="articlebadge">
    <w:name w:val="_articlebadge"/>
    <w:basedOn w:val="Fontepargpadro"/>
    <w:rsid w:val="006C7F19"/>
  </w:style>
  <w:style w:type="character" w:customStyle="1" w:styleId="separator">
    <w:name w:val="_separator"/>
    <w:basedOn w:val="Fontepargpadro"/>
    <w:rsid w:val="006C7F19"/>
  </w:style>
  <w:style w:type="character" w:customStyle="1" w:styleId="editionmeta">
    <w:name w:val="_editionmeta"/>
    <w:basedOn w:val="Fontepargpadro"/>
    <w:rsid w:val="006C7F19"/>
  </w:style>
  <w:style w:type="character" w:customStyle="1" w:styleId="group-doi">
    <w:name w:val="group-doi"/>
    <w:basedOn w:val="Fontepargpadro"/>
    <w:rsid w:val="006C7F19"/>
  </w:style>
  <w:style w:type="paragraph" w:customStyle="1" w:styleId="06OCRAbstract">
    <w:name w:val="06_OCR_Abstract"/>
    <w:basedOn w:val="Normal"/>
    <w:next w:val="Normal"/>
    <w:uiPriority w:val="1"/>
    <w:qFormat/>
    <w:rsid w:val="006C7F19"/>
    <w:pPr>
      <w:suppressLineNumbers/>
      <w:tabs>
        <w:tab w:val="left" w:pos="540"/>
      </w:tabs>
      <w:suppressAutoHyphens/>
      <w:autoSpaceDE w:val="0"/>
      <w:autoSpaceDN w:val="0"/>
      <w:adjustRightInd w:val="0"/>
      <w:spacing w:before="170" w:after="113" w:line="320" w:lineRule="atLeast"/>
      <w:jc w:val="both"/>
      <w:textAlignment w:val="center"/>
    </w:pPr>
    <w:rPr>
      <w:rFonts w:ascii="Myriad Pro" w:eastAsia="Times New Roman" w:hAnsi="Myriad Pro" w:cs="Myriad Pro"/>
      <w:b/>
      <w:bCs/>
      <w:smallCaps/>
      <w:color w:val="134272"/>
      <w:sz w:val="24"/>
      <w:szCs w:val="24"/>
      <w:lang w:val="en-US" w:eastAsia="pt-BR"/>
    </w:rPr>
  </w:style>
  <w:style w:type="paragraph" w:customStyle="1" w:styleId="04OCRAuthors">
    <w:name w:val="04_OCR_Authors"/>
    <w:basedOn w:val="Ttulo2"/>
    <w:next w:val="05OCRAffiliation"/>
    <w:uiPriority w:val="1"/>
    <w:qFormat/>
    <w:rsid w:val="006C7F19"/>
    <w:pPr>
      <w:keepNext w:val="0"/>
      <w:keepLines w:val="0"/>
      <w:widowControl w:val="0"/>
      <w:suppressLineNumbers/>
      <w:kinsoku w:val="0"/>
      <w:overflowPunct w:val="0"/>
      <w:autoSpaceDE w:val="0"/>
      <w:autoSpaceDN w:val="0"/>
      <w:adjustRightInd w:val="0"/>
      <w:spacing w:before="144" w:after="120" w:line="240" w:lineRule="auto"/>
      <w:ind w:left="2874" w:hanging="2744"/>
      <w:jc w:val="center"/>
    </w:pPr>
    <w:rPr>
      <w:rFonts w:ascii="Myriad Pro" w:eastAsia="Times New Roman" w:hAnsi="Myriad Pro" w:cs="Myriad Pro"/>
      <w:noProof/>
      <w:color w:val="auto"/>
      <w:sz w:val="20"/>
      <w:szCs w:val="20"/>
      <w:lang w:val="en-US" w:eastAsia="pt-BR"/>
    </w:rPr>
  </w:style>
  <w:style w:type="paragraph" w:customStyle="1" w:styleId="05OCRAffiliation">
    <w:name w:val="05_OCR_Affiliation"/>
    <w:basedOn w:val="Normal"/>
    <w:uiPriority w:val="1"/>
    <w:qFormat/>
    <w:rsid w:val="006C7F19"/>
    <w:pPr>
      <w:widowControl w:val="0"/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position w:val="5"/>
      <w:sz w:val="16"/>
      <w:szCs w:val="16"/>
      <w:lang w:eastAsia="pt-BR"/>
    </w:rPr>
  </w:style>
  <w:style w:type="paragraph" w:customStyle="1" w:styleId="07OCRKeywords">
    <w:name w:val="07_OCR_Keywords"/>
    <w:basedOn w:val="Normal"/>
    <w:next w:val="Normal"/>
    <w:uiPriority w:val="1"/>
    <w:qFormat/>
    <w:rsid w:val="006C7F19"/>
    <w:pPr>
      <w:suppressLineNumbers/>
      <w:tabs>
        <w:tab w:val="left" w:pos="540"/>
      </w:tabs>
      <w:suppressAutoHyphens/>
      <w:autoSpaceDE w:val="0"/>
      <w:autoSpaceDN w:val="0"/>
      <w:adjustRightInd w:val="0"/>
      <w:spacing w:before="170" w:after="113" w:line="320" w:lineRule="atLeast"/>
      <w:jc w:val="both"/>
      <w:textAlignment w:val="center"/>
    </w:pPr>
    <w:rPr>
      <w:rFonts w:ascii="Myriad Pro" w:eastAsia="Times New Roman" w:hAnsi="Myriad Pro" w:cs="Myriad Pro"/>
      <w:b/>
      <w:bCs/>
      <w:smallCaps/>
      <w:color w:val="134272"/>
      <w:sz w:val="18"/>
      <w:szCs w:val="18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6C7F1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B739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B7398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customStyle="1" w:styleId="10OCRBodyTextStyle">
    <w:name w:val="10_OCR_Body_Text_Style"/>
    <w:basedOn w:val="Normal"/>
    <w:uiPriority w:val="1"/>
    <w:qFormat/>
    <w:rsid w:val="00D87B84"/>
    <w:pPr>
      <w:widowControl w:val="0"/>
      <w:kinsoku w:val="0"/>
      <w:overflowPunct w:val="0"/>
      <w:autoSpaceDE w:val="0"/>
      <w:autoSpaceDN w:val="0"/>
      <w:adjustRightInd w:val="0"/>
      <w:spacing w:after="0" w:line="273" w:lineRule="auto"/>
      <w:ind w:left="133" w:right="111" w:firstLine="283"/>
      <w:jc w:val="both"/>
    </w:pPr>
    <w:rPr>
      <w:rFonts w:ascii="Myriad Pro" w:eastAsia="Times New Roman" w:hAnsi="Myriad Pro" w:cs="Myriad Pro"/>
      <w:sz w:val="19"/>
      <w:szCs w:val="19"/>
      <w:lang w:val="en-US" w:eastAsia="pt-BR"/>
    </w:rPr>
  </w:style>
  <w:style w:type="paragraph" w:customStyle="1" w:styleId="08OCRHeading">
    <w:name w:val="08_OCR_Heading"/>
    <w:basedOn w:val="Normal"/>
    <w:next w:val="Normal"/>
    <w:uiPriority w:val="1"/>
    <w:qFormat/>
    <w:rsid w:val="002C47F5"/>
    <w:pPr>
      <w:suppressLineNumbers/>
      <w:tabs>
        <w:tab w:val="left" w:pos="540"/>
      </w:tabs>
      <w:suppressAutoHyphens/>
      <w:autoSpaceDE w:val="0"/>
      <w:autoSpaceDN w:val="0"/>
      <w:adjustRightInd w:val="0"/>
      <w:spacing w:before="290" w:after="233" w:line="320" w:lineRule="atLeast"/>
      <w:jc w:val="both"/>
      <w:textAlignment w:val="center"/>
    </w:pPr>
    <w:rPr>
      <w:rFonts w:ascii="Myriad Pro" w:eastAsia="Times New Roman" w:hAnsi="Myriad Pro" w:cs="Myriad Pro"/>
      <w:b/>
      <w:bCs/>
      <w:smallCaps/>
      <w:color w:val="134272"/>
      <w:sz w:val="24"/>
      <w:szCs w:val="24"/>
      <w:lang w:val="en-US" w:eastAsia="pt-BR"/>
    </w:rPr>
  </w:style>
  <w:style w:type="paragraph" w:customStyle="1" w:styleId="11OCRAuthorContribution">
    <w:name w:val="11_OCR_Author_Contribution"/>
    <w:basedOn w:val="Normal"/>
    <w:uiPriority w:val="1"/>
    <w:qFormat/>
    <w:rsid w:val="00B90625"/>
    <w:pPr>
      <w:tabs>
        <w:tab w:val="left" w:pos="540"/>
      </w:tabs>
      <w:suppressAutoHyphens/>
      <w:autoSpaceDE w:val="0"/>
      <w:autoSpaceDN w:val="0"/>
      <w:adjustRightInd w:val="0"/>
      <w:spacing w:after="0" w:line="260" w:lineRule="atLeast"/>
      <w:ind w:left="283" w:hanging="283"/>
      <w:jc w:val="both"/>
      <w:textAlignment w:val="center"/>
    </w:pPr>
    <w:rPr>
      <w:rFonts w:ascii="Myriad Pro" w:eastAsia="Times New Roman" w:hAnsi="Myriad Pro" w:cs="Myriad Pro"/>
      <w:bCs/>
      <w:color w:val="000000"/>
      <w:sz w:val="19"/>
      <w:szCs w:val="19"/>
      <w:lang w:val="en-US" w:eastAsia="pt-BR"/>
    </w:rPr>
  </w:style>
  <w:style w:type="character" w:customStyle="1" w:styleId="Ttulo1Char">
    <w:name w:val="Título 1 Char"/>
    <w:basedOn w:val="Fontepargpadro"/>
    <w:link w:val="Ttulo1"/>
    <w:uiPriority w:val="9"/>
    <w:rsid w:val="0011033D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11033D"/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11033D"/>
    <w:pPr>
      <w:outlineLvl w:val="9"/>
    </w:pPr>
    <w:rPr>
      <w:rFonts w:asciiTheme="majorHAnsi" w:hAnsiTheme="majorHAnsi"/>
      <w:b w:val="0"/>
      <w:color w:val="2F5496" w:themeColor="accent1" w:themeShade="BF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11033D"/>
    <w:pPr>
      <w:tabs>
        <w:tab w:val="left" w:pos="7938"/>
        <w:tab w:val="left" w:pos="8222"/>
        <w:tab w:val="right" w:leader="dot" w:pos="8364"/>
      </w:tabs>
      <w:spacing w:before="120" w:after="120"/>
      <w:jc w:val="both"/>
    </w:pPr>
    <w:rPr>
      <w:rFonts w:ascii="Arial" w:hAnsi="Arial" w:cs="Arial"/>
      <w:b/>
      <w:bCs/>
      <w:caps/>
      <w:noProof/>
      <w:sz w:val="20"/>
      <w:szCs w:val="20"/>
    </w:rPr>
  </w:style>
  <w:style w:type="paragraph" w:styleId="Sumrio2">
    <w:name w:val="toc 2"/>
    <w:basedOn w:val="Normal"/>
    <w:next w:val="Normal"/>
    <w:autoRedefine/>
    <w:uiPriority w:val="39"/>
    <w:unhideWhenUsed/>
    <w:rsid w:val="0011033D"/>
    <w:pPr>
      <w:tabs>
        <w:tab w:val="left" w:pos="426"/>
        <w:tab w:val="right" w:leader="dot" w:pos="8777"/>
      </w:tabs>
      <w:spacing w:after="0"/>
      <w:ind w:left="220"/>
      <w:jc w:val="both"/>
    </w:pPr>
    <w:rPr>
      <w:rFonts w:ascii="Arial" w:hAnsi="Arial" w:cs="Arial"/>
      <w:b/>
      <w:bCs/>
      <w:smallCaps/>
      <w:noProof/>
      <w:sz w:val="20"/>
      <w:szCs w:val="20"/>
      <w:lang w:val="en-US"/>
    </w:rPr>
  </w:style>
  <w:style w:type="paragraph" w:styleId="Sumrio3">
    <w:name w:val="toc 3"/>
    <w:basedOn w:val="Normal"/>
    <w:next w:val="Normal"/>
    <w:autoRedefine/>
    <w:uiPriority w:val="39"/>
    <w:unhideWhenUsed/>
    <w:rsid w:val="0011033D"/>
    <w:pPr>
      <w:tabs>
        <w:tab w:val="left" w:pos="993"/>
        <w:tab w:val="right" w:leader="dot" w:pos="8777"/>
      </w:tabs>
      <w:spacing w:after="120"/>
      <w:ind w:left="851" w:hanging="425"/>
      <w:jc w:val="both"/>
    </w:pPr>
    <w:rPr>
      <w:rFonts w:ascii="Arial" w:hAnsi="Arial" w:cs="Arial"/>
      <w:bCs/>
      <w:i/>
      <w:iCs/>
      <w:noProof/>
      <w:sz w:val="20"/>
      <w:szCs w:val="20"/>
      <w:lang w:val="en-US"/>
    </w:rPr>
  </w:style>
  <w:style w:type="paragraph" w:customStyle="1" w:styleId="13OCRFigureandTableCaption">
    <w:name w:val="13_OCR_Figure_and_Table_Caption"/>
    <w:basedOn w:val="Normal"/>
    <w:uiPriority w:val="1"/>
    <w:qFormat/>
    <w:rsid w:val="0011033D"/>
    <w:pPr>
      <w:widowControl w:val="0"/>
      <w:kinsoku w:val="0"/>
      <w:overflowPunct w:val="0"/>
      <w:autoSpaceDE w:val="0"/>
      <w:autoSpaceDN w:val="0"/>
      <w:adjustRightInd w:val="0"/>
      <w:spacing w:before="120" w:after="0" w:line="274" w:lineRule="auto"/>
      <w:ind w:left="130" w:right="113"/>
      <w:jc w:val="both"/>
    </w:pPr>
    <w:rPr>
      <w:rFonts w:ascii="Myriad Pro" w:eastAsia="Times New Roman" w:hAnsi="Myriad Pro" w:cs="Myriad Pro"/>
      <w:sz w:val="19"/>
      <w:szCs w:val="19"/>
      <w:lang w:val="en-US" w:eastAsia="pt-BR"/>
    </w:rPr>
  </w:style>
  <w:style w:type="character" w:styleId="Forte">
    <w:name w:val="Strong"/>
    <w:uiPriority w:val="22"/>
    <w:qFormat/>
    <w:rsid w:val="0011033D"/>
    <w:rPr>
      <w:b/>
      <w:bCs/>
    </w:rPr>
  </w:style>
  <w:style w:type="character" w:customStyle="1" w:styleId="a">
    <w:name w:val="a"/>
    <w:basedOn w:val="Fontepargpadro"/>
    <w:rsid w:val="0011033D"/>
  </w:style>
  <w:style w:type="character" w:customStyle="1" w:styleId="name">
    <w:name w:val="name"/>
    <w:basedOn w:val="Fontepargpadro"/>
    <w:rsid w:val="0011033D"/>
  </w:style>
  <w:style w:type="character" w:customStyle="1" w:styleId="surname">
    <w:name w:val="surname"/>
    <w:basedOn w:val="Fontepargpadro"/>
    <w:rsid w:val="0011033D"/>
  </w:style>
  <w:style w:type="character" w:customStyle="1" w:styleId="given-names">
    <w:name w:val="given-names"/>
    <w:basedOn w:val="Fontepargpadro"/>
    <w:rsid w:val="0011033D"/>
  </w:style>
  <w:style w:type="character" w:customStyle="1" w:styleId="year">
    <w:name w:val="year"/>
    <w:basedOn w:val="Fontepargpadro"/>
    <w:rsid w:val="0011033D"/>
  </w:style>
  <w:style w:type="character" w:customStyle="1" w:styleId="chapter-title">
    <w:name w:val="chapter-title"/>
    <w:basedOn w:val="Fontepargpadro"/>
    <w:rsid w:val="0011033D"/>
  </w:style>
  <w:style w:type="character" w:customStyle="1" w:styleId="source">
    <w:name w:val="source"/>
    <w:basedOn w:val="Fontepargpadro"/>
    <w:rsid w:val="0011033D"/>
  </w:style>
  <w:style w:type="character" w:customStyle="1" w:styleId="publisher-loc">
    <w:name w:val="publisher-loc"/>
    <w:basedOn w:val="Fontepargpadro"/>
    <w:rsid w:val="0011033D"/>
  </w:style>
  <w:style w:type="character" w:customStyle="1" w:styleId="publisher-name">
    <w:name w:val="publisher-name"/>
    <w:basedOn w:val="Fontepargpadro"/>
    <w:rsid w:val="0011033D"/>
  </w:style>
  <w:style w:type="character" w:customStyle="1" w:styleId="fpage">
    <w:name w:val="fpage"/>
    <w:basedOn w:val="Fontepargpadro"/>
    <w:rsid w:val="0011033D"/>
  </w:style>
  <w:style w:type="character" w:customStyle="1" w:styleId="lpage">
    <w:name w:val="lpage"/>
    <w:basedOn w:val="Fontepargpadro"/>
    <w:rsid w:val="0011033D"/>
  </w:style>
  <w:style w:type="character" w:styleId="MenoPendente">
    <w:name w:val="Unresolved Mention"/>
    <w:basedOn w:val="Fontepargpadro"/>
    <w:uiPriority w:val="99"/>
    <w:semiHidden/>
    <w:unhideWhenUsed/>
    <w:rsid w:val="0011033D"/>
    <w:rPr>
      <w:color w:val="605E5C"/>
      <w:shd w:val="clear" w:color="auto" w:fill="E1DFDD"/>
    </w:rPr>
  </w:style>
  <w:style w:type="paragraph" w:customStyle="1" w:styleId="Tabela">
    <w:name w:val="Tabela"/>
    <w:qFormat/>
    <w:rsid w:val="0011033D"/>
    <w:pPr>
      <w:spacing w:after="200" w:line="276" w:lineRule="auto"/>
    </w:pPr>
    <w:rPr>
      <w:rFonts w:ascii="Arial" w:eastAsia="Dotum" w:hAnsi="Arial" w:cs="Times New Roman"/>
      <w:b/>
      <w:bCs/>
      <w:smallCaps/>
      <w:szCs w:val="24"/>
      <w:lang w:eastAsia="pt-BR"/>
    </w:rPr>
  </w:style>
  <w:style w:type="paragraph" w:customStyle="1" w:styleId="Default">
    <w:name w:val="Default"/>
    <w:rsid w:val="0011033D"/>
    <w:pPr>
      <w:autoSpaceDE w:val="0"/>
      <w:autoSpaceDN w:val="0"/>
      <w:adjustRightInd w:val="0"/>
      <w:spacing w:before="120" w:after="120" w:line="360" w:lineRule="auto"/>
      <w:ind w:left="102" w:right="119" w:firstLine="703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10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comentrioChar1">
    <w:name w:val="Texto de comentário Char1"/>
    <w:basedOn w:val="Fontepargpadro"/>
    <w:uiPriority w:val="99"/>
    <w:semiHidden/>
    <w:rsid w:val="0011033D"/>
    <w:rPr>
      <w:sz w:val="20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11033D"/>
  </w:style>
  <w:style w:type="paragraph" w:customStyle="1" w:styleId="02OCRRunningTitle">
    <w:name w:val="02_OCR_Running_Title"/>
    <w:basedOn w:val="Normal"/>
    <w:next w:val="03OCRManuscriptTitle"/>
    <w:uiPriority w:val="1"/>
    <w:qFormat/>
    <w:rsid w:val="0011033D"/>
    <w:pPr>
      <w:widowControl w:val="0"/>
      <w:suppressLineNumbers/>
      <w:kinsoku w:val="0"/>
      <w:overflowPunct w:val="0"/>
      <w:autoSpaceDE w:val="0"/>
      <w:autoSpaceDN w:val="0"/>
      <w:adjustRightInd w:val="0"/>
      <w:spacing w:before="120" w:after="120" w:line="228" w:lineRule="auto"/>
      <w:jc w:val="right"/>
    </w:pPr>
    <w:rPr>
      <w:rFonts w:ascii="Myriad Pro" w:eastAsia="Times New Roman" w:hAnsi="Myriad Pro" w:cs="Myriad Pro"/>
      <w:i/>
      <w:sz w:val="18"/>
      <w:szCs w:val="18"/>
      <w:lang w:val="en-US" w:eastAsia="pt-BR" w:bidi="en-US"/>
    </w:rPr>
  </w:style>
  <w:style w:type="paragraph" w:customStyle="1" w:styleId="09OCRSubheading">
    <w:name w:val="09_OCR_Subheading"/>
    <w:basedOn w:val="Normal"/>
    <w:next w:val="Normal"/>
    <w:uiPriority w:val="1"/>
    <w:qFormat/>
    <w:rsid w:val="0011033D"/>
    <w:pPr>
      <w:suppressLineNumbers/>
      <w:tabs>
        <w:tab w:val="left" w:pos="540"/>
      </w:tabs>
      <w:suppressAutoHyphens/>
      <w:autoSpaceDE w:val="0"/>
      <w:autoSpaceDN w:val="0"/>
      <w:adjustRightInd w:val="0"/>
      <w:spacing w:before="170" w:after="113" w:line="320" w:lineRule="atLeast"/>
      <w:jc w:val="both"/>
      <w:textAlignment w:val="center"/>
    </w:pPr>
    <w:rPr>
      <w:rFonts w:ascii="Myriad Pro" w:eastAsia="Times New Roman" w:hAnsi="Myriad Pro" w:cs="Myriad Pro"/>
      <w:b/>
      <w:bCs/>
      <w:smallCaps/>
      <w:color w:val="134272"/>
      <w:lang w:val="en-US"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103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1033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1033D"/>
    <w:rPr>
      <w:color w:val="605E5C"/>
      <w:shd w:val="clear" w:color="auto" w:fill="E1DFDD"/>
    </w:rPr>
  </w:style>
  <w:style w:type="character" w:customStyle="1" w:styleId="cf01">
    <w:name w:val="cf01"/>
    <w:basedOn w:val="Fontepargpadro"/>
    <w:rsid w:val="0011033D"/>
    <w:rPr>
      <w:rFonts w:ascii="Segoe UI" w:hAnsi="Segoe UI" w:cs="Segoe UI" w:hint="default"/>
      <w:color w:val="FF0000"/>
      <w:sz w:val="18"/>
      <w:szCs w:val="18"/>
    </w:rPr>
  </w:style>
  <w:style w:type="character" w:customStyle="1" w:styleId="slabel1">
    <w:name w:val="slabel1"/>
    <w:basedOn w:val="Fontepargpadro"/>
    <w:rsid w:val="0011033D"/>
  </w:style>
  <w:style w:type="paragraph" w:styleId="Sumrio4">
    <w:name w:val="toc 4"/>
    <w:basedOn w:val="Normal"/>
    <w:next w:val="Normal"/>
    <w:autoRedefine/>
    <w:uiPriority w:val="39"/>
    <w:unhideWhenUsed/>
    <w:rsid w:val="0011033D"/>
    <w:pPr>
      <w:spacing w:after="0"/>
      <w:ind w:left="660"/>
    </w:pPr>
    <w:rPr>
      <w:rFonts w:cstheme="minorHAnsi"/>
      <w:sz w:val="18"/>
      <w:szCs w:val="18"/>
    </w:rPr>
  </w:style>
  <w:style w:type="paragraph" w:styleId="Sumrio5">
    <w:name w:val="toc 5"/>
    <w:basedOn w:val="Normal"/>
    <w:next w:val="Normal"/>
    <w:autoRedefine/>
    <w:uiPriority w:val="39"/>
    <w:unhideWhenUsed/>
    <w:rsid w:val="0011033D"/>
    <w:pPr>
      <w:spacing w:after="0"/>
      <w:ind w:left="880"/>
    </w:pPr>
    <w:rPr>
      <w:rFonts w:cstheme="minorHAnsi"/>
      <w:sz w:val="18"/>
      <w:szCs w:val="18"/>
    </w:rPr>
  </w:style>
  <w:style w:type="paragraph" w:styleId="Sumrio6">
    <w:name w:val="toc 6"/>
    <w:basedOn w:val="Normal"/>
    <w:next w:val="Normal"/>
    <w:autoRedefine/>
    <w:uiPriority w:val="39"/>
    <w:unhideWhenUsed/>
    <w:rsid w:val="0011033D"/>
    <w:pPr>
      <w:spacing w:after="0"/>
      <w:ind w:left="1100"/>
    </w:pPr>
    <w:rPr>
      <w:rFonts w:cstheme="minorHAnsi"/>
      <w:sz w:val="18"/>
      <w:szCs w:val="18"/>
    </w:rPr>
  </w:style>
  <w:style w:type="paragraph" w:styleId="Sumrio7">
    <w:name w:val="toc 7"/>
    <w:basedOn w:val="Normal"/>
    <w:next w:val="Normal"/>
    <w:autoRedefine/>
    <w:uiPriority w:val="39"/>
    <w:unhideWhenUsed/>
    <w:rsid w:val="0011033D"/>
    <w:pPr>
      <w:spacing w:after="0"/>
      <w:ind w:left="1320"/>
    </w:pPr>
    <w:rPr>
      <w:rFonts w:cstheme="minorHAnsi"/>
      <w:sz w:val="18"/>
      <w:szCs w:val="18"/>
    </w:rPr>
  </w:style>
  <w:style w:type="paragraph" w:styleId="Sumrio8">
    <w:name w:val="toc 8"/>
    <w:basedOn w:val="Normal"/>
    <w:next w:val="Normal"/>
    <w:autoRedefine/>
    <w:uiPriority w:val="39"/>
    <w:unhideWhenUsed/>
    <w:rsid w:val="0011033D"/>
    <w:pPr>
      <w:spacing w:after="0"/>
      <w:ind w:left="1540"/>
    </w:pPr>
    <w:rPr>
      <w:rFonts w:cstheme="minorHAnsi"/>
      <w:sz w:val="18"/>
      <w:szCs w:val="18"/>
    </w:rPr>
  </w:style>
  <w:style w:type="paragraph" w:styleId="Sumrio9">
    <w:name w:val="toc 9"/>
    <w:basedOn w:val="Normal"/>
    <w:next w:val="Normal"/>
    <w:autoRedefine/>
    <w:uiPriority w:val="39"/>
    <w:unhideWhenUsed/>
    <w:rsid w:val="0011033D"/>
    <w:pPr>
      <w:spacing w:after="0"/>
      <w:ind w:left="1760"/>
    </w:pPr>
    <w:rPr>
      <w:rFonts w:cstheme="minorHAnsi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11033D"/>
    <w:rPr>
      <w:color w:val="954F72" w:themeColor="followedHyperlink"/>
      <w:u w:val="single"/>
    </w:rPr>
  </w:style>
  <w:style w:type="paragraph" w:styleId="ndicedeilustraes">
    <w:name w:val="table of figures"/>
    <w:basedOn w:val="13OCRFigureandTableCaption"/>
    <w:next w:val="Normal"/>
    <w:autoRedefine/>
    <w:uiPriority w:val="99"/>
    <w:unhideWhenUsed/>
    <w:qFormat/>
    <w:rsid w:val="0011033D"/>
    <w:pPr>
      <w:widowControl/>
      <w:suppressLineNumbers/>
      <w:kinsoku/>
      <w:overflowPunct/>
      <w:autoSpaceDE/>
      <w:autoSpaceDN/>
      <w:adjustRightInd/>
      <w:spacing w:before="0" w:line="259" w:lineRule="auto"/>
      <w:ind w:left="709" w:right="-1" w:hanging="709"/>
    </w:pPr>
    <w:rPr>
      <w:rFonts w:ascii="Arial" w:eastAsiaTheme="minorHAnsi" w:hAnsi="Arial" w:cs="Arial"/>
      <w:b/>
      <w:bCs/>
      <w:noProof/>
      <w:sz w:val="20"/>
      <w:szCs w:val="20"/>
      <w:lang w:eastAsia="en-US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11033D"/>
    <w:rPr>
      <w:color w:val="605E5C"/>
      <w:shd w:val="clear" w:color="auto" w:fill="E1DFDD"/>
    </w:rPr>
  </w:style>
  <w:style w:type="character" w:customStyle="1" w:styleId="Normal1">
    <w:name w:val="Normal1"/>
    <w:basedOn w:val="Fontepargpadro"/>
    <w:rsid w:val="0011033D"/>
  </w:style>
  <w:style w:type="character" w:customStyle="1" w:styleId="accordion-tabbedtab-mobile">
    <w:name w:val="accordion-tabbed__tab-mobile"/>
    <w:basedOn w:val="Fontepargpadro"/>
    <w:rsid w:val="0011033D"/>
  </w:style>
  <w:style w:type="character" w:customStyle="1" w:styleId="comma-separator">
    <w:name w:val="comma-separator"/>
    <w:basedOn w:val="Fontepargpadro"/>
    <w:rsid w:val="0011033D"/>
  </w:style>
  <w:style w:type="character" w:customStyle="1" w:styleId="Ttulo4Char">
    <w:name w:val="Título 4 Char"/>
    <w:basedOn w:val="Fontepargpadro"/>
    <w:link w:val="Ttulo4"/>
    <w:uiPriority w:val="9"/>
    <w:semiHidden/>
    <w:rsid w:val="009C759E"/>
    <w:rPr>
      <w:rFonts w:eastAsiaTheme="minorEastAsia"/>
      <w:b/>
      <w:bCs/>
      <w:sz w:val="28"/>
      <w:szCs w:val="28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C759E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har">
    <w:name w:val="Título 6 Char"/>
    <w:basedOn w:val="Fontepargpadro"/>
    <w:link w:val="Ttulo6"/>
    <w:rsid w:val="009C759E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C759E"/>
    <w:rPr>
      <w:rFonts w:eastAsiaTheme="minorEastAsia"/>
      <w:sz w:val="24"/>
      <w:szCs w:val="24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C759E"/>
    <w:rPr>
      <w:rFonts w:eastAsiaTheme="minorEastAsia"/>
      <w:i/>
      <w:iCs/>
      <w:sz w:val="24"/>
      <w:szCs w:val="24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C759E"/>
    <w:rPr>
      <w:rFonts w:asciiTheme="majorHAnsi" w:eastAsiaTheme="majorEastAsia" w:hAnsiTheme="majorHAnsi" w:cstheme="majorBidi"/>
      <w:lang w:val="en-US"/>
    </w:rPr>
  </w:style>
  <w:style w:type="character" w:customStyle="1" w:styleId="author">
    <w:name w:val="author"/>
    <w:basedOn w:val="Fontepargpadro"/>
    <w:rsid w:val="009C759E"/>
  </w:style>
  <w:style w:type="character" w:customStyle="1" w:styleId="pubyear">
    <w:name w:val="pubyear"/>
    <w:basedOn w:val="Fontepargpadro"/>
    <w:rsid w:val="009C759E"/>
  </w:style>
  <w:style w:type="character" w:customStyle="1" w:styleId="articletitle">
    <w:name w:val="articletitle"/>
    <w:basedOn w:val="Fontepargpadro"/>
    <w:rsid w:val="009C759E"/>
  </w:style>
  <w:style w:type="character" w:customStyle="1" w:styleId="journaltitle">
    <w:name w:val="journaltitle"/>
    <w:basedOn w:val="Fontepargpadro"/>
    <w:rsid w:val="009C759E"/>
  </w:style>
  <w:style w:type="character" w:customStyle="1" w:styleId="vol">
    <w:name w:val="vol"/>
    <w:basedOn w:val="Fontepargpadro"/>
    <w:rsid w:val="009C759E"/>
  </w:style>
  <w:style w:type="character" w:customStyle="1" w:styleId="pagefirst">
    <w:name w:val="pagefirst"/>
    <w:basedOn w:val="Fontepargpadro"/>
    <w:rsid w:val="009C759E"/>
  </w:style>
  <w:style w:type="character" w:customStyle="1" w:styleId="pagelast">
    <w:name w:val="pagelast"/>
    <w:basedOn w:val="Fontepargpadro"/>
    <w:rsid w:val="009C759E"/>
  </w:style>
  <w:style w:type="paragraph" w:styleId="Recuodecorpodetexto2">
    <w:name w:val="Body Text Indent 2"/>
    <w:basedOn w:val="Normal"/>
    <w:link w:val="Recuodecorpodetexto2Char"/>
    <w:semiHidden/>
    <w:unhideWhenUsed/>
    <w:rsid w:val="009C759E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C759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ib-reference">
    <w:name w:val="bib-reference"/>
    <w:basedOn w:val="Normal"/>
    <w:rsid w:val="009C7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ost">
    <w:name w:val="host"/>
    <w:basedOn w:val="Fontepargpadro"/>
    <w:rsid w:val="009C759E"/>
  </w:style>
  <w:style w:type="character" w:customStyle="1" w:styleId="spelle">
    <w:name w:val="spelle"/>
    <w:basedOn w:val="Fontepargpadro"/>
    <w:rsid w:val="009C7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72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BEEF3-7861-4F33-905B-3569FCA0C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Mirian Crapez</dc:creator>
  <cp:keywords/>
  <dc:description/>
  <cp:lastModifiedBy>Pablo Mendonça</cp:lastModifiedBy>
  <cp:revision>3</cp:revision>
  <cp:lastPrinted>2023-05-16T09:02:00Z</cp:lastPrinted>
  <dcterms:created xsi:type="dcterms:W3CDTF">2024-10-03T21:59:00Z</dcterms:created>
  <dcterms:modified xsi:type="dcterms:W3CDTF">2024-10-03T22:06:00Z</dcterms:modified>
</cp:coreProperties>
</file>