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10A9B" w14:textId="0F7AEFA3" w:rsidR="00AA58CB" w:rsidRPr="00411857" w:rsidRDefault="00AA58CB" w:rsidP="00AA58C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11857">
        <w:rPr>
          <w:rFonts w:ascii="Times New Roman" w:hAnsi="Times New Roman" w:cs="Times New Roman" w:hint="eastAsia"/>
          <w:b/>
          <w:bCs/>
        </w:rPr>
        <w:t>T</w:t>
      </w:r>
      <w:r w:rsidRPr="00411857">
        <w:rPr>
          <w:rFonts w:ascii="Times New Roman" w:hAnsi="Times New Roman" w:cs="Times New Roman"/>
          <w:b/>
          <w:bCs/>
        </w:rPr>
        <w:t>able S</w:t>
      </w:r>
      <w:r w:rsidR="002B076C">
        <w:rPr>
          <w:rFonts w:ascii="Times New Roman" w:hAnsi="Times New Roman" w:cs="Times New Roman"/>
          <w:b/>
          <w:bCs/>
        </w:rPr>
        <w:t>2</w:t>
      </w:r>
      <w:r w:rsidRPr="00411857">
        <w:rPr>
          <w:rFonts w:ascii="Times New Roman" w:hAnsi="Times New Roman" w:cs="Times New Roman"/>
          <w:b/>
          <w:bCs/>
        </w:rPr>
        <w:t>. List of antibodies used in this study.</w:t>
      </w:r>
    </w:p>
    <w:tbl>
      <w:tblPr>
        <w:tblW w:w="595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1985"/>
      </w:tblGrid>
      <w:tr w:rsidR="00AA58CB" w:rsidRPr="00AE39E5" w14:paraId="68C9EFBE" w14:textId="77777777" w:rsidTr="004655E4">
        <w:trPr>
          <w:trHeight w:val="30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A07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b/>
                <w:bCs/>
                <w:color w:val="000000"/>
              </w:rPr>
              <w:t>Protein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E6D9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b/>
                <w:bCs/>
                <w:color w:val="000000"/>
              </w:rPr>
              <w:t>Company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144F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b/>
                <w:bCs/>
                <w:color w:val="000000"/>
              </w:rPr>
              <w:t>Cat No.</w:t>
            </w:r>
          </w:p>
        </w:tc>
      </w:tr>
      <w:tr w:rsidR="00AA58CB" w:rsidRPr="00AE39E5" w14:paraId="0CA2A1C0" w14:textId="77777777" w:rsidTr="004655E4">
        <w:trPr>
          <w:trHeight w:val="280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2C15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NKX6.3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F639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Atlas Antibodies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C55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HPA042790</w:t>
            </w:r>
          </w:p>
        </w:tc>
      </w:tr>
      <w:tr w:rsidR="00AA58CB" w:rsidRPr="00AE39E5" w14:paraId="5E228C27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23F6C0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CDK4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BDFFD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0C97A5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ab137675</w:t>
            </w:r>
          </w:p>
        </w:tc>
      </w:tr>
      <w:tr w:rsidR="00AA58CB" w:rsidRPr="00AE39E5" w14:paraId="784FE07E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678DA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CDK6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B1550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F18751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ab151247</w:t>
            </w:r>
          </w:p>
        </w:tc>
      </w:tr>
      <w:tr w:rsidR="00AA58CB" w:rsidRPr="00AE39E5" w14:paraId="6F9FBDC0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64416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Cyclin 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2CE69A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977CE9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2922</w:t>
            </w:r>
          </w:p>
        </w:tc>
      </w:tr>
      <w:tr w:rsidR="00AA58CB" w:rsidRPr="00AE39E5" w14:paraId="031D15B0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3F570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p-p53 (Ser 15)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FB619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DADB54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9286</w:t>
            </w:r>
          </w:p>
        </w:tc>
      </w:tr>
      <w:tr w:rsidR="00AA58CB" w:rsidRPr="00AE39E5" w14:paraId="314B9140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D5B132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FB7DB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13C3CF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2524</w:t>
            </w:r>
          </w:p>
        </w:tc>
      </w:tr>
      <w:tr w:rsidR="00AA58CB" w:rsidRPr="00AE39E5" w14:paraId="5524E0C2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100EC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14C468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1BFC63D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2947</w:t>
            </w:r>
          </w:p>
        </w:tc>
      </w:tr>
      <w:tr w:rsidR="00AA58CB" w:rsidRPr="00AE39E5" w14:paraId="1C2EE05B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CF6113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CBCD4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8ED92F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80772</w:t>
            </w:r>
          </w:p>
        </w:tc>
      </w:tr>
      <w:tr w:rsidR="00AA58CB" w:rsidRPr="00AE39E5" w14:paraId="59D6D108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61B55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CDK2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8767983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20653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sc-6248</w:t>
            </w:r>
          </w:p>
        </w:tc>
      </w:tr>
      <w:tr w:rsidR="00AA58CB" w:rsidRPr="00AE39E5" w14:paraId="5ECD9EDF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1DFDA5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Cyclin 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985F5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E8E2927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sc-247</w:t>
            </w:r>
          </w:p>
        </w:tc>
      </w:tr>
      <w:tr w:rsidR="00AA58CB" w:rsidRPr="00AE39E5" w14:paraId="0726BB27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54CBD3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Cdc25c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D1C05F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1DA3E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ab32444</w:t>
            </w:r>
          </w:p>
        </w:tc>
      </w:tr>
      <w:tr w:rsidR="00AA58CB" w:rsidRPr="00AE39E5" w14:paraId="473064C5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E68AE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Cdc25A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6BA18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216BC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sc-7389</w:t>
            </w:r>
          </w:p>
        </w:tc>
      </w:tr>
      <w:tr w:rsidR="00AA58CB" w:rsidRPr="00AE39E5" w14:paraId="2A81D688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96AB3D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p-Cdc2 (Tyr 15)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D341C8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381B72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sc-7989</w:t>
            </w:r>
          </w:p>
        </w:tc>
      </w:tr>
      <w:tr w:rsidR="00AA58CB" w:rsidRPr="00AE39E5" w14:paraId="6BFD5C51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0FEB62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CDK1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C5EF7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813C92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ab18</w:t>
            </w:r>
          </w:p>
        </w:tc>
      </w:tr>
      <w:tr w:rsidR="00AA58CB" w:rsidRPr="00AE39E5" w14:paraId="57E5CD73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CB80DD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Wee1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1B9ECA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A772A3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4936</w:t>
            </w:r>
          </w:p>
        </w:tc>
      </w:tr>
      <w:tr w:rsidR="00AA58CB" w:rsidRPr="00AE39E5" w14:paraId="15F555FB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07A6BF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CDT1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94AB6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815DB8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3386</w:t>
            </w:r>
          </w:p>
        </w:tc>
      </w:tr>
      <w:tr w:rsidR="00AA58CB" w:rsidRPr="00AE39E5" w14:paraId="5AE783C0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F034A7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Cyclin B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20ECE5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2CDB58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ab2949</w:t>
            </w:r>
          </w:p>
        </w:tc>
      </w:tr>
      <w:tr w:rsidR="00AA58CB" w:rsidRPr="00AE39E5" w14:paraId="28B6F202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B65335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GAPDH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A31F20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EDE6AB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sc-32233</w:t>
            </w:r>
          </w:p>
        </w:tc>
      </w:tr>
      <w:tr w:rsidR="00AA58CB" w:rsidRPr="00AE39E5" w14:paraId="759F497D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6EFFEF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PLK1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5D390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62C7F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ab17056</w:t>
            </w:r>
          </w:p>
        </w:tc>
      </w:tr>
      <w:tr w:rsidR="00AA58CB" w:rsidRPr="00AE39E5" w14:paraId="1C47C4B5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D3481A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PLK2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820BDA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0D6E28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14812</w:t>
            </w:r>
          </w:p>
        </w:tc>
      </w:tr>
      <w:tr w:rsidR="00AA58CB" w:rsidRPr="00AE39E5" w14:paraId="274F7CA8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5214DF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proofErr w:type="spellStart"/>
            <w:r w:rsidRPr="00AE39E5">
              <w:rPr>
                <w:rFonts w:ascii="Times New Roman" w:eastAsia="맑은 고딕" w:hAnsi="Times New Roman" w:cs="Times New Roman"/>
                <w:color w:val="000000"/>
              </w:rPr>
              <w:t>AurKA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F75C9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A7114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ab13824</w:t>
            </w:r>
          </w:p>
        </w:tc>
      </w:tr>
      <w:tr w:rsidR="00AA58CB" w:rsidRPr="00AE39E5" w14:paraId="468AEA40" w14:textId="77777777" w:rsidTr="004655E4">
        <w:trPr>
          <w:trHeight w:val="28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6E100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TPX2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698B99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1D491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ab32795</w:t>
            </w:r>
          </w:p>
        </w:tc>
      </w:tr>
      <w:tr w:rsidR="00AA58CB" w:rsidRPr="00AE39E5" w14:paraId="37F6DF9F" w14:textId="77777777" w:rsidTr="004655E4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4977B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BubR1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834302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Abcam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AE8A26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ab28193</w:t>
            </w:r>
          </w:p>
        </w:tc>
      </w:tr>
      <w:tr w:rsidR="00AA58CB" w:rsidRPr="00AE39E5" w14:paraId="5B5F3901" w14:textId="77777777" w:rsidTr="004655E4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14EDAE81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MAD1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4C593C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50852D9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sc-47746</w:t>
            </w:r>
          </w:p>
        </w:tc>
      </w:tr>
      <w:tr w:rsidR="00AA58CB" w:rsidRPr="00AE39E5" w14:paraId="36256DD7" w14:textId="77777777" w:rsidTr="004655E4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6F1AC409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MAD2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DF83F4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9D61D0E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sc-47747</w:t>
            </w:r>
          </w:p>
        </w:tc>
      </w:tr>
      <w:tr w:rsidR="00AA58CB" w:rsidRPr="00AE39E5" w14:paraId="37CCACD1" w14:textId="77777777" w:rsidTr="004655E4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54F39D15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a-Tubulin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DE0F83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05E91D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2144</w:t>
            </w:r>
          </w:p>
        </w:tc>
      </w:tr>
      <w:tr w:rsidR="00AA58CB" w:rsidRPr="00AE39E5" w14:paraId="3ECAE6EB" w14:textId="77777777" w:rsidTr="004655E4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420E9902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Ki-67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10AC5B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Cell signaling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BB0F59A" w14:textId="77777777" w:rsidR="00AA58CB" w:rsidRPr="00AE39E5" w:rsidRDefault="00AA58CB" w:rsidP="004655E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AE39E5">
              <w:rPr>
                <w:rFonts w:ascii="Times New Roman" w:eastAsia="맑은 고딕" w:hAnsi="Times New Roman" w:cs="Times New Roman"/>
                <w:color w:val="000000"/>
              </w:rPr>
              <w:t>12202</w:t>
            </w:r>
          </w:p>
        </w:tc>
      </w:tr>
    </w:tbl>
    <w:p w14:paraId="09099446" w14:textId="77777777" w:rsidR="00AA58CB" w:rsidRDefault="00AA58CB" w:rsidP="00AA58CB">
      <w:pPr>
        <w:spacing w:line="480" w:lineRule="auto"/>
        <w:jc w:val="both"/>
        <w:rPr>
          <w:rFonts w:ascii="Times New Roman" w:hAnsi="Times New Roman" w:cs="Times New Roman"/>
        </w:rPr>
      </w:pPr>
    </w:p>
    <w:p w14:paraId="4F89FF2C" w14:textId="77777777" w:rsidR="00AA58CB" w:rsidRDefault="00AA58CB" w:rsidP="00AA58CB">
      <w:pPr>
        <w:spacing w:line="480" w:lineRule="auto"/>
        <w:jc w:val="both"/>
        <w:rPr>
          <w:rFonts w:ascii="Times New Roman" w:hAnsi="Times New Roman" w:cs="Times New Roman"/>
        </w:rPr>
      </w:pPr>
    </w:p>
    <w:p w14:paraId="551D987D" w14:textId="77777777" w:rsidR="00AC4C64" w:rsidRPr="00AA58CB" w:rsidRDefault="00AC4C64" w:rsidP="00AA58CB"/>
    <w:sectPr w:rsidR="00AC4C64" w:rsidRPr="00AA58C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64"/>
    <w:rsid w:val="002B076C"/>
    <w:rsid w:val="00411857"/>
    <w:rsid w:val="00AA58CB"/>
    <w:rsid w:val="00A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1F27A"/>
  <w15:chartTrackingRefBased/>
  <w15:docId w15:val="{37C0113C-6733-D848-8601-65E5CF4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64"/>
    <w:pPr>
      <w:jc w:val="left"/>
    </w:pPr>
    <w:rPr>
      <w:rFonts w:ascii="굴림" w:eastAsia="굴림" w:hAnsi="굴림" w:cs="굴림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2024-04-11T04:55:00Z</dcterms:created>
  <dcterms:modified xsi:type="dcterms:W3CDTF">2024-09-13T02:27:00Z</dcterms:modified>
</cp:coreProperties>
</file>