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2AAC" w:rsidRPr="00260AC7" w:rsidRDefault="00822A5F" w:rsidP="003B0A1C">
      <w:pPr>
        <w:pStyle w:val="Title"/>
        <w:rPr>
          <w:rFonts w:ascii="Times New Roman" w:hAnsi="Times New Roman" w:cs="Times New Roman"/>
          <w:sz w:val="24"/>
          <w:szCs w:val="24"/>
        </w:rPr>
      </w:pPr>
      <w:r w:rsidRPr="00260AC7">
        <w:rPr>
          <w:rFonts w:ascii="Times New Roman" w:hAnsi="Times New Roman" w:cs="Times New Roman"/>
          <w:sz w:val="24"/>
          <w:szCs w:val="24"/>
        </w:rPr>
        <w:t>Supplementary</w:t>
      </w:r>
      <w:r w:rsidR="006654C1" w:rsidRPr="00260AC7">
        <w:rPr>
          <w:rFonts w:ascii="Times New Roman" w:hAnsi="Times New Roman" w:cs="Times New Roman"/>
          <w:sz w:val="24"/>
          <w:szCs w:val="24"/>
        </w:rPr>
        <w:t xml:space="preserve"> tables</w:t>
      </w:r>
      <w:r w:rsidR="00335385" w:rsidRPr="00260AC7">
        <w:rPr>
          <w:rFonts w:ascii="Times New Roman" w:hAnsi="Times New Roman" w:cs="Times New Roman"/>
          <w:sz w:val="24"/>
          <w:szCs w:val="24"/>
        </w:rPr>
        <w:t>:</w:t>
      </w:r>
    </w:p>
    <w:p w:rsidR="003B0A1C" w:rsidRPr="00260AC7" w:rsidRDefault="003B0A1C" w:rsidP="003B0A1C">
      <w:pPr>
        <w:rPr>
          <w:rFonts w:ascii="Times New Roman" w:hAnsi="Times New Roman" w:cs="Times New Roman"/>
          <w:sz w:val="24"/>
          <w:szCs w:val="24"/>
        </w:rPr>
      </w:pPr>
    </w:p>
    <w:p w:rsidR="00782404" w:rsidRPr="00260AC7" w:rsidRDefault="00822A5F" w:rsidP="00712DD5">
      <w:pPr>
        <w:rPr>
          <w:rFonts w:ascii="Times New Roman" w:hAnsi="Times New Roman" w:cs="Times New Roman"/>
          <w:sz w:val="24"/>
          <w:szCs w:val="24"/>
        </w:rPr>
      </w:pPr>
      <w:r w:rsidRPr="00260AC7"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712DD5" w:rsidRPr="00260AC7">
        <w:rPr>
          <w:rFonts w:ascii="Times New Roman" w:hAnsi="Times New Roman" w:cs="Times New Roman"/>
          <w:sz w:val="24"/>
          <w:szCs w:val="24"/>
        </w:rPr>
        <w:t>Table 1:</w:t>
      </w:r>
      <w:r w:rsidR="00163E2E" w:rsidRPr="00260AC7">
        <w:rPr>
          <w:rFonts w:ascii="Times New Roman" w:hAnsi="Times New Roman" w:cs="Times New Roman"/>
          <w:sz w:val="24"/>
          <w:szCs w:val="24"/>
        </w:rPr>
        <w:t xml:space="preserve"> </w:t>
      </w:r>
      <w:r w:rsidR="00556CBA" w:rsidRPr="00260AC7">
        <w:rPr>
          <w:rFonts w:ascii="Times New Roman" w:hAnsi="Times New Roman" w:cs="Times New Roman"/>
          <w:sz w:val="24"/>
          <w:szCs w:val="24"/>
        </w:rPr>
        <w:t>Difference in</w:t>
      </w:r>
      <w:r w:rsidR="00EE6B2B" w:rsidRPr="00260AC7">
        <w:rPr>
          <w:rFonts w:ascii="Times New Roman" w:hAnsi="Times New Roman" w:cs="Times New Roman"/>
          <w:sz w:val="24"/>
          <w:szCs w:val="24"/>
        </w:rPr>
        <w:t xml:space="preserve"> </w:t>
      </w:r>
      <w:r w:rsidR="00507742" w:rsidRPr="00260AC7">
        <w:rPr>
          <w:rFonts w:ascii="Times New Roman" w:hAnsi="Times New Roman" w:cs="Times New Roman"/>
          <w:sz w:val="24"/>
          <w:szCs w:val="24"/>
        </w:rPr>
        <w:t xml:space="preserve">perceptions </w:t>
      </w:r>
      <w:r w:rsidR="00712DD5" w:rsidRPr="00260AC7">
        <w:rPr>
          <w:rFonts w:ascii="Times New Roman" w:hAnsi="Times New Roman" w:cs="Times New Roman"/>
          <w:sz w:val="24"/>
          <w:szCs w:val="24"/>
        </w:rPr>
        <w:t xml:space="preserve">of participants </w:t>
      </w:r>
      <w:r w:rsidR="00507742" w:rsidRPr="00260AC7">
        <w:rPr>
          <w:rFonts w:ascii="Times New Roman" w:hAnsi="Times New Roman" w:cs="Times New Roman"/>
          <w:sz w:val="24"/>
          <w:szCs w:val="24"/>
        </w:rPr>
        <w:t>based on designation</w:t>
      </w:r>
      <w:r w:rsidR="00140B42" w:rsidRPr="00260AC7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9964" w:type="dxa"/>
        <w:tblInd w:w="-572" w:type="dxa"/>
        <w:tblLook w:val="04A0" w:firstRow="1" w:lastRow="0" w:firstColumn="1" w:lastColumn="0" w:noHBand="0" w:noVBand="1"/>
      </w:tblPr>
      <w:tblGrid>
        <w:gridCol w:w="2739"/>
        <w:gridCol w:w="1108"/>
        <w:gridCol w:w="1124"/>
        <w:gridCol w:w="1259"/>
        <w:gridCol w:w="1601"/>
        <w:gridCol w:w="1257"/>
        <w:gridCol w:w="876"/>
      </w:tblGrid>
      <w:tr w:rsidR="00556CBA" w:rsidRPr="00260AC7" w:rsidTr="00E22283">
        <w:trPr>
          <w:trHeight w:val="1106"/>
        </w:trPr>
        <w:tc>
          <w:tcPr>
            <w:tcW w:w="2835" w:type="dxa"/>
          </w:tcPr>
          <w:p w:rsidR="00556CBA" w:rsidRPr="00260AC7" w:rsidRDefault="00556CB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Questions</w:t>
            </w:r>
          </w:p>
        </w:tc>
        <w:tc>
          <w:tcPr>
            <w:tcW w:w="1134" w:type="dxa"/>
          </w:tcPr>
          <w:p w:rsidR="001131E1" w:rsidRPr="00260AC7" w:rsidRDefault="00556CBA" w:rsidP="00113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Intern</w:t>
            </w:r>
          </w:p>
          <w:p w:rsidR="00556CBA" w:rsidRPr="00260AC7" w:rsidRDefault="00556CB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131E1" w:rsidRPr="00260AC7" w:rsidRDefault="00556CBA" w:rsidP="00113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Medical Officer</w:t>
            </w:r>
          </w:p>
          <w:p w:rsidR="00556CBA" w:rsidRPr="00260AC7" w:rsidRDefault="00556CBA" w:rsidP="00556C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6CBA" w:rsidRPr="00260AC7" w:rsidRDefault="00556CBA" w:rsidP="00E8650B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276" w:type="dxa"/>
          </w:tcPr>
          <w:p w:rsidR="001131E1" w:rsidRPr="00260AC7" w:rsidRDefault="00556CBA" w:rsidP="00113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Resident</w:t>
            </w:r>
          </w:p>
          <w:p w:rsidR="00556CBA" w:rsidRPr="00260AC7" w:rsidRDefault="00556CBA" w:rsidP="00556C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6CBA" w:rsidRPr="00260AC7" w:rsidRDefault="00556CB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dxa"/>
          </w:tcPr>
          <w:p w:rsidR="001131E1" w:rsidRPr="00260AC7" w:rsidRDefault="00556CBA" w:rsidP="00113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Senior registrar</w:t>
            </w:r>
          </w:p>
          <w:p w:rsidR="00556CBA" w:rsidRPr="00260AC7" w:rsidRDefault="00556CBA" w:rsidP="00556C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6CBA" w:rsidRPr="00260AC7" w:rsidRDefault="00556CB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6" w:type="dxa"/>
          </w:tcPr>
          <w:p w:rsidR="001131E1" w:rsidRPr="00260AC7" w:rsidRDefault="00556CBA" w:rsidP="00113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Consultant</w:t>
            </w:r>
          </w:p>
          <w:p w:rsidR="00556CBA" w:rsidRPr="00260AC7" w:rsidRDefault="00556CB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</w:tcPr>
          <w:p w:rsidR="00556CBA" w:rsidRPr="00260AC7" w:rsidRDefault="00556CB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p - value</w:t>
            </w:r>
          </w:p>
        </w:tc>
      </w:tr>
      <w:tr w:rsidR="00556CBA" w:rsidRPr="00260AC7" w:rsidTr="00E22283">
        <w:trPr>
          <w:trHeight w:val="1407"/>
        </w:trPr>
        <w:tc>
          <w:tcPr>
            <w:tcW w:w="2835" w:type="dxa"/>
          </w:tcPr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Believes obesity is a disease</w:t>
            </w: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B61F83" w:rsidRPr="00260AC7" w:rsidRDefault="00140B42" w:rsidP="00712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34" w:type="dxa"/>
          </w:tcPr>
          <w:p w:rsidR="00556CBA" w:rsidRPr="00260AC7" w:rsidRDefault="00556CBA" w:rsidP="00556C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1F83" w:rsidRPr="00260AC7" w:rsidRDefault="00B61F83" w:rsidP="00556C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3198" w:rsidRPr="00260AC7" w:rsidRDefault="00663198" w:rsidP="00556C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3198" w:rsidRPr="00260AC7" w:rsidRDefault="00663198" w:rsidP="00556C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  <w:r w:rsidR="00296DA8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(96.4)</w:t>
            </w:r>
          </w:p>
          <w:p w:rsidR="00B61F83" w:rsidRPr="00260AC7" w:rsidRDefault="00663198" w:rsidP="00712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96DA8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(3.6)</w:t>
            </w:r>
          </w:p>
        </w:tc>
        <w:tc>
          <w:tcPr>
            <w:tcW w:w="1134" w:type="dxa"/>
          </w:tcPr>
          <w:p w:rsidR="00556CBA" w:rsidRPr="00260AC7" w:rsidRDefault="00556CB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1F83" w:rsidRPr="00260AC7" w:rsidRDefault="00B61F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1F83" w:rsidRPr="00260AC7" w:rsidRDefault="00B61F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3198" w:rsidRPr="00260AC7" w:rsidRDefault="00663198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  <w:r w:rsidR="009922D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(94)</w:t>
            </w:r>
          </w:p>
          <w:p w:rsidR="00B61F83" w:rsidRPr="00260AC7" w:rsidRDefault="00663198" w:rsidP="00712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922D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(6</w:t>
            </w:r>
            <w:r w:rsidR="00A9710A" w:rsidRPr="00260AC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9922D2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:rsidR="00556CBA" w:rsidRPr="00260AC7" w:rsidRDefault="00556CB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1F83" w:rsidRPr="00260AC7" w:rsidRDefault="00B61F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1F83" w:rsidRPr="00260AC7" w:rsidRDefault="00B61F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1F83" w:rsidRPr="00260AC7" w:rsidRDefault="00663198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  <w:r w:rsidR="009922D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(98.4)</w:t>
            </w:r>
          </w:p>
          <w:p w:rsidR="00663198" w:rsidRPr="00260AC7" w:rsidRDefault="00663198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922D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(1.6)</w:t>
            </w:r>
          </w:p>
        </w:tc>
        <w:tc>
          <w:tcPr>
            <w:tcW w:w="1650" w:type="dxa"/>
          </w:tcPr>
          <w:p w:rsidR="00556CBA" w:rsidRPr="00260AC7" w:rsidRDefault="00556CB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1F83" w:rsidRPr="00260AC7" w:rsidRDefault="00B61F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1F83" w:rsidRPr="00260AC7" w:rsidRDefault="00B61F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1F83" w:rsidRPr="00260AC7" w:rsidRDefault="00663198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9922D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(100)</w:t>
            </w:r>
          </w:p>
          <w:p w:rsidR="00663198" w:rsidRPr="00260AC7" w:rsidRDefault="00663198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922D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</w:tc>
        <w:tc>
          <w:tcPr>
            <w:tcW w:w="1186" w:type="dxa"/>
          </w:tcPr>
          <w:p w:rsidR="00556CBA" w:rsidRPr="00260AC7" w:rsidRDefault="00556CB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1F83" w:rsidRPr="00260AC7" w:rsidRDefault="00B61F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1F83" w:rsidRPr="00260AC7" w:rsidRDefault="00B61F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1F83" w:rsidRPr="00260AC7" w:rsidRDefault="00663198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9922D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(100)</w:t>
            </w:r>
          </w:p>
          <w:p w:rsidR="00663198" w:rsidRPr="00260AC7" w:rsidRDefault="00663198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922D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</w:tc>
        <w:tc>
          <w:tcPr>
            <w:tcW w:w="749" w:type="dxa"/>
          </w:tcPr>
          <w:p w:rsidR="00556CBA" w:rsidRPr="00260AC7" w:rsidRDefault="00556CB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1F1F" w:rsidRPr="00260AC7" w:rsidRDefault="008D1F1F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1F1F" w:rsidRPr="00260AC7" w:rsidRDefault="008D1F1F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1F1F" w:rsidRPr="00260AC7" w:rsidRDefault="008D1F1F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0.235</w:t>
            </w:r>
          </w:p>
        </w:tc>
      </w:tr>
      <w:tr w:rsidR="00140B42" w:rsidRPr="00260AC7" w:rsidTr="00E22283">
        <w:trPr>
          <w:trHeight w:val="2248"/>
        </w:trPr>
        <w:tc>
          <w:tcPr>
            <w:tcW w:w="2835" w:type="dxa"/>
          </w:tcPr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Classify bariatric</w:t>
            </w: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surgery as a cosmetic</w:t>
            </w: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procedure</w:t>
            </w: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Maybe</w:t>
            </w:r>
          </w:p>
        </w:tc>
        <w:tc>
          <w:tcPr>
            <w:tcW w:w="1134" w:type="dxa"/>
          </w:tcPr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2121AA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(15.5</w:t>
            </w: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49 (58.3)</w:t>
            </w: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2121AA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(26.2</w:t>
            </w: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37 (27.8)</w:t>
            </w: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="002121AA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(41.4</w:t>
            </w: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41 (30.8)</w:t>
            </w:r>
          </w:p>
        </w:tc>
        <w:tc>
          <w:tcPr>
            <w:tcW w:w="1276" w:type="dxa"/>
          </w:tcPr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35 (27.1)</w:t>
            </w:r>
          </w:p>
          <w:p w:rsidR="00140B42" w:rsidRPr="00260AC7" w:rsidRDefault="002121AA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55 (42.7</w:t>
            </w:r>
            <w:r w:rsidR="00140B42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39 (30.2)</w:t>
            </w:r>
          </w:p>
        </w:tc>
        <w:tc>
          <w:tcPr>
            <w:tcW w:w="1650" w:type="dxa"/>
          </w:tcPr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 (2.6)</w:t>
            </w:r>
          </w:p>
          <w:p w:rsidR="00140B42" w:rsidRPr="00260AC7" w:rsidRDefault="002121AA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27 (71.1</w:t>
            </w:r>
            <w:r w:rsidR="00140B42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10 (26.3)</w:t>
            </w:r>
          </w:p>
        </w:tc>
        <w:tc>
          <w:tcPr>
            <w:tcW w:w="1186" w:type="dxa"/>
          </w:tcPr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5 (</w:t>
            </w:r>
            <w:r w:rsidR="002121AA" w:rsidRPr="00260AC7">
              <w:rPr>
                <w:rFonts w:ascii="Times New Roman" w:hAnsi="Times New Roman" w:cs="Times New Roman"/>
                <w:sz w:val="24"/>
                <w:szCs w:val="24"/>
              </w:rPr>
              <w:t>16.7</w:t>
            </w: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19 (63.3)</w:t>
            </w:r>
          </w:p>
          <w:p w:rsidR="00140B42" w:rsidRPr="00260AC7" w:rsidRDefault="002121AA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6 (2</w:t>
            </w:r>
            <w:r w:rsidR="00140B42"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140B42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49" w:type="dxa"/>
          </w:tcPr>
          <w:p w:rsidR="00712DD5" w:rsidRPr="00260AC7" w:rsidRDefault="00712DD5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2DD5" w:rsidRPr="00260AC7" w:rsidRDefault="00712DD5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2DD5" w:rsidRPr="00260AC7" w:rsidRDefault="00712DD5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2DD5" w:rsidRPr="00260AC7" w:rsidRDefault="00712DD5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2DD5" w:rsidRDefault="00712DD5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0AC7" w:rsidRPr="00260AC7" w:rsidRDefault="00260AC7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  <w:r w:rsidR="00974DBC" w:rsidRPr="00260AC7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56CBA" w:rsidRPr="00260AC7" w:rsidTr="00E22283">
        <w:trPr>
          <w:trHeight w:val="2229"/>
        </w:trPr>
        <w:tc>
          <w:tcPr>
            <w:tcW w:w="2835" w:type="dxa"/>
          </w:tcPr>
          <w:p w:rsidR="00F901FA" w:rsidRPr="00260AC7" w:rsidRDefault="00F901FA" w:rsidP="00556C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Thinks that complications of </w:t>
            </w:r>
            <w:r w:rsidR="00556CBA" w:rsidRPr="00260AC7">
              <w:rPr>
                <w:rFonts w:ascii="Times New Roman" w:hAnsi="Times New Roman" w:cs="Times New Roman"/>
                <w:sz w:val="24"/>
                <w:szCs w:val="24"/>
              </w:rPr>
              <w:t>these procedures</w:t>
            </w:r>
          </w:p>
          <w:p w:rsidR="00F901FA" w:rsidRPr="00260AC7" w:rsidRDefault="00F901FA" w:rsidP="00556C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may lead to death</w:t>
            </w:r>
          </w:p>
          <w:p w:rsidR="00556CBA" w:rsidRPr="00260AC7" w:rsidRDefault="00F901FA" w:rsidP="00556C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901FA" w:rsidRPr="00260AC7" w:rsidRDefault="00F901FA" w:rsidP="00F901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F901FA" w:rsidRPr="00260AC7" w:rsidRDefault="00F901FA" w:rsidP="00F901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:rsidR="00556CBA" w:rsidRPr="00260AC7" w:rsidRDefault="00F901FA" w:rsidP="00F901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Do not know</w:t>
            </w:r>
          </w:p>
        </w:tc>
        <w:tc>
          <w:tcPr>
            <w:tcW w:w="1134" w:type="dxa"/>
          </w:tcPr>
          <w:p w:rsidR="00556CBA" w:rsidRPr="00260AC7" w:rsidRDefault="00556CB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1FA" w:rsidRPr="00260AC7" w:rsidRDefault="00F901F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1FA" w:rsidRPr="00260AC7" w:rsidRDefault="00F901F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1FA" w:rsidRPr="00260AC7" w:rsidRDefault="00F901F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1FA" w:rsidRPr="00260AC7" w:rsidRDefault="00F901F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1FA" w:rsidRPr="00260AC7" w:rsidRDefault="00F901F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1131E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650B" w:rsidRPr="00260AC7">
              <w:rPr>
                <w:rFonts w:ascii="Times New Roman" w:hAnsi="Times New Roman" w:cs="Times New Roman"/>
                <w:sz w:val="24"/>
                <w:szCs w:val="24"/>
              </w:rPr>
              <w:t>(35.7)</w:t>
            </w:r>
          </w:p>
          <w:p w:rsidR="00F901FA" w:rsidRPr="00260AC7" w:rsidRDefault="00F901F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E8650B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(22.6)</w:t>
            </w:r>
          </w:p>
          <w:p w:rsidR="00F901FA" w:rsidRPr="00260AC7" w:rsidRDefault="00F901F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2121AA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(41.7</w:t>
            </w:r>
            <w:r w:rsidR="00E8650B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:rsidR="00556CBA" w:rsidRPr="00260AC7" w:rsidRDefault="00556CBA" w:rsidP="00E8650B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F901FA" w:rsidRPr="00260AC7" w:rsidRDefault="00F901FA" w:rsidP="00E8650B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F901FA" w:rsidRPr="00260AC7" w:rsidRDefault="00F901FA" w:rsidP="00E8650B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F901FA" w:rsidRPr="00260AC7" w:rsidRDefault="00F901FA" w:rsidP="00E8650B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F901FA" w:rsidRPr="00260AC7" w:rsidRDefault="00F901FA" w:rsidP="00E8650B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F901FA" w:rsidRPr="00260AC7" w:rsidRDefault="00F901F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E8650B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(33.8)</w:t>
            </w:r>
          </w:p>
          <w:p w:rsidR="00F901FA" w:rsidRPr="00260AC7" w:rsidRDefault="00F901F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="002121AA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(32.4</w:t>
            </w:r>
            <w:r w:rsidR="00E8650B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F901FA" w:rsidRPr="00260AC7" w:rsidRDefault="00F901FA" w:rsidP="00E8650B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E8650B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(33.8)</w:t>
            </w:r>
          </w:p>
        </w:tc>
        <w:tc>
          <w:tcPr>
            <w:tcW w:w="1276" w:type="dxa"/>
          </w:tcPr>
          <w:p w:rsidR="00556CBA" w:rsidRPr="00260AC7" w:rsidRDefault="00556CB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1FA" w:rsidRPr="00260AC7" w:rsidRDefault="00F901F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1FA" w:rsidRPr="00260AC7" w:rsidRDefault="00F901F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1FA" w:rsidRPr="00260AC7" w:rsidRDefault="00F901F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1FA" w:rsidRPr="00260AC7" w:rsidRDefault="00F901F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1FA" w:rsidRPr="00260AC7" w:rsidRDefault="00F901F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="00E8650B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(42.6)</w:t>
            </w:r>
          </w:p>
          <w:p w:rsidR="00F901FA" w:rsidRPr="00260AC7" w:rsidRDefault="00F901F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2121AA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(25.6</w:t>
            </w:r>
            <w:r w:rsidR="00E8650B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F901FA" w:rsidRPr="00260AC7" w:rsidRDefault="00F901F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="002121AA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(31.8</w:t>
            </w:r>
            <w:r w:rsidR="00E8650B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50" w:type="dxa"/>
          </w:tcPr>
          <w:p w:rsidR="00556CBA" w:rsidRPr="00260AC7" w:rsidRDefault="00556CB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1FA" w:rsidRPr="00260AC7" w:rsidRDefault="00F901F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1FA" w:rsidRPr="00260AC7" w:rsidRDefault="00F901F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1FA" w:rsidRPr="00260AC7" w:rsidRDefault="00F901F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1FA" w:rsidRPr="00260AC7" w:rsidRDefault="00F901F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1FA" w:rsidRPr="00260AC7" w:rsidRDefault="00F901F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E8650B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(42.1)</w:t>
            </w:r>
          </w:p>
          <w:p w:rsidR="00F901FA" w:rsidRPr="00260AC7" w:rsidRDefault="00F901F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E8650B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(36.8) </w:t>
            </w:r>
          </w:p>
          <w:p w:rsidR="00F901FA" w:rsidRPr="00260AC7" w:rsidRDefault="00F901F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121AA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(21.1</w:t>
            </w:r>
            <w:r w:rsidR="00E8650B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86" w:type="dxa"/>
          </w:tcPr>
          <w:p w:rsidR="00556CBA" w:rsidRPr="00260AC7" w:rsidRDefault="00556CB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1FA" w:rsidRPr="00260AC7" w:rsidRDefault="00F901F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1FA" w:rsidRPr="00260AC7" w:rsidRDefault="00F901F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1FA" w:rsidRPr="00260AC7" w:rsidRDefault="00F901F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1FA" w:rsidRPr="00260AC7" w:rsidRDefault="00F901F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1FA" w:rsidRPr="00260AC7" w:rsidRDefault="00F901F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2121AA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(66.7</w:t>
            </w:r>
            <w:r w:rsidR="00E8650B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F901FA" w:rsidRPr="00260AC7" w:rsidRDefault="00F901F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E8650B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(13.3)</w:t>
            </w:r>
          </w:p>
          <w:p w:rsidR="00F901FA" w:rsidRPr="00260AC7" w:rsidRDefault="00F901F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121AA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(2</w:t>
            </w:r>
            <w:r w:rsidR="00E8650B"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121AA" w:rsidRPr="00260AC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E8650B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49" w:type="dxa"/>
          </w:tcPr>
          <w:p w:rsidR="00712DD5" w:rsidRPr="00260AC7" w:rsidRDefault="00712DD5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2DD5" w:rsidRDefault="00712DD5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0AC7" w:rsidRPr="00260AC7" w:rsidRDefault="00260AC7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2DD5" w:rsidRPr="00260AC7" w:rsidRDefault="00712DD5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2DD5" w:rsidRPr="00260AC7" w:rsidRDefault="00712DD5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2DD5" w:rsidRPr="00260AC7" w:rsidRDefault="00712DD5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6CBA" w:rsidRPr="00260AC7" w:rsidRDefault="00556CBA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0.022</w:t>
            </w:r>
            <w:r w:rsidR="00974DBC" w:rsidRPr="00260AC7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140B42" w:rsidRPr="00260AC7" w:rsidTr="00E22283">
        <w:trPr>
          <w:trHeight w:val="265"/>
        </w:trPr>
        <w:tc>
          <w:tcPr>
            <w:tcW w:w="2835" w:type="dxa"/>
          </w:tcPr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Thinks being obese or overweight can cause significant medical problems (e.g. Hypertension, Diabetes mellitus)</w:t>
            </w: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Maybe</w:t>
            </w: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Do not know</w:t>
            </w:r>
          </w:p>
        </w:tc>
        <w:tc>
          <w:tcPr>
            <w:tcW w:w="1134" w:type="dxa"/>
          </w:tcPr>
          <w:p w:rsidR="00140B42" w:rsidRPr="00260AC7" w:rsidRDefault="00140B42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  <w:r w:rsidR="00296DA8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(98.8)</w:t>
            </w: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96DA8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(1.2)</w:t>
            </w: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922D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922D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</w:tc>
        <w:tc>
          <w:tcPr>
            <w:tcW w:w="1134" w:type="dxa"/>
          </w:tcPr>
          <w:p w:rsidR="00140B42" w:rsidRPr="00260AC7" w:rsidRDefault="00140B42" w:rsidP="00E8650B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  <w:r w:rsidR="009922D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(99.2)</w:t>
            </w: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922D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922D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922D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(0.8)</w:t>
            </w:r>
          </w:p>
        </w:tc>
        <w:tc>
          <w:tcPr>
            <w:tcW w:w="1276" w:type="dxa"/>
          </w:tcPr>
          <w:p w:rsidR="00140B42" w:rsidRPr="00260AC7" w:rsidRDefault="00140B42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  <w:r w:rsidR="009922D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(99.2)</w:t>
            </w: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922D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922D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(0.8)</w:t>
            </w: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922D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</w:tc>
        <w:tc>
          <w:tcPr>
            <w:tcW w:w="1650" w:type="dxa"/>
          </w:tcPr>
          <w:p w:rsidR="00140B42" w:rsidRPr="00260AC7" w:rsidRDefault="00140B42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9922D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(100)</w:t>
            </w:r>
          </w:p>
          <w:p w:rsidR="00261EE4" w:rsidRPr="00260AC7" w:rsidRDefault="00261EE4" w:rsidP="00261E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922D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  <w:p w:rsidR="00261EE4" w:rsidRPr="00260AC7" w:rsidRDefault="00261EE4" w:rsidP="00261E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922D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  <w:p w:rsidR="00261EE4" w:rsidRPr="00260AC7" w:rsidRDefault="00261EE4" w:rsidP="00261E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922D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</w:tc>
        <w:tc>
          <w:tcPr>
            <w:tcW w:w="1186" w:type="dxa"/>
          </w:tcPr>
          <w:p w:rsidR="00140B42" w:rsidRPr="00260AC7" w:rsidRDefault="00140B42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9922D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(100)</w:t>
            </w: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922D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922D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  <w:p w:rsidR="00261EE4" w:rsidRPr="00260AC7" w:rsidRDefault="00261EE4" w:rsidP="00261E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922D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</w:tc>
        <w:tc>
          <w:tcPr>
            <w:tcW w:w="749" w:type="dxa"/>
          </w:tcPr>
          <w:p w:rsidR="00140B42" w:rsidRPr="00260AC7" w:rsidRDefault="00140B42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1EE4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0AC7" w:rsidRPr="00260AC7" w:rsidRDefault="00260AC7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1EE4" w:rsidRPr="00260AC7" w:rsidRDefault="00261EE4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0.765</w:t>
            </w:r>
          </w:p>
        </w:tc>
      </w:tr>
      <w:tr w:rsidR="00140B42" w:rsidRPr="00260AC7" w:rsidTr="00E22283">
        <w:trPr>
          <w:trHeight w:val="265"/>
        </w:trPr>
        <w:tc>
          <w:tcPr>
            <w:tcW w:w="2835" w:type="dxa"/>
          </w:tcPr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Believes that weight loss surgeries can improve obesity related complications</w:t>
            </w: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Yes</w:t>
            </w: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Do not know</w:t>
            </w: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</w:tc>
        <w:tc>
          <w:tcPr>
            <w:tcW w:w="1134" w:type="dxa"/>
          </w:tcPr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64</w:t>
            </w:r>
            <w:r w:rsidR="00296DA8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(76.2)</w:t>
            </w: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96DA8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(2.4)</w:t>
            </w: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96DA8" w:rsidRPr="00260AC7">
              <w:rPr>
                <w:rFonts w:ascii="Times New Roman" w:hAnsi="Times New Roman" w:cs="Times New Roman"/>
                <w:sz w:val="24"/>
                <w:szCs w:val="24"/>
              </w:rPr>
              <w:t>(2.4)</w:t>
            </w: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296DA8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(19)</w:t>
            </w:r>
          </w:p>
        </w:tc>
        <w:tc>
          <w:tcPr>
            <w:tcW w:w="1134" w:type="dxa"/>
          </w:tcPr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91</w:t>
            </w:r>
            <w:r w:rsidR="009922D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(68.4)</w:t>
            </w: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922D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(5.3)</w:t>
            </w: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922D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(1.5)</w:t>
            </w: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F10F59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(24.8)</w:t>
            </w:r>
          </w:p>
        </w:tc>
        <w:tc>
          <w:tcPr>
            <w:tcW w:w="1276" w:type="dxa"/>
          </w:tcPr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D41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103</w:t>
            </w:r>
            <w:r w:rsidR="00A25D70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(79.8)</w:t>
            </w: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25D70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(3.9)</w:t>
            </w: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25D70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A25D70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(16.3)</w:t>
            </w:r>
          </w:p>
        </w:tc>
        <w:tc>
          <w:tcPr>
            <w:tcW w:w="1650" w:type="dxa"/>
          </w:tcPr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</w:t>
            </w:r>
            <w:r w:rsidR="009704B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(84.2)</w:t>
            </w: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704B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(2.6)</w:t>
            </w: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704B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704B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(13.2)</w:t>
            </w:r>
          </w:p>
        </w:tc>
        <w:tc>
          <w:tcPr>
            <w:tcW w:w="1186" w:type="dxa"/>
          </w:tcPr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(90</w:t>
            </w:r>
            <w:r w:rsidR="00A9710A" w:rsidRPr="00260AC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(10)</w:t>
            </w:r>
          </w:p>
        </w:tc>
        <w:tc>
          <w:tcPr>
            <w:tcW w:w="749" w:type="dxa"/>
          </w:tcPr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90" w:rsidRPr="00260AC7" w:rsidRDefault="00D41190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0.314</w:t>
            </w:r>
          </w:p>
        </w:tc>
      </w:tr>
      <w:tr w:rsidR="00140B42" w:rsidRPr="00260AC7" w:rsidTr="00E22283">
        <w:trPr>
          <w:trHeight w:val="265"/>
        </w:trPr>
        <w:tc>
          <w:tcPr>
            <w:tcW w:w="2835" w:type="dxa"/>
          </w:tcPr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Thinks weight-loss surgeries are safe procedures</w:t>
            </w: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Do not know</w:t>
            </w: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</w:tc>
        <w:tc>
          <w:tcPr>
            <w:tcW w:w="1134" w:type="dxa"/>
          </w:tcPr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296DA8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(45.2)</w:t>
            </w:r>
          </w:p>
          <w:p w:rsidR="00E22283" w:rsidRPr="00260AC7" w:rsidRDefault="00E22283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96DA8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(9.5)</w:t>
            </w:r>
          </w:p>
          <w:p w:rsidR="00E22283" w:rsidRPr="00260AC7" w:rsidRDefault="00E22283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96DA8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(3.6)</w:t>
            </w:r>
          </w:p>
          <w:p w:rsidR="00E22283" w:rsidRPr="00260AC7" w:rsidRDefault="00E22283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296DA8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(41.7)</w:t>
            </w:r>
          </w:p>
        </w:tc>
        <w:tc>
          <w:tcPr>
            <w:tcW w:w="1134" w:type="dxa"/>
          </w:tcPr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 w:rsidR="00F10F59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(39.9)</w:t>
            </w:r>
          </w:p>
          <w:p w:rsidR="00E22283" w:rsidRPr="00260AC7" w:rsidRDefault="00E22283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F10F59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(19.5)</w:t>
            </w:r>
          </w:p>
          <w:p w:rsidR="00E22283" w:rsidRPr="00260AC7" w:rsidRDefault="00E22283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10F59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(4.5)</w:t>
            </w:r>
          </w:p>
          <w:p w:rsidR="00E22283" w:rsidRPr="00260AC7" w:rsidRDefault="00E22283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="00F10F59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(36.1)</w:t>
            </w:r>
          </w:p>
        </w:tc>
        <w:tc>
          <w:tcPr>
            <w:tcW w:w="1276" w:type="dxa"/>
          </w:tcPr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  <w:r w:rsidR="00A25D70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(44.9)</w:t>
            </w:r>
          </w:p>
          <w:p w:rsidR="00E22283" w:rsidRPr="00260AC7" w:rsidRDefault="00E22283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A25D70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(16.3)</w:t>
            </w:r>
          </w:p>
          <w:p w:rsidR="00E22283" w:rsidRPr="00260AC7" w:rsidRDefault="00E22283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25D70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(3.9)</w:t>
            </w:r>
          </w:p>
          <w:p w:rsidR="00E22283" w:rsidRPr="00260AC7" w:rsidRDefault="00E22283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A25D70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(34.9)</w:t>
            </w:r>
          </w:p>
        </w:tc>
        <w:tc>
          <w:tcPr>
            <w:tcW w:w="1650" w:type="dxa"/>
          </w:tcPr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9704B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(68.4)</w:t>
            </w:r>
          </w:p>
          <w:p w:rsidR="00E22283" w:rsidRPr="00260AC7" w:rsidRDefault="00E22283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704B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(5.3)</w:t>
            </w:r>
          </w:p>
          <w:p w:rsidR="00E22283" w:rsidRPr="00260AC7" w:rsidRDefault="00E22283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704B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  <w:p w:rsidR="00E22283" w:rsidRPr="00260AC7" w:rsidRDefault="00E22283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9704B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(26.3)</w:t>
            </w:r>
          </w:p>
        </w:tc>
        <w:tc>
          <w:tcPr>
            <w:tcW w:w="1186" w:type="dxa"/>
          </w:tcPr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C0378" w:rsidRPr="00260AC7">
              <w:rPr>
                <w:rFonts w:ascii="Times New Roman" w:hAnsi="Times New Roman" w:cs="Times New Roman"/>
                <w:sz w:val="24"/>
                <w:szCs w:val="24"/>
              </w:rPr>
              <w:t>63.4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22283" w:rsidRPr="00260AC7" w:rsidRDefault="00E22283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(10</w:t>
            </w:r>
            <w:r w:rsidR="00A9710A" w:rsidRPr="00260AC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22283" w:rsidRPr="00260AC7" w:rsidRDefault="00E22283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(3.3)</w:t>
            </w:r>
          </w:p>
          <w:p w:rsidR="00E22283" w:rsidRPr="00260AC7" w:rsidRDefault="00E22283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(23.3)</w:t>
            </w:r>
          </w:p>
        </w:tc>
        <w:tc>
          <w:tcPr>
            <w:tcW w:w="749" w:type="dxa"/>
          </w:tcPr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0.100</w:t>
            </w:r>
          </w:p>
        </w:tc>
      </w:tr>
      <w:tr w:rsidR="00140B42" w:rsidRPr="00260AC7" w:rsidTr="00E22283">
        <w:trPr>
          <w:trHeight w:val="265"/>
        </w:trPr>
        <w:tc>
          <w:tcPr>
            <w:tcW w:w="2835" w:type="dxa"/>
          </w:tcPr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Perceived likelihood of death after these procedures</w:t>
            </w: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  <w:p w:rsidR="00140B42" w:rsidRPr="00260AC7" w:rsidRDefault="00140B42" w:rsidP="00E222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High </w:t>
            </w:r>
          </w:p>
        </w:tc>
        <w:tc>
          <w:tcPr>
            <w:tcW w:w="1134" w:type="dxa"/>
          </w:tcPr>
          <w:p w:rsidR="00140B42" w:rsidRPr="00260AC7" w:rsidRDefault="00140B42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296DA8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(22.6)</w:t>
            </w: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  <w:r w:rsidR="00296DA8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(76.2)</w:t>
            </w:r>
          </w:p>
          <w:p w:rsidR="00E22283" w:rsidRPr="00260AC7" w:rsidRDefault="00E22283" w:rsidP="00E222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96DA8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(1.2)</w:t>
            </w:r>
          </w:p>
        </w:tc>
        <w:tc>
          <w:tcPr>
            <w:tcW w:w="1134" w:type="dxa"/>
          </w:tcPr>
          <w:p w:rsidR="00140B42" w:rsidRPr="00260AC7" w:rsidRDefault="00140B42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F10F59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(24.8)</w:t>
            </w: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  <w:r w:rsidR="00F10F59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(73.7)</w:t>
            </w: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10F59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(1.5)</w:t>
            </w:r>
          </w:p>
        </w:tc>
        <w:tc>
          <w:tcPr>
            <w:tcW w:w="1276" w:type="dxa"/>
          </w:tcPr>
          <w:p w:rsidR="00140B42" w:rsidRPr="00260AC7" w:rsidRDefault="00140B42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A25D70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(27.9)</w:t>
            </w: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="00A25D70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(70.5)</w:t>
            </w: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25D70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(1.6)</w:t>
            </w:r>
          </w:p>
        </w:tc>
        <w:tc>
          <w:tcPr>
            <w:tcW w:w="1650" w:type="dxa"/>
          </w:tcPr>
          <w:p w:rsidR="00140B42" w:rsidRPr="00260AC7" w:rsidRDefault="00140B42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704B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(18.4)</w:t>
            </w: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9704B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(81.6)</w:t>
            </w: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704B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</w:tc>
        <w:tc>
          <w:tcPr>
            <w:tcW w:w="1186" w:type="dxa"/>
          </w:tcPr>
          <w:p w:rsidR="00140B42" w:rsidRPr="00260AC7" w:rsidRDefault="00140B42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(26.7)</w:t>
            </w: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(70</w:t>
            </w:r>
            <w:r w:rsidR="00A9710A" w:rsidRPr="00260AC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(3.3)</w:t>
            </w:r>
          </w:p>
        </w:tc>
        <w:tc>
          <w:tcPr>
            <w:tcW w:w="749" w:type="dxa"/>
          </w:tcPr>
          <w:p w:rsidR="00140B42" w:rsidRPr="00260AC7" w:rsidRDefault="00140B42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0AC7" w:rsidRPr="00260AC7" w:rsidRDefault="00260AC7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0.916</w:t>
            </w:r>
          </w:p>
        </w:tc>
      </w:tr>
      <w:tr w:rsidR="00140B42" w:rsidRPr="00260AC7" w:rsidTr="00E22283">
        <w:trPr>
          <w:trHeight w:val="265"/>
        </w:trPr>
        <w:tc>
          <w:tcPr>
            <w:tcW w:w="2835" w:type="dxa"/>
          </w:tcPr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Perceived complication of weight loss surgeries in percentage</w:t>
            </w: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Less than 1%</w:t>
            </w: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Less than 5 %</w:t>
            </w: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5-10%</w:t>
            </w: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10-30%</w:t>
            </w: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40-50%</w:t>
            </w: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More than 50%</w:t>
            </w:r>
          </w:p>
        </w:tc>
        <w:tc>
          <w:tcPr>
            <w:tcW w:w="1134" w:type="dxa"/>
          </w:tcPr>
          <w:p w:rsidR="00140B42" w:rsidRPr="00260AC7" w:rsidRDefault="00140B42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96DA8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(3.5)</w:t>
            </w: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296DA8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(26.2)</w:t>
            </w: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="00296DA8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(40.5)</w:t>
            </w: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296DA8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(27.4)</w:t>
            </w: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96DA8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(2.4)</w:t>
            </w: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96DA8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40B42" w:rsidRPr="00260AC7" w:rsidRDefault="00140B42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10F59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(3.8)</w:t>
            </w: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F10F59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(20.3)</w:t>
            </w: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="009704B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(41.3</w:t>
            </w:r>
            <w:r w:rsidR="00F10F59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F10F59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(27.1)</w:t>
            </w: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9704B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(6.7</w:t>
            </w:r>
            <w:r w:rsidR="00F10F59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10F59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(0.8)</w:t>
            </w:r>
          </w:p>
        </w:tc>
        <w:tc>
          <w:tcPr>
            <w:tcW w:w="1276" w:type="dxa"/>
          </w:tcPr>
          <w:p w:rsidR="00140B42" w:rsidRPr="00260AC7" w:rsidRDefault="00140B42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25D70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(0.8)</w:t>
            </w: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A25D70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(25.6)</w:t>
            </w: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A25D70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(38.8)</w:t>
            </w: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A25D70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(27.1)</w:t>
            </w: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A25D70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(6.9)</w:t>
            </w: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25D70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(0.8)</w:t>
            </w:r>
          </w:p>
        </w:tc>
        <w:tc>
          <w:tcPr>
            <w:tcW w:w="1650" w:type="dxa"/>
          </w:tcPr>
          <w:p w:rsidR="00140B42" w:rsidRPr="00260AC7" w:rsidRDefault="00140B42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704B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704B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(21.1)</w:t>
            </w: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9704B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(52.6)</w:t>
            </w: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9704B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(23.7)</w:t>
            </w: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704B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(2.6)</w:t>
            </w: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704B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</w:tc>
        <w:tc>
          <w:tcPr>
            <w:tcW w:w="1186" w:type="dxa"/>
          </w:tcPr>
          <w:p w:rsidR="00140B42" w:rsidRPr="00260AC7" w:rsidRDefault="00140B42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A25D70" w:rsidRPr="00260AC7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A25D70" w:rsidRPr="00260AC7">
              <w:rPr>
                <w:rFonts w:ascii="Times New Roman" w:hAnsi="Times New Roman" w:cs="Times New Roman"/>
                <w:sz w:val="24"/>
                <w:szCs w:val="24"/>
              </w:rPr>
              <w:t>26.7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A25D70" w:rsidRPr="00260AC7">
              <w:rPr>
                <w:rFonts w:ascii="Times New Roman" w:hAnsi="Times New Roman" w:cs="Times New Roman"/>
                <w:sz w:val="24"/>
                <w:szCs w:val="24"/>
              </w:rPr>
              <w:t>36.7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A25D70" w:rsidRPr="00260AC7">
              <w:rPr>
                <w:rFonts w:ascii="Times New Roman" w:hAnsi="Times New Roman" w:cs="Times New Roman"/>
                <w:sz w:val="24"/>
                <w:szCs w:val="24"/>
              </w:rPr>
              <w:t>26.7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A25D70" w:rsidRPr="00260AC7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A25D70" w:rsidRPr="00260AC7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</w:tcPr>
          <w:p w:rsidR="00140B42" w:rsidRPr="00260AC7" w:rsidRDefault="00140B42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0AC7" w:rsidRDefault="00260AC7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0AC7" w:rsidRPr="00260AC7" w:rsidRDefault="00260AC7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283" w:rsidRPr="00260AC7" w:rsidRDefault="00E22283" w:rsidP="00E8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0.834</w:t>
            </w:r>
          </w:p>
        </w:tc>
      </w:tr>
      <w:tr w:rsidR="00140B42" w:rsidRPr="00260AC7" w:rsidTr="00E22283">
        <w:trPr>
          <w:trHeight w:val="265"/>
        </w:trPr>
        <w:tc>
          <w:tcPr>
            <w:tcW w:w="2835" w:type="dxa"/>
          </w:tcPr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Feels comfortable explaining the bariatric surgery options to your patient when required</w:t>
            </w: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Maybe</w:t>
            </w:r>
          </w:p>
        </w:tc>
        <w:tc>
          <w:tcPr>
            <w:tcW w:w="1134" w:type="dxa"/>
          </w:tcPr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01B" w:rsidRPr="00260AC7" w:rsidRDefault="0006001B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01B" w:rsidRPr="00260AC7" w:rsidRDefault="0006001B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01B" w:rsidRPr="00260AC7" w:rsidRDefault="0006001B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01B" w:rsidRPr="00260AC7" w:rsidRDefault="0006001B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01B" w:rsidRPr="00260AC7" w:rsidRDefault="0006001B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="00296DA8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(65.5)</w:t>
            </w:r>
          </w:p>
          <w:p w:rsidR="0006001B" w:rsidRPr="00260AC7" w:rsidRDefault="0006001B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96DA8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(9.5)</w:t>
            </w:r>
          </w:p>
          <w:p w:rsidR="0006001B" w:rsidRPr="00260AC7" w:rsidRDefault="0006001B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296DA8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(25</w:t>
            </w:r>
            <w:r w:rsidR="00A9710A" w:rsidRPr="00260AC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296DA8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01B" w:rsidRPr="00260AC7" w:rsidRDefault="0006001B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01B" w:rsidRPr="00260AC7" w:rsidRDefault="0006001B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01B" w:rsidRPr="00260AC7" w:rsidRDefault="0006001B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01B" w:rsidRPr="00260AC7" w:rsidRDefault="0006001B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01B" w:rsidRPr="00260AC7" w:rsidRDefault="003B1598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  <w:r w:rsidR="00F10F59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9704B2" w:rsidRPr="00260AC7">
              <w:rPr>
                <w:rFonts w:ascii="Times New Roman" w:hAnsi="Times New Roman" w:cs="Times New Roman"/>
                <w:sz w:val="24"/>
                <w:szCs w:val="24"/>
              </w:rPr>
              <w:t>66.9</w:t>
            </w:r>
            <w:r w:rsidR="00F10F59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3B1598" w:rsidRPr="00260AC7" w:rsidRDefault="003B1598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10F59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9704B2" w:rsidRPr="00260AC7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  <w:r w:rsidR="00F10F59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3B1598" w:rsidRPr="00260AC7" w:rsidRDefault="003B1598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="00F10F59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9704B2" w:rsidRPr="00260AC7">
              <w:rPr>
                <w:rFonts w:ascii="Times New Roman" w:hAnsi="Times New Roman" w:cs="Times New Roman"/>
                <w:sz w:val="24"/>
                <w:szCs w:val="24"/>
              </w:rPr>
              <w:t>27.8</w:t>
            </w:r>
            <w:r w:rsidR="00F10F59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1598" w:rsidRPr="00260AC7" w:rsidRDefault="003B1598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1598" w:rsidRPr="00260AC7" w:rsidRDefault="003B1598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1598" w:rsidRPr="00260AC7" w:rsidRDefault="003B1598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1598" w:rsidRPr="00260AC7" w:rsidRDefault="003B1598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1598" w:rsidRPr="00260AC7" w:rsidRDefault="003B1598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  <w:r w:rsidR="00A25D70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C0378" w:rsidRPr="00260AC7">
              <w:rPr>
                <w:rFonts w:ascii="Times New Roman" w:hAnsi="Times New Roman" w:cs="Times New Roman"/>
                <w:sz w:val="24"/>
                <w:szCs w:val="24"/>
              </w:rPr>
              <w:t>58.2</w:t>
            </w:r>
            <w:r w:rsidR="00A25D70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3B1598" w:rsidRPr="00260AC7" w:rsidRDefault="003B1598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A25D70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C0378" w:rsidRPr="00260AC7">
              <w:rPr>
                <w:rFonts w:ascii="Times New Roman" w:hAnsi="Times New Roman" w:cs="Times New Roman"/>
                <w:sz w:val="24"/>
                <w:szCs w:val="24"/>
              </w:rPr>
              <w:t>14.7</w:t>
            </w:r>
            <w:r w:rsidR="00A25D70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3B1598" w:rsidRPr="00260AC7" w:rsidRDefault="003B1598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A25D70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C0378" w:rsidRPr="00260AC7">
              <w:rPr>
                <w:rFonts w:ascii="Times New Roman" w:hAnsi="Times New Roman" w:cs="Times New Roman"/>
                <w:sz w:val="24"/>
                <w:szCs w:val="24"/>
              </w:rPr>
              <w:t>27.1</w:t>
            </w:r>
            <w:r w:rsidR="00A25D70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50" w:type="dxa"/>
          </w:tcPr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1598" w:rsidRPr="00260AC7" w:rsidRDefault="003B1598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1598" w:rsidRPr="00260AC7" w:rsidRDefault="003B1598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1598" w:rsidRPr="00260AC7" w:rsidRDefault="003B1598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1598" w:rsidRPr="00260AC7" w:rsidRDefault="003B1598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1598" w:rsidRPr="00260AC7" w:rsidRDefault="003B1598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9704B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>78.9</w:t>
            </w:r>
            <w:r w:rsidR="009704B2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3B1598" w:rsidRPr="00260AC7" w:rsidRDefault="003B1598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704B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  <w:r w:rsidR="009704B2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3B1598" w:rsidRPr="00260AC7" w:rsidRDefault="003B1598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704B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>15.8</w:t>
            </w:r>
            <w:r w:rsidR="009704B2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86" w:type="dxa"/>
          </w:tcPr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1598" w:rsidRPr="00260AC7" w:rsidRDefault="003B1598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1598" w:rsidRPr="00260AC7" w:rsidRDefault="003B1598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1598" w:rsidRPr="00260AC7" w:rsidRDefault="003B1598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1598" w:rsidRPr="00260AC7" w:rsidRDefault="003B1598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1598" w:rsidRPr="00260AC7" w:rsidRDefault="003B1598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A25D70" w:rsidRPr="00260AC7">
              <w:rPr>
                <w:rFonts w:ascii="Times New Roman" w:hAnsi="Times New Roman" w:cs="Times New Roman"/>
                <w:sz w:val="24"/>
                <w:szCs w:val="24"/>
              </w:rPr>
              <w:t>56.7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3B1598" w:rsidRPr="00260AC7" w:rsidRDefault="003B1598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A25D70" w:rsidRPr="00260AC7">
              <w:rPr>
                <w:rFonts w:ascii="Times New Roman" w:hAnsi="Times New Roman" w:cs="Times New Roman"/>
                <w:sz w:val="24"/>
                <w:szCs w:val="24"/>
              </w:rPr>
              <w:t>6.7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3B1598" w:rsidRPr="00260AC7" w:rsidRDefault="003B1598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A25D70" w:rsidRPr="00260AC7">
              <w:rPr>
                <w:rFonts w:ascii="Times New Roman" w:hAnsi="Times New Roman" w:cs="Times New Roman"/>
                <w:sz w:val="24"/>
                <w:szCs w:val="24"/>
              </w:rPr>
              <w:t>36.6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49" w:type="dxa"/>
          </w:tcPr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1598" w:rsidRPr="00260AC7" w:rsidRDefault="003B1598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1598" w:rsidRDefault="003B1598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0AC7" w:rsidRDefault="00260AC7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0AC7" w:rsidRPr="00260AC7" w:rsidRDefault="00260AC7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1598" w:rsidRPr="00260AC7" w:rsidRDefault="003B1598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1598" w:rsidRPr="00260AC7" w:rsidRDefault="003B1598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0.117</w:t>
            </w:r>
          </w:p>
        </w:tc>
      </w:tr>
      <w:tr w:rsidR="00140B42" w:rsidRPr="00260AC7" w:rsidTr="00E22283">
        <w:trPr>
          <w:trHeight w:val="265"/>
        </w:trPr>
        <w:tc>
          <w:tcPr>
            <w:tcW w:w="2835" w:type="dxa"/>
          </w:tcPr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Thinks additional continuing medical education resources in bariatric surgical care would be useful to physicians</w:t>
            </w: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Maybe</w:t>
            </w:r>
          </w:p>
        </w:tc>
        <w:tc>
          <w:tcPr>
            <w:tcW w:w="1134" w:type="dxa"/>
          </w:tcPr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1598" w:rsidRPr="00260AC7" w:rsidRDefault="003B1598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1598" w:rsidRPr="00260AC7" w:rsidRDefault="003B1598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1C3E" w:rsidRPr="00260AC7" w:rsidRDefault="00AE1C3E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1C3E" w:rsidRPr="00260AC7" w:rsidRDefault="00AE1C3E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1C3E" w:rsidRPr="00260AC7" w:rsidRDefault="00AE1C3E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1C3E" w:rsidRPr="00260AC7" w:rsidRDefault="00AE1C3E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  <w:r w:rsidR="00296DA8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(91.7)</w:t>
            </w:r>
          </w:p>
          <w:p w:rsidR="00AE1C3E" w:rsidRPr="00260AC7" w:rsidRDefault="00AE1C3E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96DA8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(2.4)</w:t>
            </w:r>
          </w:p>
          <w:p w:rsidR="003B1598" w:rsidRPr="00260AC7" w:rsidRDefault="00AE1C3E" w:rsidP="00AE1C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96DA8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(5.9)</w:t>
            </w:r>
          </w:p>
        </w:tc>
        <w:tc>
          <w:tcPr>
            <w:tcW w:w="1134" w:type="dxa"/>
          </w:tcPr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1C3E" w:rsidRPr="00260AC7" w:rsidRDefault="00AE1C3E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1C3E" w:rsidRPr="00260AC7" w:rsidRDefault="00AE1C3E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1C3E" w:rsidRPr="00260AC7" w:rsidRDefault="00AE1C3E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1C3E" w:rsidRPr="00260AC7" w:rsidRDefault="00AE1C3E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1C3E" w:rsidRPr="00260AC7" w:rsidRDefault="00AE1C3E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1C3E" w:rsidRPr="00260AC7" w:rsidRDefault="00AE1C3E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  <w:r w:rsidR="00F10F59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9704B2" w:rsidRPr="00260AC7">
              <w:rPr>
                <w:rFonts w:ascii="Times New Roman" w:hAnsi="Times New Roman" w:cs="Times New Roman"/>
                <w:sz w:val="24"/>
                <w:szCs w:val="24"/>
              </w:rPr>
              <w:t>89.5</w:t>
            </w:r>
            <w:r w:rsidR="00F10F59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E1C3E" w:rsidRPr="00260AC7" w:rsidRDefault="00AE1C3E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10F59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9704B2" w:rsidRPr="00260AC7">
              <w:rPr>
                <w:rFonts w:ascii="Times New Roman" w:hAnsi="Times New Roman" w:cs="Times New Roman"/>
                <w:sz w:val="24"/>
                <w:szCs w:val="24"/>
              </w:rPr>
              <w:t>3.7</w:t>
            </w:r>
            <w:r w:rsidR="00F10F59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E1C3E" w:rsidRPr="00260AC7" w:rsidRDefault="00AE1C3E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10F59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9704B2" w:rsidRPr="00260AC7">
              <w:rPr>
                <w:rFonts w:ascii="Times New Roman" w:hAnsi="Times New Roman" w:cs="Times New Roman"/>
                <w:sz w:val="24"/>
                <w:szCs w:val="24"/>
              </w:rPr>
              <w:t>6.8</w:t>
            </w:r>
            <w:r w:rsidR="00F10F59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1C3E" w:rsidRPr="00260AC7" w:rsidRDefault="00AE1C3E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1C3E" w:rsidRPr="00260AC7" w:rsidRDefault="00AE1C3E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1C3E" w:rsidRPr="00260AC7" w:rsidRDefault="00AE1C3E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1C3E" w:rsidRPr="00260AC7" w:rsidRDefault="00AE1C3E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1C3E" w:rsidRPr="00260AC7" w:rsidRDefault="00AE1C3E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1C3E" w:rsidRPr="00260AC7" w:rsidRDefault="00AE1C3E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  <w:r w:rsidR="00A25D70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C0378" w:rsidRPr="00260AC7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="00A9710A" w:rsidRPr="00260AC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A25D70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E1C3E" w:rsidRPr="00260AC7" w:rsidRDefault="00AE1C3E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25D70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C0378" w:rsidRPr="00260AC7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  <w:r w:rsidR="00A25D70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E1C3E" w:rsidRPr="00260AC7" w:rsidRDefault="00AE1C3E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A25D70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C0378" w:rsidRPr="00260AC7">
              <w:rPr>
                <w:rFonts w:ascii="Times New Roman" w:hAnsi="Times New Roman" w:cs="Times New Roman"/>
                <w:sz w:val="24"/>
                <w:szCs w:val="24"/>
              </w:rPr>
              <w:t>6.9</w:t>
            </w:r>
            <w:r w:rsidR="00A25D70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50" w:type="dxa"/>
          </w:tcPr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1C3E" w:rsidRPr="00260AC7" w:rsidRDefault="00AE1C3E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1C3E" w:rsidRPr="00260AC7" w:rsidRDefault="00AE1C3E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1C3E" w:rsidRPr="00260AC7" w:rsidRDefault="00AE1C3E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1C3E" w:rsidRPr="00260AC7" w:rsidRDefault="00AE1C3E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1C3E" w:rsidRPr="00260AC7" w:rsidRDefault="00AE1C3E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1C3E" w:rsidRPr="00260AC7" w:rsidRDefault="00AE1C3E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9704B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C0378" w:rsidRPr="00260AC7">
              <w:rPr>
                <w:rFonts w:ascii="Times New Roman" w:hAnsi="Times New Roman" w:cs="Times New Roman"/>
                <w:sz w:val="24"/>
                <w:szCs w:val="24"/>
              </w:rPr>
              <w:t>94.8</w:t>
            </w:r>
            <w:r w:rsidR="009704B2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E1C3E" w:rsidRPr="00260AC7" w:rsidRDefault="00AE1C3E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704B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  <w:r w:rsidR="009704B2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E1C3E" w:rsidRPr="00260AC7" w:rsidRDefault="00AE1C3E" w:rsidP="00AE1C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704B2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  <w:r w:rsidR="009704B2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86" w:type="dxa"/>
          </w:tcPr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1C3E" w:rsidRPr="00260AC7" w:rsidRDefault="00AE1C3E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1C3E" w:rsidRPr="00260AC7" w:rsidRDefault="00AE1C3E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1C3E" w:rsidRPr="00260AC7" w:rsidRDefault="00AE1C3E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1C3E" w:rsidRPr="00260AC7" w:rsidRDefault="00AE1C3E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1C3E" w:rsidRPr="00260AC7" w:rsidRDefault="00AE1C3E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1C3E" w:rsidRPr="00260AC7" w:rsidRDefault="00AE1C3E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A25D70" w:rsidRPr="00260AC7">
              <w:rPr>
                <w:rFonts w:ascii="Times New Roman" w:hAnsi="Times New Roman" w:cs="Times New Roman"/>
                <w:sz w:val="24"/>
                <w:szCs w:val="24"/>
              </w:rPr>
              <w:t>93.3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E1C3E" w:rsidRPr="00260AC7" w:rsidRDefault="00AE1C3E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A25D70"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E1C3E" w:rsidRPr="00260AC7" w:rsidRDefault="00AE1C3E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A25D70" w:rsidRPr="00260AC7">
              <w:rPr>
                <w:rFonts w:ascii="Times New Roman" w:hAnsi="Times New Roman" w:cs="Times New Roman"/>
                <w:sz w:val="24"/>
                <w:szCs w:val="24"/>
              </w:rPr>
              <w:t>6.7</w:t>
            </w:r>
            <w:r w:rsidR="00290F4D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49" w:type="dxa"/>
          </w:tcPr>
          <w:p w:rsidR="00140B42" w:rsidRPr="00260AC7" w:rsidRDefault="00140B42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1C3E" w:rsidRPr="00260AC7" w:rsidRDefault="00AE1C3E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1C3E" w:rsidRPr="00260AC7" w:rsidRDefault="00AE1C3E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1C3E" w:rsidRDefault="00AE1C3E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0AC7" w:rsidRPr="00260AC7" w:rsidRDefault="00260AC7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1C3E" w:rsidRPr="00260AC7" w:rsidRDefault="00AE1C3E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1C3E" w:rsidRPr="00260AC7" w:rsidRDefault="00AE1C3E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1C3E" w:rsidRPr="00260AC7" w:rsidRDefault="00AE1C3E" w:rsidP="00140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0.965</w:t>
            </w:r>
          </w:p>
        </w:tc>
      </w:tr>
    </w:tbl>
    <w:p w:rsidR="00AE1C3E" w:rsidRPr="00260AC7" w:rsidRDefault="00AE1C3E" w:rsidP="00163E2E">
      <w:pPr>
        <w:rPr>
          <w:rFonts w:ascii="Times New Roman" w:hAnsi="Times New Roman" w:cs="Times New Roman"/>
          <w:sz w:val="24"/>
          <w:szCs w:val="24"/>
        </w:rPr>
      </w:pPr>
    </w:p>
    <w:p w:rsidR="00AE1C3E" w:rsidRPr="00260AC7" w:rsidRDefault="00AE1C3E" w:rsidP="00163E2E">
      <w:pPr>
        <w:rPr>
          <w:rFonts w:ascii="Times New Roman" w:hAnsi="Times New Roman" w:cs="Times New Roman"/>
          <w:sz w:val="24"/>
          <w:szCs w:val="24"/>
        </w:rPr>
      </w:pPr>
    </w:p>
    <w:p w:rsidR="00AE1C3E" w:rsidRPr="00260AC7" w:rsidRDefault="00AE1C3E" w:rsidP="00163E2E">
      <w:pPr>
        <w:rPr>
          <w:rFonts w:ascii="Times New Roman" w:hAnsi="Times New Roman" w:cs="Times New Roman"/>
          <w:sz w:val="24"/>
          <w:szCs w:val="24"/>
        </w:rPr>
      </w:pPr>
    </w:p>
    <w:p w:rsidR="00AE1C3E" w:rsidRPr="00260AC7" w:rsidRDefault="00AE1C3E" w:rsidP="00163E2E">
      <w:pPr>
        <w:rPr>
          <w:rFonts w:ascii="Times New Roman" w:hAnsi="Times New Roman" w:cs="Times New Roman"/>
          <w:sz w:val="24"/>
          <w:szCs w:val="24"/>
        </w:rPr>
      </w:pPr>
    </w:p>
    <w:p w:rsidR="00163E2E" w:rsidRPr="00260AC7" w:rsidRDefault="00163E2E" w:rsidP="00163E2E">
      <w:pPr>
        <w:rPr>
          <w:rFonts w:ascii="Times New Roman" w:hAnsi="Times New Roman" w:cs="Times New Roman"/>
          <w:sz w:val="24"/>
          <w:szCs w:val="24"/>
        </w:rPr>
      </w:pPr>
      <w:r w:rsidRPr="00260AC7">
        <w:rPr>
          <w:rFonts w:ascii="Times New Roman" w:hAnsi="Times New Roman" w:cs="Times New Roman"/>
          <w:sz w:val="24"/>
          <w:szCs w:val="24"/>
        </w:rPr>
        <w:t>Supplementary Table 2: Difference in perceptions of participants based on specialty</w:t>
      </w:r>
    </w:p>
    <w:p w:rsidR="00163E2E" w:rsidRPr="00260AC7" w:rsidRDefault="00163E2E" w:rsidP="00163E2E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823" w:type="dxa"/>
        <w:tblInd w:w="-431" w:type="dxa"/>
        <w:tblLook w:val="04A0" w:firstRow="1" w:lastRow="0" w:firstColumn="1" w:lastColumn="0" w:noHBand="0" w:noVBand="1"/>
      </w:tblPr>
      <w:tblGrid>
        <w:gridCol w:w="2122"/>
        <w:gridCol w:w="1131"/>
        <w:gridCol w:w="1313"/>
        <w:gridCol w:w="1258"/>
        <w:gridCol w:w="1412"/>
        <w:gridCol w:w="1496"/>
        <w:gridCol w:w="1091"/>
      </w:tblGrid>
      <w:tr w:rsidR="00163E2E" w:rsidRPr="00260AC7" w:rsidTr="00260AC7">
        <w:trPr>
          <w:trHeight w:val="1106"/>
        </w:trPr>
        <w:tc>
          <w:tcPr>
            <w:tcW w:w="2122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Questions</w:t>
            </w:r>
          </w:p>
        </w:tc>
        <w:tc>
          <w:tcPr>
            <w:tcW w:w="1131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Intern</w:t>
            </w: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</w:tcPr>
          <w:p w:rsidR="00163E2E" w:rsidRPr="00260AC7" w:rsidRDefault="00163E2E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Medicine</w:t>
            </w: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258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Surgery</w:t>
            </w: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</w:tcPr>
          <w:p w:rsidR="00163E2E" w:rsidRPr="00260AC7" w:rsidRDefault="00163E2E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Non-clinical</w:t>
            </w: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6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Dentistry</w:t>
            </w: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p - value</w:t>
            </w:r>
          </w:p>
        </w:tc>
      </w:tr>
      <w:tr w:rsidR="00163E2E" w:rsidRPr="00260AC7" w:rsidTr="00260AC7">
        <w:trPr>
          <w:trHeight w:val="1407"/>
        </w:trPr>
        <w:tc>
          <w:tcPr>
            <w:tcW w:w="2122" w:type="dxa"/>
          </w:tcPr>
          <w:p w:rsidR="00163E2E" w:rsidRPr="00260AC7" w:rsidRDefault="00163E2E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Believes obesity is a disease</w:t>
            </w:r>
          </w:p>
          <w:p w:rsidR="00163E2E" w:rsidRPr="00260AC7" w:rsidRDefault="00163E2E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163E2E" w:rsidRPr="00260AC7" w:rsidRDefault="00163E2E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31" w:type="dxa"/>
          </w:tcPr>
          <w:p w:rsidR="00163E2E" w:rsidRPr="00260AC7" w:rsidRDefault="00163E2E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64FC" w:rsidRPr="00260AC7" w:rsidRDefault="005D64FC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64FC" w:rsidRPr="00260AC7" w:rsidRDefault="005D64FC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  <w:r w:rsidR="001C0378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>93.5</w:t>
            </w:r>
            <w:r w:rsidR="001C0378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63E2E" w:rsidRPr="00260AC7" w:rsidRDefault="005D64FC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(6.5)</w:t>
            </w:r>
          </w:p>
        </w:tc>
        <w:tc>
          <w:tcPr>
            <w:tcW w:w="1313" w:type="dxa"/>
          </w:tcPr>
          <w:p w:rsidR="00163E2E" w:rsidRPr="00260AC7" w:rsidRDefault="00163E2E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64FC" w:rsidRPr="00260AC7" w:rsidRDefault="005D64FC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85C04" w:rsidRPr="00260AC7">
              <w:rPr>
                <w:rFonts w:ascii="Times New Roman" w:hAnsi="Times New Roman" w:cs="Times New Roman"/>
                <w:sz w:val="24"/>
                <w:szCs w:val="24"/>
              </w:rPr>
              <w:t>94.6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5D64FC" w:rsidRPr="00260AC7" w:rsidRDefault="005D64FC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85C04" w:rsidRPr="00260AC7"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58" w:type="dxa"/>
          </w:tcPr>
          <w:p w:rsidR="00163E2E" w:rsidRPr="00260AC7" w:rsidRDefault="00163E2E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64FC" w:rsidRPr="00260AC7" w:rsidRDefault="005D64FC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64FC" w:rsidRPr="00260AC7" w:rsidRDefault="005D64FC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5D64FC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177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A9710A" w:rsidRPr="00260AC7">
              <w:rPr>
                <w:rFonts w:ascii="Times New Roman" w:hAnsi="Times New Roman" w:cs="Times New Roman"/>
                <w:sz w:val="24"/>
                <w:szCs w:val="24"/>
              </w:rPr>
              <w:t>96.2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63E2E" w:rsidRPr="00260AC7" w:rsidRDefault="005D64FC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A9710A" w:rsidRPr="00260AC7"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2" w:type="dxa"/>
          </w:tcPr>
          <w:p w:rsidR="00163E2E" w:rsidRPr="00260AC7" w:rsidRDefault="00163E2E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64FC" w:rsidRPr="00260AC7" w:rsidRDefault="005D64FC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64FC" w:rsidRPr="00260AC7" w:rsidRDefault="005D64FC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F08A9" w:rsidRPr="00260AC7">
              <w:rPr>
                <w:rFonts w:ascii="Times New Roman" w:hAnsi="Times New Roman" w:cs="Times New Roman"/>
                <w:sz w:val="24"/>
                <w:szCs w:val="24"/>
              </w:rPr>
              <w:t>93.8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5D64FC" w:rsidRPr="00260AC7" w:rsidRDefault="005D64FC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F08A9" w:rsidRPr="00260AC7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96" w:type="dxa"/>
          </w:tcPr>
          <w:p w:rsidR="00163E2E" w:rsidRPr="00260AC7" w:rsidRDefault="00163E2E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D64FC" w:rsidRPr="00260AC7" w:rsidRDefault="005D64FC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64FC" w:rsidRPr="00260AC7" w:rsidRDefault="005D64FC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F08A9" w:rsidRPr="00260AC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5D64FC" w:rsidRPr="00260AC7" w:rsidRDefault="005D64FC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F08A9"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91" w:type="dxa"/>
          </w:tcPr>
          <w:p w:rsidR="005D64FC" w:rsidRPr="00260AC7" w:rsidRDefault="005D64FC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64FC" w:rsidRPr="00260AC7" w:rsidRDefault="005D64FC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64FC" w:rsidRPr="00260AC7" w:rsidRDefault="005D64FC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64FC" w:rsidRPr="00260AC7" w:rsidRDefault="005D64FC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64FC" w:rsidRPr="00260AC7" w:rsidRDefault="005D64FC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5D64FC" w:rsidP="00163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0.896</w:t>
            </w:r>
          </w:p>
        </w:tc>
      </w:tr>
      <w:tr w:rsidR="00163E2E" w:rsidRPr="00260AC7" w:rsidTr="00260AC7">
        <w:trPr>
          <w:trHeight w:val="2248"/>
        </w:trPr>
        <w:tc>
          <w:tcPr>
            <w:tcW w:w="2122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Classify bariatric</w:t>
            </w: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surgery as a cosmetic</w:t>
            </w: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procedure</w:t>
            </w: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Maybe</w:t>
            </w:r>
          </w:p>
        </w:tc>
        <w:tc>
          <w:tcPr>
            <w:tcW w:w="1131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5D64FC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(21</w:t>
            </w:r>
            <w:r w:rsidR="00A9710A" w:rsidRPr="00260AC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5D64FC" w:rsidRPr="00260AC7" w:rsidRDefault="005D64FC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(54.8)</w:t>
            </w:r>
          </w:p>
          <w:p w:rsidR="005D64FC" w:rsidRPr="00260AC7" w:rsidRDefault="005D64FC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(24.2)</w:t>
            </w:r>
          </w:p>
        </w:tc>
        <w:tc>
          <w:tcPr>
            <w:tcW w:w="1313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64FC" w:rsidRPr="00260AC7" w:rsidRDefault="005D64FC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64FC" w:rsidRPr="00260AC7" w:rsidRDefault="005D64FC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85C04" w:rsidRPr="00260AC7">
              <w:rPr>
                <w:rFonts w:ascii="Times New Roman" w:hAnsi="Times New Roman" w:cs="Times New Roman"/>
                <w:sz w:val="24"/>
                <w:szCs w:val="24"/>
              </w:rPr>
              <w:t>23.5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5D64FC" w:rsidRPr="00260AC7" w:rsidRDefault="005D64FC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85C04" w:rsidRPr="00260AC7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63E2E" w:rsidRPr="00260AC7" w:rsidRDefault="005D64FC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85C04" w:rsidRPr="00260AC7">
              <w:rPr>
                <w:rFonts w:ascii="Times New Roman" w:hAnsi="Times New Roman" w:cs="Times New Roman"/>
                <w:sz w:val="24"/>
                <w:szCs w:val="24"/>
              </w:rPr>
              <w:t>31.5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58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64FC" w:rsidRPr="00260AC7" w:rsidRDefault="005D64FC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64FC" w:rsidRPr="00260AC7" w:rsidRDefault="005D64FC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64FC" w:rsidRPr="00260AC7" w:rsidRDefault="005D64FC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5D64FC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A9710A" w:rsidRPr="00260AC7">
              <w:rPr>
                <w:rFonts w:ascii="Times New Roman" w:hAnsi="Times New Roman" w:cs="Times New Roman"/>
                <w:sz w:val="24"/>
                <w:szCs w:val="24"/>
              </w:rPr>
              <w:t>22.3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63E2E" w:rsidRPr="00260AC7" w:rsidRDefault="005D64FC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A9710A" w:rsidRPr="00260AC7">
              <w:rPr>
                <w:rFonts w:ascii="Times New Roman" w:hAnsi="Times New Roman" w:cs="Times New Roman"/>
                <w:sz w:val="24"/>
                <w:szCs w:val="24"/>
              </w:rPr>
              <w:t>50.5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63E2E" w:rsidRPr="00260AC7" w:rsidRDefault="005D64FC" w:rsidP="005D6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A9710A" w:rsidRPr="00260AC7">
              <w:rPr>
                <w:rFonts w:ascii="Times New Roman" w:hAnsi="Times New Roman" w:cs="Times New Roman"/>
                <w:sz w:val="24"/>
                <w:szCs w:val="24"/>
              </w:rPr>
              <w:t>27.2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2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64FC" w:rsidRPr="00260AC7" w:rsidRDefault="005D64FC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5D64FC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F08A9" w:rsidRPr="00260AC7"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63E2E" w:rsidRPr="00260AC7" w:rsidRDefault="005D64FC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F08A9" w:rsidRPr="00260AC7">
              <w:rPr>
                <w:rFonts w:ascii="Times New Roman" w:hAnsi="Times New Roman" w:cs="Times New Roman"/>
                <w:sz w:val="24"/>
                <w:szCs w:val="24"/>
              </w:rPr>
              <w:t>68.8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5D64FC" w:rsidRPr="00260AC7" w:rsidRDefault="005D64FC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F08A9" w:rsidRPr="00260AC7">
              <w:rPr>
                <w:rFonts w:ascii="Times New Roman" w:hAnsi="Times New Roman" w:cs="Times New Roman"/>
                <w:sz w:val="24"/>
                <w:szCs w:val="24"/>
              </w:rPr>
              <w:t>18.7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96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64FC" w:rsidRPr="00260AC7" w:rsidRDefault="005D64FC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64FC" w:rsidRPr="00260AC7" w:rsidRDefault="005D64FC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F08A9"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63E2E" w:rsidRPr="00260AC7" w:rsidRDefault="005D64FC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F08A9"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63E2E" w:rsidRPr="00260AC7" w:rsidRDefault="005D64FC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F08A9" w:rsidRPr="00260AC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91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64FC" w:rsidRPr="00260AC7" w:rsidRDefault="005D64FC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64FC" w:rsidRPr="00260AC7" w:rsidRDefault="005D64FC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64FC" w:rsidRDefault="005D64FC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0AC7" w:rsidRPr="00260AC7" w:rsidRDefault="00260AC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5D64FC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0.146</w:t>
            </w: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2564" w:rsidRPr="00260AC7" w:rsidTr="00260AC7">
        <w:trPr>
          <w:trHeight w:val="2229"/>
        </w:trPr>
        <w:tc>
          <w:tcPr>
            <w:tcW w:w="2122" w:type="dxa"/>
          </w:tcPr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Thinks that complications of these procedures</w:t>
            </w:r>
          </w:p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may lead to death</w:t>
            </w:r>
          </w:p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Do not know</w:t>
            </w:r>
          </w:p>
        </w:tc>
        <w:tc>
          <w:tcPr>
            <w:tcW w:w="1131" w:type="dxa"/>
          </w:tcPr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4139EB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22 (35.5</w:t>
            </w:r>
            <w:r w:rsidR="001D2564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10 (16.1)</w:t>
            </w:r>
          </w:p>
          <w:p w:rsidR="001D2564" w:rsidRPr="00260AC7" w:rsidRDefault="004139EB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30 (48.4</w:t>
            </w:r>
            <w:r w:rsidR="001D2564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13" w:type="dxa"/>
          </w:tcPr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54 (36.2)</w:t>
            </w:r>
          </w:p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38 (25.5)</w:t>
            </w:r>
          </w:p>
          <w:p w:rsidR="001D2564" w:rsidRPr="00260AC7" w:rsidRDefault="004139EB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57 (38.3</w:t>
            </w:r>
            <w:r w:rsidR="001D2564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58" w:type="dxa"/>
          </w:tcPr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4139EB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84 (45.7</w:t>
            </w:r>
            <w:r w:rsidR="001D2564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D2564" w:rsidRPr="00260AC7" w:rsidRDefault="004139EB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59 (32.1</w:t>
            </w:r>
            <w:r w:rsidR="001D2564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41 (22.2)</w:t>
            </w:r>
          </w:p>
        </w:tc>
        <w:tc>
          <w:tcPr>
            <w:tcW w:w="1412" w:type="dxa"/>
          </w:tcPr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4139EB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5 (31.3</w:t>
            </w:r>
            <w:r w:rsidR="001D2564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4 (25.0)</w:t>
            </w:r>
          </w:p>
          <w:p w:rsidR="001D2564" w:rsidRPr="00260AC7" w:rsidRDefault="004139EB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7 (43.7</w:t>
            </w:r>
            <w:r w:rsidR="001D2564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96" w:type="dxa"/>
          </w:tcPr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 (33.3)</w:t>
            </w:r>
          </w:p>
          <w:p w:rsidR="001D2564" w:rsidRPr="00260AC7" w:rsidRDefault="004F08A9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 (66.7</w:t>
            </w:r>
            <w:r w:rsidR="001D2564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1091" w:type="dxa"/>
          </w:tcPr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0AC7" w:rsidRPr="00260AC7" w:rsidRDefault="00260AC7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  <w:r w:rsidR="00974DBC" w:rsidRPr="00260AC7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  <w:p w:rsidR="001D2564" w:rsidRPr="00260AC7" w:rsidRDefault="001D2564" w:rsidP="001D25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3E2E" w:rsidRPr="00260AC7" w:rsidTr="00260AC7">
        <w:trPr>
          <w:trHeight w:val="1836"/>
        </w:trPr>
        <w:tc>
          <w:tcPr>
            <w:tcW w:w="2122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Thinks being obese or overweight can cause significant medical problems (e.g. Hypertension, Diabetes mellitus)</w:t>
            </w: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Maybe</w:t>
            </w: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Do not know</w:t>
            </w:r>
          </w:p>
        </w:tc>
        <w:tc>
          <w:tcPr>
            <w:tcW w:w="1131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6386" w:rsidRPr="00260AC7" w:rsidRDefault="00706386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6386" w:rsidRPr="00260AC7" w:rsidRDefault="00706386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6386" w:rsidRPr="00260AC7" w:rsidRDefault="00706386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6386" w:rsidRPr="00260AC7" w:rsidRDefault="00706386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706386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(98.4)</w:t>
            </w:r>
          </w:p>
          <w:p w:rsidR="00163E2E" w:rsidRPr="00260AC7" w:rsidRDefault="00706386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(1.6)</w:t>
            </w:r>
          </w:p>
          <w:p w:rsidR="00163E2E" w:rsidRPr="00260AC7" w:rsidRDefault="00706386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  <w:p w:rsidR="00163E2E" w:rsidRPr="00260AC7" w:rsidRDefault="00706386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</w:tc>
        <w:tc>
          <w:tcPr>
            <w:tcW w:w="1313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9279D3" w:rsidRPr="00260AC7" w:rsidRDefault="009279D3" w:rsidP="0070638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706386" w:rsidRPr="00260AC7" w:rsidRDefault="009279D3" w:rsidP="00706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06386" w:rsidRPr="00260AC7" w:rsidRDefault="00706386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9279D3" w:rsidRPr="00260AC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06386" w:rsidRPr="00260AC7" w:rsidRDefault="00706386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  <w:p w:rsidR="00706386" w:rsidRPr="00260AC7" w:rsidRDefault="00706386" w:rsidP="00F10F59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</w:tc>
        <w:tc>
          <w:tcPr>
            <w:tcW w:w="1258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6386" w:rsidRPr="00260AC7" w:rsidRDefault="00706386" w:rsidP="00706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260AC7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06386" w:rsidRPr="00260AC7" w:rsidRDefault="00706386" w:rsidP="00706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  <w:p w:rsidR="00706386" w:rsidRDefault="00706386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A9710A" w:rsidRPr="00260AC7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260AC7" w:rsidRPr="00260AC7" w:rsidRDefault="00260AC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 (0.5)</w:t>
            </w:r>
          </w:p>
        </w:tc>
        <w:tc>
          <w:tcPr>
            <w:tcW w:w="1412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6386" w:rsidRPr="00260AC7" w:rsidRDefault="00706386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6386" w:rsidRPr="00260AC7" w:rsidRDefault="00706386" w:rsidP="00706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(100)</w:t>
            </w:r>
          </w:p>
          <w:p w:rsidR="00706386" w:rsidRPr="00260AC7" w:rsidRDefault="00706386" w:rsidP="00706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  <w:p w:rsidR="00706386" w:rsidRPr="00260AC7" w:rsidRDefault="00706386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  <w:p w:rsidR="00706386" w:rsidRPr="00260AC7" w:rsidRDefault="00706386" w:rsidP="00706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</w:tc>
        <w:tc>
          <w:tcPr>
            <w:tcW w:w="1496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6386" w:rsidRPr="00260AC7" w:rsidRDefault="00706386" w:rsidP="00706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(100)</w:t>
            </w:r>
          </w:p>
          <w:p w:rsidR="00706386" w:rsidRPr="00260AC7" w:rsidRDefault="00706386" w:rsidP="00706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  <w:p w:rsidR="00706386" w:rsidRPr="00260AC7" w:rsidRDefault="00706386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  <w:p w:rsidR="00706386" w:rsidRPr="00260AC7" w:rsidRDefault="00706386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14501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</w:tc>
        <w:tc>
          <w:tcPr>
            <w:tcW w:w="1091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0AC7" w:rsidRPr="00260AC7" w:rsidRDefault="00260AC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6386" w:rsidRPr="00260AC7" w:rsidRDefault="00706386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0.770</w:t>
            </w:r>
          </w:p>
        </w:tc>
      </w:tr>
      <w:tr w:rsidR="00163E2E" w:rsidRPr="00260AC7" w:rsidTr="00260AC7">
        <w:trPr>
          <w:trHeight w:val="265"/>
        </w:trPr>
        <w:tc>
          <w:tcPr>
            <w:tcW w:w="2122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Believes that weight loss </w:t>
            </w:r>
            <w:r w:rsidRPr="00260A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surgeries can improve obesity related complications</w:t>
            </w: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2CB" w:rsidRPr="00260AC7" w:rsidRDefault="006F12CB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Do not know</w:t>
            </w: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</w:tc>
        <w:tc>
          <w:tcPr>
            <w:tcW w:w="1131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2CB" w:rsidRPr="00260AC7" w:rsidRDefault="006F12CB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2CB" w:rsidRPr="00260AC7" w:rsidRDefault="006F12CB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2CB" w:rsidRPr="00260AC7" w:rsidRDefault="006F12CB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2CB" w:rsidRPr="00260AC7" w:rsidRDefault="006F12CB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2CB" w:rsidRPr="00260AC7" w:rsidRDefault="006F12CB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2CB" w:rsidRPr="00260AC7" w:rsidRDefault="006F12CB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2CB" w:rsidRPr="00260AC7" w:rsidRDefault="006F12CB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2CB" w:rsidRPr="00260AC7" w:rsidRDefault="006F12CB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(74.2)</w:t>
            </w:r>
          </w:p>
          <w:p w:rsidR="006F12CB" w:rsidRPr="00260AC7" w:rsidRDefault="006F12CB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8B7835" w:rsidRPr="00260AC7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525C0" w:rsidRPr="00260AC7" w:rsidRDefault="00E525C0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8B7835" w:rsidRPr="00260AC7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525C0" w:rsidRPr="00260AC7" w:rsidRDefault="00E525C0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8B7835" w:rsidRPr="00260AC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13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2CB" w:rsidRPr="00260AC7" w:rsidRDefault="006F12CB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2CB" w:rsidRPr="00260AC7" w:rsidRDefault="006F12CB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2CB" w:rsidRPr="00260AC7" w:rsidRDefault="006F12CB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2CB" w:rsidRPr="00260AC7" w:rsidRDefault="006F12CB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2CB" w:rsidRPr="00260AC7" w:rsidRDefault="006F12CB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2CB" w:rsidRPr="00260AC7" w:rsidRDefault="006F12CB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2CB" w:rsidRPr="00260AC7" w:rsidRDefault="006F12CB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2CB" w:rsidRPr="00260AC7" w:rsidRDefault="006F12CB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727397" w:rsidRPr="00260AC7">
              <w:rPr>
                <w:rFonts w:ascii="Times New Roman" w:hAnsi="Times New Roman" w:cs="Times New Roman"/>
                <w:sz w:val="24"/>
                <w:szCs w:val="24"/>
              </w:rPr>
              <w:t>70.5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525C0" w:rsidRPr="00260AC7" w:rsidRDefault="00E525C0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727397" w:rsidRPr="00260AC7"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525C0" w:rsidRPr="00260AC7" w:rsidRDefault="00E525C0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727397" w:rsidRPr="00260AC7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525C0" w:rsidRPr="00260AC7" w:rsidRDefault="00E525C0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727397" w:rsidRPr="00260AC7">
              <w:rPr>
                <w:rFonts w:ascii="Times New Roman" w:hAnsi="Times New Roman" w:cs="Times New Roman"/>
                <w:sz w:val="24"/>
                <w:szCs w:val="24"/>
              </w:rPr>
              <w:t>23.5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58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2CB" w:rsidRPr="00260AC7" w:rsidRDefault="006F12CB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2CB" w:rsidRPr="00260AC7" w:rsidRDefault="006F12CB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2CB" w:rsidRPr="00260AC7" w:rsidRDefault="006F12CB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2CB" w:rsidRPr="00260AC7" w:rsidRDefault="006F12CB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2CB" w:rsidRPr="00260AC7" w:rsidRDefault="006F12CB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2CB" w:rsidRPr="00260AC7" w:rsidRDefault="006F12CB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2CB" w:rsidRPr="00260AC7" w:rsidRDefault="006F12CB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2CB" w:rsidRPr="00260AC7" w:rsidRDefault="006F12CB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  <w:r w:rsidR="00260A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A9710A" w:rsidRPr="00260AC7">
              <w:rPr>
                <w:rFonts w:ascii="Times New Roman" w:hAnsi="Times New Roman" w:cs="Times New Roman"/>
                <w:sz w:val="24"/>
                <w:szCs w:val="24"/>
              </w:rPr>
              <w:t>82.1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525C0" w:rsidRPr="00260AC7" w:rsidRDefault="00E525C0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A9710A" w:rsidRPr="00260AC7"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525C0" w:rsidRPr="00260AC7" w:rsidRDefault="00E525C0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  <w:p w:rsidR="00E525C0" w:rsidRPr="00260AC7" w:rsidRDefault="00E525C0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A9710A" w:rsidRPr="00260AC7">
              <w:rPr>
                <w:rFonts w:ascii="Times New Roman" w:hAnsi="Times New Roman" w:cs="Times New Roman"/>
                <w:sz w:val="24"/>
                <w:szCs w:val="24"/>
              </w:rPr>
              <w:t>14.1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2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2CB" w:rsidRPr="00260AC7" w:rsidRDefault="006F12CB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2CB" w:rsidRPr="00260AC7" w:rsidRDefault="006F12CB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2CB" w:rsidRPr="00260AC7" w:rsidRDefault="006F12CB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2CB" w:rsidRPr="00260AC7" w:rsidRDefault="006F12CB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2CB" w:rsidRPr="00260AC7" w:rsidRDefault="006F12CB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2CB" w:rsidRPr="00260AC7" w:rsidRDefault="006F12CB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2CB" w:rsidRPr="00260AC7" w:rsidRDefault="006F12CB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2CB" w:rsidRPr="00260AC7" w:rsidRDefault="006F12CB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(81.3)</w:t>
            </w:r>
          </w:p>
          <w:p w:rsidR="00E525C0" w:rsidRPr="00260AC7" w:rsidRDefault="00E525C0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  <w:p w:rsidR="00E525C0" w:rsidRPr="00260AC7" w:rsidRDefault="00E525C0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  <w:p w:rsidR="00E525C0" w:rsidRPr="00260AC7" w:rsidRDefault="00E525C0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(18.7)</w:t>
            </w:r>
          </w:p>
        </w:tc>
        <w:tc>
          <w:tcPr>
            <w:tcW w:w="1496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2CB" w:rsidRPr="00260AC7" w:rsidRDefault="006F12CB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2CB" w:rsidRPr="00260AC7" w:rsidRDefault="006F12CB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2CB" w:rsidRPr="00260AC7" w:rsidRDefault="006F12CB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2CB" w:rsidRPr="00260AC7" w:rsidRDefault="006F12CB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2CB" w:rsidRPr="00260AC7" w:rsidRDefault="006F12CB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2CB" w:rsidRPr="00260AC7" w:rsidRDefault="006F12CB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2CB" w:rsidRPr="00260AC7" w:rsidRDefault="006F12CB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2CB" w:rsidRPr="00260AC7" w:rsidRDefault="006F12CB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F08A9" w:rsidRPr="00260AC7">
              <w:rPr>
                <w:rFonts w:ascii="Times New Roman" w:hAnsi="Times New Roman" w:cs="Times New Roman"/>
                <w:sz w:val="24"/>
                <w:szCs w:val="24"/>
              </w:rPr>
              <w:t>66.7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525C0" w:rsidRPr="00260AC7" w:rsidRDefault="00E525C0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  <w:p w:rsidR="00E525C0" w:rsidRPr="00260AC7" w:rsidRDefault="00E525C0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  <w:p w:rsidR="00E525C0" w:rsidRPr="00260AC7" w:rsidRDefault="00E525C0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F08A9" w:rsidRPr="00260AC7">
              <w:rPr>
                <w:rFonts w:ascii="Times New Roman" w:hAnsi="Times New Roman" w:cs="Times New Roman"/>
                <w:sz w:val="24"/>
                <w:szCs w:val="24"/>
              </w:rPr>
              <w:t>33.3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91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395" w:rsidRPr="00260AC7" w:rsidRDefault="003F039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395" w:rsidRPr="00260AC7" w:rsidRDefault="003F039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395" w:rsidRPr="00260AC7" w:rsidRDefault="003F039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395" w:rsidRPr="00260AC7" w:rsidRDefault="003F039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395" w:rsidRPr="00260AC7" w:rsidRDefault="003F039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395" w:rsidRDefault="003F039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0AC7" w:rsidRDefault="00260AC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0AC7" w:rsidRPr="00260AC7" w:rsidRDefault="00260AC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395" w:rsidRPr="00260AC7" w:rsidRDefault="003F039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395" w:rsidRPr="00260AC7" w:rsidRDefault="003F039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0.350</w:t>
            </w:r>
          </w:p>
        </w:tc>
      </w:tr>
      <w:tr w:rsidR="00163E2E" w:rsidRPr="00260AC7" w:rsidTr="00260AC7">
        <w:trPr>
          <w:trHeight w:val="265"/>
        </w:trPr>
        <w:tc>
          <w:tcPr>
            <w:tcW w:w="2122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Thinks weight-loss surgeries are safe procedures</w:t>
            </w: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Do not know</w:t>
            </w: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</w:tc>
        <w:tc>
          <w:tcPr>
            <w:tcW w:w="1131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1ACA" w:rsidRPr="00260AC7" w:rsidRDefault="008D1ACA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1ACA" w:rsidRPr="00260AC7" w:rsidRDefault="008D1ACA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1ACA" w:rsidRPr="00260AC7" w:rsidRDefault="008D1ACA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1ACA" w:rsidRPr="00260AC7" w:rsidRDefault="008D1ACA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8B7835" w:rsidRPr="00260AC7">
              <w:rPr>
                <w:rFonts w:ascii="Times New Roman" w:hAnsi="Times New Roman" w:cs="Times New Roman"/>
                <w:sz w:val="24"/>
                <w:szCs w:val="24"/>
              </w:rPr>
              <w:t>41.9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D1ACA" w:rsidRPr="00260AC7" w:rsidRDefault="008D1ACA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8B7835" w:rsidRPr="00260AC7">
              <w:rPr>
                <w:rFonts w:ascii="Times New Roman" w:hAnsi="Times New Roman" w:cs="Times New Roman"/>
                <w:sz w:val="24"/>
                <w:szCs w:val="24"/>
              </w:rPr>
              <w:t>8.1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D1ACA" w:rsidRPr="00260AC7" w:rsidRDefault="008D1ACA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8B7835" w:rsidRPr="00260AC7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D1ACA" w:rsidRPr="00260AC7" w:rsidRDefault="008D1ACA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8B7835" w:rsidRPr="00260AC7">
              <w:rPr>
                <w:rFonts w:ascii="Times New Roman" w:hAnsi="Times New Roman" w:cs="Times New Roman"/>
                <w:sz w:val="24"/>
                <w:szCs w:val="24"/>
              </w:rPr>
              <w:t>45.2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13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1ACA" w:rsidRPr="00260AC7" w:rsidRDefault="008D1ACA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1ACA" w:rsidRPr="00260AC7" w:rsidRDefault="008D1ACA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1ACA" w:rsidRPr="00260AC7" w:rsidRDefault="008D1ACA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1ACA" w:rsidRPr="00260AC7" w:rsidRDefault="008D1ACA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727397" w:rsidRPr="00260AC7">
              <w:rPr>
                <w:rFonts w:ascii="Times New Roman" w:hAnsi="Times New Roman" w:cs="Times New Roman"/>
                <w:sz w:val="24"/>
                <w:szCs w:val="24"/>
              </w:rPr>
              <w:t>41.6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D1ACA" w:rsidRPr="00260AC7" w:rsidRDefault="008D1ACA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727397" w:rsidRPr="00260AC7">
              <w:rPr>
                <w:rFonts w:ascii="Times New Roman" w:hAnsi="Times New Roman" w:cs="Times New Roman"/>
                <w:sz w:val="24"/>
                <w:szCs w:val="24"/>
              </w:rPr>
              <w:t>16.1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D1ACA" w:rsidRPr="00260AC7" w:rsidRDefault="008D1ACA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727397" w:rsidRPr="00260AC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D1ACA" w:rsidRPr="00260AC7" w:rsidRDefault="008D1ACA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727397" w:rsidRPr="00260AC7">
              <w:rPr>
                <w:rFonts w:ascii="Times New Roman" w:hAnsi="Times New Roman" w:cs="Times New Roman"/>
                <w:sz w:val="24"/>
                <w:szCs w:val="24"/>
              </w:rPr>
              <w:t>38.3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58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1ACA" w:rsidRPr="00260AC7" w:rsidRDefault="008D1ACA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1ACA" w:rsidRPr="00260AC7" w:rsidRDefault="008D1ACA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1ACA" w:rsidRPr="00260AC7" w:rsidRDefault="008D1ACA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1ACA" w:rsidRPr="00260AC7" w:rsidRDefault="008D1ACA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260A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A9710A" w:rsidRPr="00260AC7">
              <w:rPr>
                <w:rFonts w:ascii="Times New Roman" w:hAnsi="Times New Roman" w:cs="Times New Roman"/>
                <w:sz w:val="24"/>
                <w:szCs w:val="24"/>
              </w:rPr>
              <w:t>54.3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D1ACA" w:rsidRPr="00260AC7" w:rsidRDefault="008D1ACA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A9710A" w:rsidRPr="00260AC7">
              <w:rPr>
                <w:rFonts w:ascii="Times New Roman" w:hAnsi="Times New Roman" w:cs="Times New Roman"/>
                <w:sz w:val="24"/>
                <w:szCs w:val="24"/>
              </w:rPr>
              <w:t>15.8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D1ACA" w:rsidRPr="00260AC7" w:rsidRDefault="008D1ACA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A9710A" w:rsidRPr="00260AC7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D1ACA" w:rsidRPr="00260AC7" w:rsidRDefault="008D1ACA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A9710A" w:rsidRPr="00260AC7">
              <w:rPr>
                <w:rFonts w:ascii="Times New Roman" w:hAnsi="Times New Roman" w:cs="Times New Roman"/>
                <w:sz w:val="24"/>
                <w:szCs w:val="24"/>
              </w:rPr>
              <w:t>26.6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2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1ACA" w:rsidRPr="00260AC7" w:rsidRDefault="008D1ACA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1ACA" w:rsidRPr="00260AC7" w:rsidRDefault="008D1ACA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1ACA" w:rsidRPr="00260AC7" w:rsidRDefault="008D1ACA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1ACA" w:rsidRPr="00260AC7" w:rsidRDefault="008D1ACA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F08A9" w:rsidRPr="00260AC7">
              <w:rPr>
                <w:rFonts w:ascii="Times New Roman" w:hAnsi="Times New Roman" w:cs="Times New Roman"/>
                <w:sz w:val="24"/>
                <w:szCs w:val="24"/>
              </w:rPr>
              <w:t>25.0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D1ACA" w:rsidRPr="00260AC7" w:rsidRDefault="008D1ACA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F08A9" w:rsidRPr="00260AC7"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D1ACA" w:rsidRPr="00260AC7" w:rsidRDefault="008D1ACA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  <w:p w:rsidR="008D1ACA" w:rsidRPr="00260AC7" w:rsidRDefault="008D1ACA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F08A9" w:rsidRPr="00260AC7">
              <w:rPr>
                <w:rFonts w:ascii="Times New Roman" w:hAnsi="Times New Roman" w:cs="Times New Roman"/>
                <w:sz w:val="24"/>
                <w:szCs w:val="24"/>
              </w:rPr>
              <w:t>62.5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96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1ACA" w:rsidRPr="00260AC7" w:rsidRDefault="008D1ACA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1ACA" w:rsidRPr="00260AC7" w:rsidRDefault="008D1ACA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1ACA" w:rsidRPr="00260AC7" w:rsidRDefault="008D1ACA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1ACA" w:rsidRPr="00260AC7" w:rsidRDefault="008D1ACA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F08A9" w:rsidRPr="00260AC7">
              <w:rPr>
                <w:rFonts w:ascii="Times New Roman" w:hAnsi="Times New Roman" w:cs="Times New Roman"/>
                <w:sz w:val="24"/>
                <w:szCs w:val="24"/>
              </w:rPr>
              <w:t>66.7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D1ACA" w:rsidRPr="00260AC7" w:rsidRDefault="008D1ACA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  <w:p w:rsidR="008D1ACA" w:rsidRPr="00260AC7" w:rsidRDefault="008D1ACA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  <w:p w:rsidR="008D1ACA" w:rsidRPr="00260AC7" w:rsidRDefault="008D1ACA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F08A9" w:rsidRPr="00260AC7">
              <w:rPr>
                <w:rFonts w:ascii="Times New Roman" w:hAnsi="Times New Roman" w:cs="Times New Roman"/>
                <w:sz w:val="24"/>
                <w:szCs w:val="24"/>
              </w:rPr>
              <w:t>33.3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91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0AC7" w:rsidRPr="00260AC7" w:rsidRDefault="00260AC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0.102</w:t>
            </w:r>
          </w:p>
        </w:tc>
      </w:tr>
      <w:tr w:rsidR="00163E2E" w:rsidRPr="00260AC7" w:rsidTr="00260AC7">
        <w:trPr>
          <w:trHeight w:val="265"/>
        </w:trPr>
        <w:tc>
          <w:tcPr>
            <w:tcW w:w="2122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Perceived likelihood of death after these procedures</w:t>
            </w: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  <w:p w:rsidR="00163E2E" w:rsidRPr="00260AC7" w:rsidRDefault="00163E2E" w:rsidP="00496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High </w:t>
            </w:r>
          </w:p>
        </w:tc>
        <w:tc>
          <w:tcPr>
            <w:tcW w:w="1131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0AC7" w:rsidRPr="00260AC7" w:rsidRDefault="00260AC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8B7835" w:rsidRPr="00260AC7">
              <w:rPr>
                <w:rFonts w:ascii="Times New Roman" w:hAnsi="Times New Roman" w:cs="Times New Roman"/>
                <w:sz w:val="24"/>
                <w:szCs w:val="24"/>
              </w:rPr>
              <w:t>74.2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B7F4C" w:rsidRPr="00260AC7">
              <w:rPr>
                <w:rFonts w:ascii="Times New Roman" w:hAnsi="Times New Roman" w:cs="Times New Roman"/>
                <w:sz w:val="24"/>
                <w:szCs w:val="24"/>
              </w:rPr>
              <w:t>24.2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B7F4C" w:rsidRPr="00260AC7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13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0AC7" w:rsidRPr="00260AC7" w:rsidRDefault="00260AC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727397" w:rsidRPr="00260AC7">
              <w:rPr>
                <w:rFonts w:ascii="Times New Roman" w:hAnsi="Times New Roman" w:cs="Times New Roman"/>
                <w:sz w:val="24"/>
                <w:szCs w:val="24"/>
              </w:rPr>
              <w:t>68.5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727397" w:rsidRPr="00260AC7">
              <w:rPr>
                <w:rFonts w:ascii="Times New Roman" w:hAnsi="Times New Roman" w:cs="Times New Roman"/>
                <w:sz w:val="24"/>
                <w:szCs w:val="24"/>
              </w:rPr>
              <w:t>29.5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96CD7" w:rsidRPr="00260AC7" w:rsidRDefault="00496CD7" w:rsidP="00496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727397" w:rsidRPr="00260A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9710A" w:rsidRPr="00260AC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58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0AC7" w:rsidRPr="00260AC7" w:rsidRDefault="00260AC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A9710A" w:rsidRPr="00260AC7">
              <w:rPr>
                <w:rFonts w:ascii="Times New Roman" w:hAnsi="Times New Roman" w:cs="Times New Roman"/>
                <w:sz w:val="24"/>
                <w:szCs w:val="24"/>
              </w:rPr>
              <w:t>77.2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A9710A" w:rsidRPr="00260AC7">
              <w:rPr>
                <w:rFonts w:ascii="Times New Roman" w:hAnsi="Times New Roman" w:cs="Times New Roman"/>
                <w:sz w:val="24"/>
                <w:szCs w:val="24"/>
              </w:rPr>
              <w:t>21.7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A9710A" w:rsidRPr="00260AC7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2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0AC7" w:rsidRPr="00260AC7" w:rsidRDefault="00260AC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F08A9" w:rsidRPr="00260AC7">
              <w:rPr>
                <w:rFonts w:ascii="Times New Roman" w:hAnsi="Times New Roman" w:cs="Times New Roman"/>
                <w:sz w:val="24"/>
                <w:szCs w:val="24"/>
              </w:rPr>
              <w:t>75.0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F08A9" w:rsidRPr="00260AC7">
              <w:rPr>
                <w:rFonts w:ascii="Times New Roman" w:hAnsi="Times New Roman" w:cs="Times New Roman"/>
                <w:sz w:val="24"/>
                <w:szCs w:val="24"/>
              </w:rPr>
              <w:t>25.0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</w:tc>
        <w:tc>
          <w:tcPr>
            <w:tcW w:w="1496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0AC7" w:rsidRPr="00260AC7" w:rsidRDefault="00260AC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F08A9" w:rsidRPr="00260AC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</w:tc>
        <w:tc>
          <w:tcPr>
            <w:tcW w:w="1091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0AC7" w:rsidRDefault="00260AC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0AC7" w:rsidRPr="00260AC7" w:rsidRDefault="00260AC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0.788</w:t>
            </w:r>
          </w:p>
        </w:tc>
      </w:tr>
      <w:tr w:rsidR="00163E2E" w:rsidRPr="00260AC7" w:rsidTr="00260AC7">
        <w:trPr>
          <w:trHeight w:val="265"/>
        </w:trPr>
        <w:tc>
          <w:tcPr>
            <w:tcW w:w="2122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Perceived complication of weight loss surgeries in percentage</w:t>
            </w:r>
          </w:p>
          <w:p w:rsidR="00163E2E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0AC7" w:rsidRPr="00260AC7" w:rsidRDefault="00260AC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Less than 1%</w:t>
            </w: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Less than 5 %</w:t>
            </w: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5-10%</w:t>
            </w: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10-30%</w:t>
            </w: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40-50%</w:t>
            </w: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More than 50%</w:t>
            </w:r>
          </w:p>
        </w:tc>
        <w:tc>
          <w:tcPr>
            <w:tcW w:w="1131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2252" w:rsidRPr="00260AC7" w:rsidRDefault="00602252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2252" w:rsidRPr="00260AC7" w:rsidRDefault="00602252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2252" w:rsidRDefault="00602252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0AC7" w:rsidRDefault="00260AC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0AC7" w:rsidRPr="00260AC7" w:rsidRDefault="00260AC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2252" w:rsidRPr="00260AC7" w:rsidRDefault="00602252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2252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B7F4C" w:rsidRPr="00260AC7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B7F4C" w:rsidRPr="00260AC7">
              <w:rPr>
                <w:rFonts w:ascii="Times New Roman" w:hAnsi="Times New Roman" w:cs="Times New Roman"/>
                <w:sz w:val="24"/>
                <w:szCs w:val="24"/>
              </w:rPr>
              <w:t>25.8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B7F4C" w:rsidRPr="00260AC7">
              <w:rPr>
                <w:rFonts w:ascii="Times New Roman" w:hAnsi="Times New Roman" w:cs="Times New Roman"/>
                <w:sz w:val="24"/>
                <w:szCs w:val="24"/>
              </w:rPr>
              <w:t>37.1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B7F4C" w:rsidRPr="00260AC7">
              <w:rPr>
                <w:rFonts w:ascii="Times New Roman" w:hAnsi="Times New Roman" w:cs="Times New Roman"/>
                <w:sz w:val="24"/>
                <w:szCs w:val="24"/>
              </w:rPr>
              <w:t>25.8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B7F4C" w:rsidRPr="00260AC7">
              <w:rPr>
                <w:rFonts w:ascii="Times New Roman" w:hAnsi="Times New Roman" w:cs="Times New Roman"/>
                <w:sz w:val="24"/>
                <w:szCs w:val="24"/>
              </w:rPr>
              <w:t>8.1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</w:tc>
        <w:tc>
          <w:tcPr>
            <w:tcW w:w="1313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0AC7" w:rsidRDefault="00260AC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0AC7" w:rsidRPr="00260AC7" w:rsidRDefault="00260AC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727397" w:rsidRPr="00260AC7">
              <w:rPr>
                <w:rFonts w:ascii="Times New Roman" w:hAnsi="Times New Roman" w:cs="Times New Roman"/>
                <w:sz w:val="24"/>
                <w:szCs w:val="24"/>
              </w:rPr>
              <w:t>20.1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727397" w:rsidRPr="00260A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9710A" w:rsidRPr="00260AC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727397" w:rsidRPr="00260AC7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727397" w:rsidRPr="00260AC7">
              <w:rPr>
                <w:rFonts w:ascii="Times New Roman" w:hAnsi="Times New Roman" w:cs="Times New Roman"/>
                <w:sz w:val="24"/>
                <w:szCs w:val="24"/>
              </w:rPr>
              <w:t>24.2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727397" w:rsidRPr="00260AC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9710A" w:rsidRPr="00260AC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96CD7" w:rsidRPr="00260AC7" w:rsidRDefault="00496CD7" w:rsidP="00496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727397" w:rsidRPr="00260AC7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58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0AC7" w:rsidRDefault="00260AC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0AC7" w:rsidRPr="00260AC7" w:rsidRDefault="00260AC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A9710A" w:rsidRPr="00260AC7">
              <w:rPr>
                <w:rFonts w:ascii="Times New Roman" w:hAnsi="Times New Roman" w:cs="Times New Roman"/>
                <w:sz w:val="24"/>
                <w:szCs w:val="24"/>
              </w:rPr>
              <w:t>26.6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A9710A" w:rsidRPr="00260AC7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A9710A" w:rsidRPr="00260AC7">
              <w:rPr>
                <w:rFonts w:ascii="Times New Roman" w:hAnsi="Times New Roman" w:cs="Times New Roman"/>
                <w:sz w:val="24"/>
                <w:szCs w:val="24"/>
              </w:rPr>
              <w:t>36.9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A9710A" w:rsidRPr="00260AC7">
              <w:rPr>
                <w:rFonts w:ascii="Times New Roman" w:hAnsi="Times New Roman" w:cs="Times New Roman"/>
                <w:sz w:val="24"/>
                <w:szCs w:val="24"/>
              </w:rPr>
              <w:t>27.7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A9710A" w:rsidRPr="00260AC7">
              <w:rPr>
                <w:rFonts w:ascii="Times New Roman" w:hAnsi="Times New Roman" w:cs="Times New Roman"/>
                <w:sz w:val="24"/>
                <w:szCs w:val="24"/>
              </w:rPr>
              <w:t>5.0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A9710A" w:rsidRPr="00260AC7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2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0AC7" w:rsidRDefault="00260AC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0AC7" w:rsidRPr="00260AC7" w:rsidRDefault="00260AC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F08A9" w:rsidRPr="00260AC7">
              <w:rPr>
                <w:rFonts w:ascii="Times New Roman" w:hAnsi="Times New Roman" w:cs="Times New Roman"/>
                <w:sz w:val="24"/>
                <w:szCs w:val="24"/>
              </w:rPr>
              <w:t>18.7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F08A9"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F08A9" w:rsidRPr="00260AC7">
              <w:rPr>
                <w:rFonts w:ascii="Times New Roman" w:hAnsi="Times New Roman" w:cs="Times New Roman"/>
                <w:sz w:val="24"/>
                <w:szCs w:val="24"/>
              </w:rPr>
              <w:t>25.0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F08A9" w:rsidRPr="00260AC7">
              <w:rPr>
                <w:rFonts w:ascii="Times New Roman" w:hAnsi="Times New Roman" w:cs="Times New Roman"/>
                <w:sz w:val="24"/>
                <w:szCs w:val="24"/>
              </w:rPr>
              <w:t>43.8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F08A9" w:rsidRPr="00260AC7"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96CD7" w:rsidRPr="00260AC7" w:rsidRDefault="00496CD7" w:rsidP="00496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</w:tc>
        <w:tc>
          <w:tcPr>
            <w:tcW w:w="1496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0AC7" w:rsidRDefault="00260AC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0AC7" w:rsidRPr="00260AC7" w:rsidRDefault="00260AC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(66.7)</w:t>
            </w: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(33.3)</w:t>
            </w: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  <w:p w:rsidR="00496CD7" w:rsidRPr="00260AC7" w:rsidRDefault="00496CD7" w:rsidP="00496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</w:tc>
        <w:tc>
          <w:tcPr>
            <w:tcW w:w="1091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0AC7" w:rsidRDefault="00260AC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0AC7" w:rsidRDefault="00260AC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0AC7" w:rsidRDefault="00260AC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0AC7" w:rsidRPr="00260AC7" w:rsidRDefault="00260AC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CD7" w:rsidRPr="00260AC7" w:rsidRDefault="00496CD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0.815</w:t>
            </w:r>
          </w:p>
        </w:tc>
      </w:tr>
      <w:tr w:rsidR="00163E2E" w:rsidRPr="00260AC7" w:rsidTr="00260AC7">
        <w:trPr>
          <w:trHeight w:val="265"/>
        </w:trPr>
        <w:tc>
          <w:tcPr>
            <w:tcW w:w="2122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Feels comfortable explaining the bariatric surgery options to your patient when required</w:t>
            </w: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Maybe</w:t>
            </w:r>
          </w:p>
        </w:tc>
        <w:tc>
          <w:tcPr>
            <w:tcW w:w="1131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B7F4C" w:rsidRPr="00260AC7">
              <w:rPr>
                <w:rFonts w:ascii="Times New Roman" w:hAnsi="Times New Roman" w:cs="Times New Roman"/>
                <w:sz w:val="24"/>
                <w:szCs w:val="24"/>
              </w:rPr>
              <w:t>70.9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B7F4C" w:rsidRPr="00260AC7">
              <w:rPr>
                <w:rFonts w:ascii="Times New Roman" w:hAnsi="Times New Roman" w:cs="Times New Roman"/>
                <w:sz w:val="24"/>
                <w:szCs w:val="24"/>
              </w:rPr>
              <w:t>8.1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B7F4C" w:rsidRPr="00260AC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13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727397" w:rsidRPr="00260AC7">
              <w:rPr>
                <w:rFonts w:ascii="Times New Roman" w:hAnsi="Times New Roman" w:cs="Times New Roman"/>
                <w:sz w:val="24"/>
                <w:szCs w:val="24"/>
              </w:rPr>
              <w:t>59.7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727397" w:rsidRPr="00260AC7">
              <w:rPr>
                <w:rFonts w:ascii="Times New Roman" w:hAnsi="Times New Roman" w:cs="Times New Roman"/>
                <w:sz w:val="24"/>
                <w:szCs w:val="24"/>
              </w:rPr>
              <w:t>11.4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727397" w:rsidRPr="00260AC7">
              <w:rPr>
                <w:rFonts w:ascii="Times New Roman" w:hAnsi="Times New Roman" w:cs="Times New Roman"/>
                <w:sz w:val="24"/>
                <w:szCs w:val="24"/>
              </w:rPr>
              <w:t>28.9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58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F08A9" w:rsidRPr="00260AC7">
              <w:rPr>
                <w:rFonts w:ascii="Times New Roman" w:hAnsi="Times New Roman" w:cs="Times New Roman"/>
                <w:sz w:val="24"/>
                <w:szCs w:val="24"/>
              </w:rPr>
              <w:t>65.8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F08A9" w:rsidRPr="00260AC7">
              <w:rPr>
                <w:rFonts w:ascii="Times New Roman" w:hAnsi="Times New Roman" w:cs="Times New Roman"/>
                <w:sz w:val="24"/>
                <w:szCs w:val="24"/>
              </w:rPr>
              <w:t>8.2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F08A9" w:rsidRPr="00260AC7">
              <w:rPr>
                <w:rFonts w:ascii="Times New Roman" w:hAnsi="Times New Roman" w:cs="Times New Roman"/>
                <w:sz w:val="24"/>
                <w:szCs w:val="24"/>
              </w:rPr>
              <w:t>26.0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2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F08A9" w:rsidRPr="00260AC7">
              <w:rPr>
                <w:rFonts w:ascii="Times New Roman" w:hAnsi="Times New Roman" w:cs="Times New Roman"/>
                <w:sz w:val="24"/>
                <w:szCs w:val="24"/>
              </w:rPr>
              <w:t>62.5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F08A9" w:rsidRPr="00260AC7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F25375" w:rsidRPr="00260AC7" w:rsidRDefault="00F25375" w:rsidP="00F25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F08A9" w:rsidRPr="00260AC7">
              <w:rPr>
                <w:rFonts w:ascii="Times New Roman" w:hAnsi="Times New Roman" w:cs="Times New Roman"/>
                <w:sz w:val="24"/>
                <w:szCs w:val="24"/>
              </w:rPr>
              <w:t>31.2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96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(66.7)</w:t>
            </w: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  <w:p w:rsidR="00F25375" w:rsidRPr="00260AC7" w:rsidRDefault="00F2537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A4243"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 (33.3)</w:t>
            </w:r>
          </w:p>
        </w:tc>
        <w:tc>
          <w:tcPr>
            <w:tcW w:w="1091" w:type="dxa"/>
          </w:tcPr>
          <w:p w:rsidR="00163E2E" w:rsidRPr="00260AC7" w:rsidRDefault="00163E2E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395" w:rsidRPr="00260AC7" w:rsidRDefault="003F039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395" w:rsidRPr="00260AC7" w:rsidRDefault="003F039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395" w:rsidRPr="00260AC7" w:rsidRDefault="003F039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395" w:rsidRPr="00260AC7" w:rsidRDefault="003F039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395" w:rsidRPr="00260AC7" w:rsidRDefault="003F039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395" w:rsidRDefault="003F039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0AC7" w:rsidRPr="00260AC7" w:rsidRDefault="00260AC7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0395" w:rsidRPr="00260AC7" w:rsidRDefault="003F0395" w:rsidP="00F10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0.880</w:t>
            </w:r>
          </w:p>
        </w:tc>
      </w:tr>
      <w:tr w:rsidR="009F5E16" w:rsidRPr="00260AC7" w:rsidTr="00260AC7">
        <w:trPr>
          <w:trHeight w:val="265"/>
        </w:trPr>
        <w:tc>
          <w:tcPr>
            <w:tcW w:w="2122" w:type="dxa"/>
          </w:tcPr>
          <w:p w:rsidR="009F5E16" w:rsidRPr="00260AC7" w:rsidRDefault="009F5E16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Thinks additional continuing medical education resources in bariatric surgical care would be useful to physicians</w:t>
            </w:r>
          </w:p>
          <w:p w:rsidR="009F5E16" w:rsidRPr="00260AC7" w:rsidRDefault="009F5E16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5E16" w:rsidRPr="00260AC7" w:rsidRDefault="009F5E16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9F5E16" w:rsidRPr="00260AC7" w:rsidRDefault="009F5E16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:rsidR="009F5E16" w:rsidRPr="00260AC7" w:rsidRDefault="009F5E16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Maybe</w:t>
            </w:r>
          </w:p>
        </w:tc>
        <w:tc>
          <w:tcPr>
            <w:tcW w:w="1131" w:type="dxa"/>
          </w:tcPr>
          <w:p w:rsidR="009F5E16" w:rsidRPr="00260AC7" w:rsidRDefault="009F5E16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5E16" w:rsidRPr="00260AC7" w:rsidRDefault="009F5E16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5E16" w:rsidRPr="00260AC7" w:rsidRDefault="009F5E16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5E16" w:rsidRPr="00260AC7" w:rsidRDefault="009F5E16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1D2564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1D2564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5E16" w:rsidRPr="00260AC7" w:rsidRDefault="009F5E16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5E16" w:rsidRPr="00260AC7" w:rsidRDefault="00727397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59 (95.2</w:t>
            </w:r>
            <w:r w:rsidR="009F5E16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F5E16" w:rsidRPr="00260AC7" w:rsidRDefault="009F5E16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 (1.6)</w:t>
            </w:r>
          </w:p>
          <w:p w:rsidR="009F5E16" w:rsidRPr="00260AC7" w:rsidRDefault="009F5E16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2(3.2)</w:t>
            </w:r>
          </w:p>
        </w:tc>
        <w:tc>
          <w:tcPr>
            <w:tcW w:w="1313" w:type="dxa"/>
          </w:tcPr>
          <w:p w:rsidR="009F5E16" w:rsidRPr="00260AC7" w:rsidRDefault="009F5E16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5E16" w:rsidRPr="00260AC7" w:rsidRDefault="009F5E16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5E16" w:rsidRPr="00260AC7" w:rsidRDefault="009F5E16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5E16" w:rsidRPr="00260AC7" w:rsidRDefault="009F5E16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1D2564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1D2564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5E16" w:rsidRPr="00260AC7" w:rsidRDefault="009F5E16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5E16" w:rsidRPr="00260AC7" w:rsidRDefault="004139EB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127 (85.3</w:t>
            </w:r>
            <w:r w:rsidR="009F5E16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F5E16" w:rsidRPr="00260AC7" w:rsidRDefault="009F5E16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6 (4.0)</w:t>
            </w:r>
          </w:p>
          <w:p w:rsidR="009F5E16" w:rsidRPr="00260AC7" w:rsidRDefault="009F5E16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16 (10.7)</w:t>
            </w:r>
          </w:p>
        </w:tc>
        <w:tc>
          <w:tcPr>
            <w:tcW w:w="1258" w:type="dxa"/>
          </w:tcPr>
          <w:p w:rsidR="009F5E16" w:rsidRPr="00260AC7" w:rsidRDefault="009F5E16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5E16" w:rsidRPr="00260AC7" w:rsidRDefault="009F5E16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5E16" w:rsidRPr="00260AC7" w:rsidRDefault="009F5E16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5E16" w:rsidRPr="00260AC7" w:rsidRDefault="009F5E16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1D2564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1D2564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5E16" w:rsidRPr="00260AC7" w:rsidRDefault="009F5E16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5E16" w:rsidRPr="00260AC7" w:rsidRDefault="004139EB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174 (94.6</w:t>
            </w:r>
            <w:r w:rsidR="009F5E16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F5E16" w:rsidRPr="00260AC7" w:rsidRDefault="004139EB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4 (2.2</w:t>
            </w:r>
            <w:r w:rsidR="009F5E16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F5E16" w:rsidRPr="00260AC7" w:rsidRDefault="009F5E16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6 (3.2)</w:t>
            </w:r>
          </w:p>
        </w:tc>
        <w:tc>
          <w:tcPr>
            <w:tcW w:w="1412" w:type="dxa"/>
          </w:tcPr>
          <w:p w:rsidR="009F5E16" w:rsidRPr="00260AC7" w:rsidRDefault="009F5E16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5E16" w:rsidRPr="00260AC7" w:rsidRDefault="009F5E16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5E16" w:rsidRPr="00260AC7" w:rsidRDefault="009F5E16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5E16" w:rsidRPr="00260AC7" w:rsidRDefault="009F5E16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1D2564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1D2564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5E16" w:rsidRPr="00260AC7" w:rsidRDefault="009F5E16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5E16" w:rsidRPr="00260AC7" w:rsidRDefault="009F5E16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14 (87.5)</w:t>
            </w:r>
          </w:p>
          <w:p w:rsidR="009F5E16" w:rsidRPr="00260AC7" w:rsidRDefault="009F5E16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  <w:p w:rsidR="009F5E16" w:rsidRPr="00260AC7" w:rsidRDefault="009F5E16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 (12.5)</w:t>
            </w:r>
          </w:p>
        </w:tc>
        <w:tc>
          <w:tcPr>
            <w:tcW w:w="1496" w:type="dxa"/>
          </w:tcPr>
          <w:p w:rsidR="009F5E16" w:rsidRPr="00260AC7" w:rsidRDefault="009F5E16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5E16" w:rsidRPr="00260AC7" w:rsidRDefault="009F5E16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5E16" w:rsidRPr="00260AC7" w:rsidRDefault="009F5E16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5E16" w:rsidRPr="00260AC7" w:rsidRDefault="009F5E16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1D2564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1D2564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5E16" w:rsidRPr="00260AC7" w:rsidRDefault="009F5E16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5E16" w:rsidRPr="00260AC7" w:rsidRDefault="00727397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2 (66.7</w:t>
            </w:r>
            <w:r w:rsidR="009F5E16" w:rsidRPr="00260A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F5E16" w:rsidRPr="00260AC7" w:rsidRDefault="009F5E16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1 (33.3)</w:t>
            </w:r>
          </w:p>
          <w:p w:rsidR="009F5E16" w:rsidRPr="00260AC7" w:rsidRDefault="009F5E16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 xml:space="preserve">0 (0) </w:t>
            </w:r>
          </w:p>
        </w:tc>
        <w:tc>
          <w:tcPr>
            <w:tcW w:w="1091" w:type="dxa"/>
          </w:tcPr>
          <w:p w:rsidR="009F5E16" w:rsidRPr="00260AC7" w:rsidRDefault="009F5E16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1D2564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1D2564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1D2564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Default="001D2564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0AC7" w:rsidRPr="00260AC7" w:rsidRDefault="00260AC7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  <w:p w:rsidR="001D2564" w:rsidRPr="00260AC7" w:rsidRDefault="001D2564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1D2564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64" w:rsidRPr="00260AC7" w:rsidRDefault="001D2564" w:rsidP="009F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AC7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  <w:r w:rsidR="00974DBC" w:rsidRPr="00260AC7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</w:tbl>
    <w:p w:rsidR="00163E2E" w:rsidRPr="00260AC7" w:rsidRDefault="00163E2E" w:rsidP="00163E2E">
      <w:pPr>
        <w:rPr>
          <w:rFonts w:ascii="Times New Roman" w:hAnsi="Times New Roman" w:cs="Times New Roman"/>
          <w:sz w:val="24"/>
          <w:szCs w:val="24"/>
        </w:rPr>
      </w:pPr>
    </w:p>
    <w:p w:rsidR="00163E2E" w:rsidRPr="00260AC7" w:rsidRDefault="00163E2E" w:rsidP="00163E2E">
      <w:pPr>
        <w:rPr>
          <w:rFonts w:ascii="Times New Roman" w:hAnsi="Times New Roman" w:cs="Times New Roman"/>
          <w:sz w:val="24"/>
          <w:szCs w:val="24"/>
        </w:rPr>
      </w:pPr>
    </w:p>
    <w:p w:rsidR="00163E2E" w:rsidRPr="00260AC7" w:rsidRDefault="00163E2E" w:rsidP="00335385">
      <w:pPr>
        <w:rPr>
          <w:rFonts w:ascii="Times New Roman" w:hAnsi="Times New Roman" w:cs="Times New Roman"/>
          <w:sz w:val="24"/>
          <w:szCs w:val="24"/>
        </w:rPr>
      </w:pPr>
    </w:p>
    <w:p w:rsidR="00556CBA" w:rsidRPr="00260AC7" w:rsidRDefault="00556CBA" w:rsidP="00335385">
      <w:pPr>
        <w:rPr>
          <w:rFonts w:ascii="Times New Roman" w:hAnsi="Times New Roman" w:cs="Times New Roman"/>
          <w:sz w:val="24"/>
          <w:szCs w:val="24"/>
        </w:rPr>
      </w:pPr>
    </w:p>
    <w:sectPr w:rsidR="00556CBA" w:rsidRPr="00260AC7" w:rsidSect="00335385">
      <w:pgSz w:w="12240" w:h="15840"/>
      <w:pgMar w:top="709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2E0"/>
    <w:rsid w:val="000246EA"/>
    <w:rsid w:val="0006001B"/>
    <w:rsid w:val="00081A49"/>
    <w:rsid w:val="000C68B5"/>
    <w:rsid w:val="000D0246"/>
    <w:rsid w:val="001131E1"/>
    <w:rsid w:val="00140B42"/>
    <w:rsid w:val="00163200"/>
    <w:rsid w:val="00163E2E"/>
    <w:rsid w:val="00185C04"/>
    <w:rsid w:val="001A4243"/>
    <w:rsid w:val="001B13C6"/>
    <w:rsid w:val="001C0378"/>
    <w:rsid w:val="001D2564"/>
    <w:rsid w:val="00205B46"/>
    <w:rsid w:val="002121AA"/>
    <w:rsid w:val="00231BA6"/>
    <w:rsid w:val="00260AC7"/>
    <w:rsid w:val="00261EE4"/>
    <w:rsid w:val="00277549"/>
    <w:rsid w:val="00290F4D"/>
    <w:rsid w:val="00296DA8"/>
    <w:rsid w:val="002C2AB8"/>
    <w:rsid w:val="002D791D"/>
    <w:rsid w:val="002E6C5F"/>
    <w:rsid w:val="00335385"/>
    <w:rsid w:val="003B0A1C"/>
    <w:rsid w:val="003B1598"/>
    <w:rsid w:val="003F0395"/>
    <w:rsid w:val="004139EB"/>
    <w:rsid w:val="004518B2"/>
    <w:rsid w:val="00475B59"/>
    <w:rsid w:val="00496CD7"/>
    <w:rsid w:val="004B7F4C"/>
    <w:rsid w:val="004E2AAC"/>
    <w:rsid w:val="004F08A9"/>
    <w:rsid w:val="00507742"/>
    <w:rsid w:val="00514501"/>
    <w:rsid w:val="0055264F"/>
    <w:rsid w:val="00556CBA"/>
    <w:rsid w:val="005A6619"/>
    <w:rsid w:val="005D12E0"/>
    <w:rsid w:val="005D64FC"/>
    <w:rsid w:val="005E5ACF"/>
    <w:rsid w:val="00602252"/>
    <w:rsid w:val="00605CFE"/>
    <w:rsid w:val="006145C9"/>
    <w:rsid w:val="00663198"/>
    <w:rsid w:val="006654C1"/>
    <w:rsid w:val="006825BC"/>
    <w:rsid w:val="00687762"/>
    <w:rsid w:val="00693370"/>
    <w:rsid w:val="006E478D"/>
    <w:rsid w:val="006F12CB"/>
    <w:rsid w:val="00706386"/>
    <w:rsid w:val="00712DD5"/>
    <w:rsid w:val="00727397"/>
    <w:rsid w:val="00770DE9"/>
    <w:rsid w:val="00772DB4"/>
    <w:rsid w:val="00782404"/>
    <w:rsid w:val="007E3C59"/>
    <w:rsid w:val="00810BA3"/>
    <w:rsid w:val="00822A5F"/>
    <w:rsid w:val="0083084A"/>
    <w:rsid w:val="008A4D91"/>
    <w:rsid w:val="008B63A9"/>
    <w:rsid w:val="008B7835"/>
    <w:rsid w:val="008D1ACA"/>
    <w:rsid w:val="008D1F1F"/>
    <w:rsid w:val="009279D3"/>
    <w:rsid w:val="00935E28"/>
    <w:rsid w:val="009704B2"/>
    <w:rsid w:val="00974DBC"/>
    <w:rsid w:val="00991788"/>
    <w:rsid w:val="009922D2"/>
    <w:rsid w:val="009F5E16"/>
    <w:rsid w:val="00A25D70"/>
    <w:rsid w:val="00A9710A"/>
    <w:rsid w:val="00AA3FC9"/>
    <w:rsid w:val="00AA42B3"/>
    <w:rsid w:val="00AE1C3E"/>
    <w:rsid w:val="00AE5BC3"/>
    <w:rsid w:val="00B1233D"/>
    <w:rsid w:val="00B3793B"/>
    <w:rsid w:val="00B547FD"/>
    <w:rsid w:val="00B61F83"/>
    <w:rsid w:val="00C16F4B"/>
    <w:rsid w:val="00C85409"/>
    <w:rsid w:val="00CD2C40"/>
    <w:rsid w:val="00D41190"/>
    <w:rsid w:val="00D45708"/>
    <w:rsid w:val="00D671B6"/>
    <w:rsid w:val="00DD0238"/>
    <w:rsid w:val="00DE7B63"/>
    <w:rsid w:val="00E22283"/>
    <w:rsid w:val="00E25D44"/>
    <w:rsid w:val="00E378D4"/>
    <w:rsid w:val="00E525C0"/>
    <w:rsid w:val="00E55537"/>
    <w:rsid w:val="00E81208"/>
    <w:rsid w:val="00E8650B"/>
    <w:rsid w:val="00EA46DC"/>
    <w:rsid w:val="00EE6B2B"/>
    <w:rsid w:val="00F01F3E"/>
    <w:rsid w:val="00F06DBE"/>
    <w:rsid w:val="00F10F59"/>
    <w:rsid w:val="00F25375"/>
    <w:rsid w:val="00F61EED"/>
    <w:rsid w:val="00F901FA"/>
    <w:rsid w:val="00FB5D95"/>
    <w:rsid w:val="00FB67C6"/>
    <w:rsid w:val="00FB7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548ADC-7D41-40F6-8D4E-548E18185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33538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53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eGrid">
    <w:name w:val="Table Grid"/>
    <w:basedOn w:val="TableNormal"/>
    <w:uiPriority w:val="39"/>
    <w:rsid w:val="003353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8A4D9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49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904</TotalTime>
  <Pages>5</Pages>
  <Words>911</Words>
  <Characters>5193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Javeria Mansoor</dc:creator>
  <cp:keywords/>
  <dc:description/>
  <cp:lastModifiedBy>Lenovo</cp:lastModifiedBy>
  <cp:revision>74</cp:revision>
  <dcterms:created xsi:type="dcterms:W3CDTF">2024-01-05T05:32:00Z</dcterms:created>
  <dcterms:modified xsi:type="dcterms:W3CDTF">2024-09-29T11:08:00Z</dcterms:modified>
</cp:coreProperties>
</file>