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929EA0" w14:textId="3AC871E8" w:rsidR="0089133E" w:rsidRPr="00905B94" w:rsidRDefault="0089133E">
      <w:pPr>
        <w:rPr>
          <w:rFonts w:asciiTheme="majorHAnsi" w:hAnsiTheme="majorHAnsi" w:cstheme="majorHAnsi"/>
          <w:sz w:val="22"/>
        </w:rPr>
      </w:pPr>
    </w:p>
    <w:p w14:paraId="19CFF63B" w14:textId="7C5DCFED" w:rsidR="0074365E" w:rsidRPr="00905B94" w:rsidRDefault="00A62B31">
      <w:pPr>
        <w:rPr>
          <w:rFonts w:asciiTheme="majorHAnsi" w:hAnsiTheme="majorHAnsi" w:cstheme="majorHAnsi"/>
          <w:sz w:val="22"/>
        </w:rPr>
      </w:pPr>
      <w:r w:rsidRPr="00905B94">
        <w:rPr>
          <w:rFonts w:asciiTheme="majorHAnsi" w:hAnsiTheme="majorHAnsi" w:cstheme="majorHAnsi"/>
          <w:sz w:val="22"/>
        </w:rPr>
        <w:t xml:space="preserve">Supplementary </w:t>
      </w:r>
      <w:r w:rsidR="0074365E" w:rsidRPr="00905B94">
        <w:rPr>
          <w:rFonts w:asciiTheme="majorHAnsi" w:hAnsiTheme="majorHAnsi" w:cstheme="majorHAnsi"/>
          <w:sz w:val="22"/>
        </w:rPr>
        <w:t>Table</w:t>
      </w:r>
      <w:r w:rsidR="003432BF" w:rsidRPr="00905B94">
        <w:rPr>
          <w:rFonts w:asciiTheme="majorHAnsi" w:hAnsiTheme="majorHAnsi" w:cstheme="majorHAnsi"/>
          <w:sz w:val="22"/>
        </w:rPr>
        <w:t xml:space="preserve"> </w:t>
      </w:r>
      <w:bookmarkStart w:id="0" w:name="_Hlk160712971"/>
      <w:r w:rsidR="00E44488">
        <w:rPr>
          <w:rFonts w:asciiTheme="majorHAnsi" w:hAnsiTheme="majorHAnsi" w:cstheme="majorHAnsi"/>
          <w:sz w:val="22"/>
        </w:rPr>
        <w:t>1</w:t>
      </w:r>
      <w:r w:rsidR="002E05B2" w:rsidRPr="00905B94">
        <w:rPr>
          <w:rFonts w:asciiTheme="majorHAnsi" w:hAnsiTheme="majorHAnsi" w:cstheme="majorHAnsi" w:hint="eastAsia"/>
          <w:sz w:val="22"/>
        </w:rPr>
        <w:t>：</w:t>
      </w:r>
      <w:r w:rsidR="008C5742" w:rsidRPr="00905B94">
        <w:rPr>
          <w:rFonts w:asciiTheme="majorHAnsi" w:hAnsiTheme="majorHAnsi" w:cstheme="majorHAnsi" w:hint="eastAsia"/>
          <w:sz w:val="22"/>
        </w:rPr>
        <w:t>O</w:t>
      </w:r>
      <w:r w:rsidR="008B7187" w:rsidRPr="00905B94">
        <w:rPr>
          <w:rFonts w:asciiTheme="majorHAnsi" w:hAnsiTheme="majorHAnsi" w:cstheme="majorHAnsi"/>
          <w:sz w:val="22"/>
        </w:rPr>
        <w:t>rgan</w:t>
      </w:r>
      <w:r w:rsidR="003432BF" w:rsidRPr="00905B94">
        <w:rPr>
          <w:rFonts w:asciiTheme="majorHAnsi" w:hAnsiTheme="majorHAnsi" w:cstheme="majorHAnsi"/>
          <w:sz w:val="22"/>
        </w:rPr>
        <w:t xml:space="preserve"> </w:t>
      </w:r>
      <w:r w:rsidR="001479E8" w:rsidRPr="00905B94">
        <w:rPr>
          <w:rFonts w:asciiTheme="majorHAnsi" w:hAnsiTheme="majorHAnsi" w:cstheme="majorHAnsi"/>
          <w:sz w:val="22"/>
        </w:rPr>
        <w:t>weights</w:t>
      </w:r>
      <w:r w:rsidR="008B7187" w:rsidRPr="00905B94">
        <w:rPr>
          <w:rFonts w:asciiTheme="majorHAnsi" w:hAnsiTheme="majorHAnsi" w:cstheme="majorHAnsi"/>
          <w:sz w:val="22"/>
        </w:rPr>
        <w:t xml:space="preserve"> in</w:t>
      </w:r>
      <w:r w:rsidR="00F22F2C" w:rsidRPr="00905B94">
        <w:rPr>
          <w:rFonts w:asciiTheme="majorHAnsi" w:hAnsiTheme="majorHAnsi" w:cstheme="majorHAnsi"/>
          <w:sz w:val="22"/>
        </w:rPr>
        <w:t xml:space="preserve"> non</w:t>
      </w:r>
      <w:r w:rsidR="00BA1C38" w:rsidRPr="00905B94">
        <w:rPr>
          <w:rFonts w:asciiTheme="majorHAnsi" w:hAnsiTheme="majorHAnsi" w:cstheme="majorHAnsi" w:hint="eastAsia"/>
          <w:sz w:val="22"/>
        </w:rPr>
        <w:t>-diabetic mice</w:t>
      </w:r>
    </w:p>
    <w:bookmarkEnd w:id="0"/>
    <w:p w14:paraId="1C1467D1" w14:textId="77777777" w:rsidR="00AC71D5" w:rsidRPr="00905B94" w:rsidRDefault="00AC71D5">
      <w:pPr>
        <w:rPr>
          <w:rFonts w:asciiTheme="majorHAnsi" w:hAnsiTheme="majorHAnsi" w:cstheme="majorHAnsi"/>
          <w:sz w:val="22"/>
        </w:rPr>
      </w:pPr>
    </w:p>
    <w:tbl>
      <w:tblPr>
        <w:tblStyle w:val="a3"/>
        <w:tblW w:w="9073" w:type="dxa"/>
        <w:tblInd w:w="-431" w:type="dxa"/>
        <w:tblLook w:val="04A0" w:firstRow="1" w:lastRow="0" w:firstColumn="1" w:lastColumn="0" w:noHBand="0" w:noVBand="1"/>
      </w:tblPr>
      <w:tblGrid>
        <w:gridCol w:w="2553"/>
        <w:gridCol w:w="2409"/>
        <w:gridCol w:w="2410"/>
        <w:gridCol w:w="1701"/>
      </w:tblGrid>
      <w:tr w:rsidR="00905B94" w:rsidRPr="00905B94" w14:paraId="5BA1A477" w14:textId="77DF9100" w:rsidTr="00042530">
        <w:trPr>
          <w:trHeight w:val="680"/>
        </w:trPr>
        <w:tc>
          <w:tcPr>
            <w:tcW w:w="2553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A25E490" w14:textId="77777777" w:rsidR="002B6707" w:rsidRPr="00905B94" w:rsidRDefault="002B6707" w:rsidP="00626493">
            <w:pPr>
              <w:jc w:val="center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E4BD0" w14:textId="19119458" w:rsidR="002B6707" w:rsidRPr="00905B94" w:rsidRDefault="002B6707" w:rsidP="008B7187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/>
                <w:sz w:val="22"/>
              </w:rPr>
              <w:t>After treatment (18 weeks)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6CA94C6" w14:textId="77777777" w:rsidR="002B6707" w:rsidRPr="00905B94" w:rsidRDefault="002B6707" w:rsidP="00A80D60">
            <w:pPr>
              <w:jc w:val="center"/>
              <w:rPr>
                <w:rFonts w:asciiTheme="majorHAnsi" w:hAnsiTheme="majorHAnsi" w:cstheme="majorHAnsi"/>
                <w:sz w:val="22"/>
              </w:rPr>
            </w:pPr>
          </w:p>
        </w:tc>
      </w:tr>
      <w:tr w:rsidR="00905B94" w:rsidRPr="00905B94" w14:paraId="585CDAC7" w14:textId="77777777" w:rsidTr="00042530">
        <w:trPr>
          <w:trHeight w:val="680"/>
        </w:trPr>
        <w:tc>
          <w:tcPr>
            <w:tcW w:w="255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32F4876" w14:textId="77777777" w:rsidR="002B6707" w:rsidRPr="00905B94" w:rsidRDefault="002B6707" w:rsidP="00626493">
            <w:pPr>
              <w:jc w:val="center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BD1E7" w14:textId="77777777" w:rsidR="002B6707" w:rsidRPr="00905B94" w:rsidRDefault="002B6707" w:rsidP="00836234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/>
                <w:sz w:val="22"/>
              </w:rPr>
              <w:t>Control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04823" w14:textId="1D1A8DF3" w:rsidR="002B6707" w:rsidRPr="00905B94" w:rsidRDefault="002B6707" w:rsidP="00836234">
            <w:pPr>
              <w:jc w:val="center"/>
              <w:rPr>
                <w:rFonts w:asciiTheme="majorHAnsi" w:hAnsiTheme="majorHAnsi" w:cstheme="majorHAnsi"/>
                <w:sz w:val="22"/>
              </w:rPr>
            </w:pPr>
            <w:proofErr w:type="spellStart"/>
            <w:r w:rsidRPr="00905B94">
              <w:rPr>
                <w:rFonts w:asciiTheme="majorHAnsi" w:hAnsiTheme="majorHAnsi" w:cstheme="majorHAnsi" w:hint="eastAsia"/>
                <w:sz w:val="22"/>
              </w:rPr>
              <w:t>E</w:t>
            </w:r>
            <w:r w:rsidRPr="00905B94">
              <w:rPr>
                <w:rFonts w:asciiTheme="majorHAnsi" w:hAnsiTheme="majorHAnsi" w:cstheme="majorHAnsi"/>
                <w:sz w:val="22"/>
              </w:rPr>
              <w:t>saxerenone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CF9F637" w14:textId="5499FEA2" w:rsidR="002B6707" w:rsidRPr="00905B94" w:rsidRDefault="002B6707" w:rsidP="00A80D60">
            <w:pPr>
              <w:jc w:val="center"/>
              <w:rPr>
                <w:rFonts w:asciiTheme="majorHAnsi" w:hAnsiTheme="majorHAnsi" w:cstheme="majorHAnsi"/>
                <w:i/>
                <w:sz w:val="22"/>
              </w:rPr>
            </w:pPr>
            <w:r w:rsidRPr="00905B94">
              <w:rPr>
                <w:rFonts w:asciiTheme="majorHAnsi" w:hAnsiTheme="majorHAnsi" w:cstheme="majorHAnsi" w:hint="eastAsia"/>
                <w:i/>
                <w:sz w:val="22"/>
              </w:rPr>
              <w:t xml:space="preserve">p </w:t>
            </w:r>
            <w:r w:rsidRPr="00905B94">
              <w:rPr>
                <w:rFonts w:asciiTheme="majorHAnsi" w:hAnsiTheme="majorHAnsi" w:cstheme="majorHAnsi" w:hint="eastAsia"/>
                <w:iCs/>
                <w:sz w:val="22"/>
              </w:rPr>
              <w:t>value</w:t>
            </w:r>
          </w:p>
        </w:tc>
      </w:tr>
      <w:tr w:rsidR="00905B94" w:rsidRPr="00905B94" w14:paraId="199250F2" w14:textId="77777777" w:rsidTr="00042530">
        <w:trPr>
          <w:trHeight w:val="680"/>
        </w:trPr>
        <w:tc>
          <w:tcPr>
            <w:tcW w:w="255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C6A2AA2" w14:textId="1D13E0BE" w:rsidR="002B6707" w:rsidRPr="00905B94" w:rsidRDefault="002B6707" w:rsidP="001B21AD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/>
                <w:sz w:val="22"/>
              </w:rPr>
              <w:t>Pancreas (g)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FF256B3" w14:textId="0F2300D8" w:rsidR="002B6707" w:rsidRPr="00905B94" w:rsidRDefault="002B6707" w:rsidP="00AC71D5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 w:hint="eastAsia"/>
                <w:sz w:val="22"/>
              </w:rPr>
              <w:t>0</w:t>
            </w:r>
            <w:r w:rsidRPr="00905B94">
              <w:rPr>
                <w:rFonts w:asciiTheme="majorHAnsi" w:hAnsiTheme="majorHAnsi" w:cstheme="majorHAnsi"/>
                <w:sz w:val="22"/>
              </w:rPr>
              <w:t>.228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±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0.03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EF506AB" w14:textId="3DCBF970" w:rsidR="002B6707" w:rsidRPr="00905B94" w:rsidRDefault="002B6707" w:rsidP="001B21AD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 w:hint="eastAsia"/>
                <w:sz w:val="22"/>
              </w:rPr>
              <w:t>0.</w:t>
            </w:r>
            <w:r w:rsidRPr="00905B94">
              <w:rPr>
                <w:rFonts w:asciiTheme="majorHAnsi" w:hAnsiTheme="majorHAnsi" w:cstheme="majorHAnsi"/>
                <w:sz w:val="22"/>
              </w:rPr>
              <w:t>260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±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0.03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A75B023" w14:textId="68524F5B" w:rsidR="002B6707" w:rsidRPr="00905B94" w:rsidRDefault="002B6707" w:rsidP="00A80D60">
            <w:pPr>
              <w:jc w:val="center"/>
              <w:rPr>
                <w:rFonts w:asciiTheme="majorHAnsi" w:hAnsiTheme="majorHAnsi" w:cstheme="majorHAnsi"/>
                <w:sz w:val="22"/>
              </w:rPr>
            </w:pPr>
            <w:proofErr w:type="spellStart"/>
            <w:r w:rsidRPr="00905B94">
              <w:rPr>
                <w:rFonts w:asciiTheme="majorHAnsi" w:hAnsiTheme="majorHAnsi" w:cstheme="majorHAnsi" w:hint="eastAsia"/>
                <w:sz w:val="22"/>
              </w:rPr>
              <w:t>n.s</w:t>
            </w:r>
            <w:proofErr w:type="spellEnd"/>
            <w:r w:rsidRPr="00905B94">
              <w:rPr>
                <w:rFonts w:asciiTheme="majorHAnsi" w:hAnsiTheme="majorHAnsi" w:cstheme="majorHAnsi" w:hint="eastAsia"/>
                <w:sz w:val="22"/>
              </w:rPr>
              <w:t>.</w:t>
            </w:r>
          </w:p>
        </w:tc>
      </w:tr>
      <w:tr w:rsidR="00905B94" w:rsidRPr="00905B94" w14:paraId="37F3B8DD" w14:textId="77777777" w:rsidTr="00042530">
        <w:trPr>
          <w:trHeight w:val="680"/>
        </w:trPr>
        <w:tc>
          <w:tcPr>
            <w:tcW w:w="25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C37D92D" w14:textId="4FCA74F7" w:rsidR="002B6707" w:rsidRPr="00905B94" w:rsidRDefault="002B6707" w:rsidP="001B21AD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 w:hint="eastAsia"/>
                <w:sz w:val="22"/>
              </w:rPr>
              <w:t>H</w:t>
            </w:r>
            <w:r w:rsidRPr="00905B94">
              <w:rPr>
                <w:rFonts w:asciiTheme="majorHAnsi" w:hAnsiTheme="majorHAnsi" w:cstheme="majorHAnsi"/>
                <w:sz w:val="22"/>
              </w:rPr>
              <w:t>eart (g)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5938D7B" w14:textId="6066E733" w:rsidR="002B6707" w:rsidRPr="00905B94" w:rsidRDefault="002B6707" w:rsidP="00AC71D5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 w:hint="eastAsia"/>
                <w:sz w:val="22"/>
              </w:rPr>
              <w:t>0.</w:t>
            </w:r>
            <w:r w:rsidRPr="00905B94">
              <w:rPr>
                <w:rFonts w:asciiTheme="majorHAnsi" w:hAnsiTheme="majorHAnsi" w:cstheme="majorHAnsi"/>
                <w:sz w:val="22"/>
              </w:rPr>
              <w:t>118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±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0.004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8A78484" w14:textId="552D1162" w:rsidR="002B6707" w:rsidRPr="00905B94" w:rsidRDefault="002B6707" w:rsidP="001B21AD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 w:hint="eastAsia"/>
                <w:sz w:val="22"/>
              </w:rPr>
              <w:t>0.</w:t>
            </w:r>
            <w:r w:rsidRPr="00905B94">
              <w:rPr>
                <w:rFonts w:asciiTheme="majorHAnsi" w:hAnsiTheme="majorHAnsi" w:cstheme="majorHAnsi"/>
                <w:sz w:val="22"/>
              </w:rPr>
              <w:t>125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±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0.01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89C2CC5" w14:textId="30265D9F" w:rsidR="002B6707" w:rsidRPr="00905B94" w:rsidRDefault="002B6707" w:rsidP="00A80D60">
            <w:pPr>
              <w:jc w:val="center"/>
              <w:rPr>
                <w:rFonts w:asciiTheme="majorHAnsi" w:hAnsiTheme="majorHAnsi" w:cstheme="majorHAnsi"/>
                <w:sz w:val="22"/>
              </w:rPr>
            </w:pPr>
            <w:proofErr w:type="spellStart"/>
            <w:r w:rsidRPr="00905B94">
              <w:rPr>
                <w:rFonts w:asciiTheme="majorHAnsi" w:hAnsiTheme="majorHAnsi" w:cstheme="majorHAnsi" w:hint="eastAsia"/>
                <w:sz w:val="22"/>
              </w:rPr>
              <w:t>n.s</w:t>
            </w:r>
            <w:proofErr w:type="spellEnd"/>
            <w:r w:rsidRPr="00905B94">
              <w:rPr>
                <w:rFonts w:asciiTheme="majorHAnsi" w:hAnsiTheme="majorHAnsi" w:cstheme="majorHAnsi" w:hint="eastAsia"/>
                <w:sz w:val="22"/>
              </w:rPr>
              <w:t>.</w:t>
            </w:r>
          </w:p>
        </w:tc>
      </w:tr>
      <w:tr w:rsidR="00905B94" w:rsidRPr="00905B94" w14:paraId="06E51683" w14:textId="77777777" w:rsidTr="00042530">
        <w:trPr>
          <w:trHeight w:val="680"/>
        </w:trPr>
        <w:tc>
          <w:tcPr>
            <w:tcW w:w="25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4E5B235" w14:textId="1EF6E19F" w:rsidR="002B6707" w:rsidRPr="00905B94" w:rsidRDefault="002B6707" w:rsidP="001B21AD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 w:hint="eastAsia"/>
                <w:sz w:val="22"/>
              </w:rPr>
              <w:t>K</w:t>
            </w:r>
            <w:r w:rsidRPr="00905B94">
              <w:rPr>
                <w:rFonts w:asciiTheme="majorHAnsi" w:hAnsiTheme="majorHAnsi" w:cstheme="majorHAnsi"/>
                <w:sz w:val="22"/>
              </w:rPr>
              <w:t>idney(g)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AF291CB" w14:textId="66C073DB" w:rsidR="002B6707" w:rsidRPr="00905B94" w:rsidRDefault="002B6707" w:rsidP="00AC71D5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 w:hint="eastAsia"/>
                <w:sz w:val="22"/>
              </w:rPr>
              <w:t>0.</w:t>
            </w:r>
            <w:r w:rsidRPr="00905B94">
              <w:rPr>
                <w:rFonts w:asciiTheme="majorHAnsi" w:hAnsiTheme="majorHAnsi" w:cstheme="majorHAnsi"/>
                <w:sz w:val="22"/>
              </w:rPr>
              <w:t>360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±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0.02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6CFDA02" w14:textId="3D00B252" w:rsidR="002B6707" w:rsidRPr="00905B94" w:rsidRDefault="002B6707" w:rsidP="001B21AD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 w:hint="eastAsia"/>
                <w:sz w:val="22"/>
              </w:rPr>
              <w:t>0.</w:t>
            </w:r>
            <w:r w:rsidRPr="00905B94">
              <w:rPr>
                <w:rFonts w:asciiTheme="majorHAnsi" w:hAnsiTheme="majorHAnsi" w:cstheme="majorHAnsi"/>
                <w:sz w:val="22"/>
              </w:rPr>
              <w:t>369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±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0.01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41D7454" w14:textId="63FF00F9" w:rsidR="002B6707" w:rsidRPr="00905B94" w:rsidRDefault="002B6707" w:rsidP="00A80D60">
            <w:pPr>
              <w:jc w:val="center"/>
              <w:rPr>
                <w:rFonts w:asciiTheme="majorHAnsi" w:hAnsiTheme="majorHAnsi" w:cstheme="majorHAnsi"/>
                <w:sz w:val="22"/>
              </w:rPr>
            </w:pPr>
            <w:proofErr w:type="spellStart"/>
            <w:r w:rsidRPr="00905B94">
              <w:rPr>
                <w:rFonts w:asciiTheme="majorHAnsi" w:hAnsiTheme="majorHAnsi" w:cstheme="majorHAnsi" w:hint="eastAsia"/>
                <w:sz w:val="22"/>
              </w:rPr>
              <w:t>n.s</w:t>
            </w:r>
            <w:proofErr w:type="spellEnd"/>
            <w:r w:rsidRPr="00905B94">
              <w:rPr>
                <w:rFonts w:asciiTheme="majorHAnsi" w:hAnsiTheme="majorHAnsi" w:cstheme="majorHAnsi" w:hint="eastAsia"/>
                <w:sz w:val="22"/>
              </w:rPr>
              <w:t>.</w:t>
            </w:r>
          </w:p>
        </w:tc>
      </w:tr>
      <w:tr w:rsidR="00905B94" w:rsidRPr="00905B94" w14:paraId="164409E2" w14:textId="77777777" w:rsidTr="00042530">
        <w:trPr>
          <w:trHeight w:val="680"/>
        </w:trPr>
        <w:tc>
          <w:tcPr>
            <w:tcW w:w="25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B78D2EB" w14:textId="45F7CE4A" w:rsidR="002B6707" w:rsidRPr="00905B94" w:rsidRDefault="002B6707" w:rsidP="001B21AD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 w:hint="eastAsia"/>
                <w:sz w:val="22"/>
              </w:rPr>
              <w:t>Liver (</w:t>
            </w:r>
            <w:r w:rsidRPr="00905B94">
              <w:rPr>
                <w:rFonts w:asciiTheme="majorHAnsi" w:hAnsiTheme="majorHAnsi" w:cstheme="majorHAnsi"/>
                <w:sz w:val="22"/>
              </w:rPr>
              <w:t>g</w:t>
            </w:r>
            <w:r w:rsidRPr="00905B94">
              <w:rPr>
                <w:rFonts w:asciiTheme="majorHAnsi" w:hAnsiTheme="majorHAnsi" w:cstheme="majorHAnsi" w:hint="eastAsia"/>
                <w:sz w:val="22"/>
              </w:rPr>
              <w:t>)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5405A03" w14:textId="00297AB8" w:rsidR="002B6707" w:rsidRPr="00905B94" w:rsidRDefault="002B6707" w:rsidP="00AC71D5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 w:hint="eastAsia"/>
                <w:sz w:val="22"/>
              </w:rPr>
              <w:t>1.</w:t>
            </w:r>
            <w:r w:rsidRPr="00905B94">
              <w:rPr>
                <w:rFonts w:asciiTheme="majorHAnsi" w:hAnsiTheme="majorHAnsi" w:cstheme="majorHAnsi"/>
                <w:sz w:val="22"/>
              </w:rPr>
              <w:t>19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±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0.05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0C9FA5C" w14:textId="5EC5C5D6" w:rsidR="002B6707" w:rsidRPr="00905B94" w:rsidRDefault="002B6707" w:rsidP="00AC71D5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/>
                <w:sz w:val="22"/>
              </w:rPr>
              <w:t>1.207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±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0.07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E99E5CC" w14:textId="7A4679B8" w:rsidR="002B6707" w:rsidRPr="00905B94" w:rsidRDefault="002B6707" w:rsidP="00A80D60">
            <w:pPr>
              <w:jc w:val="center"/>
              <w:rPr>
                <w:rFonts w:asciiTheme="majorHAnsi" w:hAnsiTheme="majorHAnsi" w:cstheme="majorHAnsi"/>
                <w:sz w:val="22"/>
              </w:rPr>
            </w:pPr>
            <w:proofErr w:type="spellStart"/>
            <w:r w:rsidRPr="00905B94">
              <w:rPr>
                <w:rFonts w:asciiTheme="majorHAnsi" w:hAnsiTheme="majorHAnsi" w:cstheme="majorHAnsi" w:hint="eastAsia"/>
                <w:sz w:val="22"/>
              </w:rPr>
              <w:t>n.s</w:t>
            </w:r>
            <w:proofErr w:type="spellEnd"/>
            <w:r w:rsidRPr="00905B94">
              <w:rPr>
                <w:rFonts w:asciiTheme="majorHAnsi" w:hAnsiTheme="majorHAnsi" w:cstheme="majorHAnsi" w:hint="eastAsia"/>
                <w:sz w:val="22"/>
              </w:rPr>
              <w:t>.</w:t>
            </w:r>
          </w:p>
        </w:tc>
      </w:tr>
      <w:tr w:rsidR="00905B94" w:rsidRPr="00905B94" w14:paraId="36F53586" w14:textId="77777777" w:rsidTr="00042530">
        <w:trPr>
          <w:trHeight w:val="680"/>
        </w:trPr>
        <w:tc>
          <w:tcPr>
            <w:tcW w:w="25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0D5208C" w14:textId="4D76C9A4" w:rsidR="002B6707" w:rsidRPr="00905B94" w:rsidRDefault="002B6707" w:rsidP="00F22F2C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/>
                <w:sz w:val="22"/>
              </w:rPr>
              <w:t>Muscle (g)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B4E76A6" w14:textId="5255965F" w:rsidR="002B6707" w:rsidRPr="00905B94" w:rsidRDefault="002B6707" w:rsidP="00AC71D5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 w:hint="eastAsia"/>
                <w:sz w:val="22"/>
              </w:rPr>
              <w:t>0</w:t>
            </w:r>
            <w:r w:rsidRPr="00905B94">
              <w:rPr>
                <w:rFonts w:asciiTheme="majorHAnsi" w:hAnsiTheme="majorHAnsi" w:cstheme="majorHAnsi"/>
                <w:sz w:val="22"/>
              </w:rPr>
              <w:t>.350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±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0.02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C2A8557" w14:textId="6443789C" w:rsidR="002B6707" w:rsidRPr="00905B94" w:rsidRDefault="002B6707" w:rsidP="00AC71D5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/>
                <w:sz w:val="22"/>
              </w:rPr>
              <w:t>0.297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±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0.03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51094E6" w14:textId="6F6EA43B" w:rsidR="002B6707" w:rsidRPr="00905B94" w:rsidRDefault="002B6707" w:rsidP="00A80D60">
            <w:pPr>
              <w:jc w:val="center"/>
              <w:rPr>
                <w:rFonts w:asciiTheme="majorHAnsi" w:hAnsiTheme="majorHAnsi" w:cstheme="majorHAnsi"/>
                <w:sz w:val="22"/>
              </w:rPr>
            </w:pPr>
            <w:proofErr w:type="spellStart"/>
            <w:r w:rsidRPr="00905B94">
              <w:rPr>
                <w:rFonts w:asciiTheme="majorHAnsi" w:hAnsiTheme="majorHAnsi" w:cstheme="majorHAnsi" w:hint="eastAsia"/>
                <w:sz w:val="22"/>
              </w:rPr>
              <w:t>n.s</w:t>
            </w:r>
            <w:proofErr w:type="spellEnd"/>
            <w:r w:rsidRPr="00905B94">
              <w:rPr>
                <w:rFonts w:asciiTheme="majorHAnsi" w:hAnsiTheme="majorHAnsi" w:cstheme="majorHAnsi" w:hint="eastAsia"/>
                <w:sz w:val="22"/>
              </w:rPr>
              <w:t>.</w:t>
            </w:r>
          </w:p>
        </w:tc>
      </w:tr>
      <w:tr w:rsidR="00905B94" w:rsidRPr="00905B94" w14:paraId="2BB962AF" w14:textId="77777777" w:rsidTr="00042530">
        <w:trPr>
          <w:trHeight w:val="680"/>
        </w:trPr>
        <w:tc>
          <w:tcPr>
            <w:tcW w:w="25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2C5367C" w14:textId="4237D2DC" w:rsidR="002B6707" w:rsidRPr="00905B94" w:rsidRDefault="002B6707" w:rsidP="00AC71D5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/>
                <w:sz w:val="22"/>
              </w:rPr>
              <w:t xml:space="preserve">White </w:t>
            </w:r>
            <w:proofErr w:type="spellStart"/>
            <w:r w:rsidRPr="00905B94">
              <w:rPr>
                <w:rFonts w:asciiTheme="majorHAnsi" w:hAnsiTheme="majorHAnsi" w:cstheme="majorHAnsi"/>
                <w:sz w:val="22"/>
              </w:rPr>
              <w:t>adipo</w:t>
            </w:r>
            <w:proofErr w:type="spellEnd"/>
            <w:r w:rsidRPr="00905B94">
              <w:rPr>
                <w:rFonts w:asciiTheme="majorHAnsi" w:hAnsiTheme="majorHAnsi" w:cstheme="majorHAnsi"/>
                <w:sz w:val="22"/>
              </w:rPr>
              <w:t xml:space="preserve"> tissue (g)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2C7E254" w14:textId="3E82AF98" w:rsidR="002B6707" w:rsidRPr="00905B94" w:rsidRDefault="002B6707" w:rsidP="00AC71D5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 w:hint="eastAsia"/>
                <w:sz w:val="22"/>
              </w:rPr>
              <w:t>0</w:t>
            </w:r>
            <w:r w:rsidRPr="00905B94">
              <w:rPr>
                <w:rFonts w:asciiTheme="majorHAnsi" w:hAnsiTheme="majorHAnsi" w:cstheme="majorHAnsi"/>
                <w:sz w:val="22"/>
              </w:rPr>
              <w:t>.304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±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0.05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9427B98" w14:textId="5515BBA1" w:rsidR="002B6707" w:rsidRPr="00905B94" w:rsidRDefault="002B6707" w:rsidP="00AC71D5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/>
                <w:sz w:val="22"/>
              </w:rPr>
              <w:t>0.</w:t>
            </w:r>
            <w:r w:rsidRPr="00905B94">
              <w:rPr>
                <w:rFonts w:asciiTheme="majorHAnsi" w:hAnsiTheme="majorHAnsi" w:cstheme="majorHAnsi" w:hint="eastAsia"/>
                <w:sz w:val="22"/>
              </w:rPr>
              <w:t>67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±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0.30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40DBBB3" w14:textId="5A52C208" w:rsidR="002B6707" w:rsidRPr="00905B94" w:rsidRDefault="002B6707" w:rsidP="00A80D60">
            <w:pPr>
              <w:jc w:val="center"/>
              <w:rPr>
                <w:rFonts w:asciiTheme="majorHAnsi" w:hAnsiTheme="majorHAnsi" w:cstheme="majorHAnsi"/>
                <w:sz w:val="22"/>
              </w:rPr>
            </w:pPr>
            <w:proofErr w:type="spellStart"/>
            <w:r w:rsidRPr="00905B94">
              <w:rPr>
                <w:rFonts w:asciiTheme="majorHAnsi" w:hAnsiTheme="majorHAnsi" w:cstheme="majorHAnsi" w:hint="eastAsia"/>
                <w:sz w:val="22"/>
              </w:rPr>
              <w:t>n.s</w:t>
            </w:r>
            <w:proofErr w:type="spellEnd"/>
            <w:r w:rsidRPr="00905B94">
              <w:rPr>
                <w:rFonts w:asciiTheme="majorHAnsi" w:hAnsiTheme="majorHAnsi" w:cstheme="majorHAnsi" w:hint="eastAsia"/>
                <w:sz w:val="22"/>
              </w:rPr>
              <w:t>.</w:t>
            </w:r>
          </w:p>
        </w:tc>
      </w:tr>
      <w:tr w:rsidR="00905B94" w:rsidRPr="00905B94" w14:paraId="5EA3C187" w14:textId="77777777" w:rsidTr="00042530">
        <w:trPr>
          <w:trHeight w:val="680"/>
        </w:trPr>
        <w:tc>
          <w:tcPr>
            <w:tcW w:w="2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0B9CB5" w14:textId="71CE300F" w:rsidR="002B6707" w:rsidRPr="00905B94" w:rsidRDefault="002B6707" w:rsidP="00AC71D5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/>
                <w:sz w:val="22"/>
              </w:rPr>
              <w:t xml:space="preserve">Brown </w:t>
            </w:r>
            <w:proofErr w:type="spellStart"/>
            <w:r w:rsidRPr="00905B94">
              <w:rPr>
                <w:rFonts w:asciiTheme="majorHAnsi" w:hAnsiTheme="majorHAnsi" w:cstheme="majorHAnsi"/>
                <w:sz w:val="22"/>
              </w:rPr>
              <w:t>adipo</w:t>
            </w:r>
            <w:proofErr w:type="spellEnd"/>
            <w:r w:rsidRPr="00905B94">
              <w:rPr>
                <w:rFonts w:asciiTheme="majorHAnsi" w:hAnsiTheme="majorHAnsi" w:cstheme="majorHAnsi"/>
                <w:sz w:val="22"/>
              </w:rPr>
              <w:t xml:space="preserve"> tissue (g)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78A06" w14:textId="625E8D7D" w:rsidR="002B6707" w:rsidRPr="00905B94" w:rsidRDefault="002B6707" w:rsidP="00AC71D5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/>
                <w:sz w:val="22"/>
              </w:rPr>
              <w:t>0.136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±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0.02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6B97B" w14:textId="270A66C8" w:rsidR="002B6707" w:rsidRPr="00905B94" w:rsidRDefault="002B6707" w:rsidP="00AC71D5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/>
                <w:sz w:val="22"/>
              </w:rPr>
              <w:t>0.147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±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0.01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46C1496" w14:textId="488D0048" w:rsidR="002B6707" w:rsidRPr="00905B94" w:rsidRDefault="002B6707" w:rsidP="00A80D60">
            <w:pPr>
              <w:jc w:val="center"/>
              <w:rPr>
                <w:rFonts w:asciiTheme="majorHAnsi" w:hAnsiTheme="majorHAnsi" w:cstheme="majorHAnsi"/>
                <w:sz w:val="22"/>
              </w:rPr>
            </w:pPr>
            <w:proofErr w:type="spellStart"/>
            <w:r w:rsidRPr="00905B94">
              <w:rPr>
                <w:rFonts w:asciiTheme="majorHAnsi" w:hAnsiTheme="majorHAnsi" w:cstheme="majorHAnsi" w:hint="eastAsia"/>
                <w:sz w:val="22"/>
              </w:rPr>
              <w:t>n.s</w:t>
            </w:r>
            <w:proofErr w:type="spellEnd"/>
            <w:r w:rsidRPr="00905B94">
              <w:rPr>
                <w:rFonts w:asciiTheme="majorHAnsi" w:hAnsiTheme="majorHAnsi" w:cstheme="majorHAnsi" w:hint="eastAsia"/>
                <w:sz w:val="22"/>
              </w:rPr>
              <w:t>.</w:t>
            </w:r>
          </w:p>
        </w:tc>
      </w:tr>
    </w:tbl>
    <w:p w14:paraId="629C4DBD" w14:textId="77777777" w:rsidR="00BA1C38" w:rsidRPr="00905B94" w:rsidRDefault="00BA1C38" w:rsidP="00BA1C38">
      <w:pPr>
        <w:rPr>
          <w:rFonts w:asciiTheme="majorHAnsi" w:hAnsiTheme="majorHAnsi" w:cstheme="majorHAnsi"/>
          <w:sz w:val="22"/>
        </w:rPr>
      </w:pPr>
    </w:p>
    <w:p w14:paraId="32E72934" w14:textId="74C190D1" w:rsidR="0074365E" w:rsidRPr="00905B94" w:rsidRDefault="002B6707" w:rsidP="00BA1C38">
      <w:pPr>
        <w:rPr>
          <w:rFonts w:ascii="Arial" w:hAnsi="Arial" w:cs="Arial"/>
          <w:sz w:val="22"/>
        </w:rPr>
      </w:pPr>
      <w:bookmarkStart w:id="1" w:name="_Hlk162955787"/>
      <w:r w:rsidRPr="00905B94">
        <w:rPr>
          <w:rFonts w:ascii="Arial" w:hAnsi="Arial" w:cs="Arial" w:hint="eastAsia"/>
          <w:i/>
          <w:iCs/>
          <w:sz w:val="22"/>
        </w:rPr>
        <w:t>p</w:t>
      </w:r>
      <w:r w:rsidRPr="00905B94">
        <w:rPr>
          <w:rFonts w:ascii="Arial" w:hAnsi="Arial" w:cs="Arial" w:hint="eastAsia"/>
          <w:sz w:val="22"/>
        </w:rPr>
        <w:t xml:space="preserve"> value between with and without </w:t>
      </w:r>
      <w:proofErr w:type="spellStart"/>
      <w:r w:rsidRPr="00905B94">
        <w:rPr>
          <w:rFonts w:ascii="Arial" w:hAnsi="Arial" w:cs="Arial" w:hint="eastAsia"/>
          <w:sz w:val="22"/>
        </w:rPr>
        <w:t>esaxerenone</w:t>
      </w:r>
      <w:proofErr w:type="spellEnd"/>
      <w:r w:rsidRPr="00905B94">
        <w:rPr>
          <w:rFonts w:ascii="Arial" w:hAnsi="Arial" w:cs="Arial" w:hint="eastAsia"/>
          <w:sz w:val="22"/>
        </w:rPr>
        <w:t xml:space="preserve"> treatment at 18 weeks. </w:t>
      </w:r>
      <w:proofErr w:type="spellStart"/>
      <w:r w:rsidRPr="00905B94">
        <w:rPr>
          <w:rFonts w:ascii="Arial" w:hAnsi="Arial" w:cs="Arial" w:hint="eastAsia"/>
          <w:sz w:val="22"/>
        </w:rPr>
        <w:t>n.s</w:t>
      </w:r>
      <w:proofErr w:type="spellEnd"/>
      <w:r w:rsidRPr="00905B94">
        <w:rPr>
          <w:rFonts w:ascii="Arial" w:hAnsi="Arial" w:cs="Arial" w:hint="eastAsia"/>
          <w:sz w:val="22"/>
        </w:rPr>
        <w:t>.: not significant.</w:t>
      </w:r>
    </w:p>
    <w:bookmarkEnd w:id="1"/>
    <w:p w14:paraId="3CFE2885" w14:textId="77777777" w:rsidR="002B6707" w:rsidRPr="00905B94" w:rsidRDefault="002B6707" w:rsidP="00BA1C38">
      <w:pPr>
        <w:rPr>
          <w:rFonts w:ascii="Arial" w:hAnsi="Arial" w:cs="Arial"/>
          <w:sz w:val="22"/>
        </w:rPr>
      </w:pPr>
    </w:p>
    <w:p w14:paraId="054E169D" w14:textId="01135C46" w:rsidR="00DB1CD2" w:rsidRPr="00905B94" w:rsidRDefault="00DB1CD2">
      <w:pPr>
        <w:widowControl/>
        <w:jc w:val="left"/>
        <w:rPr>
          <w:rFonts w:asciiTheme="majorHAnsi" w:hAnsiTheme="majorHAnsi" w:cstheme="majorHAnsi"/>
          <w:sz w:val="22"/>
        </w:rPr>
      </w:pPr>
      <w:r w:rsidRPr="00905B94">
        <w:rPr>
          <w:rFonts w:asciiTheme="majorHAnsi" w:hAnsiTheme="majorHAnsi" w:cstheme="majorHAnsi"/>
          <w:sz w:val="22"/>
        </w:rPr>
        <w:br w:type="page"/>
      </w:r>
    </w:p>
    <w:p w14:paraId="70CB9A9B" w14:textId="0560D274" w:rsidR="002D4970" w:rsidRPr="00905B94" w:rsidRDefault="002D4970" w:rsidP="002D4970">
      <w:pPr>
        <w:rPr>
          <w:rFonts w:asciiTheme="majorHAnsi" w:hAnsiTheme="majorHAnsi" w:cstheme="majorHAnsi"/>
          <w:sz w:val="22"/>
        </w:rPr>
      </w:pPr>
      <w:r w:rsidRPr="00905B94">
        <w:rPr>
          <w:rFonts w:asciiTheme="majorHAnsi" w:hAnsiTheme="majorHAnsi" w:cstheme="majorHAnsi"/>
          <w:sz w:val="22"/>
        </w:rPr>
        <w:lastRenderedPageBreak/>
        <w:t xml:space="preserve">Supplementary Table </w:t>
      </w:r>
      <w:r w:rsidR="00E44488">
        <w:rPr>
          <w:rFonts w:asciiTheme="majorHAnsi" w:hAnsiTheme="majorHAnsi" w:cstheme="majorHAnsi"/>
          <w:sz w:val="22"/>
        </w:rPr>
        <w:t>2</w:t>
      </w:r>
      <w:r w:rsidR="002E05B2" w:rsidRPr="00905B94">
        <w:rPr>
          <w:rFonts w:asciiTheme="majorHAnsi" w:hAnsiTheme="majorHAnsi" w:cstheme="majorHAnsi" w:hint="eastAsia"/>
          <w:sz w:val="22"/>
        </w:rPr>
        <w:t>：</w:t>
      </w:r>
      <w:r w:rsidR="008C5742" w:rsidRPr="00905B94">
        <w:rPr>
          <w:rFonts w:asciiTheme="majorHAnsi" w:hAnsiTheme="majorHAnsi" w:cstheme="majorHAnsi" w:hint="eastAsia"/>
          <w:sz w:val="22"/>
        </w:rPr>
        <w:t>O</w:t>
      </w:r>
      <w:r w:rsidRPr="00905B94">
        <w:rPr>
          <w:rFonts w:asciiTheme="majorHAnsi" w:hAnsiTheme="majorHAnsi" w:cstheme="majorHAnsi"/>
          <w:sz w:val="22"/>
        </w:rPr>
        <w:t xml:space="preserve">rgan weights in </w:t>
      </w:r>
      <w:r w:rsidR="00BA1C38" w:rsidRPr="00905B94">
        <w:rPr>
          <w:rFonts w:asciiTheme="majorHAnsi" w:hAnsiTheme="majorHAnsi" w:cstheme="majorHAnsi" w:hint="eastAsia"/>
          <w:sz w:val="22"/>
        </w:rPr>
        <w:t>diabetic mice</w:t>
      </w:r>
    </w:p>
    <w:p w14:paraId="4DF71C40" w14:textId="77777777" w:rsidR="002D4970" w:rsidRPr="00905B94" w:rsidRDefault="002D4970" w:rsidP="002D4970">
      <w:pPr>
        <w:rPr>
          <w:rFonts w:asciiTheme="majorHAnsi" w:hAnsiTheme="majorHAnsi" w:cstheme="majorHAnsi"/>
          <w:sz w:val="22"/>
        </w:rPr>
      </w:pPr>
    </w:p>
    <w:tbl>
      <w:tblPr>
        <w:tblStyle w:val="a3"/>
        <w:tblW w:w="8648" w:type="dxa"/>
        <w:tblInd w:w="-431" w:type="dxa"/>
        <w:tblLook w:val="04A0" w:firstRow="1" w:lastRow="0" w:firstColumn="1" w:lastColumn="0" w:noHBand="0" w:noVBand="1"/>
      </w:tblPr>
      <w:tblGrid>
        <w:gridCol w:w="2694"/>
        <w:gridCol w:w="2127"/>
        <w:gridCol w:w="2126"/>
        <w:gridCol w:w="1701"/>
      </w:tblGrid>
      <w:tr w:rsidR="00905B94" w:rsidRPr="00905B94" w14:paraId="6692FF67" w14:textId="08EF9852" w:rsidTr="00946919">
        <w:trPr>
          <w:trHeight w:val="680"/>
        </w:trPr>
        <w:tc>
          <w:tcPr>
            <w:tcW w:w="269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69302A" w14:textId="77777777" w:rsidR="002B6707" w:rsidRPr="00905B94" w:rsidRDefault="002B6707" w:rsidP="00647978">
            <w:pPr>
              <w:jc w:val="center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697AA6" w14:textId="77777777" w:rsidR="002B6707" w:rsidRPr="00905B94" w:rsidRDefault="002B6707" w:rsidP="00647978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/>
                <w:sz w:val="22"/>
              </w:rPr>
              <w:t>After treatment (18 weeks)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B3369C" w14:textId="77777777" w:rsidR="002B6707" w:rsidRPr="00905B94" w:rsidRDefault="002B6707" w:rsidP="002B6707">
            <w:pPr>
              <w:jc w:val="center"/>
              <w:rPr>
                <w:rFonts w:asciiTheme="majorHAnsi" w:hAnsiTheme="majorHAnsi" w:cstheme="majorHAnsi"/>
                <w:sz w:val="22"/>
              </w:rPr>
            </w:pPr>
          </w:p>
        </w:tc>
      </w:tr>
      <w:tr w:rsidR="00905B94" w:rsidRPr="00905B94" w14:paraId="62ACB0E7" w14:textId="7843010B" w:rsidTr="00120FE6">
        <w:trPr>
          <w:trHeight w:val="680"/>
        </w:trPr>
        <w:tc>
          <w:tcPr>
            <w:tcW w:w="269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5D0F1A" w14:textId="77777777" w:rsidR="002B6707" w:rsidRPr="00905B94" w:rsidRDefault="002B6707" w:rsidP="00647978">
            <w:pPr>
              <w:jc w:val="center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191582" w14:textId="77777777" w:rsidR="002B6707" w:rsidRPr="00905B94" w:rsidRDefault="002B6707" w:rsidP="00647978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/>
                <w:sz w:val="22"/>
              </w:rPr>
              <w:t>Control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5B1DDA" w14:textId="77777777" w:rsidR="002B6707" w:rsidRPr="00905B94" w:rsidRDefault="002B6707" w:rsidP="00647978">
            <w:pPr>
              <w:jc w:val="center"/>
              <w:rPr>
                <w:rFonts w:asciiTheme="majorHAnsi" w:hAnsiTheme="majorHAnsi" w:cstheme="majorHAnsi"/>
                <w:sz w:val="22"/>
              </w:rPr>
            </w:pPr>
            <w:proofErr w:type="spellStart"/>
            <w:r w:rsidRPr="00905B94">
              <w:rPr>
                <w:rFonts w:asciiTheme="majorHAnsi" w:hAnsiTheme="majorHAnsi" w:cstheme="majorHAnsi" w:hint="eastAsia"/>
                <w:sz w:val="22"/>
              </w:rPr>
              <w:t>E</w:t>
            </w:r>
            <w:r w:rsidRPr="00905B94">
              <w:rPr>
                <w:rFonts w:asciiTheme="majorHAnsi" w:hAnsiTheme="majorHAnsi" w:cstheme="majorHAnsi"/>
                <w:sz w:val="22"/>
              </w:rPr>
              <w:t>saxerenone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951754" w14:textId="1F45C17C" w:rsidR="002B6707" w:rsidRPr="00905B94" w:rsidRDefault="002B6707" w:rsidP="00647978">
            <w:pPr>
              <w:jc w:val="center"/>
              <w:rPr>
                <w:rFonts w:asciiTheme="majorHAnsi" w:hAnsiTheme="majorHAnsi" w:cstheme="majorHAnsi"/>
                <w:i/>
                <w:sz w:val="22"/>
              </w:rPr>
            </w:pPr>
            <w:r w:rsidRPr="00905B94">
              <w:rPr>
                <w:rFonts w:asciiTheme="majorHAnsi" w:hAnsiTheme="majorHAnsi" w:cstheme="majorHAnsi" w:hint="eastAsia"/>
                <w:i/>
                <w:sz w:val="22"/>
              </w:rPr>
              <w:t xml:space="preserve">p </w:t>
            </w:r>
            <w:r w:rsidRPr="00905B94">
              <w:rPr>
                <w:rFonts w:asciiTheme="majorHAnsi" w:hAnsiTheme="majorHAnsi" w:cstheme="majorHAnsi" w:hint="eastAsia"/>
                <w:iCs/>
                <w:sz w:val="22"/>
              </w:rPr>
              <w:t>value</w:t>
            </w:r>
          </w:p>
        </w:tc>
      </w:tr>
      <w:tr w:rsidR="00905B94" w:rsidRPr="00905B94" w14:paraId="1A82CA48" w14:textId="3FB409A7" w:rsidTr="00120FE6">
        <w:trPr>
          <w:trHeight w:val="680"/>
        </w:trPr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60B8163" w14:textId="77777777" w:rsidR="002B6707" w:rsidRPr="00905B94" w:rsidRDefault="002B6707" w:rsidP="00647978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/>
                <w:sz w:val="22"/>
              </w:rPr>
              <w:t>Pancreas (g)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26F62EB" w14:textId="04EB6B8F" w:rsidR="002B6707" w:rsidRPr="00905B94" w:rsidRDefault="002B6707" w:rsidP="00647978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 w:hint="eastAsia"/>
                <w:sz w:val="22"/>
              </w:rPr>
              <w:t>0</w:t>
            </w:r>
            <w:r w:rsidRPr="00905B94">
              <w:rPr>
                <w:rFonts w:asciiTheme="majorHAnsi" w:hAnsiTheme="majorHAnsi" w:cstheme="majorHAnsi"/>
                <w:sz w:val="22"/>
              </w:rPr>
              <w:t>.230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±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0.01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632B4CE" w14:textId="184065A8" w:rsidR="002B6707" w:rsidRPr="00905B94" w:rsidRDefault="002B6707" w:rsidP="00647978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 w:hint="eastAsia"/>
                <w:sz w:val="22"/>
              </w:rPr>
              <w:t>0.</w:t>
            </w:r>
            <w:r w:rsidRPr="00905B94">
              <w:rPr>
                <w:rFonts w:asciiTheme="majorHAnsi" w:hAnsiTheme="majorHAnsi" w:cstheme="majorHAnsi"/>
                <w:sz w:val="22"/>
              </w:rPr>
              <w:t>216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±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0.03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4EF7BD" w14:textId="3E1FF827" w:rsidR="002B6707" w:rsidRPr="00905B94" w:rsidRDefault="002B6707" w:rsidP="00647978">
            <w:pPr>
              <w:jc w:val="center"/>
              <w:rPr>
                <w:rFonts w:asciiTheme="majorHAnsi" w:hAnsiTheme="majorHAnsi" w:cstheme="majorHAnsi"/>
                <w:sz w:val="22"/>
              </w:rPr>
            </w:pPr>
            <w:proofErr w:type="spellStart"/>
            <w:r w:rsidRPr="00905B94">
              <w:rPr>
                <w:rFonts w:asciiTheme="majorHAnsi" w:hAnsiTheme="majorHAnsi" w:cstheme="majorHAnsi" w:hint="eastAsia"/>
                <w:sz w:val="22"/>
              </w:rPr>
              <w:t>n.s</w:t>
            </w:r>
            <w:proofErr w:type="spellEnd"/>
            <w:r w:rsidRPr="00905B94">
              <w:rPr>
                <w:rFonts w:asciiTheme="majorHAnsi" w:hAnsiTheme="majorHAnsi" w:cstheme="majorHAnsi" w:hint="eastAsia"/>
                <w:sz w:val="22"/>
              </w:rPr>
              <w:t>.</w:t>
            </w:r>
          </w:p>
        </w:tc>
      </w:tr>
      <w:tr w:rsidR="00905B94" w:rsidRPr="00905B94" w14:paraId="17C458FF" w14:textId="3E11532A" w:rsidTr="00120FE6">
        <w:trPr>
          <w:trHeight w:val="68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96DD9C" w14:textId="77777777" w:rsidR="002B6707" w:rsidRPr="00905B94" w:rsidRDefault="002B6707" w:rsidP="00647978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 w:hint="eastAsia"/>
                <w:sz w:val="22"/>
              </w:rPr>
              <w:t>H</w:t>
            </w:r>
            <w:r w:rsidRPr="00905B94">
              <w:rPr>
                <w:rFonts w:asciiTheme="majorHAnsi" w:hAnsiTheme="majorHAnsi" w:cstheme="majorHAnsi"/>
                <w:sz w:val="22"/>
              </w:rPr>
              <w:t>eart (g)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07F05" w14:textId="00D577C5" w:rsidR="002B6707" w:rsidRPr="00905B94" w:rsidRDefault="002B6707" w:rsidP="00647978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 w:hint="eastAsia"/>
                <w:sz w:val="22"/>
              </w:rPr>
              <w:t>0.</w:t>
            </w:r>
            <w:r w:rsidRPr="00905B94">
              <w:rPr>
                <w:rFonts w:asciiTheme="majorHAnsi" w:hAnsiTheme="majorHAnsi" w:cstheme="majorHAnsi"/>
                <w:sz w:val="22"/>
              </w:rPr>
              <w:t>097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±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0.003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59205" w14:textId="6576C3BF" w:rsidR="002B6707" w:rsidRPr="00905B94" w:rsidRDefault="002B6707" w:rsidP="00647978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 w:hint="eastAsia"/>
                <w:sz w:val="22"/>
              </w:rPr>
              <w:t>0.</w:t>
            </w:r>
            <w:r w:rsidRPr="00905B94">
              <w:rPr>
                <w:rFonts w:asciiTheme="majorHAnsi" w:hAnsiTheme="majorHAnsi" w:cstheme="majorHAnsi"/>
                <w:sz w:val="22"/>
              </w:rPr>
              <w:t>090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±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0.004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FB44B" w14:textId="0AE56D5A" w:rsidR="002B6707" w:rsidRPr="00905B94" w:rsidRDefault="002B6707" w:rsidP="00647978">
            <w:pPr>
              <w:jc w:val="center"/>
              <w:rPr>
                <w:rFonts w:asciiTheme="majorHAnsi" w:hAnsiTheme="majorHAnsi" w:cstheme="majorHAnsi"/>
                <w:sz w:val="22"/>
              </w:rPr>
            </w:pPr>
            <w:proofErr w:type="spellStart"/>
            <w:r w:rsidRPr="00905B94">
              <w:rPr>
                <w:rFonts w:asciiTheme="majorHAnsi" w:hAnsiTheme="majorHAnsi" w:cstheme="majorHAnsi" w:hint="eastAsia"/>
                <w:sz w:val="22"/>
              </w:rPr>
              <w:t>n.s</w:t>
            </w:r>
            <w:proofErr w:type="spellEnd"/>
            <w:r w:rsidRPr="00905B94">
              <w:rPr>
                <w:rFonts w:asciiTheme="majorHAnsi" w:hAnsiTheme="majorHAnsi" w:cstheme="majorHAnsi" w:hint="eastAsia"/>
                <w:sz w:val="22"/>
              </w:rPr>
              <w:t>.</w:t>
            </w:r>
          </w:p>
        </w:tc>
      </w:tr>
      <w:tr w:rsidR="00905B94" w:rsidRPr="00905B94" w14:paraId="39D925F1" w14:textId="3BD167D7" w:rsidTr="00120FE6">
        <w:trPr>
          <w:trHeight w:val="68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6E781" w14:textId="77777777" w:rsidR="002B6707" w:rsidRPr="00905B94" w:rsidRDefault="002B6707" w:rsidP="00647978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 w:hint="eastAsia"/>
                <w:sz w:val="22"/>
              </w:rPr>
              <w:t>K</w:t>
            </w:r>
            <w:r w:rsidRPr="00905B94">
              <w:rPr>
                <w:rFonts w:asciiTheme="majorHAnsi" w:hAnsiTheme="majorHAnsi" w:cstheme="majorHAnsi"/>
                <w:sz w:val="22"/>
              </w:rPr>
              <w:t>idney(g)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C3AE5" w14:textId="716D3086" w:rsidR="002B6707" w:rsidRPr="00905B94" w:rsidRDefault="002B6707" w:rsidP="00647978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 w:hint="eastAsia"/>
                <w:sz w:val="22"/>
              </w:rPr>
              <w:t>0.</w:t>
            </w:r>
            <w:r w:rsidRPr="00905B94">
              <w:rPr>
                <w:rFonts w:asciiTheme="majorHAnsi" w:hAnsiTheme="majorHAnsi" w:cstheme="majorHAnsi"/>
                <w:sz w:val="22"/>
              </w:rPr>
              <w:t>321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±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0.01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C46C5" w14:textId="34E8E3C5" w:rsidR="002B6707" w:rsidRPr="00905B94" w:rsidRDefault="002B6707" w:rsidP="00647978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 w:hint="eastAsia"/>
                <w:sz w:val="22"/>
              </w:rPr>
              <w:t>0.</w:t>
            </w:r>
            <w:r w:rsidRPr="00905B94">
              <w:rPr>
                <w:rFonts w:asciiTheme="majorHAnsi" w:hAnsiTheme="majorHAnsi" w:cstheme="majorHAnsi"/>
                <w:sz w:val="22"/>
              </w:rPr>
              <w:t>313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±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0.01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3DCC4" w14:textId="240A54A1" w:rsidR="002B6707" w:rsidRPr="00905B94" w:rsidRDefault="002B6707" w:rsidP="00647978">
            <w:pPr>
              <w:jc w:val="center"/>
              <w:rPr>
                <w:rFonts w:asciiTheme="majorHAnsi" w:hAnsiTheme="majorHAnsi" w:cstheme="majorHAnsi"/>
                <w:sz w:val="22"/>
              </w:rPr>
            </w:pPr>
            <w:proofErr w:type="spellStart"/>
            <w:r w:rsidRPr="00905B94">
              <w:rPr>
                <w:rFonts w:asciiTheme="majorHAnsi" w:hAnsiTheme="majorHAnsi" w:cstheme="majorHAnsi" w:hint="eastAsia"/>
                <w:sz w:val="22"/>
              </w:rPr>
              <w:t>n.s</w:t>
            </w:r>
            <w:proofErr w:type="spellEnd"/>
            <w:r w:rsidRPr="00905B94">
              <w:rPr>
                <w:rFonts w:asciiTheme="majorHAnsi" w:hAnsiTheme="majorHAnsi" w:cstheme="majorHAnsi" w:hint="eastAsia"/>
                <w:sz w:val="22"/>
              </w:rPr>
              <w:t>.</w:t>
            </w:r>
          </w:p>
        </w:tc>
      </w:tr>
      <w:tr w:rsidR="00905B94" w:rsidRPr="00905B94" w14:paraId="3FDC7711" w14:textId="140127CC" w:rsidTr="00120FE6">
        <w:trPr>
          <w:trHeight w:val="68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1671D" w14:textId="77777777" w:rsidR="002B6707" w:rsidRPr="00905B94" w:rsidRDefault="002B6707" w:rsidP="00647978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 w:hint="eastAsia"/>
                <w:sz w:val="22"/>
              </w:rPr>
              <w:t>Liver (</w:t>
            </w:r>
            <w:r w:rsidRPr="00905B94">
              <w:rPr>
                <w:rFonts w:asciiTheme="majorHAnsi" w:hAnsiTheme="majorHAnsi" w:cstheme="majorHAnsi"/>
                <w:sz w:val="22"/>
              </w:rPr>
              <w:t>g</w:t>
            </w:r>
            <w:r w:rsidRPr="00905B94">
              <w:rPr>
                <w:rFonts w:asciiTheme="majorHAnsi" w:hAnsiTheme="majorHAnsi" w:cstheme="majorHAnsi" w:hint="eastAsia"/>
                <w:sz w:val="22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DB834" w14:textId="213460AA" w:rsidR="002B6707" w:rsidRPr="00905B94" w:rsidRDefault="002B6707" w:rsidP="00647978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 w:hint="eastAsia"/>
                <w:sz w:val="22"/>
              </w:rPr>
              <w:t>1.</w:t>
            </w:r>
            <w:r w:rsidRPr="00905B94">
              <w:rPr>
                <w:rFonts w:asciiTheme="majorHAnsi" w:hAnsiTheme="majorHAnsi" w:cstheme="majorHAnsi"/>
                <w:sz w:val="22"/>
              </w:rPr>
              <w:t>05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±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0.07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04F3F" w14:textId="5D663415" w:rsidR="002B6707" w:rsidRPr="00905B94" w:rsidRDefault="002B6707" w:rsidP="00647978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/>
                <w:sz w:val="22"/>
              </w:rPr>
              <w:t>1.11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±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0.03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D121B" w14:textId="3A414A98" w:rsidR="002B6707" w:rsidRPr="00905B94" w:rsidRDefault="002B6707" w:rsidP="00647978">
            <w:pPr>
              <w:jc w:val="center"/>
              <w:rPr>
                <w:rFonts w:asciiTheme="majorHAnsi" w:hAnsiTheme="majorHAnsi" w:cstheme="majorHAnsi"/>
                <w:sz w:val="22"/>
              </w:rPr>
            </w:pPr>
            <w:proofErr w:type="spellStart"/>
            <w:r w:rsidRPr="00905B94">
              <w:rPr>
                <w:rFonts w:asciiTheme="majorHAnsi" w:hAnsiTheme="majorHAnsi" w:cstheme="majorHAnsi" w:hint="eastAsia"/>
                <w:sz w:val="22"/>
              </w:rPr>
              <w:t>n.s</w:t>
            </w:r>
            <w:proofErr w:type="spellEnd"/>
            <w:r w:rsidRPr="00905B94">
              <w:rPr>
                <w:rFonts w:asciiTheme="majorHAnsi" w:hAnsiTheme="majorHAnsi" w:cstheme="majorHAnsi" w:hint="eastAsia"/>
                <w:sz w:val="22"/>
              </w:rPr>
              <w:t>.</w:t>
            </w:r>
          </w:p>
        </w:tc>
      </w:tr>
      <w:tr w:rsidR="00905B94" w:rsidRPr="00905B94" w14:paraId="66CD196B" w14:textId="0EA67257" w:rsidTr="00120FE6">
        <w:trPr>
          <w:trHeight w:val="68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0982D" w14:textId="77777777" w:rsidR="002B6707" w:rsidRPr="00905B94" w:rsidRDefault="002B6707" w:rsidP="00647978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/>
                <w:sz w:val="22"/>
              </w:rPr>
              <w:t>Muscle (g)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AB762" w14:textId="42CF2E6A" w:rsidR="002B6707" w:rsidRPr="00905B94" w:rsidRDefault="002B6707" w:rsidP="00647978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 w:hint="eastAsia"/>
                <w:sz w:val="22"/>
              </w:rPr>
              <w:t>0</w:t>
            </w:r>
            <w:r w:rsidRPr="00905B94">
              <w:rPr>
                <w:rFonts w:asciiTheme="majorHAnsi" w:hAnsiTheme="majorHAnsi" w:cstheme="majorHAnsi"/>
                <w:sz w:val="22"/>
              </w:rPr>
              <w:t>.262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±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0.02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A1DEA" w14:textId="6F424BE3" w:rsidR="002B6707" w:rsidRPr="00905B94" w:rsidRDefault="002B6707" w:rsidP="00647978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/>
                <w:sz w:val="22"/>
              </w:rPr>
              <w:t>0.287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±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0.02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A88C0" w14:textId="3BA15621" w:rsidR="002B6707" w:rsidRPr="00905B94" w:rsidRDefault="002B6707" w:rsidP="00647978">
            <w:pPr>
              <w:jc w:val="center"/>
              <w:rPr>
                <w:rFonts w:asciiTheme="majorHAnsi" w:hAnsiTheme="majorHAnsi" w:cstheme="majorHAnsi"/>
                <w:sz w:val="22"/>
              </w:rPr>
            </w:pPr>
            <w:proofErr w:type="spellStart"/>
            <w:r w:rsidRPr="00905B94">
              <w:rPr>
                <w:rFonts w:asciiTheme="majorHAnsi" w:hAnsiTheme="majorHAnsi" w:cstheme="majorHAnsi" w:hint="eastAsia"/>
                <w:sz w:val="22"/>
              </w:rPr>
              <w:t>n.s</w:t>
            </w:r>
            <w:proofErr w:type="spellEnd"/>
            <w:r w:rsidRPr="00905B94">
              <w:rPr>
                <w:rFonts w:asciiTheme="majorHAnsi" w:hAnsiTheme="majorHAnsi" w:cstheme="majorHAnsi" w:hint="eastAsia"/>
                <w:sz w:val="22"/>
              </w:rPr>
              <w:t>.</w:t>
            </w:r>
          </w:p>
        </w:tc>
      </w:tr>
      <w:tr w:rsidR="00905B94" w:rsidRPr="00905B94" w14:paraId="6973139A" w14:textId="354E6DF1" w:rsidTr="00120FE6">
        <w:trPr>
          <w:trHeight w:val="68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51EBF" w14:textId="0094D5AC" w:rsidR="002B6707" w:rsidRPr="00905B94" w:rsidRDefault="002B6707" w:rsidP="00647978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/>
                <w:sz w:val="22"/>
              </w:rPr>
              <w:t>White adipo</w:t>
            </w:r>
            <w:r w:rsidRPr="00905B94">
              <w:rPr>
                <w:rFonts w:asciiTheme="majorHAnsi" w:hAnsiTheme="majorHAnsi" w:cstheme="majorHAnsi" w:hint="eastAsia"/>
                <w:sz w:val="22"/>
              </w:rPr>
              <w:t>se</w:t>
            </w:r>
            <w:r w:rsidRPr="00905B94">
              <w:rPr>
                <w:rFonts w:asciiTheme="majorHAnsi" w:hAnsiTheme="majorHAnsi" w:cstheme="majorHAnsi"/>
                <w:sz w:val="22"/>
              </w:rPr>
              <w:t xml:space="preserve"> tissue (g)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96F6A" w14:textId="54EC9A71" w:rsidR="002B6707" w:rsidRPr="00905B94" w:rsidRDefault="002B6707" w:rsidP="00647978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 w:hint="eastAsia"/>
                <w:sz w:val="22"/>
              </w:rPr>
              <w:t>N</w:t>
            </w:r>
            <w:r w:rsidRPr="00905B94">
              <w:rPr>
                <w:rFonts w:asciiTheme="majorHAnsi" w:hAnsiTheme="majorHAnsi" w:cstheme="majorHAnsi"/>
                <w:sz w:val="22"/>
              </w:rPr>
              <w:t>/A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3E9CE" w14:textId="35991247" w:rsidR="002B6707" w:rsidRPr="00905B94" w:rsidRDefault="002B6707" w:rsidP="00647978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 w:hint="eastAsia"/>
                <w:sz w:val="22"/>
              </w:rPr>
              <w:t>N</w:t>
            </w:r>
            <w:r w:rsidRPr="00905B94">
              <w:rPr>
                <w:rFonts w:asciiTheme="majorHAnsi" w:hAnsiTheme="majorHAnsi" w:cstheme="majorHAnsi"/>
                <w:sz w:val="22"/>
              </w:rPr>
              <w:t>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D7BCC" w14:textId="4402E808" w:rsidR="002B6707" w:rsidRPr="00905B94" w:rsidRDefault="002B6707" w:rsidP="00647978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/>
                <w:sz w:val="22"/>
              </w:rPr>
              <w:t>N/A</w:t>
            </w:r>
          </w:p>
        </w:tc>
      </w:tr>
      <w:tr w:rsidR="00905B94" w:rsidRPr="00905B94" w14:paraId="40012907" w14:textId="52A234C3" w:rsidTr="00120FE6">
        <w:trPr>
          <w:trHeight w:val="680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C3FA9F" w14:textId="2B451FBC" w:rsidR="002B6707" w:rsidRPr="00905B94" w:rsidRDefault="002B6707" w:rsidP="00647978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/>
                <w:sz w:val="22"/>
              </w:rPr>
              <w:t>Brown adipo</w:t>
            </w:r>
            <w:r w:rsidRPr="00905B94">
              <w:rPr>
                <w:rFonts w:asciiTheme="majorHAnsi" w:hAnsiTheme="majorHAnsi" w:cstheme="majorHAnsi" w:hint="eastAsia"/>
                <w:sz w:val="22"/>
              </w:rPr>
              <w:t>se</w:t>
            </w:r>
            <w:r w:rsidRPr="00905B94">
              <w:rPr>
                <w:rFonts w:asciiTheme="majorHAnsi" w:hAnsiTheme="majorHAnsi" w:cstheme="majorHAnsi"/>
                <w:sz w:val="22"/>
              </w:rPr>
              <w:t xml:space="preserve"> tissue (g)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729362" w14:textId="5C625120" w:rsidR="002B6707" w:rsidRPr="00905B94" w:rsidRDefault="002B6707" w:rsidP="00647978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/>
                <w:sz w:val="22"/>
              </w:rPr>
              <w:t>0.115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±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0.02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8CE68D" w14:textId="72A64216" w:rsidR="002B6707" w:rsidRPr="00905B94" w:rsidRDefault="002B6707" w:rsidP="00647978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905B94">
              <w:rPr>
                <w:rFonts w:asciiTheme="majorHAnsi" w:hAnsiTheme="majorHAnsi" w:cstheme="majorHAnsi"/>
                <w:sz w:val="22"/>
              </w:rPr>
              <w:t>0.115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±</w:t>
            </w:r>
            <w:r w:rsidR="009452E4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05B94">
              <w:rPr>
                <w:rFonts w:asciiTheme="majorHAnsi" w:hAnsiTheme="majorHAnsi" w:cstheme="majorHAnsi"/>
                <w:sz w:val="22"/>
              </w:rPr>
              <w:t>0.02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7581CC" w14:textId="370D7BC7" w:rsidR="002B6707" w:rsidRPr="00905B94" w:rsidRDefault="002B6707" w:rsidP="00647978">
            <w:pPr>
              <w:jc w:val="center"/>
              <w:rPr>
                <w:rFonts w:asciiTheme="majorHAnsi" w:hAnsiTheme="majorHAnsi" w:cstheme="majorHAnsi"/>
                <w:sz w:val="22"/>
              </w:rPr>
            </w:pPr>
            <w:proofErr w:type="spellStart"/>
            <w:r w:rsidRPr="00905B94">
              <w:rPr>
                <w:rFonts w:asciiTheme="majorHAnsi" w:hAnsiTheme="majorHAnsi" w:cstheme="majorHAnsi" w:hint="eastAsia"/>
                <w:sz w:val="22"/>
              </w:rPr>
              <w:t>n.s</w:t>
            </w:r>
            <w:proofErr w:type="spellEnd"/>
            <w:r w:rsidRPr="00905B94">
              <w:rPr>
                <w:rFonts w:asciiTheme="majorHAnsi" w:hAnsiTheme="majorHAnsi" w:cstheme="majorHAnsi" w:hint="eastAsia"/>
                <w:sz w:val="22"/>
              </w:rPr>
              <w:t>.</w:t>
            </w:r>
          </w:p>
        </w:tc>
      </w:tr>
    </w:tbl>
    <w:p w14:paraId="35AC3373" w14:textId="7A4C4503" w:rsidR="0075709C" w:rsidRPr="00905B94" w:rsidRDefault="0075709C" w:rsidP="00AD783D">
      <w:pPr>
        <w:widowControl/>
        <w:jc w:val="left"/>
        <w:rPr>
          <w:rFonts w:asciiTheme="majorHAnsi" w:hAnsiTheme="majorHAnsi" w:cstheme="majorHAnsi"/>
          <w:sz w:val="22"/>
        </w:rPr>
      </w:pPr>
    </w:p>
    <w:p w14:paraId="492BA3DF" w14:textId="77777777" w:rsidR="004C2A73" w:rsidRPr="00905B94" w:rsidRDefault="002B6707" w:rsidP="002B6707">
      <w:pPr>
        <w:rPr>
          <w:rFonts w:ascii="Arial" w:hAnsi="Arial" w:cs="Arial"/>
          <w:sz w:val="22"/>
        </w:rPr>
      </w:pPr>
      <w:r w:rsidRPr="00905B94">
        <w:rPr>
          <w:rFonts w:ascii="Arial" w:hAnsi="Arial" w:cs="Arial" w:hint="eastAsia"/>
          <w:i/>
          <w:iCs/>
          <w:sz w:val="22"/>
        </w:rPr>
        <w:t>p</w:t>
      </w:r>
      <w:r w:rsidRPr="00905B94">
        <w:rPr>
          <w:rFonts w:ascii="Arial" w:hAnsi="Arial" w:cs="Arial" w:hint="eastAsia"/>
          <w:sz w:val="22"/>
        </w:rPr>
        <w:t xml:space="preserve"> value between with and without </w:t>
      </w:r>
      <w:proofErr w:type="spellStart"/>
      <w:r w:rsidRPr="00905B94">
        <w:rPr>
          <w:rFonts w:ascii="Arial" w:hAnsi="Arial" w:cs="Arial" w:hint="eastAsia"/>
          <w:sz w:val="22"/>
        </w:rPr>
        <w:t>esaxerenone</w:t>
      </w:r>
      <w:proofErr w:type="spellEnd"/>
      <w:r w:rsidRPr="00905B94">
        <w:rPr>
          <w:rFonts w:ascii="Arial" w:hAnsi="Arial" w:cs="Arial" w:hint="eastAsia"/>
          <w:sz w:val="22"/>
        </w:rPr>
        <w:t xml:space="preserve"> treatment at 18 weeks. </w:t>
      </w:r>
      <w:proofErr w:type="spellStart"/>
      <w:r w:rsidRPr="00905B94">
        <w:rPr>
          <w:rFonts w:ascii="Arial" w:hAnsi="Arial" w:cs="Arial" w:hint="eastAsia"/>
          <w:sz w:val="22"/>
        </w:rPr>
        <w:t>n.s</w:t>
      </w:r>
      <w:proofErr w:type="spellEnd"/>
      <w:r w:rsidRPr="00905B94">
        <w:rPr>
          <w:rFonts w:ascii="Arial" w:hAnsi="Arial" w:cs="Arial" w:hint="eastAsia"/>
          <w:sz w:val="22"/>
        </w:rPr>
        <w:t>.: not significant</w:t>
      </w:r>
      <w:r w:rsidR="00C84519" w:rsidRPr="00905B94">
        <w:rPr>
          <w:rFonts w:ascii="Arial" w:hAnsi="Arial" w:cs="Arial" w:hint="eastAsia"/>
          <w:sz w:val="22"/>
        </w:rPr>
        <w:t xml:space="preserve">; </w:t>
      </w:r>
    </w:p>
    <w:p w14:paraId="5A6A0A26" w14:textId="52CE2343" w:rsidR="002B6707" w:rsidRPr="00905B94" w:rsidRDefault="00C84519" w:rsidP="002B6707">
      <w:pPr>
        <w:rPr>
          <w:rFonts w:ascii="Arial" w:hAnsi="Arial" w:cs="Arial"/>
          <w:sz w:val="22"/>
        </w:rPr>
      </w:pPr>
      <w:r w:rsidRPr="00905B94">
        <w:rPr>
          <w:rFonts w:ascii="Arial" w:hAnsi="Arial" w:cs="Arial" w:hint="eastAsia"/>
          <w:sz w:val="22"/>
        </w:rPr>
        <w:t>N/A</w:t>
      </w:r>
      <w:r w:rsidR="004C2A73" w:rsidRPr="00905B94">
        <w:rPr>
          <w:rFonts w:ascii="Arial" w:hAnsi="Arial" w:cs="Arial" w:hint="eastAsia"/>
          <w:sz w:val="22"/>
        </w:rPr>
        <w:t>: not applicable</w:t>
      </w:r>
    </w:p>
    <w:p w14:paraId="31178A59" w14:textId="77777777" w:rsidR="002B6707" w:rsidRPr="00905B94" w:rsidRDefault="002B6707" w:rsidP="00AD783D">
      <w:pPr>
        <w:widowControl/>
        <w:jc w:val="left"/>
        <w:rPr>
          <w:rFonts w:asciiTheme="majorHAnsi" w:hAnsiTheme="majorHAnsi" w:cstheme="majorHAnsi"/>
          <w:sz w:val="22"/>
        </w:rPr>
      </w:pPr>
    </w:p>
    <w:p w14:paraId="37148AAD" w14:textId="77777777" w:rsidR="002B6707" w:rsidRPr="00905B94" w:rsidRDefault="002B6707" w:rsidP="00AD783D">
      <w:pPr>
        <w:widowControl/>
        <w:jc w:val="left"/>
        <w:rPr>
          <w:rFonts w:asciiTheme="majorHAnsi" w:hAnsiTheme="majorHAnsi" w:cstheme="majorHAnsi"/>
          <w:sz w:val="22"/>
        </w:rPr>
      </w:pPr>
    </w:p>
    <w:sectPr w:rsidR="002B6707" w:rsidRPr="00905B94" w:rsidSect="00060E72">
      <w:pgSz w:w="11906" w:h="16838"/>
      <w:pgMar w:top="1985" w:right="1361" w:bottom="1985" w:left="136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59EC95" w14:textId="77777777" w:rsidR="00565600" w:rsidRDefault="00565600" w:rsidP="0009346A">
      <w:r>
        <w:separator/>
      </w:r>
    </w:p>
  </w:endnote>
  <w:endnote w:type="continuationSeparator" w:id="0">
    <w:p w14:paraId="0AF17525" w14:textId="77777777" w:rsidR="00565600" w:rsidRDefault="00565600" w:rsidP="000934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3E4D5F" w14:textId="77777777" w:rsidR="00565600" w:rsidRDefault="00565600" w:rsidP="0009346A">
      <w:r>
        <w:separator/>
      </w:r>
    </w:p>
  </w:footnote>
  <w:footnote w:type="continuationSeparator" w:id="0">
    <w:p w14:paraId="296EF316" w14:textId="77777777" w:rsidR="00565600" w:rsidRDefault="00565600" w:rsidP="000934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21DA"/>
    <w:rsid w:val="00000EE6"/>
    <w:rsid w:val="00021208"/>
    <w:rsid w:val="00040691"/>
    <w:rsid w:val="00042530"/>
    <w:rsid w:val="000467F3"/>
    <w:rsid w:val="00060E72"/>
    <w:rsid w:val="00066E8F"/>
    <w:rsid w:val="00073789"/>
    <w:rsid w:val="00081B90"/>
    <w:rsid w:val="0009346A"/>
    <w:rsid w:val="000A4AEC"/>
    <w:rsid w:val="000D425C"/>
    <w:rsid w:val="000E7085"/>
    <w:rsid w:val="000F54EB"/>
    <w:rsid w:val="00105647"/>
    <w:rsid w:val="00107C76"/>
    <w:rsid w:val="00113D09"/>
    <w:rsid w:val="00114ACA"/>
    <w:rsid w:val="00116C0B"/>
    <w:rsid w:val="00120FE6"/>
    <w:rsid w:val="00133AB4"/>
    <w:rsid w:val="00134888"/>
    <w:rsid w:val="001354C5"/>
    <w:rsid w:val="00140AC5"/>
    <w:rsid w:val="001479E8"/>
    <w:rsid w:val="001A1DD3"/>
    <w:rsid w:val="001A708C"/>
    <w:rsid w:val="001B21AD"/>
    <w:rsid w:val="001B2FDD"/>
    <w:rsid w:val="001B7143"/>
    <w:rsid w:val="001D503C"/>
    <w:rsid w:val="001F5B1B"/>
    <w:rsid w:val="00211760"/>
    <w:rsid w:val="00215F00"/>
    <w:rsid w:val="00234B0E"/>
    <w:rsid w:val="00243C15"/>
    <w:rsid w:val="00246028"/>
    <w:rsid w:val="00274DFF"/>
    <w:rsid w:val="002813C4"/>
    <w:rsid w:val="0028420A"/>
    <w:rsid w:val="00296032"/>
    <w:rsid w:val="002A027E"/>
    <w:rsid w:val="002B23AC"/>
    <w:rsid w:val="002B6707"/>
    <w:rsid w:val="002B794A"/>
    <w:rsid w:val="002D4970"/>
    <w:rsid w:val="002D56B4"/>
    <w:rsid w:val="002E05B2"/>
    <w:rsid w:val="002F50D4"/>
    <w:rsid w:val="00303F99"/>
    <w:rsid w:val="0031028D"/>
    <w:rsid w:val="00325963"/>
    <w:rsid w:val="0034210B"/>
    <w:rsid w:val="003432BF"/>
    <w:rsid w:val="00344288"/>
    <w:rsid w:val="00345315"/>
    <w:rsid w:val="00347ADE"/>
    <w:rsid w:val="003647EE"/>
    <w:rsid w:val="00367C23"/>
    <w:rsid w:val="0037447B"/>
    <w:rsid w:val="00374667"/>
    <w:rsid w:val="00387161"/>
    <w:rsid w:val="00396FD1"/>
    <w:rsid w:val="003B0AE6"/>
    <w:rsid w:val="003B0DCF"/>
    <w:rsid w:val="003B1234"/>
    <w:rsid w:val="003E66AC"/>
    <w:rsid w:val="004214D0"/>
    <w:rsid w:val="00424C6F"/>
    <w:rsid w:val="00452207"/>
    <w:rsid w:val="004546AC"/>
    <w:rsid w:val="00460B4C"/>
    <w:rsid w:val="0047773E"/>
    <w:rsid w:val="0048207E"/>
    <w:rsid w:val="00491EE8"/>
    <w:rsid w:val="00495465"/>
    <w:rsid w:val="004C2A73"/>
    <w:rsid w:val="004D17AE"/>
    <w:rsid w:val="004D7532"/>
    <w:rsid w:val="004E7427"/>
    <w:rsid w:val="004F19DA"/>
    <w:rsid w:val="004F4DFC"/>
    <w:rsid w:val="00533C99"/>
    <w:rsid w:val="00534BDB"/>
    <w:rsid w:val="005427D8"/>
    <w:rsid w:val="005562C4"/>
    <w:rsid w:val="00565600"/>
    <w:rsid w:val="005A2A70"/>
    <w:rsid w:val="005A31A1"/>
    <w:rsid w:val="005B6CB5"/>
    <w:rsid w:val="005C4C37"/>
    <w:rsid w:val="00626493"/>
    <w:rsid w:val="00630F27"/>
    <w:rsid w:val="00645931"/>
    <w:rsid w:val="0067140D"/>
    <w:rsid w:val="00674B30"/>
    <w:rsid w:val="00682BEF"/>
    <w:rsid w:val="00684E88"/>
    <w:rsid w:val="00694792"/>
    <w:rsid w:val="006C1594"/>
    <w:rsid w:val="006E0FA7"/>
    <w:rsid w:val="00705CCA"/>
    <w:rsid w:val="0074365E"/>
    <w:rsid w:val="0075709C"/>
    <w:rsid w:val="00766BF4"/>
    <w:rsid w:val="00776EC6"/>
    <w:rsid w:val="00785C4B"/>
    <w:rsid w:val="007910BE"/>
    <w:rsid w:val="007D5591"/>
    <w:rsid w:val="00800F73"/>
    <w:rsid w:val="00821100"/>
    <w:rsid w:val="008238E0"/>
    <w:rsid w:val="00824A89"/>
    <w:rsid w:val="00833303"/>
    <w:rsid w:val="00836234"/>
    <w:rsid w:val="00853799"/>
    <w:rsid w:val="008578BF"/>
    <w:rsid w:val="008629C7"/>
    <w:rsid w:val="008779E5"/>
    <w:rsid w:val="008810AF"/>
    <w:rsid w:val="00887C63"/>
    <w:rsid w:val="0089133E"/>
    <w:rsid w:val="00891C01"/>
    <w:rsid w:val="008A736C"/>
    <w:rsid w:val="008A769A"/>
    <w:rsid w:val="008B0FB5"/>
    <w:rsid w:val="008B7187"/>
    <w:rsid w:val="008C5742"/>
    <w:rsid w:val="008F23B7"/>
    <w:rsid w:val="00905B94"/>
    <w:rsid w:val="00920D00"/>
    <w:rsid w:val="0093630A"/>
    <w:rsid w:val="009452E4"/>
    <w:rsid w:val="00946919"/>
    <w:rsid w:val="00974B21"/>
    <w:rsid w:val="00977215"/>
    <w:rsid w:val="009876F5"/>
    <w:rsid w:val="009B25A3"/>
    <w:rsid w:val="009C241F"/>
    <w:rsid w:val="009C6427"/>
    <w:rsid w:val="00A34B84"/>
    <w:rsid w:val="00A36D7F"/>
    <w:rsid w:val="00A546B9"/>
    <w:rsid w:val="00A62B31"/>
    <w:rsid w:val="00A7457C"/>
    <w:rsid w:val="00A80D60"/>
    <w:rsid w:val="00A8351D"/>
    <w:rsid w:val="00A84D01"/>
    <w:rsid w:val="00A900BA"/>
    <w:rsid w:val="00AA46BB"/>
    <w:rsid w:val="00AC71D5"/>
    <w:rsid w:val="00AD783D"/>
    <w:rsid w:val="00AF4D83"/>
    <w:rsid w:val="00B07A5E"/>
    <w:rsid w:val="00B539D3"/>
    <w:rsid w:val="00B66F76"/>
    <w:rsid w:val="00B71705"/>
    <w:rsid w:val="00B92F47"/>
    <w:rsid w:val="00BA1C38"/>
    <w:rsid w:val="00BA36B3"/>
    <w:rsid w:val="00BA4A6F"/>
    <w:rsid w:val="00BB0B6E"/>
    <w:rsid w:val="00BC6F1C"/>
    <w:rsid w:val="00BD0091"/>
    <w:rsid w:val="00BF63CE"/>
    <w:rsid w:val="00C55222"/>
    <w:rsid w:val="00C56FEA"/>
    <w:rsid w:val="00C804A3"/>
    <w:rsid w:val="00C84519"/>
    <w:rsid w:val="00C90456"/>
    <w:rsid w:val="00C95282"/>
    <w:rsid w:val="00CA5D9B"/>
    <w:rsid w:val="00CB3FD3"/>
    <w:rsid w:val="00CC3E12"/>
    <w:rsid w:val="00CF1122"/>
    <w:rsid w:val="00D00A23"/>
    <w:rsid w:val="00D207EA"/>
    <w:rsid w:val="00D4675E"/>
    <w:rsid w:val="00D52B4B"/>
    <w:rsid w:val="00D60079"/>
    <w:rsid w:val="00D62E7B"/>
    <w:rsid w:val="00D67433"/>
    <w:rsid w:val="00D921DA"/>
    <w:rsid w:val="00D953A4"/>
    <w:rsid w:val="00DA7BBD"/>
    <w:rsid w:val="00DB1CD2"/>
    <w:rsid w:val="00DE51EB"/>
    <w:rsid w:val="00E00EBB"/>
    <w:rsid w:val="00E22741"/>
    <w:rsid w:val="00E25653"/>
    <w:rsid w:val="00E44171"/>
    <w:rsid w:val="00E44390"/>
    <w:rsid w:val="00E44488"/>
    <w:rsid w:val="00E63353"/>
    <w:rsid w:val="00E76E6B"/>
    <w:rsid w:val="00E826AB"/>
    <w:rsid w:val="00E96BEC"/>
    <w:rsid w:val="00EB2CC4"/>
    <w:rsid w:val="00EB5135"/>
    <w:rsid w:val="00EF3C8C"/>
    <w:rsid w:val="00F11776"/>
    <w:rsid w:val="00F12356"/>
    <w:rsid w:val="00F12DB3"/>
    <w:rsid w:val="00F15A5C"/>
    <w:rsid w:val="00F20A53"/>
    <w:rsid w:val="00F22F2C"/>
    <w:rsid w:val="00F32B1F"/>
    <w:rsid w:val="00F378D9"/>
    <w:rsid w:val="00F42E05"/>
    <w:rsid w:val="00F870F7"/>
    <w:rsid w:val="00FA69CA"/>
    <w:rsid w:val="00FB4C8B"/>
    <w:rsid w:val="00FF5C09"/>
    <w:rsid w:val="00FF7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C0FEBF"/>
  <w15:chartTrackingRefBased/>
  <w15:docId w15:val="{CC8C6F55-4ADD-4A4E-AB20-C97900F73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921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9346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9346A"/>
  </w:style>
  <w:style w:type="paragraph" w:styleId="a6">
    <w:name w:val="footer"/>
    <w:basedOn w:val="a"/>
    <w:link w:val="a7"/>
    <w:uiPriority w:val="99"/>
    <w:unhideWhenUsed/>
    <w:rsid w:val="0009346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9346A"/>
  </w:style>
  <w:style w:type="paragraph" w:styleId="Web">
    <w:name w:val="Normal (Web)"/>
    <w:basedOn w:val="a"/>
    <w:uiPriority w:val="99"/>
    <w:semiHidden/>
    <w:unhideWhenUsed/>
    <w:rsid w:val="001B714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7443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2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F8C4E1-93E0-41D9-B7B9-133A875F46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junpei</dc:creator>
  <cp:keywords/>
  <dc:description/>
  <cp:lastModifiedBy>秀明 金藤</cp:lastModifiedBy>
  <cp:revision>3</cp:revision>
  <dcterms:created xsi:type="dcterms:W3CDTF">2024-09-30T03:58:00Z</dcterms:created>
  <dcterms:modified xsi:type="dcterms:W3CDTF">2024-10-02T00:38:00Z</dcterms:modified>
</cp:coreProperties>
</file>