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4E020" w14:textId="4B638754" w:rsidR="00FD75D8" w:rsidRPr="00C263DB" w:rsidRDefault="00FD75D8" w:rsidP="00FD75D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Supplementary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t</w:t>
      </w:r>
      <w:r w:rsidRPr="00C263DB">
        <w:rPr>
          <w:rFonts w:ascii="Times New Roman" w:hAnsi="Times New Roman" w:cs="Times New Roman"/>
          <w:b/>
          <w:bCs/>
          <w:sz w:val="22"/>
        </w:rPr>
        <w:t xml:space="preserve">able </w:t>
      </w:r>
      <w:r w:rsidR="006A31C5">
        <w:rPr>
          <w:rFonts w:ascii="Times New Roman" w:hAnsi="Times New Roman" w:cs="Times New Roman"/>
          <w:b/>
          <w:bCs/>
          <w:sz w:val="22"/>
        </w:rPr>
        <w:t>S</w:t>
      </w:r>
      <w:r w:rsidR="008C11D1">
        <w:rPr>
          <w:rFonts w:ascii="Times New Roman" w:hAnsi="Times New Roman" w:cs="Times New Roman"/>
          <w:b/>
          <w:bCs/>
          <w:sz w:val="22"/>
        </w:rPr>
        <w:t>5</w:t>
      </w:r>
      <w:r w:rsidRPr="00C263DB">
        <w:rPr>
          <w:rFonts w:ascii="Times New Roman" w:hAnsi="Times New Roman" w:cs="Times New Roman"/>
          <w:sz w:val="22"/>
        </w:rPr>
        <w:t xml:space="preserve">. </w:t>
      </w:r>
      <w:r w:rsidRPr="0022288E">
        <w:rPr>
          <w:rFonts w:ascii="Times New Roman" w:hAnsi="Times New Roman" w:cs="Times New Roman"/>
          <w:sz w:val="22"/>
        </w:rPr>
        <w:t xml:space="preserve">Comparison of gait </w:t>
      </w:r>
      <w:r>
        <w:rPr>
          <w:rFonts w:ascii="Times New Roman" w:hAnsi="Times New Roman" w:cs="Times New Roman" w:hint="eastAsia"/>
          <w:sz w:val="22"/>
        </w:rPr>
        <w:t>variables between early and moderate stage</w:t>
      </w:r>
      <w:r w:rsidR="006A31C5">
        <w:rPr>
          <w:rFonts w:ascii="Times New Roman" w:hAnsi="Times New Roman" w:cs="Times New Roman"/>
          <w:sz w:val="22"/>
        </w:rPr>
        <w:t>s</w:t>
      </w:r>
      <w:bookmarkStart w:id="0" w:name="_GoBack"/>
      <w:bookmarkEnd w:id="0"/>
      <w:r>
        <w:rPr>
          <w:rFonts w:ascii="Times New Roman" w:hAnsi="Times New Roman" w:cs="Times New Roman" w:hint="eastAsia"/>
          <w:sz w:val="22"/>
        </w:rPr>
        <w:t xml:space="preserve"> </w:t>
      </w:r>
      <w:r w:rsidR="006A31C5">
        <w:rPr>
          <w:rFonts w:ascii="Times New Roman" w:hAnsi="Times New Roman" w:cs="Times New Roman"/>
          <w:sz w:val="22"/>
        </w:rPr>
        <w:t>of</w:t>
      </w:r>
      <w:r>
        <w:rPr>
          <w:rFonts w:ascii="Times New Roman" w:hAnsi="Times New Roman" w:cs="Times New Roman" w:hint="eastAsia"/>
          <w:sz w:val="22"/>
        </w:rPr>
        <w:t xml:space="preserve"> PD</w:t>
      </w:r>
      <w:r w:rsidRPr="0022288E">
        <w:rPr>
          <w:rFonts w:ascii="Times New Roman" w:hAnsi="Times New Roman" w:cs="Times New Roman"/>
          <w:sz w:val="22"/>
        </w:rPr>
        <w:t>.</w:t>
      </w:r>
    </w:p>
    <w:tbl>
      <w:tblPr>
        <w:tblStyle w:val="aa"/>
        <w:tblW w:w="9330" w:type="dxa"/>
        <w:tblLook w:val="04A0" w:firstRow="1" w:lastRow="0" w:firstColumn="1" w:lastColumn="0" w:noHBand="0" w:noVBand="1"/>
      </w:tblPr>
      <w:tblGrid>
        <w:gridCol w:w="3556"/>
        <w:gridCol w:w="1924"/>
        <w:gridCol w:w="1925"/>
        <w:gridCol w:w="1925"/>
      </w:tblGrid>
      <w:tr w:rsidR="00E54B6B" w:rsidRPr="00C263DB" w14:paraId="5B7564A5" w14:textId="77777777" w:rsidTr="00A57E19">
        <w:trPr>
          <w:trHeight w:val="20"/>
        </w:trPr>
        <w:tc>
          <w:tcPr>
            <w:tcW w:w="3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B5779" w14:textId="6FDFD102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Variables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1F997" w14:textId="77777777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Early</w:t>
            </w: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 xml:space="preserve"> PDs</w:t>
            </w:r>
          </w:p>
          <w:p w14:paraId="3B34DB85" w14:textId="7D50C189" w:rsidR="00E54B6B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36C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61)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63ECD" w14:textId="6ACB954F" w:rsidR="00E54B6B" w:rsidRPr="00936CC0" w:rsidRDefault="00C36F75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Moderate</w:t>
            </w:r>
            <w:r w:rsidR="00E54B6B" w:rsidRPr="00936CC0">
              <w:rPr>
                <w:rFonts w:ascii="Times New Roman" w:hAnsi="Times New Roman" w:cs="Times New Roman"/>
                <w:sz w:val="18"/>
                <w:szCs w:val="18"/>
              </w:rPr>
              <w:t xml:space="preserve"> PDs</w:t>
            </w:r>
          </w:p>
          <w:p w14:paraId="3734353C" w14:textId="51F7A7D3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36C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78D52" w14:textId="77777777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C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 w:rsidR="00C36F75" w:rsidRPr="00C263DB" w14:paraId="52DD347F" w14:textId="77777777" w:rsidTr="00A57E19">
        <w:trPr>
          <w:trHeight w:val="340"/>
        </w:trPr>
        <w:tc>
          <w:tcPr>
            <w:tcW w:w="3556" w:type="dxa"/>
            <w:tcBorders>
              <w:left w:val="nil"/>
              <w:bottom w:val="nil"/>
              <w:right w:val="nil"/>
            </w:tcBorders>
            <w:vAlign w:val="center"/>
          </w:tcPr>
          <w:p w14:paraId="41A2F053" w14:textId="00099F8F" w:rsidR="00C36F75" w:rsidRPr="00936CC0" w:rsidRDefault="00C36F75" w:rsidP="00C36F7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Walking </w:t>
            </w:r>
            <w:proofErr w:type="spellStart"/>
            <w:r w:rsidRPr="001E0F76">
              <w:rPr>
                <w:rFonts w:ascii="Times New Roman" w:hAnsi="Times New Roman" w:cs="Times New Roman"/>
              </w:rPr>
              <w:t>speed_LWS</w:t>
            </w:r>
            <w:proofErr w:type="spellEnd"/>
          </w:p>
        </w:tc>
        <w:tc>
          <w:tcPr>
            <w:tcW w:w="1924" w:type="dxa"/>
            <w:tcBorders>
              <w:left w:val="nil"/>
              <w:bottom w:val="nil"/>
              <w:right w:val="nil"/>
            </w:tcBorders>
            <w:vAlign w:val="center"/>
          </w:tcPr>
          <w:p w14:paraId="22EA6696" w14:textId="7058A85C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</w:tc>
        <w:tc>
          <w:tcPr>
            <w:tcW w:w="1925" w:type="dxa"/>
            <w:tcBorders>
              <w:left w:val="nil"/>
              <w:bottom w:val="nil"/>
              <w:right w:val="nil"/>
            </w:tcBorders>
            <w:vAlign w:val="center"/>
          </w:tcPr>
          <w:p w14:paraId="156E5872" w14:textId="2E9B6DF9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87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</w:tc>
        <w:tc>
          <w:tcPr>
            <w:tcW w:w="1925" w:type="dxa"/>
            <w:tcBorders>
              <w:left w:val="nil"/>
              <w:bottom w:val="nil"/>
              <w:right w:val="nil"/>
            </w:tcBorders>
            <w:vAlign w:val="center"/>
          </w:tcPr>
          <w:p w14:paraId="5234E90B" w14:textId="06FC1E8A" w:rsidR="00C36F75" w:rsidRPr="003F2888" w:rsidRDefault="003F2888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2888">
              <w:rPr>
                <w:rFonts w:ascii="Times New Roman" w:hAnsi="Times New Roman" w:cs="Times New Roman" w:hint="eastAsia"/>
                <w:sz w:val="18"/>
                <w:szCs w:val="18"/>
              </w:rPr>
              <w:t>0.083</w:t>
            </w:r>
            <w:r w:rsidR="00C36F75" w:rsidRPr="003F288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</w:t>
            </w:r>
            <w:r w:rsidRPr="003F288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C36F75" w:rsidRPr="00C263DB" w14:paraId="1878616E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3BC63" w14:textId="4BB00BE1" w:rsidR="00C36F75" w:rsidRPr="00936CC0" w:rsidRDefault="00C36F75" w:rsidP="00C36F75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EEA0B" w14:textId="6BD8E138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59E28" w14:textId="1206F28A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4D691" w14:textId="59A0E67C" w:rsidR="00C36F75" w:rsidRPr="00936CC0" w:rsidRDefault="003F2888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0.027</w:t>
            </w:r>
            <w:r w:rsidR="00C36F75" w:rsidRP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C36F75" w:rsidRPr="00C263DB" w14:paraId="1F203BB0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E6A0A" w14:textId="02250246" w:rsidR="00C36F75" w:rsidRPr="00936CC0" w:rsidRDefault="00C36F75" w:rsidP="00C36F75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6DA80" w14:textId="4755FE81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39.04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9244F" w14:textId="67996B6F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51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89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0FA54" w14:textId="32F08500" w:rsidR="00C36F75" w:rsidRPr="00407885" w:rsidRDefault="003F2888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0.124</w:t>
            </w:r>
            <w:r w:rsidR="00C36F75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C36F75" w:rsidRPr="00C263DB" w14:paraId="1EF96521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9A3E" w14:textId="63C31243" w:rsidR="00C36F75" w:rsidRPr="00936CC0" w:rsidRDefault="00C36F75" w:rsidP="00C36F75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0050F" w14:textId="3BB18657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22.09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2.69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EBD54" w14:textId="4A95B37F" w:rsidR="00C36F75" w:rsidRPr="00936CC0" w:rsidRDefault="00867ECC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3.44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0F4BA" w14:textId="1D97A83E" w:rsidR="00C36F75" w:rsidRPr="00407885" w:rsidRDefault="003F2888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0.076</w:t>
            </w:r>
            <w:r w:rsidR="00C36F75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C36F75" w:rsidRPr="00C263DB" w14:paraId="06FE8727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9697E" w14:textId="23A3535A" w:rsidR="00C36F75" w:rsidRPr="00936CC0" w:rsidRDefault="00C36F75" w:rsidP="00C36F75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1040D" w14:textId="3564BE9E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61.12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55B88" w14:textId="688884E0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67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90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376B9" w14:textId="329F04A4" w:rsidR="00C36F75" w:rsidRPr="00407885" w:rsidRDefault="003F2888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0.121</w:t>
            </w:r>
            <w:r w:rsidR="00C36F75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C36F75" w:rsidRPr="00C263DB" w14:paraId="4E106633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A507" w14:textId="56C37BEB" w:rsidR="00C36F75" w:rsidRPr="00936CC0" w:rsidRDefault="00C36F75" w:rsidP="00C36F75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Gait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asymmetry_LWS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EF0C8" w14:textId="72AA247C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2.99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2.67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1095" w14:textId="4C082556" w:rsidR="00C36F75" w:rsidRPr="00936CC0" w:rsidRDefault="00867ECC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3.28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2.76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D0908" w14:textId="4CAF48BD" w:rsidR="00C36F75" w:rsidRPr="00407885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C517D3">
              <w:rPr>
                <w:rFonts w:ascii="Times New Roman" w:hAnsi="Times New Roman" w:cs="Times New Roman" w:hint="eastAsia"/>
                <w:sz w:val="18"/>
                <w:szCs w:val="18"/>
              </w:rPr>
              <w:t>589</w:t>
            </w:r>
            <w:r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407885" w14:paraId="697B67E6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D9AC0" w14:textId="5538FF54" w:rsidR="00C36F75" w:rsidRPr="00936CC0" w:rsidRDefault="00C36F75" w:rsidP="00C36F75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6AAFC" w14:textId="226275D5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3.36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A93AF" w14:textId="08B5D7EC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38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86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2203B" w14:textId="6FAA6347" w:rsidR="00C36F75" w:rsidRPr="00407885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C517D3">
              <w:rPr>
                <w:rFonts w:ascii="Times New Roman" w:hAnsi="Times New Roman" w:cs="Times New Roman" w:hint="eastAsia"/>
                <w:sz w:val="18"/>
                <w:szCs w:val="18"/>
              </w:rPr>
              <w:t>928</w:t>
            </w:r>
            <w:r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5EBF86BA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DD50C" w14:textId="7D1A4C44" w:rsidR="00C36F75" w:rsidRPr="00936CC0" w:rsidRDefault="00C36F75" w:rsidP="00C36F75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2F5D1" w14:textId="15FE754B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3.14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D1F33" w14:textId="0FA08CFD" w:rsidR="00C36F75" w:rsidRPr="00936CC0" w:rsidRDefault="00867ECC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.14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C888F" w14:textId="47D3D44C" w:rsidR="00C36F75" w:rsidRPr="00C517D3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</w:t>
            </w:r>
            <w:r w:rsidR="00C517D3"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005</w:t>
            </w:r>
            <w:r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7B9F5630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070EC" w14:textId="38FCAECB" w:rsidR="00C36F75" w:rsidRPr="00936CC0" w:rsidRDefault="00C36F75" w:rsidP="00C36F75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913DB" w14:textId="6C29FD70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6.38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6.06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B97CB" w14:textId="5584C244" w:rsidR="00C36F75" w:rsidRPr="00936CC0" w:rsidRDefault="00867ECC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9.04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5.68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79516" w14:textId="7E3C3F4E" w:rsidR="00C36F75" w:rsidRPr="00C517D3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</w:t>
            </w:r>
            <w:r w:rsidR="00C517D3"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002</w:t>
            </w:r>
            <w:r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46D5BA14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A708A" w14:textId="02A37ECA" w:rsidR="00C36F75" w:rsidRPr="00936CC0" w:rsidRDefault="00C36F75" w:rsidP="00C36F75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C36C6" w14:textId="0E2F83A6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3.40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1F33" w14:textId="3AF43B8D" w:rsidR="00C36F75" w:rsidRPr="00936CC0" w:rsidRDefault="00867ECC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4.17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AD837" w14:textId="20809B1C" w:rsidR="00C36F75" w:rsidRPr="00407885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C517D3">
              <w:rPr>
                <w:rFonts w:ascii="Times New Roman" w:hAnsi="Times New Roman" w:cs="Times New Roman" w:hint="eastAsia"/>
                <w:sz w:val="18"/>
                <w:szCs w:val="18"/>
              </w:rPr>
              <w:t>053</w:t>
            </w:r>
            <w:r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36E652DC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F07EC" w14:textId="22F80FDB" w:rsidR="00C36F75" w:rsidRPr="00936CC0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Walking </w:t>
            </w:r>
            <w:proofErr w:type="spellStart"/>
            <w:r w:rsidRPr="001E0F76">
              <w:rPr>
                <w:rFonts w:ascii="Times New Roman" w:hAnsi="Times New Roman" w:cs="Times New Roman"/>
              </w:rPr>
              <w:t>speed_PWS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EBC9" w14:textId="7F54B013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4C05" w14:textId="4BDD0344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04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99E1" w14:textId="5CC049E5" w:rsidR="00C36F75" w:rsidRPr="00F03422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C36F75" w:rsidRPr="00C263DB" w14:paraId="0C06B7AB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07419" w14:textId="09C9ADCB" w:rsidR="00C36F75" w:rsidRPr="00936CC0" w:rsidRDefault="00C36F75" w:rsidP="00C36F75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2ACF5" w14:textId="1A0F3BA1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236F4" w14:textId="72E79DAF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08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B70E4" w14:textId="25C400E2" w:rsidR="00C36F75" w:rsidRPr="00936CC0" w:rsidRDefault="00C36F75" w:rsidP="00C36F75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C36F75" w:rsidRPr="00C263DB" w14:paraId="51E0FDE5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1BC4F" w14:textId="067CDF1E" w:rsidR="00C36F75" w:rsidRPr="00936CC0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00BB" w14:textId="2A1DBBBF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40.32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048F" w14:textId="50BA4A39" w:rsidR="00C36F75" w:rsidRPr="00936CC0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44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285BA" w14:textId="239BDB19" w:rsidR="00C36F75" w:rsidRPr="003F2888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</w:t>
            </w:r>
            <w:r w:rsidR="003F2888"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006</w:t>
            </w:r>
            <w:r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C36F75" w:rsidRPr="00C263DB" w14:paraId="5922357A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BE8F5" w14:textId="7F8831B3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F58A" w14:textId="288F213F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19.46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2.40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969B" w14:textId="714E6E34" w:rsidR="00C36F75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AB298" w14:textId="74C70A07" w:rsidR="00C36F75" w:rsidRPr="003F2888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</w:t>
            </w:r>
            <w:r w:rsidR="003F2888"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002</w:t>
            </w:r>
            <w:r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C36F75" w:rsidRPr="00C263DB" w14:paraId="035343FA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130D5" w14:textId="26E79BE3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B603A" w14:textId="62241173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59.76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76CDC" w14:textId="34E6B461" w:rsidR="00C36F75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60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7FAF4" w14:textId="3B4C3557" w:rsidR="00C36F75" w:rsidRPr="003F2888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</w:t>
            </w:r>
            <w:r w:rsidR="003F2888"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08</w:t>
            </w:r>
            <w:r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C36F75" w:rsidRPr="00C263DB" w14:paraId="2D380A3B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34BB5" w14:textId="1E5410AF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Gait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asymmetry_PWS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C4807" w14:textId="4D8990FB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2.41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1653" w14:textId="2F55E314" w:rsidR="00C36F75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3.01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2.45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4991" w14:textId="1CE27A62" w:rsidR="00C36F75" w:rsidRPr="00407885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C517D3">
              <w:rPr>
                <w:rFonts w:ascii="Times New Roman" w:hAnsi="Times New Roman" w:cs="Times New Roman" w:hint="eastAsia"/>
                <w:sz w:val="18"/>
                <w:szCs w:val="18"/>
              </w:rPr>
              <w:t>236</w:t>
            </w:r>
            <w:r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1E2E3939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334C" w14:textId="1A10CC6A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3A6A1" w14:textId="5893178B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C34EB" w14:textId="16960615" w:rsidR="00C36F75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711AF" w14:textId="76439A43" w:rsidR="00C36F75" w:rsidRPr="00C517D3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7D3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C517D3" w:rsidRPr="00C517D3">
              <w:rPr>
                <w:rFonts w:ascii="Times New Roman" w:hAnsi="Times New Roman" w:cs="Times New Roman" w:hint="eastAsia"/>
                <w:sz w:val="18"/>
                <w:szCs w:val="18"/>
              </w:rPr>
              <w:t>265</w:t>
            </w:r>
            <w:r w:rsidRPr="00C517D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6014CD98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7A1E1" w14:textId="117EB2E3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1DDC" w14:textId="43A4AE46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1.88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87B0E" w14:textId="24A9259A" w:rsidR="00C36F75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2.07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A4EC" w14:textId="33119110" w:rsidR="00C36F75" w:rsidRPr="00C517D3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</w:t>
            </w:r>
            <w:r w:rsidR="00C517D3"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004</w:t>
            </w:r>
            <w:r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6F264306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F6EB7" w14:textId="44A160AB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5D83" w14:textId="6E15CC87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4.92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4.68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4E2B" w14:textId="77B4BDF8" w:rsidR="00C36F75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6.63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2B0D3" w14:textId="40628787" w:rsidR="00C36F75" w:rsidRPr="00C517D3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</w:t>
            </w:r>
            <w:r w:rsidR="00C517D3"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019</w:t>
            </w:r>
            <w:r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70732161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93858" w14:textId="7E064E6B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33A2C" w14:textId="1C064747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B7849" w14:textId="4FAAB3BB" w:rsidR="00C36F75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2.67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25B3E" w14:textId="7121A955" w:rsidR="00C36F75" w:rsidRPr="00C517D3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</w:t>
            </w:r>
            <w:r w:rsidR="00C517D3"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045</w:t>
            </w:r>
            <w:r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7578CEB8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074B4" w14:textId="52FB57F4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Walking </w:t>
            </w:r>
            <w:proofErr w:type="spellStart"/>
            <w:r w:rsidRPr="001E0F76">
              <w:rPr>
                <w:rFonts w:ascii="Times New Roman" w:hAnsi="Times New Roman" w:cs="Times New Roman"/>
              </w:rPr>
              <w:t>speed_FWS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9F9C8" w14:textId="0A32B06F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1FB5" w14:textId="06AD019D" w:rsidR="00C36F75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D497C" w14:textId="75A72D0F" w:rsidR="00C36F75" w:rsidRPr="00F03422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="003F2888" w:rsidRP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C36F75" w:rsidRPr="00C263DB" w14:paraId="6740608E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170F8" w14:textId="0F6A19DD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7AB8B" w14:textId="0E55ADD4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CB7FB" w14:textId="1B18ADAC" w:rsidR="00C36F75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AF2C5" w14:textId="4D3A1718" w:rsidR="00C36F75" w:rsidRPr="00F03422" w:rsidRDefault="003F2888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C36F75" w:rsidRPr="00407885" w14:paraId="69DDBB5B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70C60" w14:textId="746EEE2D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2A322" w14:textId="28A5057E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41.49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9042E" w14:textId="2461ED97" w:rsidR="00C36F75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75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89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20E5D" w14:textId="14B881CB" w:rsidR="00C36F75" w:rsidRPr="003F2888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</w:t>
            </w:r>
            <w:r w:rsidR="003F2888"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029</w:t>
            </w:r>
            <w:r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C36F75" w:rsidRPr="00C263DB" w14:paraId="1C2E83A4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D674D" w14:textId="5EB42BB5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0E451" w14:textId="1FF50B28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17.03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3CE45" w14:textId="033A1AF3" w:rsidR="00C36F75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49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3.56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F48D" w14:textId="78058082" w:rsidR="00C36F75" w:rsidRPr="003F2888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</w:t>
            </w:r>
            <w:r w:rsidR="003F2888"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022</w:t>
            </w:r>
            <w:r w:rsidRPr="003F288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C36F75" w:rsidRPr="00C263DB" w14:paraId="136600DC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14F22" w14:textId="40FDA63B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B826" w14:textId="6E01BD4D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58.53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659C1" w14:textId="3C487119" w:rsidR="00C36F75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59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E13AF" w14:textId="375A5A07" w:rsidR="00C36F75" w:rsidRPr="00C517D3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7D3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3F2888" w:rsidRPr="00C517D3">
              <w:rPr>
                <w:rFonts w:ascii="Times New Roman" w:hAnsi="Times New Roman" w:cs="Times New Roman" w:hint="eastAsia"/>
                <w:sz w:val="18"/>
                <w:szCs w:val="18"/>
              </w:rPr>
              <w:t>055</w:t>
            </w:r>
            <w:r w:rsidRPr="00C517D3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C36F75" w:rsidRPr="00C263DB" w14:paraId="6B7D3B51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11B18" w14:textId="5DDEF95A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Gait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asymmetry_FWS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929E1" w14:textId="3E3B66E4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2.73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857D" w14:textId="4F6D75D5" w:rsidR="00C36F75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5.80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5E3B4" w14:textId="6B6AF05D" w:rsidR="00C36F75" w:rsidRPr="007E0B6D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6D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C517D3">
              <w:rPr>
                <w:rFonts w:ascii="Times New Roman" w:hAnsi="Times New Roman" w:cs="Times New Roman" w:hint="eastAsia"/>
                <w:sz w:val="18"/>
                <w:szCs w:val="18"/>
              </w:rPr>
              <w:t>984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795B55CC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54F73" w14:textId="4E10DC51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5B0A3" w14:textId="46B59C71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5074" w14:textId="34FCEEC6" w:rsidR="00C36F75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96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959EB" w14:textId="3B73DA0A" w:rsidR="00C36F75" w:rsidRPr="007E0B6D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C517D3">
              <w:rPr>
                <w:rFonts w:ascii="Times New Roman" w:hAnsi="Times New Roman" w:cs="Times New Roman" w:hint="eastAsia"/>
                <w:sz w:val="18"/>
                <w:szCs w:val="18"/>
              </w:rPr>
              <w:t>458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65490DD9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E50B1" w14:textId="77E0FB78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A5910" w14:textId="5AB99FED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78E95" w14:textId="08503FFB" w:rsidR="00C36F75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27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67ECC">
              <w:rPr>
                <w:rFonts w:ascii="Times New Roman" w:hAnsi="Times New Roman" w:cs="Times New Roman" w:hint="eastAsia"/>
                <w:sz w:val="18"/>
                <w:szCs w:val="18"/>
              </w:rPr>
              <w:t>38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5C6D1" w14:textId="2BAFF1AF" w:rsidR="00C36F75" w:rsidRPr="00C517D3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</w:t>
            </w:r>
            <w:r w:rsidR="00C517D3"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006</w:t>
            </w:r>
            <w:r w:rsidRPr="00C517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570449CA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3156" w14:textId="0D1C27F4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673D5" w14:textId="113882C9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5.38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5.25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65FB5" w14:textId="406D5F84" w:rsidR="00C36F75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6.56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9ED5" w14:textId="2638F902" w:rsidR="00C36F75" w:rsidRPr="007E0B6D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C517D3">
              <w:rPr>
                <w:rFonts w:ascii="Times New Roman" w:hAnsi="Times New Roman" w:cs="Times New Roman" w:hint="eastAsia"/>
                <w:sz w:val="18"/>
                <w:szCs w:val="18"/>
              </w:rPr>
              <w:t>199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C36F75" w:rsidRPr="00C263DB" w14:paraId="76CCFAE0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FB9AC" w14:textId="0C356AC6" w:rsidR="00C36F75" w:rsidRDefault="00C36F75" w:rsidP="00C36F75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82FFBC" w14:textId="0FD919D2" w:rsidR="00C36F75" w:rsidRPr="00936CC0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9999B3" w14:textId="7B4AC3A2" w:rsidR="00C36F75" w:rsidRDefault="00867ECC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2.17</w:t>
            </w:r>
            <w:r w:rsidR="00C36F75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C36F75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A5007" w14:textId="355115C3" w:rsidR="00C36F75" w:rsidRPr="00407885" w:rsidRDefault="00C36F75" w:rsidP="00C36F75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C517D3">
              <w:rPr>
                <w:rFonts w:ascii="Times New Roman" w:hAnsi="Times New Roman" w:cs="Times New Roman" w:hint="eastAsia"/>
                <w:sz w:val="18"/>
                <w:szCs w:val="18"/>
              </w:rPr>
              <w:t>097</w:t>
            </w:r>
            <w:r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</w:tbl>
    <w:p w14:paraId="2FD6C4F8" w14:textId="7FD8A05F" w:rsidR="0071200C" w:rsidRPr="00FD75D8" w:rsidRDefault="00FD75D8" w:rsidP="00936CC0">
      <w:r w:rsidRPr="00936CC0">
        <w:rPr>
          <w:rFonts w:ascii="Times New Roman" w:hAnsi="Times New Roman" w:cs="Times New Roman"/>
          <w:sz w:val="18"/>
          <w:szCs w:val="18"/>
        </w:rPr>
        <w:t xml:space="preserve">All the data are indicated as mean ± standard deviation; </w:t>
      </w:r>
      <w:r w:rsidRPr="00FC3E2C">
        <w:rPr>
          <w:rFonts w:ascii="Times New Roman" w:hAnsi="Times New Roman" w:cs="Times New Roman"/>
          <w:color w:val="000000" w:themeColor="text1"/>
          <w:sz w:val="18"/>
          <w:szCs w:val="18"/>
        </w:rPr>
        <w:t>Early PDs: H&amp;Y 1–2</w:t>
      </w:r>
      <w:r w:rsidRPr="00936CC0">
        <w:rPr>
          <w:rFonts w:ascii="Times New Roman" w:hAnsi="Times New Roman" w:cs="Times New Roman"/>
          <w:sz w:val="18"/>
          <w:szCs w:val="18"/>
        </w:rPr>
        <w:t xml:space="preserve">; </w:t>
      </w:r>
      <w:r w:rsidRPr="00FC3E2C">
        <w:rPr>
          <w:rFonts w:ascii="Times New Roman" w:hAnsi="Times New Roman" w:cs="Times New Roman"/>
          <w:color w:val="000000" w:themeColor="text1"/>
          <w:sz w:val="18"/>
          <w:szCs w:val="18"/>
        </w:rPr>
        <w:t>Moderate PDs: H&amp;Y 2.5–3</w:t>
      </w: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; </w:t>
      </w:r>
      <w:r>
        <w:rPr>
          <w:rFonts w:ascii="Times New Roman" w:hAnsi="Times New Roman" w:cs="Times New Roman" w:hint="eastAsia"/>
          <w:sz w:val="18"/>
          <w:szCs w:val="18"/>
        </w:rPr>
        <w:t>LWS: Lower walking speed; PWS: Preferred walking speed; HWS: Higher walking speed</w:t>
      </w:r>
      <w:r w:rsidRPr="00FC3E2C">
        <w:rPr>
          <w:rFonts w:ascii="Times New Roman" w:hAnsi="Times New Roman" w:cs="Times New Roman"/>
          <w:color w:val="000000" w:themeColor="text1"/>
          <w:sz w:val="18"/>
          <w:szCs w:val="18"/>
        </w:rPr>
        <w:t>; CV: Coefficient of variance;</w:t>
      </w:r>
      <w:r w:rsidRPr="00936CC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936CC0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proofErr w:type="spellEnd"/>
      <w:proofErr w:type="gramEnd"/>
      <w:r>
        <w:rPr>
          <w:rFonts w:ascii="Times New Roman" w:hAnsi="Times New Roman" w:cs="Times New Roman" w:hint="eastAsia"/>
          <w:sz w:val="18"/>
          <w:szCs w:val="18"/>
          <w:vertAlign w:val="superscript"/>
        </w:rPr>
        <w:t xml:space="preserve"> </w:t>
      </w:r>
      <w:r w:rsidRPr="00936CC0">
        <w:rPr>
          <w:rFonts w:ascii="Times New Roman" w:hAnsi="Times New Roman" w:cs="Times New Roman"/>
          <w:sz w:val="18"/>
          <w:szCs w:val="18"/>
        </w:rPr>
        <w:t xml:space="preserve">Independent sample T-test; </w:t>
      </w:r>
      <w:r w:rsidRPr="00936CC0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936CC0">
        <w:rPr>
          <w:rFonts w:ascii="Times New Roman" w:hAnsi="Times New Roman" w:cs="Times New Roman"/>
          <w:sz w:val="18"/>
          <w:szCs w:val="18"/>
        </w:rPr>
        <w:t xml:space="preserve"> Mann–Whitney U test; </w:t>
      </w:r>
      <w:r w:rsidRPr="00936CC0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936CC0">
        <w:rPr>
          <w:rFonts w:ascii="Times New Roman" w:hAnsi="Times New Roman" w:cs="Times New Roman"/>
          <w:sz w:val="18"/>
          <w:szCs w:val="18"/>
        </w:rPr>
        <w:t xml:space="preserve"> &lt; 0.05.</w:t>
      </w:r>
    </w:p>
    <w:sectPr w:rsidR="0071200C" w:rsidRPr="00FD7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C69CA" w14:textId="77777777" w:rsidR="00656320" w:rsidRDefault="00656320" w:rsidP="00FD75D8">
      <w:pPr>
        <w:spacing w:after="0" w:line="240" w:lineRule="auto"/>
      </w:pPr>
      <w:r>
        <w:separator/>
      </w:r>
    </w:p>
  </w:endnote>
  <w:endnote w:type="continuationSeparator" w:id="0">
    <w:p w14:paraId="58B04745" w14:textId="77777777" w:rsidR="00656320" w:rsidRDefault="00656320" w:rsidP="00FD7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C41E7" w14:textId="77777777" w:rsidR="00656320" w:rsidRDefault="00656320" w:rsidP="00FD75D8">
      <w:pPr>
        <w:spacing w:after="0" w:line="240" w:lineRule="auto"/>
      </w:pPr>
      <w:r>
        <w:separator/>
      </w:r>
    </w:p>
  </w:footnote>
  <w:footnote w:type="continuationSeparator" w:id="0">
    <w:p w14:paraId="6E011892" w14:textId="77777777" w:rsidR="00656320" w:rsidRDefault="00656320" w:rsidP="00FD75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DB"/>
    <w:rsid w:val="00021941"/>
    <w:rsid w:val="00055CBA"/>
    <w:rsid w:val="0007169E"/>
    <w:rsid w:val="000A6515"/>
    <w:rsid w:val="000E00DB"/>
    <w:rsid w:val="000E3F23"/>
    <w:rsid w:val="00117127"/>
    <w:rsid w:val="001A51BC"/>
    <w:rsid w:val="00222810"/>
    <w:rsid w:val="0033519C"/>
    <w:rsid w:val="003867A3"/>
    <w:rsid w:val="00390B84"/>
    <w:rsid w:val="003A7B0C"/>
    <w:rsid w:val="003E340E"/>
    <w:rsid w:val="003F2888"/>
    <w:rsid w:val="00407885"/>
    <w:rsid w:val="0044577C"/>
    <w:rsid w:val="004A4318"/>
    <w:rsid w:val="005427F8"/>
    <w:rsid w:val="005C24F1"/>
    <w:rsid w:val="00651534"/>
    <w:rsid w:val="00656320"/>
    <w:rsid w:val="006A31C5"/>
    <w:rsid w:val="0071200C"/>
    <w:rsid w:val="007B6DE0"/>
    <w:rsid w:val="007E0B6D"/>
    <w:rsid w:val="0080546E"/>
    <w:rsid w:val="008343EB"/>
    <w:rsid w:val="00867ECC"/>
    <w:rsid w:val="008C11D1"/>
    <w:rsid w:val="00936CC0"/>
    <w:rsid w:val="00946371"/>
    <w:rsid w:val="009B7949"/>
    <w:rsid w:val="00A27791"/>
    <w:rsid w:val="00A57E19"/>
    <w:rsid w:val="00B5249C"/>
    <w:rsid w:val="00B553F1"/>
    <w:rsid w:val="00C263DB"/>
    <w:rsid w:val="00C36F75"/>
    <w:rsid w:val="00C517D3"/>
    <w:rsid w:val="00C87548"/>
    <w:rsid w:val="00CA7F74"/>
    <w:rsid w:val="00CD2038"/>
    <w:rsid w:val="00CF7318"/>
    <w:rsid w:val="00D9019F"/>
    <w:rsid w:val="00DE293B"/>
    <w:rsid w:val="00E02D52"/>
    <w:rsid w:val="00E54B6B"/>
    <w:rsid w:val="00EB39CB"/>
    <w:rsid w:val="00ED32F8"/>
    <w:rsid w:val="00F03422"/>
    <w:rsid w:val="00F136EB"/>
    <w:rsid w:val="00F339BB"/>
    <w:rsid w:val="00F539AF"/>
    <w:rsid w:val="00F854E3"/>
    <w:rsid w:val="00FA13EC"/>
    <w:rsid w:val="00FA771F"/>
    <w:rsid w:val="00FD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F8868B"/>
  <w15:chartTrackingRefBased/>
  <w15:docId w15:val="{33D47880-941F-4364-88CD-28FD7560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63DB"/>
    <w:pPr>
      <w:widowControl w:val="0"/>
      <w:wordWrap w:val="0"/>
      <w:autoSpaceDE w:val="0"/>
      <w:autoSpaceDN w:val="0"/>
      <w:jc w:val="both"/>
    </w:pPr>
    <w:rPr>
      <w:sz w:val="20"/>
      <w:lang w:eastAsia="ko-KR"/>
    </w:rPr>
  </w:style>
  <w:style w:type="paragraph" w:styleId="1">
    <w:name w:val="heading 1"/>
    <w:basedOn w:val="a"/>
    <w:next w:val="a"/>
    <w:link w:val="1Char"/>
    <w:uiPriority w:val="9"/>
    <w:qFormat/>
    <w:rsid w:val="00C26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6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6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6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6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6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6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6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6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26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C26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C26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263D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C263DB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C263D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C263DB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C263D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C263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26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26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6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26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6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263D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63D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263D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6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263D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263D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263DB"/>
    <w:pPr>
      <w:spacing w:after="0" w:line="240" w:lineRule="auto"/>
      <w:jc w:val="both"/>
    </w:pPr>
    <w:rPr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17127"/>
    <w:rPr>
      <w:sz w:val="16"/>
      <w:szCs w:val="16"/>
    </w:rPr>
  </w:style>
  <w:style w:type="paragraph" w:styleId="ac">
    <w:name w:val="annotation text"/>
    <w:basedOn w:val="a"/>
    <w:link w:val="Char3"/>
    <w:uiPriority w:val="99"/>
    <w:semiHidden/>
    <w:unhideWhenUsed/>
    <w:rsid w:val="00117127"/>
    <w:pPr>
      <w:spacing w:line="240" w:lineRule="auto"/>
    </w:pPr>
    <w:rPr>
      <w:szCs w:val="20"/>
    </w:rPr>
  </w:style>
  <w:style w:type="character" w:customStyle="1" w:styleId="Char3">
    <w:name w:val="메모 텍스트 Char"/>
    <w:basedOn w:val="a0"/>
    <w:link w:val="ac"/>
    <w:uiPriority w:val="99"/>
    <w:semiHidden/>
    <w:rsid w:val="00117127"/>
    <w:rPr>
      <w:rFonts w:eastAsiaTheme="minorEastAsia"/>
      <w:sz w:val="20"/>
      <w:szCs w:val="20"/>
      <w:lang w:eastAsia="ko-K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117127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117127"/>
    <w:rPr>
      <w:rFonts w:eastAsiaTheme="minorEastAsia"/>
      <w:b/>
      <w:bCs/>
      <w:sz w:val="20"/>
      <w:szCs w:val="20"/>
      <w:lang w:eastAsia="ko-KR"/>
    </w:rPr>
  </w:style>
  <w:style w:type="paragraph" w:styleId="ae">
    <w:name w:val="Balloon Text"/>
    <w:basedOn w:val="a"/>
    <w:link w:val="Char5"/>
    <w:uiPriority w:val="99"/>
    <w:semiHidden/>
    <w:unhideWhenUsed/>
    <w:rsid w:val="00F136E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e"/>
    <w:uiPriority w:val="99"/>
    <w:semiHidden/>
    <w:rsid w:val="00F136EB"/>
    <w:rPr>
      <w:rFonts w:asciiTheme="majorHAnsi" w:eastAsiaTheme="majorEastAsia" w:hAnsiTheme="majorHAnsi" w:cstheme="majorBidi"/>
      <w:sz w:val="18"/>
      <w:szCs w:val="18"/>
      <w:lang w:eastAsia="ko-KR"/>
    </w:rPr>
  </w:style>
  <w:style w:type="paragraph" w:styleId="af">
    <w:name w:val="header"/>
    <w:basedOn w:val="a"/>
    <w:link w:val="Char6"/>
    <w:uiPriority w:val="99"/>
    <w:unhideWhenUsed/>
    <w:rsid w:val="00FD75D8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"/>
    <w:uiPriority w:val="99"/>
    <w:rsid w:val="00FD75D8"/>
    <w:rPr>
      <w:sz w:val="20"/>
      <w:lang w:eastAsia="ko-KR"/>
    </w:rPr>
  </w:style>
  <w:style w:type="paragraph" w:styleId="af0">
    <w:name w:val="footer"/>
    <w:basedOn w:val="a"/>
    <w:link w:val="Char7"/>
    <w:uiPriority w:val="99"/>
    <w:unhideWhenUsed/>
    <w:rsid w:val="00FD75D8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0"/>
    <w:uiPriority w:val="99"/>
    <w:rsid w:val="00FD75D8"/>
    <w:rPr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402</Words>
  <Characters>1610</Characters>
  <Application>Microsoft Office Word</Application>
  <DocSecurity>0</DocSecurity>
  <Lines>402</Lines>
  <Paragraphs>223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1</cp:lastModifiedBy>
  <cp:revision>9</cp:revision>
  <dcterms:created xsi:type="dcterms:W3CDTF">2024-10-01T15:36:00Z</dcterms:created>
  <dcterms:modified xsi:type="dcterms:W3CDTF">2024-10-03T02:20:00Z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379a89f1-cf85-45e6-be23-a8f2e38a76c8</vt:lpwstr>
  </property>
</Properties>
</file>