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horzAnchor="margin" w:tblpXSpec="center" w:tblpY="-609"/>
        <w:tblW w:w="104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7"/>
        <w:gridCol w:w="2180"/>
        <w:gridCol w:w="2324"/>
        <w:gridCol w:w="2450"/>
      </w:tblGrid>
      <w:tr w:rsidR="005073DE" w:rsidRPr="00396FE1" w:rsidTr="00917493">
        <w:trPr>
          <w:trHeight w:val="268"/>
        </w:trPr>
        <w:tc>
          <w:tcPr>
            <w:tcW w:w="10441" w:type="dxa"/>
            <w:gridSpan w:val="4"/>
            <w:tcBorders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Supplementary material 1. </w:t>
            </w:r>
          </w:p>
        </w:tc>
      </w:tr>
      <w:tr w:rsidR="005073DE" w:rsidRPr="00396FE1" w:rsidTr="00917493">
        <w:trPr>
          <w:trHeight w:val="109"/>
        </w:trPr>
        <w:tc>
          <w:tcPr>
            <w:tcW w:w="3487" w:type="dxa"/>
            <w:tcBorders>
              <w:top w:val="single" w:sz="4" w:space="0" w:color="auto"/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Middle-aged </w:t>
            </w: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50-59</w:t>
            </w: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n= 27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Older</w:t>
            </w: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60+</w:t>
            </w: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n=27</w:t>
            </w:r>
          </w:p>
        </w:tc>
        <w:tc>
          <w:tcPr>
            <w:tcW w:w="2450" w:type="dxa"/>
            <w:tcBorders>
              <w:top w:val="single" w:sz="4" w:space="0" w:color="auto"/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5073DE" w:rsidRPr="00396FE1" w:rsidTr="00917493">
        <w:trPr>
          <w:trHeight w:val="103"/>
        </w:trPr>
        <w:tc>
          <w:tcPr>
            <w:tcW w:w="3487" w:type="dxa"/>
            <w:tcBorders>
              <w:top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Females %</w:t>
            </w:r>
          </w:p>
        </w:tc>
        <w:tc>
          <w:tcPr>
            <w:tcW w:w="2180" w:type="dxa"/>
            <w:tcBorders>
              <w:top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2324" w:type="dxa"/>
            <w:tcBorders>
              <w:top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2450" w:type="dxa"/>
            <w:tcBorders>
              <w:top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073DE" w:rsidRPr="00396FE1" w:rsidTr="00917493">
        <w:trPr>
          <w:trHeight w:val="103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218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32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5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073DE" w:rsidRPr="00396FE1" w:rsidTr="00917493">
        <w:trPr>
          <w:trHeight w:val="103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Age, years</w:t>
            </w:r>
          </w:p>
        </w:tc>
        <w:tc>
          <w:tcPr>
            <w:tcW w:w="218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52.0 (54.3 to 53.1)</w:t>
            </w:r>
          </w:p>
        </w:tc>
        <w:tc>
          <w:tcPr>
            <w:tcW w:w="232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64.6 (63.0 to 66.4)</w:t>
            </w:r>
          </w:p>
        </w:tc>
        <w:tc>
          <w:tcPr>
            <w:tcW w:w="245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073DE" w:rsidRPr="00396FE1" w:rsidTr="00917493">
        <w:trPr>
          <w:trHeight w:val="109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Height, m</w:t>
            </w:r>
          </w:p>
        </w:tc>
        <w:tc>
          <w:tcPr>
            <w:tcW w:w="218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1.71 (1.67 to 1.75)</w:t>
            </w:r>
          </w:p>
        </w:tc>
        <w:tc>
          <w:tcPr>
            <w:tcW w:w="232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1.71 (1.67 to 1.75)</w:t>
            </w:r>
          </w:p>
        </w:tc>
        <w:tc>
          <w:tcPr>
            <w:tcW w:w="245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0.926</w:t>
            </w:r>
          </w:p>
        </w:tc>
      </w:tr>
      <w:tr w:rsidR="005073DE" w:rsidRPr="00396FE1" w:rsidTr="00917493">
        <w:trPr>
          <w:trHeight w:val="103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Weight, kg</w:t>
            </w:r>
          </w:p>
        </w:tc>
        <w:tc>
          <w:tcPr>
            <w:tcW w:w="218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74.7 (68.5 to 80.9)_</w:t>
            </w:r>
          </w:p>
        </w:tc>
        <w:tc>
          <w:tcPr>
            <w:tcW w:w="232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74.5 (69.2 to 80.3)</w:t>
            </w:r>
          </w:p>
        </w:tc>
        <w:tc>
          <w:tcPr>
            <w:tcW w:w="245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0.937</w:t>
            </w:r>
          </w:p>
        </w:tc>
      </w:tr>
      <w:tr w:rsidR="005073DE" w:rsidRPr="00396FE1" w:rsidTr="00917493">
        <w:trPr>
          <w:trHeight w:val="109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BMI, kg‧m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18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25.4 (23.4 to 27.3)</w:t>
            </w:r>
          </w:p>
        </w:tc>
        <w:tc>
          <w:tcPr>
            <w:tcW w:w="232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25.7 (24.0 to 27.4)</w:t>
            </w:r>
          </w:p>
        </w:tc>
        <w:tc>
          <w:tcPr>
            <w:tcW w:w="245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0.788</w:t>
            </w:r>
          </w:p>
        </w:tc>
      </w:tr>
      <w:tr w:rsidR="005073DE" w:rsidRPr="00396FE1" w:rsidTr="00917493">
        <w:trPr>
          <w:trHeight w:val="109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Exercise volume </w:t>
            </w:r>
          </w:p>
        </w:tc>
        <w:tc>
          <w:tcPr>
            <w:tcW w:w="218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32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5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073DE" w:rsidRPr="00396FE1" w:rsidTr="00917493">
        <w:trPr>
          <w:trHeight w:val="109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Ex volume, min/week</w:t>
            </w:r>
          </w:p>
        </w:tc>
        <w:tc>
          <w:tcPr>
            <w:tcW w:w="218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228.8 (183.7 to 274.0)</w:t>
            </w:r>
          </w:p>
        </w:tc>
        <w:tc>
          <w:tcPr>
            <w:tcW w:w="232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227.9 (172.0 to 283.8)</w:t>
            </w:r>
          </w:p>
        </w:tc>
        <w:tc>
          <w:tcPr>
            <w:tcW w:w="245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0.979</w:t>
            </w:r>
          </w:p>
        </w:tc>
      </w:tr>
      <w:tr w:rsidR="005073DE" w:rsidRPr="00396FE1" w:rsidTr="00917493">
        <w:trPr>
          <w:trHeight w:val="109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BGL,</w:t>
            </w:r>
            <w:r w:rsidRPr="00396FE1">
              <w:rPr>
                <w:rFonts w:asciiTheme="majorBidi" w:hAnsiTheme="majorBidi" w:cstheme="majorBidi"/>
                <w:color w:val="222222"/>
                <w:sz w:val="20"/>
                <w:szCs w:val="20"/>
              </w:rPr>
              <w:t xml:space="preserve"> </w:t>
            </w:r>
            <w:proofErr w:type="spellStart"/>
            <w:r w:rsidRPr="00396FE1"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mmol</w:t>
            </w:r>
            <w:proofErr w:type="spellEnd"/>
            <w:r w:rsidRPr="00396FE1"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/l</w:t>
            </w:r>
          </w:p>
        </w:tc>
        <w:tc>
          <w:tcPr>
            <w:tcW w:w="2180" w:type="dxa"/>
            <w:shd w:val="clear" w:color="auto" w:fill="auto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4.9 (4.5 to 5.4)</w:t>
            </w:r>
          </w:p>
        </w:tc>
        <w:tc>
          <w:tcPr>
            <w:tcW w:w="2324" w:type="dxa"/>
            <w:shd w:val="clear" w:color="auto" w:fill="auto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5.0 (4.8 to 5.3)</w:t>
            </w:r>
          </w:p>
        </w:tc>
        <w:tc>
          <w:tcPr>
            <w:tcW w:w="2450" w:type="dxa"/>
            <w:shd w:val="clear" w:color="auto" w:fill="auto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0.195</w:t>
            </w:r>
          </w:p>
        </w:tc>
      </w:tr>
      <w:tr w:rsidR="005073DE" w:rsidRPr="00396FE1" w:rsidTr="00917493">
        <w:trPr>
          <w:trHeight w:val="109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Insulin, </w:t>
            </w:r>
            <w:proofErr w:type="spellStart"/>
            <w:r w:rsidRPr="00396FE1">
              <w:rPr>
                <w:rFonts w:asciiTheme="majorBidi" w:hAnsiTheme="majorBidi" w:cstheme="majorBidi"/>
                <w:sz w:val="20"/>
                <w:szCs w:val="20"/>
              </w:rPr>
              <w:t>ulU</w:t>
            </w:r>
            <w:proofErr w:type="spellEnd"/>
            <w:r w:rsidRPr="00396FE1">
              <w:rPr>
                <w:rFonts w:asciiTheme="majorBidi" w:hAnsiTheme="majorBidi" w:cstheme="majorBidi"/>
                <w:sz w:val="20"/>
                <w:szCs w:val="20"/>
              </w:rPr>
              <w:t>/mL</w:t>
            </w:r>
          </w:p>
        </w:tc>
        <w:tc>
          <w:tcPr>
            <w:tcW w:w="2180" w:type="dxa"/>
            <w:shd w:val="clear" w:color="auto" w:fill="auto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7.5 (4.7 to 9.5)</w:t>
            </w:r>
          </w:p>
        </w:tc>
        <w:tc>
          <w:tcPr>
            <w:tcW w:w="2324" w:type="dxa"/>
            <w:shd w:val="clear" w:color="auto" w:fill="auto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6.7 (5.8 to 8.0)</w:t>
            </w:r>
          </w:p>
        </w:tc>
        <w:tc>
          <w:tcPr>
            <w:tcW w:w="2450" w:type="dxa"/>
            <w:shd w:val="clear" w:color="auto" w:fill="auto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0.450.1871</w:t>
            </w:r>
          </w:p>
        </w:tc>
      </w:tr>
      <w:tr w:rsidR="005073DE" w:rsidRPr="00396FE1" w:rsidTr="00917493">
        <w:trPr>
          <w:trHeight w:val="109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IGF-1,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180" w:type="dxa"/>
            <w:shd w:val="clear" w:color="auto" w:fill="auto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72.3 (25.6 to 118.9)</w:t>
            </w:r>
          </w:p>
        </w:tc>
        <w:tc>
          <w:tcPr>
            <w:tcW w:w="2324" w:type="dxa"/>
            <w:shd w:val="clear" w:color="auto" w:fill="auto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224.1 (-61.4 to 509.5)</w:t>
            </w:r>
          </w:p>
        </w:tc>
        <w:tc>
          <w:tcPr>
            <w:tcW w:w="2450" w:type="dxa"/>
            <w:shd w:val="clear" w:color="auto" w:fill="auto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0.366</w:t>
            </w:r>
          </w:p>
        </w:tc>
      </w:tr>
      <w:tr w:rsidR="005073DE" w:rsidRPr="00396FE1" w:rsidTr="00917493">
        <w:trPr>
          <w:trHeight w:val="109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Testosterone, ng‧mL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180" w:type="dxa"/>
            <w:shd w:val="clear" w:color="auto" w:fill="auto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1.0 (0.45 to 1.6)</w:t>
            </w:r>
          </w:p>
        </w:tc>
        <w:tc>
          <w:tcPr>
            <w:tcW w:w="2324" w:type="dxa"/>
            <w:shd w:val="clear" w:color="auto" w:fill="auto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1.9 (1.2 to 2.6)</w:t>
            </w:r>
          </w:p>
        </w:tc>
        <w:tc>
          <w:tcPr>
            <w:tcW w:w="2450" w:type="dxa"/>
            <w:shd w:val="clear" w:color="auto" w:fill="auto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0.457</w:t>
            </w:r>
          </w:p>
        </w:tc>
      </w:tr>
      <w:tr w:rsidR="005073DE" w:rsidRPr="00396FE1" w:rsidTr="00917493">
        <w:trPr>
          <w:trHeight w:val="109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6FE1">
              <w:rPr>
                <w:rFonts w:asciiTheme="majorBidi" w:hAnsiTheme="majorBidi" w:cstheme="majorBidi"/>
                <w:sz w:val="20"/>
                <w:szCs w:val="20"/>
              </w:rPr>
              <w:t>Estradiol</w:t>
            </w:r>
            <w:proofErr w:type="spellEnd"/>
            <w:r w:rsidRPr="00396FE1">
              <w:rPr>
                <w:rFonts w:asciiTheme="majorBidi" w:hAnsiTheme="majorBidi" w:cstheme="majorBidi"/>
                <w:sz w:val="20"/>
                <w:szCs w:val="20"/>
              </w:rPr>
              <w:t>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180" w:type="dxa"/>
            <w:shd w:val="clear" w:color="auto" w:fill="auto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30.5 (5.3 to 55.6)</w:t>
            </w:r>
          </w:p>
        </w:tc>
        <w:tc>
          <w:tcPr>
            <w:tcW w:w="2324" w:type="dxa"/>
            <w:shd w:val="clear" w:color="auto" w:fill="auto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26.6 (3.6 to 49.5)</w:t>
            </w:r>
          </w:p>
        </w:tc>
        <w:tc>
          <w:tcPr>
            <w:tcW w:w="2450" w:type="dxa"/>
            <w:shd w:val="clear" w:color="auto" w:fill="auto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0.683</w:t>
            </w:r>
          </w:p>
        </w:tc>
      </w:tr>
      <w:tr w:rsidR="005073DE" w:rsidRPr="00396FE1" w:rsidTr="00917493">
        <w:trPr>
          <w:trHeight w:val="109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Cortisol, ng‧mL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180" w:type="dxa"/>
            <w:shd w:val="clear" w:color="auto" w:fill="auto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361.0 (284.6 to 438.0)</w:t>
            </w:r>
          </w:p>
        </w:tc>
        <w:tc>
          <w:tcPr>
            <w:tcW w:w="2324" w:type="dxa"/>
            <w:shd w:val="clear" w:color="auto" w:fill="auto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393.0 ( 297.8 to 488.8)</w:t>
            </w:r>
          </w:p>
        </w:tc>
        <w:tc>
          <w:tcPr>
            <w:tcW w:w="2450" w:type="dxa"/>
            <w:shd w:val="clear" w:color="auto" w:fill="auto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0.615</w:t>
            </w:r>
          </w:p>
        </w:tc>
      </w:tr>
      <w:tr w:rsidR="005073DE" w:rsidRPr="00396FE1" w:rsidTr="00917493">
        <w:trPr>
          <w:trHeight w:val="109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WBC,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18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4.85 (4.3 to 5.3)</w:t>
            </w:r>
          </w:p>
        </w:tc>
        <w:tc>
          <w:tcPr>
            <w:tcW w:w="232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5.6 (5.0 to 6.2)</w:t>
            </w:r>
          </w:p>
        </w:tc>
        <w:tc>
          <w:tcPr>
            <w:tcW w:w="245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T(2.1) 49=0.037</w:t>
            </w:r>
          </w:p>
        </w:tc>
      </w:tr>
      <w:tr w:rsidR="005073DE" w:rsidRPr="00396FE1" w:rsidTr="00917493">
        <w:trPr>
          <w:trHeight w:val="109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Neutrophils,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18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2.5 (2.2 to 3.0)</w:t>
            </w:r>
          </w:p>
        </w:tc>
        <w:tc>
          <w:tcPr>
            <w:tcW w:w="232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3.0 (2.6 to 3.2)</w:t>
            </w:r>
          </w:p>
        </w:tc>
        <w:tc>
          <w:tcPr>
            <w:tcW w:w="245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0.168</w:t>
            </w:r>
          </w:p>
        </w:tc>
      </w:tr>
      <w:tr w:rsidR="005073DE" w:rsidRPr="00396FE1" w:rsidTr="00917493">
        <w:trPr>
          <w:trHeight w:val="109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Lymphocytes,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18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2.0 (1.7 to 2.2)</w:t>
            </w:r>
          </w:p>
        </w:tc>
        <w:tc>
          <w:tcPr>
            <w:tcW w:w="232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2.7 (2.0 to 2.6)</w:t>
            </w:r>
          </w:p>
        </w:tc>
        <w:tc>
          <w:tcPr>
            <w:tcW w:w="245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0.160</w:t>
            </w:r>
          </w:p>
        </w:tc>
      </w:tr>
      <w:tr w:rsidR="005073DE" w:rsidRPr="00396FE1" w:rsidTr="00917493">
        <w:trPr>
          <w:trHeight w:val="109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Monocytes, 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18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0.35 (0.25 to 0.44)</w:t>
            </w:r>
          </w:p>
        </w:tc>
        <w:tc>
          <w:tcPr>
            <w:tcW w:w="232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0.33 (3.0 to 4.0)</w:t>
            </w:r>
          </w:p>
        </w:tc>
        <w:tc>
          <w:tcPr>
            <w:tcW w:w="245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0.294</w:t>
            </w:r>
          </w:p>
        </w:tc>
      </w:tr>
      <w:tr w:rsidR="005073DE" w:rsidRPr="00396FE1" w:rsidTr="00917493">
        <w:trPr>
          <w:trHeight w:val="109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IL2,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18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4.6 (2.9 to 5.8)</w:t>
            </w:r>
          </w:p>
        </w:tc>
        <w:tc>
          <w:tcPr>
            <w:tcW w:w="232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3.7 (2.8 to 4.6)</w:t>
            </w:r>
          </w:p>
        </w:tc>
        <w:tc>
          <w:tcPr>
            <w:tcW w:w="245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0.531</w:t>
            </w:r>
          </w:p>
        </w:tc>
      </w:tr>
      <w:tr w:rsidR="005073DE" w:rsidRPr="00396FE1" w:rsidTr="00917493">
        <w:trPr>
          <w:trHeight w:val="109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IL6,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18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5.0 (0.87 to 8.3)</w:t>
            </w:r>
          </w:p>
        </w:tc>
        <w:tc>
          <w:tcPr>
            <w:tcW w:w="232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6.7 (2.5 to 11.4)</w:t>
            </w:r>
          </w:p>
        </w:tc>
        <w:tc>
          <w:tcPr>
            <w:tcW w:w="245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0.557</w:t>
            </w:r>
          </w:p>
        </w:tc>
      </w:tr>
      <w:tr w:rsidR="005073DE" w:rsidRPr="00396FE1" w:rsidTr="00917493">
        <w:trPr>
          <w:trHeight w:val="109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IL8,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18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5.7 (1.9 to 7.5)</w:t>
            </w:r>
          </w:p>
        </w:tc>
        <w:tc>
          <w:tcPr>
            <w:tcW w:w="232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6.6 ( 3.3 to 9.9)</w:t>
            </w:r>
          </w:p>
        </w:tc>
        <w:tc>
          <w:tcPr>
            <w:tcW w:w="245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0.742</w:t>
            </w:r>
          </w:p>
        </w:tc>
      </w:tr>
      <w:tr w:rsidR="005073DE" w:rsidRPr="00396FE1" w:rsidTr="00917493">
        <w:trPr>
          <w:trHeight w:val="109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IL10,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18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17.6 (11.0 to 25.6)</w:t>
            </w:r>
          </w:p>
        </w:tc>
        <w:tc>
          <w:tcPr>
            <w:tcW w:w="232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19.4 (13.7 to 25.8)</w:t>
            </w:r>
          </w:p>
        </w:tc>
        <w:tc>
          <w:tcPr>
            <w:tcW w:w="245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0.545</w:t>
            </w:r>
          </w:p>
        </w:tc>
      </w:tr>
      <w:tr w:rsidR="005073DE" w:rsidRPr="00396FE1" w:rsidTr="00917493">
        <w:trPr>
          <w:trHeight w:val="311"/>
        </w:trPr>
        <w:tc>
          <w:tcPr>
            <w:tcW w:w="348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TNF-α,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18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2.2 (1.3 to 2.7)</w:t>
            </w:r>
          </w:p>
        </w:tc>
        <w:tc>
          <w:tcPr>
            <w:tcW w:w="232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2.3 (2.0 to 2.8)</w:t>
            </w:r>
          </w:p>
        </w:tc>
        <w:tc>
          <w:tcPr>
            <w:tcW w:w="2450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0.545</w:t>
            </w:r>
          </w:p>
        </w:tc>
      </w:tr>
      <w:tr w:rsidR="005073DE" w:rsidRPr="00396FE1" w:rsidTr="00917493">
        <w:trPr>
          <w:trHeight w:val="493"/>
        </w:trPr>
        <w:tc>
          <w:tcPr>
            <w:tcW w:w="10441" w:type="dxa"/>
            <w:gridSpan w:val="4"/>
            <w:tcBorders>
              <w:top w:val="single" w:sz="4" w:space="0" w:color="auto"/>
            </w:tcBorders>
          </w:tcPr>
          <w:p w:rsidR="005073DE" w:rsidRPr="00396FE1" w:rsidRDefault="005073DE" w:rsidP="00917493">
            <w:pPr>
              <w:pBdr>
                <w:top w:val="single" w:sz="4" w:space="1" w:color="auto"/>
              </w:pBd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Mean (95% CI) are shown for continuous variables</w:t>
            </w: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Abbreviations: ADM, Appendicular muscle mass, BGL, blood glucose levels, BM, body mass,  BMI, body mass index, BMD, bone mineral density, FFM, Fat free mass, FM, fat mass, IGF, insulin-like growth factor,  IL, interleukin, PRO, protein, RMR, resting metabolic rate, RQ, respiratory quotient,  TLM, Total lean mass, WBC, white blood cells</w:t>
            </w: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ns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, not significant † </w:t>
            </w:r>
            <w:r w:rsidRPr="00396FE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&lt;0.05, †† </w:t>
            </w:r>
            <w:r w:rsidRPr="00396FE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&lt;0.01,  †† </w:t>
            </w:r>
            <w:r w:rsidRPr="00396FE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&lt;0.001 significant differences between groups</w:t>
            </w:r>
          </w:p>
        </w:tc>
      </w:tr>
    </w:tbl>
    <w:p w:rsidR="005073DE" w:rsidRPr="00396FE1" w:rsidRDefault="005073DE" w:rsidP="005073DE">
      <w:pPr>
        <w:suppressLineNumbers/>
        <w:spacing w:line="480" w:lineRule="auto"/>
        <w:rPr>
          <w:rFonts w:asciiTheme="majorBidi" w:hAnsiTheme="majorBidi" w:cstheme="majorBidi"/>
          <w:b/>
          <w:bCs/>
          <w:sz w:val="20"/>
          <w:szCs w:val="20"/>
        </w:rPr>
      </w:pPr>
    </w:p>
    <w:tbl>
      <w:tblPr>
        <w:tblStyle w:val="TableGrid"/>
        <w:tblpPr w:leftFromText="180" w:rightFromText="180" w:vertAnchor="page" w:horzAnchor="page" w:tblpX="931" w:tblpY="1391"/>
        <w:tblW w:w="106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4"/>
        <w:gridCol w:w="1294"/>
        <w:gridCol w:w="2307"/>
        <w:gridCol w:w="2456"/>
        <w:gridCol w:w="2295"/>
        <w:gridCol w:w="1305"/>
      </w:tblGrid>
      <w:tr w:rsidR="005073DE" w:rsidRPr="00396FE1" w:rsidTr="00917493">
        <w:trPr>
          <w:trHeight w:val="261"/>
        </w:trPr>
        <w:tc>
          <w:tcPr>
            <w:tcW w:w="10661" w:type="dxa"/>
            <w:gridSpan w:val="6"/>
            <w:tcBorders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lastRenderedPageBreak/>
              <w:t xml:space="preserve">Supplementary material 2. . </w:t>
            </w:r>
          </w:p>
        </w:tc>
      </w:tr>
      <w:tr w:rsidR="005073DE" w:rsidRPr="00396FE1" w:rsidTr="00917493">
        <w:trPr>
          <w:trHeight w:val="106"/>
        </w:trPr>
        <w:tc>
          <w:tcPr>
            <w:tcW w:w="22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307" w:type="dxa"/>
            <w:tcBorders>
              <w:top w:val="single" w:sz="4" w:space="0" w:color="auto"/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Low training (≤149-90 minutes, n=16) </w:t>
            </w:r>
          </w:p>
        </w:tc>
        <w:tc>
          <w:tcPr>
            <w:tcW w:w="2456" w:type="dxa"/>
            <w:tcBorders>
              <w:top w:val="single" w:sz="4" w:space="0" w:color="auto"/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Moderate  (≥150-299, n=24) </w:t>
            </w:r>
          </w:p>
        </w:tc>
        <w:tc>
          <w:tcPr>
            <w:tcW w:w="2295" w:type="dxa"/>
            <w:tcBorders>
              <w:top w:val="single" w:sz="4" w:space="0" w:color="auto"/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High training 300+ (n=14)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5073DE" w:rsidRPr="00396FE1" w:rsidTr="00917493">
        <w:trPr>
          <w:trHeight w:val="100"/>
        </w:trPr>
        <w:tc>
          <w:tcPr>
            <w:tcW w:w="2298" w:type="dxa"/>
            <w:gridSpan w:val="2"/>
            <w:tcBorders>
              <w:top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Variables </w:t>
            </w:r>
          </w:p>
        </w:tc>
        <w:tc>
          <w:tcPr>
            <w:tcW w:w="2307" w:type="dxa"/>
            <w:tcBorders>
              <w:top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50% female </w:t>
            </w:r>
          </w:p>
        </w:tc>
        <w:tc>
          <w:tcPr>
            <w:tcW w:w="2456" w:type="dxa"/>
            <w:tcBorders>
              <w:top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21% female</w:t>
            </w:r>
          </w:p>
        </w:tc>
        <w:tc>
          <w:tcPr>
            <w:tcW w:w="2295" w:type="dxa"/>
            <w:tcBorders>
              <w:top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35% female </w:t>
            </w: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073DE" w:rsidRPr="00396FE1" w:rsidTr="00917493">
        <w:trPr>
          <w:trHeight w:val="100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Age (years) </w:t>
            </w:r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60.1 (56.06 to 64)</w:t>
            </w: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58.4 (55.6 to 61)</w:t>
            </w:r>
          </w:p>
        </w:tc>
        <w:tc>
          <w:tcPr>
            <w:tcW w:w="229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58.8 (57.0 to 60.7)</w:t>
            </w: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0.720</w:t>
            </w:r>
          </w:p>
        </w:tc>
      </w:tr>
      <w:tr w:rsidR="005073DE" w:rsidRPr="00396FE1" w:rsidTr="00917493">
        <w:trPr>
          <w:trHeight w:val="106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Height (cm)</w:t>
            </w:r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1.68 (1.63 to 1.74)</w:t>
            </w: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1.75 (1.71 to 1.78)</w:t>
            </w:r>
          </w:p>
        </w:tc>
        <w:tc>
          <w:tcPr>
            <w:tcW w:w="229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1.71 (1.68 to 1.74)</w:t>
            </w: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0.065</w:t>
            </w:r>
          </w:p>
        </w:tc>
      </w:tr>
      <w:tr w:rsidR="005073DE" w:rsidRPr="00396FE1" w:rsidTr="00917493">
        <w:trPr>
          <w:trHeight w:val="215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Weight (kg)</w:t>
            </w:r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78.0 (69.9 to 86.1)</w:t>
            </w: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75.8 (69.9 (81.8) </w:t>
            </w:r>
          </w:p>
        </w:tc>
        <w:tc>
          <w:tcPr>
            <w:tcW w:w="229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69.5 (60.3 to 78.9)</w:t>
            </w: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0.285</w:t>
            </w:r>
          </w:p>
        </w:tc>
      </w:tr>
      <w:tr w:rsidR="005073DE" w:rsidRPr="00396FE1" w:rsidTr="00917493">
        <w:trPr>
          <w:trHeight w:val="376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BMI (kg/m2)</w:t>
            </w:r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28.0 (25.0 to 30.8)</w:t>
            </w: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24.7 (23.0 to 26.8)</w:t>
            </w:r>
          </w:p>
        </w:tc>
        <w:tc>
          <w:tcPr>
            <w:tcW w:w="229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24.3 (22.2 to 26.8)</w:t>
            </w: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0.044</w:t>
            </w:r>
          </w:p>
        </w:tc>
      </w:tr>
      <w:tr w:rsidR="005073DE" w:rsidRPr="00396FE1" w:rsidTr="00917493">
        <w:trPr>
          <w:trHeight w:val="106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Self-reported exercise </w:t>
            </w:r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9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073DE" w:rsidRPr="00396FE1" w:rsidTr="00917493">
        <w:trPr>
          <w:trHeight w:val="100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Ex volume </w:t>
            </w:r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101.7 (92.3 to 111)</w:t>
            </w: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213.3 (196.5 to 229.9) </w:t>
            </w:r>
          </w:p>
        </w:tc>
        <w:tc>
          <w:tcPr>
            <w:tcW w:w="229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39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.0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 (329.1 to 461.3)</w:t>
            </w: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073DE" w:rsidRPr="00396FE1" w:rsidTr="00917493">
        <w:trPr>
          <w:trHeight w:val="106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Biochemistry </w:t>
            </w:r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9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073DE" w:rsidRPr="00396FE1" w:rsidTr="00917493">
        <w:trPr>
          <w:trHeight w:val="106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BGL,  </w:t>
            </w:r>
            <w:proofErr w:type="spellStart"/>
            <w:r w:rsidRPr="00396FE1">
              <w:rPr>
                <w:rFonts w:asciiTheme="majorBidi" w:hAnsiTheme="majorBidi" w:cstheme="majorBidi"/>
                <w:sz w:val="20"/>
                <w:szCs w:val="20"/>
              </w:rPr>
              <w:t>mmol</w:t>
            </w:r>
            <w:proofErr w:type="spellEnd"/>
            <w:r w:rsidRPr="00396FE1">
              <w:rPr>
                <w:rFonts w:asciiTheme="majorBidi" w:hAnsiTheme="majorBidi" w:cstheme="majorBidi"/>
                <w:sz w:val="20"/>
                <w:szCs w:val="20"/>
              </w:rPr>
              <w:t>/L</w:t>
            </w:r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5.2 (4.8 to 5.6)</w:t>
            </w: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4.9 (4.5 to 5.1)</w:t>
            </w:r>
          </w:p>
        </w:tc>
        <w:tc>
          <w:tcPr>
            <w:tcW w:w="229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4.8 (4.5 to 5.2)</w:t>
            </w: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0.251</w:t>
            </w:r>
          </w:p>
        </w:tc>
      </w:tr>
      <w:tr w:rsidR="005073DE" w:rsidRPr="00396FE1" w:rsidTr="00917493">
        <w:trPr>
          <w:trHeight w:val="106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Insulin, </w:t>
            </w:r>
            <w:r w:rsidRPr="00396FE1">
              <w:rPr>
                <w:rFonts w:asciiTheme="majorBidi" w:hAnsiTheme="majorBidi" w:cstheme="majorBidi"/>
                <w:color w:val="222222"/>
                <w:sz w:val="20"/>
                <w:szCs w:val="20"/>
              </w:rPr>
              <w:t xml:space="preserve"> </w:t>
            </w:r>
            <w:proofErr w:type="spellStart"/>
            <w:r w:rsidRPr="00396FE1"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mIU</w:t>
            </w:r>
            <w:proofErr w:type="spellEnd"/>
            <w:r w:rsidRPr="00396FE1"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/L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6.6 (4.0 to 9.2)</w:t>
            </w: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7.2 (5.2 to 9.2)</w:t>
            </w:r>
          </w:p>
        </w:tc>
        <w:tc>
          <w:tcPr>
            <w:tcW w:w="229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7.1 (6.1 to 8.1)</w:t>
            </w: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0.456</w:t>
            </w:r>
          </w:p>
        </w:tc>
      </w:tr>
      <w:tr w:rsidR="005073DE" w:rsidRPr="00396FE1" w:rsidTr="00917493">
        <w:trPr>
          <w:trHeight w:val="106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IGF-1,  </w:t>
            </w:r>
            <w:proofErr w:type="spellStart"/>
            <w:r w:rsidRPr="00396FE1">
              <w:rPr>
                <w:rFonts w:asciiTheme="majorBidi" w:hAnsiTheme="majorBidi" w:cstheme="majorBidi"/>
                <w:sz w:val="20"/>
                <w:szCs w:val="20"/>
              </w:rPr>
              <w:t>pg‧mL</w:t>
            </w:r>
            <w:proofErr w:type="spellEnd"/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7.0 (5.2 to 8.7) </w:t>
            </w: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7.4 (5.7 to 9.2)</w:t>
            </w:r>
          </w:p>
        </w:tc>
        <w:tc>
          <w:tcPr>
            <w:tcW w:w="229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6.7 (5.7 to 7.7)</w:t>
            </w: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0.425</w:t>
            </w:r>
          </w:p>
        </w:tc>
      </w:tr>
      <w:tr w:rsidR="005073DE" w:rsidRPr="00396FE1" w:rsidTr="00917493">
        <w:trPr>
          <w:trHeight w:val="106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Testosterone, </w:t>
            </w:r>
            <w:r w:rsidRPr="00396FE1">
              <w:rPr>
                <w:rFonts w:asciiTheme="majorBidi" w:hAnsiTheme="majorBidi" w:cstheme="majorBidi"/>
                <w:color w:val="222222"/>
                <w:sz w:val="20"/>
                <w:szCs w:val="20"/>
              </w:rPr>
              <w:t xml:space="preserve"> ng/</w:t>
            </w:r>
            <w:proofErr w:type="spellStart"/>
            <w:r w:rsidRPr="00396FE1"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dL</w:t>
            </w:r>
            <w:proofErr w:type="spellEnd"/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   </w:t>
            </w:r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0.96 (0.27 to 1.7)</w:t>
            </w: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1.82 (1.3 to 2.3)</w:t>
            </w:r>
          </w:p>
        </w:tc>
        <w:tc>
          <w:tcPr>
            <w:tcW w:w="229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1.5 (0.55 to 2.2)</w:t>
            </w: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0.184</w:t>
            </w:r>
          </w:p>
        </w:tc>
      </w:tr>
      <w:tr w:rsidR="005073DE" w:rsidRPr="00396FE1" w:rsidTr="00917493">
        <w:trPr>
          <w:trHeight w:val="106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6FE1">
              <w:rPr>
                <w:rFonts w:asciiTheme="majorBidi" w:hAnsiTheme="majorBidi" w:cstheme="majorBidi"/>
                <w:sz w:val="20"/>
                <w:szCs w:val="20"/>
              </w:rPr>
              <w:t>Estradiol</w:t>
            </w:r>
            <w:proofErr w:type="spellEnd"/>
            <w:r w:rsidRPr="00396FE1">
              <w:rPr>
                <w:rFonts w:asciiTheme="majorBidi" w:hAnsiTheme="majorBidi" w:cstheme="majorBidi"/>
                <w:sz w:val="20"/>
                <w:szCs w:val="20"/>
              </w:rPr>
              <w:t>, ng/</w:t>
            </w:r>
            <w:proofErr w:type="spellStart"/>
            <w:r w:rsidRPr="00396FE1">
              <w:rPr>
                <w:rFonts w:asciiTheme="majorBidi" w:hAnsiTheme="majorBidi" w:cstheme="majorBidi"/>
                <w:sz w:val="20"/>
                <w:szCs w:val="20"/>
              </w:rPr>
              <w:t>dL</w:t>
            </w:r>
            <w:proofErr w:type="spellEnd"/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32.7 (-28.3 to 93.7)</w:t>
            </w: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40.6 (7.4 to 73.9)</w:t>
            </w:r>
          </w:p>
        </w:tc>
        <w:tc>
          <w:tcPr>
            <w:tcW w:w="229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24.7 (0.71 to 48.8)</w:t>
            </w: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0.682</w:t>
            </w:r>
          </w:p>
        </w:tc>
      </w:tr>
      <w:tr w:rsidR="005073DE" w:rsidRPr="00396FE1" w:rsidTr="00917493">
        <w:trPr>
          <w:trHeight w:val="106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Cortisol,  ng‧mL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353.1 (266.1 to 440.1)</w:t>
            </w: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400.7 (294.1 to 507.4)</w:t>
            </w:r>
          </w:p>
        </w:tc>
        <w:tc>
          <w:tcPr>
            <w:tcW w:w="2295" w:type="dxa"/>
            <w:tcBorders>
              <w:left w:val="nil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364.4 (257.9 to 470.9)</w:t>
            </w: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0.884</w:t>
            </w:r>
          </w:p>
        </w:tc>
      </w:tr>
      <w:tr w:rsidR="005073DE" w:rsidRPr="00396FE1" w:rsidTr="00917493">
        <w:trPr>
          <w:trHeight w:val="106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WBC 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5.4 (4.4 to 6.5)</w:t>
            </w: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5.0 (4.4 to5.5)</w:t>
            </w:r>
          </w:p>
        </w:tc>
        <w:tc>
          <w:tcPr>
            <w:tcW w:w="2295" w:type="dxa"/>
            <w:tcBorders>
              <w:left w:val="nil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5.2 (4.6 to 5.7)</w:t>
            </w: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0.380</w:t>
            </w:r>
          </w:p>
        </w:tc>
      </w:tr>
      <w:tr w:rsidR="005073DE" w:rsidRPr="00396FE1" w:rsidTr="00917493">
        <w:trPr>
          <w:trHeight w:val="106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Neutrophils,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2.8 (2.1 to 3.4)</w:t>
            </w: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2.7 (2.3 to 3.1)</w:t>
            </w:r>
          </w:p>
        </w:tc>
        <w:tc>
          <w:tcPr>
            <w:tcW w:w="2295" w:type="dxa"/>
            <w:tcBorders>
              <w:left w:val="nil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2.5 (1.9 to 3.0)</w:t>
            </w: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0.508</w:t>
            </w:r>
          </w:p>
        </w:tc>
      </w:tr>
      <w:tr w:rsidR="005073DE" w:rsidRPr="00396FE1" w:rsidTr="00917493">
        <w:trPr>
          <w:trHeight w:val="106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Lymphocytes,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2.1 (1.7 to 2.3)</w:t>
            </w: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1.9 (1.6 to 2.2)</w:t>
            </w:r>
          </w:p>
        </w:tc>
        <w:tc>
          <w:tcPr>
            <w:tcW w:w="229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2.2 (1.7 to 2.6)</w:t>
            </w: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0.864</w:t>
            </w:r>
          </w:p>
        </w:tc>
      </w:tr>
      <w:tr w:rsidR="005073DE" w:rsidRPr="00396FE1" w:rsidTr="00917493">
        <w:trPr>
          <w:trHeight w:val="106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Monocytes, 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0.3 (0.23 to 0.36)</w:t>
            </w: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0.33 (0.26 to 0.40)</w:t>
            </w:r>
          </w:p>
        </w:tc>
        <w:tc>
          <w:tcPr>
            <w:tcW w:w="229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0.32 (0.26 to 0.38)</w:t>
            </w: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0.519</w:t>
            </w:r>
          </w:p>
        </w:tc>
      </w:tr>
      <w:tr w:rsidR="005073DE" w:rsidRPr="00396FE1" w:rsidTr="00917493">
        <w:trPr>
          <w:trHeight w:val="106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IL2,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3.8 (1.9 to 5.7)</w:t>
            </w: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4.4 (3.0 to 5.0)</w:t>
            </w:r>
          </w:p>
        </w:tc>
        <w:tc>
          <w:tcPr>
            <w:tcW w:w="229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4.3 (3.0 to 5.7)</w:t>
            </w: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0.864</w:t>
            </w:r>
          </w:p>
        </w:tc>
      </w:tr>
      <w:tr w:rsidR="005073DE" w:rsidRPr="00396FE1" w:rsidTr="00917493">
        <w:trPr>
          <w:trHeight w:val="106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IL6,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5.9 (-0.16 to 12.06)</w:t>
            </w: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5.32 (1.2 to 9.45) </w:t>
            </w:r>
          </w:p>
        </w:tc>
        <w:tc>
          <w:tcPr>
            <w:tcW w:w="229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6.7 (2.6 to 10.9)</w:t>
            </w: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0.895</w:t>
            </w:r>
          </w:p>
        </w:tc>
      </w:tr>
      <w:tr w:rsidR="005073DE" w:rsidRPr="00396FE1" w:rsidTr="00917493">
        <w:trPr>
          <w:trHeight w:val="106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IL8,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5.9 (2.02 to 9.8)</w:t>
            </w: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4.2 (2.0 to 6.1)</w:t>
            </w:r>
          </w:p>
        </w:tc>
        <w:tc>
          <w:tcPr>
            <w:tcW w:w="229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9.0 (2.8 to 15.1)</w:t>
            </w: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0.164</w:t>
            </w:r>
          </w:p>
        </w:tc>
      </w:tr>
      <w:tr w:rsidR="005073DE" w:rsidRPr="00396FE1" w:rsidTr="00917493">
        <w:trPr>
          <w:trHeight w:val="106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IL10,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20.6 (12.6 to 28,6)</w:t>
            </w: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19.4 (13.2 to 25.7)</w:t>
            </w:r>
          </w:p>
        </w:tc>
        <w:tc>
          <w:tcPr>
            <w:tcW w:w="229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14.3 (7.4 to 21.3)</w:t>
            </w: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0.462</w:t>
            </w:r>
          </w:p>
        </w:tc>
      </w:tr>
      <w:tr w:rsidR="005073DE" w:rsidRPr="00396FE1" w:rsidTr="00917493">
        <w:trPr>
          <w:trHeight w:val="106"/>
        </w:trPr>
        <w:tc>
          <w:tcPr>
            <w:tcW w:w="2298" w:type="dxa"/>
            <w:gridSpan w:val="2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TNF,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307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2.6 (1.7 to 3.5)</w:t>
            </w:r>
          </w:p>
        </w:tc>
        <w:tc>
          <w:tcPr>
            <w:tcW w:w="245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2.2 (1.6 to 2.7)</w:t>
            </w:r>
          </w:p>
        </w:tc>
        <w:tc>
          <w:tcPr>
            <w:tcW w:w="229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2.1 (1.5 to 2.7)</w:t>
            </w:r>
          </w:p>
        </w:tc>
        <w:tc>
          <w:tcPr>
            <w:tcW w:w="1305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0.464</w:t>
            </w:r>
          </w:p>
        </w:tc>
      </w:tr>
      <w:tr w:rsidR="005073DE" w:rsidRPr="00396FE1" w:rsidTr="00917493">
        <w:trPr>
          <w:gridAfter w:val="5"/>
          <w:wAfter w:w="9657" w:type="dxa"/>
          <w:trHeight w:val="106"/>
        </w:trPr>
        <w:tc>
          <w:tcPr>
            <w:tcW w:w="100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073DE" w:rsidRPr="00396FE1" w:rsidTr="00917493">
        <w:trPr>
          <w:trHeight w:val="106"/>
        </w:trPr>
        <w:tc>
          <w:tcPr>
            <w:tcW w:w="10661" w:type="dxa"/>
            <w:gridSpan w:val="6"/>
          </w:tcPr>
          <w:p w:rsidR="005073DE" w:rsidRPr="00396FE1" w:rsidRDefault="005073DE" w:rsidP="00917493">
            <w:pPr>
              <w:pBdr>
                <w:top w:val="single" w:sz="4" w:space="1" w:color="auto"/>
              </w:pBd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Mean (95% CI) are shown for continuous variables</w:t>
            </w: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Abbreviations: ADM, Appendicular muscle mass, BGL, blood glucose levels, BM, body mass,  BMI, body mass index, BMD, bone mineral density, FFM, Fat free mass, FM, fat mass, IGF, insulin-like growth factor,  IL, interleukin, PRO, protein, RMR, resting metabolic rate, RQ, respiratory quotient,  TLM, Total lean mass, WBC, white blood cells</w:t>
            </w: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ns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, not significant † </w:t>
            </w:r>
            <w:r w:rsidRPr="00396FE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&lt;0.05, †† </w:t>
            </w:r>
            <w:r w:rsidRPr="00396FE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&lt;0.01,  †† </w:t>
            </w:r>
            <w:r w:rsidRPr="00396FE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&lt;0.001significant differences between groups</w:t>
            </w:r>
          </w:p>
        </w:tc>
      </w:tr>
    </w:tbl>
    <w:p w:rsidR="005073DE" w:rsidRPr="00396FE1" w:rsidRDefault="005073DE" w:rsidP="005073DE">
      <w:pPr>
        <w:suppressLineNumbers/>
        <w:spacing w:line="480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396FE1">
        <w:rPr>
          <w:rFonts w:asciiTheme="majorBidi" w:hAnsiTheme="majorBidi" w:cstheme="majorBidi"/>
          <w:b/>
          <w:bCs/>
          <w:sz w:val="20"/>
          <w:szCs w:val="20"/>
        </w:rPr>
        <w:br w:type="page"/>
      </w:r>
    </w:p>
    <w:tbl>
      <w:tblPr>
        <w:tblStyle w:val="TableGrid"/>
        <w:tblW w:w="11157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2126"/>
        <w:gridCol w:w="2158"/>
        <w:gridCol w:w="2088"/>
        <w:gridCol w:w="2091"/>
      </w:tblGrid>
      <w:tr w:rsidR="005073DE" w:rsidRPr="00396FE1" w:rsidTr="00917493">
        <w:trPr>
          <w:trHeight w:val="472"/>
        </w:trPr>
        <w:tc>
          <w:tcPr>
            <w:tcW w:w="11157" w:type="dxa"/>
            <w:gridSpan w:val="5"/>
            <w:tcBorders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lastRenderedPageBreak/>
              <w:t xml:space="preserve">Supplementary material 3. </w:t>
            </w:r>
          </w:p>
        </w:tc>
      </w:tr>
      <w:tr w:rsidR="005073DE" w:rsidRPr="00396FE1" w:rsidTr="00917493">
        <w:trPr>
          <w:trHeight w:val="400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LPI ≤0.8g.kg.day</w:t>
            </w: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N=7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MPI</w:t>
            </w: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&gt;0.8-1.19g/kg</w:t>
            </w: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N=12</w:t>
            </w:r>
          </w:p>
        </w:tc>
        <w:tc>
          <w:tcPr>
            <w:tcW w:w="2088" w:type="dxa"/>
            <w:tcBorders>
              <w:top w:val="single" w:sz="4" w:space="0" w:color="auto"/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HPI ≥1.2.g.kg.day</w:t>
            </w: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N=34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p-value</w:t>
            </w:r>
          </w:p>
        </w:tc>
      </w:tr>
      <w:tr w:rsidR="005073DE" w:rsidRPr="00396FE1" w:rsidTr="00917493">
        <w:trPr>
          <w:trHeight w:val="390"/>
        </w:trPr>
        <w:tc>
          <w:tcPr>
            <w:tcW w:w="2694" w:type="dxa"/>
            <w:tcBorders>
              <w:top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% female </w:t>
            </w: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Variables 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  <w:tc>
          <w:tcPr>
            <w:tcW w:w="2158" w:type="dxa"/>
            <w:tcBorders>
              <w:top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</w:tr>
      <w:tr w:rsidR="005073DE" w:rsidRPr="00396FE1" w:rsidTr="00917493">
        <w:trPr>
          <w:trHeight w:val="195"/>
        </w:trPr>
        <w:tc>
          <w:tcPr>
            <w:tcW w:w="269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Age, years  </w:t>
            </w:r>
          </w:p>
        </w:tc>
        <w:tc>
          <w:tcPr>
            <w:tcW w:w="212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61.8 (54.1 to 69.5)</w:t>
            </w:r>
          </w:p>
        </w:tc>
        <w:tc>
          <w:tcPr>
            <w:tcW w:w="215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56.1 (53.2 to 59.0)</w:t>
            </w:r>
          </w:p>
        </w:tc>
        <w:tc>
          <w:tcPr>
            <w:tcW w:w="208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56.6 (52.1 to 61.9)</w:t>
            </w:r>
          </w:p>
        </w:tc>
        <w:tc>
          <w:tcPr>
            <w:tcW w:w="2091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0.170</w:t>
            </w:r>
          </w:p>
        </w:tc>
      </w:tr>
      <w:tr w:rsidR="005073DE" w:rsidRPr="00396FE1" w:rsidTr="00917493">
        <w:trPr>
          <w:trHeight w:val="205"/>
        </w:trPr>
        <w:tc>
          <w:tcPr>
            <w:tcW w:w="269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Height, cm</w:t>
            </w:r>
          </w:p>
        </w:tc>
        <w:tc>
          <w:tcPr>
            <w:tcW w:w="212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1.73 (1.64 to 1.8)</w:t>
            </w:r>
          </w:p>
        </w:tc>
        <w:tc>
          <w:tcPr>
            <w:tcW w:w="215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1.71 (1.67 to 1.80)</w:t>
            </w:r>
          </w:p>
        </w:tc>
        <w:tc>
          <w:tcPr>
            <w:tcW w:w="208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1.17 (1.67 to 1.7)</w:t>
            </w:r>
          </w:p>
        </w:tc>
        <w:tc>
          <w:tcPr>
            <w:tcW w:w="2091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0.699</w:t>
            </w:r>
          </w:p>
        </w:tc>
      </w:tr>
      <w:tr w:rsidR="005073DE" w:rsidRPr="00396FE1" w:rsidTr="00917493">
        <w:trPr>
          <w:trHeight w:val="195"/>
        </w:trPr>
        <w:tc>
          <w:tcPr>
            <w:tcW w:w="269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Weight, kg</w:t>
            </w:r>
          </w:p>
        </w:tc>
        <w:tc>
          <w:tcPr>
            <w:tcW w:w="212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86.1 (70.1 to 102.1)</w:t>
            </w:r>
          </w:p>
        </w:tc>
        <w:tc>
          <w:tcPr>
            <w:tcW w:w="215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82.3 (72.6 to 92.0)</w:t>
            </w:r>
          </w:p>
        </w:tc>
        <w:tc>
          <w:tcPr>
            <w:tcW w:w="2088" w:type="dxa"/>
          </w:tcPr>
          <w:p w:rsidR="005073DE" w:rsidRPr="00F31BFC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F31BFC">
              <w:rPr>
                <w:rFonts w:asciiTheme="majorBidi" w:hAnsiTheme="majorBidi" w:cstheme="majorBidi"/>
                <w:sz w:val="20"/>
                <w:szCs w:val="20"/>
              </w:rPr>
              <w:t>69.1 (65.0 to 73.3)</w:t>
            </w:r>
          </w:p>
        </w:tc>
        <w:tc>
          <w:tcPr>
            <w:tcW w:w="2091" w:type="dxa"/>
          </w:tcPr>
          <w:p w:rsidR="005073DE" w:rsidRPr="00F31BFC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F31BFC">
              <w:rPr>
                <w:rFonts w:asciiTheme="majorBidi" w:hAnsiTheme="majorBidi" w:cstheme="majorBidi"/>
                <w:sz w:val="20"/>
                <w:szCs w:val="20"/>
              </w:rPr>
              <w:t>0.002</w:t>
            </w:r>
          </w:p>
        </w:tc>
      </w:tr>
      <w:tr w:rsidR="005073DE" w:rsidRPr="00396FE1" w:rsidTr="00917493">
        <w:trPr>
          <w:trHeight w:val="195"/>
        </w:trPr>
        <w:tc>
          <w:tcPr>
            <w:tcW w:w="269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BMI, kg/m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12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28.5 (24.8 to 32.1)</w:t>
            </w:r>
          </w:p>
        </w:tc>
        <w:tc>
          <w:tcPr>
            <w:tcW w:w="215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27.2 (24.1 to 32.1)</w:t>
            </w:r>
          </w:p>
        </w:tc>
        <w:tc>
          <w:tcPr>
            <w:tcW w:w="2088" w:type="dxa"/>
          </w:tcPr>
          <w:p w:rsidR="005073DE" w:rsidRPr="00F31BFC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F31BFC">
              <w:rPr>
                <w:rFonts w:asciiTheme="majorBidi" w:hAnsiTheme="majorBidi" w:cstheme="majorBidi"/>
                <w:sz w:val="20"/>
                <w:szCs w:val="20"/>
              </w:rPr>
              <w:t>23.5 (22.6 to 24.5)</w:t>
            </w:r>
          </w:p>
        </w:tc>
        <w:tc>
          <w:tcPr>
            <w:tcW w:w="2091" w:type="dxa"/>
          </w:tcPr>
          <w:p w:rsidR="005073DE" w:rsidRPr="00F31BFC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F31BFC">
              <w:rPr>
                <w:rFonts w:asciiTheme="majorBidi" w:hAnsiTheme="majorBidi" w:cstheme="majorBidi"/>
                <w:sz w:val="20"/>
                <w:szCs w:val="20"/>
              </w:rPr>
              <w:t>0.001</w:t>
            </w:r>
          </w:p>
        </w:tc>
      </w:tr>
      <w:tr w:rsidR="005073DE" w:rsidRPr="00396FE1" w:rsidTr="00917493">
        <w:trPr>
          <w:trHeight w:val="195"/>
        </w:trPr>
        <w:tc>
          <w:tcPr>
            <w:tcW w:w="269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  <w:tc>
          <w:tcPr>
            <w:tcW w:w="212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  <w:tc>
          <w:tcPr>
            <w:tcW w:w="215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  <w:tc>
          <w:tcPr>
            <w:tcW w:w="208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  <w:tc>
          <w:tcPr>
            <w:tcW w:w="2091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</w:tr>
      <w:tr w:rsidR="005073DE" w:rsidRPr="00396FE1" w:rsidTr="00917493">
        <w:trPr>
          <w:trHeight w:val="195"/>
        </w:trPr>
        <w:tc>
          <w:tcPr>
            <w:tcW w:w="2694" w:type="dxa"/>
            <w:shd w:val="clear" w:color="auto" w:fill="FFFFFF" w:themeFill="background1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Training volume </w:t>
            </w:r>
          </w:p>
        </w:tc>
        <w:tc>
          <w:tcPr>
            <w:tcW w:w="2126" w:type="dxa"/>
            <w:shd w:val="clear" w:color="auto" w:fill="FFFFFF" w:themeFill="background1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  <w:tc>
          <w:tcPr>
            <w:tcW w:w="2158" w:type="dxa"/>
            <w:shd w:val="clear" w:color="auto" w:fill="FFFFFF" w:themeFill="background1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FFFFFF" w:themeFill="background1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  <w:tc>
          <w:tcPr>
            <w:tcW w:w="2091" w:type="dxa"/>
            <w:shd w:val="clear" w:color="auto" w:fill="FFFFFF" w:themeFill="background1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</w:tr>
      <w:tr w:rsidR="005073DE" w:rsidRPr="00396FE1" w:rsidTr="00917493">
        <w:trPr>
          <w:trHeight w:val="400"/>
        </w:trPr>
        <w:tc>
          <w:tcPr>
            <w:tcW w:w="2694" w:type="dxa"/>
            <w:shd w:val="clear" w:color="auto" w:fill="FFFFFF" w:themeFill="background1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Ex volume (</w:t>
            </w:r>
            <w:proofErr w:type="spellStart"/>
            <w:r w:rsidRPr="00396FE1">
              <w:rPr>
                <w:rFonts w:asciiTheme="majorBidi" w:hAnsiTheme="majorBidi" w:cstheme="majorBidi"/>
                <w:sz w:val="20"/>
                <w:szCs w:val="20"/>
              </w:rPr>
              <w:t>mins</w:t>
            </w:r>
            <w:proofErr w:type="spellEnd"/>
            <w:r w:rsidRPr="00396FE1">
              <w:rPr>
                <w:rFonts w:asciiTheme="majorBidi" w:hAnsiTheme="majorBidi" w:cstheme="majorBidi"/>
                <w:sz w:val="20"/>
                <w:szCs w:val="20"/>
              </w:rPr>
              <w:t>/day)</w:t>
            </w:r>
          </w:p>
        </w:tc>
        <w:tc>
          <w:tcPr>
            <w:tcW w:w="2126" w:type="dxa"/>
            <w:shd w:val="clear" w:color="auto" w:fill="FFFFFF" w:themeFill="background1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200 (119.0 to 280.9)</w:t>
            </w:r>
          </w:p>
        </w:tc>
        <w:tc>
          <w:tcPr>
            <w:tcW w:w="2158" w:type="dxa"/>
            <w:shd w:val="clear" w:color="auto" w:fill="FFFFFF" w:themeFill="background1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162.7 (108.4 to 217.1)</w:t>
            </w:r>
          </w:p>
        </w:tc>
        <w:tc>
          <w:tcPr>
            <w:tcW w:w="2088" w:type="dxa"/>
            <w:shd w:val="clear" w:color="auto" w:fill="FFFFFF" w:themeFill="background1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258.2 (210 to 305.5)</w:t>
            </w:r>
          </w:p>
        </w:tc>
        <w:tc>
          <w:tcPr>
            <w:tcW w:w="2091" w:type="dxa"/>
            <w:shd w:val="clear" w:color="auto" w:fill="FFFFFF" w:themeFill="background1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0.091</w:t>
            </w:r>
          </w:p>
        </w:tc>
      </w:tr>
      <w:tr w:rsidR="005073DE" w:rsidRPr="00396FE1" w:rsidTr="00917493">
        <w:trPr>
          <w:trHeight w:val="205"/>
        </w:trPr>
        <w:tc>
          <w:tcPr>
            <w:tcW w:w="269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Biochemistry </w:t>
            </w:r>
          </w:p>
        </w:tc>
        <w:tc>
          <w:tcPr>
            <w:tcW w:w="212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5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08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091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073DE" w:rsidRPr="00396FE1" w:rsidTr="00917493">
        <w:trPr>
          <w:trHeight w:val="205"/>
        </w:trPr>
        <w:tc>
          <w:tcPr>
            <w:tcW w:w="269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BGL, </w:t>
            </w:r>
            <w:proofErr w:type="spellStart"/>
            <w:r w:rsidRPr="00396FE1">
              <w:rPr>
                <w:rFonts w:asciiTheme="majorBidi" w:hAnsiTheme="majorBidi" w:cstheme="majorBidi"/>
                <w:sz w:val="20"/>
                <w:szCs w:val="20"/>
              </w:rPr>
              <w:t>mmol</w:t>
            </w:r>
            <w:proofErr w:type="spellEnd"/>
            <w:r w:rsidRPr="00396FE1">
              <w:rPr>
                <w:rFonts w:asciiTheme="majorBidi" w:hAnsiTheme="majorBidi" w:cstheme="majorBidi"/>
                <w:sz w:val="20"/>
                <w:szCs w:val="20"/>
              </w:rPr>
              <w:t>/L</w:t>
            </w:r>
          </w:p>
        </w:tc>
        <w:tc>
          <w:tcPr>
            <w:tcW w:w="212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5.3 (4.7 to 5.9)</w:t>
            </w:r>
          </w:p>
        </w:tc>
        <w:tc>
          <w:tcPr>
            <w:tcW w:w="215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4.8 (4.5 to 5.2)</w:t>
            </w:r>
          </w:p>
        </w:tc>
        <w:tc>
          <w:tcPr>
            <w:tcW w:w="208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5.0 (4.8 to 5.2)</w:t>
            </w:r>
          </w:p>
        </w:tc>
        <w:tc>
          <w:tcPr>
            <w:tcW w:w="2091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0.402</w:t>
            </w:r>
          </w:p>
        </w:tc>
      </w:tr>
      <w:tr w:rsidR="005073DE" w:rsidRPr="00396FE1" w:rsidTr="00917493">
        <w:trPr>
          <w:trHeight w:val="195"/>
        </w:trPr>
        <w:tc>
          <w:tcPr>
            <w:tcW w:w="269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Insulin, </w:t>
            </w:r>
            <w:proofErr w:type="spellStart"/>
            <w:r w:rsidRPr="00396FE1"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mIU</w:t>
            </w:r>
            <w:proofErr w:type="spellEnd"/>
            <w:r w:rsidRPr="00396FE1"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/L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7.6 (5.3 to10)</w:t>
            </w:r>
          </w:p>
        </w:tc>
        <w:tc>
          <w:tcPr>
            <w:tcW w:w="215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7.7 (4.8 to 10.5)</w:t>
            </w:r>
          </w:p>
        </w:tc>
        <w:tc>
          <w:tcPr>
            <w:tcW w:w="208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6.7 (5.8 to 7.9)</w:t>
            </w:r>
          </w:p>
        </w:tc>
        <w:tc>
          <w:tcPr>
            <w:tcW w:w="2091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0.722</w:t>
            </w:r>
          </w:p>
        </w:tc>
      </w:tr>
      <w:tr w:rsidR="005073DE" w:rsidRPr="00396FE1" w:rsidTr="00917493">
        <w:trPr>
          <w:trHeight w:val="390"/>
        </w:trPr>
        <w:tc>
          <w:tcPr>
            <w:tcW w:w="269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IGF-1, </w:t>
            </w:r>
            <w:proofErr w:type="spellStart"/>
            <w:r w:rsidRPr="00396FE1">
              <w:rPr>
                <w:rFonts w:asciiTheme="majorBidi" w:hAnsiTheme="majorBidi" w:cstheme="majorBidi"/>
                <w:sz w:val="20"/>
                <w:szCs w:val="20"/>
              </w:rPr>
              <w:t>pg‧mL</w:t>
            </w:r>
            <w:proofErr w:type="spellEnd"/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212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138.2 (47.8 to 228.5)</w:t>
            </w:r>
          </w:p>
        </w:tc>
        <w:tc>
          <w:tcPr>
            <w:tcW w:w="215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136.7 [43.8 to 229.5)</w:t>
            </w:r>
          </w:p>
        </w:tc>
        <w:tc>
          <w:tcPr>
            <w:tcW w:w="208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154.3 (74.7 to 410.1)</w:t>
            </w:r>
          </w:p>
        </w:tc>
        <w:tc>
          <w:tcPr>
            <w:tcW w:w="2091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0.976</w:t>
            </w:r>
          </w:p>
        </w:tc>
      </w:tr>
      <w:tr w:rsidR="005073DE" w:rsidRPr="00396FE1" w:rsidTr="00917493">
        <w:trPr>
          <w:trHeight w:val="195"/>
        </w:trPr>
        <w:tc>
          <w:tcPr>
            <w:tcW w:w="269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6FE1">
              <w:rPr>
                <w:rFonts w:asciiTheme="majorBidi" w:hAnsiTheme="majorBidi" w:cstheme="majorBidi"/>
                <w:sz w:val="20"/>
                <w:szCs w:val="20"/>
              </w:rPr>
              <w:t>Testosterone,</w:t>
            </w:r>
            <w:r w:rsidRPr="00396FE1"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ng</w:t>
            </w:r>
            <w:proofErr w:type="spellEnd"/>
            <w:r w:rsidRPr="00396FE1"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/</w:t>
            </w:r>
            <w:proofErr w:type="spellStart"/>
            <w:r w:rsidRPr="00396FE1"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dL</w:t>
            </w:r>
            <w:proofErr w:type="spellEnd"/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1.5 (0.3 to 2.8)</w:t>
            </w:r>
          </w:p>
        </w:tc>
        <w:tc>
          <w:tcPr>
            <w:tcW w:w="215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1.1 (0.4 to 1.7)</w:t>
            </w:r>
          </w:p>
        </w:tc>
        <w:tc>
          <w:tcPr>
            <w:tcW w:w="208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1.7 (1.1 to 2.2)</w:t>
            </w:r>
          </w:p>
        </w:tc>
        <w:tc>
          <w:tcPr>
            <w:tcW w:w="2091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0.330</w:t>
            </w:r>
          </w:p>
        </w:tc>
      </w:tr>
      <w:tr w:rsidR="005073DE" w:rsidRPr="00396FE1" w:rsidTr="00917493">
        <w:trPr>
          <w:trHeight w:val="205"/>
        </w:trPr>
        <w:tc>
          <w:tcPr>
            <w:tcW w:w="269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6FE1">
              <w:rPr>
                <w:rFonts w:asciiTheme="majorBidi" w:hAnsiTheme="majorBidi" w:cstheme="majorBidi"/>
                <w:sz w:val="20"/>
                <w:szCs w:val="20"/>
              </w:rPr>
              <w:t>Estradiol</w:t>
            </w:r>
            <w:proofErr w:type="spellEnd"/>
            <w:r w:rsidRPr="00396FE1">
              <w:rPr>
                <w:rFonts w:asciiTheme="majorBidi" w:hAnsiTheme="majorBidi" w:cstheme="majorBidi"/>
                <w:sz w:val="20"/>
                <w:szCs w:val="20"/>
              </w:rPr>
              <w:t>, ng/</w:t>
            </w:r>
            <w:proofErr w:type="spellStart"/>
            <w:r w:rsidRPr="00396FE1">
              <w:rPr>
                <w:rFonts w:asciiTheme="majorBidi" w:hAnsiTheme="majorBidi" w:cstheme="majorBidi"/>
                <w:sz w:val="20"/>
                <w:szCs w:val="20"/>
              </w:rPr>
              <w:t>dL</w:t>
            </w:r>
            <w:proofErr w:type="spellEnd"/>
          </w:p>
        </w:tc>
        <w:tc>
          <w:tcPr>
            <w:tcW w:w="212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14.0 (1.8 to 26.1)</w:t>
            </w:r>
          </w:p>
        </w:tc>
        <w:tc>
          <w:tcPr>
            <w:tcW w:w="215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21.8 (15.7 to 59.5)</w:t>
            </w:r>
          </w:p>
        </w:tc>
        <w:tc>
          <w:tcPr>
            <w:tcW w:w="208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35.5 (12.7 to 58.4)</w:t>
            </w:r>
          </w:p>
        </w:tc>
        <w:tc>
          <w:tcPr>
            <w:tcW w:w="2091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0.560</w:t>
            </w:r>
          </w:p>
        </w:tc>
      </w:tr>
      <w:tr w:rsidR="005073DE" w:rsidRPr="00396FE1" w:rsidTr="00917493">
        <w:trPr>
          <w:trHeight w:val="390"/>
        </w:trPr>
        <w:tc>
          <w:tcPr>
            <w:tcW w:w="269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Cortisol, ng‧mL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313.1 (143.4 to 482.9)</w:t>
            </w:r>
          </w:p>
        </w:tc>
        <w:tc>
          <w:tcPr>
            <w:tcW w:w="215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380.8 (277.7 to 483.8)</w:t>
            </w:r>
          </w:p>
        </w:tc>
        <w:tc>
          <w:tcPr>
            <w:tcW w:w="208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374.0 (298.3 to 449.6)</w:t>
            </w:r>
          </w:p>
        </w:tc>
        <w:tc>
          <w:tcPr>
            <w:tcW w:w="2091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0.752</w:t>
            </w:r>
          </w:p>
        </w:tc>
      </w:tr>
      <w:tr w:rsidR="005073DE" w:rsidRPr="00396FE1" w:rsidTr="00917493">
        <w:trPr>
          <w:trHeight w:val="595"/>
        </w:trPr>
        <w:tc>
          <w:tcPr>
            <w:tcW w:w="269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WBC,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Neutrophils,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12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4.8 (3.4 to 5.5)</w:t>
            </w: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2.9 (2.5 to 3.4)</w:t>
            </w:r>
          </w:p>
        </w:tc>
        <w:tc>
          <w:tcPr>
            <w:tcW w:w="215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4.6 (3.7 to 5.6)</w:t>
            </w: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2.8 (2.3 to 2.9)</w:t>
            </w:r>
          </w:p>
        </w:tc>
        <w:tc>
          <w:tcPr>
            <w:tcW w:w="208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5.0 (4.5 to 5.4)</w:t>
            </w: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2.6 (2.3 to 2.9)</w:t>
            </w:r>
          </w:p>
        </w:tc>
        <w:tc>
          <w:tcPr>
            <w:tcW w:w="2091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0.832</w:t>
            </w:r>
          </w:p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0.553</w:t>
            </w:r>
          </w:p>
        </w:tc>
      </w:tr>
      <w:tr w:rsidR="005073DE" w:rsidRPr="00396FE1" w:rsidTr="00917493">
        <w:trPr>
          <w:trHeight w:val="390"/>
        </w:trPr>
        <w:tc>
          <w:tcPr>
            <w:tcW w:w="269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Lymphocytes,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12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2.3 (1.6 to 2.9)</w:t>
            </w:r>
          </w:p>
        </w:tc>
        <w:tc>
          <w:tcPr>
            <w:tcW w:w="215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2.3 (1.9 to 2.7)</w:t>
            </w:r>
          </w:p>
        </w:tc>
        <w:tc>
          <w:tcPr>
            <w:tcW w:w="208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2.0 (1.8 to 2.3)</w:t>
            </w:r>
          </w:p>
        </w:tc>
        <w:tc>
          <w:tcPr>
            <w:tcW w:w="2091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0.238</w:t>
            </w:r>
          </w:p>
        </w:tc>
      </w:tr>
      <w:tr w:rsidR="005073DE" w:rsidRPr="00396FE1" w:rsidTr="00917493">
        <w:trPr>
          <w:trHeight w:val="400"/>
        </w:trPr>
        <w:tc>
          <w:tcPr>
            <w:tcW w:w="269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Monocytes, 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12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0.35 (0.23 to 0.47)</w:t>
            </w:r>
          </w:p>
        </w:tc>
        <w:tc>
          <w:tcPr>
            <w:tcW w:w="215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0.38 (0.24 to 0.52)</w:t>
            </w:r>
          </w:p>
        </w:tc>
        <w:tc>
          <w:tcPr>
            <w:tcW w:w="208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0.32 (0.28 to 0.37)</w:t>
            </w:r>
          </w:p>
        </w:tc>
        <w:tc>
          <w:tcPr>
            <w:tcW w:w="2091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0.547</w:t>
            </w:r>
          </w:p>
        </w:tc>
      </w:tr>
      <w:tr w:rsidR="005073DE" w:rsidRPr="00396FE1" w:rsidTr="00917493">
        <w:trPr>
          <w:trHeight w:val="195"/>
        </w:trPr>
        <w:tc>
          <w:tcPr>
            <w:tcW w:w="269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</w:rPr>
              <w:t>IL2,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12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 xml:space="preserve">3.2 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0.7 to 5.7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15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 xml:space="preserve">3.9 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2.6 to 5.2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08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 xml:space="preserve">4.4 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3.4 to 5.4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091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0.580</w:t>
            </w:r>
          </w:p>
        </w:tc>
      </w:tr>
      <w:tr w:rsidR="005073DE" w:rsidRPr="00396FE1" w:rsidTr="00917493">
        <w:trPr>
          <w:trHeight w:val="195"/>
        </w:trPr>
        <w:tc>
          <w:tcPr>
            <w:tcW w:w="269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IL6,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12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 xml:space="preserve">1.5 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-0.1 to 3.1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15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 xml:space="preserve">3.8 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0.81 to 6.8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08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 xml:space="preserve">7.5 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3.7 to 11.3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091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0.258</w:t>
            </w:r>
          </w:p>
        </w:tc>
      </w:tr>
      <w:tr w:rsidR="005073DE" w:rsidRPr="00396FE1" w:rsidTr="00917493">
        <w:trPr>
          <w:trHeight w:val="195"/>
        </w:trPr>
        <w:tc>
          <w:tcPr>
            <w:tcW w:w="269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IL8,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12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 xml:space="preserve">1.91 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0.89 to 2.9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15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 xml:space="preserve">5.2 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0.77 to 9.5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08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 xml:space="preserve">7.1 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4.2 to 10.1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091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0.150</w:t>
            </w:r>
          </w:p>
        </w:tc>
      </w:tr>
      <w:tr w:rsidR="005073DE" w:rsidRPr="00396FE1" w:rsidTr="00917493">
        <w:trPr>
          <w:trHeight w:val="195"/>
        </w:trPr>
        <w:tc>
          <w:tcPr>
            <w:tcW w:w="269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IL10,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 xml:space="preserve">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12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 xml:space="preserve">17.0 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2.8 to 31.1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15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18.3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 xml:space="preserve"> [11.8 to 24.8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08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 xml:space="preserve">18.8 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13.3 to 24.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4)</w:t>
            </w:r>
          </w:p>
        </w:tc>
        <w:tc>
          <w:tcPr>
            <w:tcW w:w="2091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0.872</w:t>
            </w:r>
          </w:p>
        </w:tc>
      </w:tr>
      <w:tr w:rsidR="005073DE" w:rsidRPr="00396FE1" w:rsidTr="00917493">
        <w:trPr>
          <w:trHeight w:val="195"/>
        </w:trPr>
        <w:tc>
          <w:tcPr>
            <w:tcW w:w="2694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TNF-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α, pg‧mL</w:t>
            </w:r>
            <w:r w:rsidRPr="00396FE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126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 xml:space="preserve">1.8 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1.7 to 2.6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15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 xml:space="preserve">2.6 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1.8 to 3.3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088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 xml:space="preserve">2.2 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1.7 to 2.7</w:t>
            </w:r>
            <w:r w:rsidRPr="00396FE1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091" w:type="dxa"/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396FE1">
              <w:rPr>
                <w:rFonts w:asciiTheme="majorBidi" w:hAnsiTheme="majorBidi" w:cstheme="majorBidi"/>
                <w:sz w:val="20"/>
                <w:szCs w:val="20"/>
                <w:lang w:val="it-IT"/>
              </w:rPr>
              <w:t>0.475</w:t>
            </w:r>
          </w:p>
        </w:tc>
      </w:tr>
      <w:tr w:rsidR="005073DE" w:rsidRPr="00396FE1" w:rsidTr="00917493">
        <w:trPr>
          <w:trHeight w:val="205"/>
        </w:trPr>
        <w:tc>
          <w:tcPr>
            <w:tcW w:w="2694" w:type="dxa"/>
            <w:tcBorders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</w:p>
        </w:tc>
        <w:tc>
          <w:tcPr>
            <w:tcW w:w="2158" w:type="dxa"/>
            <w:tcBorders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</w:p>
        </w:tc>
        <w:tc>
          <w:tcPr>
            <w:tcW w:w="2091" w:type="dxa"/>
            <w:tcBorders>
              <w:bottom w:val="single" w:sz="4" w:space="0" w:color="auto"/>
            </w:tcBorders>
          </w:tcPr>
          <w:p w:rsidR="005073DE" w:rsidRPr="00396FE1" w:rsidRDefault="005073DE" w:rsidP="00917493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</w:p>
        </w:tc>
      </w:tr>
    </w:tbl>
    <w:p w:rsidR="005073DE" w:rsidRPr="00396FE1" w:rsidRDefault="005073DE" w:rsidP="005073DE">
      <w:pPr>
        <w:suppressLineNumbers/>
        <w:spacing w:line="240" w:lineRule="auto"/>
        <w:rPr>
          <w:rFonts w:asciiTheme="majorBidi" w:hAnsiTheme="majorBidi" w:cstheme="majorBidi"/>
          <w:i/>
          <w:iCs/>
          <w:sz w:val="20"/>
          <w:szCs w:val="20"/>
        </w:rPr>
      </w:pPr>
    </w:p>
    <w:p w:rsidR="005073DE" w:rsidRDefault="005073DE" w:rsidP="005073DE">
      <w:pPr>
        <w:suppressLineNumbers/>
        <w:spacing w:line="240" w:lineRule="auto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br w:type="page"/>
      </w:r>
    </w:p>
    <w:tbl>
      <w:tblPr>
        <w:tblStyle w:val="TableGrid"/>
        <w:tblpPr w:leftFromText="180" w:rightFromText="180" w:vertAnchor="page" w:horzAnchor="page" w:tblpX="761" w:tblpY="1171"/>
        <w:tblW w:w="106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2623"/>
        <w:gridCol w:w="2844"/>
        <w:gridCol w:w="2120"/>
      </w:tblGrid>
      <w:tr w:rsidR="005073DE" w:rsidRPr="00C37A54" w:rsidTr="00917493">
        <w:trPr>
          <w:trHeight w:val="236"/>
        </w:trPr>
        <w:tc>
          <w:tcPr>
            <w:tcW w:w="1065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 xml:space="preserve">Supplementary table 4  </w:t>
            </w:r>
          </w:p>
        </w:tc>
      </w:tr>
      <w:tr w:rsidR="005073DE" w:rsidRPr="00C37A54" w:rsidTr="00917493">
        <w:trPr>
          <w:trHeight w:val="96"/>
        </w:trPr>
        <w:tc>
          <w:tcPr>
            <w:tcW w:w="3070" w:type="dxa"/>
            <w:tcBorders>
              <w:top w:val="single" w:sz="4" w:space="0" w:color="auto"/>
              <w:bottom w:val="single" w:sz="4" w:space="0" w:color="auto"/>
            </w:tcBorders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623" w:type="dxa"/>
            <w:tcBorders>
              <w:top w:val="single" w:sz="4" w:space="0" w:color="auto"/>
              <w:bottom w:val="single" w:sz="4" w:space="0" w:color="auto"/>
            </w:tcBorders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Males (n= 36)</w:t>
            </w:r>
          </w:p>
        </w:tc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Females (n= 18)</w:t>
            </w:r>
          </w:p>
        </w:tc>
        <w:tc>
          <w:tcPr>
            <w:tcW w:w="2120" w:type="dxa"/>
            <w:tcBorders>
              <w:top w:val="single" w:sz="4" w:space="0" w:color="auto"/>
              <w:bottom w:val="single" w:sz="4" w:space="0" w:color="auto"/>
            </w:tcBorders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P</w:t>
            </w:r>
          </w:p>
        </w:tc>
      </w:tr>
      <w:tr w:rsidR="005073DE" w:rsidRPr="00C37A54" w:rsidTr="00917493">
        <w:trPr>
          <w:trHeight w:val="90"/>
        </w:trPr>
        <w:tc>
          <w:tcPr>
            <w:tcW w:w="3070" w:type="dxa"/>
            <w:tcBorders>
              <w:top w:val="single" w:sz="4" w:space="0" w:color="auto"/>
            </w:tcBorders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Variables </w:t>
            </w:r>
          </w:p>
        </w:tc>
        <w:tc>
          <w:tcPr>
            <w:tcW w:w="2623" w:type="dxa"/>
            <w:tcBorders>
              <w:top w:val="single" w:sz="4" w:space="0" w:color="auto"/>
            </w:tcBorders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844" w:type="dxa"/>
            <w:tcBorders>
              <w:top w:val="single" w:sz="4" w:space="0" w:color="auto"/>
            </w:tcBorders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120" w:type="dxa"/>
            <w:tcBorders>
              <w:top w:val="single" w:sz="4" w:space="0" w:color="auto"/>
            </w:tcBorders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5073DE" w:rsidRPr="00C37A54" w:rsidTr="00917493">
        <w:trPr>
          <w:trHeight w:val="90"/>
        </w:trPr>
        <w:tc>
          <w:tcPr>
            <w:tcW w:w="307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 xml:space="preserve">Age, years  </w:t>
            </w:r>
          </w:p>
        </w:tc>
        <w:tc>
          <w:tcPr>
            <w:tcW w:w="2623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59.1 (56.8 to 61.4)</w:t>
            </w:r>
          </w:p>
        </w:tc>
        <w:tc>
          <w:tcPr>
            <w:tcW w:w="2844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58.3 (54.8 to 61.9)</w:t>
            </w:r>
          </w:p>
        </w:tc>
        <w:tc>
          <w:tcPr>
            <w:tcW w:w="212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ns</w:t>
            </w:r>
          </w:p>
        </w:tc>
      </w:tr>
      <w:tr w:rsidR="005073DE" w:rsidRPr="00C37A54" w:rsidTr="00917493">
        <w:trPr>
          <w:trHeight w:val="96"/>
        </w:trPr>
        <w:tc>
          <w:tcPr>
            <w:tcW w:w="307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Height, cm</w:t>
            </w:r>
          </w:p>
        </w:tc>
        <w:tc>
          <w:tcPr>
            <w:tcW w:w="2623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 xml:space="preserve">1.76 (56.8 to 61.42) </w:t>
            </w:r>
          </w:p>
        </w:tc>
        <w:tc>
          <w:tcPr>
            <w:tcW w:w="2844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 xml:space="preserve">1.61 (1.58 to 1.65) </w:t>
            </w:r>
          </w:p>
        </w:tc>
        <w:tc>
          <w:tcPr>
            <w:tcW w:w="212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P&lt;0.01</w:t>
            </w:r>
          </w:p>
        </w:tc>
      </w:tr>
      <w:tr w:rsidR="005073DE" w:rsidRPr="00C37A54" w:rsidTr="00917493">
        <w:trPr>
          <w:trHeight w:val="90"/>
        </w:trPr>
        <w:tc>
          <w:tcPr>
            <w:tcW w:w="307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Weight, kg</w:t>
            </w:r>
          </w:p>
        </w:tc>
        <w:tc>
          <w:tcPr>
            <w:tcW w:w="2623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80.2 (75.5 to 84.9)</w:t>
            </w:r>
          </w:p>
        </w:tc>
        <w:tc>
          <w:tcPr>
            <w:tcW w:w="2844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64.1 (54.8 to 62.0)</w:t>
            </w:r>
          </w:p>
        </w:tc>
        <w:tc>
          <w:tcPr>
            <w:tcW w:w="212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P&lt;0.001</w:t>
            </w:r>
          </w:p>
        </w:tc>
      </w:tr>
      <w:tr w:rsidR="005073DE" w:rsidRPr="00C37A54" w:rsidTr="00917493">
        <w:trPr>
          <w:trHeight w:val="96"/>
        </w:trPr>
        <w:tc>
          <w:tcPr>
            <w:tcW w:w="307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BMI, kg/m</w:t>
            </w:r>
            <w:r w:rsidRPr="00C37A5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623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25.77 (24.4 to 27.1)</w:t>
            </w:r>
          </w:p>
        </w:tc>
        <w:tc>
          <w:tcPr>
            <w:tcW w:w="2844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25.1 (22.2 to 27.9)</w:t>
            </w:r>
          </w:p>
        </w:tc>
        <w:tc>
          <w:tcPr>
            <w:tcW w:w="212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ns</w:t>
            </w:r>
            <w:r w:rsidRPr="00C37A54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</w:tc>
      </w:tr>
      <w:tr w:rsidR="005073DE" w:rsidRPr="00C37A54" w:rsidTr="00917493">
        <w:trPr>
          <w:trHeight w:val="90"/>
        </w:trPr>
        <w:tc>
          <w:tcPr>
            <w:tcW w:w="307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RMR, </w:t>
            </w:r>
            <w:proofErr w:type="spellStart"/>
            <w:r>
              <w:rPr>
                <w:rFonts w:asciiTheme="majorBidi" w:hAnsiTheme="majorBidi" w:cstheme="majorBidi"/>
                <w:sz w:val="18"/>
                <w:szCs w:val="18"/>
              </w:rPr>
              <w:t>kcals.kg.day</w:t>
            </w:r>
            <w:proofErr w:type="spellEnd"/>
          </w:p>
        </w:tc>
        <w:tc>
          <w:tcPr>
            <w:tcW w:w="2623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18.7 (17.6 to 19.7)</w:t>
            </w:r>
          </w:p>
        </w:tc>
        <w:tc>
          <w:tcPr>
            <w:tcW w:w="2844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18.98 (17.2 to 20.6)</w:t>
            </w:r>
          </w:p>
        </w:tc>
        <w:tc>
          <w:tcPr>
            <w:tcW w:w="212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0.810</w:t>
            </w:r>
          </w:p>
        </w:tc>
      </w:tr>
      <w:tr w:rsidR="005073DE" w:rsidRPr="00C37A54" w:rsidTr="00917493">
        <w:trPr>
          <w:trHeight w:val="90"/>
        </w:trPr>
        <w:tc>
          <w:tcPr>
            <w:tcW w:w="307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623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844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12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</w:pPr>
          </w:p>
        </w:tc>
      </w:tr>
      <w:tr w:rsidR="005073DE" w:rsidRPr="00C37A54" w:rsidTr="00917493">
        <w:trPr>
          <w:trHeight w:val="90"/>
        </w:trPr>
        <w:tc>
          <w:tcPr>
            <w:tcW w:w="3070" w:type="dxa"/>
          </w:tcPr>
          <w:p w:rsidR="005073DE" w:rsidRPr="00596B6B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Training volume </w:t>
            </w:r>
          </w:p>
        </w:tc>
        <w:tc>
          <w:tcPr>
            <w:tcW w:w="2623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844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12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</w:pPr>
          </w:p>
        </w:tc>
      </w:tr>
      <w:tr w:rsidR="005073DE" w:rsidRPr="00C37A54" w:rsidTr="00917493">
        <w:trPr>
          <w:trHeight w:val="90"/>
        </w:trPr>
        <w:tc>
          <w:tcPr>
            <w:tcW w:w="307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Ex volume (</w:t>
            </w:r>
            <w:proofErr w:type="spellStart"/>
            <w:r w:rsidRPr="00C37A54">
              <w:rPr>
                <w:rFonts w:asciiTheme="majorBidi" w:hAnsiTheme="majorBidi" w:cstheme="majorBidi"/>
                <w:sz w:val="18"/>
                <w:szCs w:val="18"/>
              </w:rPr>
              <w:t>mins</w:t>
            </w:r>
            <w:proofErr w:type="spellEnd"/>
            <w:r w:rsidRPr="00C37A54">
              <w:rPr>
                <w:rFonts w:asciiTheme="majorBidi" w:hAnsiTheme="majorBidi" w:cstheme="majorBidi"/>
                <w:sz w:val="18"/>
                <w:szCs w:val="18"/>
              </w:rPr>
              <w:t>/day)</w:t>
            </w:r>
          </w:p>
        </w:tc>
        <w:tc>
          <w:tcPr>
            <w:tcW w:w="2623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229.7 (193.4 to 265.6)</w:t>
            </w:r>
          </w:p>
        </w:tc>
        <w:tc>
          <w:tcPr>
            <w:tcW w:w="2844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213.1 (134.6 to 291.7)</w:t>
            </w:r>
          </w:p>
        </w:tc>
        <w:tc>
          <w:tcPr>
            <w:tcW w:w="212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ns</w:t>
            </w:r>
            <w:r w:rsidRPr="00C37A54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</w:tc>
      </w:tr>
      <w:tr w:rsidR="005073DE" w:rsidRPr="00C37A54" w:rsidTr="00917493">
        <w:trPr>
          <w:trHeight w:val="96"/>
        </w:trPr>
        <w:tc>
          <w:tcPr>
            <w:tcW w:w="307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Biochemistry </w:t>
            </w:r>
          </w:p>
        </w:tc>
        <w:tc>
          <w:tcPr>
            <w:tcW w:w="2623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844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12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5073DE" w:rsidRPr="00C37A54" w:rsidTr="00917493">
        <w:trPr>
          <w:trHeight w:val="96"/>
        </w:trPr>
        <w:tc>
          <w:tcPr>
            <w:tcW w:w="307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 xml:space="preserve">BGL, </w:t>
            </w:r>
            <w:proofErr w:type="spellStart"/>
            <w:r w:rsidRPr="00C37A54">
              <w:rPr>
                <w:rFonts w:asciiTheme="majorBidi" w:hAnsiTheme="majorBidi" w:cstheme="majorBidi"/>
                <w:sz w:val="18"/>
                <w:szCs w:val="18"/>
              </w:rPr>
              <w:t>mmol</w:t>
            </w:r>
            <w:proofErr w:type="spellEnd"/>
            <w:r w:rsidRPr="00C37A54">
              <w:rPr>
                <w:rFonts w:asciiTheme="majorBidi" w:hAnsiTheme="majorBidi" w:cstheme="majorBidi"/>
                <w:sz w:val="18"/>
                <w:szCs w:val="18"/>
              </w:rPr>
              <w:t>/L</w:t>
            </w:r>
          </w:p>
        </w:tc>
        <w:tc>
          <w:tcPr>
            <w:tcW w:w="2623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5.1 (4.8 to5.3)</w:t>
            </w:r>
          </w:p>
        </w:tc>
        <w:tc>
          <w:tcPr>
            <w:tcW w:w="2844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4.7 (4.4 to 5.1)</w:t>
            </w:r>
          </w:p>
        </w:tc>
        <w:tc>
          <w:tcPr>
            <w:tcW w:w="212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P=0.034 (41) 2.2</w:t>
            </w:r>
          </w:p>
        </w:tc>
      </w:tr>
      <w:tr w:rsidR="005073DE" w:rsidRPr="00C37A54" w:rsidTr="00917493">
        <w:trPr>
          <w:trHeight w:val="143"/>
        </w:trPr>
        <w:tc>
          <w:tcPr>
            <w:tcW w:w="3070" w:type="dxa"/>
          </w:tcPr>
          <w:p w:rsidR="005073DE" w:rsidRPr="005D1DCD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5D1DCD">
              <w:rPr>
                <w:rFonts w:asciiTheme="majorBidi" w:hAnsiTheme="majorBidi" w:cstheme="majorBidi"/>
                <w:sz w:val="18"/>
                <w:szCs w:val="18"/>
              </w:rPr>
              <w:t xml:space="preserve">Insulin, </w:t>
            </w:r>
            <w:proofErr w:type="spellStart"/>
            <w:r w:rsidRPr="005D1DCD">
              <w:rPr>
                <w:rFonts w:asciiTheme="majorBidi" w:hAnsiTheme="majorBidi" w:cstheme="majorBidi"/>
                <w:color w:val="222222"/>
                <w:sz w:val="18"/>
                <w:szCs w:val="18"/>
              </w:rPr>
              <w:t>mIU</w:t>
            </w:r>
            <w:proofErr w:type="spellEnd"/>
            <w:r w:rsidRPr="005D1DCD">
              <w:rPr>
                <w:rFonts w:asciiTheme="majorBidi" w:hAnsiTheme="majorBidi" w:cstheme="majorBidi"/>
                <w:color w:val="222222"/>
                <w:sz w:val="18"/>
                <w:szCs w:val="18"/>
              </w:rPr>
              <w:t>/L</w:t>
            </w:r>
            <w:r w:rsidRPr="005D1DCD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</w:tc>
        <w:tc>
          <w:tcPr>
            <w:tcW w:w="2623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8.0</w:t>
            </w:r>
            <w:r w:rsidRPr="00C37A54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(6.6 to 9.2</w:t>
            </w:r>
            <w:r w:rsidRPr="00C37A54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2844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5.6 (4.8 to 6.3</w:t>
            </w:r>
            <w:r w:rsidRPr="00C37A54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212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0.013</w:t>
            </w:r>
          </w:p>
        </w:tc>
      </w:tr>
      <w:tr w:rsidR="005073DE" w:rsidRPr="00C37A54" w:rsidTr="00917493">
        <w:trPr>
          <w:trHeight w:val="64"/>
        </w:trPr>
        <w:tc>
          <w:tcPr>
            <w:tcW w:w="3070" w:type="dxa"/>
          </w:tcPr>
          <w:p w:rsidR="005073DE" w:rsidRPr="005D1DCD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5D1DCD">
              <w:rPr>
                <w:rFonts w:asciiTheme="majorBidi" w:hAnsiTheme="majorBidi" w:cstheme="majorBidi"/>
                <w:sz w:val="18"/>
                <w:szCs w:val="18"/>
              </w:rPr>
              <w:t xml:space="preserve">IGF-1, </w:t>
            </w:r>
            <w:proofErr w:type="spellStart"/>
            <w:r w:rsidRPr="005D1DCD">
              <w:rPr>
                <w:rFonts w:asciiTheme="majorBidi" w:hAnsiTheme="majorBidi" w:cstheme="majorBidi"/>
                <w:sz w:val="18"/>
                <w:szCs w:val="18"/>
              </w:rPr>
              <w:t>pg‧mL</w:t>
            </w:r>
            <w:proofErr w:type="spellEnd"/>
            <w:r w:rsidRPr="005D1DCD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2623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174.9 (-27.87 to 377.7)</w:t>
            </w:r>
          </w:p>
        </w:tc>
        <w:tc>
          <w:tcPr>
            <w:tcW w:w="2844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108.2 (30.8 to 185.6)</w:t>
            </w:r>
          </w:p>
        </w:tc>
        <w:tc>
          <w:tcPr>
            <w:tcW w:w="212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0.549</w:t>
            </w:r>
          </w:p>
        </w:tc>
      </w:tr>
      <w:tr w:rsidR="005073DE" w:rsidRPr="00C37A54" w:rsidTr="00917493">
        <w:trPr>
          <w:trHeight w:val="61"/>
        </w:trPr>
        <w:tc>
          <w:tcPr>
            <w:tcW w:w="307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C37A54">
              <w:rPr>
                <w:rFonts w:asciiTheme="majorBidi" w:hAnsiTheme="majorBidi" w:cstheme="majorBidi"/>
                <w:sz w:val="18"/>
                <w:szCs w:val="18"/>
              </w:rPr>
              <w:t>Testosterone,</w:t>
            </w:r>
            <w:r w:rsidRPr="00C37A54">
              <w:rPr>
                <w:rFonts w:asciiTheme="majorBidi" w:hAnsiTheme="majorBidi" w:cstheme="majorBidi"/>
                <w:color w:val="222222"/>
                <w:sz w:val="18"/>
                <w:szCs w:val="18"/>
              </w:rPr>
              <w:t>ng</w:t>
            </w:r>
            <w:proofErr w:type="spellEnd"/>
            <w:r w:rsidRPr="00C37A54">
              <w:rPr>
                <w:rFonts w:asciiTheme="majorBidi" w:hAnsiTheme="majorBidi" w:cstheme="majorBidi"/>
                <w:color w:val="222222"/>
                <w:sz w:val="18"/>
                <w:szCs w:val="18"/>
              </w:rPr>
              <w:t>/</w:t>
            </w:r>
            <w:proofErr w:type="spellStart"/>
            <w:r w:rsidRPr="00C37A54">
              <w:rPr>
                <w:rFonts w:asciiTheme="majorBidi" w:hAnsiTheme="majorBidi" w:cstheme="majorBidi"/>
                <w:color w:val="222222"/>
                <w:sz w:val="18"/>
                <w:szCs w:val="18"/>
              </w:rPr>
              <w:t>dL</w:t>
            </w:r>
            <w:proofErr w:type="spellEnd"/>
            <w:r w:rsidRPr="00C37A54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</w:tc>
        <w:tc>
          <w:tcPr>
            <w:tcW w:w="2623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2.06 (1.65 to 2.465)</w:t>
            </w:r>
          </w:p>
        </w:tc>
        <w:tc>
          <w:tcPr>
            <w:tcW w:w="2844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0.25 (0 to 0.60)</w:t>
            </w:r>
          </w:p>
        </w:tc>
        <w:tc>
          <w:tcPr>
            <w:tcW w:w="212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P&lt;0.001</w:t>
            </w:r>
          </w:p>
        </w:tc>
      </w:tr>
      <w:tr w:rsidR="005073DE" w:rsidRPr="00C37A54" w:rsidTr="00917493">
        <w:trPr>
          <w:trHeight w:val="61"/>
        </w:trPr>
        <w:tc>
          <w:tcPr>
            <w:tcW w:w="307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C37A54">
              <w:rPr>
                <w:rFonts w:asciiTheme="majorBidi" w:hAnsiTheme="majorBidi" w:cstheme="majorBidi"/>
                <w:sz w:val="18"/>
                <w:szCs w:val="18"/>
              </w:rPr>
              <w:t>Estradiol</w:t>
            </w:r>
            <w:proofErr w:type="spellEnd"/>
            <w:r w:rsidRPr="00C37A54">
              <w:rPr>
                <w:rFonts w:asciiTheme="majorBidi" w:hAnsiTheme="majorBidi" w:cstheme="majorBidi"/>
                <w:sz w:val="18"/>
                <w:szCs w:val="18"/>
              </w:rPr>
              <w:t>, ng/</w:t>
            </w:r>
            <w:proofErr w:type="spellStart"/>
            <w:r w:rsidRPr="00C37A54">
              <w:rPr>
                <w:rFonts w:asciiTheme="majorBidi" w:hAnsiTheme="majorBidi" w:cstheme="majorBidi"/>
                <w:sz w:val="18"/>
                <w:szCs w:val="18"/>
              </w:rPr>
              <w:t>dL</w:t>
            </w:r>
            <w:proofErr w:type="spellEnd"/>
          </w:p>
        </w:tc>
        <w:tc>
          <w:tcPr>
            <w:tcW w:w="2623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31.3 (9.0 to 53.5)</w:t>
            </w:r>
          </w:p>
        </w:tc>
        <w:tc>
          <w:tcPr>
            <w:tcW w:w="2844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23.2 (-1.61 to 48.2)</w:t>
            </w:r>
          </w:p>
        </w:tc>
        <w:tc>
          <w:tcPr>
            <w:tcW w:w="212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0.659</w:t>
            </w:r>
          </w:p>
        </w:tc>
      </w:tr>
      <w:tr w:rsidR="005073DE" w:rsidRPr="00C37A54" w:rsidTr="00917493">
        <w:trPr>
          <w:trHeight w:val="61"/>
        </w:trPr>
        <w:tc>
          <w:tcPr>
            <w:tcW w:w="307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Cortisol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,</w:t>
            </w:r>
            <w:r w:rsidRPr="00C37A54">
              <w:rPr>
                <w:rFonts w:asciiTheme="majorBidi" w:hAnsiTheme="majorBidi" w:cstheme="majorBidi"/>
                <w:sz w:val="18"/>
                <w:szCs w:val="18"/>
              </w:rPr>
              <w:t xml:space="preserve"> ng‧mL</w:t>
            </w:r>
            <w:r w:rsidRPr="00C37A5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-1</w:t>
            </w:r>
            <w:r w:rsidRPr="00C37A54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</w:tc>
        <w:tc>
          <w:tcPr>
            <w:tcW w:w="2623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368.8 (294.2)</w:t>
            </w:r>
          </w:p>
        </w:tc>
        <w:tc>
          <w:tcPr>
            <w:tcW w:w="2844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366.6 (473.5 to 360.8)</w:t>
            </w:r>
          </w:p>
        </w:tc>
        <w:tc>
          <w:tcPr>
            <w:tcW w:w="212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ns</w:t>
            </w:r>
          </w:p>
        </w:tc>
      </w:tr>
      <w:tr w:rsidR="005073DE" w:rsidRPr="00C37A54" w:rsidTr="00917493">
        <w:trPr>
          <w:trHeight w:val="61"/>
        </w:trPr>
        <w:tc>
          <w:tcPr>
            <w:tcW w:w="3070" w:type="dxa"/>
          </w:tcPr>
          <w:p w:rsidR="005073DE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WBC, pg‧mL</w:t>
            </w:r>
            <w:r w:rsidRPr="00C37A5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-1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Neutrophils, pg‧mL</w:t>
            </w:r>
            <w:r w:rsidRPr="00C37A5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2623" w:type="dxa"/>
          </w:tcPr>
          <w:p w:rsidR="005073DE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5.3 (4.9 to 5.7)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2.8 (2.5 to 3.1)</w:t>
            </w:r>
          </w:p>
        </w:tc>
        <w:tc>
          <w:tcPr>
            <w:tcW w:w="2844" w:type="dxa"/>
          </w:tcPr>
          <w:p w:rsidR="005073DE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5.3 (4.6 to 6.1)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2.5 (1.9 to 3.0)</w:t>
            </w:r>
          </w:p>
        </w:tc>
        <w:tc>
          <w:tcPr>
            <w:tcW w:w="2120" w:type="dxa"/>
          </w:tcPr>
          <w:p w:rsidR="005073DE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0.0595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0.140</w:t>
            </w:r>
          </w:p>
        </w:tc>
      </w:tr>
      <w:tr w:rsidR="005073DE" w:rsidRPr="00C37A54" w:rsidTr="00917493">
        <w:trPr>
          <w:trHeight w:val="61"/>
        </w:trPr>
        <w:tc>
          <w:tcPr>
            <w:tcW w:w="307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Lymphocytes, pg‧mL</w:t>
            </w:r>
            <w:r w:rsidRPr="00C37A5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2623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2.1 (1.8 to 2.4)</w:t>
            </w:r>
          </w:p>
        </w:tc>
        <w:tc>
          <w:tcPr>
            <w:tcW w:w="2844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2.1 (1.7 to 2.5)</w:t>
            </w:r>
          </w:p>
        </w:tc>
        <w:tc>
          <w:tcPr>
            <w:tcW w:w="212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0.826</w:t>
            </w:r>
          </w:p>
        </w:tc>
      </w:tr>
      <w:tr w:rsidR="005073DE" w:rsidRPr="00C37A54" w:rsidTr="00917493">
        <w:trPr>
          <w:trHeight w:val="61"/>
        </w:trPr>
        <w:tc>
          <w:tcPr>
            <w:tcW w:w="307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</w:rPr>
              <w:t>Monocytes,  pg‧mL</w:t>
            </w:r>
            <w:r w:rsidRPr="00C37A5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2623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0.37 (0.3 to 0.44)</w:t>
            </w:r>
          </w:p>
        </w:tc>
        <w:tc>
          <w:tcPr>
            <w:tcW w:w="2844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0.27 (0.22 to 0.32)</w:t>
            </w:r>
          </w:p>
        </w:tc>
        <w:tc>
          <w:tcPr>
            <w:tcW w:w="212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P=0.034</w:t>
            </w:r>
          </w:p>
        </w:tc>
      </w:tr>
      <w:tr w:rsidR="005073DE" w:rsidRPr="00C37A54" w:rsidTr="00917493">
        <w:trPr>
          <w:trHeight w:val="61"/>
        </w:trPr>
        <w:tc>
          <w:tcPr>
            <w:tcW w:w="3070" w:type="dxa"/>
          </w:tcPr>
          <w:p w:rsidR="005073DE" w:rsidRPr="00302C7A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lang w:val="it-IT"/>
              </w:rPr>
            </w:pPr>
            <w:r w:rsidRPr="00302C7A">
              <w:rPr>
                <w:rFonts w:asciiTheme="majorBidi" w:hAnsiTheme="majorBidi" w:cstheme="majorBidi"/>
                <w:sz w:val="18"/>
                <w:szCs w:val="18"/>
                <w:lang w:val="it-IT"/>
              </w:rPr>
              <w:t>IL2, pg‧mL</w:t>
            </w:r>
            <w:r w:rsidRPr="00302C7A">
              <w:rPr>
                <w:rFonts w:asciiTheme="majorBidi" w:hAnsiTheme="majorBidi" w:cstheme="majorBidi"/>
                <w:sz w:val="18"/>
                <w:szCs w:val="18"/>
                <w:vertAlign w:val="superscript"/>
                <w:lang w:val="it-IT"/>
              </w:rPr>
              <w:t>-1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lang w:val="it-IT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lang w:val="it-IT"/>
              </w:rPr>
              <w:t>IL6</w:t>
            </w:r>
            <w:r>
              <w:rPr>
                <w:rFonts w:asciiTheme="majorBidi" w:hAnsiTheme="majorBidi" w:cstheme="majorBidi"/>
                <w:sz w:val="18"/>
                <w:szCs w:val="18"/>
                <w:lang w:val="it-IT"/>
              </w:rPr>
              <w:t>,</w:t>
            </w:r>
            <w:r w:rsidRPr="00302C7A">
              <w:rPr>
                <w:rFonts w:asciiTheme="majorBidi" w:hAnsiTheme="majorBidi" w:cstheme="majorBidi"/>
                <w:sz w:val="18"/>
                <w:szCs w:val="18"/>
                <w:lang w:val="it-IT"/>
              </w:rPr>
              <w:t xml:space="preserve"> pg‧mL</w:t>
            </w:r>
            <w:r w:rsidRPr="00302C7A">
              <w:rPr>
                <w:rFonts w:asciiTheme="majorBidi" w:hAnsiTheme="majorBidi" w:cstheme="majorBidi"/>
                <w:sz w:val="18"/>
                <w:szCs w:val="18"/>
                <w:vertAlign w:val="superscript"/>
                <w:lang w:val="it-IT"/>
              </w:rPr>
              <w:t>-1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lang w:val="it-IT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lang w:val="it-IT"/>
              </w:rPr>
              <w:t>IL8</w:t>
            </w:r>
            <w:r>
              <w:rPr>
                <w:rFonts w:asciiTheme="majorBidi" w:hAnsiTheme="majorBidi" w:cstheme="majorBidi"/>
                <w:sz w:val="18"/>
                <w:szCs w:val="18"/>
                <w:lang w:val="it-IT"/>
              </w:rPr>
              <w:t>,</w:t>
            </w:r>
            <w:r w:rsidRPr="00302C7A">
              <w:rPr>
                <w:rFonts w:asciiTheme="majorBidi" w:hAnsiTheme="majorBidi" w:cstheme="majorBidi"/>
                <w:sz w:val="18"/>
                <w:szCs w:val="18"/>
                <w:lang w:val="it-IT"/>
              </w:rPr>
              <w:t xml:space="preserve"> pg‧mL</w:t>
            </w:r>
            <w:r w:rsidRPr="00302C7A">
              <w:rPr>
                <w:rFonts w:asciiTheme="majorBidi" w:hAnsiTheme="majorBidi" w:cstheme="majorBidi"/>
                <w:sz w:val="18"/>
                <w:szCs w:val="18"/>
                <w:vertAlign w:val="superscript"/>
                <w:lang w:val="it-IT"/>
              </w:rPr>
              <w:t>-1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lang w:val="it-IT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lang w:val="it-IT"/>
              </w:rPr>
              <w:t>IL10</w:t>
            </w:r>
            <w:r>
              <w:rPr>
                <w:rFonts w:asciiTheme="majorBidi" w:hAnsiTheme="majorBidi" w:cstheme="majorBidi"/>
                <w:sz w:val="18"/>
                <w:szCs w:val="18"/>
                <w:lang w:val="it-IT"/>
              </w:rPr>
              <w:t>,</w:t>
            </w:r>
            <w:r w:rsidRPr="00302C7A">
              <w:rPr>
                <w:rFonts w:asciiTheme="majorBidi" w:hAnsiTheme="majorBidi" w:cstheme="majorBidi"/>
                <w:sz w:val="18"/>
                <w:szCs w:val="18"/>
                <w:lang w:val="it-IT"/>
              </w:rPr>
              <w:t xml:space="preserve"> pg‧mL</w:t>
            </w:r>
            <w:r w:rsidRPr="00302C7A">
              <w:rPr>
                <w:rFonts w:asciiTheme="majorBidi" w:hAnsiTheme="majorBidi" w:cstheme="majorBidi"/>
                <w:sz w:val="18"/>
                <w:szCs w:val="18"/>
                <w:vertAlign w:val="superscript"/>
                <w:lang w:val="it-IT"/>
              </w:rPr>
              <w:t>-1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lang w:val="it-IT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lang w:val="it-IT"/>
              </w:rPr>
              <w:t>TNF-</w:t>
            </w:r>
            <w:r w:rsidRPr="00C37A54">
              <w:rPr>
                <w:rFonts w:asciiTheme="majorBidi" w:hAnsiTheme="majorBidi" w:cstheme="majorBidi"/>
                <w:sz w:val="18"/>
                <w:szCs w:val="18"/>
              </w:rPr>
              <w:t>α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,</w:t>
            </w:r>
            <w:r w:rsidRPr="00C37A54">
              <w:rPr>
                <w:rFonts w:asciiTheme="majorBidi" w:hAnsiTheme="majorBidi" w:cstheme="majorBidi"/>
                <w:sz w:val="18"/>
                <w:szCs w:val="18"/>
              </w:rPr>
              <w:t xml:space="preserve"> pg‧mL</w:t>
            </w:r>
            <w:r w:rsidRPr="00C37A5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2623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lang w:val="it-IT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lang w:val="it-IT"/>
              </w:rPr>
              <w:t>4.1 (3.2 to 5.0)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lang w:val="it-IT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lang w:val="it-IT"/>
              </w:rPr>
              <w:t>5.8 (2.5 to 9.2)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lang w:val="it-IT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lang w:val="it-IT"/>
              </w:rPr>
              <w:t xml:space="preserve">5.6 (3.0 to 8.3) 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lang w:val="it-IT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lang w:val="it-IT"/>
              </w:rPr>
              <w:t>18.0 (13.1 to 23.0)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lang w:val="it-IT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lang w:val="it-IT"/>
              </w:rPr>
              <w:t>2.3 (1.8 to 2.7)</w:t>
            </w:r>
          </w:p>
        </w:tc>
        <w:tc>
          <w:tcPr>
            <w:tcW w:w="2844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lang w:val="it-IT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lang w:val="it-IT"/>
              </w:rPr>
              <w:t>4.4 (2.7 to 6.2)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lang w:val="it-IT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lang w:val="it-IT"/>
              </w:rPr>
              <w:t>5.8 (1.2 to 10.4)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lang w:val="it-IT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lang w:val="it-IT"/>
              </w:rPr>
              <w:t>6.1 (2.6 to 9.5)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lang w:val="it-IT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lang w:val="it-IT"/>
              </w:rPr>
              <w:t>22.0 (14.4 to 29.1)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lang w:val="it-IT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lang w:val="it-IT"/>
              </w:rPr>
              <w:t>2.4 (1.6 to 3.2)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lang w:val="it-IT"/>
              </w:rPr>
            </w:pPr>
          </w:p>
        </w:tc>
        <w:tc>
          <w:tcPr>
            <w:tcW w:w="2120" w:type="dxa"/>
          </w:tcPr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ns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ns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ns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ns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</w:pPr>
            <w:r w:rsidRPr="00C37A5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ns</w:t>
            </w:r>
          </w:p>
          <w:p w:rsidR="005073DE" w:rsidRPr="00C37A54" w:rsidRDefault="005073DE" w:rsidP="00917493">
            <w:pPr>
              <w:jc w:val="both"/>
              <w:rPr>
                <w:rFonts w:asciiTheme="majorBidi" w:hAnsiTheme="majorBidi" w:cstheme="majorBidi"/>
                <w:sz w:val="18"/>
                <w:szCs w:val="18"/>
                <w:lang w:val="it-IT"/>
              </w:rPr>
            </w:pPr>
          </w:p>
        </w:tc>
      </w:tr>
      <w:tr w:rsidR="005073DE" w:rsidRPr="00C37A54" w:rsidTr="00917493">
        <w:trPr>
          <w:trHeight w:val="13"/>
        </w:trPr>
        <w:tc>
          <w:tcPr>
            <w:tcW w:w="10657" w:type="dxa"/>
            <w:gridSpan w:val="4"/>
          </w:tcPr>
          <w:tbl>
            <w:tblPr>
              <w:tblStyle w:val="TableGrid"/>
              <w:tblpPr w:leftFromText="180" w:rightFromText="180" w:horzAnchor="margin" w:tblpXSpec="center" w:tblpY="-609"/>
              <w:tblW w:w="1044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441"/>
            </w:tblGrid>
            <w:tr w:rsidR="005073DE" w:rsidRPr="00C37A54" w:rsidTr="00917493">
              <w:trPr>
                <w:trHeight w:val="493"/>
              </w:trPr>
              <w:tc>
                <w:tcPr>
                  <w:tcW w:w="10441" w:type="dxa"/>
                  <w:tcBorders>
                    <w:top w:val="single" w:sz="4" w:space="0" w:color="auto"/>
                  </w:tcBorders>
                </w:tcPr>
                <w:p w:rsidR="005073DE" w:rsidRPr="00C37A54" w:rsidRDefault="005073DE" w:rsidP="00917493">
                  <w:pPr>
                    <w:pBdr>
                      <w:top w:val="single" w:sz="4" w:space="1" w:color="auto"/>
                    </w:pBdr>
                    <w:jc w:val="both"/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  <w:r w:rsidRPr="00C37A54">
                    <w:rPr>
                      <w:rFonts w:asciiTheme="majorBidi" w:hAnsiTheme="majorBidi" w:cstheme="majorBidi"/>
                      <w:sz w:val="18"/>
                      <w:szCs w:val="18"/>
                    </w:rPr>
                    <w:t>Mean (95% CI) are shown for continuous variables</w:t>
                  </w:r>
                </w:p>
                <w:p w:rsidR="005073DE" w:rsidRPr="00C37A54" w:rsidRDefault="005073DE" w:rsidP="00917493">
                  <w:pPr>
                    <w:jc w:val="both"/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  <w:r w:rsidRPr="00C37A54">
                    <w:rPr>
                      <w:rFonts w:asciiTheme="majorBidi" w:hAnsiTheme="majorBidi" w:cstheme="majorBidi"/>
                      <w:sz w:val="18"/>
                      <w:szCs w:val="18"/>
                    </w:rPr>
                    <w:t>Abbreviations: ADM, Appendicular muscle mass, BGL, blood glucose levels,</w:t>
                  </w:r>
                  <w:r>
                    <w:rPr>
                      <w:rFonts w:asciiTheme="majorBidi" w:hAnsiTheme="majorBidi" w:cstheme="majorBidi"/>
                      <w:sz w:val="18"/>
                      <w:szCs w:val="18"/>
                    </w:rPr>
                    <w:t xml:space="preserve"> BM, body mass,</w:t>
                  </w:r>
                  <w:r w:rsidRPr="00C37A54">
                    <w:rPr>
                      <w:rFonts w:asciiTheme="majorBidi" w:hAnsiTheme="majorBidi" w:cstheme="majorBidi"/>
                      <w:sz w:val="18"/>
                      <w:szCs w:val="18"/>
                    </w:rPr>
                    <w:t xml:space="preserve">  BMI, body mass in</w:t>
                  </w:r>
                  <w:r>
                    <w:rPr>
                      <w:rFonts w:asciiTheme="majorBidi" w:hAnsiTheme="majorBidi" w:cstheme="majorBidi"/>
                      <w:sz w:val="18"/>
                      <w:szCs w:val="18"/>
                    </w:rPr>
                    <w:t>dex, BMD, bone mineral density</w:t>
                  </w:r>
                  <w:r w:rsidRPr="00C37A54">
                    <w:rPr>
                      <w:rFonts w:asciiTheme="majorBidi" w:hAnsiTheme="majorBidi" w:cstheme="majorBidi"/>
                      <w:sz w:val="18"/>
                      <w:szCs w:val="18"/>
                    </w:rPr>
                    <w:t xml:space="preserve">, FFM, Fat free mass, FM, fat mass, </w:t>
                  </w:r>
                  <w:r>
                    <w:rPr>
                      <w:rFonts w:asciiTheme="majorBidi" w:hAnsiTheme="majorBidi" w:cstheme="majorBidi"/>
                      <w:sz w:val="18"/>
                      <w:szCs w:val="18"/>
                    </w:rPr>
                    <w:t>IGF, insulin-like growth factor,</w:t>
                  </w:r>
                  <w:r w:rsidRPr="00C37A54">
                    <w:rPr>
                      <w:rFonts w:asciiTheme="majorBidi" w:hAnsiTheme="majorBidi" w:cstheme="majorBidi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Theme="majorBidi" w:hAnsiTheme="majorBidi" w:cstheme="majorBidi"/>
                      <w:sz w:val="18"/>
                      <w:szCs w:val="18"/>
                    </w:rPr>
                    <w:t xml:space="preserve"> IL, interleukin, PRO, protein, RMR, resting metabolic rate, RQ, respiratory quotient, </w:t>
                  </w:r>
                  <w:r w:rsidRPr="00C37A54">
                    <w:rPr>
                      <w:rFonts w:asciiTheme="majorBidi" w:hAnsiTheme="majorBidi" w:cstheme="majorBidi"/>
                      <w:sz w:val="18"/>
                      <w:szCs w:val="18"/>
                    </w:rPr>
                    <w:t xml:space="preserve"> TLM, Total lean mass, </w:t>
                  </w:r>
                  <w:r>
                    <w:rPr>
                      <w:rFonts w:asciiTheme="majorBidi" w:hAnsiTheme="majorBidi" w:cstheme="majorBidi"/>
                      <w:sz w:val="18"/>
                      <w:szCs w:val="18"/>
                    </w:rPr>
                    <w:t>WBC, white blood cells</w:t>
                  </w:r>
                </w:p>
                <w:p w:rsidR="005073DE" w:rsidRPr="00C37A54" w:rsidRDefault="005073DE" w:rsidP="00917493">
                  <w:pPr>
                    <w:jc w:val="both"/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  <w:r w:rsidRPr="00C37A54">
                    <w:rPr>
                      <w:rFonts w:asciiTheme="majorBidi" w:hAnsiTheme="majorBidi" w:cstheme="majorBidi"/>
                      <w:sz w:val="18"/>
                      <w:szCs w:val="18"/>
                      <w:vertAlign w:val="superscript"/>
                    </w:rPr>
                    <w:t>ns</w:t>
                  </w:r>
                  <w:r w:rsidRPr="00C37A54">
                    <w:rPr>
                      <w:rFonts w:asciiTheme="majorBidi" w:hAnsiTheme="majorBidi" w:cstheme="majorBidi"/>
                      <w:sz w:val="18"/>
                      <w:szCs w:val="18"/>
                    </w:rPr>
                    <w:t xml:space="preserve">, not significant † </w:t>
                  </w:r>
                  <w:r w:rsidRPr="00C37A54">
                    <w:rPr>
                      <w:rFonts w:asciiTheme="majorBidi" w:hAnsiTheme="majorBidi" w:cstheme="majorBidi"/>
                      <w:i/>
                      <w:iCs/>
                      <w:sz w:val="18"/>
                      <w:szCs w:val="18"/>
                    </w:rPr>
                    <w:t>P</w:t>
                  </w:r>
                  <w:r w:rsidRPr="00C37A54">
                    <w:rPr>
                      <w:rFonts w:asciiTheme="majorBidi" w:hAnsiTheme="majorBidi" w:cstheme="majorBidi"/>
                      <w:sz w:val="18"/>
                      <w:szCs w:val="18"/>
                    </w:rPr>
                    <w:t xml:space="preserve">&lt;0.05, †† </w:t>
                  </w:r>
                  <w:r w:rsidRPr="00C37A54">
                    <w:rPr>
                      <w:rFonts w:asciiTheme="majorBidi" w:hAnsiTheme="majorBidi" w:cstheme="majorBidi"/>
                      <w:i/>
                      <w:iCs/>
                      <w:sz w:val="18"/>
                      <w:szCs w:val="18"/>
                    </w:rPr>
                    <w:t>P</w:t>
                  </w:r>
                  <w:r w:rsidRPr="00C37A54">
                    <w:rPr>
                      <w:rFonts w:asciiTheme="majorBidi" w:hAnsiTheme="majorBidi" w:cstheme="majorBidi"/>
                      <w:sz w:val="18"/>
                      <w:szCs w:val="18"/>
                    </w:rPr>
                    <w:t xml:space="preserve">&lt;0.01,  †† </w:t>
                  </w:r>
                  <w:r w:rsidRPr="00C37A54">
                    <w:rPr>
                      <w:rFonts w:asciiTheme="majorBidi" w:hAnsiTheme="majorBidi" w:cstheme="majorBidi"/>
                      <w:i/>
                      <w:iCs/>
                      <w:sz w:val="18"/>
                      <w:szCs w:val="18"/>
                    </w:rPr>
                    <w:t>P</w:t>
                  </w:r>
                  <w:r w:rsidRPr="00C37A54">
                    <w:rPr>
                      <w:rFonts w:asciiTheme="majorBidi" w:hAnsiTheme="majorBidi" w:cstheme="majorBidi"/>
                      <w:sz w:val="18"/>
                      <w:szCs w:val="18"/>
                    </w:rPr>
                    <w:t>&lt;0.001significant differences between groups</w:t>
                  </w:r>
                </w:p>
              </w:tc>
            </w:tr>
          </w:tbl>
          <w:p w:rsidR="005073DE" w:rsidRPr="00D90802" w:rsidRDefault="005073DE" w:rsidP="00917493">
            <w:pPr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>
              <w:br w:type="page"/>
            </w:r>
          </w:p>
        </w:tc>
      </w:tr>
    </w:tbl>
    <w:p w:rsidR="005073DE" w:rsidRPr="00396FE1" w:rsidRDefault="005073DE" w:rsidP="005073DE">
      <w:pPr>
        <w:suppressLineNumbers/>
        <w:spacing w:line="480" w:lineRule="auto"/>
        <w:rPr>
          <w:rFonts w:asciiTheme="majorBidi" w:hAnsiTheme="majorBidi" w:cstheme="majorBidi"/>
          <w:b/>
          <w:bCs/>
          <w:sz w:val="20"/>
          <w:szCs w:val="20"/>
        </w:rPr>
        <w:sectPr w:rsidR="005073DE" w:rsidRPr="00396FE1" w:rsidSect="00260CCE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bookmarkStart w:id="0" w:name="_GoBack"/>
      <w:bookmarkEnd w:id="0"/>
    </w:p>
    <w:p w:rsidR="00610992" w:rsidRDefault="00DC30AD"/>
    <w:sectPr w:rsidR="00610992" w:rsidSect="00C7397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3DE"/>
    <w:rsid w:val="005073DE"/>
    <w:rsid w:val="00B0234D"/>
    <w:rsid w:val="00D722F5"/>
    <w:rsid w:val="00DC3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51EF3"/>
  <w15:chartTrackingRefBased/>
  <w15:docId w15:val="{34DE3085-887C-4B34-AB60-256429CDF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73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73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1157</Words>
  <Characters>6595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7737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Da Costa</dc:creator>
  <cp:keywords/>
  <dc:description/>
  <cp:lastModifiedBy>Zoya Huschtscha</cp:lastModifiedBy>
  <cp:revision>2</cp:revision>
  <dcterms:created xsi:type="dcterms:W3CDTF">2020-06-15T02:21:00Z</dcterms:created>
  <dcterms:modified xsi:type="dcterms:W3CDTF">2020-06-15T02:21:00Z</dcterms:modified>
</cp:coreProperties>
</file>