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50E264" w14:textId="77777777" w:rsidR="005341F3" w:rsidRDefault="005341F3" w:rsidP="00872080">
      <w:pPr>
        <w:spacing w:line="480" w:lineRule="auto"/>
        <w:rPr>
          <w:b/>
          <w:i/>
          <w:sz w:val="32"/>
          <w:szCs w:val="32"/>
        </w:rPr>
      </w:pPr>
    </w:p>
    <w:p w14:paraId="344002CE" w14:textId="77777777" w:rsidR="006A54B1" w:rsidRDefault="004A10BE" w:rsidP="006A54B1">
      <w:pPr>
        <w:pStyle w:val="Head"/>
        <w:spacing w:line="480" w:lineRule="auto"/>
        <w:ind w:firstLine="720"/>
        <w:jc w:val="left"/>
      </w:pPr>
      <w:r w:rsidRPr="006606DE">
        <w:t xml:space="preserve">Title:  </w:t>
      </w:r>
      <w:r w:rsidR="006A54B1">
        <w:t>G</w:t>
      </w:r>
      <w:r w:rsidR="006A54B1">
        <w:sym w:font="Symbol" w:char="F061"/>
      </w:r>
      <w:r w:rsidR="006A54B1">
        <w:t>15 signaling facilitates the</w:t>
      </w:r>
      <w:r w:rsidR="006A54B1" w:rsidRPr="006C4040">
        <w:t xml:space="preserve"> initial phases of pancreas cell transformation</w:t>
      </w:r>
      <w:r w:rsidR="006A54B1">
        <w:t xml:space="preserve"> and is associated with the </w:t>
      </w:r>
      <w:r w:rsidR="006A54B1" w:rsidRPr="00D72A12">
        <w:t xml:space="preserve">basal-like/squamous </w:t>
      </w:r>
      <w:r w:rsidR="006A54B1" w:rsidRPr="006C4040">
        <w:t>subtype</w:t>
      </w:r>
    </w:p>
    <w:p w14:paraId="16B86245" w14:textId="77777777" w:rsidR="006A54B1" w:rsidRPr="00F325B9" w:rsidRDefault="006A54B1" w:rsidP="006A54B1">
      <w:pPr>
        <w:pStyle w:val="Head"/>
        <w:spacing w:line="480" w:lineRule="auto"/>
        <w:jc w:val="left"/>
        <w:rPr>
          <w:b w:val="0"/>
          <w:bCs w:val="0"/>
        </w:rPr>
      </w:pPr>
      <w:r w:rsidRPr="00F325B9">
        <w:t xml:space="preserve">Running title: </w:t>
      </w:r>
      <w:r w:rsidRPr="00FC75C8">
        <w:rPr>
          <w:b w:val="0"/>
          <w:bCs w:val="0"/>
        </w:rPr>
        <w:t>The potential of</w:t>
      </w:r>
      <w:r>
        <w:t xml:space="preserve"> </w:t>
      </w:r>
      <w:r w:rsidRPr="00AE3415">
        <w:rPr>
          <w:b w:val="0"/>
          <w:bCs w:val="0"/>
          <w:i/>
          <w:iCs/>
        </w:rPr>
        <w:t>GNA15</w:t>
      </w:r>
      <w:r>
        <w:rPr>
          <w:b w:val="0"/>
          <w:bCs w:val="0"/>
        </w:rPr>
        <w:t xml:space="preserve"> signature to trace elusive PDAC.</w:t>
      </w:r>
    </w:p>
    <w:p w14:paraId="2AAF3378" w14:textId="3A9EA4D8" w:rsidR="00AE3415" w:rsidRPr="00F325B9" w:rsidRDefault="00AE3415" w:rsidP="006A54B1">
      <w:pPr>
        <w:pStyle w:val="Head"/>
        <w:spacing w:line="480" w:lineRule="auto"/>
        <w:rPr>
          <w:b w:val="0"/>
          <w:bCs w:val="0"/>
        </w:rPr>
      </w:pPr>
      <w:r>
        <w:rPr>
          <w:b w:val="0"/>
          <w:bCs w:val="0"/>
        </w:rPr>
        <w:t>.</w:t>
      </w:r>
    </w:p>
    <w:p w14:paraId="41F6D288" w14:textId="5223C5A6" w:rsidR="008D7A39" w:rsidRDefault="008D7A39" w:rsidP="007B1CC4">
      <w:pPr>
        <w:pStyle w:val="Head"/>
        <w:spacing w:line="480" w:lineRule="auto"/>
      </w:pPr>
      <w:r w:rsidRPr="008C43AF">
        <w:t xml:space="preserve">Supplementary </w:t>
      </w:r>
      <w:r w:rsidR="00A71DDA">
        <w:t>Fig</w:t>
      </w:r>
      <w:r w:rsidRPr="008C43AF">
        <w:t>ur</w:t>
      </w:r>
      <w:r>
        <w:t>es</w:t>
      </w:r>
    </w:p>
    <w:p w14:paraId="067542E5" w14:textId="77777777" w:rsidR="007B1CC4" w:rsidRDefault="007B1CC4" w:rsidP="008D7A39">
      <w:pPr>
        <w:pStyle w:val="Head"/>
        <w:spacing w:line="480" w:lineRule="auto"/>
      </w:pPr>
    </w:p>
    <w:p w14:paraId="55AC6E2A" w14:textId="45D593ED" w:rsidR="007B1CC4" w:rsidRDefault="007B1CC4" w:rsidP="008D7A39">
      <w:pPr>
        <w:pStyle w:val="Head"/>
        <w:spacing w:line="480" w:lineRule="auto"/>
      </w:pPr>
    </w:p>
    <w:p w14:paraId="58E0CB27" w14:textId="77777777" w:rsidR="007D2608" w:rsidRDefault="008D7A39" w:rsidP="00EB6693">
      <w:r>
        <w:br w:type="page"/>
      </w:r>
      <w:r w:rsidR="007D2608" w:rsidRPr="007D2608">
        <w:rPr>
          <w:noProof/>
        </w:rPr>
        <w:lastRenderedPageBreak/>
        <w:drawing>
          <wp:inline distT="0" distB="0" distL="0" distR="0" wp14:anchorId="6D9E64DC" wp14:editId="5093BAAD">
            <wp:extent cx="5879372" cy="4596714"/>
            <wp:effectExtent l="0" t="0" r="1270" b="1270"/>
            <wp:docPr id="148762193"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62193" name="Picture 1" descr="A screenshot of a computer screen&#10;&#10;Description automatically generated"/>
                    <pic:cNvPicPr/>
                  </pic:nvPicPr>
                  <pic:blipFill>
                    <a:blip r:embed="rId11"/>
                    <a:stretch>
                      <a:fillRect/>
                    </a:stretch>
                  </pic:blipFill>
                  <pic:spPr>
                    <a:xfrm>
                      <a:off x="0" y="0"/>
                      <a:ext cx="5895267" cy="4609142"/>
                    </a:xfrm>
                    <a:prstGeom prst="rect">
                      <a:avLst/>
                    </a:prstGeom>
                  </pic:spPr>
                </pic:pic>
              </a:graphicData>
            </a:graphic>
          </wp:inline>
        </w:drawing>
      </w:r>
      <w:r w:rsidR="007D2608" w:rsidRPr="007D2608">
        <w:t xml:space="preserve"> </w:t>
      </w:r>
    </w:p>
    <w:p w14:paraId="18ED3A79" w14:textId="253E446F" w:rsidR="002A13E6" w:rsidRPr="007D2608" w:rsidRDefault="007D2608" w:rsidP="00EB6693">
      <w:pPr>
        <w:rPr>
          <w:rFonts w:eastAsia="Times New Roman"/>
          <w:kern w:val="28"/>
          <w:sz w:val="28"/>
          <w:szCs w:val="28"/>
        </w:rPr>
      </w:pPr>
      <w:r w:rsidRPr="00A6509F">
        <w:rPr>
          <w:rFonts w:ascii="Times" w:hAnsi="Times" w:cs="Arial"/>
          <w:color w:val="000000" w:themeColor="text1"/>
          <w:sz w:val="24"/>
          <w:szCs w:val="24"/>
        </w:rPr>
        <w:t xml:space="preserve">Supplementary </w:t>
      </w:r>
      <w:r w:rsidR="00A71DDA">
        <w:rPr>
          <w:rFonts w:ascii="Times" w:hAnsi="Times" w:cs="Arial"/>
          <w:color w:val="000000" w:themeColor="text1"/>
          <w:sz w:val="24"/>
          <w:szCs w:val="24"/>
        </w:rPr>
        <w:t>F</w:t>
      </w:r>
      <w:r w:rsidRPr="00A6509F">
        <w:rPr>
          <w:rFonts w:ascii="Times" w:hAnsi="Times" w:cs="Arial"/>
          <w:color w:val="000000" w:themeColor="text1"/>
          <w:sz w:val="24"/>
          <w:szCs w:val="24"/>
        </w:rPr>
        <w:t xml:space="preserve">igure </w:t>
      </w:r>
      <w:r w:rsidRPr="00A6509F">
        <w:rPr>
          <w:rFonts w:ascii="Times" w:hAnsi="Times" w:cs="Arial"/>
          <w:i/>
          <w:iCs/>
          <w:color w:val="000000" w:themeColor="text1"/>
          <w:sz w:val="24"/>
          <w:szCs w:val="24"/>
        </w:rPr>
        <w:fldChar w:fldCharType="begin"/>
      </w:r>
      <w:r w:rsidRPr="00A6509F">
        <w:rPr>
          <w:rFonts w:ascii="Times" w:hAnsi="Times" w:cs="Arial"/>
          <w:color w:val="000000" w:themeColor="text1"/>
          <w:sz w:val="24"/>
          <w:szCs w:val="24"/>
        </w:rPr>
        <w:instrText xml:space="preserve"> SEQ supplementary_figure \* ARABIC </w:instrText>
      </w:r>
      <w:r w:rsidRPr="00A6509F">
        <w:rPr>
          <w:rFonts w:ascii="Times" w:hAnsi="Times" w:cs="Arial"/>
          <w:i/>
          <w:iCs/>
          <w:color w:val="000000" w:themeColor="text1"/>
          <w:sz w:val="24"/>
          <w:szCs w:val="24"/>
        </w:rPr>
        <w:fldChar w:fldCharType="separate"/>
      </w:r>
      <w:r w:rsidR="002949CA">
        <w:rPr>
          <w:rFonts w:ascii="Times" w:hAnsi="Times" w:cs="Arial"/>
          <w:noProof/>
          <w:color w:val="000000" w:themeColor="text1"/>
          <w:sz w:val="24"/>
          <w:szCs w:val="24"/>
        </w:rPr>
        <w:t>1</w:t>
      </w:r>
      <w:r w:rsidRPr="00A6509F">
        <w:rPr>
          <w:rFonts w:ascii="Times" w:hAnsi="Times" w:cs="Arial"/>
          <w:i/>
          <w:iCs/>
          <w:color w:val="000000" w:themeColor="text1"/>
          <w:sz w:val="24"/>
          <w:szCs w:val="24"/>
        </w:rPr>
        <w:fldChar w:fldCharType="end"/>
      </w:r>
      <w:r w:rsidRPr="00A6509F">
        <w:rPr>
          <w:rFonts w:ascii="Times" w:hAnsi="Times" w:cs="Arial"/>
          <w:b/>
          <w:bCs/>
          <w:color w:val="000000" w:themeColor="text1"/>
          <w:sz w:val="24"/>
          <w:szCs w:val="24"/>
        </w:rPr>
        <w:t xml:space="preserve"> </w:t>
      </w:r>
      <w:r w:rsidRPr="00A6509F">
        <w:rPr>
          <w:rFonts w:ascii="Times" w:hAnsi="Times" w:cs="Arial"/>
          <w:color w:val="000000" w:themeColor="text1"/>
          <w:sz w:val="24"/>
          <w:szCs w:val="24"/>
        </w:rPr>
        <w:t>–</w:t>
      </w:r>
      <w:r w:rsidRPr="007D2608">
        <w:rPr>
          <w:rFonts w:ascii="Times" w:hAnsi="Times" w:cs="Arial"/>
          <w:b/>
          <w:bCs/>
          <w:color w:val="000000" w:themeColor="text1"/>
          <w:sz w:val="24"/>
          <w:szCs w:val="24"/>
        </w:rPr>
        <w:t xml:space="preserve"> </w:t>
      </w:r>
      <w:r w:rsidRPr="007D2608">
        <w:rPr>
          <w:rFonts w:ascii="Times" w:hAnsi="Times" w:cs="Arial"/>
          <w:b/>
          <w:bCs/>
          <w:i/>
          <w:iCs/>
          <w:color w:val="000000" w:themeColor="text1"/>
          <w:sz w:val="24"/>
          <w:szCs w:val="24"/>
        </w:rPr>
        <w:t>GNA15</w:t>
      </w:r>
      <w:r>
        <w:rPr>
          <w:rFonts w:ascii="Times" w:hAnsi="Times" w:cs="Arial"/>
          <w:b/>
          <w:bCs/>
          <w:color w:val="000000" w:themeColor="text1"/>
          <w:sz w:val="24"/>
          <w:szCs w:val="24"/>
        </w:rPr>
        <w:t xml:space="preserve"> expression and genomic aberrations characteristic of </w:t>
      </w:r>
      <w:r w:rsidR="006A54B1">
        <w:rPr>
          <w:rFonts w:ascii="Times" w:hAnsi="Times" w:cs="Arial"/>
          <w:b/>
          <w:bCs/>
          <w:color w:val="000000" w:themeColor="text1"/>
          <w:sz w:val="24"/>
          <w:szCs w:val="24"/>
        </w:rPr>
        <w:t>PDAC</w:t>
      </w:r>
      <w:r>
        <w:rPr>
          <w:rFonts w:ascii="Times" w:hAnsi="Times" w:cs="Arial"/>
          <w:b/>
          <w:bCs/>
          <w:color w:val="000000" w:themeColor="text1"/>
          <w:sz w:val="24"/>
          <w:szCs w:val="24"/>
        </w:rPr>
        <w:t xml:space="preserve">. </w:t>
      </w:r>
      <w:r w:rsidRPr="007D2608">
        <w:rPr>
          <w:rFonts w:ascii="Times" w:hAnsi="Times" w:cs="Arial"/>
          <w:color w:val="000000" w:themeColor="text1"/>
          <w:sz w:val="24"/>
          <w:szCs w:val="24"/>
        </w:rPr>
        <w:t>Genes</w:t>
      </w:r>
      <w:r>
        <w:rPr>
          <w:rFonts w:ascii="Times" w:hAnsi="Times" w:cs="Arial"/>
          <w:color w:val="000000" w:themeColor="text1"/>
          <w:sz w:val="24"/>
          <w:szCs w:val="24"/>
        </w:rPr>
        <w:t xml:space="preserve"> reported to carry mutations with over 5% prevalence were compared for expression and genetic aberrations with GNA15 expression level in </w:t>
      </w:r>
      <w:r w:rsidRPr="007D2608">
        <w:rPr>
          <w:rFonts w:ascii="Times" w:hAnsi="Times" w:cs="Arial"/>
          <w:color w:val="000000" w:themeColor="text1"/>
          <w:sz w:val="24"/>
          <w:szCs w:val="24"/>
        </w:rPr>
        <w:t xml:space="preserve">TCGA-PAAD and TCGA-CPTC </w:t>
      </w:r>
      <w:r>
        <w:rPr>
          <w:rFonts w:ascii="Times" w:hAnsi="Times" w:cs="Arial"/>
          <w:color w:val="000000" w:themeColor="text1"/>
          <w:sz w:val="24"/>
          <w:szCs w:val="24"/>
        </w:rPr>
        <w:t>cohorts</w:t>
      </w:r>
      <w:r w:rsidR="00E6221D">
        <w:rPr>
          <w:rFonts w:ascii="Times" w:hAnsi="Times" w:cs="Arial"/>
          <w:color w:val="000000" w:themeColor="text1"/>
          <w:sz w:val="24"/>
          <w:szCs w:val="24"/>
        </w:rPr>
        <w:t>.</w:t>
      </w:r>
    </w:p>
    <w:p w14:paraId="4B16D8D9" w14:textId="77777777" w:rsidR="007D2608" w:rsidRDefault="002A13E6" w:rsidP="00872080">
      <w:pPr>
        <w:tabs>
          <w:tab w:val="left" w:pos="1289"/>
        </w:tabs>
        <w:spacing w:line="480" w:lineRule="auto"/>
      </w:pPr>
      <w:r>
        <w:tab/>
      </w:r>
    </w:p>
    <w:p w14:paraId="30034169" w14:textId="77777777" w:rsidR="007D2608" w:rsidRDefault="007D2608">
      <w:r>
        <w:br w:type="page"/>
      </w:r>
    </w:p>
    <w:p w14:paraId="5FE8ED20" w14:textId="6D7DE9B5" w:rsidR="002A13E6" w:rsidRPr="00A6509F" w:rsidRDefault="00EB6693" w:rsidP="00872080">
      <w:pPr>
        <w:tabs>
          <w:tab w:val="left" w:pos="1289"/>
        </w:tabs>
        <w:spacing w:line="480" w:lineRule="auto"/>
        <w:rPr>
          <w:rFonts w:ascii="Times" w:hAnsi="Times" w:cs="Arial"/>
          <w:color w:val="FF0000"/>
          <w:sz w:val="24"/>
          <w:szCs w:val="24"/>
        </w:rPr>
      </w:pPr>
      <w:r w:rsidRPr="00EB6693">
        <w:rPr>
          <w:noProof/>
        </w:rPr>
        <w:lastRenderedPageBreak/>
        <w:drawing>
          <wp:inline distT="0" distB="0" distL="0" distR="0" wp14:anchorId="66703555" wp14:editId="79BAEB46">
            <wp:extent cx="5943600" cy="2692400"/>
            <wp:effectExtent l="0" t="0" r="0" b="0"/>
            <wp:docPr id="6"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computer&#10;&#10;Description automatically generated"/>
                    <pic:cNvPicPr/>
                  </pic:nvPicPr>
                  <pic:blipFill>
                    <a:blip r:embed="rId12"/>
                    <a:stretch>
                      <a:fillRect/>
                    </a:stretch>
                  </pic:blipFill>
                  <pic:spPr>
                    <a:xfrm>
                      <a:off x="0" y="0"/>
                      <a:ext cx="5943600" cy="2692400"/>
                    </a:xfrm>
                    <a:prstGeom prst="rect">
                      <a:avLst/>
                    </a:prstGeom>
                  </pic:spPr>
                </pic:pic>
              </a:graphicData>
            </a:graphic>
          </wp:inline>
        </w:drawing>
      </w:r>
      <w:r w:rsidRPr="00EB6693">
        <w:t xml:space="preserve"> </w:t>
      </w:r>
      <w:r w:rsidR="002A13E6" w:rsidRPr="00A6509F">
        <w:rPr>
          <w:rFonts w:ascii="Times" w:hAnsi="Times" w:cs="Arial"/>
          <w:color w:val="000000" w:themeColor="text1"/>
          <w:sz w:val="24"/>
          <w:szCs w:val="24"/>
        </w:rPr>
        <w:t xml:space="preserve">Supplementary </w:t>
      </w:r>
      <w:r w:rsidR="00A71DDA">
        <w:rPr>
          <w:rFonts w:ascii="Times" w:hAnsi="Times" w:cs="Arial"/>
          <w:color w:val="000000" w:themeColor="text1"/>
          <w:sz w:val="24"/>
          <w:szCs w:val="24"/>
        </w:rPr>
        <w:t>F</w:t>
      </w:r>
      <w:r w:rsidR="002A13E6" w:rsidRPr="00A6509F">
        <w:rPr>
          <w:rFonts w:ascii="Times" w:hAnsi="Times" w:cs="Arial"/>
          <w:color w:val="000000" w:themeColor="text1"/>
          <w:sz w:val="24"/>
          <w:szCs w:val="24"/>
        </w:rPr>
        <w:t xml:space="preserve">igure </w:t>
      </w:r>
      <w:r w:rsidR="002A13E6" w:rsidRPr="00A6509F">
        <w:rPr>
          <w:rFonts w:ascii="Times" w:hAnsi="Times" w:cs="Arial"/>
          <w:i/>
          <w:iCs/>
          <w:color w:val="000000" w:themeColor="text1"/>
          <w:sz w:val="24"/>
          <w:szCs w:val="24"/>
        </w:rPr>
        <w:fldChar w:fldCharType="begin"/>
      </w:r>
      <w:r w:rsidR="002A13E6" w:rsidRPr="00A6509F">
        <w:rPr>
          <w:rFonts w:ascii="Times" w:hAnsi="Times" w:cs="Arial"/>
          <w:color w:val="000000" w:themeColor="text1"/>
          <w:sz w:val="24"/>
          <w:szCs w:val="24"/>
        </w:rPr>
        <w:instrText xml:space="preserve"> SEQ supplementary_figure \* ARABIC </w:instrText>
      </w:r>
      <w:r w:rsidR="002A13E6" w:rsidRPr="00A6509F">
        <w:rPr>
          <w:rFonts w:ascii="Times" w:hAnsi="Times" w:cs="Arial"/>
          <w:i/>
          <w:iCs/>
          <w:color w:val="000000" w:themeColor="text1"/>
          <w:sz w:val="24"/>
          <w:szCs w:val="24"/>
        </w:rPr>
        <w:fldChar w:fldCharType="separate"/>
      </w:r>
      <w:r w:rsidR="002949CA">
        <w:rPr>
          <w:rFonts w:ascii="Times" w:hAnsi="Times" w:cs="Arial"/>
          <w:noProof/>
          <w:color w:val="000000" w:themeColor="text1"/>
          <w:sz w:val="24"/>
          <w:szCs w:val="24"/>
        </w:rPr>
        <w:t>2</w:t>
      </w:r>
      <w:r w:rsidR="002A13E6" w:rsidRPr="00A6509F">
        <w:rPr>
          <w:rFonts w:ascii="Times" w:hAnsi="Times" w:cs="Arial"/>
          <w:i/>
          <w:iCs/>
          <w:color w:val="000000" w:themeColor="text1"/>
          <w:sz w:val="24"/>
          <w:szCs w:val="24"/>
        </w:rPr>
        <w:fldChar w:fldCharType="end"/>
      </w:r>
      <w:r w:rsidR="002A13E6" w:rsidRPr="00A6509F">
        <w:rPr>
          <w:rFonts w:ascii="Times" w:hAnsi="Times" w:cs="Arial"/>
          <w:b/>
          <w:bCs/>
          <w:color w:val="000000" w:themeColor="text1"/>
          <w:sz w:val="24"/>
          <w:szCs w:val="24"/>
        </w:rPr>
        <w:t xml:space="preserve"> </w:t>
      </w:r>
      <w:r w:rsidR="002A13E6" w:rsidRPr="00A6509F">
        <w:rPr>
          <w:rFonts w:ascii="Times" w:hAnsi="Times" w:cs="Arial"/>
          <w:color w:val="000000" w:themeColor="text1"/>
          <w:sz w:val="24"/>
          <w:szCs w:val="24"/>
        </w:rPr>
        <w:t xml:space="preserve">– </w:t>
      </w:r>
      <w:r w:rsidR="002A13E6" w:rsidRPr="00A6509F">
        <w:rPr>
          <w:rFonts w:ascii="Times" w:hAnsi="Times" w:cs="Arial"/>
          <w:b/>
          <w:bCs/>
          <w:color w:val="000000" w:themeColor="text1"/>
          <w:sz w:val="24"/>
          <w:szCs w:val="24"/>
        </w:rPr>
        <w:t>GEPIA2 analysis</w:t>
      </w:r>
      <w:r w:rsidR="00B6101C">
        <w:rPr>
          <w:rFonts w:ascii="Times" w:hAnsi="Times" w:cs="Arial"/>
          <w:b/>
          <w:bCs/>
          <w:color w:val="000000" w:themeColor="text1"/>
          <w:sz w:val="24"/>
          <w:szCs w:val="24"/>
        </w:rPr>
        <w:t xml:space="preserve"> </w:t>
      </w:r>
      <w:r w:rsidR="002A13E6" w:rsidRPr="00A6509F">
        <w:rPr>
          <w:rFonts w:ascii="Times" w:hAnsi="Times" w:cs="Arial"/>
          <w:i/>
          <w:iCs/>
          <w:color w:val="000000" w:themeColor="text1"/>
          <w:sz w:val="24"/>
          <w:szCs w:val="24"/>
        </w:rPr>
        <w:fldChar w:fldCharType="begin">
          <w:fldData xml:space="preserve">PEVuZE5vdGU+PENpdGU+PEF1dGhvcj5UYW5nPC9BdXRob3I+PFllYXI+MjAxOTwvWWVhcj48UmVj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</w:fldData>
        </w:fldChar>
      </w:r>
      <w:r w:rsidR="005543A1">
        <w:rPr>
          <w:rFonts w:ascii="Times" w:hAnsi="Times" w:cs="Arial"/>
          <w:i/>
          <w:iCs/>
          <w:color w:val="000000" w:themeColor="text1"/>
          <w:sz w:val="24"/>
          <w:szCs w:val="24"/>
        </w:rPr>
        <w:instrText xml:space="preserve"> ADDIN EN.CITE </w:instrText>
      </w:r>
      <w:r w:rsidR="005543A1">
        <w:rPr>
          <w:rFonts w:ascii="Times" w:hAnsi="Times" w:cs="Arial"/>
          <w:i/>
          <w:iCs/>
          <w:color w:val="000000" w:themeColor="text1"/>
          <w:sz w:val="24"/>
          <w:szCs w:val="24"/>
        </w:rPr>
        <w:fldChar w:fldCharType="begin">
          <w:fldData xml:space="preserve">PEVuZE5vdGU+PENpdGU+PEF1dGhvcj5UYW5nPC9BdXRob3I+PFllYXI+MjAxOTwvWWVhcj48UmVj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</w:fldData>
        </w:fldChar>
      </w:r>
      <w:r w:rsidR="005543A1">
        <w:rPr>
          <w:rFonts w:ascii="Times" w:hAnsi="Times" w:cs="Arial"/>
          <w:i/>
          <w:iCs/>
          <w:color w:val="000000" w:themeColor="text1"/>
          <w:sz w:val="24"/>
          <w:szCs w:val="24"/>
        </w:rPr>
        <w:instrText xml:space="preserve"> ADDIN EN.CITE.DATA </w:instrText>
      </w:r>
      <w:r w:rsidR="005543A1">
        <w:rPr>
          <w:rFonts w:ascii="Times" w:hAnsi="Times" w:cs="Arial"/>
          <w:i/>
          <w:iCs/>
          <w:color w:val="000000" w:themeColor="text1"/>
          <w:sz w:val="24"/>
          <w:szCs w:val="24"/>
        </w:rPr>
      </w:r>
      <w:r w:rsidR="005543A1">
        <w:rPr>
          <w:rFonts w:ascii="Times" w:hAnsi="Times" w:cs="Arial"/>
          <w:i/>
          <w:iCs/>
          <w:color w:val="000000" w:themeColor="text1"/>
          <w:sz w:val="24"/>
          <w:szCs w:val="24"/>
        </w:rPr>
        <w:fldChar w:fldCharType="end"/>
      </w:r>
      <w:r w:rsidR="002A13E6" w:rsidRPr="00A6509F">
        <w:rPr>
          <w:rFonts w:ascii="Times" w:hAnsi="Times" w:cs="Arial"/>
          <w:i/>
          <w:iCs/>
          <w:color w:val="000000" w:themeColor="text1"/>
          <w:sz w:val="24"/>
          <w:szCs w:val="24"/>
        </w:rPr>
      </w:r>
      <w:r w:rsidR="002A13E6" w:rsidRPr="00A6509F">
        <w:rPr>
          <w:rFonts w:ascii="Times" w:hAnsi="Times" w:cs="Arial"/>
          <w:i/>
          <w:iCs/>
          <w:color w:val="000000" w:themeColor="text1"/>
          <w:sz w:val="24"/>
          <w:szCs w:val="24"/>
        </w:rPr>
        <w:fldChar w:fldCharType="separate"/>
      </w:r>
      <w:r w:rsidR="005543A1">
        <w:rPr>
          <w:rFonts w:ascii="Times" w:hAnsi="Times" w:cs="Arial"/>
          <w:i/>
          <w:iCs/>
          <w:noProof/>
          <w:color w:val="000000" w:themeColor="text1"/>
          <w:sz w:val="24"/>
          <w:szCs w:val="24"/>
        </w:rPr>
        <w:t>[1, 2]</w:t>
      </w:r>
      <w:r w:rsidR="002A13E6" w:rsidRPr="00A6509F">
        <w:rPr>
          <w:rFonts w:ascii="Times" w:hAnsi="Times" w:cs="Arial"/>
          <w:i/>
          <w:iCs/>
          <w:color w:val="000000" w:themeColor="text1"/>
          <w:sz w:val="24"/>
          <w:szCs w:val="24"/>
        </w:rPr>
        <w:fldChar w:fldCharType="end"/>
      </w:r>
      <w:r w:rsidR="002A13E6" w:rsidRPr="00A6509F">
        <w:rPr>
          <w:rFonts w:ascii="Times" w:hAnsi="Times" w:cs="Arial"/>
          <w:b/>
          <w:bCs/>
          <w:color w:val="000000" w:themeColor="text1"/>
          <w:sz w:val="24"/>
          <w:szCs w:val="24"/>
        </w:rPr>
        <w:t xml:space="preserve">  of the genes positively or negatively correlated with GNA15 expression in TCGA.</w:t>
      </w:r>
      <w:r w:rsidR="002A13E6" w:rsidRPr="00A6509F">
        <w:rPr>
          <w:rFonts w:ascii="Times" w:hAnsi="Times" w:cs="Arial"/>
          <w:color w:val="000000" w:themeColor="text1"/>
          <w:sz w:val="24"/>
          <w:szCs w:val="24"/>
        </w:rPr>
        <w:t xml:space="preserve">  </w:t>
      </w:r>
      <w:r>
        <w:rPr>
          <w:rFonts w:ascii="Times" w:hAnsi="Times" w:cs="Arial"/>
          <w:b/>
          <w:bCs/>
          <w:color w:val="000000" w:themeColor="text1"/>
          <w:sz w:val="24"/>
          <w:szCs w:val="24"/>
        </w:rPr>
        <w:t>A</w:t>
      </w:r>
      <w:r w:rsidR="002A13E6" w:rsidRPr="00A6509F">
        <w:rPr>
          <w:rFonts w:ascii="Times" w:hAnsi="Times" w:cs="Arial"/>
          <w:b/>
          <w:bCs/>
          <w:color w:val="000000" w:themeColor="text1"/>
          <w:sz w:val="24"/>
          <w:szCs w:val="24"/>
        </w:rPr>
        <w:t>)</w:t>
      </w:r>
      <w:r w:rsidR="002A13E6" w:rsidRPr="00A6509F">
        <w:rPr>
          <w:rFonts w:ascii="Times" w:hAnsi="Times"/>
          <w:sz w:val="24"/>
          <w:szCs w:val="24"/>
        </w:rPr>
        <w:t xml:space="preserve"> In </w:t>
      </w:r>
      <w:r w:rsidR="0038602D" w:rsidRPr="00A6509F">
        <w:rPr>
          <w:rFonts w:ascii="Times" w:hAnsi="Times"/>
          <w:sz w:val="24"/>
          <w:szCs w:val="24"/>
        </w:rPr>
        <w:t>the upper panel, 200</w:t>
      </w:r>
      <w:r w:rsidR="002A13E6" w:rsidRPr="00A6509F">
        <w:rPr>
          <w:rFonts w:ascii="Times" w:hAnsi="Times"/>
          <w:sz w:val="24"/>
          <w:szCs w:val="24"/>
        </w:rPr>
        <w:t xml:space="preserve"> genes were co-expressed with </w:t>
      </w:r>
      <w:r w:rsidR="002A13E6" w:rsidRPr="00A6509F">
        <w:rPr>
          <w:rFonts w:ascii="Times" w:hAnsi="Times"/>
          <w:i/>
          <w:iCs/>
          <w:sz w:val="24"/>
          <w:szCs w:val="24"/>
        </w:rPr>
        <w:t>GNA15</w:t>
      </w:r>
      <w:r w:rsidR="002A13E6" w:rsidRPr="00A6509F">
        <w:rPr>
          <w:rFonts w:ascii="Times" w:hAnsi="Times"/>
          <w:sz w:val="24"/>
          <w:szCs w:val="24"/>
        </w:rPr>
        <w:t xml:space="preserve"> reporting a Pearson score above 0.5, Mantel-Cox test was applied to estimate their prognostic value in predicting shorter </w:t>
      </w:r>
      <w:r w:rsidR="008C19A2" w:rsidRPr="00A6509F">
        <w:rPr>
          <w:rFonts w:ascii="Times" w:hAnsi="Times"/>
          <w:sz w:val="24"/>
          <w:szCs w:val="24"/>
        </w:rPr>
        <w:t>disease-free</w:t>
      </w:r>
      <w:r w:rsidR="002A13E6" w:rsidRPr="00A6509F">
        <w:rPr>
          <w:rFonts w:ascii="Times" w:hAnsi="Times"/>
          <w:sz w:val="24"/>
          <w:szCs w:val="24"/>
        </w:rPr>
        <w:t xml:space="preserve"> survival among squamous cancer forms available (HNSC Head and Neck Squamous Carcinoma, CESC Cervical Squamous Cells Carcinoma, BLCA Bladder Cancer, LUSC Lung Squamous Cells Carcinoma).</w:t>
      </w:r>
      <w:r w:rsidR="002A13E6" w:rsidRPr="00A6509F">
        <w:rPr>
          <w:rFonts w:ascii="Times" w:hAnsi="Times" w:cs="Arial"/>
          <w:color w:val="000000" w:themeColor="text1"/>
          <w:sz w:val="24"/>
          <w:szCs w:val="24"/>
        </w:rPr>
        <w:t xml:space="preserve"> The same </w:t>
      </w:r>
      <w:r w:rsidR="0038602D" w:rsidRPr="00A6509F">
        <w:rPr>
          <w:rFonts w:ascii="Times" w:hAnsi="Times" w:cs="Arial"/>
          <w:color w:val="000000" w:themeColor="text1"/>
          <w:sz w:val="24"/>
          <w:szCs w:val="24"/>
        </w:rPr>
        <w:t>analysis performed</w:t>
      </w:r>
      <w:r w:rsidR="002A13E6" w:rsidRPr="00A6509F">
        <w:rPr>
          <w:rFonts w:ascii="Times" w:hAnsi="Times" w:cs="Arial"/>
          <w:color w:val="000000" w:themeColor="text1"/>
          <w:sz w:val="24"/>
          <w:szCs w:val="24"/>
        </w:rPr>
        <w:t xml:space="preserve"> with 95 genes that anti-correlated with Pearson score below -0.5 predicted longer </w:t>
      </w:r>
      <w:r w:rsidR="008C19A2" w:rsidRPr="00A6509F">
        <w:rPr>
          <w:rFonts w:ascii="Times" w:hAnsi="Times"/>
          <w:sz w:val="24"/>
          <w:szCs w:val="24"/>
        </w:rPr>
        <w:t>disease-free</w:t>
      </w:r>
      <w:r w:rsidR="002A13E6" w:rsidRPr="00A6509F">
        <w:rPr>
          <w:rFonts w:ascii="Times" w:hAnsi="Times"/>
          <w:sz w:val="24"/>
          <w:szCs w:val="24"/>
        </w:rPr>
        <w:t xml:space="preserve"> surv</w:t>
      </w:r>
      <w:r w:rsidR="002A13E6" w:rsidRPr="00A6509F">
        <w:rPr>
          <w:rFonts w:ascii="Times" w:hAnsi="Times"/>
          <w:color w:val="000000" w:themeColor="text1"/>
          <w:sz w:val="24"/>
          <w:szCs w:val="24"/>
        </w:rPr>
        <w:t>ival.</w:t>
      </w:r>
      <w:r w:rsidR="002A13E6" w:rsidRPr="00A6509F">
        <w:rPr>
          <w:rFonts w:ascii="Times" w:hAnsi="Times" w:cs="Arial"/>
          <w:color w:val="000000" w:themeColor="text1"/>
          <w:sz w:val="24"/>
          <w:szCs w:val="24"/>
        </w:rPr>
        <w:t xml:space="preserve"> </w:t>
      </w:r>
      <w:r>
        <w:rPr>
          <w:rFonts w:ascii="Times" w:hAnsi="Times" w:cs="Arial"/>
          <w:b/>
          <w:bCs/>
          <w:color w:val="000000" w:themeColor="text1"/>
          <w:sz w:val="24"/>
          <w:szCs w:val="24"/>
        </w:rPr>
        <w:t>B</w:t>
      </w:r>
      <w:r w:rsidR="0038602D" w:rsidRPr="00A6509F">
        <w:rPr>
          <w:rFonts w:ascii="Times" w:hAnsi="Times" w:cs="Arial"/>
          <w:b/>
          <w:bCs/>
          <w:color w:val="000000" w:themeColor="text1"/>
          <w:sz w:val="24"/>
          <w:szCs w:val="24"/>
        </w:rPr>
        <w:t xml:space="preserve">) </w:t>
      </w:r>
      <w:r w:rsidR="002A13E6" w:rsidRPr="00A6509F">
        <w:rPr>
          <w:rFonts w:ascii="Times" w:hAnsi="Times" w:cs="Arial"/>
          <w:color w:val="000000" w:themeColor="text1"/>
          <w:sz w:val="24"/>
          <w:szCs w:val="24"/>
        </w:rPr>
        <w:t xml:space="preserve">Disease free survival </w:t>
      </w:r>
      <w:r w:rsidR="0038602D" w:rsidRPr="00A6509F">
        <w:rPr>
          <w:rFonts w:ascii="Times" w:hAnsi="Times" w:cs="Arial"/>
          <w:color w:val="000000" w:themeColor="text1"/>
          <w:sz w:val="24"/>
          <w:szCs w:val="24"/>
        </w:rPr>
        <w:t xml:space="preserve">calculating the HR </w:t>
      </w:r>
      <w:r w:rsidR="002A13E6" w:rsidRPr="00A6509F">
        <w:rPr>
          <w:rFonts w:ascii="Times" w:hAnsi="Times" w:cs="Arial"/>
          <w:color w:val="000000" w:themeColor="text1"/>
          <w:sz w:val="24"/>
          <w:szCs w:val="24"/>
        </w:rPr>
        <w:t xml:space="preserve">using </w:t>
      </w:r>
      <w:r w:rsidR="0038602D" w:rsidRPr="00A6509F">
        <w:rPr>
          <w:rFonts w:ascii="Times" w:hAnsi="Times" w:cs="Arial"/>
          <w:color w:val="000000" w:themeColor="text1"/>
          <w:sz w:val="24"/>
          <w:szCs w:val="24"/>
        </w:rPr>
        <w:t xml:space="preserve">200 </w:t>
      </w:r>
      <w:r w:rsidR="002A13E6" w:rsidRPr="00A6509F">
        <w:rPr>
          <w:rFonts w:ascii="Times" w:hAnsi="Times" w:cs="Arial"/>
          <w:color w:val="000000" w:themeColor="text1"/>
          <w:sz w:val="24"/>
          <w:szCs w:val="24"/>
        </w:rPr>
        <w:t>.</w:t>
      </w:r>
      <w:r w:rsidR="0038602D" w:rsidRPr="00A6509F">
        <w:rPr>
          <w:rFonts w:ascii="Times" w:hAnsi="Times" w:cs="Arial"/>
          <w:color w:val="000000" w:themeColor="text1"/>
          <w:sz w:val="24"/>
          <w:szCs w:val="24"/>
        </w:rPr>
        <w:t>co-expressed genes.</w:t>
      </w:r>
      <w:r w:rsidR="002A13E6" w:rsidRPr="00A6509F">
        <w:rPr>
          <w:rFonts w:ascii="Times" w:hAnsi="Times" w:cs="Arial"/>
          <w:color w:val="000000" w:themeColor="text1"/>
          <w:sz w:val="24"/>
          <w:szCs w:val="24"/>
        </w:rPr>
        <w:t xml:space="preserve"> Dotted lines represent the 95% confidence interval. HR is the hazards ratio based on Cox PH Model. Group cut-of</w:t>
      </w:r>
      <w:r w:rsidR="008C19A2" w:rsidRPr="00A6509F">
        <w:rPr>
          <w:rFonts w:ascii="Times" w:hAnsi="Times" w:cs="Arial"/>
          <w:color w:val="000000" w:themeColor="text1"/>
          <w:sz w:val="24"/>
          <w:szCs w:val="24"/>
        </w:rPr>
        <w:t>f</w:t>
      </w:r>
      <w:r w:rsidR="002A13E6" w:rsidRPr="00A6509F">
        <w:rPr>
          <w:rFonts w:ascii="Times" w:hAnsi="Times" w:cs="Arial"/>
          <w:color w:val="000000" w:themeColor="text1"/>
          <w:sz w:val="24"/>
          <w:szCs w:val="24"/>
        </w:rPr>
        <w:t xml:space="preserve"> by quartile.</w:t>
      </w:r>
    </w:p>
    <w:p w14:paraId="1458F1E8" w14:textId="02813013" w:rsidR="00F41656" w:rsidRPr="00237CB5" w:rsidRDefault="00F41656" w:rsidP="00872080">
      <w:pPr>
        <w:tabs>
          <w:tab w:val="left" w:pos="1289"/>
        </w:tabs>
        <w:spacing w:line="480" w:lineRule="auto"/>
        <w:rPr>
          <w:rFonts w:ascii="Times" w:hAnsi="Times"/>
          <w:sz w:val="24"/>
          <w:szCs w:val="24"/>
        </w:rPr>
      </w:pPr>
    </w:p>
    <w:p w14:paraId="6039D852" w14:textId="7971BF59" w:rsidR="003F4F2E" w:rsidRPr="00847082" w:rsidRDefault="003F4F2E" w:rsidP="00872080">
      <w:pPr>
        <w:spacing w:line="480" w:lineRule="auto"/>
      </w:pPr>
    </w:p>
    <w:p w14:paraId="262CA3CC" w14:textId="6E6E0F72" w:rsidR="003F4F2E" w:rsidRDefault="003F4F2E" w:rsidP="00872080">
      <w:pPr>
        <w:spacing w:line="480" w:lineRule="auto"/>
        <w:rPr>
          <w:rFonts w:ascii="Arial" w:hAnsi="Arial" w:cs="Arial"/>
          <w:b/>
          <w:bCs/>
          <w:color w:val="000000" w:themeColor="text1"/>
          <w:sz w:val="32"/>
          <w:szCs w:val="32"/>
        </w:rPr>
      </w:pPr>
    </w:p>
    <w:p w14:paraId="19949311" w14:textId="1BC6AB27" w:rsidR="003F4F2E" w:rsidRPr="00DC416B" w:rsidRDefault="003F4F2E" w:rsidP="00872080">
      <w:pPr>
        <w:spacing w:line="480" w:lineRule="auto"/>
        <w:rPr>
          <w:rFonts w:ascii="Arial" w:hAnsi="Arial" w:cs="Arial"/>
          <w:color w:val="FF0000"/>
          <w:sz w:val="22"/>
          <w:szCs w:val="22"/>
        </w:rPr>
      </w:pPr>
      <w:r>
        <w:rPr>
          <w:rFonts w:ascii="Arial" w:hAnsi="Arial" w:cs="Arial"/>
          <w:color w:val="FF0000"/>
          <w:sz w:val="22"/>
          <w:szCs w:val="22"/>
        </w:rPr>
        <w:br w:type="page"/>
      </w:r>
    </w:p>
    <w:p w14:paraId="73DAB15D" w14:textId="77777777" w:rsidR="003F4F2E" w:rsidRPr="00F70565" w:rsidRDefault="003F4F2E" w:rsidP="00872080">
      <w:pPr>
        <w:pStyle w:val="Caption"/>
        <w:spacing w:line="480" w:lineRule="auto"/>
        <w:rPr>
          <w:b/>
          <w:bCs/>
          <w:color w:val="000000" w:themeColor="text1"/>
        </w:rPr>
      </w:pPr>
      <w:bookmarkStart w:id="0" w:name="_Ref122610726"/>
      <w:r w:rsidRPr="00F70565">
        <w:rPr>
          <w:b/>
          <w:bCs/>
          <w:noProof/>
          <w:color w:val="000000" w:themeColor="text1"/>
        </w:rPr>
        <w:lastRenderedPageBreak/>
        <w:drawing>
          <wp:inline distT="0" distB="0" distL="0" distR="0" wp14:anchorId="36E93FE3" wp14:editId="6C388772">
            <wp:extent cx="6022758" cy="5133975"/>
            <wp:effectExtent l="0" t="0" r="0" b="0"/>
            <wp:docPr id="48" name="Picture 48"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picture containing graphical user interface&#10;&#10;Description automatically generated"/>
                    <pic:cNvPicPr/>
                  </pic:nvPicPr>
                  <pic:blipFill>
                    <a:blip r:embed="rId13"/>
                    <a:stretch>
                      <a:fillRect/>
                    </a:stretch>
                  </pic:blipFill>
                  <pic:spPr>
                    <a:xfrm>
                      <a:off x="0" y="0"/>
                      <a:ext cx="6026079" cy="5136806"/>
                    </a:xfrm>
                    <a:prstGeom prst="rect">
                      <a:avLst/>
                    </a:prstGeom>
                  </pic:spPr>
                </pic:pic>
              </a:graphicData>
            </a:graphic>
          </wp:inline>
        </w:drawing>
      </w:r>
    </w:p>
    <w:p w14:paraId="27D333D9" w14:textId="7A9CAEEE" w:rsidR="003F4F2E" w:rsidRDefault="003F4F2E" w:rsidP="00872080">
      <w:pPr>
        <w:pStyle w:val="Caption"/>
        <w:spacing w:line="480" w:lineRule="auto"/>
        <w:jc w:val="both"/>
        <w:rPr>
          <w:rFonts w:ascii="Times" w:hAnsi="Times" w:cs="Arial"/>
          <w:i w:val="0"/>
          <w:iCs w:val="0"/>
          <w:color w:val="000000" w:themeColor="text1"/>
          <w:sz w:val="24"/>
          <w:szCs w:val="24"/>
        </w:rPr>
      </w:pPr>
      <w:bookmarkStart w:id="1" w:name="_Ref122618780"/>
      <w:r w:rsidRPr="003F4F2E">
        <w:rPr>
          <w:rFonts w:ascii="Times" w:hAnsi="Times" w:cs="Arial"/>
          <w:i w:val="0"/>
          <w:iCs w:val="0"/>
          <w:color w:val="000000" w:themeColor="text1"/>
          <w:sz w:val="24"/>
          <w:szCs w:val="24"/>
        </w:rPr>
        <w:t xml:space="preserve">Supplementary </w:t>
      </w:r>
      <w:r w:rsidR="00A71DDA">
        <w:rPr>
          <w:rFonts w:ascii="Times" w:hAnsi="Times" w:cs="Arial"/>
          <w:i w:val="0"/>
          <w:iCs w:val="0"/>
          <w:color w:val="000000" w:themeColor="text1"/>
          <w:sz w:val="24"/>
          <w:szCs w:val="24"/>
        </w:rPr>
        <w:t>Fig</w:t>
      </w:r>
      <w:r w:rsidRPr="003F4F2E">
        <w:rPr>
          <w:rFonts w:ascii="Times" w:hAnsi="Times" w:cs="Arial"/>
          <w:i w:val="0"/>
          <w:iCs w:val="0"/>
          <w:color w:val="000000" w:themeColor="text1"/>
          <w:sz w:val="24"/>
          <w:szCs w:val="24"/>
        </w:rPr>
        <w:t xml:space="preserve">ure </w:t>
      </w:r>
      <w:r w:rsidRPr="003F4F2E">
        <w:rPr>
          <w:rFonts w:ascii="Times" w:hAnsi="Times" w:cs="Arial"/>
          <w:i w:val="0"/>
          <w:iCs w:val="0"/>
          <w:color w:val="000000" w:themeColor="text1"/>
          <w:sz w:val="24"/>
          <w:szCs w:val="24"/>
        </w:rPr>
        <w:fldChar w:fldCharType="begin"/>
      </w:r>
      <w:r w:rsidRPr="003F4F2E">
        <w:rPr>
          <w:rFonts w:ascii="Times" w:hAnsi="Times" w:cs="Arial"/>
          <w:i w:val="0"/>
          <w:iCs w:val="0"/>
          <w:color w:val="000000" w:themeColor="text1"/>
          <w:sz w:val="24"/>
          <w:szCs w:val="24"/>
        </w:rPr>
        <w:instrText xml:space="preserve"> SEQ supplementary_figure \* ARABIC </w:instrText>
      </w:r>
      <w:r w:rsidRPr="003F4F2E">
        <w:rPr>
          <w:rFonts w:ascii="Times" w:hAnsi="Times" w:cs="Arial"/>
          <w:i w:val="0"/>
          <w:iCs w:val="0"/>
          <w:color w:val="000000" w:themeColor="text1"/>
          <w:sz w:val="24"/>
          <w:szCs w:val="24"/>
        </w:rPr>
        <w:fldChar w:fldCharType="separate"/>
      </w:r>
      <w:r w:rsidR="002949CA">
        <w:rPr>
          <w:rFonts w:ascii="Times" w:hAnsi="Times" w:cs="Arial"/>
          <w:i w:val="0"/>
          <w:iCs w:val="0"/>
          <w:noProof/>
          <w:color w:val="000000" w:themeColor="text1"/>
          <w:sz w:val="24"/>
          <w:szCs w:val="24"/>
        </w:rPr>
        <w:t>3</w:t>
      </w:r>
      <w:r w:rsidRPr="003F4F2E">
        <w:rPr>
          <w:rFonts w:ascii="Times" w:hAnsi="Times" w:cs="Arial"/>
          <w:i w:val="0"/>
          <w:iCs w:val="0"/>
          <w:color w:val="000000" w:themeColor="text1"/>
          <w:sz w:val="24"/>
          <w:szCs w:val="24"/>
        </w:rPr>
        <w:fldChar w:fldCharType="end"/>
      </w:r>
      <w:bookmarkEnd w:id="0"/>
      <w:bookmarkEnd w:id="1"/>
      <w:r w:rsidRPr="003F4F2E">
        <w:rPr>
          <w:rFonts w:ascii="Times" w:hAnsi="Times" w:cs="Arial"/>
          <w:i w:val="0"/>
          <w:iCs w:val="0"/>
          <w:color w:val="000000" w:themeColor="text1"/>
          <w:sz w:val="24"/>
          <w:szCs w:val="24"/>
        </w:rPr>
        <w:t xml:space="preserve"> – </w:t>
      </w:r>
      <w:r w:rsidRPr="003F4F2E">
        <w:rPr>
          <w:rFonts w:ascii="Times" w:hAnsi="Times" w:cs="Arial"/>
          <w:b/>
          <w:bCs/>
          <w:color w:val="000000" w:themeColor="text1"/>
          <w:sz w:val="24"/>
          <w:szCs w:val="24"/>
        </w:rPr>
        <w:t>TACSTD2</w:t>
      </w:r>
      <w:r w:rsidRPr="003F4F2E">
        <w:rPr>
          <w:rFonts w:ascii="Times" w:hAnsi="Times" w:cs="Arial"/>
          <w:b/>
          <w:bCs/>
          <w:i w:val="0"/>
          <w:iCs w:val="0"/>
          <w:color w:val="000000" w:themeColor="text1"/>
          <w:sz w:val="24"/>
          <w:szCs w:val="24"/>
        </w:rPr>
        <w:t xml:space="preserve"> di</w:t>
      </w:r>
      <w:r w:rsidR="00632A7C">
        <w:rPr>
          <w:rFonts w:ascii="Times" w:hAnsi="Times" w:cs="Arial"/>
          <w:b/>
          <w:bCs/>
          <w:i w:val="0"/>
          <w:iCs w:val="0"/>
          <w:color w:val="000000" w:themeColor="text1"/>
          <w:sz w:val="24"/>
          <w:szCs w:val="24"/>
        </w:rPr>
        <w:t>s</w:t>
      </w:r>
      <w:r w:rsidRPr="003F4F2E">
        <w:rPr>
          <w:rFonts w:ascii="Times" w:hAnsi="Times" w:cs="Arial"/>
          <w:b/>
          <w:bCs/>
          <w:i w:val="0"/>
          <w:iCs w:val="0"/>
          <w:color w:val="000000" w:themeColor="text1"/>
          <w:sz w:val="24"/>
          <w:szCs w:val="24"/>
        </w:rPr>
        <w:t>tribution</w:t>
      </w:r>
      <w:r>
        <w:rPr>
          <w:rFonts w:ascii="Times" w:hAnsi="Times" w:cs="Arial"/>
          <w:i w:val="0"/>
          <w:iCs w:val="0"/>
          <w:color w:val="000000" w:themeColor="text1"/>
          <w:sz w:val="24"/>
          <w:szCs w:val="24"/>
        </w:rPr>
        <w:t xml:space="preserve"> </w:t>
      </w:r>
      <w:r w:rsidRPr="00B52C36">
        <w:rPr>
          <w:rFonts w:ascii="Times" w:hAnsi="Times" w:cs="Arial"/>
          <w:b/>
          <w:bCs/>
          <w:i w:val="0"/>
          <w:iCs w:val="0"/>
          <w:color w:val="000000" w:themeColor="text1"/>
          <w:sz w:val="24"/>
          <w:szCs w:val="24"/>
        </w:rPr>
        <w:t xml:space="preserve">A) </w:t>
      </w:r>
      <w:r w:rsidRPr="003F4F2E">
        <w:rPr>
          <w:rFonts w:ascii="Times" w:hAnsi="Times" w:cs="Arial"/>
          <w:i w:val="0"/>
          <w:iCs w:val="0"/>
          <w:color w:val="000000" w:themeColor="text1"/>
          <w:sz w:val="24"/>
          <w:szCs w:val="24"/>
        </w:rPr>
        <w:t xml:space="preserve">Serial sections of </w:t>
      </w:r>
      <w:r w:rsidR="006A54B1">
        <w:rPr>
          <w:rFonts w:ascii="Times" w:hAnsi="Times" w:cs="Arial"/>
          <w:i w:val="0"/>
          <w:iCs w:val="0"/>
          <w:color w:val="000000" w:themeColor="text1"/>
          <w:sz w:val="24"/>
          <w:szCs w:val="24"/>
        </w:rPr>
        <w:t>PDAC</w:t>
      </w:r>
      <w:r w:rsidRPr="003F4F2E">
        <w:rPr>
          <w:rFonts w:ascii="Times" w:hAnsi="Times" w:cs="Arial"/>
          <w:i w:val="0"/>
          <w:iCs w:val="0"/>
          <w:color w:val="000000" w:themeColor="text1"/>
          <w:sz w:val="24"/>
          <w:szCs w:val="24"/>
        </w:rPr>
        <w:t xml:space="preserve"> cases analyzing </w:t>
      </w:r>
      <w:r w:rsidRPr="00C8428F">
        <w:rPr>
          <w:rFonts w:ascii="Times" w:hAnsi="Times" w:cs="Arial"/>
          <w:color w:val="000000" w:themeColor="text1"/>
          <w:sz w:val="24"/>
          <w:szCs w:val="24"/>
        </w:rPr>
        <w:t>TACSTD2</w:t>
      </w:r>
      <w:r w:rsidRPr="003F4F2E">
        <w:rPr>
          <w:rFonts w:ascii="Times" w:hAnsi="Times" w:cs="Arial"/>
          <w:i w:val="0"/>
          <w:iCs w:val="0"/>
          <w:color w:val="000000" w:themeColor="text1"/>
          <w:sz w:val="24"/>
          <w:szCs w:val="24"/>
        </w:rPr>
        <w:t xml:space="preserve"> by Immunohistochemistry and </w:t>
      </w:r>
      <w:r w:rsidRPr="00337CBE">
        <w:rPr>
          <w:rFonts w:ascii="Times" w:hAnsi="Times" w:cs="Arial"/>
          <w:color w:val="000000" w:themeColor="text1"/>
          <w:sz w:val="24"/>
          <w:szCs w:val="24"/>
        </w:rPr>
        <w:t>GNA15</w:t>
      </w:r>
      <w:r w:rsidRPr="003F4F2E">
        <w:rPr>
          <w:rFonts w:ascii="Times" w:hAnsi="Times" w:cs="Arial"/>
          <w:i w:val="0"/>
          <w:iCs w:val="0"/>
          <w:color w:val="000000" w:themeColor="text1"/>
          <w:sz w:val="24"/>
          <w:szCs w:val="24"/>
        </w:rPr>
        <w:t xml:space="preserve"> by ISH. </w:t>
      </w:r>
      <w:r w:rsidRPr="00B52C36">
        <w:rPr>
          <w:rFonts w:ascii="Times" w:hAnsi="Times" w:cs="Arial"/>
          <w:b/>
          <w:bCs/>
          <w:i w:val="0"/>
          <w:iCs w:val="0"/>
          <w:color w:val="000000" w:themeColor="text1"/>
          <w:sz w:val="24"/>
          <w:szCs w:val="24"/>
        </w:rPr>
        <w:t>B)</w:t>
      </w:r>
      <w:r w:rsidRPr="003F4F2E">
        <w:rPr>
          <w:rFonts w:ascii="Times" w:hAnsi="Times" w:cs="Arial"/>
          <w:i w:val="0"/>
          <w:iCs w:val="0"/>
          <w:color w:val="000000" w:themeColor="text1"/>
          <w:sz w:val="24"/>
          <w:szCs w:val="24"/>
        </w:rPr>
        <w:t xml:space="preserve"> </w:t>
      </w:r>
      <w:r w:rsidRPr="00C8428F">
        <w:rPr>
          <w:rFonts w:ascii="Times" w:hAnsi="Times" w:cs="Arial"/>
          <w:color w:val="000000" w:themeColor="text1"/>
          <w:sz w:val="24"/>
          <w:szCs w:val="24"/>
        </w:rPr>
        <w:t>TACSTD2</w:t>
      </w:r>
      <w:r w:rsidRPr="003F4F2E">
        <w:rPr>
          <w:rFonts w:ascii="Times" w:hAnsi="Times" w:cs="Arial"/>
          <w:i w:val="0"/>
          <w:iCs w:val="0"/>
          <w:color w:val="000000" w:themeColor="text1"/>
          <w:sz w:val="24"/>
          <w:szCs w:val="24"/>
        </w:rPr>
        <w:t xml:space="preserve"> mRNA expression in PANCAN.</w:t>
      </w:r>
    </w:p>
    <w:p w14:paraId="1D17B999" w14:textId="1C924F15" w:rsidR="00B6101C" w:rsidRPr="00B6101C" w:rsidRDefault="00C33DF3" w:rsidP="00B6101C">
      <w:r>
        <w:rPr>
          <w:noProof/>
        </w:rPr>
        <w:lastRenderedPageBreak/>
        <w:drawing>
          <wp:inline distT="0" distB="0" distL="0" distR="0" wp14:anchorId="5E98BCC7" wp14:editId="6887CB5E">
            <wp:extent cx="6666865" cy="2848932"/>
            <wp:effectExtent l="0" t="0" r="635" b="8890"/>
            <wp:docPr id="12178009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97143" cy="2861870"/>
                    </a:xfrm>
                    <a:prstGeom prst="rect">
                      <a:avLst/>
                    </a:prstGeom>
                    <a:noFill/>
                  </pic:spPr>
                </pic:pic>
              </a:graphicData>
            </a:graphic>
          </wp:inline>
        </w:drawing>
      </w:r>
    </w:p>
    <w:p w14:paraId="1423BECE" w14:textId="77777777" w:rsidR="008F1899" w:rsidRDefault="008F1899" w:rsidP="00872080">
      <w:pPr>
        <w:spacing w:line="480" w:lineRule="auto"/>
        <w:rPr>
          <w:rFonts w:ascii="Arial" w:hAnsi="Arial" w:cs="Arial"/>
          <w:color w:val="000000" w:themeColor="text1"/>
        </w:rPr>
      </w:pPr>
    </w:p>
    <w:p w14:paraId="3A5B99A9" w14:textId="41921283" w:rsidR="00B6101C" w:rsidRDefault="008F1899" w:rsidP="008F1899">
      <w:pPr>
        <w:pStyle w:val="Caption"/>
        <w:spacing w:line="480" w:lineRule="auto"/>
        <w:jc w:val="both"/>
        <w:rPr>
          <w:rFonts w:ascii="Times" w:hAnsi="Times" w:cs="Arial"/>
          <w:b/>
          <w:bCs/>
          <w:color w:val="000000" w:themeColor="text1"/>
          <w:sz w:val="24"/>
          <w:szCs w:val="24"/>
        </w:rPr>
      </w:pPr>
      <w:r w:rsidRPr="003F4F2E">
        <w:rPr>
          <w:rFonts w:ascii="Times" w:hAnsi="Times" w:cs="Arial"/>
          <w:i w:val="0"/>
          <w:iCs w:val="0"/>
          <w:color w:val="000000" w:themeColor="text1"/>
          <w:sz w:val="24"/>
          <w:szCs w:val="24"/>
        </w:rPr>
        <w:t xml:space="preserve">Supplementary </w:t>
      </w:r>
      <w:r w:rsidR="00A71DDA">
        <w:rPr>
          <w:rFonts w:ascii="Times" w:hAnsi="Times" w:cs="Arial"/>
          <w:i w:val="0"/>
          <w:iCs w:val="0"/>
          <w:color w:val="000000" w:themeColor="text1"/>
          <w:sz w:val="24"/>
          <w:szCs w:val="24"/>
        </w:rPr>
        <w:t>Fig</w:t>
      </w:r>
      <w:r w:rsidRPr="003F4F2E">
        <w:rPr>
          <w:rFonts w:ascii="Times" w:hAnsi="Times" w:cs="Arial"/>
          <w:i w:val="0"/>
          <w:iCs w:val="0"/>
          <w:color w:val="000000" w:themeColor="text1"/>
          <w:sz w:val="24"/>
          <w:szCs w:val="24"/>
        </w:rPr>
        <w:t xml:space="preserve">ure </w:t>
      </w:r>
      <w:r w:rsidRPr="003F4F2E">
        <w:rPr>
          <w:rFonts w:ascii="Times" w:hAnsi="Times" w:cs="Arial"/>
          <w:i w:val="0"/>
          <w:iCs w:val="0"/>
          <w:color w:val="000000" w:themeColor="text1"/>
          <w:sz w:val="24"/>
          <w:szCs w:val="24"/>
        </w:rPr>
        <w:fldChar w:fldCharType="begin"/>
      </w:r>
      <w:r w:rsidRPr="003F4F2E">
        <w:rPr>
          <w:rFonts w:ascii="Times" w:hAnsi="Times" w:cs="Arial"/>
          <w:i w:val="0"/>
          <w:iCs w:val="0"/>
          <w:color w:val="000000" w:themeColor="text1"/>
          <w:sz w:val="24"/>
          <w:szCs w:val="24"/>
        </w:rPr>
        <w:instrText xml:space="preserve"> SEQ supplementary_figure \* ARABIC </w:instrText>
      </w:r>
      <w:r w:rsidRPr="003F4F2E">
        <w:rPr>
          <w:rFonts w:ascii="Times" w:hAnsi="Times" w:cs="Arial"/>
          <w:i w:val="0"/>
          <w:iCs w:val="0"/>
          <w:color w:val="000000" w:themeColor="text1"/>
          <w:sz w:val="24"/>
          <w:szCs w:val="24"/>
        </w:rPr>
        <w:fldChar w:fldCharType="separate"/>
      </w:r>
      <w:r w:rsidR="002949CA">
        <w:rPr>
          <w:rFonts w:ascii="Times" w:hAnsi="Times" w:cs="Arial"/>
          <w:i w:val="0"/>
          <w:iCs w:val="0"/>
          <w:noProof/>
          <w:color w:val="000000" w:themeColor="text1"/>
          <w:sz w:val="24"/>
          <w:szCs w:val="24"/>
        </w:rPr>
        <w:t>4</w:t>
      </w:r>
      <w:r w:rsidRPr="003F4F2E">
        <w:rPr>
          <w:rFonts w:ascii="Times" w:hAnsi="Times" w:cs="Arial"/>
          <w:i w:val="0"/>
          <w:iCs w:val="0"/>
          <w:color w:val="000000" w:themeColor="text1"/>
          <w:sz w:val="24"/>
          <w:szCs w:val="24"/>
        </w:rPr>
        <w:fldChar w:fldCharType="end"/>
      </w:r>
      <w:r w:rsidRPr="003F4F2E">
        <w:rPr>
          <w:rFonts w:ascii="Times" w:hAnsi="Times" w:cs="Arial"/>
          <w:i w:val="0"/>
          <w:iCs w:val="0"/>
          <w:color w:val="000000" w:themeColor="text1"/>
          <w:sz w:val="24"/>
          <w:szCs w:val="24"/>
        </w:rPr>
        <w:t xml:space="preserve"> – </w:t>
      </w:r>
      <w:r w:rsidR="00B6101C">
        <w:rPr>
          <w:rFonts w:ascii="Times" w:hAnsi="Times" w:cs="Arial"/>
          <w:b/>
          <w:bCs/>
          <w:color w:val="000000" w:themeColor="text1"/>
          <w:sz w:val="24"/>
          <w:szCs w:val="24"/>
        </w:rPr>
        <w:t>Western blot analysis of G</w:t>
      </w:r>
      <w:r w:rsidR="00B6101C">
        <w:rPr>
          <w:rFonts w:ascii="Times" w:hAnsi="Times" w:cs="Arial"/>
          <w:b/>
          <w:bCs/>
          <w:color w:val="000000" w:themeColor="text1"/>
          <w:sz w:val="24"/>
          <w:szCs w:val="24"/>
        </w:rPr>
        <w:sym w:font="Symbol" w:char="F061"/>
      </w:r>
      <w:r w:rsidR="00B6101C">
        <w:rPr>
          <w:rFonts w:ascii="Times" w:hAnsi="Times" w:cs="Arial"/>
          <w:b/>
          <w:bCs/>
          <w:color w:val="000000" w:themeColor="text1"/>
          <w:sz w:val="24"/>
          <w:szCs w:val="24"/>
        </w:rPr>
        <w:t>15</w:t>
      </w:r>
      <w:r w:rsidR="00C33DF3">
        <w:rPr>
          <w:rFonts w:ascii="Times" w:hAnsi="Times" w:cs="Arial"/>
          <w:b/>
          <w:bCs/>
          <w:color w:val="000000" w:themeColor="text1"/>
          <w:sz w:val="24"/>
          <w:szCs w:val="24"/>
        </w:rPr>
        <w:t xml:space="preserve"> and Trop-2</w:t>
      </w:r>
      <w:r w:rsidR="00B6101C">
        <w:rPr>
          <w:rFonts w:ascii="Times" w:hAnsi="Times" w:cs="Arial"/>
          <w:b/>
          <w:bCs/>
          <w:color w:val="000000" w:themeColor="text1"/>
          <w:sz w:val="24"/>
          <w:szCs w:val="24"/>
        </w:rPr>
        <w:t xml:space="preserve"> expression</w:t>
      </w:r>
      <w:r w:rsidR="00C33DF3">
        <w:rPr>
          <w:rFonts w:ascii="Times" w:hAnsi="Times" w:cs="Arial"/>
          <w:b/>
          <w:bCs/>
          <w:color w:val="000000" w:themeColor="text1"/>
          <w:sz w:val="24"/>
          <w:szCs w:val="24"/>
        </w:rPr>
        <w:t>.</w:t>
      </w:r>
      <w:r w:rsidR="0040288E">
        <w:rPr>
          <w:rFonts w:ascii="Times" w:hAnsi="Times" w:cs="Arial"/>
          <w:b/>
          <w:bCs/>
          <w:color w:val="000000" w:themeColor="text1"/>
          <w:sz w:val="24"/>
          <w:szCs w:val="24"/>
        </w:rPr>
        <w:t xml:space="preserve"> </w:t>
      </w:r>
      <w:r w:rsidR="0040288E" w:rsidRPr="0040288E">
        <w:rPr>
          <w:rFonts w:ascii="Times" w:hAnsi="Times" w:cs="Arial"/>
          <w:b/>
          <w:bCs/>
          <w:i w:val="0"/>
          <w:iCs w:val="0"/>
          <w:color w:val="000000" w:themeColor="text1"/>
          <w:sz w:val="24"/>
          <w:szCs w:val="24"/>
        </w:rPr>
        <w:t>A)</w:t>
      </w:r>
      <w:r w:rsidR="0040288E">
        <w:rPr>
          <w:rFonts w:ascii="Times" w:hAnsi="Times" w:cs="Arial"/>
          <w:i w:val="0"/>
          <w:iCs w:val="0"/>
          <w:color w:val="000000" w:themeColor="text1"/>
          <w:sz w:val="24"/>
          <w:szCs w:val="24"/>
        </w:rPr>
        <w:t xml:space="preserve"> Full length blot membranes of the panels in Figure 3A.</w:t>
      </w:r>
      <w:r w:rsidR="00B6101C">
        <w:rPr>
          <w:rFonts w:ascii="Times" w:hAnsi="Times" w:cs="Arial"/>
          <w:b/>
          <w:bCs/>
          <w:color w:val="000000" w:themeColor="text1"/>
          <w:sz w:val="24"/>
          <w:szCs w:val="24"/>
        </w:rPr>
        <w:t xml:space="preserve"> </w:t>
      </w:r>
      <w:r w:rsidR="0040288E" w:rsidRPr="0040288E">
        <w:rPr>
          <w:rFonts w:ascii="Times" w:hAnsi="Times" w:cs="Arial"/>
          <w:b/>
          <w:bCs/>
          <w:i w:val="0"/>
          <w:iCs w:val="0"/>
          <w:color w:val="000000" w:themeColor="text1"/>
          <w:sz w:val="24"/>
          <w:szCs w:val="24"/>
        </w:rPr>
        <w:t>B)</w:t>
      </w:r>
      <w:r w:rsidR="0040288E">
        <w:rPr>
          <w:rFonts w:ascii="Times" w:hAnsi="Times" w:cs="Arial"/>
          <w:b/>
          <w:bCs/>
          <w:color w:val="000000" w:themeColor="text1"/>
          <w:sz w:val="24"/>
          <w:szCs w:val="24"/>
        </w:rPr>
        <w:t xml:space="preserve"> </w:t>
      </w:r>
      <w:r w:rsidR="00B547EC">
        <w:rPr>
          <w:rFonts w:ascii="Times" w:hAnsi="Times" w:cs="Arial"/>
          <w:i w:val="0"/>
          <w:iCs w:val="0"/>
          <w:color w:val="000000" w:themeColor="text1"/>
          <w:sz w:val="24"/>
          <w:szCs w:val="24"/>
        </w:rPr>
        <w:t>V</w:t>
      </w:r>
      <w:r w:rsidR="0040288E">
        <w:rPr>
          <w:rFonts w:ascii="Times" w:hAnsi="Times" w:cs="Arial"/>
          <w:i w:val="0"/>
          <w:iCs w:val="0"/>
          <w:color w:val="000000" w:themeColor="text1"/>
          <w:sz w:val="24"/>
          <w:szCs w:val="24"/>
        </w:rPr>
        <w:t xml:space="preserve">alidation of </w:t>
      </w:r>
      <w:r w:rsidR="0040288E" w:rsidRPr="0040288E">
        <w:rPr>
          <w:rFonts w:asciiTheme="majorBidi" w:hAnsiTheme="majorBidi" w:cstheme="majorBidi"/>
          <w:i w:val="0"/>
          <w:iCs w:val="0"/>
          <w:color w:val="000000" w:themeColor="text1"/>
          <w:sz w:val="24"/>
          <w:szCs w:val="24"/>
        </w:rPr>
        <w:t xml:space="preserve">Gα15 </w:t>
      </w:r>
      <w:r w:rsidR="0040288E">
        <w:rPr>
          <w:rFonts w:ascii="Times" w:hAnsi="Times" w:cs="Arial"/>
          <w:i w:val="0"/>
          <w:iCs w:val="0"/>
          <w:color w:val="000000" w:themeColor="text1"/>
          <w:sz w:val="24"/>
          <w:szCs w:val="24"/>
        </w:rPr>
        <w:t xml:space="preserve">loss of expression </w:t>
      </w:r>
      <w:r w:rsidR="0040288E" w:rsidRPr="0040288E">
        <w:rPr>
          <w:rFonts w:ascii="Times" w:hAnsi="Times" w:cs="Arial"/>
          <w:i w:val="0"/>
          <w:iCs w:val="0"/>
          <w:color w:val="000000" w:themeColor="text1"/>
          <w:sz w:val="24"/>
          <w:szCs w:val="24"/>
        </w:rPr>
        <w:t xml:space="preserve">in </w:t>
      </w:r>
      <w:r w:rsidR="00B6101C" w:rsidRPr="0040288E">
        <w:rPr>
          <w:rFonts w:ascii="Times" w:hAnsi="Times" w:cs="Arial"/>
          <w:i w:val="0"/>
          <w:iCs w:val="0"/>
          <w:color w:val="000000" w:themeColor="text1"/>
          <w:sz w:val="24"/>
          <w:szCs w:val="24"/>
        </w:rPr>
        <w:t>PANC-1 cells CRISPR/Cas9 KO clones.</w:t>
      </w:r>
    </w:p>
    <w:p w14:paraId="1CF129E0" w14:textId="77777777" w:rsidR="00B6101C" w:rsidRDefault="00B6101C">
      <w:pPr>
        <w:rPr>
          <w:rFonts w:ascii="Times" w:eastAsiaTheme="minorHAnsi" w:hAnsi="Times" w:cs="Arial"/>
          <w:b/>
          <w:bCs/>
          <w:i/>
          <w:iCs/>
          <w:color w:val="000000" w:themeColor="text1"/>
          <w:sz w:val="24"/>
          <w:szCs w:val="24"/>
        </w:rPr>
      </w:pPr>
      <w:r>
        <w:rPr>
          <w:rFonts w:ascii="Times" w:hAnsi="Times" w:cs="Arial"/>
          <w:b/>
          <w:bCs/>
          <w:color w:val="000000" w:themeColor="text1"/>
          <w:sz w:val="24"/>
          <w:szCs w:val="24"/>
        </w:rPr>
        <w:br w:type="page"/>
      </w:r>
    </w:p>
    <w:p w14:paraId="53DFC6F4" w14:textId="77777777" w:rsidR="008F1899" w:rsidRDefault="008F1899" w:rsidP="008F1899">
      <w:pPr>
        <w:pStyle w:val="Caption"/>
        <w:spacing w:line="480" w:lineRule="auto"/>
        <w:jc w:val="both"/>
        <w:rPr>
          <w:rFonts w:ascii="Times" w:hAnsi="Times" w:cs="Arial"/>
          <w:b/>
          <w:bCs/>
          <w:color w:val="000000" w:themeColor="text1"/>
          <w:sz w:val="24"/>
          <w:szCs w:val="24"/>
        </w:rPr>
      </w:pPr>
    </w:p>
    <w:p w14:paraId="557FD370" w14:textId="77777777" w:rsidR="00B6101C" w:rsidRPr="00B6101C" w:rsidRDefault="00B6101C" w:rsidP="00B6101C"/>
    <w:p w14:paraId="050A9C93" w14:textId="77777777" w:rsidR="008F1899" w:rsidRPr="000252AE" w:rsidRDefault="008F1899" w:rsidP="008F1899">
      <w:pPr>
        <w:pStyle w:val="Caption"/>
        <w:spacing w:line="480" w:lineRule="auto"/>
        <w:rPr>
          <w:color w:val="000000" w:themeColor="text1"/>
        </w:rPr>
      </w:pPr>
      <w:r>
        <w:t xml:space="preserve"> </w:t>
      </w:r>
      <w:r w:rsidRPr="00F62CF3">
        <w:rPr>
          <w:i w:val="0"/>
          <w:iCs w:val="0"/>
          <w:noProof/>
          <w:color w:val="auto"/>
          <w:sz w:val="24"/>
          <w:szCs w:val="24"/>
        </w:rPr>
        <w:t xml:space="preserve"> </w:t>
      </w:r>
      <w:r w:rsidRPr="00A276A1">
        <w:rPr>
          <w:i w:val="0"/>
          <w:iCs w:val="0"/>
          <w:noProof/>
          <w:color w:val="auto"/>
          <w:sz w:val="24"/>
          <w:szCs w:val="24"/>
        </w:rPr>
        <w:t xml:space="preserve"> </w:t>
      </w:r>
      <w:r w:rsidRPr="000252AE">
        <w:rPr>
          <w:noProof/>
          <w:color w:val="000000" w:themeColor="text1"/>
        </w:rPr>
        <w:drawing>
          <wp:inline distT="0" distB="0" distL="0" distR="0" wp14:anchorId="19A100CB" wp14:editId="50A83A32">
            <wp:extent cx="3647552" cy="3657600"/>
            <wp:effectExtent l="0" t="0" r="0" b="0"/>
            <wp:docPr id="12" name="Picture 1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ox and whisker chart&#10;&#10;Description automatically generated"/>
                    <pic:cNvPicPr/>
                  </pic:nvPicPr>
                  <pic:blipFill>
                    <a:blip r:embed="rId15"/>
                    <a:stretch>
                      <a:fillRect/>
                    </a:stretch>
                  </pic:blipFill>
                  <pic:spPr>
                    <a:xfrm>
                      <a:off x="0" y="0"/>
                      <a:ext cx="3647895" cy="3657944"/>
                    </a:xfrm>
                    <a:prstGeom prst="rect">
                      <a:avLst/>
                    </a:prstGeom>
                  </pic:spPr>
                </pic:pic>
              </a:graphicData>
            </a:graphic>
          </wp:inline>
        </w:drawing>
      </w:r>
    </w:p>
    <w:p w14:paraId="032571AC" w14:textId="786127B1" w:rsidR="008F1899" w:rsidRDefault="008F1899" w:rsidP="008F1899">
      <w:pPr>
        <w:pStyle w:val="Caption"/>
        <w:spacing w:line="480" w:lineRule="auto"/>
        <w:jc w:val="both"/>
        <w:rPr>
          <w:rFonts w:ascii="Times" w:hAnsi="Times" w:cs="Arial"/>
          <w:i w:val="0"/>
          <w:iCs w:val="0"/>
          <w:color w:val="000000" w:themeColor="text1"/>
          <w:sz w:val="24"/>
          <w:szCs w:val="24"/>
        </w:rPr>
      </w:pPr>
      <w:bookmarkStart w:id="2" w:name="_Ref126151664"/>
      <w:r w:rsidRPr="00452EE5">
        <w:rPr>
          <w:rFonts w:ascii="Times" w:hAnsi="Times" w:cs="Arial"/>
          <w:i w:val="0"/>
          <w:iCs w:val="0"/>
          <w:color w:val="000000" w:themeColor="text1"/>
          <w:sz w:val="24"/>
          <w:szCs w:val="24"/>
        </w:rPr>
        <w:t xml:space="preserve">Supplementary </w:t>
      </w:r>
      <w:r w:rsidR="00A71DDA">
        <w:rPr>
          <w:rFonts w:ascii="Times" w:hAnsi="Times" w:cs="Arial"/>
          <w:i w:val="0"/>
          <w:iCs w:val="0"/>
          <w:color w:val="000000" w:themeColor="text1"/>
          <w:sz w:val="24"/>
          <w:szCs w:val="24"/>
        </w:rPr>
        <w:t>Fig</w:t>
      </w:r>
      <w:r w:rsidRPr="00452EE5">
        <w:rPr>
          <w:rFonts w:ascii="Times" w:hAnsi="Times" w:cs="Arial"/>
          <w:i w:val="0"/>
          <w:iCs w:val="0"/>
          <w:color w:val="000000" w:themeColor="text1"/>
          <w:sz w:val="24"/>
          <w:szCs w:val="24"/>
        </w:rPr>
        <w:t xml:space="preserve">ure </w:t>
      </w:r>
      <w:r w:rsidRPr="00452EE5">
        <w:rPr>
          <w:rFonts w:ascii="Times" w:hAnsi="Times" w:cs="Arial"/>
          <w:i w:val="0"/>
          <w:iCs w:val="0"/>
          <w:color w:val="000000" w:themeColor="text1"/>
          <w:sz w:val="24"/>
          <w:szCs w:val="24"/>
        </w:rPr>
        <w:fldChar w:fldCharType="begin"/>
      </w:r>
      <w:r w:rsidRPr="00452EE5">
        <w:rPr>
          <w:rFonts w:ascii="Times" w:hAnsi="Times" w:cs="Arial"/>
          <w:i w:val="0"/>
          <w:iCs w:val="0"/>
          <w:color w:val="000000" w:themeColor="text1"/>
          <w:sz w:val="24"/>
          <w:szCs w:val="24"/>
        </w:rPr>
        <w:instrText xml:space="preserve"> SEQ supplementary_figure \* ARABIC </w:instrText>
      </w:r>
      <w:r w:rsidRPr="00452EE5">
        <w:rPr>
          <w:rFonts w:ascii="Times" w:hAnsi="Times" w:cs="Arial"/>
          <w:i w:val="0"/>
          <w:iCs w:val="0"/>
          <w:color w:val="000000" w:themeColor="text1"/>
          <w:sz w:val="24"/>
          <w:szCs w:val="24"/>
        </w:rPr>
        <w:fldChar w:fldCharType="separate"/>
      </w:r>
      <w:r w:rsidR="002949CA">
        <w:rPr>
          <w:rFonts w:ascii="Times" w:hAnsi="Times" w:cs="Arial"/>
          <w:i w:val="0"/>
          <w:iCs w:val="0"/>
          <w:noProof/>
          <w:color w:val="000000" w:themeColor="text1"/>
          <w:sz w:val="24"/>
          <w:szCs w:val="24"/>
        </w:rPr>
        <w:t>5</w:t>
      </w:r>
      <w:r w:rsidRPr="00452EE5">
        <w:rPr>
          <w:rFonts w:ascii="Times" w:hAnsi="Times" w:cs="Arial"/>
          <w:i w:val="0"/>
          <w:iCs w:val="0"/>
          <w:color w:val="000000" w:themeColor="text1"/>
          <w:sz w:val="24"/>
          <w:szCs w:val="24"/>
        </w:rPr>
        <w:fldChar w:fldCharType="end"/>
      </w:r>
      <w:bookmarkEnd w:id="2"/>
      <w:r w:rsidRPr="00452EE5">
        <w:rPr>
          <w:rFonts w:ascii="Times" w:hAnsi="Times" w:cs="Arial"/>
          <w:i w:val="0"/>
          <w:iCs w:val="0"/>
          <w:color w:val="000000" w:themeColor="text1"/>
          <w:sz w:val="24"/>
          <w:szCs w:val="24"/>
        </w:rPr>
        <w:t xml:space="preserve"> –</w:t>
      </w:r>
      <w:r w:rsidRPr="00452EE5">
        <w:rPr>
          <w:rFonts w:ascii="Times" w:hAnsi="Times" w:cs="Arial"/>
          <w:b/>
          <w:bCs/>
          <w:i w:val="0"/>
          <w:iCs w:val="0"/>
          <w:color w:val="000000" w:themeColor="text1"/>
          <w:sz w:val="24"/>
          <w:szCs w:val="24"/>
        </w:rPr>
        <w:t>Lesion density of in KC vs KCG mice</w:t>
      </w:r>
      <w:r>
        <w:rPr>
          <w:rFonts w:ascii="Times" w:hAnsi="Times" w:cs="Arial"/>
          <w:b/>
          <w:bCs/>
          <w:i w:val="0"/>
          <w:iCs w:val="0"/>
          <w:color w:val="000000" w:themeColor="text1"/>
          <w:sz w:val="24"/>
          <w:szCs w:val="24"/>
        </w:rPr>
        <w:t>.</w:t>
      </w:r>
      <w:r w:rsidRPr="00452EE5">
        <w:rPr>
          <w:rFonts w:ascii="Times" w:hAnsi="Times" w:cs="Arial"/>
          <w:i w:val="0"/>
          <w:iCs w:val="0"/>
          <w:color w:val="000000" w:themeColor="text1"/>
          <w:sz w:val="24"/>
          <w:szCs w:val="24"/>
        </w:rPr>
        <w:t xml:space="preserve"> </w:t>
      </w:r>
      <w:r>
        <w:rPr>
          <w:rFonts w:ascii="Times" w:hAnsi="Times" w:cs="Arial"/>
          <w:i w:val="0"/>
          <w:iCs w:val="0"/>
          <w:color w:val="000000" w:themeColor="text1"/>
          <w:sz w:val="24"/>
          <w:szCs w:val="24"/>
        </w:rPr>
        <w:t xml:space="preserve">Lesion density </w:t>
      </w:r>
      <w:r w:rsidRPr="00452EE5">
        <w:rPr>
          <w:rFonts w:ascii="Times" w:hAnsi="Times" w:cs="Arial"/>
          <w:i w:val="0"/>
          <w:iCs w:val="0"/>
          <w:color w:val="000000" w:themeColor="text1"/>
          <w:sz w:val="24"/>
          <w:szCs w:val="24"/>
        </w:rPr>
        <w:t xml:space="preserve">measured in serial sections prepared from the same mice described in </w:t>
      </w:r>
      <w:r w:rsidR="00A71DDA">
        <w:rPr>
          <w:rFonts w:ascii="Times" w:hAnsi="Times" w:cs="Arial"/>
          <w:i w:val="0"/>
          <w:iCs w:val="0"/>
          <w:color w:val="000000" w:themeColor="text1"/>
          <w:sz w:val="24"/>
          <w:szCs w:val="24"/>
        </w:rPr>
        <w:t>Fig</w:t>
      </w:r>
      <w:r w:rsidRPr="00452EE5">
        <w:rPr>
          <w:rFonts w:ascii="Times" w:hAnsi="Times" w:cs="Arial"/>
          <w:i w:val="0"/>
          <w:iCs w:val="0"/>
          <w:color w:val="000000" w:themeColor="text1"/>
          <w:sz w:val="24"/>
          <w:szCs w:val="24"/>
        </w:rPr>
        <w:t>. 6. (** Unpaired T test 2 tails p value ** &lt;0.005).</w:t>
      </w:r>
    </w:p>
    <w:p w14:paraId="195FBC3B" w14:textId="4E8684C9" w:rsidR="008F1899" w:rsidRPr="008F1899" w:rsidRDefault="008F1899" w:rsidP="008F1899"/>
    <w:p w14:paraId="52189182" w14:textId="51C3CB55" w:rsidR="003F4F2E" w:rsidRPr="008F1899" w:rsidRDefault="003F4F2E" w:rsidP="00872080">
      <w:pPr>
        <w:spacing w:line="480" w:lineRule="auto"/>
        <w:rPr>
          <w:rFonts w:ascii="Arial" w:hAnsi="Arial" w:cs="Arial"/>
          <w:i/>
          <w:iCs/>
          <w:color w:val="000000" w:themeColor="text1"/>
          <w:sz w:val="18"/>
          <w:szCs w:val="18"/>
        </w:rPr>
      </w:pPr>
      <w:r>
        <w:rPr>
          <w:rFonts w:ascii="Arial" w:hAnsi="Arial" w:cs="Arial"/>
          <w:color w:val="000000" w:themeColor="text1"/>
        </w:rPr>
        <w:br w:type="page"/>
      </w:r>
    </w:p>
    <w:p w14:paraId="13930BE2" w14:textId="77777777" w:rsidR="003F4F2E" w:rsidRDefault="003F4F2E" w:rsidP="00872080">
      <w:pPr>
        <w:spacing w:line="480" w:lineRule="auto"/>
        <w:rPr>
          <w:rFonts w:ascii="Arial" w:hAnsi="Arial" w:cs="Arial"/>
          <w:color w:val="FF0000"/>
          <w:sz w:val="22"/>
          <w:szCs w:val="22"/>
        </w:rPr>
      </w:pPr>
      <w:r w:rsidRPr="00C6626C">
        <w:rPr>
          <w:rFonts w:ascii="Arial" w:hAnsi="Arial" w:cs="Arial"/>
          <w:noProof/>
          <w:color w:val="FF0000"/>
          <w:sz w:val="22"/>
          <w:szCs w:val="22"/>
        </w:rPr>
        <w:lastRenderedPageBreak/>
        <w:drawing>
          <wp:inline distT="0" distB="0" distL="0" distR="0" wp14:anchorId="1CECDD13" wp14:editId="45E9EF4E">
            <wp:extent cx="5580380" cy="1310005"/>
            <wp:effectExtent l="0" t="0" r="0" b="0"/>
            <wp:docPr id="3" name="Picture 3"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indoor&#10;&#10;Description automatically generated"/>
                    <pic:cNvPicPr/>
                  </pic:nvPicPr>
                  <pic:blipFill>
                    <a:blip r:embed="rId16"/>
                    <a:stretch>
                      <a:fillRect/>
                    </a:stretch>
                  </pic:blipFill>
                  <pic:spPr>
                    <a:xfrm>
                      <a:off x="0" y="0"/>
                      <a:ext cx="5580380" cy="1310005"/>
                    </a:xfrm>
                    <a:prstGeom prst="rect">
                      <a:avLst/>
                    </a:prstGeom>
                  </pic:spPr>
                </pic:pic>
              </a:graphicData>
            </a:graphic>
          </wp:inline>
        </w:drawing>
      </w:r>
    </w:p>
    <w:p w14:paraId="0A7EE8E7" w14:textId="0787E3E9" w:rsidR="003F4F2E" w:rsidRPr="00A571A9" w:rsidRDefault="003F4F2E" w:rsidP="008501F3">
      <w:pPr>
        <w:pStyle w:val="Caption"/>
        <w:spacing w:line="480" w:lineRule="auto"/>
        <w:jc w:val="both"/>
        <w:rPr>
          <w:rFonts w:ascii="Times" w:hAnsi="Times" w:cs="Arial"/>
          <w:color w:val="000000" w:themeColor="text1"/>
          <w:sz w:val="24"/>
          <w:szCs w:val="24"/>
        </w:rPr>
      </w:pPr>
      <w:bookmarkStart w:id="3" w:name="_Ref126167710"/>
      <w:r w:rsidRPr="00C731C9">
        <w:rPr>
          <w:rFonts w:ascii="Times" w:hAnsi="Times" w:cs="Arial"/>
          <w:i w:val="0"/>
          <w:iCs w:val="0"/>
          <w:color w:val="000000" w:themeColor="text1"/>
          <w:sz w:val="24"/>
          <w:szCs w:val="24"/>
        </w:rPr>
        <w:t xml:space="preserve">Supplementary </w:t>
      </w:r>
      <w:r w:rsidR="00A71DDA">
        <w:rPr>
          <w:rFonts w:ascii="Times" w:hAnsi="Times" w:cs="Arial"/>
          <w:i w:val="0"/>
          <w:iCs w:val="0"/>
          <w:color w:val="000000" w:themeColor="text1"/>
          <w:sz w:val="24"/>
          <w:szCs w:val="24"/>
        </w:rPr>
        <w:t>Fig</w:t>
      </w:r>
      <w:r w:rsidRPr="00C731C9">
        <w:rPr>
          <w:rFonts w:ascii="Times" w:hAnsi="Times" w:cs="Arial"/>
          <w:i w:val="0"/>
          <w:iCs w:val="0"/>
          <w:color w:val="000000" w:themeColor="text1"/>
          <w:sz w:val="24"/>
          <w:szCs w:val="24"/>
        </w:rPr>
        <w:t xml:space="preserve">ure </w:t>
      </w:r>
      <w:r w:rsidRPr="00C731C9">
        <w:rPr>
          <w:rFonts w:ascii="Times" w:hAnsi="Times" w:cs="Arial"/>
          <w:i w:val="0"/>
          <w:iCs w:val="0"/>
          <w:color w:val="000000" w:themeColor="text1"/>
          <w:sz w:val="24"/>
          <w:szCs w:val="24"/>
        </w:rPr>
        <w:fldChar w:fldCharType="begin"/>
      </w:r>
      <w:r w:rsidRPr="00C731C9">
        <w:rPr>
          <w:rFonts w:ascii="Times" w:hAnsi="Times" w:cs="Arial"/>
          <w:i w:val="0"/>
          <w:iCs w:val="0"/>
          <w:color w:val="000000" w:themeColor="text1"/>
          <w:sz w:val="24"/>
          <w:szCs w:val="24"/>
        </w:rPr>
        <w:instrText xml:space="preserve"> SEQ supplementary_figure \* ARABIC </w:instrText>
      </w:r>
      <w:r w:rsidRPr="00C731C9">
        <w:rPr>
          <w:rFonts w:ascii="Times" w:hAnsi="Times" w:cs="Arial"/>
          <w:i w:val="0"/>
          <w:iCs w:val="0"/>
          <w:color w:val="000000" w:themeColor="text1"/>
          <w:sz w:val="24"/>
          <w:szCs w:val="24"/>
        </w:rPr>
        <w:fldChar w:fldCharType="separate"/>
      </w:r>
      <w:r w:rsidR="002949CA">
        <w:rPr>
          <w:rFonts w:ascii="Times" w:hAnsi="Times" w:cs="Arial"/>
          <w:i w:val="0"/>
          <w:iCs w:val="0"/>
          <w:noProof/>
          <w:color w:val="000000" w:themeColor="text1"/>
          <w:sz w:val="24"/>
          <w:szCs w:val="24"/>
        </w:rPr>
        <w:t>6</w:t>
      </w:r>
      <w:r w:rsidRPr="00C731C9">
        <w:rPr>
          <w:rFonts w:ascii="Times" w:hAnsi="Times" w:cs="Arial"/>
          <w:i w:val="0"/>
          <w:iCs w:val="0"/>
          <w:color w:val="000000" w:themeColor="text1"/>
          <w:sz w:val="24"/>
          <w:szCs w:val="24"/>
        </w:rPr>
        <w:fldChar w:fldCharType="end"/>
      </w:r>
      <w:bookmarkEnd w:id="3"/>
      <w:r w:rsidRPr="00C731C9">
        <w:rPr>
          <w:rFonts w:ascii="Times" w:hAnsi="Times" w:cs="Arial"/>
          <w:i w:val="0"/>
          <w:iCs w:val="0"/>
          <w:color w:val="000000" w:themeColor="text1"/>
          <w:sz w:val="24"/>
          <w:szCs w:val="24"/>
        </w:rPr>
        <w:t xml:space="preserve"> - </w:t>
      </w:r>
      <w:r w:rsidRPr="00C731C9">
        <w:rPr>
          <w:rFonts w:ascii="Times" w:hAnsi="Times" w:cs="Arial"/>
          <w:b/>
          <w:bCs/>
          <w:i w:val="0"/>
          <w:iCs w:val="0"/>
          <w:color w:val="000000" w:themeColor="text1"/>
          <w:sz w:val="24"/>
          <w:szCs w:val="24"/>
        </w:rPr>
        <w:t xml:space="preserve">Scheme of the19p13.3 locus surrounding </w:t>
      </w:r>
      <w:r w:rsidRPr="00C731C9">
        <w:rPr>
          <w:rFonts w:ascii="Times" w:hAnsi="Times" w:cs="Arial"/>
          <w:b/>
          <w:bCs/>
          <w:color w:val="000000" w:themeColor="text1"/>
          <w:sz w:val="24"/>
          <w:szCs w:val="24"/>
        </w:rPr>
        <w:t>GNA15</w:t>
      </w:r>
      <w:r w:rsidRPr="00C731C9">
        <w:rPr>
          <w:rFonts w:ascii="Times" w:hAnsi="Times" w:cs="Arial"/>
          <w:i w:val="0"/>
          <w:iCs w:val="0"/>
          <w:color w:val="000000" w:themeColor="text1"/>
          <w:sz w:val="24"/>
          <w:szCs w:val="24"/>
        </w:rPr>
        <w:t xml:space="preserve">. In blue genes in the top 70 co-expression list in </w:t>
      </w:r>
      <w:r w:rsidR="006A54B1">
        <w:rPr>
          <w:rFonts w:ascii="Times" w:hAnsi="Times" w:cs="Arial"/>
          <w:i w:val="0"/>
          <w:iCs w:val="0"/>
          <w:color w:val="000000" w:themeColor="text1"/>
          <w:sz w:val="24"/>
          <w:szCs w:val="24"/>
        </w:rPr>
        <w:t>PDAC</w:t>
      </w:r>
      <w:r w:rsidRPr="00C731C9">
        <w:rPr>
          <w:rFonts w:ascii="Times" w:hAnsi="Times" w:cs="Arial"/>
          <w:i w:val="0"/>
          <w:iCs w:val="0"/>
          <w:color w:val="000000" w:themeColor="text1"/>
          <w:sz w:val="24"/>
          <w:szCs w:val="24"/>
        </w:rPr>
        <w:t xml:space="preserve">. </w:t>
      </w:r>
      <w:r w:rsidRPr="00C731C9">
        <w:rPr>
          <w:rFonts w:ascii="Times" w:hAnsi="Times" w:cs="Arial"/>
          <w:bCs/>
          <w:i w:val="0"/>
          <w:iCs w:val="0"/>
          <w:color w:val="000000" w:themeColor="text1"/>
          <w:sz w:val="24"/>
          <w:szCs w:val="24"/>
        </w:rPr>
        <w:t>Hoglund et al</w:t>
      </w:r>
      <w:r w:rsidR="00353DF9">
        <w:rPr>
          <w:rFonts w:ascii="Times" w:hAnsi="Times" w:cs="Arial"/>
          <w:bCs/>
          <w:i w:val="0"/>
          <w:iCs w:val="0"/>
          <w:color w:val="000000" w:themeColor="text1"/>
          <w:sz w:val="24"/>
          <w:szCs w:val="24"/>
        </w:rPr>
        <w:t xml:space="preserve">. </w:t>
      </w:r>
      <w:r w:rsidRPr="00C731C9">
        <w:rPr>
          <w:rFonts w:ascii="Times" w:hAnsi="Times" w:cs="Arial"/>
          <w:bCs/>
          <w:i w:val="0"/>
          <w:iCs w:val="0"/>
          <w:color w:val="000000" w:themeColor="text1"/>
          <w:sz w:val="24"/>
          <w:szCs w:val="24"/>
        </w:rPr>
        <w:fldChar w:fldCharType="begin"/>
      </w:r>
      <w:r w:rsidR="005543A1">
        <w:rPr>
          <w:rFonts w:ascii="Times" w:hAnsi="Times" w:cs="Arial"/>
          <w:bCs/>
          <w:i w:val="0"/>
          <w:iCs w:val="0"/>
          <w:color w:val="000000" w:themeColor="text1"/>
          <w:sz w:val="24"/>
          <w:szCs w:val="24"/>
        </w:rPr>
        <w:instrText xml:space="preserve"> ADDIN EN.CITE &lt;EndNote&gt;&lt;Cite&gt;&lt;Author&gt;Hoglund&lt;/Author&gt;&lt;Year&gt;1998&lt;/Year&gt;&lt;RecNum&gt;1&lt;/RecNum&gt;&lt;DisplayText&gt;[3]&lt;/DisplayText&gt;&lt;record&gt;&lt;rec-number&gt;1&lt;/rec-number&gt;&lt;foreign-keys&gt;&lt;key app="EN" db-id="e5e2fs2f3rsz2mef2e5xvf9yrs90s9wra9e9" timestamp="1679501884"&gt;1&lt;/key&gt;&lt;/foreign-keys&gt;&lt;ref-type name="Journal Article"&gt;17&lt;/ref-type&gt;&lt;contributors&gt;&lt;authors&gt;&lt;author&gt;Hoglund, M.&lt;/author&gt;&lt;author&gt;Gorunova, L.&lt;/author&gt;&lt;author&gt;Andren-Sandberg, A.&lt;/author&gt;&lt;author&gt;Dawiskiba, S.&lt;/author&gt;&lt;author&gt;Mitelman, F.&lt;/author&gt;&lt;author&gt;Johansson, B.&lt;/author&gt;&lt;/authors&gt;&lt;/contributors&gt;&lt;auth-address&gt;Department of Clinical Genetics, Lund University Hospital, Sweden.&lt;/auth-address&gt;&lt;titles&gt;&lt;title&gt;Cytogenetic and fluorescence in situ hybridization analyses of chromosome 19 aberrations in pancreatic carcinomas: frequent loss of 19p13.3 and gain of 19q13.1-13.2&lt;/title&gt;&lt;secondary-title&gt;Genes Chromosomes Cancer&lt;/secondary-title&gt;&lt;/titles&gt;&lt;pages&gt;8-16&lt;/pages&gt;&lt;volume&gt;21&lt;/volume&gt;&lt;number&gt;1&lt;/number&gt;&lt;edition&gt;1998/01/27&lt;/edition&gt;&lt;keywords&gt;&lt;keyword&gt;Aged&lt;/keyword&gt;&lt;keyword&gt;Carcinoma/*genetics&lt;/keyword&gt;&lt;keyword&gt;Cytogenetics&lt;/keyword&gt;&lt;keyword&gt;Female&lt;/keyword&gt;&lt;keyword&gt;Genetic Markers&lt;/keyword&gt;&lt;keyword&gt;Humans&lt;/keyword&gt;&lt;keyword&gt;In Situ Hybridization, Fluorescence&lt;/keyword&gt;&lt;keyword&gt;Karyotyping&lt;/keyword&gt;&lt;keyword&gt;Loss of Heterozygosity/*genetics&lt;/keyword&gt;&lt;keyword&gt;Male&lt;/keyword&gt;&lt;keyword&gt;Middle Aged&lt;/keyword&gt;&lt;keyword&gt;Pancreatic Neoplasms/*genetics&lt;/keyword&gt;&lt;keyword&gt;*Translocation, Genetic&lt;/keyword&gt;&lt;/keywords&gt;&lt;dates&gt;&lt;year&gt;1998&lt;/year&gt;&lt;pub-dates&gt;&lt;date&gt;Jan&lt;/date&gt;&lt;/pub-dates&gt;&lt;/dates&gt;&lt;isbn&gt;1045-2257 (Print)&amp;#xD;1045-2257 (Linking)&lt;/isbn&gt;&lt;accession-num&gt;9443037&lt;/accession-num&gt;&lt;urls&gt;&lt;related-urls&gt;&lt;url&gt;https://www.ncbi.nlm.nih.gov/pubmed/9443037&lt;/url&gt;&lt;/related-urls&gt;&lt;/urls&gt;&lt;/record&gt;&lt;/Cite&gt;&lt;/EndNote&gt;</w:instrText>
      </w:r>
      <w:r w:rsidRPr="00C731C9">
        <w:rPr>
          <w:rFonts w:ascii="Times" w:hAnsi="Times" w:cs="Arial"/>
          <w:bCs/>
          <w:i w:val="0"/>
          <w:iCs w:val="0"/>
          <w:color w:val="000000" w:themeColor="text1"/>
          <w:sz w:val="24"/>
          <w:szCs w:val="24"/>
        </w:rPr>
        <w:fldChar w:fldCharType="separate"/>
      </w:r>
      <w:r w:rsidR="005543A1">
        <w:rPr>
          <w:rFonts w:ascii="Times" w:hAnsi="Times" w:cs="Arial"/>
          <w:bCs/>
          <w:i w:val="0"/>
          <w:iCs w:val="0"/>
          <w:noProof/>
          <w:color w:val="000000" w:themeColor="text1"/>
          <w:sz w:val="24"/>
          <w:szCs w:val="24"/>
        </w:rPr>
        <w:t>[3]</w:t>
      </w:r>
      <w:r w:rsidRPr="00C731C9">
        <w:rPr>
          <w:rFonts w:ascii="Times" w:hAnsi="Times" w:cs="Arial"/>
          <w:bCs/>
          <w:i w:val="0"/>
          <w:iCs w:val="0"/>
          <w:color w:val="000000" w:themeColor="text1"/>
          <w:sz w:val="24"/>
          <w:szCs w:val="24"/>
        </w:rPr>
        <w:fldChar w:fldCharType="end"/>
      </w:r>
      <w:r w:rsidRPr="00C731C9">
        <w:rPr>
          <w:rFonts w:ascii="Times" w:hAnsi="Times" w:cs="Arial"/>
          <w:bCs/>
          <w:i w:val="0"/>
          <w:iCs w:val="0"/>
          <w:color w:val="000000" w:themeColor="text1"/>
          <w:sz w:val="24"/>
          <w:szCs w:val="24"/>
        </w:rPr>
        <w:t xml:space="preserve"> reported a structural rearrangement of chromosome 19 in 8 out 9 cases of </w:t>
      </w:r>
      <w:r w:rsidR="006A54B1">
        <w:rPr>
          <w:rFonts w:ascii="Times" w:hAnsi="Times" w:cs="Arial"/>
          <w:bCs/>
          <w:i w:val="0"/>
          <w:iCs w:val="0"/>
          <w:color w:val="000000" w:themeColor="text1"/>
          <w:sz w:val="24"/>
          <w:szCs w:val="24"/>
        </w:rPr>
        <w:t>PDAC</w:t>
      </w:r>
      <w:r w:rsidRPr="00C731C9">
        <w:rPr>
          <w:rFonts w:ascii="Times" w:hAnsi="Times" w:cs="Arial"/>
          <w:bCs/>
          <w:i w:val="0"/>
          <w:iCs w:val="0"/>
          <w:color w:val="000000" w:themeColor="text1"/>
          <w:sz w:val="24"/>
          <w:szCs w:val="24"/>
        </w:rPr>
        <w:t>. 6 cases displayed a gain of function of 19q with 19q13.1-13.2 (</w:t>
      </w:r>
      <w:r w:rsidRPr="00F9360F">
        <w:rPr>
          <w:rFonts w:ascii="Times" w:hAnsi="Times" w:cs="Arial"/>
          <w:bCs/>
          <w:color w:val="000000" w:themeColor="text1"/>
          <w:sz w:val="24"/>
          <w:szCs w:val="24"/>
        </w:rPr>
        <w:t>PLAUR</w:t>
      </w:r>
      <w:r w:rsidRPr="00C731C9">
        <w:rPr>
          <w:rFonts w:ascii="Times" w:hAnsi="Times" w:cs="Arial"/>
          <w:bCs/>
          <w:i w:val="0"/>
          <w:iCs w:val="0"/>
          <w:color w:val="000000" w:themeColor="text1"/>
          <w:sz w:val="24"/>
          <w:szCs w:val="24"/>
        </w:rPr>
        <w:t xml:space="preserve"> is 19q13.3) being the commonly overexpressed segment. 7 displayed 19 p losses always including 19p13.3.  </w:t>
      </w:r>
      <w:r w:rsidRPr="00C731C9">
        <w:rPr>
          <w:rFonts w:ascii="Times" w:hAnsi="Times" w:cs="Arial"/>
          <w:i w:val="0"/>
          <w:iCs w:val="0"/>
          <w:color w:val="000000" w:themeColor="text1"/>
          <w:sz w:val="24"/>
          <w:szCs w:val="24"/>
        </w:rPr>
        <w:t>This same region was reported as a susceptibility locus by a pooled genome-wide association (GWAS) study that analyzed a population of American Jewish, largely Ashkenazi,</w:t>
      </w:r>
      <w:r w:rsidRPr="00C731C9">
        <w:rPr>
          <w:rFonts w:ascii="Times" w:hAnsi="Times" w:cs="Arial"/>
          <w:b/>
          <w:bCs/>
          <w:i w:val="0"/>
          <w:iCs w:val="0"/>
          <w:color w:val="000000" w:themeColor="text1"/>
          <w:sz w:val="24"/>
          <w:szCs w:val="24"/>
        </w:rPr>
        <w:t xml:space="preserve"> </w:t>
      </w:r>
      <w:r w:rsidRPr="00C731C9">
        <w:rPr>
          <w:rFonts w:ascii="Times" w:hAnsi="Times" w:cs="Arial"/>
          <w:i w:val="0"/>
          <w:iCs w:val="0"/>
          <w:color w:val="000000" w:themeColor="text1"/>
          <w:sz w:val="24"/>
          <w:szCs w:val="24"/>
        </w:rPr>
        <w:t xml:space="preserve">that have higher risk to develop </w:t>
      </w:r>
      <w:r w:rsidR="006A54B1">
        <w:rPr>
          <w:rFonts w:ascii="Times" w:hAnsi="Times" w:cs="Arial"/>
          <w:i w:val="0"/>
          <w:iCs w:val="0"/>
          <w:color w:val="000000" w:themeColor="text1"/>
          <w:sz w:val="24"/>
          <w:szCs w:val="24"/>
        </w:rPr>
        <w:t>PDAC</w:t>
      </w:r>
      <w:r w:rsidR="00353DF9">
        <w:rPr>
          <w:rFonts w:ascii="Times" w:hAnsi="Times" w:cs="Arial"/>
          <w:i w:val="0"/>
          <w:iCs w:val="0"/>
          <w:color w:val="000000" w:themeColor="text1"/>
          <w:sz w:val="24"/>
          <w:szCs w:val="24"/>
        </w:rPr>
        <w:t xml:space="preserve"> </w:t>
      </w:r>
      <w:r w:rsidRPr="00C731C9">
        <w:rPr>
          <w:rFonts w:ascii="Times" w:hAnsi="Times" w:cs="Arial"/>
          <w:i w:val="0"/>
          <w:iCs w:val="0"/>
          <w:color w:val="000000" w:themeColor="text1"/>
          <w:sz w:val="24"/>
          <w:szCs w:val="24"/>
        </w:rPr>
        <w:fldChar w:fldCharType="begin">
          <w:fldData xml:space="preserve">PEVuZE5vdGU+PENpdGU+PEF1dGhvcj5TdHJlaWNoZXI8L0F1dGhvcj48WWVhcj4yMDIwPC9ZZWFy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</w:fldData>
        </w:fldChar>
      </w:r>
      <w:r w:rsidR="005543A1">
        <w:rPr>
          <w:rFonts w:ascii="Times" w:hAnsi="Times" w:cs="Arial"/>
          <w:i w:val="0"/>
          <w:iCs w:val="0"/>
          <w:color w:val="000000" w:themeColor="text1"/>
          <w:sz w:val="24"/>
          <w:szCs w:val="24"/>
        </w:rPr>
        <w:instrText xml:space="preserve"> ADDIN EN.CITE </w:instrText>
      </w:r>
      <w:r w:rsidR="005543A1">
        <w:rPr>
          <w:rFonts w:ascii="Times" w:hAnsi="Times" w:cs="Arial"/>
          <w:i w:val="0"/>
          <w:iCs w:val="0"/>
          <w:color w:val="000000" w:themeColor="text1"/>
          <w:sz w:val="24"/>
          <w:szCs w:val="24"/>
        </w:rPr>
        <w:fldChar w:fldCharType="begin">
          <w:fldData xml:space="preserve">PEVuZE5vdGU+PENpdGU+PEF1dGhvcj5TdHJlaWNoZXI8L0F1dGhvcj48WWVhcj4yMDIwPC9ZZWFy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</w:fldData>
        </w:fldChar>
      </w:r>
      <w:r w:rsidR="005543A1">
        <w:rPr>
          <w:rFonts w:ascii="Times" w:hAnsi="Times" w:cs="Arial"/>
          <w:i w:val="0"/>
          <w:iCs w:val="0"/>
          <w:color w:val="000000" w:themeColor="text1"/>
          <w:sz w:val="24"/>
          <w:szCs w:val="24"/>
        </w:rPr>
        <w:instrText xml:space="preserve"> ADDIN EN.CITE.DATA </w:instrText>
      </w:r>
      <w:r w:rsidR="005543A1">
        <w:rPr>
          <w:rFonts w:ascii="Times" w:hAnsi="Times" w:cs="Arial"/>
          <w:i w:val="0"/>
          <w:iCs w:val="0"/>
          <w:color w:val="000000" w:themeColor="text1"/>
          <w:sz w:val="24"/>
          <w:szCs w:val="24"/>
        </w:rPr>
      </w:r>
      <w:r w:rsidR="005543A1">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r>
      <w:r w:rsidRPr="00C731C9">
        <w:rPr>
          <w:rFonts w:ascii="Times" w:hAnsi="Times" w:cs="Arial"/>
          <w:i w:val="0"/>
          <w:iCs w:val="0"/>
          <w:color w:val="000000" w:themeColor="text1"/>
          <w:sz w:val="24"/>
          <w:szCs w:val="24"/>
        </w:rPr>
        <w:fldChar w:fldCharType="separate"/>
      </w:r>
      <w:r w:rsidR="005543A1">
        <w:rPr>
          <w:rFonts w:ascii="Times" w:hAnsi="Times" w:cs="Arial"/>
          <w:i w:val="0"/>
          <w:iCs w:val="0"/>
          <w:noProof/>
          <w:color w:val="000000" w:themeColor="text1"/>
          <w:sz w:val="24"/>
          <w:szCs w:val="24"/>
        </w:rPr>
        <w:t>[4]</w:t>
      </w:r>
      <w:r w:rsidRPr="00C731C9">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t xml:space="preserve">.  Additional hints point to this locus for predisposing factors for </w:t>
      </w:r>
      <w:r w:rsidR="006A54B1">
        <w:rPr>
          <w:rFonts w:ascii="Times" w:hAnsi="Times" w:cs="Arial"/>
          <w:i w:val="0"/>
          <w:iCs w:val="0"/>
          <w:color w:val="000000" w:themeColor="text1"/>
          <w:sz w:val="24"/>
          <w:szCs w:val="24"/>
        </w:rPr>
        <w:t>PDAC</w:t>
      </w:r>
      <w:r w:rsidRPr="00C731C9">
        <w:rPr>
          <w:rFonts w:ascii="Times" w:hAnsi="Times" w:cs="Arial"/>
          <w:i w:val="0"/>
          <w:iCs w:val="0"/>
          <w:color w:val="000000" w:themeColor="text1"/>
          <w:sz w:val="24"/>
          <w:szCs w:val="24"/>
        </w:rPr>
        <w:t xml:space="preserve"> development. The </w:t>
      </w:r>
      <w:r w:rsidRPr="00C731C9">
        <w:rPr>
          <w:rFonts w:ascii="Times" w:hAnsi="Times" w:cs="Arial"/>
          <w:b/>
          <w:bCs/>
          <w:i w:val="0"/>
          <w:iCs w:val="0"/>
          <w:color w:val="000000" w:themeColor="text1"/>
          <w:sz w:val="24"/>
          <w:szCs w:val="24"/>
        </w:rPr>
        <w:t>GUARDIAN</w:t>
      </w:r>
      <w:r w:rsidRPr="00C731C9">
        <w:rPr>
          <w:rFonts w:ascii="Times" w:hAnsi="Times" w:cs="Arial"/>
          <w:i w:val="0"/>
          <w:iCs w:val="0"/>
          <w:color w:val="000000" w:themeColor="text1"/>
          <w:sz w:val="24"/>
          <w:szCs w:val="24"/>
        </w:rPr>
        <w:t xml:space="preserve"> GWAS study associated a SNP in the third intron of </w:t>
      </w:r>
      <w:r w:rsidRPr="00C731C9">
        <w:rPr>
          <w:rFonts w:ascii="Times" w:hAnsi="Times" w:cs="Arial"/>
          <w:color w:val="000000" w:themeColor="text1"/>
          <w:sz w:val="24"/>
          <w:szCs w:val="24"/>
        </w:rPr>
        <w:t>GNA15</w:t>
      </w:r>
      <w:r w:rsidRPr="00C731C9">
        <w:rPr>
          <w:rFonts w:ascii="Times" w:hAnsi="Times" w:cs="Arial"/>
          <w:i w:val="0"/>
          <w:iCs w:val="0"/>
          <w:color w:val="000000" w:themeColor="text1"/>
          <w:sz w:val="24"/>
          <w:szCs w:val="24"/>
        </w:rPr>
        <w:t xml:space="preserve"> to type 2 diabetes. The GWAS catalogue (</w:t>
      </w:r>
      <w:hyperlink r:id="rId17" w:history="1">
        <w:r w:rsidRPr="00C731C9">
          <w:rPr>
            <w:rStyle w:val="Hyperlink"/>
            <w:rFonts w:ascii="Times" w:hAnsi="Times" w:cs="Arial"/>
            <w:i w:val="0"/>
            <w:iCs w:val="0"/>
            <w:color w:val="000000" w:themeColor="text1"/>
            <w:sz w:val="24"/>
            <w:szCs w:val="24"/>
          </w:rPr>
          <w:t>https://www.ebi.ac.uk/gwas/genes/GNA15</w:t>
        </w:r>
      </w:hyperlink>
      <w:r w:rsidRPr="00C731C9">
        <w:rPr>
          <w:rFonts w:ascii="Times" w:hAnsi="Times" w:cs="Arial"/>
          <w:i w:val="0"/>
          <w:iCs w:val="0"/>
          <w:color w:val="000000" w:themeColor="text1"/>
          <w:sz w:val="24"/>
          <w:szCs w:val="24"/>
        </w:rPr>
        <w:t>) reports associations with obesity-related traits simultaneously present with asthma</w:t>
      </w:r>
      <w:r w:rsidR="00353DF9">
        <w:rPr>
          <w:rFonts w:ascii="Times" w:hAnsi="Times" w:cs="Arial"/>
          <w:i w:val="0"/>
          <w:iCs w:val="0"/>
          <w:color w:val="000000" w:themeColor="text1"/>
          <w:sz w:val="24"/>
          <w:szCs w:val="24"/>
        </w:rPr>
        <w:t xml:space="preserve"> </w:t>
      </w:r>
      <w:r w:rsidRPr="00C731C9">
        <w:rPr>
          <w:rFonts w:ascii="Times" w:hAnsi="Times" w:cs="Arial"/>
          <w:i w:val="0"/>
          <w:iCs w:val="0"/>
          <w:color w:val="000000" w:themeColor="text1"/>
          <w:sz w:val="24"/>
          <w:szCs w:val="24"/>
        </w:rPr>
        <w:fldChar w:fldCharType="begin">
          <w:fldData xml:space="preserve">PEVuZE5vdGU+PENpdGU+PEF1dGhvcj5aaHU8L0F1dGhvcj48WWVhcj4yMDIwPC9ZZWFyPjxSZWNO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</w:fldData>
        </w:fldChar>
      </w:r>
      <w:r w:rsidR="005543A1">
        <w:rPr>
          <w:rFonts w:ascii="Times" w:hAnsi="Times" w:cs="Arial"/>
          <w:i w:val="0"/>
          <w:iCs w:val="0"/>
          <w:color w:val="000000" w:themeColor="text1"/>
          <w:sz w:val="24"/>
          <w:szCs w:val="24"/>
        </w:rPr>
        <w:instrText xml:space="preserve"> ADDIN EN.CITE </w:instrText>
      </w:r>
      <w:r w:rsidR="005543A1">
        <w:rPr>
          <w:rFonts w:ascii="Times" w:hAnsi="Times" w:cs="Arial"/>
          <w:i w:val="0"/>
          <w:iCs w:val="0"/>
          <w:color w:val="000000" w:themeColor="text1"/>
          <w:sz w:val="24"/>
          <w:szCs w:val="24"/>
        </w:rPr>
        <w:fldChar w:fldCharType="begin">
          <w:fldData xml:space="preserve">PEVuZE5vdGU+PENpdGU+PEF1dGhvcj5aaHU8L0F1dGhvcj48WWVhcj4yMDIwPC9ZZWFyPjxSZWNO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</w:fldData>
        </w:fldChar>
      </w:r>
      <w:r w:rsidR="005543A1">
        <w:rPr>
          <w:rFonts w:ascii="Times" w:hAnsi="Times" w:cs="Arial"/>
          <w:i w:val="0"/>
          <w:iCs w:val="0"/>
          <w:color w:val="000000" w:themeColor="text1"/>
          <w:sz w:val="24"/>
          <w:szCs w:val="24"/>
        </w:rPr>
        <w:instrText xml:space="preserve"> ADDIN EN.CITE.DATA </w:instrText>
      </w:r>
      <w:r w:rsidR="005543A1">
        <w:rPr>
          <w:rFonts w:ascii="Times" w:hAnsi="Times" w:cs="Arial"/>
          <w:i w:val="0"/>
          <w:iCs w:val="0"/>
          <w:color w:val="000000" w:themeColor="text1"/>
          <w:sz w:val="24"/>
          <w:szCs w:val="24"/>
        </w:rPr>
      </w:r>
      <w:r w:rsidR="005543A1">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r>
      <w:r w:rsidRPr="00C731C9">
        <w:rPr>
          <w:rFonts w:ascii="Times" w:hAnsi="Times" w:cs="Arial"/>
          <w:i w:val="0"/>
          <w:iCs w:val="0"/>
          <w:color w:val="000000" w:themeColor="text1"/>
          <w:sz w:val="24"/>
          <w:szCs w:val="24"/>
        </w:rPr>
        <w:fldChar w:fldCharType="separate"/>
      </w:r>
      <w:r w:rsidR="005543A1">
        <w:rPr>
          <w:rFonts w:ascii="Times" w:hAnsi="Times" w:cs="Arial"/>
          <w:i w:val="0"/>
          <w:iCs w:val="0"/>
          <w:noProof/>
          <w:color w:val="000000" w:themeColor="text1"/>
          <w:sz w:val="24"/>
          <w:szCs w:val="24"/>
        </w:rPr>
        <w:t>[5]</w:t>
      </w:r>
      <w:r w:rsidRPr="00C731C9">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t xml:space="preserve"> and immunity and respiratory clinical traits</w:t>
      </w:r>
      <w:r w:rsidR="00353DF9">
        <w:rPr>
          <w:rFonts w:ascii="Times" w:hAnsi="Times" w:cs="Arial"/>
          <w:i w:val="0"/>
          <w:iCs w:val="0"/>
          <w:color w:val="000000" w:themeColor="text1"/>
          <w:sz w:val="24"/>
          <w:szCs w:val="24"/>
        </w:rPr>
        <w:t xml:space="preserve"> </w:t>
      </w:r>
      <w:r w:rsidRPr="00C731C9">
        <w:rPr>
          <w:rFonts w:ascii="Times" w:hAnsi="Times" w:cs="Arial"/>
          <w:i w:val="0"/>
          <w:iCs w:val="0"/>
          <w:color w:val="000000" w:themeColor="text1"/>
          <w:sz w:val="24"/>
          <w:szCs w:val="24"/>
        </w:rPr>
        <w:fldChar w:fldCharType="begin">
          <w:fldData xml:space="preserve">PEVuZE5vdGU+PENpdGU+PEF1dGhvcj5IYW48L0F1dGhvcj48WWVhcj4yMDIwPC9ZZWFyPjxSZWNO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</w:fldData>
        </w:fldChar>
      </w:r>
      <w:r w:rsidR="005543A1">
        <w:rPr>
          <w:rFonts w:ascii="Times" w:hAnsi="Times" w:cs="Arial"/>
          <w:i w:val="0"/>
          <w:iCs w:val="0"/>
          <w:color w:val="000000" w:themeColor="text1"/>
          <w:sz w:val="24"/>
          <w:szCs w:val="24"/>
        </w:rPr>
        <w:instrText xml:space="preserve"> ADDIN EN.CITE </w:instrText>
      </w:r>
      <w:r w:rsidR="005543A1">
        <w:rPr>
          <w:rFonts w:ascii="Times" w:hAnsi="Times" w:cs="Arial"/>
          <w:i w:val="0"/>
          <w:iCs w:val="0"/>
          <w:color w:val="000000" w:themeColor="text1"/>
          <w:sz w:val="24"/>
          <w:szCs w:val="24"/>
        </w:rPr>
        <w:fldChar w:fldCharType="begin">
          <w:fldData xml:space="preserve">PEVuZE5vdGU+PENpdGU+PEF1dGhvcj5IYW48L0F1dGhvcj48WWVhcj4yMDIwPC9ZZWFyPjxSZWNO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</w:fldData>
        </w:fldChar>
      </w:r>
      <w:r w:rsidR="005543A1">
        <w:rPr>
          <w:rFonts w:ascii="Times" w:hAnsi="Times" w:cs="Arial"/>
          <w:i w:val="0"/>
          <w:iCs w:val="0"/>
          <w:color w:val="000000" w:themeColor="text1"/>
          <w:sz w:val="24"/>
          <w:szCs w:val="24"/>
        </w:rPr>
        <w:instrText xml:space="preserve"> ADDIN EN.CITE.DATA </w:instrText>
      </w:r>
      <w:r w:rsidR="005543A1">
        <w:rPr>
          <w:rFonts w:ascii="Times" w:hAnsi="Times" w:cs="Arial"/>
          <w:i w:val="0"/>
          <w:iCs w:val="0"/>
          <w:color w:val="000000" w:themeColor="text1"/>
          <w:sz w:val="24"/>
          <w:szCs w:val="24"/>
        </w:rPr>
      </w:r>
      <w:r w:rsidR="005543A1">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r>
      <w:r w:rsidRPr="00C731C9">
        <w:rPr>
          <w:rFonts w:ascii="Times" w:hAnsi="Times" w:cs="Arial"/>
          <w:i w:val="0"/>
          <w:iCs w:val="0"/>
          <w:color w:val="000000" w:themeColor="text1"/>
          <w:sz w:val="24"/>
          <w:szCs w:val="24"/>
        </w:rPr>
        <w:fldChar w:fldCharType="separate"/>
      </w:r>
      <w:r w:rsidR="005543A1">
        <w:rPr>
          <w:rFonts w:ascii="Times" w:hAnsi="Times" w:cs="Arial"/>
          <w:i w:val="0"/>
          <w:iCs w:val="0"/>
          <w:noProof/>
          <w:color w:val="000000" w:themeColor="text1"/>
          <w:sz w:val="24"/>
          <w:szCs w:val="24"/>
        </w:rPr>
        <w:t>[6-8]</w:t>
      </w:r>
      <w:r w:rsidRPr="00C731C9">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t>, heart failure</w:t>
      </w:r>
      <w:r w:rsidR="00353DF9">
        <w:rPr>
          <w:rFonts w:ascii="Times" w:hAnsi="Times" w:cs="Arial"/>
          <w:i w:val="0"/>
          <w:iCs w:val="0"/>
          <w:color w:val="000000" w:themeColor="text1"/>
          <w:sz w:val="24"/>
          <w:szCs w:val="24"/>
        </w:rPr>
        <w:t xml:space="preserve"> </w:t>
      </w:r>
      <w:r w:rsidRPr="00C731C9">
        <w:rPr>
          <w:rFonts w:ascii="Times" w:hAnsi="Times" w:cs="Arial"/>
          <w:i w:val="0"/>
          <w:iCs w:val="0"/>
          <w:color w:val="000000" w:themeColor="text1"/>
          <w:sz w:val="24"/>
          <w:szCs w:val="24"/>
        </w:rPr>
        <w:fldChar w:fldCharType="begin">
          <w:fldData xml:space="preserve">PEVuZE5vdGU+PENpdGU+PEF1dGhvcj5TbWl0aDwvQXV0aG9yPjxZZWFyPjIwMTA8L1llYXI+PFJl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</w:fldData>
        </w:fldChar>
      </w:r>
      <w:r w:rsidR="005543A1">
        <w:rPr>
          <w:rFonts w:ascii="Times" w:hAnsi="Times" w:cs="Arial"/>
          <w:i w:val="0"/>
          <w:iCs w:val="0"/>
          <w:color w:val="000000" w:themeColor="text1"/>
          <w:sz w:val="24"/>
          <w:szCs w:val="24"/>
        </w:rPr>
        <w:instrText xml:space="preserve"> ADDIN EN.CITE </w:instrText>
      </w:r>
      <w:r w:rsidR="005543A1">
        <w:rPr>
          <w:rFonts w:ascii="Times" w:hAnsi="Times" w:cs="Arial"/>
          <w:i w:val="0"/>
          <w:iCs w:val="0"/>
          <w:color w:val="000000" w:themeColor="text1"/>
          <w:sz w:val="24"/>
          <w:szCs w:val="24"/>
        </w:rPr>
        <w:fldChar w:fldCharType="begin">
          <w:fldData xml:space="preserve">PEVuZE5vdGU+PENpdGU+PEF1dGhvcj5TbWl0aDwvQXV0aG9yPjxZZWFyPjIwMTA8L1llYXI+PFJl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</w:fldData>
        </w:fldChar>
      </w:r>
      <w:r w:rsidR="005543A1">
        <w:rPr>
          <w:rFonts w:ascii="Times" w:hAnsi="Times" w:cs="Arial"/>
          <w:i w:val="0"/>
          <w:iCs w:val="0"/>
          <w:color w:val="000000" w:themeColor="text1"/>
          <w:sz w:val="24"/>
          <w:szCs w:val="24"/>
        </w:rPr>
        <w:instrText xml:space="preserve"> ADDIN EN.CITE.DATA </w:instrText>
      </w:r>
      <w:r w:rsidR="005543A1">
        <w:rPr>
          <w:rFonts w:ascii="Times" w:hAnsi="Times" w:cs="Arial"/>
          <w:i w:val="0"/>
          <w:iCs w:val="0"/>
          <w:color w:val="000000" w:themeColor="text1"/>
          <w:sz w:val="24"/>
          <w:szCs w:val="24"/>
        </w:rPr>
      </w:r>
      <w:r w:rsidR="005543A1">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r>
      <w:r w:rsidRPr="00C731C9">
        <w:rPr>
          <w:rFonts w:ascii="Times" w:hAnsi="Times" w:cs="Arial"/>
          <w:i w:val="0"/>
          <w:iCs w:val="0"/>
          <w:color w:val="000000" w:themeColor="text1"/>
          <w:sz w:val="24"/>
          <w:szCs w:val="24"/>
        </w:rPr>
        <w:fldChar w:fldCharType="separate"/>
      </w:r>
      <w:r w:rsidR="005543A1">
        <w:rPr>
          <w:rFonts w:ascii="Times" w:hAnsi="Times" w:cs="Arial"/>
          <w:i w:val="0"/>
          <w:iCs w:val="0"/>
          <w:noProof/>
          <w:color w:val="000000" w:themeColor="text1"/>
          <w:sz w:val="24"/>
          <w:szCs w:val="24"/>
        </w:rPr>
        <w:t>[9]</w:t>
      </w:r>
      <w:r w:rsidRPr="00C731C9">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t>, myocarditis</w:t>
      </w:r>
      <w:r w:rsidR="00353DF9">
        <w:rPr>
          <w:rFonts w:ascii="Times" w:hAnsi="Times" w:cs="Arial"/>
          <w:i w:val="0"/>
          <w:iCs w:val="0"/>
          <w:color w:val="000000" w:themeColor="text1"/>
          <w:sz w:val="24"/>
          <w:szCs w:val="24"/>
        </w:rPr>
        <w:t xml:space="preserve"> </w:t>
      </w:r>
      <w:r w:rsidRPr="00C731C9">
        <w:rPr>
          <w:rFonts w:ascii="Times" w:hAnsi="Times" w:cs="Arial"/>
          <w:i w:val="0"/>
          <w:iCs w:val="0"/>
          <w:color w:val="000000" w:themeColor="text1"/>
          <w:sz w:val="24"/>
          <w:szCs w:val="24"/>
        </w:rPr>
        <w:fldChar w:fldCharType="begin">
          <w:fldData xml:space="preserve">PEVuZE5vdGU+PENpdGU+PEF1dGhvcj5MYWNhemU8L0F1dGhvcj48WWVhcj4yMDIwPC9ZZWFyPjxS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</w:fldData>
        </w:fldChar>
      </w:r>
      <w:r w:rsidR="005543A1">
        <w:rPr>
          <w:rFonts w:ascii="Times" w:hAnsi="Times" w:cs="Arial"/>
          <w:i w:val="0"/>
          <w:iCs w:val="0"/>
          <w:color w:val="000000" w:themeColor="text1"/>
          <w:sz w:val="24"/>
          <w:szCs w:val="24"/>
        </w:rPr>
        <w:instrText xml:space="preserve"> ADDIN EN.CITE </w:instrText>
      </w:r>
      <w:r w:rsidR="005543A1">
        <w:rPr>
          <w:rFonts w:ascii="Times" w:hAnsi="Times" w:cs="Arial"/>
          <w:i w:val="0"/>
          <w:iCs w:val="0"/>
          <w:color w:val="000000" w:themeColor="text1"/>
          <w:sz w:val="24"/>
          <w:szCs w:val="24"/>
        </w:rPr>
        <w:fldChar w:fldCharType="begin">
          <w:fldData xml:space="preserve">PEVuZE5vdGU+PENpdGU+PEF1dGhvcj5MYWNhemU8L0F1dGhvcj48WWVhcj4yMDIwPC9ZZWFyPjxS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</w:fldData>
        </w:fldChar>
      </w:r>
      <w:r w:rsidR="005543A1">
        <w:rPr>
          <w:rFonts w:ascii="Times" w:hAnsi="Times" w:cs="Arial"/>
          <w:i w:val="0"/>
          <w:iCs w:val="0"/>
          <w:color w:val="000000" w:themeColor="text1"/>
          <w:sz w:val="24"/>
          <w:szCs w:val="24"/>
        </w:rPr>
        <w:instrText xml:space="preserve"> ADDIN EN.CITE.DATA </w:instrText>
      </w:r>
      <w:r w:rsidR="005543A1">
        <w:rPr>
          <w:rFonts w:ascii="Times" w:hAnsi="Times" w:cs="Arial"/>
          <w:i w:val="0"/>
          <w:iCs w:val="0"/>
          <w:color w:val="000000" w:themeColor="text1"/>
          <w:sz w:val="24"/>
          <w:szCs w:val="24"/>
        </w:rPr>
      </w:r>
      <w:r w:rsidR="005543A1">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r>
      <w:r w:rsidRPr="00C731C9">
        <w:rPr>
          <w:rFonts w:ascii="Times" w:hAnsi="Times" w:cs="Arial"/>
          <w:i w:val="0"/>
          <w:iCs w:val="0"/>
          <w:color w:val="000000" w:themeColor="text1"/>
          <w:sz w:val="24"/>
          <w:szCs w:val="24"/>
        </w:rPr>
        <w:fldChar w:fldCharType="separate"/>
      </w:r>
      <w:r w:rsidR="005543A1">
        <w:rPr>
          <w:rFonts w:ascii="Times" w:hAnsi="Times" w:cs="Arial"/>
          <w:i w:val="0"/>
          <w:iCs w:val="0"/>
          <w:noProof/>
          <w:color w:val="000000" w:themeColor="text1"/>
          <w:sz w:val="24"/>
          <w:szCs w:val="24"/>
        </w:rPr>
        <w:t>[10]</w:t>
      </w:r>
      <w:r w:rsidRPr="00C731C9">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t xml:space="preserve"> mean cell hemoglobin</w:t>
      </w:r>
      <w:r w:rsidR="00353DF9">
        <w:rPr>
          <w:rFonts w:ascii="Times" w:hAnsi="Times" w:cs="Arial"/>
          <w:i w:val="0"/>
          <w:iCs w:val="0"/>
          <w:color w:val="000000" w:themeColor="text1"/>
          <w:sz w:val="24"/>
          <w:szCs w:val="24"/>
        </w:rPr>
        <w:t xml:space="preserve"> </w:t>
      </w:r>
      <w:r w:rsidRPr="00C731C9">
        <w:rPr>
          <w:rFonts w:ascii="Times" w:hAnsi="Times" w:cs="Arial"/>
          <w:i w:val="0"/>
          <w:iCs w:val="0"/>
          <w:color w:val="000000" w:themeColor="text1"/>
          <w:sz w:val="24"/>
          <w:szCs w:val="24"/>
        </w:rPr>
        <w:fldChar w:fldCharType="begin">
          <w:fldData xml:space="preserve">PEVuZE5vdGU+PENpdGU+PEF1dGhvcj5DaGVuPC9BdXRob3I+PFllYXI+MjAyMDwvWWVhcj48UmVj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</w:fldData>
        </w:fldChar>
      </w:r>
      <w:r w:rsidR="005543A1">
        <w:rPr>
          <w:rFonts w:ascii="Times" w:hAnsi="Times" w:cs="Arial"/>
          <w:i w:val="0"/>
          <w:iCs w:val="0"/>
          <w:color w:val="000000" w:themeColor="text1"/>
          <w:sz w:val="24"/>
          <w:szCs w:val="24"/>
        </w:rPr>
        <w:instrText xml:space="preserve"> ADDIN EN.CITE </w:instrText>
      </w:r>
      <w:r w:rsidR="005543A1">
        <w:rPr>
          <w:rFonts w:ascii="Times" w:hAnsi="Times" w:cs="Arial"/>
          <w:i w:val="0"/>
          <w:iCs w:val="0"/>
          <w:color w:val="000000" w:themeColor="text1"/>
          <w:sz w:val="24"/>
          <w:szCs w:val="24"/>
        </w:rPr>
        <w:fldChar w:fldCharType="begin">
          <w:fldData xml:space="preserve">PEVuZE5vdGU+PENpdGU+PEF1dGhvcj5DaGVuPC9BdXRob3I+PFllYXI+MjAyMDwvWWVhcj48UmVj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</w:fldData>
        </w:fldChar>
      </w:r>
      <w:r w:rsidR="005543A1">
        <w:rPr>
          <w:rFonts w:ascii="Times" w:hAnsi="Times" w:cs="Arial"/>
          <w:i w:val="0"/>
          <w:iCs w:val="0"/>
          <w:color w:val="000000" w:themeColor="text1"/>
          <w:sz w:val="24"/>
          <w:szCs w:val="24"/>
        </w:rPr>
        <w:instrText xml:space="preserve"> ADDIN EN.CITE.DATA </w:instrText>
      </w:r>
      <w:r w:rsidR="005543A1">
        <w:rPr>
          <w:rFonts w:ascii="Times" w:hAnsi="Times" w:cs="Arial"/>
          <w:i w:val="0"/>
          <w:iCs w:val="0"/>
          <w:color w:val="000000" w:themeColor="text1"/>
          <w:sz w:val="24"/>
          <w:szCs w:val="24"/>
        </w:rPr>
      </w:r>
      <w:r w:rsidR="005543A1">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r>
      <w:r w:rsidRPr="00C731C9">
        <w:rPr>
          <w:rFonts w:ascii="Times" w:hAnsi="Times" w:cs="Arial"/>
          <w:i w:val="0"/>
          <w:iCs w:val="0"/>
          <w:color w:val="000000" w:themeColor="text1"/>
          <w:sz w:val="24"/>
          <w:szCs w:val="24"/>
        </w:rPr>
        <w:fldChar w:fldCharType="separate"/>
      </w:r>
      <w:r w:rsidR="005543A1">
        <w:rPr>
          <w:rFonts w:ascii="Times" w:hAnsi="Times" w:cs="Arial"/>
          <w:i w:val="0"/>
          <w:iCs w:val="0"/>
          <w:noProof/>
          <w:color w:val="000000" w:themeColor="text1"/>
          <w:sz w:val="24"/>
          <w:szCs w:val="24"/>
        </w:rPr>
        <w:t>[11]</w:t>
      </w:r>
      <w:r w:rsidRPr="00C731C9">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t xml:space="preserve">. Ch19p.13.3 is also associated to </w:t>
      </w:r>
      <w:proofErr w:type="spellStart"/>
      <w:r w:rsidRPr="00C731C9">
        <w:rPr>
          <w:rFonts w:ascii="Times" w:hAnsi="Times" w:cs="Arial"/>
          <w:i w:val="0"/>
          <w:iCs w:val="0"/>
          <w:color w:val="000000" w:themeColor="text1"/>
          <w:sz w:val="24"/>
          <w:szCs w:val="24"/>
        </w:rPr>
        <w:t>Peutz</w:t>
      </w:r>
      <w:proofErr w:type="spellEnd"/>
      <w:r w:rsidRPr="00C731C9">
        <w:rPr>
          <w:rFonts w:ascii="Times" w:hAnsi="Times" w:cs="Arial"/>
          <w:i w:val="0"/>
          <w:iCs w:val="0"/>
          <w:color w:val="000000" w:themeColor="text1"/>
          <w:sz w:val="24"/>
          <w:szCs w:val="24"/>
        </w:rPr>
        <w:t>-Jaghe</w:t>
      </w:r>
      <w:r w:rsidRPr="00C731C9">
        <w:rPr>
          <w:rFonts w:ascii="Times" w:hAnsi="Times" w:cs="Arial"/>
          <w:b/>
          <w:bCs/>
          <w:i w:val="0"/>
          <w:iCs w:val="0"/>
          <w:color w:val="000000" w:themeColor="text1"/>
          <w:sz w:val="24"/>
          <w:szCs w:val="24"/>
        </w:rPr>
        <w:t>r</w:t>
      </w:r>
      <w:r w:rsidRPr="00C731C9">
        <w:rPr>
          <w:rFonts w:ascii="Times" w:hAnsi="Times" w:cs="Arial"/>
          <w:i w:val="0"/>
          <w:iCs w:val="0"/>
          <w:color w:val="000000" w:themeColor="text1"/>
          <w:sz w:val="24"/>
          <w:szCs w:val="24"/>
        </w:rPr>
        <w:t xml:space="preserve"> syndrome a predisposing factor for </w:t>
      </w:r>
      <w:r w:rsidR="006A54B1">
        <w:rPr>
          <w:rFonts w:ascii="Times" w:hAnsi="Times" w:cs="Arial"/>
          <w:i w:val="0"/>
          <w:iCs w:val="0"/>
          <w:color w:val="000000" w:themeColor="text1"/>
          <w:sz w:val="24"/>
          <w:szCs w:val="24"/>
        </w:rPr>
        <w:t>PDAC</w:t>
      </w:r>
      <w:r w:rsidRPr="00C731C9">
        <w:rPr>
          <w:rFonts w:ascii="Times" w:hAnsi="Times" w:cs="Arial"/>
          <w:i w:val="0"/>
          <w:iCs w:val="0"/>
          <w:color w:val="000000" w:themeColor="text1"/>
          <w:sz w:val="24"/>
          <w:szCs w:val="24"/>
        </w:rPr>
        <w:t xml:space="preserve">. However, the phenotype is due to the loss of an </w:t>
      </w:r>
      <w:proofErr w:type="spellStart"/>
      <w:r w:rsidRPr="00C731C9">
        <w:rPr>
          <w:rFonts w:ascii="Times" w:hAnsi="Times" w:cs="Arial"/>
          <w:i w:val="0"/>
          <w:iCs w:val="0"/>
          <w:color w:val="000000" w:themeColor="text1"/>
          <w:sz w:val="24"/>
          <w:szCs w:val="24"/>
        </w:rPr>
        <w:t>oncosuppressor</w:t>
      </w:r>
      <w:proofErr w:type="spellEnd"/>
      <w:r w:rsidRPr="00C731C9">
        <w:rPr>
          <w:rFonts w:ascii="Times" w:hAnsi="Times" w:cs="Arial"/>
          <w:i w:val="0"/>
          <w:iCs w:val="0"/>
          <w:color w:val="000000" w:themeColor="text1"/>
          <w:sz w:val="24"/>
          <w:szCs w:val="24"/>
        </w:rPr>
        <w:t xml:space="preserve">, </w:t>
      </w:r>
      <w:r w:rsidRPr="00C731C9">
        <w:rPr>
          <w:rFonts w:ascii="Times" w:hAnsi="Times" w:cs="Arial"/>
          <w:color w:val="000000" w:themeColor="text1"/>
          <w:sz w:val="24"/>
          <w:szCs w:val="24"/>
        </w:rPr>
        <w:t>STK1</w:t>
      </w:r>
      <w:r w:rsidRPr="00C731C9">
        <w:rPr>
          <w:rFonts w:ascii="Times" w:hAnsi="Times" w:cs="Arial"/>
          <w:i w:val="0"/>
          <w:iCs w:val="0"/>
          <w:color w:val="000000" w:themeColor="text1"/>
          <w:sz w:val="24"/>
          <w:szCs w:val="24"/>
        </w:rPr>
        <w:t xml:space="preserve">, rather than a gain in expression of the signature genes. Neighboring this locus, </w:t>
      </w:r>
      <w:r w:rsidRPr="00C731C9">
        <w:rPr>
          <w:rFonts w:ascii="Times" w:hAnsi="Times" w:cs="Arial"/>
          <w:color w:val="000000" w:themeColor="text1"/>
          <w:sz w:val="24"/>
          <w:szCs w:val="24"/>
        </w:rPr>
        <w:t>CDKN2D</w:t>
      </w:r>
      <w:r w:rsidRPr="00C731C9">
        <w:rPr>
          <w:rFonts w:ascii="Times" w:hAnsi="Times" w:cs="Arial"/>
          <w:i w:val="0"/>
          <w:iCs w:val="0"/>
          <w:color w:val="000000" w:themeColor="text1"/>
          <w:sz w:val="24"/>
          <w:szCs w:val="24"/>
        </w:rPr>
        <w:t xml:space="preserve"> is encoded in </w:t>
      </w:r>
      <w:proofErr w:type="spellStart"/>
      <w:r w:rsidRPr="00C731C9">
        <w:rPr>
          <w:rFonts w:ascii="Times" w:hAnsi="Times" w:cs="Arial"/>
          <w:i w:val="0"/>
          <w:iCs w:val="0"/>
          <w:color w:val="000000" w:themeColor="text1"/>
          <w:sz w:val="24"/>
          <w:szCs w:val="24"/>
        </w:rPr>
        <w:t>ch.</w:t>
      </w:r>
      <w:proofErr w:type="spellEnd"/>
      <w:r w:rsidRPr="00C731C9">
        <w:rPr>
          <w:rFonts w:ascii="Times" w:hAnsi="Times" w:cs="Arial"/>
          <w:i w:val="0"/>
          <w:iCs w:val="0"/>
          <w:color w:val="000000" w:themeColor="text1"/>
          <w:sz w:val="24"/>
          <w:szCs w:val="24"/>
        </w:rPr>
        <w:t xml:space="preserve"> 19p13.2, </w:t>
      </w:r>
      <w:r w:rsidRPr="00C731C9">
        <w:rPr>
          <w:rFonts w:ascii="Times" w:hAnsi="Times" w:cs="Arial"/>
          <w:color w:val="000000" w:themeColor="text1"/>
          <w:sz w:val="24"/>
          <w:szCs w:val="24"/>
        </w:rPr>
        <w:t>CDNK2D</w:t>
      </w:r>
      <w:r w:rsidRPr="00C731C9">
        <w:rPr>
          <w:rFonts w:ascii="Times" w:hAnsi="Times" w:cs="Arial"/>
          <w:i w:val="0"/>
          <w:iCs w:val="0"/>
          <w:color w:val="000000" w:themeColor="text1"/>
          <w:sz w:val="24"/>
          <w:szCs w:val="24"/>
        </w:rPr>
        <w:t xml:space="preserve">, was co-expressed with </w:t>
      </w:r>
      <w:r w:rsidRPr="00337CBE">
        <w:rPr>
          <w:rFonts w:ascii="Times" w:hAnsi="Times" w:cs="Arial"/>
          <w:color w:val="000000" w:themeColor="text1"/>
          <w:sz w:val="24"/>
          <w:szCs w:val="24"/>
        </w:rPr>
        <w:t>GNA15</w:t>
      </w:r>
      <w:r w:rsidRPr="00C731C9">
        <w:rPr>
          <w:rFonts w:ascii="Times" w:hAnsi="Times" w:cs="Arial"/>
          <w:i w:val="0"/>
          <w:iCs w:val="0"/>
          <w:color w:val="000000" w:themeColor="text1"/>
          <w:sz w:val="24"/>
          <w:szCs w:val="24"/>
        </w:rPr>
        <w:t xml:space="preserve"> and reported to influence the adhesive properties of mesenchymal amniotic fluid cell</w:t>
      </w:r>
      <w:r w:rsidR="00353DF9">
        <w:rPr>
          <w:rFonts w:ascii="Times" w:hAnsi="Times" w:cs="Arial"/>
          <w:i w:val="0"/>
          <w:iCs w:val="0"/>
          <w:color w:val="000000" w:themeColor="text1"/>
          <w:sz w:val="24"/>
          <w:szCs w:val="24"/>
        </w:rPr>
        <w:t xml:space="preserve"> </w:t>
      </w:r>
      <w:r w:rsidRPr="00C731C9">
        <w:rPr>
          <w:rFonts w:ascii="Times" w:hAnsi="Times" w:cs="Arial"/>
          <w:i w:val="0"/>
          <w:iCs w:val="0"/>
          <w:color w:val="000000" w:themeColor="text1"/>
          <w:sz w:val="24"/>
          <w:szCs w:val="24"/>
        </w:rPr>
        <w:fldChar w:fldCharType="begin">
          <w:fldData xml:space="preserve">PEVuZE5vdGU+PENpdGU+PEF1dGhvcj5NaXJhbmRhLVNheWFnbzwvQXV0aG9yPjxZZWFyPjIwMTI8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</w:fldData>
        </w:fldChar>
      </w:r>
      <w:r w:rsidR="005543A1">
        <w:rPr>
          <w:rFonts w:ascii="Times" w:hAnsi="Times" w:cs="Arial"/>
          <w:i w:val="0"/>
          <w:iCs w:val="0"/>
          <w:color w:val="000000" w:themeColor="text1"/>
          <w:sz w:val="24"/>
          <w:szCs w:val="24"/>
        </w:rPr>
        <w:instrText xml:space="preserve"> ADDIN EN.CITE </w:instrText>
      </w:r>
      <w:r w:rsidR="005543A1">
        <w:rPr>
          <w:rFonts w:ascii="Times" w:hAnsi="Times" w:cs="Arial"/>
          <w:i w:val="0"/>
          <w:iCs w:val="0"/>
          <w:color w:val="000000" w:themeColor="text1"/>
          <w:sz w:val="24"/>
          <w:szCs w:val="24"/>
        </w:rPr>
        <w:fldChar w:fldCharType="begin">
          <w:fldData xml:space="preserve">PEVuZE5vdGU+PENpdGU+PEF1dGhvcj5NaXJhbmRhLVNheWFnbzwvQXV0aG9yPjxZZWFyPjIwMTI8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</w:fldData>
        </w:fldChar>
      </w:r>
      <w:r w:rsidR="005543A1">
        <w:rPr>
          <w:rFonts w:ascii="Times" w:hAnsi="Times" w:cs="Arial"/>
          <w:i w:val="0"/>
          <w:iCs w:val="0"/>
          <w:color w:val="000000" w:themeColor="text1"/>
          <w:sz w:val="24"/>
          <w:szCs w:val="24"/>
        </w:rPr>
        <w:instrText xml:space="preserve"> ADDIN EN.CITE.DATA </w:instrText>
      </w:r>
      <w:r w:rsidR="005543A1">
        <w:rPr>
          <w:rFonts w:ascii="Times" w:hAnsi="Times" w:cs="Arial"/>
          <w:i w:val="0"/>
          <w:iCs w:val="0"/>
          <w:color w:val="000000" w:themeColor="text1"/>
          <w:sz w:val="24"/>
          <w:szCs w:val="24"/>
        </w:rPr>
      </w:r>
      <w:r w:rsidR="005543A1">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r>
      <w:r w:rsidRPr="00C731C9">
        <w:rPr>
          <w:rFonts w:ascii="Times" w:hAnsi="Times" w:cs="Arial"/>
          <w:i w:val="0"/>
          <w:iCs w:val="0"/>
          <w:color w:val="000000" w:themeColor="text1"/>
          <w:sz w:val="24"/>
          <w:szCs w:val="24"/>
        </w:rPr>
        <w:fldChar w:fldCharType="separate"/>
      </w:r>
      <w:r w:rsidR="005543A1">
        <w:rPr>
          <w:rFonts w:ascii="Times" w:hAnsi="Times" w:cs="Arial"/>
          <w:i w:val="0"/>
          <w:iCs w:val="0"/>
          <w:noProof/>
          <w:color w:val="000000" w:themeColor="text1"/>
          <w:sz w:val="24"/>
          <w:szCs w:val="24"/>
        </w:rPr>
        <w:t>[12]</w:t>
      </w:r>
      <w:r w:rsidRPr="00C731C9">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t xml:space="preserve">. </w:t>
      </w:r>
      <w:r w:rsidRPr="00C731C9">
        <w:rPr>
          <w:rFonts w:ascii="Times" w:hAnsi="Times" w:cs="Arial"/>
          <w:color w:val="000000" w:themeColor="text1"/>
          <w:sz w:val="24"/>
          <w:szCs w:val="24"/>
        </w:rPr>
        <w:t>CDNK2D</w:t>
      </w:r>
      <w:r w:rsidRPr="00C731C9">
        <w:rPr>
          <w:rFonts w:ascii="Times" w:hAnsi="Times" w:cs="Arial"/>
          <w:i w:val="0"/>
          <w:iCs w:val="0"/>
          <w:color w:val="000000" w:themeColor="text1"/>
          <w:sz w:val="24"/>
          <w:szCs w:val="24"/>
        </w:rPr>
        <w:t xml:space="preserve"> was involved in </w:t>
      </w:r>
      <w:r w:rsidR="006A54B1">
        <w:rPr>
          <w:rFonts w:ascii="Times" w:hAnsi="Times" w:cs="Arial"/>
          <w:i w:val="0"/>
          <w:iCs w:val="0"/>
          <w:color w:val="000000" w:themeColor="text1"/>
          <w:sz w:val="24"/>
          <w:szCs w:val="24"/>
        </w:rPr>
        <w:t>PDAC</w:t>
      </w:r>
      <w:r w:rsidRPr="00C731C9">
        <w:rPr>
          <w:rFonts w:ascii="Times" w:hAnsi="Times" w:cs="Arial"/>
          <w:i w:val="0"/>
          <w:iCs w:val="0"/>
          <w:color w:val="000000" w:themeColor="text1"/>
          <w:sz w:val="24"/>
          <w:szCs w:val="24"/>
        </w:rPr>
        <w:t xml:space="preserve"> cell proliferation and angiogenesis</w:t>
      </w:r>
      <w:r w:rsidR="00353DF9">
        <w:rPr>
          <w:rFonts w:ascii="Times" w:hAnsi="Times" w:cs="Arial"/>
          <w:i w:val="0"/>
          <w:iCs w:val="0"/>
          <w:color w:val="000000" w:themeColor="text1"/>
          <w:sz w:val="24"/>
          <w:szCs w:val="24"/>
        </w:rPr>
        <w:t xml:space="preserve"> </w:t>
      </w:r>
      <w:r w:rsidRPr="00C731C9">
        <w:rPr>
          <w:rFonts w:ascii="Times" w:hAnsi="Times" w:cs="Arial"/>
          <w:i w:val="0"/>
          <w:iCs w:val="0"/>
          <w:color w:val="000000" w:themeColor="text1"/>
          <w:sz w:val="24"/>
          <w:szCs w:val="24"/>
        </w:rPr>
        <w:fldChar w:fldCharType="begin">
          <w:fldData xml:space="preserve">PEVuZE5vdGU+PENpdGU+PEF1dGhvcj5aaHU8L0F1dGhvcj48WWVhcj4yMDIxPC9ZZWFyPjxSZWNO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</w:fldData>
        </w:fldChar>
      </w:r>
      <w:r w:rsidR="005543A1">
        <w:rPr>
          <w:rFonts w:ascii="Times" w:hAnsi="Times" w:cs="Arial"/>
          <w:i w:val="0"/>
          <w:iCs w:val="0"/>
          <w:color w:val="000000" w:themeColor="text1"/>
          <w:sz w:val="24"/>
          <w:szCs w:val="24"/>
        </w:rPr>
        <w:instrText xml:space="preserve"> ADDIN EN.CITE </w:instrText>
      </w:r>
      <w:r w:rsidR="005543A1">
        <w:rPr>
          <w:rFonts w:ascii="Times" w:hAnsi="Times" w:cs="Arial"/>
          <w:i w:val="0"/>
          <w:iCs w:val="0"/>
          <w:color w:val="000000" w:themeColor="text1"/>
          <w:sz w:val="24"/>
          <w:szCs w:val="24"/>
        </w:rPr>
        <w:fldChar w:fldCharType="begin">
          <w:fldData xml:space="preserve">PEVuZE5vdGU+PENpdGU+PEF1dGhvcj5aaHU8L0F1dGhvcj48WWVhcj4yMDIxPC9ZZWFyPjxSZWNO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</w:fldData>
        </w:fldChar>
      </w:r>
      <w:r w:rsidR="005543A1">
        <w:rPr>
          <w:rFonts w:ascii="Times" w:hAnsi="Times" w:cs="Arial"/>
          <w:i w:val="0"/>
          <w:iCs w:val="0"/>
          <w:color w:val="000000" w:themeColor="text1"/>
          <w:sz w:val="24"/>
          <w:szCs w:val="24"/>
        </w:rPr>
        <w:instrText xml:space="preserve"> ADDIN EN.CITE.DATA </w:instrText>
      </w:r>
      <w:r w:rsidR="005543A1">
        <w:rPr>
          <w:rFonts w:ascii="Times" w:hAnsi="Times" w:cs="Arial"/>
          <w:i w:val="0"/>
          <w:iCs w:val="0"/>
          <w:color w:val="000000" w:themeColor="text1"/>
          <w:sz w:val="24"/>
          <w:szCs w:val="24"/>
        </w:rPr>
      </w:r>
      <w:r w:rsidR="005543A1">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r>
      <w:r w:rsidRPr="00C731C9">
        <w:rPr>
          <w:rFonts w:ascii="Times" w:hAnsi="Times" w:cs="Arial"/>
          <w:i w:val="0"/>
          <w:iCs w:val="0"/>
          <w:color w:val="000000" w:themeColor="text1"/>
          <w:sz w:val="24"/>
          <w:szCs w:val="24"/>
        </w:rPr>
        <w:fldChar w:fldCharType="separate"/>
      </w:r>
      <w:r w:rsidR="005543A1">
        <w:rPr>
          <w:rFonts w:ascii="Times" w:hAnsi="Times" w:cs="Arial"/>
          <w:i w:val="0"/>
          <w:iCs w:val="0"/>
          <w:noProof/>
          <w:color w:val="000000" w:themeColor="text1"/>
          <w:sz w:val="24"/>
          <w:szCs w:val="24"/>
        </w:rPr>
        <w:t>[13]</w:t>
      </w:r>
      <w:r w:rsidRPr="00C731C9">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t xml:space="preserve">. A search for </w:t>
      </w:r>
      <w:proofErr w:type="spellStart"/>
      <w:r w:rsidRPr="00C731C9">
        <w:rPr>
          <w:rFonts w:ascii="Times" w:hAnsi="Times" w:cs="Arial"/>
          <w:i w:val="0"/>
          <w:iCs w:val="0"/>
          <w:color w:val="000000" w:themeColor="text1"/>
          <w:sz w:val="24"/>
          <w:szCs w:val="24"/>
        </w:rPr>
        <w:t>superenhancers</w:t>
      </w:r>
      <w:proofErr w:type="spellEnd"/>
      <w:r w:rsidRPr="00C731C9">
        <w:rPr>
          <w:rFonts w:ascii="Times" w:hAnsi="Times" w:cs="Arial"/>
          <w:i w:val="0"/>
          <w:iCs w:val="0"/>
          <w:color w:val="000000" w:themeColor="text1"/>
          <w:sz w:val="24"/>
          <w:szCs w:val="24"/>
        </w:rPr>
        <w:t xml:space="preserve"> (</w:t>
      </w:r>
      <w:hyperlink r:id="rId18" w:history="1">
        <w:r w:rsidRPr="00C731C9">
          <w:rPr>
            <w:rStyle w:val="Hyperlink"/>
            <w:rFonts w:ascii="Times" w:hAnsi="Times" w:cs="Arial"/>
            <w:i w:val="0"/>
            <w:iCs w:val="0"/>
            <w:color w:val="000000" w:themeColor="text1"/>
            <w:sz w:val="24"/>
            <w:szCs w:val="24"/>
          </w:rPr>
          <w:t>http://sea.edbc.org/</w:t>
        </w:r>
      </w:hyperlink>
      <w:r w:rsidRPr="00C731C9">
        <w:rPr>
          <w:rFonts w:ascii="Times" w:hAnsi="Times" w:cs="Arial"/>
          <w:i w:val="0"/>
          <w:iCs w:val="0"/>
          <w:color w:val="000000" w:themeColor="text1"/>
          <w:sz w:val="24"/>
          <w:szCs w:val="24"/>
        </w:rPr>
        <w:t xml:space="preserve">) up to 50 kb upstream </w:t>
      </w:r>
      <w:r w:rsidRPr="00F9360F">
        <w:rPr>
          <w:rFonts w:ascii="Times" w:hAnsi="Times" w:cs="Arial"/>
          <w:color w:val="000000" w:themeColor="text1"/>
          <w:sz w:val="24"/>
          <w:szCs w:val="24"/>
        </w:rPr>
        <w:t>GNA15</w:t>
      </w:r>
      <w:r w:rsidRPr="00C731C9">
        <w:rPr>
          <w:rFonts w:ascii="Times" w:hAnsi="Times" w:cs="Arial"/>
          <w:i w:val="0"/>
          <w:iCs w:val="0"/>
          <w:color w:val="000000" w:themeColor="text1"/>
          <w:sz w:val="24"/>
          <w:szCs w:val="24"/>
        </w:rPr>
        <w:t xml:space="preserve"> produced 12 hits. A 180 bp long region is marked as an active enhancer by h3k27ac that was previously suggested to play a role in </w:t>
      </w:r>
      <w:r w:rsidRPr="00C731C9">
        <w:rPr>
          <w:rFonts w:ascii="Times" w:hAnsi="Times" w:cs="Arial"/>
          <w:i w:val="0"/>
          <w:iCs w:val="0"/>
          <w:color w:val="000000" w:themeColor="text1"/>
          <w:sz w:val="24"/>
          <w:szCs w:val="24"/>
        </w:rPr>
        <w:lastRenderedPageBreak/>
        <w:t xml:space="preserve">controlling the expression of </w:t>
      </w:r>
      <w:r w:rsidR="006A54B1">
        <w:rPr>
          <w:rFonts w:ascii="Times" w:hAnsi="Times" w:cs="Arial"/>
          <w:i w:val="0"/>
          <w:iCs w:val="0"/>
          <w:color w:val="000000" w:themeColor="text1"/>
          <w:sz w:val="24"/>
          <w:szCs w:val="24"/>
        </w:rPr>
        <w:t>PDAC</w:t>
      </w:r>
      <w:r w:rsidRPr="00C731C9">
        <w:rPr>
          <w:rFonts w:ascii="Times" w:hAnsi="Times" w:cs="Arial"/>
          <w:i w:val="0"/>
          <w:iCs w:val="0"/>
          <w:color w:val="000000" w:themeColor="text1"/>
          <w:sz w:val="24"/>
          <w:szCs w:val="24"/>
        </w:rPr>
        <w:t xml:space="preserve"> oncogenes </w:t>
      </w:r>
      <w:r w:rsidRPr="00C731C9">
        <w:rPr>
          <w:rFonts w:ascii="Times" w:hAnsi="Times" w:cs="Arial"/>
          <w:i w:val="0"/>
          <w:iCs w:val="0"/>
          <w:color w:val="000000" w:themeColor="text1"/>
          <w:sz w:val="24"/>
          <w:szCs w:val="24"/>
        </w:rPr>
        <w:fldChar w:fldCharType="begin"/>
      </w:r>
      <w:r w:rsidR="005543A1">
        <w:rPr>
          <w:rFonts w:ascii="Times" w:hAnsi="Times" w:cs="Arial"/>
          <w:i w:val="0"/>
          <w:iCs w:val="0"/>
          <w:color w:val="000000" w:themeColor="text1"/>
          <w:sz w:val="24"/>
          <w:szCs w:val="24"/>
        </w:rPr>
        <w:instrText xml:space="preserve"> ADDIN EN.CITE &lt;EndNote&gt;&lt;Cite&gt;&lt;Author&gt;Ghosh&lt;/Author&gt;&lt;Year&gt;2019&lt;/Year&gt;&lt;RecNum&gt;11&lt;/RecNum&gt;&lt;DisplayText&gt;[14]&lt;/DisplayText&gt;&lt;record&gt;&lt;rec-number&gt;11&lt;/rec-number&gt;&lt;foreign-keys&gt;&lt;key app="EN" db-id="e5e2fs2f3rsz2mef2e5xvf9yrs90s9wra9e9" timestamp="1679501884"&gt;11&lt;/key&gt;&lt;/foreign-keys&gt;&lt;ref-type name="Journal Article"&gt;17&lt;/ref-type&gt;&lt;contributors&gt;&lt;authors&gt;&lt;author&gt;Ghosh, C.&lt;/author&gt;&lt;author&gt;Paul, S.&lt;/author&gt;&lt;author&gt;Dandawate, P.&lt;/author&gt;&lt;author&gt;Gunewardena, S. S.&lt;/author&gt;&lt;author&gt;Subramaniam, D.&lt;/author&gt;&lt;author&gt;West, C.&lt;/author&gt;&lt;author&gt;Anant, S.&lt;/author&gt;&lt;author&gt;Dhar, A.&lt;/author&gt;&lt;/authors&gt;&lt;/contributors&gt;&lt;auth-address&gt;Department of Cancer Biology, University of Kansas Medical Center, Kansas City, KS-66160, USA.&amp;#xD;Department of Molecular and Integrative Physiology, University of Kansas Medical Center, Kansas City, KS-66160, USA.&amp;#xD;Genzada Pharmaceuticals, Sterling, KS-67579, USA.&lt;/auth-address&gt;&lt;titles&gt;&lt;title&gt;Super-enhancers: novel target for pancreatic ductal adenocarcinoma&lt;/title&gt;&lt;secondary-title&gt;Oncotarget&lt;/secondary-title&gt;&lt;/titles&gt;&lt;pages&gt;1554-1571&lt;/pages&gt;&lt;volume&gt;10&lt;/volume&gt;&lt;number&gt;16&lt;/number&gt;&lt;edition&gt;2019/03/23&lt;/edition&gt;&lt;keywords&gt;&lt;keyword&gt;ChIP-Seq&lt;/keyword&gt;&lt;keyword&gt;Pdac&lt;/keyword&gt;&lt;keyword&gt;cancer stem cells&lt;/keyword&gt;&lt;keyword&gt;super-enhancers&lt;/keyword&gt;&lt;keyword&gt;therapeutics&lt;/keyword&gt;&lt;keyword&gt;and Dr. Cameron West is employed by Genzada Pharmaceuticals. Other authors have&lt;/keyword&gt;&lt;keyword&gt;no conflicts of interest.&lt;/keyword&gt;&lt;/keywords&gt;&lt;dates&gt;&lt;year&gt;2019&lt;/year&gt;&lt;pub-dates&gt;&lt;date&gt;Feb 22&lt;/date&gt;&lt;/pub-dates&gt;&lt;/dates&gt;&lt;isbn&gt;1949-2553 (Electronic)&amp;#xD;1949-2553 (Linking)&lt;/isbn&gt;&lt;accession-num&gt;30899425&lt;/accession-num&gt;&lt;urls&gt;&lt;related-urls&gt;&lt;url&gt;https://www.ncbi.nlm.nih.gov/pubmed/30899425&lt;/url&gt;&lt;/related-urls&gt;&lt;/urls&gt;&lt;custom2&gt;PMC6422180&lt;/custom2&gt;&lt;electronic-resource-num&gt;10.18632/oncotarget.26704&lt;/electronic-resource-num&gt;&lt;/record&gt;&lt;/Cite&gt;&lt;/EndNote&gt;</w:instrText>
      </w:r>
      <w:r w:rsidRPr="00C731C9">
        <w:rPr>
          <w:rFonts w:ascii="Times" w:hAnsi="Times" w:cs="Arial"/>
          <w:i w:val="0"/>
          <w:iCs w:val="0"/>
          <w:color w:val="000000" w:themeColor="text1"/>
          <w:sz w:val="24"/>
          <w:szCs w:val="24"/>
        </w:rPr>
        <w:fldChar w:fldCharType="separate"/>
      </w:r>
      <w:r w:rsidR="005543A1">
        <w:rPr>
          <w:rFonts w:ascii="Times" w:hAnsi="Times" w:cs="Arial"/>
          <w:i w:val="0"/>
          <w:iCs w:val="0"/>
          <w:noProof/>
          <w:color w:val="000000" w:themeColor="text1"/>
          <w:sz w:val="24"/>
          <w:szCs w:val="24"/>
        </w:rPr>
        <w:t>[14]</w:t>
      </w:r>
      <w:r w:rsidRPr="00C731C9">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t xml:space="preserve"> and to be under KRAS control</w:t>
      </w:r>
      <w:r w:rsidR="00353DF9">
        <w:rPr>
          <w:rFonts w:ascii="Times" w:hAnsi="Times" w:cs="Arial"/>
          <w:i w:val="0"/>
          <w:iCs w:val="0"/>
          <w:color w:val="000000" w:themeColor="text1"/>
          <w:sz w:val="24"/>
          <w:szCs w:val="24"/>
        </w:rPr>
        <w:t xml:space="preserve"> </w:t>
      </w:r>
      <w:r w:rsidRPr="00C731C9">
        <w:rPr>
          <w:rFonts w:ascii="Times" w:hAnsi="Times" w:cs="Arial"/>
          <w:i w:val="0"/>
          <w:iCs w:val="0"/>
          <w:color w:val="000000" w:themeColor="text1"/>
          <w:sz w:val="24"/>
          <w:szCs w:val="24"/>
        </w:rPr>
        <w:fldChar w:fldCharType="begin">
          <w:fldData xml:space="preserve">PEVuZE5vdGU+PENpdGU+PEF1dGhvcj5NYXRoaXNvbjwvQXV0aG9yPjxZZWFyPjIwMjE8L1llYXI+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</w:fldData>
        </w:fldChar>
      </w:r>
      <w:r w:rsidR="005543A1">
        <w:rPr>
          <w:rFonts w:ascii="Times" w:hAnsi="Times" w:cs="Arial"/>
          <w:i w:val="0"/>
          <w:iCs w:val="0"/>
          <w:color w:val="000000" w:themeColor="text1"/>
          <w:sz w:val="24"/>
          <w:szCs w:val="24"/>
        </w:rPr>
        <w:instrText xml:space="preserve"> ADDIN EN.CITE </w:instrText>
      </w:r>
      <w:r w:rsidR="005543A1">
        <w:rPr>
          <w:rFonts w:ascii="Times" w:hAnsi="Times" w:cs="Arial"/>
          <w:i w:val="0"/>
          <w:iCs w:val="0"/>
          <w:color w:val="000000" w:themeColor="text1"/>
          <w:sz w:val="24"/>
          <w:szCs w:val="24"/>
        </w:rPr>
        <w:fldChar w:fldCharType="begin">
          <w:fldData xml:space="preserve">PEVuZE5vdGU+PENpdGU+PEF1dGhvcj5NYXRoaXNvbjwvQXV0aG9yPjxZZWFyPjIwMjE8L1llYXI+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</w:fldData>
        </w:fldChar>
      </w:r>
      <w:r w:rsidR="005543A1">
        <w:rPr>
          <w:rFonts w:ascii="Times" w:hAnsi="Times" w:cs="Arial"/>
          <w:i w:val="0"/>
          <w:iCs w:val="0"/>
          <w:color w:val="000000" w:themeColor="text1"/>
          <w:sz w:val="24"/>
          <w:szCs w:val="24"/>
        </w:rPr>
        <w:instrText xml:space="preserve"> ADDIN EN.CITE.DATA </w:instrText>
      </w:r>
      <w:r w:rsidR="005543A1">
        <w:rPr>
          <w:rFonts w:ascii="Times" w:hAnsi="Times" w:cs="Arial"/>
          <w:i w:val="0"/>
          <w:iCs w:val="0"/>
          <w:color w:val="000000" w:themeColor="text1"/>
          <w:sz w:val="24"/>
          <w:szCs w:val="24"/>
        </w:rPr>
      </w:r>
      <w:r w:rsidR="005543A1">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r>
      <w:r w:rsidRPr="00C731C9">
        <w:rPr>
          <w:rFonts w:ascii="Times" w:hAnsi="Times" w:cs="Arial"/>
          <w:i w:val="0"/>
          <w:iCs w:val="0"/>
          <w:color w:val="000000" w:themeColor="text1"/>
          <w:sz w:val="24"/>
          <w:szCs w:val="24"/>
        </w:rPr>
        <w:fldChar w:fldCharType="separate"/>
      </w:r>
      <w:r w:rsidR="005543A1">
        <w:rPr>
          <w:rFonts w:ascii="Times" w:hAnsi="Times" w:cs="Arial"/>
          <w:i w:val="0"/>
          <w:iCs w:val="0"/>
          <w:noProof/>
          <w:color w:val="000000" w:themeColor="text1"/>
          <w:sz w:val="24"/>
          <w:szCs w:val="24"/>
        </w:rPr>
        <w:t>[15]</w:t>
      </w:r>
      <w:r w:rsidRPr="00C731C9">
        <w:rPr>
          <w:rFonts w:ascii="Times" w:hAnsi="Times" w:cs="Arial"/>
          <w:i w:val="0"/>
          <w:iCs w:val="0"/>
          <w:color w:val="000000" w:themeColor="text1"/>
          <w:sz w:val="24"/>
          <w:szCs w:val="24"/>
        </w:rPr>
        <w:fldChar w:fldCharType="end"/>
      </w:r>
      <w:r w:rsidRPr="00C731C9">
        <w:rPr>
          <w:rFonts w:ascii="Times" w:hAnsi="Times" w:cs="Arial"/>
          <w:i w:val="0"/>
          <w:iCs w:val="0"/>
          <w:color w:val="000000" w:themeColor="text1"/>
          <w:sz w:val="24"/>
          <w:szCs w:val="24"/>
        </w:rPr>
        <w:t>.</w:t>
      </w:r>
      <w:r w:rsidR="00A571A9">
        <w:rPr>
          <w:rFonts w:ascii="Times" w:hAnsi="Times" w:cs="Arial"/>
          <w:i w:val="0"/>
          <w:iCs w:val="0"/>
          <w:color w:val="000000" w:themeColor="text1"/>
          <w:sz w:val="24"/>
          <w:szCs w:val="24"/>
        </w:rPr>
        <w:t xml:space="preserve"> C</w:t>
      </w:r>
      <w:r w:rsidR="00A571A9" w:rsidRPr="00A571A9">
        <w:rPr>
          <w:rFonts w:ascii="Times" w:hAnsi="Times" w:cs="Arial"/>
          <w:i w:val="0"/>
          <w:iCs w:val="0"/>
          <w:color w:val="000000" w:themeColor="text1"/>
          <w:sz w:val="24"/>
          <w:szCs w:val="24"/>
        </w:rPr>
        <w:t xml:space="preserve">hanges in H3K27ac during </w:t>
      </w:r>
      <w:r w:rsidR="006A54B1">
        <w:rPr>
          <w:rFonts w:ascii="Times" w:hAnsi="Times" w:cs="Arial"/>
          <w:i w:val="0"/>
          <w:iCs w:val="0"/>
          <w:color w:val="000000" w:themeColor="text1"/>
          <w:sz w:val="24"/>
          <w:szCs w:val="24"/>
        </w:rPr>
        <w:t>PDAC</w:t>
      </w:r>
      <w:r w:rsidR="00A571A9" w:rsidRPr="00A571A9">
        <w:rPr>
          <w:rFonts w:ascii="Times" w:hAnsi="Times" w:cs="Arial"/>
          <w:i w:val="0"/>
          <w:iCs w:val="0"/>
          <w:color w:val="000000" w:themeColor="text1"/>
          <w:sz w:val="24"/>
          <w:szCs w:val="24"/>
        </w:rPr>
        <w:t xml:space="preserve"> progression have been claimed to links anabolic glucose metabolism to distant metastasis</w:t>
      </w:r>
      <w:r w:rsidRPr="00A571A9">
        <w:rPr>
          <w:rFonts w:ascii="Times" w:hAnsi="Times" w:cs="Arial"/>
          <w:i w:val="0"/>
          <w:iCs w:val="0"/>
          <w:color w:val="000000" w:themeColor="text1"/>
          <w:sz w:val="24"/>
          <w:szCs w:val="24"/>
        </w:rPr>
        <w:t xml:space="preserve"> </w:t>
      </w:r>
      <w:r w:rsidR="00A571A9" w:rsidRPr="00A571A9">
        <w:rPr>
          <w:rFonts w:ascii="Times" w:hAnsi="Times" w:cs="Arial"/>
          <w:i w:val="0"/>
          <w:iCs w:val="0"/>
          <w:color w:val="000000" w:themeColor="text1"/>
          <w:sz w:val="24"/>
          <w:szCs w:val="24"/>
        </w:rPr>
        <w:fldChar w:fldCharType="begin">
          <w:fldData xml:space="preserve">PEVuZE5vdGU+PENpdGU+PEF1dGhvcj5NY0RvbmFsZDwvQXV0aG9yPjxZZWFyPjIwMTc8L1llYXI+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</w:fldData>
        </w:fldChar>
      </w:r>
      <w:r w:rsidR="00A571A9" w:rsidRPr="00A571A9">
        <w:rPr>
          <w:rFonts w:ascii="Times" w:hAnsi="Times" w:cs="Arial"/>
          <w:i w:val="0"/>
          <w:iCs w:val="0"/>
          <w:color w:val="000000" w:themeColor="text1"/>
          <w:sz w:val="24"/>
          <w:szCs w:val="24"/>
        </w:rPr>
        <w:instrText xml:space="preserve"> ADDIN EN.CITE </w:instrText>
      </w:r>
      <w:r w:rsidR="00A571A9" w:rsidRPr="00A571A9">
        <w:rPr>
          <w:rFonts w:ascii="Times" w:hAnsi="Times" w:cs="Arial"/>
          <w:i w:val="0"/>
          <w:iCs w:val="0"/>
          <w:color w:val="000000" w:themeColor="text1"/>
          <w:sz w:val="24"/>
          <w:szCs w:val="24"/>
        </w:rPr>
        <w:fldChar w:fldCharType="begin">
          <w:fldData xml:space="preserve">PEVuZE5vdGU+PENpdGU+PEF1dGhvcj5NY0RvbmFsZDwvQXV0aG9yPjxZZWFyPjIwMTc8L1llYXI+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</w:fldData>
        </w:fldChar>
      </w:r>
      <w:r w:rsidR="00A571A9" w:rsidRPr="00A571A9">
        <w:rPr>
          <w:rFonts w:ascii="Times" w:hAnsi="Times" w:cs="Arial"/>
          <w:i w:val="0"/>
          <w:iCs w:val="0"/>
          <w:color w:val="000000" w:themeColor="text1"/>
          <w:sz w:val="24"/>
          <w:szCs w:val="24"/>
        </w:rPr>
        <w:instrText xml:space="preserve"> ADDIN EN.CITE.DATA </w:instrText>
      </w:r>
      <w:r w:rsidR="00A571A9" w:rsidRPr="00A571A9">
        <w:rPr>
          <w:rFonts w:ascii="Times" w:hAnsi="Times" w:cs="Arial"/>
          <w:i w:val="0"/>
          <w:iCs w:val="0"/>
          <w:color w:val="000000" w:themeColor="text1"/>
          <w:sz w:val="24"/>
          <w:szCs w:val="24"/>
        </w:rPr>
      </w:r>
      <w:r w:rsidR="00A571A9" w:rsidRPr="00A571A9">
        <w:rPr>
          <w:rFonts w:ascii="Times" w:hAnsi="Times" w:cs="Arial"/>
          <w:i w:val="0"/>
          <w:iCs w:val="0"/>
          <w:color w:val="000000" w:themeColor="text1"/>
          <w:sz w:val="24"/>
          <w:szCs w:val="24"/>
        </w:rPr>
        <w:fldChar w:fldCharType="end"/>
      </w:r>
      <w:r w:rsidR="00A571A9" w:rsidRPr="00A571A9">
        <w:rPr>
          <w:rFonts w:ascii="Times" w:hAnsi="Times" w:cs="Arial"/>
          <w:i w:val="0"/>
          <w:iCs w:val="0"/>
          <w:color w:val="000000" w:themeColor="text1"/>
          <w:sz w:val="24"/>
          <w:szCs w:val="24"/>
        </w:rPr>
      </w:r>
      <w:r w:rsidR="00A571A9" w:rsidRPr="00A571A9">
        <w:rPr>
          <w:rFonts w:ascii="Times" w:hAnsi="Times" w:cs="Arial"/>
          <w:i w:val="0"/>
          <w:iCs w:val="0"/>
          <w:color w:val="000000" w:themeColor="text1"/>
          <w:sz w:val="24"/>
          <w:szCs w:val="24"/>
        </w:rPr>
        <w:fldChar w:fldCharType="separate"/>
      </w:r>
      <w:r w:rsidR="00A571A9" w:rsidRPr="00A571A9">
        <w:rPr>
          <w:rFonts w:ascii="Times" w:hAnsi="Times" w:cs="Arial"/>
          <w:i w:val="0"/>
          <w:iCs w:val="0"/>
          <w:noProof/>
          <w:color w:val="000000" w:themeColor="text1"/>
          <w:sz w:val="24"/>
          <w:szCs w:val="24"/>
        </w:rPr>
        <w:t>[16]</w:t>
      </w:r>
      <w:r w:rsidR="00A571A9" w:rsidRPr="00A571A9">
        <w:rPr>
          <w:rFonts w:ascii="Times" w:hAnsi="Times" w:cs="Arial"/>
          <w:i w:val="0"/>
          <w:iCs w:val="0"/>
          <w:color w:val="000000" w:themeColor="text1"/>
          <w:sz w:val="24"/>
          <w:szCs w:val="24"/>
        </w:rPr>
        <w:fldChar w:fldCharType="end"/>
      </w:r>
      <w:r w:rsidR="008501F3">
        <w:rPr>
          <w:rFonts w:ascii="Times" w:hAnsi="Times" w:cs="Arial"/>
          <w:i w:val="0"/>
          <w:iCs w:val="0"/>
          <w:color w:val="000000" w:themeColor="text1"/>
          <w:sz w:val="24"/>
          <w:szCs w:val="24"/>
        </w:rPr>
        <w:t xml:space="preserve"> </w:t>
      </w:r>
    </w:p>
    <w:p w14:paraId="2418FDE9" w14:textId="491AA831" w:rsidR="008F1899" w:rsidRDefault="008F1899">
      <w:r>
        <w:br w:type="page"/>
      </w:r>
    </w:p>
    <w:p w14:paraId="1EB34B8D" w14:textId="77777777" w:rsidR="00452EE5" w:rsidRPr="00452EE5" w:rsidRDefault="00452EE5" w:rsidP="00872080">
      <w:pPr>
        <w:spacing w:line="480" w:lineRule="auto"/>
      </w:pPr>
    </w:p>
    <w:p w14:paraId="132451D0" w14:textId="77777777" w:rsidR="008F1899" w:rsidRDefault="008F1899" w:rsidP="008F1899">
      <w:pPr>
        <w:keepNext/>
        <w:spacing w:line="480" w:lineRule="auto"/>
      </w:pPr>
      <w:r w:rsidRPr="00D34638">
        <w:rPr>
          <w:noProof/>
        </w:rPr>
        <w:drawing>
          <wp:inline distT="0" distB="0" distL="0" distR="0" wp14:anchorId="4631CD3B" wp14:editId="7F9B37C2">
            <wp:extent cx="5581015" cy="5076825"/>
            <wp:effectExtent l="0" t="0" r="0" b="3175"/>
            <wp:docPr id="10" name="Picture 1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19"/>
                    <a:stretch>
                      <a:fillRect/>
                    </a:stretch>
                  </pic:blipFill>
                  <pic:spPr>
                    <a:xfrm>
                      <a:off x="0" y="0"/>
                      <a:ext cx="5581015" cy="5076825"/>
                    </a:xfrm>
                    <a:prstGeom prst="rect">
                      <a:avLst/>
                    </a:prstGeom>
                  </pic:spPr>
                </pic:pic>
              </a:graphicData>
            </a:graphic>
          </wp:inline>
        </w:drawing>
      </w:r>
    </w:p>
    <w:p w14:paraId="73635E9E" w14:textId="2092D4A5" w:rsidR="008F1899" w:rsidRPr="00C731C9" w:rsidRDefault="008F1899" w:rsidP="008F1899">
      <w:pPr>
        <w:pStyle w:val="Caption"/>
        <w:spacing w:line="480" w:lineRule="auto"/>
        <w:jc w:val="both"/>
        <w:rPr>
          <w:rFonts w:ascii="Times" w:hAnsi="Times" w:cs="Arial"/>
          <w:b/>
          <w:bCs/>
          <w:i w:val="0"/>
          <w:iCs w:val="0"/>
          <w:noProof/>
          <w:color w:val="215868" w:themeColor="accent5" w:themeShade="80"/>
          <w:sz w:val="24"/>
          <w:szCs w:val="24"/>
        </w:rPr>
      </w:pPr>
      <w:bookmarkStart w:id="4" w:name="_Ref126139498"/>
      <w:r w:rsidRPr="00C731C9">
        <w:rPr>
          <w:rFonts w:ascii="Times" w:hAnsi="Times" w:cs="Arial"/>
          <w:i w:val="0"/>
          <w:iCs w:val="0"/>
          <w:color w:val="000000" w:themeColor="text1"/>
          <w:sz w:val="24"/>
          <w:szCs w:val="24"/>
        </w:rPr>
        <w:t xml:space="preserve">Supplementary </w:t>
      </w:r>
      <w:r w:rsidR="00A71DDA">
        <w:rPr>
          <w:rFonts w:ascii="Times" w:hAnsi="Times" w:cs="Arial"/>
          <w:i w:val="0"/>
          <w:iCs w:val="0"/>
          <w:color w:val="000000" w:themeColor="text1"/>
          <w:sz w:val="24"/>
          <w:szCs w:val="24"/>
        </w:rPr>
        <w:t>Fig</w:t>
      </w:r>
      <w:r w:rsidRPr="00C731C9">
        <w:rPr>
          <w:rFonts w:ascii="Times" w:hAnsi="Times" w:cs="Arial"/>
          <w:i w:val="0"/>
          <w:iCs w:val="0"/>
          <w:color w:val="000000" w:themeColor="text1"/>
          <w:sz w:val="24"/>
          <w:szCs w:val="24"/>
        </w:rPr>
        <w:t xml:space="preserve">ure </w:t>
      </w:r>
      <w:r w:rsidRPr="00C731C9">
        <w:rPr>
          <w:rFonts w:ascii="Times" w:hAnsi="Times" w:cs="Arial"/>
          <w:i w:val="0"/>
          <w:iCs w:val="0"/>
          <w:color w:val="000000" w:themeColor="text1"/>
          <w:sz w:val="24"/>
          <w:szCs w:val="24"/>
        </w:rPr>
        <w:fldChar w:fldCharType="begin"/>
      </w:r>
      <w:r w:rsidRPr="00C731C9">
        <w:rPr>
          <w:rFonts w:ascii="Times" w:hAnsi="Times" w:cs="Arial"/>
          <w:i w:val="0"/>
          <w:iCs w:val="0"/>
          <w:color w:val="000000" w:themeColor="text1"/>
          <w:sz w:val="24"/>
          <w:szCs w:val="24"/>
        </w:rPr>
        <w:instrText xml:space="preserve"> SEQ supplementary_figure \* ARABIC </w:instrText>
      </w:r>
      <w:r w:rsidRPr="00C731C9">
        <w:rPr>
          <w:rFonts w:ascii="Times" w:hAnsi="Times" w:cs="Arial"/>
          <w:i w:val="0"/>
          <w:iCs w:val="0"/>
          <w:color w:val="000000" w:themeColor="text1"/>
          <w:sz w:val="24"/>
          <w:szCs w:val="24"/>
        </w:rPr>
        <w:fldChar w:fldCharType="separate"/>
      </w:r>
      <w:r w:rsidR="002949CA">
        <w:rPr>
          <w:rFonts w:ascii="Times" w:hAnsi="Times" w:cs="Arial"/>
          <w:i w:val="0"/>
          <w:iCs w:val="0"/>
          <w:noProof/>
          <w:color w:val="000000" w:themeColor="text1"/>
          <w:sz w:val="24"/>
          <w:szCs w:val="24"/>
        </w:rPr>
        <w:t>7</w:t>
      </w:r>
      <w:r w:rsidRPr="00C731C9">
        <w:rPr>
          <w:rFonts w:ascii="Times" w:hAnsi="Times" w:cs="Arial"/>
          <w:i w:val="0"/>
          <w:iCs w:val="0"/>
          <w:color w:val="000000" w:themeColor="text1"/>
          <w:sz w:val="24"/>
          <w:szCs w:val="24"/>
        </w:rPr>
        <w:fldChar w:fldCharType="end"/>
      </w:r>
      <w:bookmarkEnd w:id="4"/>
      <w:r w:rsidRPr="00C731C9">
        <w:rPr>
          <w:rFonts w:ascii="Times" w:hAnsi="Times" w:cs="Arial"/>
          <w:i w:val="0"/>
          <w:iCs w:val="0"/>
          <w:color w:val="000000" w:themeColor="text1"/>
          <w:sz w:val="24"/>
          <w:szCs w:val="24"/>
        </w:rPr>
        <w:t xml:space="preserve"> – </w:t>
      </w:r>
      <w:r w:rsidRPr="00C731C9">
        <w:rPr>
          <w:rFonts w:ascii="Times" w:hAnsi="Times" w:cs="Arial"/>
          <w:b/>
          <w:bCs/>
          <w:i w:val="0"/>
          <w:iCs w:val="0"/>
          <w:color w:val="000000" w:themeColor="text1"/>
          <w:sz w:val="24"/>
          <w:szCs w:val="24"/>
        </w:rPr>
        <w:t xml:space="preserve">Correlation between </w:t>
      </w:r>
      <w:r w:rsidRPr="00C731C9">
        <w:rPr>
          <w:rFonts w:ascii="Times" w:hAnsi="Times" w:cs="Arial"/>
          <w:b/>
          <w:bCs/>
          <w:color w:val="000000" w:themeColor="text1"/>
          <w:sz w:val="24"/>
          <w:szCs w:val="24"/>
        </w:rPr>
        <w:t>GNA15</w:t>
      </w:r>
      <w:r w:rsidRPr="00C731C9">
        <w:rPr>
          <w:rFonts w:ascii="Times" w:hAnsi="Times" w:cs="Arial"/>
          <w:b/>
          <w:bCs/>
          <w:i w:val="0"/>
          <w:iCs w:val="0"/>
          <w:color w:val="000000" w:themeColor="text1"/>
          <w:sz w:val="24"/>
          <w:szCs w:val="24"/>
        </w:rPr>
        <w:t xml:space="preserve"> expression and the top two genes in the TCGA-ICGC data </w:t>
      </w:r>
      <w:r>
        <w:rPr>
          <w:rFonts w:ascii="Times" w:hAnsi="Times" w:cs="Arial"/>
          <w:b/>
          <w:bCs/>
          <w:i w:val="0"/>
          <w:iCs w:val="0"/>
          <w:color w:val="000000" w:themeColor="text1"/>
          <w:sz w:val="24"/>
          <w:szCs w:val="24"/>
        </w:rPr>
        <w:t>in</w:t>
      </w:r>
      <w:r w:rsidRPr="00C731C9">
        <w:rPr>
          <w:rFonts w:ascii="Times" w:hAnsi="Times" w:cs="Arial"/>
          <w:b/>
          <w:bCs/>
          <w:i w:val="0"/>
          <w:iCs w:val="0"/>
          <w:color w:val="000000" w:themeColor="text1"/>
          <w:sz w:val="24"/>
          <w:szCs w:val="24"/>
        </w:rPr>
        <w:t xml:space="preserve"> neoplasia arisen in various tissues</w:t>
      </w:r>
      <w:r w:rsidRPr="00C731C9">
        <w:rPr>
          <w:rFonts w:ascii="Times" w:hAnsi="Times" w:cs="Arial"/>
          <w:b/>
          <w:bCs/>
          <w:i w:val="0"/>
          <w:iCs w:val="0"/>
          <w:noProof/>
          <w:color w:val="215868" w:themeColor="accent5" w:themeShade="80"/>
          <w:sz w:val="24"/>
          <w:szCs w:val="24"/>
        </w:rPr>
        <w:t>.</w:t>
      </w:r>
    </w:p>
    <w:p w14:paraId="36DB977D" w14:textId="77777777" w:rsidR="003F4F2E" w:rsidRPr="000252AE" w:rsidRDefault="003F4F2E" w:rsidP="00872080">
      <w:pPr>
        <w:keepNext/>
        <w:spacing w:line="480" w:lineRule="auto"/>
        <w:rPr>
          <w:rFonts w:ascii="Arial" w:hAnsi="Arial" w:cs="Arial"/>
          <w:noProof/>
          <w:color w:val="215868" w:themeColor="accent5" w:themeShade="80"/>
        </w:rPr>
      </w:pPr>
    </w:p>
    <w:p w14:paraId="72EAEEF7" w14:textId="77777777" w:rsidR="00BC6B95" w:rsidRDefault="00BC6B95" w:rsidP="00872080">
      <w:pPr>
        <w:pStyle w:val="Caption"/>
        <w:spacing w:line="480" w:lineRule="auto"/>
        <w:jc w:val="both"/>
        <w:rPr>
          <w:rFonts w:ascii="Times" w:hAnsi="Times" w:cs="Arial"/>
          <w:i w:val="0"/>
          <w:iCs w:val="0"/>
          <w:color w:val="000000" w:themeColor="text1"/>
          <w:sz w:val="24"/>
          <w:szCs w:val="24"/>
        </w:rPr>
      </w:pPr>
    </w:p>
    <w:p w14:paraId="3AD310F4" w14:textId="01AB2A9B" w:rsidR="00BC6B95" w:rsidRPr="00BC6B95" w:rsidRDefault="00BC6B95" w:rsidP="00BC6B95">
      <w:r>
        <w:br w:type="page"/>
      </w:r>
    </w:p>
    <w:p w14:paraId="2FF09A19" w14:textId="7E10E64B" w:rsidR="00033065" w:rsidRDefault="00BC6B95" w:rsidP="00BC6B95">
      <w:pPr>
        <w:pStyle w:val="Caption"/>
        <w:spacing w:line="480" w:lineRule="auto"/>
        <w:jc w:val="center"/>
        <w:rPr>
          <w:b/>
          <w:bCs/>
          <w:i w:val="0"/>
          <w:iCs w:val="0"/>
        </w:rPr>
      </w:pPr>
      <w:r w:rsidRPr="00BC6B95">
        <w:rPr>
          <w:rFonts w:ascii="Times New Roman" w:hAnsi="Times New Roman" w:cs="Times New Roman"/>
          <w:b/>
          <w:bCs/>
          <w:i w:val="0"/>
          <w:iCs w:val="0"/>
          <w:color w:val="000000" w:themeColor="text1"/>
          <w:sz w:val="28"/>
          <w:szCs w:val="28"/>
        </w:rPr>
        <w:lastRenderedPageBreak/>
        <w:t xml:space="preserve">Supplementary </w:t>
      </w:r>
      <w:r w:rsidR="00A71DDA">
        <w:rPr>
          <w:rFonts w:ascii="Times New Roman" w:hAnsi="Times New Roman" w:cs="Times New Roman"/>
          <w:b/>
          <w:bCs/>
          <w:i w:val="0"/>
          <w:iCs w:val="0"/>
          <w:color w:val="000000" w:themeColor="text1"/>
          <w:sz w:val="28"/>
          <w:szCs w:val="28"/>
        </w:rPr>
        <w:t>Tab</w:t>
      </w:r>
      <w:r w:rsidRPr="00BC6B95">
        <w:rPr>
          <w:rFonts w:ascii="Times New Roman" w:hAnsi="Times New Roman" w:cs="Times New Roman"/>
          <w:b/>
          <w:bCs/>
          <w:i w:val="0"/>
          <w:iCs w:val="0"/>
          <w:color w:val="000000" w:themeColor="text1"/>
          <w:sz w:val="28"/>
          <w:szCs w:val="28"/>
        </w:rPr>
        <w:t>les</w:t>
      </w:r>
      <w:r w:rsidRPr="00BC6B95">
        <w:rPr>
          <w:b/>
          <w:bCs/>
          <w:i w:val="0"/>
          <w:iCs w:val="0"/>
        </w:rPr>
        <w:t xml:space="preserve"> </w:t>
      </w:r>
    </w:p>
    <w:p w14:paraId="0F93B1BE" w14:textId="3F0FD14A" w:rsidR="00033065" w:rsidRDefault="00A51FE4" w:rsidP="00BC6B95">
      <w:pPr>
        <w:pStyle w:val="Caption"/>
        <w:spacing w:line="480" w:lineRule="auto"/>
        <w:jc w:val="center"/>
        <w:rPr>
          <w:b/>
          <w:bCs/>
          <w:i w:val="0"/>
          <w:iCs w:val="0"/>
        </w:rPr>
      </w:pPr>
      <w:r w:rsidRPr="00A51FE4">
        <w:rPr>
          <w:b/>
          <w:bCs/>
          <w:i w:val="0"/>
          <w:iCs w:val="0"/>
          <w:noProof/>
        </w:rPr>
        <w:drawing>
          <wp:inline distT="0" distB="0" distL="0" distR="0" wp14:anchorId="5CDCD567" wp14:editId="21DC5814">
            <wp:extent cx="5809402" cy="6337935"/>
            <wp:effectExtent l="0" t="0" r="0" b="0"/>
            <wp:docPr id="272278369" name="Picture 1" descr="A screenshot of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278369" name="Picture 1" descr="A screenshot of a table&#10;&#10;Description automatically generated"/>
                    <pic:cNvPicPr/>
                  </pic:nvPicPr>
                  <pic:blipFill rotWithShape="1">
                    <a:blip r:embed="rId20"/>
                    <a:srcRect l="2254" t="1718"/>
                    <a:stretch/>
                  </pic:blipFill>
                  <pic:spPr bwMode="auto">
                    <a:xfrm>
                      <a:off x="0" y="0"/>
                      <a:ext cx="5809667" cy="6338224"/>
                    </a:xfrm>
                    <a:prstGeom prst="rect">
                      <a:avLst/>
                    </a:prstGeom>
                    <a:ln>
                      <a:noFill/>
                    </a:ln>
                    <a:extLst>
                      <a:ext uri="{53640926-AAD7-44D8-BBD7-CCE9431645EC}">
                        <a14:shadowObscured xmlns:a14="http://schemas.microsoft.com/office/drawing/2010/main"/>
                      </a:ext>
                    </a:extLst>
                  </pic:spPr>
                </pic:pic>
              </a:graphicData>
            </a:graphic>
          </wp:inline>
        </w:drawing>
      </w:r>
    </w:p>
    <w:p w14:paraId="191E8C33" w14:textId="13D059C1" w:rsidR="00033065" w:rsidRDefault="00033065" w:rsidP="00DE371C">
      <w:pPr>
        <w:pStyle w:val="Caption"/>
        <w:spacing w:line="480" w:lineRule="auto"/>
        <w:jc w:val="both"/>
        <w:rPr>
          <w:rFonts w:ascii="Times" w:hAnsi="Times" w:cs="Arial"/>
          <w:color w:val="000000" w:themeColor="text1"/>
          <w:sz w:val="24"/>
          <w:szCs w:val="24"/>
        </w:rPr>
      </w:pPr>
      <w:r w:rsidRPr="00033065">
        <w:rPr>
          <w:rFonts w:ascii="Times" w:hAnsi="Times" w:cs="Arial"/>
          <w:i w:val="0"/>
          <w:iCs w:val="0"/>
          <w:color w:val="000000" w:themeColor="text1"/>
          <w:sz w:val="24"/>
          <w:szCs w:val="24"/>
        </w:rPr>
        <w:t xml:space="preserve">Supplementary </w:t>
      </w:r>
      <w:r w:rsidR="00A71DDA">
        <w:rPr>
          <w:rFonts w:ascii="Times" w:hAnsi="Times" w:cs="Arial"/>
          <w:i w:val="0"/>
          <w:iCs w:val="0"/>
          <w:color w:val="000000" w:themeColor="text1"/>
          <w:sz w:val="24"/>
          <w:szCs w:val="24"/>
        </w:rPr>
        <w:t>T</w:t>
      </w:r>
      <w:r w:rsidRPr="00033065">
        <w:rPr>
          <w:rFonts w:ascii="Times" w:hAnsi="Times" w:cs="Arial"/>
          <w:i w:val="0"/>
          <w:iCs w:val="0"/>
          <w:color w:val="000000" w:themeColor="text1"/>
          <w:sz w:val="24"/>
          <w:szCs w:val="24"/>
        </w:rPr>
        <w:t xml:space="preserve">able </w:t>
      </w:r>
      <w:r w:rsidRPr="00033065">
        <w:rPr>
          <w:rFonts w:ascii="Times" w:hAnsi="Times" w:cs="Arial"/>
          <w:i w:val="0"/>
          <w:iCs w:val="0"/>
          <w:color w:val="000000" w:themeColor="text1"/>
          <w:sz w:val="24"/>
          <w:szCs w:val="24"/>
        </w:rPr>
        <w:fldChar w:fldCharType="begin"/>
      </w:r>
      <w:r w:rsidRPr="00033065">
        <w:rPr>
          <w:rFonts w:ascii="Times" w:hAnsi="Times" w:cs="Arial"/>
          <w:i w:val="0"/>
          <w:iCs w:val="0"/>
          <w:color w:val="000000" w:themeColor="text1"/>
          <w:sz w:val="24"/>
          <w:szCs w:val="24"/>
        </w:rPr>
        <w:instrText xml:space="preserve"> SEQ supplementary_table \* ARABIC </w:instrText>
      </w:r>
      <w:r w:rsidRPr="00033065">
        <w:rPr>
          <w:rFonts w:ascii="Times" w:hAnsi="Times" w:cs="Arial"/>
          <w:i w:val="0"/>
          <w:iCs w:val="0"/>
          <w:color w:val="000000" w:themeColor="text1"/>
          <w:sz w:val="24"/>
          <w:szCs w:val="24"/>
        </w:rPr>
        <w:fldChar w:fldCharType="separate"/>
      </w:r>
      <w:r w:rsidR="002949CA">
        <w:rPr>
          <w:rFonts w:ascii="Times" w:hAnsi="Times" w:cs="Arial"/>
          <w:i w:val="0"/>
          <w:iCs w:val="0"/>
          <w:noProof/>
          <w:color w:val="000000" w:themeColor="text1"/>
          <w:sz w:val="24"/>
          <w:szCs w:val="24"/>
        </w:rPr>
        <w:t>1</w:t>
      </w:r>
      <w:r w:rsidRPr="00033065">
        <w:rPr>
          <w:rFonts w:ascii="Times" w:hAnsi="Times" w:cs="Arial"/>
          <w:i w:val="0"/>
          <w:iCs w:val="0"/>
          <w:color w:val="000000" w:themeColor="text1"/>
          <w:sz w:val="24"/>
          <w:szCs w:val="24"/>
        </w:rPr>
        <w:fldChar w:fldCharType="end"/>
      </w:r>
      <w:r w:rsidRPr="00033065">
        <w:rPr>
          <w:rFonts w:ascii="Times" w:hAnsi="Times" w:cs="Arial"/>
          <w:i w:val="0"/>
          <w:iCs w:val="0"/>
          <w:color w:val="000000" w:themeColor="text1"/>
          <w:sz w:val="24"/>
          <w:szCs w:val="24"/>
        </w:rPr>
        <w:t xml:space="preserve">  - </w:t>
      </w:r>
      <w:r w:rsidRPr="00D459CF">
        <w:rPr>
          <w:rFonts w:ascii="Times" w:hAnsi="Times" w:cs="Arial"/>
          <w:b/>
          <w:bCs/>
          <w:color w:val="000000" w:themeColor="text1"/>
          <w:sz w:val="24"/>
          <w:szCs w:val="24"/>
        </w:rPr>
        <w:t>GNA15</w:t>
      </w:r>
      <w:r w:rsidRPr="00033065">
        <w:rPr>
          <w:rFonts w:ascii="Times" w:hAnsi="Times" w:cs="Arial"/>
          <w:b/>
          <w:bCs/>
          <w:i w:val="0"/>
          <w:iCs w:val="0"/>
          <w:color w:val="000000" w:themeColor="text1"/>
          <w:sz w:val="24"/>
          <w:szCs w:val="24"/>
        </w:rPr>
        <w:t xml:space="preserve"> associated genes </w:t>
      </w:r>
      <w:r>
        <w:rPr>
          <w:rFonts w:ascii="Times" w:hAnsi="Times" w:cs="Arial"/>
          <w:b/>
          <w:bCs/>
          <w:i w:val="0"/>
          <w:iCs w:val="0"/>
          <w:color w:val="000000" w:themeColor="text1"/>
          <w:sz w:val="24"/>
          <w:szCs w:val="24"/>
        </w:rPr>
        <w:t xml:space="preserve">in </w:t>
      </w:r>
      <w:r w:rsidR="006A54B1">
        <w:rPr>
          <w:rFonts w:ascii="Times" w:hAnsi="Times" w:cs="Arial"/>
          <w:b/>
          <w:bCs/>
          <w:i w:val="0"/>
          <w:iCs w:val="0"/>
          <w:color w:val="000000" w:themeColor="text1"/>
          <w:sz w:val="24"/>
          <w:szCs w:val="24"/>
        </w:rPr>
        <w:t>PDAC</w:t>
      </w:r>
      <w:r>
        <w:rPr>
          <w:rFonts w:ascii="Times" w:hAnsi="Times" w:cs="Arial"/>
          <w:b/>
          <w:bCs/>
          <w:i w:val="0"/>
          <w:iCs w:val="0"/>
          <w:color w:val="000000" w:themeColor="text1"/>
          <w:sz w:val="24"/>
          <w:szCs w:val="24"/>
        </w:rPr>
        <w:t xml:space="preserve"> TCGA cohorts</w:t>
      </w:r>
      <w:r w:rsidRPr="00033065">
        <w:rPr>
          <w:rFonts w:ascii="Times" w:hAnsi="Times" w:cs="Arial"/>
          <w:b/>
          <w:bCs/>
          <w:i w:val="0"/>
          <w:iCs w:val="0"/>
          <w:color w:val="000000" w:themeColor="text1"/>
          <w:sz w:val="24"/>
          <w:szCs w:val="24"/>
        </w:rPr>
        <w:t xml:space="preserve">. </w:t>
      </w:r>
      <w:r w:rsidR="00C66A5C">
        <w:rPr>
          <w:rFonts w:ascii="Times" w:hAnsi="Times" w:cs="Arial"/>
          <w:i w:val="0"/>
          <w:iCs w:val="0"/>
          <w:color w:val="000000" w:themeColor="text1"/>
          <w:sz w:val="24"/>
          <w:szCs w:val="24"/>
        </w:rPr>
        <w:t xml:space="preserve">The table analyzes biomarkers of the different molecular subtypes </w:t>
      </w:r>
      <w:r w:rsidR="00F9357C">
        <w:rPr>
          <w:rFonts w:ascii="Times" w:hAnsi="Times" w:cs="Arial"/>
          <w:i w:val="0"/>
          <w:iCs w:val="0"/>
          <w:color w:val="000000" w:themeColor="text1"/>
          <w:sz w:val="24"/>
          <w:szCs w:val="24"/>
        </w:rPr>
        <w:t xml:space="preserve">and relative subgroups </w:t>
      </w:r>
      <w:r w:rsidR="00C66A5C">
        <w:rPr>
          <w:rFonts w:ascii="Times" w:hAnsi="Times" w:cs="Arial"/>
          <w:i w:val="0"/>
          <w:iCs w:val="0"/>
          <w:color w:val="000000" w:themeColor="text1"/>
          <w:sz w:val="24"/>
          <w:szCs w:val="24"/>
        </w:rPr>
        <w:t>identified by different authors (Bailey et al.</w:t>
      </w:r>
      <w:r w:rsidR="00C66A5C">
        <w:rPr>
          <w:rFonts w:ascii="Times" w:hAnsi="Times" w:cs="Arial"/>
          <w:i w:val="0"/>
          <w:iCs w:val="0"/>
          <w:color w:val="000000" w:themeColor="text1"/>
          <w:sz w:val="24"/>
          <w:szCs w:val="24"/>
        </w:rPr>
        <w:fldChar w:fldCharType="begin">
          <w:fldData xml:space="preserve">PEVuZE5vdGU+PENpdGU+PEF1dGhvcj5CYWlsZXk8L0F1dGhvcj48WWVhcj4yMDE2PC9ZZWFyPjxS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</w:fldData>
        </w:fldChar>
      </w:r>
      <w:r w:rsidR="00A571A9">
        <w:rPr>
          <w:rFonts w:ascii="Times" w:hAnsi="Times" w:cs="Arial"/>
          <w:i w:val="0"/>
          <w:iCs w:val="0"/>
          <w:color w:val="000000" w:themeColor="text1"/>
          <w:sz w:val="24"/>
          <w:szCs w:val="24"/>
        </w:rPr>
        <w:instrText xml:space="preserve"> ADDIN EN.CITE </w:instrText>
      </w:r>
      <w:r w:rsidR="00A571A9">
        <w:rPr>
          <w:rFonts w:ascii="Times" w:hAnsi="Times" w:cs="Arial"/>
          <w:i w:val="0"/>
          <w:iCs w:val="0"/>
          <w:color w:val="000000" w:themeColor="text1"/>
          <w:sz w:val="24"/>
          <w:szCs w:val="24"/>
        </w:rPr>
        <w:fldChar w:fldCharType="begin">
          <w:fldData xml:space="preserve">PEVuZE5vdGU+PENpdGU+PEF1dGhvcj5CYWlsZXk8L0F1dGhvcj48WWVhcj4yMDE2PC9ZZWFyPjxS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</w:fldData>
        </w:fldChar>
      </w:r>
      <w:r w:rsidR="00A571A9">
        <w:rPr>
          <w:rFonts w:ascii="Times" w:hAnsi="Times" w:cs="Arial"/>
          <w:i w:val="0"/>
          <w:iCs w:val="0"/>
          <w:color w:val="000000" w:themeColor="text1"/>
          <w:sz w:val="24"/>
          <w:szCs w:val="24"/>
        </w:rPr>
        <w:instrText xml:space="preserve"> ADDIN EN.CITE.DATA </w:instrText>
      </w:r>
      <w:r w:rsidR="00A571A9">
        <w:rPr>
          <w:rFonts w:ascii="Times" w:hAnsi="Times" w:cs="Arial"/>
          <w:i w:val="0"/>
          <w:iCs w:val="0"/>
          <w:color w:val="000000" w:themeColor="text1"/>
          <w:sz w:val="24"/>
          <w:szCs w:val="24"/>
        </w:rPr>
      </w:r>
      <w:r w:rsidR="00A571A9">
        <w:rPr>
          <w:rFonts w:ascii="Times" w:hAnsi="Times" w:cs="Arial"/>
          <w:i w:val="0"/>
          <w:iCs w:val="0"/>
          <w:color w:val="000000" w:themeColor="text1"/>
          <w:sz w:val="24"/>
          <w:szCs w:val="24"/>
        </w:rPr>
        <w:fldChar w:fldCharType="end"/>
      </w:r>
      <w:r w:rsidR="00C66A5C">
        <w:rPr>
          <w:rFonts w:ascii="Times" w:hAnsi="Times" w:cs="Arial"/>
          <w:i w:val="0"/>
          <w:iCs w:val="0"/>
          <w:color w:val="000000" w:themeColor="text1"/>
          <w:sz w:val="24"/>
          <w:szCs w:val="24"/>
        </w:rPr>
      </w:r>
      <w:r w:rsidR="00C66A5C">
        <w:rPr>
          <w:rFonts w:ascii="Times" w:hAnsi="Times" w:cs="Arial"/>
          <w:i w:val="0"/>
          <w:iCs w:val="0"/>
          <w:color w:val="000000" w:themeColor="text1"/>
          <w:sz w:val="24"/>
          <w:szCs w:val="24"/>
        </w:rPr>
        <w:fldChar w:fldCharType="separate"/>
      </w:r>
      <w:r w:rsidR="00A571A9">
        <w:rPr>
          <w:rFonts w:ascii="Times" w:hAnsi="Times" w:cs="Arial"/>
          <w:i w:val="0"/>
          <w:iCs w:val="0"/>
          <w:noProof/>
          <w:color w:val="000000" w:themeColor="text1"/>
          <w:sz w:val="24"/>
          <w:szCs w:val="24"/>
        </w:rPr>
        <w:t>[17]</w:t>
      </w:r>
      <w:r w:rsidR="00C66A5C">
        <w:rPr>
          <w:rFonts w:ascii="Times" w:hAnsi="Times" w:cs="Arial"/>
          <w:i w:val="0"/>
          <w:iCs w:val="0"/>
          <w:color w:val="000000" w:themeColor="text1"/>
          <w:sz w:val="24"/>
          <w:szCs w:val="24"/>
        </w:rPr>
        <w:fldChar w:fldCharType="end"/>
      </w:r>
      <w:r w:rsidR="00C66A5C">
        <w:rPr>
          <w:rFonts w:ascii="Times" w:hAnsi="Times" w:cs="Arial"/>
          <w:i w:val="0"/>
          <w:iCs w:val="0"/>
          <w:color w:val="000000" w:themeColor="text1"/>
          <w:sz w:val="24"/>
          <w:szCs w:val="24"/>
        </w:rPr>
        <w:t xml:space="preserve">, Moffit et al. </w:t>
      </w:r>
      <w:r w:rsidR="00885A8E">
        <w:rPr>
          <w:rFonts w:ascii="Times" w:hAnsi="Times" w:cs="Arial"/>
          <w:i w:val="0"/>
          <w:iCs w:val="0"/>
          <w:color w:val="000000" w:themeColor="text1"/>
          <w:sz w:val="24"/>
          <w:szCs w:val="24"/>
        </w:rPr>
        <w:fldChar w:fldCharType="begin">
          <w:fldData xml:space="preserve">PEVuZE5vdGU+PENpdGU+PEF1dGhvcj5Nb2ZmaXR0PC9BdXRob3I+PFllYXI+MjAxNTwvWWVhcj48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</w:fldData>
        </w:fldChar>
      </w:r>
      <w:r w:rsidR="00A571A9">
        <w:rPr>
          <w:rFonts w:ascii="Times" w:hAnsi="Times" w:cs="Arial"/>
          <w:i w:val="0"/>
          <w:iCs w:val="0"/>
          <w:color w:val="000000" w:themeColor="text1"/>
          <w:sz w:val="24"/>
          <w:szCs w:val="24"/>
        </w:rPr>
        <w:instrText xml:space="preserve"> ADDIN EN.CITE </w:instrText>
      </w:r>
      <w:r w:rsidR="00A571A9">
        <w:rPr>
          <w:rFonts w:ascii="Times" w:hAnsi="Times" w:cs="Arial"/>
          <w:i w:val="0"/>
          <w:iCs w:val="0"/>
          <w:color w:val="000000" w:themeColor="text1"/>
          <w:sz w:val="24"/>
          <w:szCs w:val="24"/>
        </w:rPr>
        <w:fldChar w:fldCharType="begin">
          <w:fldData xml:space="preserve">PEVuZE5vdGU+PENpdGU+PEF1dGhvcj5Nb2ZmaXR0PC9BdXRob3I+PFllYXI+MjAxNTwvWWVhcj48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</w:fldData>
        </w:fldChar>
      </w:r>
      <w:r w:rsidR="00A571A9">
        <w:rPr>
          <w:rFonts w:ascii="Times" w:hAnsi="Times" w:cs="Arial"/>
          <w:i w:val="0"/>
          <w:iCs w:val="0"/>
          <w:color w:val="000000" w:themeColor="text1"/>
          <w:sz w:val="24"/>
          <w:szCs w:val="24"/>
        </w:rPr>
        <w:instrText xml:space="preserve"> ADDIN EN.CITE.DATA </w:instrText>
      </w:r>
      <w:r w:rsidR="00A571A9">
        <w:rPr>
          <w:rFonts w:ascii="Times" w:hAnsi="Times" w:cs="Arial"/>
          <w:i w:val="0"/>
          <w:iCs w:val="0"/>
          <w:color w:val="000000" w:themeColor="text1"/>
          <w:sz w:val="24"/>
          <w:szCs w:val="24"/>
        </w:rPr>
      </w:r>
      <w:r w:rsidR="00A571A9">
        <w:rPr>
          <w:rFonts w:ascii="Times" w:hAnsi="Times" w:cs="Arial"/>
          <w:i w:val="0"/>
          <w:iCs w:val="0"/>
          <w:color w:val="000000" w:themeColor="text1"/>
          <w:sz w:val="24"/>
          <w:szCs w:val="24"/>
        </w:rPr>
        <w:fldChar w:fldCharType="end"/>
      </w:r>
      <w:r w:rsidR="00885A8E">
        <w:rPr>
          <w:rFonts w:ascii="Times" w:hAnsi="Times" w:cs="Arial"/>
          <w:i w:val="0"/>
          <w:iCs w:val="0"/>
          <w:color w:val="000000" w:themeColor="text1"/>
          <w:sz w:val="24"/>
          <w:szCs w:val="24"/>
        </w:rPr>
      </w:r>
      <w:r w:rsidR="00885A8E">
        <w:rPr>
          <w:rFonts w:ascii="Times" w:hAnsi="Times" w:cs="Arial"/>
          <w:i w:val="0"/>
          <w:iCs w:val="0"/>
          <w:color w:val="000000" w:themeColor="text1"/>
          <w:sz w:val="24"/>
          <w:szCs w:val="24"/>
        </w:rPr>
        <w:fldChar w:fldCharType="separate"/>
      </w:r>
      <w:r w:rsidR="00A571A9">
        <w:rPr>
          <w:rFonts w:ascii="Times" w:hAnsi="Times" w:cs="Arial"/>
          <w:i w:val="0"/>
          <w:iCs w:val="0"/>
          <w:noProof/>
          <w:color w:val="000000" w:themeColor="text1"/>
          <w:sz w:val="24"/>
          <w:szCs w:val="24"/>
        </w:rPr>
        <w:t>[18]</w:t>
      </w:r>
      <w:r w:rsidR="00885A8E">
        <w:rPr>
          <w:rFonts w:ascii="Times" w:hAnsi="Times" w:cs="Arial"/>
          <w:i w:val="0"/>
          <w:iCs w:val="0"/>
          <w:color w:val="000000" w:themeColor="text1"/>
          <w:sz w:val="24"/>
          <w:szCs w:val="24"/>
        </w:rPr>
        <w:fldChar w:fldCharType="end"/>
      </w:r>
      <w:r w:rsidR="00885A8E">
        <w:rPr>
          <w:rFonts w:ascii="Times" w:hAnsi="Times" w:cs="Arial"/>
          <w:i w:val="0"/>
          <w:iCs w:val="0"/>
          <w:color w:val="000000" w:themeColor="text1"/>
          <w:sz w:val="24"/>
          <w:szCs w:val="24"/>
        </w:rPr>
        <w:t xml:space="preserve">, Chan-Seng-Yue </w:t>
      </w:r>
      <w:r w:rsidR="00885A8E">
        <w:rPr>
          <w:rFonts w:ascii="Times" w:hAnsi="Times" w:cs="Arial"/>
          <w:i w:val="0"/>
          <w:iCs w:val="0"/>
          <w:color w:val="000000" w:themeColor="text1"/>
          <w:sz w:val="24"/>
          <w:szCs w:val="24"/>
        </w:rPr>
        <w:fldChar w:fldCharType="begin">
          <w:fldData xml:space="preserve">PEVuZE5vdGU+PENpdGU+PEF1dGhvcj5DaGFuLVNlbmctWXVlPC9BdXRob3I+PFllYXI+MjAyMDwv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</w:fldData>
        </w:fldChar>
      </w:r>
      <w:r w:rsidR="00A571A9">
        <w:rPr>
          <w:rFonts w:ascii="Times" w:hAnsi="Times" w:cs="Arial"/>
          <w:i w:val="0"/>
          <w:iCs w:val="0"/>
          <w:color w:val="000000" w:themeColor="text1"/>
          <w:sz w:val="24"/>
          <w:szCs w:val="24"/>
        </w:rPr>
        <w:instrText xml:space="preserve"> ADDIN EN.CITE </w:instrText>
      </w:r>
      <w:r w:rsidR="00A571A9">
        <w:rPr>
          <w:rFonts w:ascii="Times" w:hAnsi="Times" w:cs="Arial"/>
          <w:i w:val="0"/>
          <w:iCs w:val="0"/>
          <w:color w:val="000000" w:themeColor="text1"/>
          <w:sz w:val="24"/>
          <w:szCs w:val="24"/>
        </w:rPr>
        <w:fldChar w:fldCharType="begin">
          <w:fldData xml:space="preserve">PEVuZE5vdGU+PENpdGU+PEF1dGhvcj5DaGFuLVNlbmctWXVlPC9BdXRob3I+PFllYXI+MjAyMDwv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</w:fldData>
        </w:fldChar>
      </w:r>
      <w:r w:rsidR="00A571A9">
        <w:rPr>
          <w:rFonts w:ascii="Times" w:hAnsi="Times" w:cs="Arial"/>
          <w:i w:val="0"/>
          <w:iCs w:val="0"/>
          <w:color w:val="000000" w:themeColor="text1"/>
          <w:sz w:val="24"/>
          <w:szCs w:val="24"/>
        </w:rPr>
        <w:instrText xml:space="preserve"> ADDIN EN.CITE.DATA </w:instrText>
      </w:r>
      <w:r w:rsidR="00A571A9">
        <w:rPr>
          <w:rFonts w:ascii="Times" w:hAnsi="Times" w:cs="Arial"/>
          <w:i w:val="0"/>
          <w:iCs w:val="0"/>
          <w:color w:val="000000" w:themeColor="text1"/>
          <w:sz w:val="24"/>
          <w:szCs w:val="24"/>
        </w:rPr>
      </w:r>
      <w:r w:rsidR="00A571A9">
        <w:rPr>
          <w:rFonts w:ascii="Times" w:hAnsi="Times" w:cs="Arial"/>
          <w:i w:val="0"/>
          <w:iCs w:val="0"/>
          <w:color w:val="000000" w:themeColor="text1"/>
          <w:sz w:val="24"/>
          <w:szCs w:val="24"/>
        </w:rPr>
        <w:fldChar w:fldCharType="end"/>
      </w:r>
      <w:r w:rsidR="00885A8E">
        <w:rPr>
          <w:rFonts w:ascii="Times" w:hAnsi="Times" w:cs="Arial"/>
          <w:i w:val="0"/>
          <w:iCs w:val="0"/>
          <w:color w:val="000000" w:themeColor="text1"/>
          <w:sz w:val="24"/>
          <w:szCs w:val="24"/>
        </w:rPr>
      </w:r>
      <w:r w:rsidR="00885A8E">
        <w:rPr>
          <w:rFonts w:ascii="Times" w:hAnsi="Times" w:cs="Arial"/>
          <w:i w:val="0"/>
          <w:iCs w:val="0"/>
          <w:color w:val="000000" w:themeColor="text1"/>
          <w:sz w:val="24"/>
          <w:szCs w:val="24"/>
        </w:rPr>
        <w:fldChar w:fldCharType="separate"/>
      </w:r>
      <w:r w:rsidR="00A571A9">
        <w:rPr>
          <w:rFonts w:ascii="Times" w:hAnsi="Times" w:cs="Arial"/>
          <w:i w:val="0"/>
          <w:iCs w:val="0"/>
          <w:noProof/>
          <w:color w:val="000000" w:themeColor="text1"/>
          <w:sz w:val="24"/>
          <w:szCs w:val="24"/>
        </w:rPr>
        <w:t>[19]</w:t>
      </w:r>
      <w:r w:rsidR="00885A8E">
        <w:rPr>
          <w:rFonts w:ascii="Times" w:hAnsi="Times" w:cs="Arial"/>
          <w:i w:val="0"/>
          <w:iCs w:val="0"/>
          <w:color w:val="000000" w:themeColor="text1"/>
          <w:sz w:val="24"/>
          <w:szCs w:val="24"/>
        </w:rPr>
        <w:fldChar w:fldCharType="end"/>
      </w:r>
      <w:r w:rsidR="00885A8E">
        <w:rPr>
          <w:rFonts w:ascii="Times" w:hAnsi="Times" w:cs="Arial"/>
          <w:i w:val="0"/>
          <w:iCs w:val="0"/>
          <w:color w:val="000000" w:themeColor="text1"/>
          <w:sz w:val="24"/>
          <w:szCs w:val="24"/>
        </w:rPr>
        <w:t xml:space="preserve"> et al., </w:t>
      </w:r>
      <w:r w:rsidR="00C66A5C">
        <w:rPr>
          <w:rFonts w:ascii="Times" w:hAnsi="Times" w:cs="Arial"/>
          <w:i w:val="0"/>
          <w:iCs w:val="0"/>
          <w:color w:val="000000" w:themeColor="text1"/>
          <w:sz w:val="24"/>
          <w:szCs w:val="24"/>
        </w:rPr>
        <w:t xml:space="preserve"> </w:t>
      </w:r>
      <w:proofErr w:type="spellStart"/>
      <w:r w:rsidR="00885A8E">
        <w:rPr>
          <w:rFonts w:ascii="Times" w:hAnsi="Times" w:cs="Arial"/>
          <w:i w:val="0"/>
          <w:iCs w:val="0"/>
          <w:color w:val="000000" w:themeColor="text1"/>
          <w:sz w:val="24"/>
          <w:szCs w:val="24"/>
        </w:rPr>
        <w:t>Follia</w:t>
      </w:r>
      <w:proofErr w:type="spellEnd"/>
      <w:r w:rsidR="00885A8E">
        <w:rPr>
          <w:rFonts w:ascii="Times" w:hAnsi="Times" w:cs="Arial"/>
          <w:i w:val="0"/>
          <w:iCs w:val="0"/>
          <w:color w:val="000000" w:themeColor="text1"/>
          <w:sz w:val="24"/>
          <w:szCs w:val="24"/>
        </w:rPr>
        <w:t xml:space="preserve"> et al. </w:t>
      </w:r>
      <w:r w:rsidR="00885A8E">
        <w:rPr>
          <w:rFonts w:ascii="Times" w:hAnsi="Times" w:cs="Arial"/>
          <w:i w:val="0"/>
          <w:iCs w:val="0"/>
          <w:color w:val="000000" w:themeColor="text1"/>
          <w:sz w:val="24"/>
          <w:szCs w:val="24"/>
        </w:rPr>
        <w:fldChar w:fldCharType="begin">
          <w:fldData xml:space="preserve">PEVuZE5vdGU+PENpdGU+PEF1dGhvcj5Gb2xsaWE8L0F1dGhvcj48WWVhcj4yMDE5PC9ZZWFyPjxS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</w:fldData>
        </w:fldChar>
      </w:r>
      <w:r w:rsidR="00A571A9">
        <w:rPr>
          <w:rFonts w:ascii="Times" w:hAnsi="Times" w:cs="Arial"/>
          <w:i w:val="0"/>
          <w:iCs w:val="0"/>
          <w:color w:val="000000" w:themeColor="text1"/>
          <w:sz w:val="24"/>
          <w:szCs w:val="24"/>
        </w:rPr>
        <w:instrText xml:space="preserve"> ADDIN EN.CITE </w:instrText>
      </w:r>
      <w:r w:rsidR="00A571A9">
        <w:rPr>
          <w:rFonts w:ascii="Times" w:hAnsi="Times" w:cs="Arial"/>
          <w:i w:val="0"/>
          <w:iCs w:val="0"/>
          <w:color w:val="000000" w:themeColor="text1"/>
          <w:sz w:val="24"/>
          <w:szCs w:val="24"/>
        </w:rPr>
        <w:fldChar w:fldCharType="begin">
          <w:fldData xml:space="preserve">PEVuZE5vdGU+PENpdGU+PEF1dGhvcj5Gb2xsaWE8L0F1dGhvcj48WWVhcj4yMDE5PC9ZZWFyPjxS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</w:fldData>
        </w:fldChar>
      </w:r>
      <w:r w:rsidR="00A571A9">
        <w:rPr>
          <w:rFonts w:ascii="Times" w:hAnsi="Times" w:cs="Arial"/>
          <w:i w:val="0"/>
          <w:iCs w:val="0"/>
          <w:color w:val="000000" w:themeColor="text1"/>
          <w:sz w:val="24"/>
          <w:szCs w:val="24"/>
        </w:rPr>
        <w:instrText xml:space="preserve"> ADDIN EN.CITE.DATA </w:instrText>
      </w:r>
      <w:r w:rsidR="00A571A9">
        <w:rPr>
          <w:rFonts w:ascii="Times" w:hAnsi="Times" w:cs="Arial"/>
          <w:i w:val="0"/>
          <w:iCs w:val="0"/>
          <w:color w:val="000000" w:themeColor="text1"/>
          <w:sz w:val="24"/>
          <w:szCs w:val="24"/>
        </w:rPr>
      </w:r>
      <w:r w:rsidR="00A571A9">
        <w:rPr>
          <w:rFonts w:ascii="Times" w:hAnsi="Times" w:cs="Arial"/>
          <w:i w:val="0"/>
          <w:iCs w:val="0"/>
          <w:color w:val="000000" w:themeColor="text1"/>
          <w:sz w:val="24"/>
          <w:szCs w:val="24"/>
        </w:rPr>
        <w:fldChar w:fldCharType="end"/>
      </w:r>
      <w:r w:rsidR="00885A8E">
        <w:rPr>
          <w:rFonts w:ascii="Times" w:hAnsi="Times" w:cs="Arial"/>
          <w:i w:val="0"/>
          <w:iCs w:val="0"/>
          <w:color w:val="000000" w:themeColor="text1"/>
          <w:sz w:val="24"/>
          <w:szCs w:val="24"/>
        </w:rPr>
      </w:r>
      <w:r w:rsidR="00885A8E">
        <w:rPr>
          <w:rFonts w:ascii="Times" w:hAnsi="Times" w:cs="Arial"/>
          <w:i w:val="0"/>
          <w:iCs w:val="0"/>
          <w:color w:val="000000" w:themeColor="text1"/>
          <w:sz w:val="24"/>
          <w:szCs w:val="24"/>
        </w:rPr>
        <w:fldChar w:fldCharType="separate"/>
      </w:r>
      <w:r w:rsidR="00A571A9">
        <w:rPr>
          <w:rFonts w:ascii="Times" w:hAnsi="Times" w:cs="Arial"/>
          <w:i w:val="0"/>
          <w:iCs w:val="0"/>
          <w:noProof/>
          <w:color w:val="000000" w:themeColor="text1"/>
          <w:sz w:val="24"/>
          <w:szCs w:val="24"/>
        </w:rPr>
        <w:t>[20]</w:t>
      </w:r>
      <w:r w:rsidR="00885A8E">
        <w:rPr>
          <w:rFonts w:ascii="Times" w:hAnsi="Times" w:cs="Arial"/>
          <w:i w:val="0"/>
          <w:iCs w:val="0"/>
          <w:color w:val="000000" w:themeColor="text1"/>
          <w:sz w:val="24"/>
          <w:szCs w:val="24"/>
        </w:rPr>
        <w:fldChar w:fldCharType="end"/>
      </w:r>
      <w:r w:rsidR="00C66A5C">
        <w:rPr>
          <w:rFonts w:ascii="Times" w:hAnsi="Times" w:cs="Arial"/>
          <w:i w:val="0"/>
          <w:iCs w:val="0"/>
          <w:color w:val="000000" w:themeColor="text1"/>
          <w:sz w:val="24"/>
          <w:szCs w:val="24"/>
        </w:rPr>
        <w:t xml:space="preserve">) for </w:t>
      </w:r>
      <w:r w:rsidR="00C66A5C" w:rsidRPr="00C66A5C">
        <w:rPr>
          <w:rFonts w:ascii="Times" w:hAnsi="Times" w:cs="Arial"/>
          <w:i w:val="0"/>
          <w:iCs w:val="0"/>
          <w:color w:val="000000" w:themeColor="text1"/>
          <w:sz w:val="24"/>
          <w:szCs w:val="24"/>
        </w:rPr>
        <w:t xml:space="preserve"> </w:t>
      </w:r>
      <w:r w:rsidR="00C66A5C" w:rsidRPr="00C66A5C">
        <w:rPr>
          <w:rFonts w:ascii="Times" w:hAnsi="Times" w:cs="Arial"/>
          <w:i w:val="0"/>
          <w:iCs w:val="0"/>
          <w:color w:val="000000" w:themeColor="text1"/>
          <w:sz w:val="24"/>
          <w:szCs w:val="24"/>
        </w:rPr>
        <w:lastRenderedPageBreak/>
        <w:t xml:space="preserve">positively (red background) or negatively (blue background) correlated with </w:t>
      </w:r>
      <w:r w:rsidR="00C66A5C" w:rsidRPr="00C66A5C">
        <w:rPr>
          <w:rFonts w:ascii="Times" w:hAnsi="Times" w:cs="Arial"/>
          <w:color w:val="000000" w:themeColor="text1"/>
          <w:sz w:val="24"/>
          <w:szCs w:val="24"/>
        </w:rPr>
        <w:t>GNA15</w:t>
      </w:r>
      <w:r w:rsidR="00C66A5C" w:rsidRPr="00C66A5C">
        <w:rPr>
          <w:rFonts w:ascii="Times" w:hAnsi="Times" w:cs="Arial"/>
          <w:i w:val="0"/>
          <w:iCs w:val="0"/>
          <w:color w:val="000000" w:themeColor="text1"/>
          <w:sz w:val="24"/>
          <w:szCs w:val="24"/>
        </w:rPr>
        <w:t xml:space="preserve"> expression according to Pearson’s scores in TCGA-PAAD, CPTAC and </w:t>
      </w:r>
      <w:r w:rsidR="006A54B1">
        <w:rPr>
          <w:rFonts w:ascii="Times" w:hAnsi="Times" w:cs="Arial"/>
          <w:i w:val="0"/>
          <w:iCs w:val="0"/>
          <w:color w:val="000000" w:themeColor="text1"/>
          <w:sz w:val="24"/>
          <w:szCs w:val="24"/>
        </w:rPr>
        <w:t>PDAC</w:t>
      </w:r>
      <w:r w:rsidR="00C66A5C" w:rsidRPr="00C66A5C">
        <w:rPr>
          <w:rFonts w:ascii="Times" w:hAnsi="Times" w:cs="Arial"/>
          <w:i w:val="0"/>
          <w:iCs w:val="0"/>
          <w:color w:val="000000" w:themeColor="text1"/>
          <w:sz w:val="24"/>
          <w:szCs w:val="24"/>
        </w:rPr>
        <w:t xml:space="preserve"> cases in TCGA-ICGC</w:t>
      </w:r>
      <w:r w:rsidR="00F9357C">
        <w:rPr>
          <w:rFonts w:ascii="Times" w:hAnsi="Times" w:cs="Arial"/>
          <w:i w:val="0"/>
          <w:iCs w:val="0"/>
          <w:color w:val="000000" w:themeColor="text1"/>
          <w:sz w:val="24"/>
          <w:szCs w:val="24"/>
        </w:rPr>
        <w:t>.</w:t>
      </w:r>
      <w:r>
        <w:rPr>
          <w:rFonts w:ascii="Times" w:hAnsi="Times" w:cs="Arial"/>
          <w:i w:val="0"/>
          <w:iCs w:val="0"/>
          <w:color w:val="000000" w:themeColor="text1"/>
          <w:sz w:val="24"/>
          <w:szCs w:val="24"/>
        </w:rPr>
        <w:br w:type="page"/>
      </w:r>
    </w:p>
    <w:p w14:paraId="2C4973DD" w14:textId="77777777" w:rsidR="00B41273" w:rsidRPr="00033065" w:rsidRDefault="00B41273" w:rsidP="00033065">
      <w:pPr>
        <w:pStyle w:val="Caption"/>
        <w:spacing w:line="480" w:lineRule="auto"/>
        <w:rPr>
          <w:rFonts w:ascii="Times" w:hAnsi="Times" w:cs="Arial"/>
          <w:b/>
          <w:bCs/>
          <w:i w:val="0"/>
          <w:iCs w:val="0"/>
          <w:color w:val="000000" w:themeColor="text1"/>
          <w:sz w:val="24"/>
          <w:szCs w:val="24"/>
        </w:rPr>
      </w:pPr>
    </w:p>
    <w:tbl>
      <w:tblPr>
        <w:tblStyle w:val="TableGrid"/>
        <w:tblpPr w:leftFromText="180" w:rightFromText="180" w:vertAnchor="text" w:horzAnchor="margin" w:tblpY="2221"/>
        <w:tblW w:w="9067" w:type="dxa"/>
        <w:tblLayout w:type="fixed"/>
        <w:tblLook w:val="04A0" w:firstRow="1" w:lastRow="0" w:firstColumn="1" w:lastColumn="0" w:noHBand="0" w:noVBand="1"/>
      </w:tblPr>
      <w:tblGrid>
        <w:gridCol w:w="988"/>
        <w:gridCol w:w="850"/>
        <w:gridCol w:w="709"/>
        <w:gridCol w:w="567"/>
        <w:gridCol w:w="567"/>
        <w:gridCol w:w="680"/>
        <w:gridCol w:w="709"/>
        <w:gridCol w:w="567"/>
        <w:gridCol w:w="708"/>
        <w:gridCol w:w="709"/>
        <w:gridCol w:w="596"/>
        <w:gridCol w:w="709"/>
        <w:gridCol w:w="708"/>
      </w:tblGrid>
      <w:tr w:rsidR="00D61E4D" w:rsidRPr="00A9460E" w14:paraId="763D128F" w14:textId="678E77B9" w:rsidTr="00F02038">
        <w:trPr>
          <w:cantSplit/>
          <w:trHeight w:val="971"/>
        </w:trPr>
        <w:tc>
          <w:tcPr>
            <w:tcW w:w="988" w:type="dxa"/>
            <w:textDirection w:val="btLr"/>
          </w:tcPr>
          <w:p w14:paraId="2807ECAB" w14:textId="77777777" w:rsidR="00D61E4D" w:rsidRPr="00B74382" w:rsidRDefault="00D61E4D" w:rsidP="004647F0">
            <w:pPr>
              <w:ind w:left="113" w:right="113"/>
              <w:jc w:val="center"/>
              <w:rPr>
                <w:rFonts w:ascii="Arial" w:hAnsi="Arial" w:cs="Arial"/>
                <w:color w:val="941651"/>
                <w:sz w:val="18"/>
                <w:szCs w:val="18"/>
                <w:shd w:val="clear" w:color="auto" w:fill="FFFFFF"/>
              </w:rPr>
            </w:pPr>
            <w:r w:rsidRPr="00B74382">
              <w:rPr>
                <w:rFonts w:ascii="Arial" w:hAnsi="Arial" w:cs="Arial"/>
                <w:color w:val="000000" w:themeColor="text1"/>
                <w:sz w:val="18"/>
                <w:szCs w:val="18"/>
                <w:shd w:val="clear" w:color="auto" w:fill="FFFFFF"/>
              </w:rPr>
              <w:t>Gene name</w:t>
            </w:r>
          </w:p>
        </w:tc>
        <w:tc>
          <w:tcPr>
            <w:tcW w:w="850" w:type="dxa"/>
            <w:vMerge w:val="restart"/>
            <w:textDirection w:val="btLr"/>
          </w:tcPr>
          <w:p w14:paraId="530F1EE2" w14:textId="77777777" w:rsidR="00D61E4D" w:rsidRPr="00B74382" w:rsidRDefault="00D61E4D" w:rsidP="00A9460E">
            <w:pPr>
              <w:ind w:left="113" w:right="113"/>
              <w:jc w:val="center"/>
              <w:rPr>
                <w:rFonts w:ascii="Arial" w:hAnsi="Arial" w:cs="Arial"/>
                <w:sz w:val="18"/>
                <w:szCs w:val="18"/>
              </w:rPr>
            </w:pPr>
            <w:r w:rsidRPr="00B74382">
              <w:rPr>
                <w:rFonts w:ascii="Arial" w:hAnsi="Arial" w:cs="Arial"/>
                <w:sz w:val="18"/>
                <w:szCs w:val="18"/>
              </w:rPr>
              <w:t>Chromosomal position</w:t>
            </w:r>
          </w:p>
        </w:tc>
        <w:tc>
          <w:tcPr>
            <w:tcW w:w="709" w:type="dxa"/>
            <w:vMerge w:val="restart"/>
            <w:textDirection w:val="btLr"/>
          </w:tcPr>
          <w:p w14:paraId="062097E0" w14:textId="77777777" w:rsidR="00D61E4D" w:rsidRPr="00B74382" w:rsidRDefault="00D61E4D" w:rsidP="004647F0">
            <w:pPr>
              <w:ind w:left="113" w:right="113"/>
              <w:rPr>
                <w:rFonts w:ascii="Arial" w:hAnsi="Arial" w:cs="Arial"/>
                <w:color w:val="000000" w:themeColor="text1"/>
                <w:sz w:val="18"/>
                <w:szCs w:val="18"/>
                <w:shd w:val="clear" w:color="auto" w:fill="FFFFFF"/>
              </w:rPr>
            </w:pPr>
            <w:r w:rsidRPr="00B74382">
              <w:rPr>
                <w:rFonts w:ascii="Arial" w:hAnsi="Arial" w:cs="Arial"/>
                <w:color w:val="000000" w:themeColor="text1"/>
                <w:sz w:val="18"/>
                <w:szCs w:val="18"/>
                <w:shd w:val="clear" w:color="auto" w:fill="FFFFFF"/>
              </w:rPr>
              <w:t xml:space="preserve">Previous involvement with </w:t>
            </w:r>
            <w:r w:rsidRPr="00B74382">
              <w:rPr>
                <w:rFonts w:ascii="Arial" w:hAnsi="Arial" w:cs="Arial"/>
                <w:i/>
                <w:iCs/>
                <w:color w:val="000000" w:themeColor="text1"/>
                <w:sz w:val="18"/>
                <w:szCs w:val="18"/>
                <w:shd w:val="clear" w:color="auto" w:fill="FFFFFF"/>
              </w:rPr>
              <w:t>GNA15</w:t>
            </w:r>
            <w:r w:rsidRPr="00B74382">
              <w:rPr>
                <w:rFonts w:ascii="Arial" w:hAnsi="Arial" w:cs="Arial"/>
                <w:color w:val="000000" w:themeColor="text1"/>
                <w:sz w:val="18"/>
                <w:szCs w:val="18"/>
                <w:shd w:val="clear" w:color="auto" w:fill="FFFFFF"/>
              </w:rPr>
              <w:t xml:space="preserve"> in PDAC signature </w:t>
            </w:r>
          </w:p>
        </w:tc>
        <w:tc>
          <w:tcPr>
            <w:tcW w:w="567" w:type="dxa"/>
            <w:vMerge w:val="restart"/>
            <w:textDirection w:val="btLr"/>
          </w:tcPr>
          <w:p w14:paraId="2B6F22B3" w14:textId="77777777" w:rsidR="00D61E4D" w:rsidRPr="00A9460E" w:rsidRDefault="00D61E4D" w:rsidP="004647F0">
            <w:pPr>
              <w:ind w:left="113" w:right="113"/>
              <w:jc w:val="center"/>
              <w:rPr>
                <w:rFonts w:ascii="Arial" w:hAnsi="Arial" w:cs="Arial"/>
                <w:sz w:val="18"/>
                <w:szCs w:val="18"/>
              </w:rPr>
            </w:pPr>
            <w:r w:rsidRPr="00A9460E">
              <w:rPr>
                <w:rFonts w:ascii="Arial" w:hAnsi="Arial" w:cs="Arial"/>
                <w:color w:val="000000" w:themeColor="text1"/>
                <w:sz w:val="18"/>
                <w:szCs w:val="18"/>
                <w:shd w:val="clear" w:color="auto" w:fill="FFFFFF"/>
              </w:rPr>
              <w:t>Previous involvement with invasive trophoblast</w:t>
            </w:r>
          </w:p>
        </w:tc>
        <w:tc>
          <w:tcPr>
            <w:tcW w:w="1956" w:type="dxa"/>
            <w:gridSpan w:val="3"/>
            <w:vAlign w:val="center"/>
          </w:tcPr>
          <w:p w14:paraId="6192FAF3" w14:textId="77777777" w:rsidR="00D61E4D" w:rsidRPr="00A9460E" w:rsidRDefault="00D61E4D" w:rsidP="00F02038">
            <w:pPr>
              <w:jc w:val="center"/>
              <w:rPr>
                <w:rFonts w:ascii="Arial" w:hAnsi="Arial" w:cs="Arial"/>
                <w:sz w:val="18"/>
                <w:szCs w:val="18"/>
              </w:rPr>
            </w:pPr>
            <w:r w:rsidRPr="00A9460E">
              <w:rPr>
                <w:rFonts w:ascii="Arial" w:hAnsi="Arial" w:cs="Arial"/>
                <w:sz w:val="18"/>
                <w:szCs w:val="18"/>
              </w:rPr>
              <w:t>TCGA-PAAD</w:t>
            </w:r>
          </w:p>
        </w:tc>
        <w:tc>
          <w:tcPr>
            <w:tcW w:w="1984" w:type="dxa"/>
            <w:gridSpan w:val="3"/>
            <w:vAlign w:val="center"/>
          </w:tcPr>
          <w:p w14:paraId="5EB238E2" w14:textId="77777777" w:rsidR="00D61E4D" w:rsidRPr="00A9460E" w:rsidRDefault="00D61E4D" w:rsidP="00F02038">
            <w:pPr>
              <w:jc w:val="center"/>
              <w:rPr>
                <w:rFonts w:ascii="Arial" w:hAnsi="Arial" w:cs="Arial"/>
                <w:sz w:val="18"/>
                <w:szCs w:val="18"/>
              </w:rPr>
            </w:pPr>
            <w:r w:rsidRPr="00A9460E">
              <w:rPr>
                <w:rFonts w:ascii="Arial" w:hAnsi="Arial" w:cs="Arial"/>
                <w:sz w:val="18"/>
                <w:szCs w:val="18"/>
              </w:rPr>
              <w:t>TCGA-IGCG</w:t>
            </w:r>
          </w:p>
        </w:tc>
        <w:tc>
          <w:tcPr>
            <w:tcW w:w="2013" w:type="dxa"/>
            <w:gridSpan w:val="3"/>
            <w:vAlign w:val="center"/>
          </w:tcPr>
          <w:p w14:paraId="5F93E02D" w14:textId="44BAF561" w:rsidR="00D61E4D" w:rsidRPr="00A9460E" w:rsidRDefault="00F7795E" w:rsidP="00F02038">
            <w:pPr>
              <w:jc w:val="center"/>
              <w:rPr>
                <w:rFonts w:ascii="Arial" w:hAnsi="Arial" w:cs="Arial"/>
                <w:sz w:val="18"/>
                <w:szCs w:val="18"/>
              </w:rPr>
            </w:pPr>
            <w:r w:rsidRPr="00A9460E">
              <w:rPr>
                <w:rFonts w:ascii="Arial" w:hAnsi="Arial" w:cs="Arial"/>
                <w:sz w:val="18"/>
                <w:szCs w:val="18"/>
              </w:rPr>
              <w:t>CPTAC</w:t>
            </w:r>
          </w:p>
        </w:tc>
      </w:tr>
      <w:tr w:rsidR="002A7425" w:rsidRPr="00A9460E" w14:paraId="48D0383C" w14:textId="470C14BC" w:rsidTr="006B3E43">
        <w:trPr>
          <w:cantSplit/>
          <w:trHeight w:val="2262"/>
        </w:trPr>
        <w:tc>
          <w:tcPr>
            <w:tcW w:w="988" w:type="dxa"/>
            <w:textDirection w:val="btLr"/>
          </w:tcPr>
          <w:p w14:paraId="1FFDFDB3" w14:textId="21FC3C16" w:rsidR="002A7425" w:rsidRPr="004647F0" w:rsidRDefault="002A7425" w:rsidP="004647F0">
            <w:pPr>
              <w:ind w:left="113" w:right="113"/>
              <w:jc w:val="center"/>
              <w:rPr>
                <w:rFonts w:ascii="Arial" w:hAnsi="Arial" w:cs="Arial"/>
                <w:color w:val="941651"/>
                <w:sz w:val="12"/>
                <w:szCs w:val="12"/>
                <w:shd w:val="clear" w:color="auto" w:fill="FFFFFF"/>
              </w:rPr>
            </w:pPr>
          </w:p>
        </w:tc>
        <w:tc>
          <w:tcPr>
            <w:tcW w:w="850" w:type="dxa"/>
            <w:vMerge/>
            <w:textDirection w:val="btLr"/>
          </w:tcPr>
          <w:p w14:paraId="6DFA7858" w14:textId="77777777" w:rsidR="002A7425" w:rsidRPr="004647F0" w:rsidRDefault="002A7425" w:rsidP="004647F0">
            <w:pPr>
              <w:ind w:left="113" w:right="113"/>
              <w:rPr>
                <w:rFonts w:ascii="Arial" w:hAnsi="Arial" w:cs="Arial"/>
                <w:sz w:val="12"/>
                <w:szCs w:val="12"/>
              </w:rPr>
            </w:pPr>
          </w:p>
        </w:tc>
        <w:tc>
          <w:tcPr>
            <w:tcW w:w="709" w:type="dxa"/>
            <w:vMerge/>
            <w:textDirection w:val="btLr"/>
          </w:tcPr>
          <w:p w14:paraId="3CE7AA46" w14:textId="77777777" w:rsidR="002A7425" w:rsidRPr="004647F0" w:rsidRDefault="002A7425" w:rsidP="004647F0">
            <w:pPr>
              <w:ind w:left="113" w:right="113"/>
              <w:rPr>
                <w:rFonts w:ascii="Arial" w:hAnsi="Arial" w:cs="Arial"/>
                <w:color w:val="941651"/>
                <w:sz w:val="12"/>
                <w:szCs w:val="12"/>
                <w:shd w:val="clear" w:color="auto" w:fill="FFFFFF"/>
              </w:rPr>
            </w:pPr>
          </w:p>
        </w:tc>
        <w:tc>
          <w:tcPr>
            <w:tcW w:w="567" w:type="dxa"/>
            <w:vMerge/>
            <w:textDirection w:val="btLr"/>
          </w:tcPr>
          <w:p w14:paraId="1E7C2542" w14:textId="77777777" w:rsidR="002A7425" w:rsidRPr="00A9460E" w:rsidRDefault="002A7425" w:rsidP="004647F0">
            <w:pPr>
              <w:ind w:left="113" w:right="113"/>
              <w:rPr>
                <w:rFonts w:ascii="Arial" w:hAnsi="Arial" w:cs="Arial"/>
                <w:sz w:val="18"/>
                <w:szCs w:val="18"/>
              </w:rPr>
            </w:pPr>
          </w:p>
        </w:tc>
        <w:tc>
          <w:tcPr>
            <w:tcW w:w="567" w:type="dxa"/>
            <w:textDirection w:val="btLr"/>
          </w:tcPr>
          <w:p w14:paraId="1BAE290C" w14:textId="77777777" w:rsidR="002A7425" w:rsidRPr="00A9460E" w:rsidRDefault="002A7425" w:rsidP="00B74382">
            <w:pPr>
              <w:ind w:left="113" w:right="113"/>
              <w:jc w:val="center"/>
              <w:rPr>
                <w:rFonts w:ascii="Arial" w:hAnsi="Arial" w:cs="Arial"/>
                <w:sz w:val="18"/>
                <w:szCs w:val="18"/>
              </w:rPr>
            </w:pPr>
            <w:r w:rsidRPr="00A9460E">
              <w:rPr>
                <w:rFonts w:ascii="Arial" w:hAnsi="Arial" w:cs="Arial"/>
                <w:sz w:val="18"/>
                <w:szCs w:val="18"/>
              </w:rPr>
              <w:t>Spearman’s correlation</w:t>
            </w:r>
          </w:p>
        </w:tc>
        <w:tc>
          <w:tcPr>
            <w:tcW w:w="680" w:type="dxa"/>
            <w:textDirection w:val="btLr"/>
          </w:tcPr>
          <w:p w14:paraId="0369838F" w14:textId="77777777" w:rsidR="002A7425" w:rsidRPr="00A9460E" w:rsidRDefault="002A7425" w:rsidP="004647F0">
            <w:pPr>
              <w:jc w:val="center"/>
              <w:rPr>
                <w:rFonts w:ascii="Arial" w:hAnsi="Arial" w:cs="Arial"/>
                <w:color w:val="000000"/>
                <w:sz w:val="18"/>
                <w:szCs w:val="18"/>
              </w:rPr>
            </w:pPr>
            <w:r w:rsidRPr="00A9460E">
              <w:rPr>
                <w:rFonts w:ascii="Arial" w:hAnsi="Arial" w:cs="Arial"/>
                <w:color w:val="000000"/>
                <w:sz w:val="18"/>
                <w:szCs w:val="18"/>
              </w:rPr>
              <w:t>p-Value</w:t>
            </w:r>
          </w:p>
          <w:p w14:paraId="01E8C265" w14:textId="77777777" w:rsidR="002A7425" w:rsidRPr="00A9460E" w:rsidRDefault="002A7425" w:rsidP="004647F0">
            <w:pPr>
              <w:ind w:left="113" w:right="113"/>
              <w:jc w:val="center"/>
              <w:rPr>
                <w:rFonts w:ascii="Arial" w:hAnsi="Arial" w:cs="Arial"/>
                <w:sz w:val="18"/>
                <w:szCs w:val="18"/>
              </w:rPr>
            </w:pPr>
          </w:p>
        </w:tc>
        <w:tc>
          <w:tcPr>
            <w:tcW w:w="709" w:type="dxa"/>
            <w:textDirection w:val="btLr"/>
          </w:tcPr>
          <w:p w14:paraId="59764E11" w14:textId="77777777" w:rsidR="002A7425" w:rsidRPr="00A9460E" w:rsidRDefault="002A7425" w:rsidP="004647F0">
            <w:pPr>
              <w:jc w:val="center"/>
              <w:rPr>
                <w:rFonts w:ascii="Arial" w:hAnsi="Arial" w:cs="Arial"/>
                <w:color w:val="000000"/>
                <w:sz w:val="18"/>
                <w:szCs w:val="18"/>
              </w:rPr>
            </w:pPr>
            <w:r w:rsidRPr="00A9460E">
              <w:rPr>
                <w:rFonts w:ascii="Arial" w:hAnsi="Arial" w:cs="Arial"/>
                <w:color w:val="000000"/>
                <w:sz w:val="18"/>
                <w:szCs w:val="18"/>
              </w:rPr>
              <w:t>q-Value</w:t>
            </w:r>
          </w:p>
          <w:p w14:paraId="2A9DD6EB" w14:textId="77777777" w:rsidR="002A7425" w:rsidRPr="00A9460E" w:rsidRDefault="002A7425" w:rsidP="004647F0">
            <w:pPr>
              <w:ind w:left="113" w:right="113"/>
              <w:jc w:val="center"/>
              <w:rPr>
                <w:rFonts w:ascii="Arial" w:hAnsi="Arial" w:cs="Arial"/>
                <w:sz w:val="18"/>
                <w:szCs w:val="18"/>
              </w:rPr>
            </w:pPr>
          </w:p>
        </w:tc>
        <w:tc>
          <w:tcPr>
            <w:tcW w:w="567" w:type="dxa"/>
            <w:textDirection w:val="btLr"/>
          </w:tcPr>
          <w:p w14:paraId="044ABFB4" w14:textId="77777777" w:rsidR="002A7425" w:rsidRPr="00A9460E" w:rsidRDefault="002A7425" w:rsidP="00B74382">
            <w:pPr>
              <w:ind w:left="113" w:right="113"/>
              <w:jc w:val="center"/>
              <w:rPr>
                <w:rFonts w:ascii="Arial" w:hAnsi="Arial" w:cs="Arial"/>
                <w:sz w:val="18"/>
                <w:szCs w:val="18"/>
              </w:rPr>
            </w:pPr>
            <w:r w:rsidRPr="00A9460E">
              <w:rPr>
                <w:rFonts w:ascii="Arial" w:hAnsi="Arial" w:cs="Arial"/>
                <w:sz w:val="18"/>
                <w:szCs w:val="18"/>
              </w:rPr>
              <w:t>Spearman’s correlation</w:t>
            </w:r>
          </w:p>
        </w:tc>
        <w:tc>
          <w:tcPr>
            <w:tcW w:w="708" w:type="dxa"/>
            <w:textDirection w:val="btLr"/>
          </w:tcPr>
          <w:p w14:paraId="42A9170F" w14:textId="77777777" w:rsidR="002A7425" w:rsidRPr="00A9460E" w:rsidRDefault="002A7425" w:rsidP="004647F0">
            <w:pPr>
              <w:jc w:val="center"/>
              <w:rPr>
                <w:rFonts w:ascii="Arial" w:hAnsi="Arial" w:cs="Arial"/>
                <w:color w:val="000000"/>
                <w:sz w:val="18"/>
                <w:szCs w:val="18"/>
              </w:rPr>
            </w:pPr>
            <w:r w:rsidRPr="00A9460E">
              <w:rPr>
                <w:rFonts w:ascii="Arial" w:hAnsi="Arial" w:cs="Arial"/>
                <w:color w:val="000000"/>
                <w:sz w:val="18"/>
                <w:szCs w:val="18"/>
              </w:rPr>
              <w:t>p-Value</w:t>
            </w:r>
          </w:p>
          <w:p w14:paraId="6BE67CE7" w14:textId="77777777" w:rsidR="002A7425" w:rsidRPr="00A9460E" w:rsidRDefault="002A7425" w:rsidP="004647F0">
            <w:pPr>
              <w:ind w:left="113" w:right="113"/>
              <w:jc w:val="center"/>
              <w:rPr>
                <w:rFonts w:ascii="Arial" w:hAnsi="Arial" w:cs="Arial"/>
                <w:sz w:val="18"/>
                <w:szCs w:val="18"/>
              </w:rPr>
            </w:pPr>
          </w:p>
        </w:tc>
        <w:tc>
          <w:tcPr>
            <w:tcW w:w="709" w:type="dxa"/>
            <w:textDirection w:val="btLr"/>
          </w:tcPr>
          <w:p w14:paraId="04529DB0" w14:textId="77777777" w:rsidR="002A7425" w:rsidRPr="00A9460E" w:rsidRDefault="002A7425" w:rsidP="004647F0">
            <w:pPr>
              <w:jc w:val="center"/>
              <w:rPr>
                <w:rFonts w:ascii="Arial" w:hAnsi="Arial" w:cs="Arial"/>
                <w:color w:val="000000"/>
                <w:sz w:val="18"/>
                <w:szCs w:val="18"/>
              </w:rPr>
            </w:pPr>
            <w:r w:rsidRPr="00A9460E">
              <w:rPr>
                <w:rFonts w:ascii="Arial" w:hAnsi="Arial" w:cs="Arial"/>
                <w:color w:val="000000"/>
                <w:sz w:val="18"/>
                <w:szCs w:val="18"/>
              </w:rPr>
              <w:t>q-Value</w:t>
            </w:r>
          </w:p>
          <w:p w14:paraId="70780E79" w14:textId="77777777" w:rsidR="002A7425" w:rsidRPr="00A9460E" w:rsidRDefault="002A7425" w:rsidP="004647F0">
            <w:pPr>
              <w:rPr>
                <w:rFonts w:ascii="Arial" w:hAnsi="Arial" w:cs="Arial"/>
                <w:sz w:val="18"/>
                <w:szCs w:val="18"/>
              </w:rPr>
            </w:pPr>
          </w:p>
        </w:tc>
        <w:tc>
          <w:tcPr>
            <w:tcW w:w="596" w:type="dxa"/>
            <w:textDirection w:val="btLr"/>
          </w:tcPr>
          <w:p w14:paraId="19441FC1" w14:textId="24EBCB5E" w:rsidR="002A7425" w:rsidRPr="00A9460E" w:rsidRDefault="00F02038" w:rsidP="004647F0">
            <w:pPr>
              <w:jc w:val="center"/>
              <w:rPr>
                <w:rFonts w:ascii="Arial" w:hAnsi="Arial" w:cs="Arial"/>
                <w:color w:val="000000"/>
                <w:sz w:val="18"/>
                <w:szCs w:val="18"/>
              </w:rPr>
            </w:pPr>
            <w:r w:rsidRPr="00A9460E">
              <w:rPr>
                <w:rFonts w:ascii="Arial" w:hAnsi="Arial" w:cs="Arial"/>
                <w:sz w:val="18"/>
                <w:szCs w:val="18"/>
              </w:rPr>
              <w:t>Spearman’s correlation</w:t>
            </w:r>
          </w:p>
        </w:tc>
        <w:tc>
          <w:tcPr>
            <w:tcW w:w="709" w:type="dxa"/>
            <w:textDirection w:val="btLr"/>
          </w:tcPr>
          <w:p w14:paraId="6FE27405" w14:textId="77777777" w:rsidR="00F02038" w:rsidRPr="00A9460E" w:rsidRDefault="00F02038" w:rsidP="00F02038">
            <w:pPr>
              <w:jc w:val="center"/>
              <w:rPr>
                <w:rFonts w:ascii="Arial" w:hAnsi="Arial" w:cs="Arial"/>
                <w:color w:val="000000"/>
                <w:sz w:val="18"/>
                <w:szCs w:val="18"/>
              </w:rPr>
            </w:pPr>
            <w:r w:rsidRPr="00A9460E">
              <w:rPr>
                <w:rFonts w:ascii="Arial" w:hAnsi="Arial" w:cs="Arial"/>
                <w:color w:val="000000"/>
                <w:sz w:val="18"/>
                <w:szCs w:val="18"/>
              </w:rPr>
              <w:t>p-Value</w:t>
            </w:r>
          </w:p>
          <w:p w14:paraId="1DBAF4F4" w14:textId="0B821AA0" w:rsidR="002A7425" w:rsidRPr="00A9460E" w:rsidRDefault="002A7425" w:rsidP="004647F0">
            <w:pPr>
              <w:jc w:val="center"/>
              <w:rPr>
                <w:rFonts w:ascii="Arial" w:hAnsi="Arial" w:cs="Arial"/>
                <w:color w:val="000000"/>
                <w:sz w:val="18"/>
                <w:szCs w:val="18"/>
              </w:rPr>
            </w:pPr>
          </w:p>
        </w:tc>
        <w:tc>
          <w:tcPr>
            <w:tcW w:w="708" w:type="dxa"/>
            <w:textDirection w:val="btLr"/>
          </w:tcPr>
          <w:p w14:paraId="7B7815D6" w14:textId="77777777" w:rsidR="00F02038" w:rsidRPr="00A9460E" w:rsidRDefault="00F02038" w:rsidP="00F02038">
            <w:pPr>
              <w:jc w:val="center"/>
              <w:rPr>
                <w:rFonts w:ascii="Arial" w:hAnsi="Arial" w:cs="Arial"/>
                <w:color w:val="000000"/>
                <w:sz w:val="18"/>
                <w:szCs w:val="18"/>
              </w:rPr>
            </w:pPr>
            <w:r w:rsidRPr="00A9460E">
              <w:rPr>
                <w:rFonts w:ascii="Arial" w:hAnsi="Arial" w:cs="Arial"/>
                <w:color w:val="000000"/>
                <w:sz w:val="18"/>
                <w:szCs w:val="18"/>
              </w:rPr>
              <w:t>q-Value</w:t>
            </w:r>
          </w:p>
          <w:p w14:paraId="358449D6" w14:textId="77777777" w:rsidR="002A7425" w:rsidRPr="00A9460E" w:rsidRDefault="002A7425" w:rsidP="004647F0">
            <w:pPr>
              <w:jc w:val="center"/>
              <w:rPr>
                <w:rFonts w:ascii="Arial" w:hAnsi="Arial" w:cs="Arial"/>
                <w:color w:val="000000"/>
                <w:sz w:val="18"/>
                <w:szCs w:val="18"/>
              </w:rPr>
            </w:pPr>
          </w:p>
        </w:tc>
      </w:tr>
      <w:tr w:rsidR="002A7425" w:rsidRPr="004647F0" w14:paraId="6654C930" w14:textId="2F1172E8" w:rsidTr="006B3E43">
        <w:trPr>
          <w:trHeight w:val="54"/>
        </w:trPr>
        <w:tc>
          <w:tcPr>
            <w:tcW w:w="988" w:type="dxa"/>
          </w:tcPr>
          <w:p w14:paraId="770A2E6F"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GNA15</w:t>
            </w:r>
          </w:p>
        </w:tc>
        <w:tc>
          <w:tcPr>
            <w:tcW w:w="850" w:type="dxa"/>
          </w:tcPr>
          <w:p w14:paraId="5CA453F4" w14:textId="77777777" w:rsidR="002A7425" w:rsidRPr="004647F0" w:rsidRDefault="002A7425" w:rsidP="004647F0">
            <w:pPr>
              <w:rPr>
                <w:rFonts w:ascii="Arial" w:hAnsi="Arial" w:cs="Arial"/>
                <w:b/>
                <w:bCs/>
                <w:sz w:val="12"/>
                <w:szCs w:val="12"/>
              </w:rPr>
            </w:pPr>
            <w:r w:rsidRPr="004647F0">
              <w:rPr>
                <w:rFonts w:ascii="Arial" w:hAnsi="Arial" w:cs="Arial"/>
                <w:b/>
                <w:bCs/>
                <w:sz w:val="12"/>
                <w:szCs w:val="12"/>
              </w:rPr>
              <w:t>19p13.3</w:t>
            </w:r>
          </w:p>
        </w:tc>
        <w:tc>
          <w:tcPr>
            <w:tcW w:w="709" w:type="dxa"/>
            <w:tcMar>
              <w:left w:w="11" w:type="dxa"/>
              <w:right w:w="11" w:type="dxa"/>
            </w:tcMar>
          </w:tcPr>
          <w:p w14:paraId="2735ACC1" w14:textId="144468E8" w:rsidR="002A7425" w:rsidRPr="004647F0" w:rsidRDefault="002A7425" w:rsidP="006B3E43">
            <w:pPr>
              <w:jc w:val="center"/>
              <w:rPr>
                <w:rFonts w:ascii="Arial" w:hAnsi="Arial" w:cs="Arial"/>
                <w:color w:val="000000" w:themeColor="text1"/>
                <w:sz w:val="12"/>
                <w:szCs w:val="12"/>
              </w:rPr>
            </w:pPr>
            <w:r w:rsidRPr="004647F0">
              <w:rPr>
                <w:rFonts w:ascii="Arial" w:hAnsi="Arial" w:cs="Arial"/>
                <w:color w:val="000000" w:themeColor="text1"/>
                <w:sz w:val="12"/>
                <w:szCs w:val="12"/>
              </w:rPr>
              <w:fldChar w:fldCharType="begin">
                <w:fldData xml:space="preserve">PEVuZE5vdGU+PENpdGU+PEF1dGhvcj5IdW88L0F1dGhvcj48WWVhcj4yMDIyPC9ZZWFyPjxSZWNO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=
</w:fldData>
              </w:fldChar>
            </w:r>
            <w:r w:rsidRPr="004647F0">
              <w:rPr>
                <w:rFonts w:ascii="Arial" w:hAnsi="Arial" w:cs="Arial"/>
                <w:color w:val="000000" w:themeColor="text1"/>
                <w:sz w:val="12"/>
                <w:szCs w:val="12"/>
              </w:rPr>
              <w:instrText xml:space="preserve"> ADDIN EN.CITE </w:instrText>
            </w:r>
            <w:r w:rsidRPr="004647F0">
              <w:rPr>
                <w:rFonts w:ascii="Arial" w:hAnsi="Arial" w:cs="Arial"/>
                <w:color w:val="000000" w:themeColor="text1"/>
                <w:sz w:val="12"/>
                <w:szCs w:val="12"/>
              </w:rPr>
              <w:fldChar w:fldCharType="begin">
                <w:fldData xml:space="preserve">PEVuZE5vdGU+PENpdGU+PEF1dGhvcj5IdW88L0F1dGhvcj48WWVhcj4yMDIyPC9ZZWFyPjxSZWNO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=
</w:fldData>
              </w:fldChar>
            </w:r>
            <w:r w:rsidRPr="004647F0">
              <w:rPr>
                <w:rFonts w:ascii="Arial" w:hAnsi="Arial" w:cs="Arial"/>
                <w:color w:val="000000" w:themeColor="text1"/>
                <w:sz w:val="12"/>
                <w:szCs w:val="12"/>
              </w:rPr>
              <w:instrText xml:space="preserve"> ADDIN EN.CITE.DATA </w:instrText>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end"/>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separate"/>
            </w:r>
            <w:r w:rsidRPr="004647F0">
              <w:rPr>
                <w:rFonts w:ascii="Arial" w:hAnsi="Arial" w:cs="Arial"/>
                <w:noProof/>
                <w:color w:val="000000" w:themeColor="text1"/>
                <w:sz w:val="12"/>
                <w:szCs w:val="12"/>
              </w:rPr>
              <w:t>[2, 21-29]</w:t>
            </w:r>
            <w:r w:rsidRPr="004647F0">
              <w:rPr>
                <w:rFonts w:ascii="Arial" w:hAnsi="Arial" w:cs="Arial"/>
                <w:color w:val="000000" w:themeColor="text1"/>
                <w:sz w:val="12"/>
                <w:szCs w:val="12"/>
              </w:rPr>
              <w:fldChar w:fldCharType="end"/>
            </w:r>
          </w:p>
        </w:tc>
        <w:tc>
          <w:tcPr>
            <w:tcW w:w="567" w:type="dxa"/>
          </w:tcPr>
          <w:p w14:paraId="51313E48" w14:textId="77777777" w:rsidR="002A7425" w:rsidRPr="004647F0" w:rsidRDefault="002A7425" w:rsidP="004647F0">
            <w:pPr>
              <w:rPr>
                <w:rFonts w:ascii="Arial" w:hAnsi="Arial" w:cs="Arial"/>
                <w:sz w:val="12"/>
                <w:szCs w:val="12"/>
              </w:rPr>
            </w:pPr>
          </w:p>
        </w:tc>
        <w:tc>
          <w:tcPr>
            <w:tcW w:w="567" w:type="dxa"/>
          </w:tcPr>
          <w:p w14:paraId="692F25A6" w14:textId="77777777" w:rsidR="002A7425" w:rsidRPr="004647F0" w:rsidRDefault="002A7425" w:rsidP="004647F0">
            <w:pPr>
              <w:rPr>
                <w:rFonts w:ascii="Arial" w:hAnsi="Arial" w:cs="Arial"/>
                <w:sz w:val="12"/>
                <w:szCs w:val="12"/>
              </w:rPr>
            </w:pPr>
          </w:p>
        </w:tc>
        <w:tc>
          <w:tcPr>
            <w:tcW w:w="680" w:type="dxa"/>
          </w:tcPr>
          <w:p w14:paraId="50C434CF" w14:textId="77777777" w:rsidR="002A7425" w:rsidRPr="004647F0" w:rsidRDefault="002A7425" w:rsidP="004647F0">
            <w:pPr>
              <w:rPr>
                <w:rFonts w:ascii="Arial" w:hAnsi="Arial" w:cs="Arial"/>
                <w:sz w:val="12"/>
                <w:szCs w:val="12"/>
              </w:rPr>
            </w:pPr>
          </w:p>
        </w:tc>
        <w:tc>
          <w:tcPr>
            <w:tcW w:w="709" w:type="dxa"/>
          </w:tcPr>
          <w:p w14:paraId="122ACB6F" w14:textId="77777777" w:rsidR="002A7425" w:rsidRPr="004647F0" w:rsidRDefault="002A7425" w:rsidP="004647F0">
            <w:pPr>
              <w:rPr>
                <w:rFonts w:ascii="Arial" w:hAnsi="Arial" w:cs="Arial"/>
                <w:sz w:val="12"/>
                <w:szCs w:val="12"/>
              </w:rPr>
            </w:pPr>
          </w:p>
        </w:tc>
        <w:tc>
          <w:tcPr>
            <w:tcW w:w="567" w:type="dxa"/>
          </w:tcPr>
          <w:p w14:paraId="0ECB19D3" w14:textId="77777777" w:rsidR="002A7425" w:rsidRPr="004647F0" w:rsidRDefault="002A7425" w:rsidP="004647F0">
            <w:pPr>
              <w:rPr>
                <w:rFonts w:ascii="Arial" w:hAnsi="Arial" w:cs="Arial"/>
                <w:sz w:val="12"/>
                <w:szCs w:val="12"/>
              </w:rPr>
            </w:pPr>
          </w:p>
        </w:tc>
        <w:tc>
          <w:tcPr>
            <w:tcW w:w="708" w:type="dxa"/>
          </w:tcPr>
          <w:p w14:paraId="20AA657B" w14:textId="77777777" w:rsidR="002A7425" w:rsidRPr="004647F0" w:rsidRDefault="002A7425" w:rsidP="004647F0">
            <w:pPr>
              <w:rPr>
                <w:rFonts w:ascii="Arial" w:hAnsi="Arial" w:cs="Arial"/>
                <w:sz w:val="12"/>
                <w:szCs w:val="12"/>
              </w:rPr>
            </w:pPr>
          </w:p>
        </w:tc>
        <w:tc>
          <w:tcPr>
            <w:tcW w:w="709" w:type="dxa"/>
          </w:tcPr>
          <w:p w14:paraId="4403F181" w14:textId="77777777" w:rsidR="002A7425" w:rsidRPr="004647F0" w:rsidRDefault="002A7425" w:rsidP="004647F0">
            <w:pPr>
              <w:rPr>
                <w:rFonts w:ascii="Arial" w:hAnsi="Arial" w:cs="Arial"/>
                <w:sz w:val="12"/>
                <w:szCs w:val="12"/>
              </w:rPr>
            </w:pPr>
          </w:p>
        </w:tc>
        <w:tc>
          <w:tcPr>
            <w:tcW w:w="596" w:type="dxa"/>
          </w:tcPr>
          <w:p w14:paraId="6A18E291" w14:textId="77777777" w:rsidR="002A7425" w:rsidRPr="004647F0" w:rsidRDefault="002A7425" w:rsidP="004647F0">
            <w:pPr>
              <w:rPr>
                <w:rFonts w:ascii="Arial" w:hAnsi="Arial" w:cs="Arial"/>
                <w:sz w:val="12"/>
                <w:szCs w:val="12"/>
              </w:rPr>
            </w:pPr>
          </w:p>
        </w:tc>
        <w:tc>
          <w:tcPr>
            <w:tcW w:w="709" w:type="dxa"/>
          </w:tcPr>
          <w:p w14:paraId="3605382F" w14:textId="6582E85B" w:rsidR="002A7425" w:rsidRPr="004647F0" w:rsidRDefault="002A7425" w:rsidP="004647F0">
            <w:pPr>
              <w:rPr>
                <w:rFonts w:ascii="Arial" w:hAnsi="Arial" w:cs="Arial"/>
                <w:sz w:val="12"/>
                <w:szCs w:val="12"/>
              </w:rPr>
            </w:pPr>
          </w:p>
        </w:tc>
        <w:tc>
          <w:tcPr>
            <w:tcW w:w="708" w:type="dxa"/>
          </w:tcPr>
          <w:p w14:paraId="4B71F1CB" w14:textId="77777777" w:rsidR="002A7425" w:rsidRPr="004647F0" w:rsidRDefault="002A7425" w:rsidP="004647F0">
            <w:pPr>
              <w:rPr>
                <w:rFonts w:ascii="Arial" w:hAnsi="Arial" w:cs="Arial"/>
                <w:sz w:val="12"/>
                <w:szCs w:val="12"/>
              </w:rPr>
            </w:pPr>
          </w:p>
        </w:tc>
      </w:tr>
      <w:tr w:rsidR="002A7425" w:rsidRPr="004647F0" w14:paraId="086AB9CF" w14:textId="6D55C578" w:rsidTr="006B3E43">
        <w:trPr>
          <w:trHeight w:val="128"/>
        </w:trPr>
        <w:tc>
          <w:tcPr>
            <w:tcW w:w="988" w:type="dxa"/>
          </w:tcPr>
          <w:p w14:paraId="5DB722C8"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TACSTD2</w:t>
            </w:r>
          </w:p>
        </w:tc>
        <w:tc>
          <w:tcPr>
            <w:tcW w:w="850" w:type="dxa"/>
          </w:tcPr>
          <w:p w14:paraId="55BE4585" w14:textId="77777777" w:rsidR="002A7425" w:rsidRPr="004647F0" w:rsidRDefault="002A7425" w:rsidP="004647F0">
            <w:pPr>
              <w:rPr>
                <w:rFonts w:ascii="Arial" w:hAnsi="Arial" w:cs="Arial"/>
                <w:sz w:val="12"/>
                <w:szCs w:val="12"/>
                <w:lang w:val="it-IT"/>
              </w:rPr>
            </w:pPr>
            <w:r w:rsidRPr="004647F0">
              <w:rPr>
                <w:rFonts w:ascii="Arial" w:hAnsi="Arial" w:cs="Arial"/>
                <w:sz w:val="12"/>
                <w:szCs w:val="12"/>
                <w:lang w:val="it-IT"/>
              </w:rPr>
              <w:t>1p32.1</w:t>
            </w:r>
          </w:p>
        </w:tc>
        <w:tc>
          <w:tcPr>
            <w:tcW w:w="709" w:type="dxa"/>
            <w:tcMar>
              <w:left w:w="11" w:type="dxa"/>
              <w:right w:w="11" w:type="dxa"/>
            </w:tcMar>
          </w:tcPr>
          <w:p w14:paraId="7F7DEA9C" w14:textId="3CC26556"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rPr>
              <w:fldChar w:fldCharType="begin">
                <w:fldData xml:space="preserve">PEVuZE5vdGU+PENpdGU+PEF1dGhvcj5Kb25ja2hlZXJlPC9BdXRob3I+PFllYXI+MjAxODwvWWVh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</w:fldData>
              </w:fldChar>
            </w:r>
            <w:r w:rsidRPr="004647F0">
              <w:rPr>
                <w:rFonts w:ascii="Arial" w:hAnsi="Arial" w:cs="Arial"/>
                <w:color w:val="000000" w:themeColor="text1"/>
                <w:sz w:val="12"/>
                <w:szCs w:val="12"/>
              </w:rPr>
              <w:instrText xml:space="preserve"> ADDIN EN.CITE </w:instrText>
            </w:r>
            <w:r w:rsidRPr="004647F0">
              <w:rPr>
                <w:rFonts w:ascii="Arial" w:hAnsi="Arial" w:cs="Arial"/>
                <w:color w:val="000000" w:themeColor="text1"/>
                <w:sz w:val="12"/>
                <w:szCs w:val="12"/>
              </w:rPr>
              <w:fldChar w:fldCharType="begin">
                <w:fldData xml:space="preserve">PEVuZE5vdGU+PENpdGU+PEF1dGhvcj5Kb25ja2hlZXJlPC9BdXRob3I+PFllYXI+MjAxODwvWWVh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</w:fldData>
              </w:fldChar>
            </w:r>
            <w:r w:rsidRPr="004647F0">
              <w:rPr>
                <w:rFonts w:ascii="Arial" w:hAnsi="Arial" w:cs="Arial"/>
                <w:color w:val="000000" w:themeColor="text1"/>
                <w:sz w:val="12"/>
                <w:szCs w:val="12"/>
              </w:rPr>
              <w:instrText xml:space="preserve"> ADDIN EN.CITE.DATA </w:instrText>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end"/>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separate"/>
            </w:r>
            <w:r w:rsidRPr="004647F0">
              <w:rPr>
                <w:rFonts w:ascii="Arial" w:hAnsi="Arial" w:cs="Arial"/>
                <w:noProof/>
                <w:color w:val="000000" w:themeColor="text1"/>
                <w:sz w:val="12"/>
                <w:szCs w:val="12"/>
              </w:rPr>
              <w:t>[22-24]</w:t>
            </w:r>
            <w:r w:rsidRPr="004647F0">
              <w:rPr>
                <w:rFonts w:ascii="Arial" w:hAnsi="Arial" w:cs="Arial"/>
                <w:color w:val="000000" w:themeColor="text1"/>
                <w:sz w:val="12"/>
                <w:szCs w:val="12"/>
              </w:rPr>
              <w:fldChar w:fldCharType="end"/>
            </w:r>
          </w:p>
        </w:tc>
        <w:tc>
          <w:tcPr>
            <w:tcW w:w="567" w:type="dxa"/>
          </w:tcPr>
          <w:p w14:paraId="1C9E6713" w14:textId="425F87D5" w:rsidR="002A7425" w:rsidRPr="004647F0" w:rsidRDefault="002A7425" w:rsidP="004647F0">
            <w:pPr>
              <w:jc w:val="center"/>
              <w:rPr>
                <w:rFonts w:ascii="Arial" w:hAnsi="Arial" w:cs="Arial"/>
                <w:b/>
                <w:bCs/>
                <w:color w:val="000000"/>
                <w:sz w:val="12"/>
                <w:szCs w:val="12"/>
              </w:rPr>
            </w:pPr>
            <w:r w:rsidRPr="004647F0">
              <w:rPr>
                <w:rFonts w:ascii="Arial" w:hAnsi="Arial" w:cs="Arial"/>
                <w:b/>
                <w:bCs/>
                <w:color w:val="000000"/>
                <w:sz w:val="12"/>
                <w:szCs w:val="12"/>
              </w:rPr>
              <w:fldChar w:fldCharType="begin"/>
            </w:r>
            <w:r w:rsidRPr="004647F0">
              <w:rPr>
                <w:rFonts w:ascii="Arial" w:hAnsi="Arial" w:cs="Arial"/>
                <w:b/>
                <w:bCs/>
                <w:color w:val="000000"/>
                <w:sz w:val="12"/>
                <w:szCs w:val="12"/>
              </w:rPr>
              <w:instrText xml:space="preserve"> ADDIN EN.CITE &lt;EndNote&gt;&lt;Cite&gt;&lt;Author&gt;Piechowski&lt;/Author&gt;&lt;Year&gt;2019&lt;/Year&gt;&lt;RecNum&gt;9841&lt;/RecNum&gt;&lt;DisplayText&gt;[30]&lt;/DisplayText&gt;&lt;record&gt;&lt;rec-number&gt;9841&lt;/rec-number&gt;&lt;foreign-keys&gt;&lt;key app="EN" db-id="esavpd0ecrdptpersz6v5wraezw50weexxta" timestamp="1645104502"&gt;9841&lt;/key&gt;&lt;/foreign-keys&gt;&lt;ref-type name="Journal Article"&gt;17&lt;/ref-type&gt;&lt;contributors&gt;&lt;authors&gt;&lt;author&gt;Piechowski, J.&lt;/author&gt;&lt;/authors&gt;&lt;/contributors&gt;&lt;auth-address&gt;Physician-Radiotoxicologist, Paris F-75011, France.&lt;/auth-address&gt;&lt;titles&gt;&lt;title&gt;Plausibility of trophoblastic-like regulation of cancer tissue&lt;/title&gt;&lt;secondary-title&gt;Cancer Manag Res&lt;/secondary-title&gt;&lt;/titles&gt;&lt;periodical&gt;&lt;full-title&gt;Cancer Manag Res&lt;/full-title&gt;&lt;/periodical&gt;&lt;pages&gt;5033-5046&lt;/pages&gt;&lt;volume&gt;11&lt;/volume&gt;&lt;edition&gt;20190531&lt;/edition&gt;&lt;keywords&gt;&lt;keyword&gt;cancer stem cells&lt;/keyword&gt;&lt;keyword&gt;epigenetics&lt;/keyword&gt;&lt;keyword&gt;immune system&lt;/keyword&gt;&lt;keyword&gt;transdifferentiation&lt;/keyword&gt;&lt;keyword&gt;trophoblast&lt;/keyword&gt;&lt;/keywords&gt;&lt;dates&gt;&lt;year&gt;2019&lt;/year&gt;&lt;/dates&gt;&lt;isbn&gt;1179-1322 (Print)&amp;#xD;1179-1322 (Linking)&lt;/isbn&gt;&lt;accession-num&gt;31213916&lt;/accession-num&gt;&lt;urls&gt;&lt;related-urls&gt;&lt;url&gt;https://www.ncbi.nlm.nih.gov/pubmed/31213916&lt;/url&gt;&lt;/related-urls&gt;&lt;/urls&gt;&lt;custom1&gt;The author reports no conflict of interest in this work.&lt;/custom1&gt;&lt;custom2&gt;PMC6549421&lt;/custom2&gt;&lt;electronic-resource-num&gt;10.2147/CMAR.S190932&lt;/electronic-resource-num&gt;&lt;/record&gt;&lt;/Cite&gt;&lt;/EndNote&gt;</w:instrText>
            </w:r>
            <w:r w:rsidRPr="004647F0">
              <w:rPr>
                <w:rFonts w:ascii="Arial" w:hAnsi="Arial" w:cs="Arial"/>
                <w:b/>
                <w:bCs/>
                <w:color w:val="000000"/>
                <w:sz w:val="12"/>
                <w:szCs w:val="12"/>
              </w:rPr>
              <w:fldChar w:fldCharType="separate"/>
            </w:r>
            <w:r w:rsidRPr="004647F0">
              <w:rPr>
                <w:rFonts w:ascii="Arial" w:hAnsi="Arial" w:cs="Arial"/>
                <w:b/>
                <w:bCs/>
                <w:noProof/>
                <w:color w:val="000000"/>
                <w:sz w:val="12"/>
                <w:szCs w:val="12"/>
              </w:rPr>
              <w:t>[30]</w:t>
            </w:r>
            <w:r w:rsidRPr="004647F0">
              <w:rPr>
                <w:rFonts w:ascii="Arial" w:hAnsi="Arial" w:cs="Arial"/>
                <w:b/>
                <w:bCs/>
                <w:color w:val="000000"/>
                <w:sz w:val="12"/>
                <w:szCs w:val="12"/>
              </w:rPr>
              <w:fldChar w:fldCharType="end"/>
            </w:r>
          </w:p>
        </w:tc>
        <w:tc>
          <w:tcPr>
            <w:tcW w:w="567" w:type="dxa"/>
          </w:tcPr>
          <w:p w14:paraId="03E4F5E2"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0.72</w:t>
            </w:r>
          </w:p>
        </w:tc>
        <w:tc>
          <w:tcPr>
            <w:tcW w:w="680" w:type="dxa"/>
          </w:tcPr>
          <w:p w14:paraId="01B99880"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1.5E-28</w:t>
            </w:r>
          </w:p>
        </w:tc>
        <w:tc>
          <w:tcPr>
            <w:tcW w:w="709" w:type="dxa"/>
          </w:tcPr>
          <w:p w14:paraId="481C1F38"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2.9E-24</w:t>
            </w:r>
          </w:p>
        </w:tc>
        <w:tc>
          <w:tcPr>
            <w:tcW w:w="567" w:type="dxa"/>
          </w:tcPr>
          <w:p w14:paraId="79E69470"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0.57</w:t>
            </w:r>
          </w:p>
        </w:tc>
        <w:tc>
          <w:tcPr>
            <w:tcW w:w="708" w:type="dxa"/>
          </w:tcPr>
          <w:p w14:paraId="1DD98F84"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1.1E-105</w:t>
            </w:r>
          </w:p>
        </w:tc>
        <w:tc>
          <w:tcPr>
            <w:tcW w:w="709" w:type="dxa"/>
          </w:tcPr>
          <w:p w14:paraId="3E637420"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8.8E-103</w:t>
            </w:r>
          </w:p>
        </w:tc>
        <w:tc>
          <w:tcPr>
            <w:tcW w:w="596" w:type="dxa"/>
          </w:tcPr>
          <w:p w14:paraId="672AC029" w14:textId="7D7A5332" w:rsidR="002A7425" w:rsidRPr="00D61E4D" w:rsidRDefault="00D61E4D" w:rsidP="004647F0">
            <w:pPr>
              <w:rPr>
                <w:rFonts w:ascii="Arial" w:hAnsi="Arial" w:cs="Arial"/>
                <w:b/>
                <w:bCs/>
                <w:color w:val="000000"/>
                <w:sz w:val="12"/>
                <w:szCs w:val="12"/>
              </w:rPr>
            </w:pPr>
            <w:r w:rsidRPr="00D61E4D">
              <w:rPr>
                <w:rFonts w:ascii="Arial" w:hAnsi="Arial" w:cs="Arial"/>
                <w:b/>
                <w:bCs/>
                <w:color w:val="000000"/>
                <w:sz w:val="12"/>
                <w:szCs w:val="12"/>
              </w:rPr>
              <w:t>0.</w:t>
            </w:r>
            <w:r w:rsidR="00F7795E">
              <w:rPr>
                <w:rFonts w:ascii="Arial" w:hAnsi="Arial" w:cs="Arial"/>
                <w:b/>
                <w:bCs/>
                <w:color w:val="000000"/>
                <w:sz w:val="12"/>
                <w:szCs w:val="12"/>
              </w:rPr>
              <w:t>42</w:t>
            </w:r>
          </w:p>
        </w:tc>
        <w:tc>
          <w:tcPr>
            <w:tcW w:w="709" w:type="dxa"/>
          </w:tcPr>
          <w:p w14:paraId="6FC724CB" w14:textId="403FAB58" w:rsidR="002A7425" w:rsidRPr="004647F0" w:rsidRDefault="00F7795E" w:rsidP="004647F0">
            <w:pPr>
              <w:rPr>
                <w:rFonts w:ascii="Arial" w:hAnsi="Arial" w:cs="Arial"/>
                <w:color w:val="000000"/>
                <w:sz w:val="12"/>
                <w:szCs w:val="12"/>
              </w:rPr>
            </w:pPr>
            <w:r>
              <w:rPr>
                <w:rFonts w:ascii="Arial" w:hAnsi="Arial" w:cs="Arial"/>
                <w:color w:val="000000"/>
                <w:sz w:val="12"/>
                <w:szCs w:val="12"/>
              </w:rPr>
              <w:t>8.4</w:t>
            </w:r>
            <w:r w:rsidR="00D61E4D">
              <w:rPr>
                <w:rFonts w:ascii="Arial" w:hAnsi="Arial" w:cs="Arial"/>
                <w:color w:val="000000"/>
                <w:sz w:val="12"/>
                <w:szCs w:val="12"/>
              </w:rPr>
              <w:t>E-</w:t>
            </w:r>
            <w:r>
              <w:rPr>
                <w:rFonts w:ascii="Arial" w:hAnsi="Arial" w:cs="Arial"/>
                <w:color w:val="000000"/>
                <w:sz w:val="12"/>
                <w:szCs w:val="12"/>
              </w:rPr>
              <w:t>8</w:t>
            </w:r>
          </w:p>
        </w:tc>
        <w:tc>
          <w:tcPr>
            <w:tcW w:w="708" w:type="dxa"/>
          </w:tcPr>
          <w:p w14:paraId="0E858CCD" w14:textId="6E209F62" w:rsidR="002A7425" w:rsidRPr="004647F0" w:rsidRDefault="00F7795E" w:rsidP="004647F0">
            <w:pPr>
              <w:rPr>
                <w:rFonts w:ascii="Arial" w:hAnsi="Arial" w:cs="Arial"/>
                <w:color w:val="000000"/>
                <w:sz w:val="12"/>
                <w:szCs w:val="12"/>
              </w:rPr>
            </w:pPr>
            <w:r>
              <w:rPr>
                <w:rFonts w:ascii="Arial" w:hAnsi="Arial" w:cs="Arial"/>
                <w:color w:val="000000"/>
                <w:sz w:val="12"/>
                <w:szCs w:val="12"/>
              </w:rPr>
              <w:t>8.2</w:t>
            </w:r>
            <w:r w:rsidR="00D61E4D">
              <w:rPr>
                <w:rFonts w:ascii="Arial" w:hAnsi="Arial" w:cs="Arial"/>
                <w:color w:val="000000"/>
                <w:sz w:val="12"/>
                <w:szCs w:val="12"/>
              </w:rPr>
              <w:t>E-</w:t>
            </w:r>
            <w:r>
              <w:rPr>
                <w:rFonts w:ascii="Arial" w:hAnsi="Arial" w:cs="Arial"/>
                <w:color w:val="000000"/>
                <w:sz w:val="12"/>
                <w:szCs w:val="12"/>
              </w:rPr>
              <w:t>6</w:t>
            </w:r>
          </w:p>
        </w:tc>
      </w:tr>
      <w:tr w:rsidR="002A7425" w:rsidRPr="004647F0" w14:paraId="6FC57683" w14:textId="34773FDB" w:rsidTr="006B3E43">
        <w:trPr>
          <w:trHeight w:val="123"/>
        </w:trPr>
        <w:tc>
          <w:tcPr>
            <w:tcW w:w="988" w:type="dxa"/>
          </w:tcPr>
          <w:p w14:paraId="0166E6F0"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GJB3</w:t>
            </w:r>
          </w:p>
        </w:tc>
        <w:tc>
          <w:tcPr>
            <w:tcW w:w="850" w:type="dxa"/>
          </w:tcPr>
          <w:p w14:paraId="63B62328" w14:textId="77777777" w:rsidR="002A7425" w:rsidRPr="004647F0" w:rsidRDefault="002A7425" w:rsidP="004647F0">
            <w:pPr>
              <w:rPr>
                <w:rFonts w:ascii="Arial" w:hAnsi="Arial" w:cs="Arial"/>
                <w:sz w:val="12"/>
                <w:szCs w:val="12"/>
              </w:rPr>
            </w:pPr>
            <w:r w:rsidRPr="004647F0">
              <w:rPr>
                <w:rFonts w:ascii="Arial" w:hAnsi="Arial" w:cs="Arial"/>
                <w:sz w:val="12"/>
                <w:szCs w:val="12"/>
              </w:rPr>
              <w:t>1p34.3</w:t>
            </w:r>
          </w:p>
        </w:tc>
        <w:tc>
          <w:tcPr>
            <w:tcW w:w="709" w:type="dxa"/>
            <w:tcMar>
              <w:left w:w="11" w:type="dxa"/>
              <w:right w:w="11" w:type="dxa"/>
            </w:tcMar>
          </w:tcPr>
          <w:p w14:paraId="5D6FA88C" w14:textId="673F265B"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rPr>
              <w:fldChar w:fldCharType="begin">
                <w:fldData xml:space="preserve">PEVuZE5vdGU+PENpdGU+PEF1dGhvcj5IdW88L0F1dGhvcj48WWVhcj4yMDIyPC9ZZWFyPjxSZWNO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</w:fldData>
              </w:fldChar>
            </w:r>
            <w:r w:rsidRPr="004647F0">
              <w:rPr>
                <w:rFonts w:ascii="Arial" w:hAnsi="Arial" w:cs="Arial"/>
                <w:color w:val="000000" w:themeColor="text1"/>
                <w:sz w:val="12"/>
                <w:szCs w:val="12"/>
              </w:rPr>
              <w:instrText xml:space="preserve"> ADDIN EN.CITE </w:instrText>
            </w:r>
            <w:r w:rsidRPr="004647F0">
              <w:rPr>
                <w:rFonts w:ascii="Arial" w:hAnsi="Arial" w:cs="Arial"/>
                <w:color w:val="000000" w:themeColor="text1"/>
                <w:sz w:val="12"/>
                <w:szCs w:val="12"/>
              </w:rPr>
              <w:fldChar w:fldCharType="begin">
                <w:fldData xml:space="preserve">PEVuZE5vdGU+PENpdGU+PEF1dGhvcj5IdW88L0F1dGhvcj48WWVhcj4yMDIyPC9ZZWFyPjxSZWNO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</w:fldData>
              </w:fldChar>
            </w:r>
            <w:r w:rsidRPr="004647F0">
              <w:rPr>
                <w:rFonts w:ascii="Arial" w:hAnsi="Arial" w:cs="Arial"/>
                <w:color w:val="000000" w:themeColor="text1"/>
                <w:sz w:val="12"/>
                <w:szCs w:val="12"/>
              </w:rPr>
              <w:instrText xml:space="preserve"> ADDIN EN.CITE.DATA </w:instrText>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end"/>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separate"/>
            </w:r>
            <w:r w:rsidRPr="004647F0">
              <w:rPr>
                <w:rFonts w:ascii="Arial" w:hAnsi="Arial" w:cs="Arial"/>
                <w:noProof/>
                <w:color w:val="000000" w:themeColor="text1"/>
                <w:sz w:val="12"/>
                <w:szCs w:val="12"/>
              </w:rPr>
              <w:t>[21, 22]</w:t>
            </w:r>
            <w:r w:rsidRPr="004647F0">
              <w:rPr>
                <w:rFonts w:ascii="Arial" w:hAnsi="Arial" w:cs="Arial"/>
                <w:color w:val="000000" w:themeColor="text1"/>
                <w:sz w:val="12"/>
                <w:szCs w:val="12"/>
              </w:rPr>
              <w:fldChar w:fldCharType="end"/>
            </w:r>
          </w:p>
        </w:tc>
        <w:tc>
          <w:tcPr>
            <w:tcW w:w="567" w:type="dxa"/>
          </w:tcPr>
          <w:p w14:paraId="1FA1E132" w14:textId="3A68A9B3" w:rsidR="002A7425" w:rsidRPr="004647F0" w:rsidRDefault="002A7425" w:rsidP="004647F0">
            <w:pPr>
              <w:jc w:val="center"/>
              <w:rPr>
                <w:rFonts w:ascii="Arial" w:hAnsi="Arial" w:cs="Arial"/>
                <w:color w:val="000000"/>
                <w:sz w:val="12"/>
                <w:szCs w:val="12"/>
              </w:rPr>
            </w:pPr>
            <w:r w:rsidRPr="004647F0">
              <w:rPr>
                <w:rFonts w:ascii="Arial" w:hAnsi="Arial" w:cs="Arial"/>
                <w:color w:val="000000"/>
                <w:sz w:val="12"/>
                <w:szCs w:val="12"/>
              </w:rPr>
              <w:fldChar w:fldCharType="begin">
                <w:fldData xml:space="preserve">PEVuZE5vdGU+PENpdGU+PEF1dGhvcj5Lb2NoPC9BdXRob3I+PFllYXI+MjAxMjwvWWVhcj48UmVj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</w:fldData>
              </w:fldChar>
            </w:r>
            <w:r w:rsidRPr="004647F0">
              <w:rPr>
                <w:rFonts w:ascii="Arial" w:hAnsi="Arial" w:cs="Arial"/>
                <w:color w:val="000000"/>
                <w:sz w:val="12"/>
                <w:szCs w:val="12"/>
              </w:rPr>
              <w:instrText xml:space="preserve"> ADDIN EN.CITE </w:instrText>
            </w:r>
            <w:r w:rsidRPr="004647F0">
              <w:rPr>
                <w:rFonts w:ascii="Arial" w:hAnsi="Arial" w:cs="Arial"/>
                <w:color w:val="000000"/>
                <w:sz w:val="12"/>
                <w:szCs w:val="12"/>
              </w:rPr>
              <w:fldChar w:fldCharType="begin">
                <w:fldData xml:space="preserve">PEVuZE5vdGU+PENpdGU+PEF1dGhvcj5Lb2NoPC9BdXRob3I+PFllYXI+MjAxMjwvWWVhcj48UmVj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</w:fldData>
              </w:fldChar>
            </w:r>
            <w:r w:rsidRPr="004647F0">
              <w:rPr>
                <w:rFonts w:ascii="Arial" w:hAnsi="Arial" w:cs="Arial"/>
                <w:color w:val="000000"/>
                <w:sz w:val="12"/>
                <w:szCs w:val="12"/>
              </w:rPr>
              <w:instrText xml:space="preserve"> ADDIN EN.CITE.DATA </w:instrText>
            </w:r>
            <w:r w:rsidRPr="004647F0">
              <w:rPr>
                <w:rFonts w:ascii="Arial" w:hAnsi="Arial" w:cs="Arial"/>
                <w:color w:val="000000"/>
                <w:sz w:val="12"/>
                <w:szCs w:val="12"/>
              </w:rPr>
            </w:r>
            <w:r w:rsidRPr="004647F0">
              <w:rPr>
                <w:rFonts w:ascii="Arial" w:hAnsi="Arial" w:cs="Arial"/>
                <w:color w:val="000000"/>
                <w:sz w:val="12"/>
                <w:szCs w:val="12"/>
              </w:rPr>
              <w:fldChar w:fldCharType="end"/>
            </w:r>
            <w:r w:rsidRPr="004647F0">
              <w:rPr>
                <w:rFonts w:ascii="Arial" w:hAnsi="Arial" w:cs="Arial"/>
                <w:color w:val="000000"/>
                <w:sz w:val="12"/>
                <w:szCs w:val="12"/>
              </w:rPr>
            </w:r>
            <w:r w:rsidRPr="004647F0">
              <w:rPr>
                <w:rFonts w:ascii="Arial" w:hAnsi="Arial" w:cs="Arial"/>
                <w:color w:val="000000"/>
                <w:sz w:val="12"/>
                <w:szCs w:val="12"/>
              </w:rPr>
              <w:fldChar w:fldCharType="separate"/>
            </w:r>
            <w:r w:rsidRPr="004647F0">
              <w:rPr>
                <w:rFonts w:ascii="Arial" w:hAnsi="Arial" w:cs="Arial"/>
                <w:noProof/>
                <w:color w:val="000000"/>
                <w:sz w:val="12"/>
                <w:szCs w:val="12"/>
              </w:rPr>
              <w:t>[31]</w:t>
            </w:r>
            <w:r w:rsidRPr="004647F0">
              <w:rPr>
                <w:rFonts w:ascii="Arial" w:hAnsi="Arial" w:cs="Arial"/>
                <w:color w:val="000000"/>
                <w:sz w:val="12"/>
                <w:szCs w:val="12"/>
              </w:rPr>
              <w:fldChar w:fldCharType="end"/>
            </w:r>
          </w:p>
        </w:tc>
        <w:tc>
          <w:tcPr>
            <w:tcW w:w="567" w:type="dxa"/>
          </w:tcPr>
          <w:p w14:paraId="204908F1"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0.67</w:t>
            </w:r>
          </w:p>
        </w:tc>
        <w:tc>
          <w:tcPr>
            <w:tcW w:w="680" w:type="dxa"/>
          </w:tcPr>
          <w:p w14:paraId="2CE8CDDC"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2.6E-23</w:t>
            </w:r>
          </w:p>
        </w:tc>
        <w:tc>
          <w:tcPr>
            <w:tcW w:w="709" w:type="dxa"/>
          </w:tcPr>
          <w:p w14:paraId="7A2E2F42"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2.6E-19</w:t>
            </w:r>
          </w:p>
        </w:tc>
        <w:tc>
          <w:tcPr>
            <w:tcW w:w="567" w:type="dxa"/>
          </w:tcPr>
          <w:p w14:paraId="58D7FBF9"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0.56</w:t>
            </w:r>
          </w:p>
        </w:tc>
        <w:tc>
          <w:tcPr>
            <w:tcW w:w="708" w:type="dxa"/>
          </w:tcPr>
          <w:p w14:paraId="70EA692E"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1.2E-102</w:t>
            </w:r>
          </w:p>
        </w:tc>
        <w:tc>
          <w:tcPr>
            <w:tcW w:w="709" w:type="dxa"/>
          </w:tcPr>
          <w:p w14:paraId="6BD1EEDD"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8.5E-100</w:t>
            </w:r>
          </w:p>
        </w:tc>
        <w:tc>
          <w:tcPr>
            <w:tcW w:w="596" w:type="dxa"/>
          </w:tcPr>
          <w:p w14:paraId="1652BE99" w14:textId="6407BFF4" w:rsidR="002A7425" w:rsidRPr="00D61E4D" w:rsidRDefault="00F85618" w:rsidP="004647F0">
            <w:pPr>
              <w:rPr>
                <w:rFonts w:ascii="Arial" w:hAnsi="Arial" w:cs="Arial"/>
                <w:b/>
                <w:bCs/>
                <w:color w:val="000000"/>
                <w:sz w:val="12"/>
                <w:szCs w:val="12"/>
              </w:rPr>
            </w:pPr>
            <w:r>
              <w:rPr>
                <w:rFonts w:ascii="Arial" w:hAnsi="Arial" w:cs="Arial"/>
                <w:b/>
                <w:bCs/>
                <w:color w:val="000000"/>
                <w:sz w:val="12"/>
                <w:szCs w:val="12"/>
              </w:rPr>
              <w:t>0.51</w:t>
            </w:r>
          </w:p>
        </w:tc>
        <w:tc>
          <w:tcPr>
            <w:tcW w:w="709" w:type="dxa"/>
          </w:tcPr>
          <w:p w14:paraId="0D16B50A" w14:textId="62335C7F" w:rsidR="002A7425" w:rsidRPr="004647F0" w:rsidRDefault="00F85618" w:rsidP="004647F0">
            <w:pPr>
              <w:rPr>
                <w:rFonts w:ascii="Arial" w:hAnsi="Arial" w:cs="Arial"/>
                <w:color w:val="000000"/>
                <w:sz w:val="12"/>
                <w:szCs w:val="12"/>
              </w:rPr>
            </w:pPr>
            <w:r>
              <w:rPr>
                <w:rFonts w:ascii="Arial" w:hAnsi="Arial" w:cs="Arial"/>
                <w:color w:val="000000"/>
                <w:sz w:val="12"/>
                <w:szCs w:val="12"/>
              </w:rPr>
              <w:t>1.</w:t>
            </w:r>
            <w:r w:rsidR="00F7795E">
              <w:rPr>
                <w:rFonts w:ascii="Arial" w:hAnsi="Arial" w:cs="Arial"/>
                <w:color w:val="000000"/>
                <w:sz w:val="12"/>
                <w:szCs w:val="12"/>
              </w:rPr>
              <w:t>4</w:t>
            </w:r>
            <w:r>
              <w:rPr>
                <w:rFonts w:ascii="Arial" w:hAnsi="Arial" w:cs="Arial"/>
                <w:color w:val="000000"/>
                <w:sz w:val="12"/>
                <w:szCs w:val="12"/>
              </w:rPr>
              <w:t>E-</w:t>
            </w:r>
            <w:r w:rsidR="00F7795E">
              <w:rPr>
                <w:rFonts w:ascii="Arial" w:hAnsi="Arial" w:cs="Arial"/>
                <w:color w:val="000000"/>
                <w:sz w:val="12"/>
                <w:szCs w:val="12"/>
              </w:rPr>
              <w:t>10</w:t>
            </w:r>
          </w:p>
        </w:tc>
        <w:tc>
          <w:tcPr>
            <w:tcW w:w="708" w:type="dxa"/>
          </w:tcPr>
          <w:p w14:paraId="5DD994EA" w14:textId="1A51C49F" w:rsidR="002A7425" w:rsidRPr="004647F0" w:rsidRDefault="00F7795E" w:rsidP="004647F0">
            <w:pPr>
              <w:rPr>
                <w:rFonts w:ascii="Arial" w:hAnsi="Arial" w:cs="Arial"/>
                <w:color w:val="000000"/>
                <w:sz w:val="12"/>
                <w:szCs w:val="12"/>
              </w:rPr>
            </w:pPr>
            <w:r>
              <w:rPr>
                <w:rFonts w:ascii="Arial" w:hAnsi="Arial" w:cs="Arial"/>
                <w:color w:val="000000"/>
                <w:sz w:val="12"/>
                <w:szCs w:val="12"/>
              </w:rPr>
              <w:t>8.5</w:t>
            </w:r>
            <w:r w:rsidR="00F85618">
              <w:rPr>
                <w:rFonts w:ascii="Arial" w:hAnsi="Arial" w:cs="Arial"/>
                <w:color w:val="000000"/>
                <w:sz w:val="12"/>
                <w:szCs w:val="12"/>
              </w:rPr>
              <w:t>E-</w:t>
            </w:r>
            <w:r>
              <w:rPr>
                <w:rFonts w:ascii="Arial" w:hAnsi="Arial" w:cs="Arial"/>
                <w:color w:val="000000"/>
                <w:sz w:val="12"/>
                <w:szCs w:val="12"/>
              </w:rPr>
              <w:t>8</w:t>
            </w:r>
          </w:p>
        </w:tc>
      </w:tr>
      <w:tr w:rsidR="002A7425" w:rsidRPr="004647F0" w14:paraId="358CD6FF" w14:textId="7F32C579" w:rsidTr="006B3E43">
        <w:trPr>
          <w:trHeight w:val="136"/>
        </w:trPr>
        <w:tc>
          <w:tcPr>
            <w:tcW w:w="988" w:type="dxa"/>
          </w:tcPr>
          <w:p w14:paraId="056084E4"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TRIP10</w:t>
            </w:r>
          </w:p>
        </w:tc>
        <w:tc>
          <w:tcPr>
            <w:tcW w:w="850" w:type="dxa"/>
          </w:tcPr>
          <w:p w14:paraId="62D6D7B2" w14:textId="77777777" w:rsidR="002A7425" w:rsidRPr="004647F0" w:rsidRDefault="002A7425" w:rsidP="004647F0">
            <w:pPr>
              <w:rPr>
                <w:rFonts w:ascii="Arial" w:hAnsi="Arial" w:cs="Arial"/>
                <w:sz w:val="12"/>
                <w:szCs w:val="12"/>
              </w:rPr>
            </w:pPr>
            <w:r w:rsidRPr="004647F0">
              <w:rPr>
                <w:rFonts w:ascii="Arial" w:hAnsi="Arial" w:cs="Arial"/>
                <w:b/>
                <w:bCs/>
                <w:color w:val="000000" w:themeColor="text1"/>
                <w:sz w:val="12"/>
                <w:szCs w:val="12"/>
              </w:rPr>
              <w:t>19p13.3</w:t>
            </w:r>
          </w:p>
        </w:tc>
        <w:tc>
          <w:tcPr>
            <w:tcW w:w="709" w:type="dxa"/>
            <w:tcMar>
              <w:left w:w="11" w:type="dxa"/>
              <w:right w:w="11" w:type="dxa"/>
            </w:tcMar>
          </w:tcPr>
          <w:p w14:paraId="671DC2B2" w14:textId="37C82253"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shd w:val="clear" w:color="auto" w:fill="FFFFFF"/>
              </w:rPr>
              <w:fldChar w:fldCharType="begin">
                <w:fldData xml:space="preserve">PEVuZE5vdGU+PENpdGU+PEF1dGhvcj5QdWxlbzwvQXV0aG9yPjxZZWFyPjIwMTg8L1llYXI+PFJl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</w:fldData>
              </w:fldChar>
            </w:r>
            <w:r w:rsidRPr="004647F0">
              <w:rPr>
                <w:rFonts w:ascii="Arial" w:hAnsi="Arial" w:cs="Arial"/>
                <w:color w:val="000000" w:themeColor="text1"/>
                <w:sz w:val="12"/>
                <w:szCs w:val="12"/>
                <w:shd w:val="clear" w:color="auto" w:fill="FFFFFF"/>
              </w:rPr>
              <w:instrText xml:space="preserve"> ADDIN EN.CITE </w:instrText>
            </w:r>
            <w:r w:rsidRPr="004647F0">
              <w:rPr>
                <w:rFonts w:ascii="Arial" w:hAnsi="Arial" w:cs="Arial"/>
                <w:color w:val="000000" w:themeColor="text1"/>
                <w:sz w:val="12"/>
                <w:szCs w:val="12"/>
                <w:shd w:val="clear" w:color="auto" w:fill="FFFFFF"/>
              </w:rPr>
              <w:fldChar w:fldCharType="begin">
                <w:fldData xml:space="preserve">PEVuZE5vdGU+PENpdGU+PEF1dGhvcj5QdWxlbzwvQXV0aG9yPjxZZWFyPjIwMTg8L1llYXI+PFJl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</w:fldData>
              </w:fldChar>
            </w:r>
            <w:r w:rsidRPr="004647F0">
              <w:rPr>
                <w:rFonts w:ascii="Arial" w:hAnsi="Arial" w:cs="Arial"/>
                <w:color w:val="000000" w:themeColor="text1"/>
                <w:sz w:val="12"/>
                <w:szCs w:val="12"/>
                <w:shd w:val="clear" w:color="auto" w:fill="FFFFFF"/>
              </w:rPr>
              <w:instrText xml:space="preserve"> ADDIN EN.CITE.DATA </w:instrText>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end"/>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separate"/>
            </w:r>
            <w:r w:rsidRPr="004647F0">
              <w:rPr>
                <w:rFonts w:ascii="Arial" w:hAnsi="Arial" w:cs="Arial"/>
                <w:noProof/>
                <w:color w:val="000000" w:themeColor="text1"/>
                <w:sz w:val="12"/>
                <w:szCs w:val="12"/>
                <w:shd w:val="clear" w:color="auto" w:fill="FFFFFF"/>
              </w:rPr>
              <w:t>[29]</w:t>
            </w:r>
            <w:r w:rsidRPr="004647F0">
              <w:rPr>
                <w:rFonts w:ascii="Arial" w:hAnsi="Arial" w:cs="Arial"/>
                <w:color w:val="000000" w:themeColor="text1"/>
                <w:sz w:val="12"/>
                <w:szCs w:val="12"/>
                <w:shd w:val="clear" w:color="auto" w:fill="FFFFFF"/>
              </w:rPr>
              <w:fldChar w:fldCharType="end"/>
            </w:r>
          </w:p>
        </w:tc>
        <w:tc>
          <w:tcPr>
            <w:tcW w:w="567" w:type="dxa"/>
          </w:tcPr>
          <w:p w14:paraId="7BC30A3E" w14:textId="77777777" w:rsidR="002A7425" w:rsidRPr="004647F0" w:rsidRDefault="002A7425" w:rsidP="004647F0">
            <w:pPr>
              <w:jc w:val="center"/>
              <w:rPr>
                <w:rFonts w:ascii="Arial" w:hAnsi="Arial" w:cs="Arial"/>
                <w:b/>
                <w:bCs/>
                <w:color w:val="000000"/>
                <w:sz w:val="12"/>
                <w:szCs w:val="12"/>
              </w:rPr>
            </w:pPr>
          </w:p>
        </w:tc>
        <w:tc>
          <w:tcPr>
            <w:tcW w:w="567" w:type="dxa"/>
          </w:tcPr>
          <w:p w14:paraId="046CD5BA"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0.67</w:t>
            </w:r>
          </w:p>
        </w:tc>
        <w:tc>
          <w:tcPr>
            <w:tcW w:w="680" w:type="dxa"/>
          </w:tcPr>
          <w:p w14:paraId="5E4FF4F2"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6.0E-23</w:t>
            </w:r>
          </w:p>
        </w:tc>
        <w:tc>
          <w:tcPr>
            <w:tcW w:w="709" w:type="dxa"/>
          </w:tcPr>
          <w:p w14:paraId="3C74C07B"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3.9E-19</w:t>
            </w:r>
          </w:p>
        </w:tc>
        <w:tc>
          <w:tcPr>
            <w:tcW w:w="567" w:type="dxa"/>
          </w:tcPr>
          <w:p w14:paraId="6608FCFB"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0.39</w:t>
            </w:r>
          </w:p>
        </w:tc>
        <w:tc>
          <w:tcPr>
            <w:tcW w:w="708" w:type="dxa"/>
          </w:tcPr>
          <w:p w14:paraId="01DE2246"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1.7E-45</w:t>
            </w:r>
          </w:p>
        </w:tc>
        <w:tc>
          <w:tcPr>
            <w:tcW w:w="709" w:type="dxa"/>
          </w:tcPr>
          <w:p w14:paraId="41D578EC"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4.9E-44</w:t>
            </w:r>
          </w:p>
        </w:tc>
        <w:tc>
          <w:tcPr>
            <w:tcW w:w="596" w:type="dxa"/>
          </w:tcPr>
          <w:p w14:paraId="1FD33FBF" w14:textId="5D86699F" w:rsidR="002A7425" w:rsidRPr="00D61E4D" w:rsidRDefault="00F7795E" w:rsidP="004647F0">
            <w:pPr>
              <w:rPr>
                <w:rFonts w:ascii="Arial" w:hAnsi="Arial" w:cs="Arial"/>
                <w:b/>
                <w:bCs/>
                <w:color w:val="000000"/>
                <w:sz w:val="12"/>
                <w:szCs w:val="12"/>
              </w:rPr>
            </w:pPr>
            <w:r>
              <w:rPr>
                <w:rFonts w:ascii="Arial" w:hAnsi="Arial" w:cs="Arial"/>
                <w:b/>
                <w:bCs/>
                <w:color w:val="000000"/>
                <w:sz w:val="12"/>
                <w:szCs w:val="12"/>
              </w:rPr>
              <w:t>0.51</w:t>
            </w:r>
          </w:p>
        </w:tc>
        <w:tc>
          <w:tcPr>
            <w:tcW w:w="709" w:type="dxa"/>
          </w:tcPr>
          <w:p w14:paraId="21FE33CD" w14:textId="3C80E427" w:rsidR="002A7425" w:rsidRPr="004647F0" w:rsidRDefault="00F7795E" w:rsidP="004647F0">
            <w:pPr>
              <w:rPr>
                <w:rFonts w:ascii="Arial" w:hAnsi="Arial" w:cs="Arial"/>
                <w:color w:val="000000"/>
                <w:sz w:val="12"/>
                <w:szCs w:val="12"/>
              </w:rPr>
            </w:pPr>
            <w:r>
              <w:rPr>
                <w:rFonts w:ascii="Arial" w:hAnsi="Arial" w:cs="Arial"/>
                <w:color w:val="000000"/>
                <w:sz w:val="12"/>
                <w:szCs w:val="12"/>
              </w:rPr>
              <w:t>1.0E-10</w:t>
            </w:r>
          </w:p>
        </w:tc>
        <w:tc>
          <w:tcPr>
            <w:tcW w:w="708" w:type="dxa"/>
          </w:tcPr>
          <w:p w14:paraId="59CEA572" w14:textId="7FEAB706" w:rsidR="002A7425" w:rsidRPr="004647F0" w:rsidRDefault="00F7795E" w:rsidP="004647F0">
            <w:pPr>
              <w:rPr>
                <w:rFonts w:ascii="Arial" w:hAnsi="Arial" w:cs="Arial"/>
                <w:color w:val="000000"/>
                <w:sz w:val="12"/>
                <w:szCs w:val="12"/>
              </w:rPr>
            </w:pPr>
            <w:r>
              <w:rPr>
                <w:rFonts w:ascii="Arial" w:hAnsi="Arial" w:cs="Arial"/>
                <w:color w:val="000000"/>
                <w:sz w:val="12"/>
                <w:szCs w:val="12"/>
              </w:rPr>
              <w:t>5.4E-8</w:t>
            </w:r>
          </w:p>
        </w:tc>
      </w:tr>
      <w:tr w:rsidR="002A7425" w:rsidRPr="004647F0" w14:paraId="4E1961B0" w14:textId="67ADF53B" w:rsidTr="006B3E43">
        <w:trPr>
          <w:trHeight w:val="136"/>
        </w:trPr>
        <w:tc>
          <w:tcPr>
            <w:tcW w:w="988" w:type="dxa"/>
          </w:tcPr>
          <w:p w14:paraId="7720B645"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LY6E</w:t>
            </w:r>
          </w:p>
        </w:tc>
        <w:tc>
          <w:tcPr>
            <w:tcW w:w="850" w:type="dxa"/>
          </w:tcPr>
          <w:p w14:paraId="3CFD79C4" w14:textId="77777777" w:rsidR="002A7425" w:rsidRPr="004647F0" w:rsidRDefault="002A7425" w:rsidP="004647F0">
            <w:pPr>
              <w:rPr>
                <w:rFonts w:ascii="Arial" w:hAnsi="Arial" w:cs="Arial"/>
                <w:color w:val="000000" w:themeColor="text1"/>
                <w:sz w:val="12"/>
                <w:szCs w:val="12"/>
              </w:rPr>
            </w:pPr>
            <w:r w:rsidRPr="004647F0">
              <w:rPr>
                <w:rFonts w:ascii="Arial" w:hAnsi="Arial" w:cs="Arial"/>
                <w:sz w:val="12"/>
                <w:szCs w:val="12"/>
              </w:rPr>
              <w:t>8q24.3</w:t>
            </w:r>
          </w:p>
        </w:tc>
        <w:tc>
          <w:tcPr>
            <w:tcW w:w="709" w:type="dxa"/>
            <w:tcMar>
              <w:left w:w="11" w:type="dxa"/>
              <w:right w:w="11" w:type="dxa"/>
            </w:tcMar>
          </w:tcPr>
          <w:p w14:paraId="6335220D" w14:textId="2FDA2941"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shd w:val="clear" w:color="auto" w:fill="FFFFFF"/>
              </w:rPr>
              <w:fldChar w:fldCharType="begin"/>
            </w:r>
            <w:r w:rsidRPr="004647F0">
              <w:rPr>
                <w:rFonts w:ascii="Arial" w:hAnsi="Arial" w:cs="Arial"/>
                <w:color w:val="000000" w:themeColor="text1"/>
                <w:sz w:val="12"/>
                <w:szCs w:val="12"/>
                <w:shd w:val="clear" w:color="auto" w:fill="FFFFFF"/>
              </w:rPr>
              <w:instrText xml:space="preserve"> ADDIN EN.CITE &lt;EndNote&gt;&lt;Cite&gt;&lt;Author&gt;Xie&lt;/Author&gt;&lt;Year&gt;2022&lt;/Year&gt;&lt;RecNum&gt;9996&lt;/RecNum&gt;&lt;DisplayText&gt;[2]&lt;/DisplayText&gt;&lt;record&gt;&lt;rec-number&gt;9996&lt;/rec-number&gt;&lt;foreign-keys&gt;&lt;key app="EN" db-id="esavpd0ecrdptpersz6v5wraezw50weexxta" timestamp="1665066277"&gt;9996&lt;/key&gt;&lt;/foreign-keys&gt;&lt;ref-type name="Journal Article"&gt;17&lt;/ref-type&gt;&lt;contributors&gt;&lt;authors&gt;&lt;author&gt;Xie, F.&lt;/author&gt;&lt;author&gt;Huang, X.&lt;/author&gt;&lt;author&gt;He, C.&lt;/author&gt;&lt;author&gt;Wang, R.&lt;/author&gt;&lt;author&gt;Li, S.&lt;/author&gt;&lt;/authors&gt;&lt;/contributors&gt;&lt;auth-address&gt;Department of Pancreatobiliary Surgery, Sun Yat-sen University Cancer Center, Guangzhou, China.&amp;#xD;Sun Yat-sen University Cancer Center, State Key Laboratory of Oncology in South China, Collaborative Innovation Center for Cancer Medicine, Guangzhou, China.&lt;/auth-address&gt;&lt;titles&gt;&lt;title&gt;An Inflammatory Response-Related Gene Signature Reveals Distinct Survival Outcome and Tumor Microenvironment Characterization in Pancreatic Cancer&lt;/title&gt;&lt;secondary-title&gt;Front Mol Biosci&lt;/secondary-title&gt;&lt;/titles&gt;&lt;periodical&gt;&lt;full-title&gt;Front Mol Biosci&lt;/full-title&gt;&lt;/periodical&gt;&lt;pages&gt;876607&lt;/pages&gt;&lt;volume&gt;9&lt;/volume&gt;&lt;edition&gt;20220608&lt;/edition&gt;&lt;keywords&gt;&lt;keyword&gt;chemotherapy response&lt;/keyword&gt;&lt;keyword&gt;immune characteristics&lt;/keyword&gt;&lt;keyword&gt;inflammatory response&lt;/keyword&gt;&lt;keyword&gt;pancreatic cancer&lt;/keyword&gt;&lt;keyword&gt;tumor microenvironment&lt;/keyword&gt;&lt;/keywords&gt;&lt;dates&gt;&lt;year&gt;2022&lt;/year&gt;&lt;/dates&gt;&lt;isbn&gt;2296-889X (Print)&amp;#xD;2296-889X (Linking)&lt;/isbn&gt;&lt;accession-num&gt;35755810&lt;/accession-num&gt;&lt;urls&gt;&lt;related-urls&gt;&lt;url&gt;https://www.ncbi.nlm.nih.gov/pubmed/35755810&lt;/url&gt;&lt;/related-urls&gt;&lt;/urls&gt;&lt;custom1&gt;The authors declare that the research was conducted in the absence of any commercial or financial relationships that could be construed as a potential conflict of interest.&lt;/custom1&gt;&lt;custom2&gt;PMC9216734&lt;/custom2&gt;&lt;electronic-resource-num&gt;10.3389/fmolb.2022.876607&lt;/electronic-resource-num&gt;&lt;remote-database-name&gt;PubMed-not-MEDLINE&lt;/remote-database-name&gt;&lt;remote-database-provider&gt;NLM&lt;/remote-database-provider&gt;&lt;/record&gt;&lt;/Cite&gt;&lt;/EndNote&gt;</w:instrText>
            </w:r>
            <w:r w:rsidRPr="004647F0">
              <w:rPr>
                <w:rFonts w:ascii="Arial" w:hAnsi="Arial" w:cs="Arial"/>
                <w:color w:val="000000" w:themeColor="text1"/>
                <w:sz w:val="12"/>
                <w:szCs w:val="12"/>
                <w:shd w:val="clear" w:color="auto" w:fill="FFFFFF"/>
              </w:rPr>
              <w:fldChar w:fldCharType="separate"/>
            </w:r>
            <w:r w:rsidRPr="004647F0">
              <w:rPr>
                <w:rFonts w:ascii="Arial" w:hAnsi="Arial" w:cs="Arial"/>
                <w:noProof/>
                <w:color w:val="000000" w:themeColor="text1"/>
                <w:sz w:val="12"/>
                <w:szCs w:val="12"/>
                <w:shd w:val="clear" w:color="auto" w:fill="FFFFFF"/>
              </w:rPr>
              <w:t>[2]</w:t>
            </w:r>
            <w:r w:rsidRPr="004647F0">
              <w:rPr>
                <w:rFonts w:ascii="Arial" w:hAnsi="Arial" w:cs="Arial"/>
                <w:color w:val="000000" w:themeColor="text1"/>
                <w:sz w:val="12"/>
                <w:szCs w:val="12"/>
                <w:shd w:val="clear" w:color="auto" w:fill="FFFFFF"/>
              </w:rPr>
              <w:fldChar w:fldCharType="end"/>
            </w:r>
          </w:p>
        </w:tc>
        <w:tc>
          <w:tcPr>
            <w:tcW w:w="567" w:type="dxa"/>
          </w:tcPr>
          <w:p w14:paraId="0868425D" w14:textId="3852EED8" w:rsidR="002A7425" w:rsidRPr="004647F0" w:rsidRDefault="002A7425" w:rsidP="004647F0">
            <w:pPr>
              <w:jc w:val="center"/>
              <w:rPr>
                <w:rFonts w:ascii="Arial" w:hAnsi="Arial" w:cs="Arial"/>
                <w:color w:val="000000"/>
                <w:sz w:val="12"/>
                <w:szCs w:val="12"/>
              </w:rPr>
            </w:pPr>
            <w:r w:rsidRPr="004647F0">
              <w:rPr>
                <w:rFonts w:ascii="Arial" w:hAnsi="Arial" w:cs="Arial"/>
                <w:color w:val="000000"/>
                <w:sz w:val="12"/>
                <w:szCs w:val="12"/>
              </w:rPr>
              <w:fldChar w:fldCharType="begin">
                <w:fldData xml:space="preserve">PEVuZE5vdGU+PENpdGU+PEF1dGhvcj5MYW5nZm9yZDwvQXV0aG9yPjxZZWFyPjIwMTg8L1llYXI+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</w:fldData>
              </w:fldChar>
            </w:r>
            <w:r w:rsidRPr="004647F0">
              <w:rPr>
                <w:rFonts w:ascii="Arial" w:hAnsi="Arial" w:cs="Arial"/>
                <w:color w:val="000000"/>
                <w:sz w:val="12"/>
                <w:szCs w:val="12"/>
              </w:rPr>
              <w:instrText xml:space="preserve"> ADDIN EN.CITE </w:instrText>
            </w:r>
            <w:r w:rsidRPr="004647F0">
              <w:rPr>
                <w:rFonts w:ascii="Arial" w:hAnsi="Arial" w:cs="Arial"/>
                <w:color w:val="000000"/>
                <w:sz w:val="12"/>
                <w:szCs w:val="12"/>
              </w:rPr>
              <w:fldChar w:fldCharType="begin">
                <w:fldData xml:space="preserve">PEVuZE5vdGU+PENpdGU+PEF1dGhvcj5MYW5nZm9yZDwvQXV0aG9yPjxZZWFyPjIwMTg8L1llYXI+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</w:fldData>
              </w:fldChar>
            </w:r>
            <w:r w:rsidRPr="004647F0">
              <w:rPr>
                <w:rFonts w:ascii="Arial" w:hAnsi="Arial" w:cs="Arial"/>
                <w:color w:val="000000"/>
                <w:sz w:val="12"/>
                <w:szCs w:val="12"/>
              </w:rPr>
              <w:instrText xml:space="preserve"> ADDIN EN.CITE.DATA </w:instrText>
            </w:r>
            <w:r w:rsidRPr="004647F0">
              <w:rPr>
                <w:rFonts w:ascii="Arial" w:hAnsi="Arial" w:cs="Arial"/>
                <w:color w:val="000000"/>
                <w:sz w:val="12"/>
                <w:szCs w:val="12"/>
              </w:rPr>
            </w:r>
            <w:r w:rsidRPr="004647F0">
              <w:rPr>
                <w:rFonts w:ascii="Arial" w:hAnsi="Arial" w:cs="Arial"/>
                <w:color w:val="000000"/>
                <w:sz w:val="12"/>
                <w:szCs w:val="12"/>
              </w:rPr>
              <w:fldChar w:fldCharType="end"/>
            </w:r>
            <w:r w:rsidRPr="004647F0">
              <w:rPr>
                <w:rFonts w:ascii="Arial" w:hAnsi="Arial" w:cs="Arial"/>
                <w:color w:val="000000"/>
                <w:sz w:val="12"/>
                <w:szCs w:val="12"/>
              </w:rPr>
            </w:r>
            <w:r w:rsidRPr="004647F0">
              <w:rPr>
                <w:rFonts w:ascii="Arial" w:hAnsi="Arial" w:cs="Arial"/>
                <w:color w:val="000000"/>
                <w:sz w:val="12"/>
                <w:szCs w:val="12"/>
              </w:rPr>
              <w:fldChar w:fldCharType="separate"/>
            </w:r>
            <w:r w:rsidRPr="004647F0">
              <w:rPr>
                <w:rFonts w:ascii="Arial" w:hAnsi="Arial" w:cs="Arial"/>
                <w:noProof/>
                <w:color w:val="000000"/>
                <w:sz w:val="12"/>
                <w:szCs w:val="12"/>
              </w:rPr>
              <w:t>[32]</w:t>
            </w:r>
            <w:r w:rsidRPr="004647F0">
              <w:rPr>
                <w:rFonts w:ascii="Arial" w:hAnsi="Arial" w:cs="Arial"/>
                <w:color w:val="000000"/>
                <w:sz w:val="12"/>
                <w:szCs w:val="12"/>
              </w:rPr>
              <w:fldChar w:fldCharType="end"/>
            </w:r>
          </w:p>
        </w:tc>
        <w:tc>
          <w:tcPr>
            <w:tcW w:w="567" w:type="dxa"/>
          </w:tcPr>
          <w:p w14:paraId="22C6A402"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0.66</w:t>
            </w:r>
          </w:p>
        </w:tc>
        <w:tc>
          <w:tcPr>
            <w:tcW w:w="680" w:type="dxa"/>
          </w:tcPr>
          <w:p w14:paraId="398E9960"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4.1E-22</w:t>
            </w:r>
          </w:p>
        </w:tc>
        <w:tc>
          <w:tcPr>
            <w:tcW w:w="709" w:type="dxa"/>
          </w:tcPr>
          <w:p w14:paraId="2E9EB7A4"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2.0E-18</w:t>
            </w:r>
          </w:p>
        </w:tc>
        <w:tc>
          <w:tcPr>
            <w:tcW w:w="567" w:type="dxa"/>
          </w:tcPr>
          <w:p w14:paraId="19F7D829"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0.38</w:t>
            </w:r>
          </w:p>
        </w:tc>
        <w:tc>
          <w:tcPr>
            <w:tcW w:w="708" w:type="dxa"/>
          </w:tcPr>
          <w:p w14:paraId="542C5E9B"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5.9E-44</w:t>
            </w:r>
          </w:p>
        </w:tc>
        <w:tc>
          <w:tcPr>
            <w:tcW w:w="709" w:type="dxa"/>
          </w:tcPr>
          <w:p w14:paraId="4536459D"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1.6E-42</w:t>
            </w:r>
          </w:p>
        </w:tc>
        <w:tc>
          <w:tcPr>
            <w:tcW w:w="596" w:type="dxa"/>
          </w:tcPr>
          <w:p w14:paraId="0EBC30F6" w14:textId="2171F0A6" w:rsidR="002A7425" w:rsidRPr="00D61E4D" w:rsidRDefault="00F7795E" w:rsidP="004647F0">
            <w:pPr>
              <w:rPr>
                <w:rFonts w:ascii="Arial" w:hAnsi="Arial" w:cs="Arial"/>
                <w:b/>
                <w:bCs/>
                <w:color w:val="000000"/>
                <w:sz w:val="12"/>
                <w:szCs w:val="12"/>
              </w:rPr>
            </w:pPr>
            <w:r>
              <w:rPr>
                <w:rFonts w:ascii="Arial" w:hAnsi="Arial" w:cs="Arial"/>
                <w:b/>
                <w:bCs/>
                <w:color w:val="000000"/>
                <w:sz w:val="12"/>
                <w:szCs w:val="12"/>
              </w:rPr>
              <w:t>0.34</w:t>
            </w:r>
          </w:p>
        </w:tc>
        <w:tc>
          <w:tcPr>
            <w:tcW w:w="709" w:type="dxa"/>
          </w:tcPr>
          <w:p w14:paraId="57076F93" w14:textId="09F2A3C1" w:rsidR="002A7425" w:rsidRPr="004647F0" w:rsidRDefault="00F7795E" w:rsidP="004647F0">
            <w:pPr>
              <w:rPr>
                <w:rFonts w:ascii="Arial" w:hAnsi="Arial" w:cs="Arial"/>
                <w:color w:val="000000"/>
                <w:sz w:val="12"/>
                <w:szCs w:val="12"/>
              </w:rPr>
            </w:pPr>
            <w:r>
              <w:rPr>
                <w:rFonts w:ascii="Arial" w:hAnsi="Arial" w:cs="Arial"/>
                <w:color w:val="000000"/>
                <w:sz w:val="12"/>
                <w:szCs w:val="12"/>
              </w:rPr>
              <w:t>3.4E-5</w:t>
            </w:r>
          </w:p>
        </w:tc>
        <w:tc>
          <w:tcPr>
            <w:tcW w:w="708" w:type="dxa"/>
          </w:tcPr>
          <w:p w14:paraId="17A5CB14" w14:textId="072AD2B7" w:rsidR="002A7425" w:rsidRPr="004647F0" w:rsidRDefault="00F7795E" w:rsidP="004647F0">
            <w:pPr>
              <w:rPr>
                <w:rFonts w:ascii="Arial" w:hAnsi="Arial" w:cs="Arial"/>
                <w:color w:val="000000"/>
                <w:sz w:val="12"/>
                <w:szCs w:val="12"/>
              </w:rPr>
            </w:pPr>
            <w:r>
              <w:rPr>
                <w:rFonts w:ascii="Arial" w:hAnsi="Arial" w:cs="Arial"/>
                <w:color w:val="000000"/>
                <w:sz w:val="12"/>
                <w:szCs w:val="12"/>
              </w:rPr>
              <w:t>7.1E-4</w:t>
            </w:r>
          </w:p>
        </w:tc>
      </w:tr>
      <w:tr w:rsidR="002A7425" w:rsidRPr="004647F0" w14:paraId="284B4C33" w14:textId="4E6C6E4B" w:rsidTr="006B3E43">
        <w:trPr>
          <w:trHeight w:val="123"/>
        </w:trPr>
        <w:tc>
          <w:tcPr>
            <w:tcW w:w="988" w:type="dxa"/>
          </w:tcPr>
          <w:p w14:paraId="3EC58BFB"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ING3</w:t>
            </w:r>
          </w:p>
        </w:tc>
        <w:tc>
          <w:tcPr>
            <w:tcW w:w="850" w:type="dxa"/>
          </w:tcPr>
          <w:p w14:paraId="3B97FD5E" w14:textId="77777777" w:rsidR="002A7425" w:rsidRPr="004647F0" w:rsidRDefault="002A7425" w:rsidP="004647F0">
            <w:pPr>
              <w:rPr>
                <w:rFonts w:ascii="Arial" w:hAnsi="Arial" w:cs="Arial"/>
                <w:color w:val="000000" w:themeColor="text1"/>
                <w:sz w:val="12"/>
                <w:szCs w:val="12"/>
              </w:rPr>
            </w:pPr>
            <w:r w:rsidRPr="004647F0">
              <w:rPr>
                <w:rFonts w:ascii="Arial" w:hAnsi="Arial" w:cs="Arial"/>
                <w:color w:val="000000" w:themeColor="text1"/>
                <w:sz w:val="12"/>
                <w:szCs w:val="12"/>
                <w:lang w:val="it-IT"/>
              </w:rPr>
              <w:t>7q31.31</w:t>
            </w:r>
          </w:p>
        </w:tc>
        <w:tc>
          <w:tcPr>
            <w:tcW w:w="709" w:type="dxa"/>
            <w:tcMar>
              <w:left w:w="11" w:type="dxa"/>
              <w:right w:w="11" w:type="dxa"/>
            </w:tcMar>
          </w:tcPr>
          <w:p w14:paraId="50DFC92D" w14:textId="77777777" w:rsidR="002A7425" w:rsidRPr="004647F0" w:rsidRDefault="002A7425" w:rsidP="006B3E43">
            <w:pPr>
              <w:jc w:val="center"/>
              <w:rPr>
                <w:rFonts w:ascii="Arial" w:hAnsi="Arial" w:cs="Arial"/>
                <w:color w:val="000000" w:themeColor="text1"/>
                <w:sz w:val="12"/>
                <w:szCs w:val="12"/>
                <w:shd w:val="clear" w:color="auto" w:fill="FFFFFF"/>
              </w:rPr>
            </w:pPr>
          </w:p>
        </w:tc>
        <w:tc>
          <w:tcPr>
            <w:tcW w:w="567" w:type="dxa"/>
          </w:tcPr>
          <w:p w14:paraId="3435AEDF" w14:textId="77777777" w:rsidR="002A7425" w:rsidRPr="004647F0" w:rsidRDefault="002A7425" w:rsidP="004647F0">
            <w:pPr>
              <w:jc w:val="center"/>
              <w:rPr>
                <w:rFonts w:ascii="Arial" w:hAnsi="Arial" w:cs="Arial"/>
                <w:color w:val="000000"/>
                <w:sz w:val="12"/>
                <w:szCs w:val="12"/>
              </w:rPr>
            </w:pPr>
          </w:p>
        </w:tc>
        <w:tc>
          <w:tcPr>
            <w:tcW w:w="567" w:type="dxa"/>
          </w:tcPr>
          <w:p w14:paraId="0A826D98"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-0.65</w:t>
            </w:r>
          </w:p>
        </w:tc>
        <w:tc>
          <w:tcPr>
            <w:tcW w:w="680" w:type="dxa"/>
          </w:tcPr>
          <w:p w14:paraId="48B305C2"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2.2E-21</w:t>
            </w:r>
          </w:p>
        </w:tc>
        <w:tc>
          <w:tcPr>
            <w:tcW w:w="709" w:type="dxa"/>
          </w:tcPr>
          <w:p w14:paraId="16F0BD65"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7.2E-18</w:t>
            </w:r>
          </w:p>
        </w:tc>
        <w:tc>
          <w:tcPr>
            <w:tcW w:w="567" w:type="dxa"/>
          </w:tcPr>
          <w:p w14:paraId="2C9E7DF8"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-0.29</w:t>
            </w:r>
          </w:p>
        </w:tc>
        <w:tc>
          <w:tcPr>
            <w:tcW w:w="708" w:type="dxa"/>
          </w:tcPr>
          <w:p w14:paraId="5753685C"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1.2E-25</w:t>
            </w:r>
          </w:p>
        </w:tc>
        <w:tc>
          <w:tcPr>
            <w:tcW w:w="709" w:type="dxa"/>
          </w:tcPr>
          <w:p w14:paraId="35D78663"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1.1E-24</w:t>
            </w:r>
          </w:p>
        </w:tc>
        <w:tc>
          <w:tcPr>
            <w:tcW w:w="596" w:type="dxa"/>
          </w:tcPr>
          <w:p w14:paraId="28AEF0EB" w14:textId="2DA23D5D" w:rsidR="002A7425" w:rsidRPr="00D61E4D" w:rsidRDefault="000E3019" w:rsidP="004647F0">
            <w:pPr>
              <w:rPr>
                <w:rFonts w:ascii="Arial" w:hAnsi="Arial" w:cs="Arial"/>
                <w:b/>
                <w:bCs/>
                <w:color w:val="000000"/>
                <w:sz w:val="12"/>
                <w:szCs w:val="12"/>
              </w:rPr>
            </w:pPr>
            <w:r>
              <w:rPr>
                <w:rFonts w:ascii="Arial" w:hAnsi="Arial" w:cs="Arial"/>
                <w:b/>
                <w:bCs/>
                <w:color w:val="000000"/>
                <w:sz w:val="12"/>
                <w:szCs w:val="12"/>
              </w:rPr>
              <w:t>-0.33</w:t>
            </w:r>
          </w:p>
        </w:tc>
        <w:tc>
          <w:tcPr>
            <w:tcW w:w="709" w:type="dxa"/>
          </w:tcPr>
          <w:p w14:paraId="4944056D" w14:textId="2C7C804E" w:rsidR="002A7425" w:rsidRPr="004647F0" w:rsidRDefault="000E3019" w:rsidP="004647F0">
            <w:pPr>
              <w:rPr>
                <w:rFonts w:ascii="Arial" w:hAnsi="Arial" w:cs="Arial"/>
                <w:color w:val="000000"/>
                <w:sz w:val="12"/>
                <w:szCs w:val="12"/>
              </w:rPr>
            </w:pPr>
            <w:r>
              <w:rPr>
                <w:rFonts w:ascii="Arial" w:hAnsi="Arial" w:cs="Arial"/>
                <w:color w:val="000000"/>
                <w:sz w:val="12"/>
                <w:szCs w:val="12"/>
              </w:rPr>
              <w:t>7.4E-5</w:t>
            </w:r>
          </w:p>
        </w:tc>
        <w:tc>
          <w:tcPr>
            <w:tcW w:w="708" w:type="dxa"/>
          </w:tcPr>
          <w:p w14:paraId="30D01DA5" w14:textId="1B81113A" w:rsidR="002A7425" w:rsidRPr="004647F0" w:rsidRDefault="000E3019" w:rsidP="004647F0">
            <w:pPr>
              <w:rPr>
                <w:rFonts w:ascii="Arial" w:hAnsi="Arial" w:cs="Arial"/>
                <w:color w:val="000000"/>
                <w:sz w:val="12"/>
                <w:szCs w:val="12"/>
              </w:rPr>
            </w:pPr>
            <w:r>
              <w:rPr>
                <w:rFonts w:ascii="Arial" w:hAnsi="Arial" w:cs="Arial"/>
                <w:color w:val="000000"/>
                <w:sz w:val="12"/>
                <w:szCs w:val="12"/>
              </w:rPr>
              <w:t>1.3E-3</w:t>
            </w:r>
          </w:p>
        </w:tc>
      </w:tr>
      <w:tr w:rsidR="002A7425" w:rsidRPr="004647F0" w14:paraId="76756135" w14:textId="3B0E1A15" w:rsidTr="006B3E43">
        <w:trPr>
          <w:trHeight w:val="136"/>
        </w:trPr>
        <w:tc>
          <w:tcPr>
            <w:tcW w:w="988" w:type="dxa"/>
          </w:tcPr>
          <w:p w14:paraId="6BB6F7E6"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RHOC</w:t>
            </w:r>
          </w:p>
        </w:tc>
        <w:tc>
          <w:tcPr>
            <w:tcW w:w="850" w:type="dxa"/>
          </w:tcPr>
          <w:p w14:paraId="6551154F" w14:textId="77777777" w:rsidR="002A7425" w:rsidRPr="004647F0" w:rsidRDefault="002A7425" w:rsidP="004647F0">
            <w:pPr>
              <w:rPr>
                <w:rFonts w:ascii="Arial" w:hAnsi="Arial" w:cs="Arial"/>
                <w:sz w:val="12"/>
                <w:szCs w:val="12"/>
              </w:rPr>
            </w:pPr>
            <w:r w:rsidRPr="004647F0">
              <w:rPr>
                <w:rFonts w:ascii="Arial" w:hAnsi="Arial" w:cs="Arial"/>
                <w:color w:val="000000" w:themeColor="text1"/>
                <w:sz w:val="12"/>
                <w:szCs w:val="12"/>
              </w:rPr>
              <w:t>1p13.</w:t>
            </w:r>
          </w:p>
        </w:tc>
        <w:tc>
          <w:tcPr>
            <w:tcW w:w="709" w:type="dxa"/>
            <w:tcMar>
              <w:left w:w="11" w:type="dxa"/>
              <w:right w:w="11" w:type="dxa"/>
            </w:tcMar>
          </w:tcPr>
          <w:p w14:paraId="72AB611F" w14:textId="77777777" w:rsidR="002A7425" w:rsidRPr="004647F0" w:rsidRDefault="002A7425" w:rsidP="006B3E43">
            <w:pPr>
              <w:jc w:val="center"/>
              <w:rPr>
                <w:rFonts w:ascii="Arial" w:hAnsi="Arial" w:cs="Arial"/>
                <w:color w:val="000000" w:themeColor="text1"/>
                <w:sz w:val="12"/>
                <w:szCs w:val="12"/>
                <w:shd w:val="clear" w:color="auto" w:fill="FFFFFF"/>
              </w:rPr>
            </w:pPr>
          </w:p>
        </w:tc>
        <w:tc>
          <w:tcPr>
            <w:tcW w:w="567" w:type="dxa"/>
          </w:tcPr>
          <w:p w14:paraId="33B9D1E8" w14:textId="526BC13B" w:rsidR="002A7425" w:rsidRPr="004647F0" w:rsidRDefault="002A7425" w:rsidP="004647F0">
            <w:pPr>
              <w:jc w:val="center"/>
              <w:rPr>
                <w:rFonts w:ascii="Arial" w:hAnsi="Arial" w:cs="Arial"/>
                <w:color w:val="000000"/>
                <w:sz w:val="12"/>
                <w:szCs w:val="12"/>
              </w:rPr>
            </w:pPr>
            <w:r w:rsidRPr="004647F0">
              <w:rPr>
                <w:rFonts w:ascii="Arial" w:hAnsi="Arial" w:cs="Arial"/>
                <w:color w:val="000000"/>
                <w:sz w:val="12"/>
                <w:szCs w:val="12"/>
              </w:rPr>
              <w:fldChar w:fldCharType="begin"/>
            </w:r>
            <w:r w:rsidRPr="004647F0">
              <w:rPr>
                <w:rFonts w:ascii="Arial" w:hAnsi="Arial" w:cs="Arial"/>
                <w:color w:val="000000"/>
                <w:sz w:val="12"/>
                <w:szCs w:val="12"/>
              </w:rPr>
              <w:instrText xml:space="preserve"> ADDIN EN.CITE &lt;EndNote&gt;&lt;Cite&gt;&lt;Author&gt;Saso&lt;/Author&gt;&lt;Year&gt;2012&lt;/Year&gt;&lt;RecNum&gt;9732&lt;/RecNum&gt;&lt;DisplayText&gt;[33]&lt;/DisplayText&gt;&lt;record&gt;&lt;rec-number&gt;9732&lt;/rec-number&gt;&lt;foreign-keys&gt;&lt;key app="EN" db-id="esavpd0ecrdptpersz6v5wraezw50weexxta" timestamp="0"&gt;9732&lt;/key&gt;&lt;/foreign-keys&gt;&lt;ref-type name="Journal Article"&gt;17&lt;/ref-type&gt;&lt;contributors&gt;&lt;authors&gt;&lt;author&gt;Saso, J.&lt;/author&gt;&lt;author&gt;Shields, S. K.&lt;/author&gt;&lt;author&gt;Zuo, Y.&lt;/author&gt;&lt;author&gt;Chakraborty, C.&lt;/author&gt;&lt;/authors&gt;&lt;/contributors&gt;&lt;auth-address&gt;Department of Pathology, Schulich School of Medicine and Dentistry, University of Western Ontario, London, Ontario, Canada.&lt;/auth-address&gt;&lt;titles&gt;&lt;title&gt;Role of Rho GTPases in human trophoblast migration induced by IGFBP1&lt;/title&gt;&lt;secondary-title&gt;Biol Reprod&lt;/secondary-title&gt;&lt;alt-title&gt;Biology of reproduction&lt;/alt-title&gt;&lt;/titles&gt;&lt;periodical&gt;&lt;full-title&gt;Biol Reprod&lt;/full-title&gt;&lt;/periodical&gt;&lt;pages&gt;1-9&lt;/pages&gt;&lt;volume&gt;86&lt;/volume&gt;&lt;number&gt;1&lt;/number&gt;&lt;edition&gt;2011/09/24&lt;/edition&gt;&lt;keywords&gt;&lt;keyword&gt;Cell Movement/*drug effects/physiology&lt;/keyword&gt;&lt;keyword&gt;Gene Expression Regulation, Enzymologic/*physiology&lt;/keyword&gt;&lt;keyword&gt;Humans&lt;/keyword&gt;&lt;keyword&gt;Insulin-Like Growth Factor Binding Protein 1/genetics/*metabolism&lt;/keyword&gt;&lt;keyword&gt;RNA Interference&lt;/keyword&gt;&lt;keyword&gt;RNA, Small Interfering&lt;/keyword&gt;&lt;keyword&gt;Real-Time Polymerase Chain Reaction&lt;/keyword&gt;&lt;keyword&gt;Reverse Transcriptase Polymerase Chain Reaction&lt;/keyword&gt;&lt;keyword&gt;Trophoblasts/*cytology/*metabolism&lt;/keyword&gt;&lt;keyword&gt;rho GTP-Binding Proteins/genetics/metabolism&lt;/keyword&gt;&lt;keyword&gt;rho-Associated Kinases/genetics/metabolism&lt;/keyword&gt;&lt;/keywords&gt;&lt;dates&gt;&lt;year&gt;2012&lt;/year&gt;&lt;pub-dates&gt;&lt;date&gt;Jan&lt;/date&gt;&lt;/pub-dates&gt;&lt;/dates&gt;&lt;isbn&gt;1529-7268 (Electronic)&amp;#xD;0006-3363 (Linking)&lt;/isbn&gt;&lt;accession-num&gt;21940708&lt;/accession-num&gt;&lt;work-type&gt;Research Support, Non-U.S. Gov&amp;apos;t&lt;/work-type&gt;&lt;urls&gt;&lt;related-urls&gt;&lt;url&gt;http://www.ncbi.nlm.nih.gov/pubmed/21940708&lt;/url&gt;&lt;/related-urls&gt;&lt;/urls&gt;&lt;electronic-resource-num&gt;10.1095/biolreprod.111.094698&lt;/electronic-resource-num&gt;&lt;/record&gt;&lt;/Cite&gt;&lt;/EndNote&gt;</w:instrText>
            </w:r>
            <w:r w:rsidRPr="004647F0">
              <w:rPr>
                <w:rFonts w:ascii="Arial" w:hAnsi="Arial" w:cs="Arial"/>
                <w:color w:val="000000"/>
                <w:sz w:val="12"/>
                <w:szCs w:val="12"/>
              </w:rPr>
              <w:fldChar w:fldCharType="separate"/>
            </w:r>
            <w:r w:rsidRPr="004647F0">
              <w:rPr>
                <w:rFonts w:ascii="Arial" w:hAnsi="Arial" w:cs="Arial"/>
                <w:noProof/>
                <w:color w:val="000000"/>
                <w:sz w:val="12"/>
                <w:szCs w:val="12"/>
              </w:rPr>
              <w:t>[33]</w:t>
            </w:r>
            <w:r w:rsidRPr="004647F0">
              <w:rPr>
                <w:rFonts w:ascii="Arial" w:hAnsi="Arial" w:cs="Arial"/>
                <w:color w:val="000000"/>
                <w:sz w:val="12"/>
                <w:szCs w:val="12"/>
              </w:rPr>
              <w:fldChar w:fldCharType="end"/>
            </w:r>
          </w:p>
        </w:tc>
        <w:tc>
          <w:tcPr>
            <w:tcW w:w="567" w:type="dxa"/>
          </w:tcPr>
          <w:p w14:paraId="7AB67DA1"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0.65</w:t>
            </w:r>
          </w:p>
        </w:tc>
        <w:tc>
          <w:tcPr>
            <w:tcW w:w="680" w:type="dxa"/>
          </w:tcPr>
          <w:p w14:paraId="45FE8D36"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1.6E-21</w:t>
            </w:r>
          </w:p>
        </w:tc>
        <w:tc>
          <w:tcPr>
            <w:tcW w:w="709" w:type="dxa"/>
          </w:tcPr>
          <w:p w14:paraId="517C370B"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6.2E-18</w:t>
            </w:r>
          </w:p>
        </w:tc>
        <w:tc>
          <w:tcPr>
            <w:tcW w:w="567" w:type="dxa"/>
          </w:tcPr>
          <w:p w14:paraId="25588673"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0.31</w:t>
            </w:r>
          </w:p>
        </w:tc>
        <w:tc>
          <w:tcPr>
            <w:tcW w:w="708" w:type="dxa"/>
          </w:tcPr>
          <w:p w14:paraId="502AC15E"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1.6E-27</w:t>
            </w:r>
          </w:p>
        </w:tc>
        <w:tc>
          <w:tcPr>
            <w:tcW w:w="709" w:type="dxa"/>
          </w:tcPr>
          <w:p w14:paraId="134919F4"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1.7E-26</w:t>
            </w:r>
          </w:p>
        </w:tc>
        <w:tc>
          <w:tcPr>
            <w:tcW w:w="596" w:type="dxa"/>
          </w:tcPr>
          <w:p w14:paraId="447F1E9A" w14:textId="5248AA7E" w:rsidR="002A7425" w:rsidRPr="00D61E4D" w:rsidRDefault="00E03D21" w:rsidP="004647F0">
            <w:pPr>
              <w:rPr>
                <w:rFonts w:ascii="Arial" w:hAnsi="Arial" w:cs="Arial"/>
                <w:b/>
                <w:bCs/>
                <w:color w:val="000000"/>
                <w:sz w:val="12"/>
                <w:szCs w:val="12"/>
              </w:rPr>
            </w:pPr>
            <w:r>
              <w:rPr>
                <w:rFonts w:ascii="Arial" w:hAnsi="Arial" w:cs="Arial"/>
                <w:b/>
                <w:bCs/>
                <w:color w:val="000000"/>
                <w:sz w:val="12"/>
                <w:szCs w:val="12"/>
              </w:rPr>
              <w:t>0.40</w:t>
            </w:r>
          </w:p>
        </w:tc>
        <w:tc>
          <w:tcPr>
            <w:tcW w:w="709" w:type="dxa"/>
          </w:tcPr>
          <w:p w14:paraId="415D8AC9" w14:textId="1766FE4B" w:rsidR="002A7425" w:rsidRPr="004647F0" w:rsidRDefault="00E03D21" w:rsidP="004647F0">
            <w:pPr>
              <w:rPr>
                <w:rFonts w:ascii="Arial" w:hAnsi="Arial" w:cs="Arial"/>
                <w:color w:val="000000"/>
                <w:sz w:val="12"/>
                <w:szCs w:val="12"/>
              </w:rPr>
            </w:pPr>
            <w:r>
              <w:rPr>
                <w:rFonts w:ascii="Arial" w:hAnsi="Arial" w:cs="Arial"/>
                <w:color w:val="000000"/>
                <w:sz w:val="12"/>
                <w:szCs w:val="12"/>
              </w:rPr>
              <w:t>8.9E-7</w:t>
            </w:r>
          </w:p>
        </w:tc>
        <w:tc>
          <w:tcPr>
            <w:tcW w:w="708" w:type="dxa"/>
          </w:tcPr>
          <w:p w14:paraId="270B7AFC" w14:textId="6A6C2385" w:rsidR="002A7425" w:rsidRPr="004647F0" w:rsidRDefault="00E03D21" w:rsidP="004647F0">
            <w:pPr>
              <w:rPr>
                <w:rFonts w:ascii="Arial" w:hAnsi="Arial" w:cs="Arial"/>
                <w:color w:val="000000"/>
                <w:sz w:val="12"/>
                <w:szCs w:val="12"/>
              </w:rPr>
            </w:pPr>
            <w:r>
              <w:rPr>
                <w:rFonts w:ascii="Arial" w:hAnsi="Arial" w:cs="Arial"/>
                <w:color w:val="000000"/>
                <w:sz w:val="12"/>
                <w:szCs w:val="12"/>
              </w:rPr>
              <w:t>4.6E-5</w:t>
            </w:r>
          </w:p>
        </w:tc>
      </w:tr>
      <w:tr w:rsidR="002A7425" w:rsidRPr="004647F0" w14:paraId="6529CD45" w14:textId="7E79E9D6" w:rsidTr="006B3E43">
        <w:trPr>
          <w:trHeight w:val="136"/>
        </w:trPr>
        <w:tc>
          <w:tcPr>
            <w:tcW w:w="988" w:type="dxa"/>
          </w:tcPr>
          <w:p w14:paraId="101F179B"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CDH3</w:t>
            </w:r>
          </w:p>
        </w:tc>
        <w:tc>
          <w:tcPr>
            <w:tcW w:w="850" w:type="dxa"/>
          </w:tcPr>
          <w:p w14:paraId="13D957C6" w14:textId="77777777" w:rsidR="002A7425" w:rsidRPr="004647F0" w:rsidRDefault="002A7425" w:rsidP="004647F0">
            <w:pPr>
              <w:rPr>
                <w:rFonts w:ascii="Arial" w:hAnsi="Arial" w:cs="Arial"/>
                <w:color w:val="000000" w:themeColor="text1"/>
                <w:sz w:val="12"/>
                <w:szCs w:val="12"/>
              </w:rPr>
            </w:pPr>
            <w:r w:rsidRPr="004647F0">
              <w:rPr>
                <w:rFonts w:ascii="Arial" w:hAnsi="Arial" w:cs="Arial"/>
                <w:color w:val="000000" w:themeColor="text1"/>
                <w:sz w:val="12"/>
                <w:szCs w:val="12"/>
              </w:rPr>
              <w:t>16q22.1</w:t>
            </w:r>
          </w:p>
        </w:tc>
        <w:tc>
          <w:tcPr>
            <w:tcW w:w="709" w:type="dxa"/>
            <w:tcMar>
              <w:left w:w="11" w:type="dxa"/>
              <w:right w:w="11" w:type="dxa"/>
            </w:tcMar>
          </w:tcPr>
          <w:p w14:paraId="1408FED4" w14:textId="2FAAEB1E"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rPr>
              <w:fldChar w:fldCharType="begin">
                <w:fldData xml:space="preserve">PEVuZE5vdGU+PENpdGU+PEF1dGhvcj5Kb25ja2hlZXJlPC9BdXRob3I+PFllYXI+MjAxODwvWWVh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==
</w:fldData>
              </w:fldChar>
            </w:r>
            <w:r w:rsidRPr="004647F0">
              <w:rPr>
                <w:rFonts w:ascii="Arial" w:hAnsi="Arial" w:cs="Arial"/>
                <w:color w:val="000000" w:themeColor="text1"/>
                <w:sz w:val="12"/>
                <w:szCs w:val="12"/>
              </w:rPr>
              <w:instrText xml:space="preserve"> ADDIN EN.CITE </w:instrText>
            </w:r>
            <w:r w:rsidRPr="004647F0">
              <w:rPr>
                <w:rFonts w:ascii="Arial" w:hAnsi="Arial" w:cs="Arial"/>
                <w:color w:val="000000" w:themeColor="text1"/>
                <w:sz w:val="12"/>
                <w:szCs w:val="12"/>
              </w:rPr>
              <w:fldChar w:fldCharType="begin">
                <w:fldData xml:space="preserve">PEVuZE5vdGU+PENpdGU+PEF1dGhvcj5Kb25ja2hlZXJlPC9BdXRob3I+PFllYXI+MjAxODwvWWVh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==
</w:fldData>
              </w:fldChar>
            </w:r>
            <w:r w:rsidRPr="004647F0">
              <w:rPr>
                <w:rFonts w:ascii="Arial" w:hAnsi="Arial" w:cs="Arial"/>
                <w:color w:val="000000" w:themeColor="text1"/>
                <w:sz w:val="12"/>
                <w:szCs w:val="12"/>
              </w:rPr>
              <w:instrText xml:space="preserve"> ADDIN EN.CITE.DATA </w:instrText>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end"/>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separate"/>
            </w:r>
            <w:r w:rsidRPr="004647F0">
              <w:rPr>
                <w:rFonts w:ascii="Arial" w:hAnsi="Arial" w:cs="Arial"/>
                <w:noProof/>
                <w:color w:val="000000" w:themeColor="text1"/>
                <w:sz w:val="12"/>
                <w:szCs w:val="12"/>
              </w:rPr>
              <w:t>[22, 24, 29]</w:t>
            </w:r>
            <w:r w:rsidRPr="004647F0">
              <w:rPr>
                <w:rFonts w:ascii="Arial" w:hAnsi="Arial" w:cs="Arial"/>
                <w:color w:val="000000" w:themeColor="text1"/>
                <w:sz w:val="12"/>
                <w:szCs w:val="12"/>
              </w:rPr>
              <w:fldChar w:fldCharType="end"/>
            </w:r>
          </w:p>
        </w:tc>
        <w:tc>
          <w:tcPr>
            <w:tcW w:w="567" w:type="dxa"/>
          </w:tcPr>
          <w:p w14:paraId="3824D1D3" w14:textId="56BA3557" w:rsidR="002A7425" w:rsidRPr="004647F0" w:rsidRDefault="002A7425" w:rsidP="004647F0">
            <w:pPr>
              <w:jc w:val="center"/>
              <w:rPr>
                <w:rFonts w:ascii="Arial" w:hAnsi="Arial" w:cs="Arial"/>
                <w:color w:val="000000"/>
                <w:sz w:val="12"/>
                <w:szCs w:val="12"/>
              </w:rPr>
            </w:pPr>
            <w:r w:rsidRPr="004647F0">
              <w:rPr>
                <w:rFonts w:ascii="Arial" w:hAnsi="Arial" w:cs="Arial"/>
                <w:color w:val="000000"/>
                <w:sz w:val="12"/>
                <w:szCs w:val="12"/>
              </w:rPr>
              <w:fldChar w:fldCharType="begin"/>
            </w:r>
            <w:r w:rsidRPr="004647F0">
              <w:rPr>
                <w:rFonts w:ascii="Arial" w:hAnsi="Arial" w:cs="Arial"/>
                <w:color w:val="000000"/>
                <w:sz w:val="12"/>
                <w:szCs w:val="12"/>
              </w:rPr>
              <w:instrText xml:space="preserve"> ADDIN EN.CITE &lt;EndNote&gt;&lt;Cite&gt;&lt;Author&gt;Sahin&lt;/Author&gt;&lt;Year&gt;2014&lt;/Year&gt;&lt;RecNum&gt;10035&lt;/RecNum&gt;&lt;DisplayText&gt;[34]&lt;/DisplayText&gt;&lt;record&gt;&lt;rec-number&gt;10035&lt;/rec-number&gt;&lt;foreign-keys&gt;&lt;key app="EN" db-id="esavpd0ecrdptpersz6v5wraezw50weexxta" timestamp="1680789353"&gt;10035&lt;/key&gt;&lt;/foreign-keys&gt;&lt;ref-type name="Journal Article"&gt;17&lt;/ref-type&gt;&lt;contributors&gt;&lt;authors&gt;&lt;author&gt;Sahin, H.&lt;/author&gt;&lt;author&gt;Akpak, Y. K.&lt;/author&gt;&lt;author&gt;Berber, U.&lt;/author&gt;&lt;author&gt;Gun, I.&lt;/author&gt;&lt;author&gt;Demirel, D.&lt;/author&gt;&lt;author&gt;Ergur, A. R.&lt;/author&gt;&lt;/authors&gt;&lt;/contributors&gt;&lt;auth-address&gt;Department of Obstetrics and Gynaecology, Kasimpasa Military Hospital, Istanbul, Turkey.&amp;#xD;Department of Obstetrics and Gynaecology, Ankara Military Hospital, Ankara, Turkey.&amp;#xD;Department of Pathology, Haydarpasa Education Hospital, Gulhane Military Medical Academy, Istanbul, Turkey.&amp;#xD;Department of Obstetrics and Gynaecology, Haydarpasa Education Hospital, Gulhane Military Medical Academy, Istanbul, Turkey.&lt;/auth-address&gt;&lt;titles&gt;&lt;title&gt;Expression of P-cadherin (cadherin-3) and E-selectin in the villous trophoblast of first trimester human placenta&lt;/title&gt;&lt;secondary-title&gt;J Turk Ger Gynecol Assoc&lt;/secondary-title&gt;&lt;/titles&gt;&lt;periodical&gt;&lt;full-title&gt;J Turk Ger Gynecol Assoc&lt;/full-title&gt;&lt;/periodical&gt;&lt;pages&gt;13-7&lt;/pages&gt;&lt;volume&gt;15&lt;/volume&gt;&lt;number&gt;1&lt;/number&gt;&lt;edition&gt;20140301&lt;/edition&gt;&lt;keywords&gt;&lt;keyword&gt;Adhesion molecules&lt;/keyword&gt;&lt;keyword&gt;E-selectin&lt;/keyword&gt;&lt;keyword&gt;P-cadherin&lt;/keyword&gt;&lt;keyword&gt;human trophoblast&lt;/keyword&gt;&lt;keyword&gt;placenta&lt;/keyword&gt;&lt;/keywords&gt;&lt;dates&gt;&lt;year&gt;2014&lt;/year&gt;&lt;/dates&gt;&lt;isbn&gt;1309-0399 (Print)&amp;#xD;1309-0380 (Electronic)&amp;#xD;1309-0380 (Linking)&lt;/isbn&gt;&lt;accession-num&gt;24790510&lt;/accession-num&gt;&lt;urls&gt;&lt;related-urls&gt;&lt;url&gt;https://www.ncbi.nlm.nih.gov/pubmed/24790510&lt;/url&gt;&lt;/related-urls&gt;&lt;/urls&gt;&lt;custom2&gt;PMC4004297&lt;/custom2&gt;&lt;electronic-resource-num&gt;10.5152/jtgga.2014.56563&lt;/electronic-resource-num&gt;&lt;remote-database-name&gt;PubMed-not-MEDLINE&lt;/remote-database-name&gt;&lt;remote-database-provider&gt;NLM&lt;/remote-database-provider&gt;&lt;/record&gt;&lt;/Cite&gt;&lt;/EndNote&gt;</w:instrText>
            </w:r>
            <w:r w:rsidRPr="004647F0">
              <w:rPr>
                <w:rFonts w:ascii="Arial" w:hAnsi="Arial" w:cs="Arial"/>
                <w:color w:val="000000"/>
                <w:sz w:val="12"/>
                <w:szCs w:val="12"/>
              </w:rPr>
              <w:fldChar w:fldCharType="separate"/>
            </w:r>
            <w:r w:rsidRPr="004647F0">
              <w:rPr>
                <w:rFonts w:ascii="Arial" w:hAnsi="Arial" w:cs="Arial"/>
                <w:noProof/>
                <w:color w:val="000000"/>
                <w:sz w:val="12"/>
                <w:szCs w:val="12"/>
              </w:rPr>
              <w:t>[34]</w:t>
            </w:r>
            <w:r w:rsidRPr="004647F0">
              <w:rPr>
                <w:rFonts w:ascii="Arial" w:hAnsi="Arial" w:cs="Arial"/>
                <w:color w:val="000000"/>
                <w:sz w:val="12"/>
                <w:szCs w:val="12"/>
              </w:rPr>
              <w:fldChar w:fldCharType="end"/>
            </w:r>
          </w:p>
        </w:tc>
        <w:tc>
          <w:tcPr>
            <w:tcW w:w="567" w:type="dxa"/>
          </w:tcPr>
          <w:p w14:paraId="77925813"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0.64</w:t>
            </w:r>
          </w:p>
        </w:tc>
        <w:tc>
          <w:tcPr>
            <w:tcW w:w="680" w:type="dxa"/>
          </w:tcPr>
          <w:p w14:paraId="4449DB98" w14:textId="77777777" w:rsidR="002A7425" w:rsidRPr="004647F0" w:rsidRDefault="002A7425" w:rsidP="004647F0">
            <w:pPr>
              <w:jc w:val="center"/>
              <w:rPr>
                <w:rFonts w:ascii="Arial" w:hAnsi="Arial" w:cs="Arial"/>
                <w:sz w:val="12"/>
                <w:szCs w:val="12"/>
              </w:rPr>
            </w:pPr>
            <w:r w:rsidRPr="004647F0">
              <w:rPr>
                <w:rFonts w:ascii="Arial" w:hAnsi="Arial" w:cs="Arial"/>
                <w:color w:val="000000"/>
                <w:sz w:val="12"/>
                <w:szCs w:val="12"/>
              </w:rPr>
              <w:t>5.3E-21</w:t>
            </w:r>
          </w:p>
        </w:tc>
        <w:tc>
          <w:tcPr>
            <w:tcW w:w="709" w:type="dxa"/>
          </w:tcPr>
          <w:p w14:paraId="607A3873"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1.2E-17</w:t>
            </w:r>
          </w:p>
        </w:tc>
        <w:tc>
          <w:tcPr>
            <w:tcW w:w="567" w:type="dxa"/>
          </w:tcPr>
          <w:p w14:paraId="4BD472A3"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0.54</w:t>
            </w:r>
          </w:p>
        </w:tc>
        <w:tc>
          <w:tcPr>
            <w:tcW w:w="708" w:type="dxa"/>
          </w:tcPr>
          <w:p w14:paraId="303EAF68"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3.2E-92</w:t>
            </w:r>
          </w:p>
        </w:tc>
        <w:tc>
          <w:tcPr>
            <w:tcW w:w="709" w:type="dxa"/>
          </w:tcPr>
          <w:p w14:paraId="6FDBFA9A"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1.2E-89</w:t>
            </w:r>
          </w:p>
        </w:tc>
        <w:tc>
          <w:tcPr>
            <w:tcW w:w="596" w:type="dxa"/>
          </w:tcPr>
          <w:p w14:paraId="5068CB89" w14:textId="1BDEC526" w:rsidR="002A7425" w:rsidRPr="00D61E4D" w:rsidRDefault="001468ED" w:rsidP="004647F0">
            <w:pPr>
              <w:rPr>
                <w:rFonts w:ascii="Arial" w:hAnsi="Arial" w:cs="Arial"/>
                <w:b/>
                <w:bCs/>
                <w:color w:val="000000"/>
                <w:sz w:val="12"/>
                <w:szCs w:val="12"/>
              </w:rPr>
            </w:pPr>
            <w:r>
              <w:rPr>
                <w:rFonts w:ascii="Arial" w:hAnsi="Arial" w:cs="Arial"/>
                <w:b/>
                <w:bCs/>
                <w:color w:val="000000"/>
                <w:sz w:val="12"/>
                <w:szCs w:val="12"/>
              </w:rPr>
              <w:t>0.66</w:t>
            </w:r>
          </w:p>
        </w:tc>
        <w:tc>
          <w:tcPr>
            <w:tcW w:w="709" w:type="dxa"/>
          </w:tcPr>
          <w:p w14:paraId="2FCDF40A" w14:textId="06092F89" w:rsidR="002A7425" w:rsidRPr="004647F0" w:rsidRDefault="001468ED" w:rsidP="004647F0">
            <w:pPr>
              <w:rPr>
                <w:rFonts w:ascii="Arial" w:hAnsi="Arial" w:cs="Arial"/>
                <w:color w:val="000000"/>
                <w:sz w:val="12"/>
                <w:szCs w:val="12"/>
              </w:rPr>
            </w:pPr>
            <w:r>
              <w:rPr>
                <w:rFonts w:ascii="Arial" w:hAnsi="Arial" w:cs="Arial"/>
                <w:color w:val="000000"/>
                <w:sz w:val="12"/>
                <w:szCs w:val="12"/>
              </w:rPr>
              <w:t>3.4E-19</w:t>
            </w:r>
          </w:p>
        </w:tc>
        <w:tc>
          <w:tcPr>
            <w:tcW w:w="708" w:type="dxa"/>
          </w:tcPr>
          <w:p w14:paraId="260CC435" w14:textId="0A77AAE2" w:rsidR="002A7425" w:rsidRPr="004647F0" w:rsidRDefault="001468ED" w:rsidP="004647F0">
            <w:pPr>
              <w:rPr>
                <w:rFonts w:ascii="Arial" w:hAnsi="Arial" w:cs="Arial"/>
                <w:color w:val="000000"/>
                <w:sz w:val="12"/>
                <w:szCs w:val="12"/>
              </w:rPr>
            </w:pPr>
            <w:r>
              <w:rPr>
                <w:rFonts w:ascii="Arial" w:hAnsi="Arial" w:cs="Arial"/>
                <w:color w:val="000000"/>
                <w:sz w:val="12"/>
                <w:szCs w:val="12"/>
              </w:rPr>
              <w:t>4.9E-15</w:t>
            </w:r>
          </w:p>
        </w:tc>
      </w:tr>
      <w:tr w:rsidR="002A7425" w:rsidRPr="004647F0" w14:paraId="5D5C11D3" w14:textId="52CFFCB2" w:rsidTr="006B3E43">
        <w:trPr>
          <w:trHeight w:val="141"/>
        </w:trPr>
        <w:tc>
          <w:tcPr>
            <w:tcW w:w="988" w:type="dxa"/>
          </w:tcPr>
          <w:p w14:paraId="0FB4BC7E"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DNTTIP1</w:t>
            </w:r>
          </w:p>
        </w:tc>
        <w:tc>
          <w:tcPr>
            <w:tcW w:w="850" w:type="dxa"/>
          </w:tcPr>
          <w:p w14:paraId="23AFDAE2" w14:textId="77777777" w:rsidR="002A7425" w:rsidRPr="004647F0" w:rsidRDefault="002A7425" w:rsidP="004647F0">
            <w:pPr>
              <w:rPr>
                <w:rFonts w:ascii="Arial" w:hAnsi="Arial" w:cs="Arial"/>
                <w:color w:val="000000" w:themeColor="text1"/>
                <w:sz w:val="12"/>
                <w:szCs w:val="12"/>
                <w:lang w:val="it-IT"/>
              </w:rPr>
            </w:pPr>
            <w:r w:rsidRPr="004647F0">
              <w:rPr>
                <w:rFonts w:ascii="Arial" w:hAnsi="Arial" w:cs="Arial"/>
                <w:color w:val="000000" w:themeColor="text1"/>
                <w:sz w:val="12"/>
                <w:szCs w:val="12"/>
              </w:rPr>
              <w:t>20q13.12</w:t>
            </w:r>
          </w:p>
        </w:tc>
        <w:tc>
          <w:tcPr>
            <w:tcW w:w="709" w:type="dxa"/>
            <w:tcMar>
              <w:left w:w="11" w:type="dxa"/>
              <w:right w:w="11" w:type="dxa"/>
            </w:tcMar>
          </w:tcPr>
          <w:p w14:paraId="2C6CD0EB" w14:textId="77777777" w:rsidR="002A7425" w:rsidRPr="004647F0" w:rsidRDefault="002A7425" w:rsidP="006B3E43">
            <w:pPr>
              <w:jc w:val="center"/>
              <w:rPr>
                <w:rFonts w:ascii="Arial" w:hAnsi="Arial" w:cs="Arial"/>
                <w:color w:val="000000" w:themeColor="text1"/>
                <w:sz w:val="12"/>
                <w:szCs w:val="12"/>
                <w:shd w:val="clear" w:color="auto" w:fill="FFFFFF"/>
              </w:rPr>
            </w:pPr>
          </w:p>
        </w:tc>
        <w:tc>
          <w:tcPr>
            <w:tcW w:w="567" w:type="dxa"/>
          </w:tcPr>
          <w:p w14:paraId="65977F6A" w14:textId="77777777" w:rsidR="002A7425" w:rsidRPr="004647F0" w:rsidRDefault="002A7425" w:rsidP="004647F0">
            <w:pPr>
              <w:jc w:val="center"/>
              <w:rPr>
                <w:rFonts w:ascii="Arial" w:hAnsi="Arial" w:cs="Arial"/>
                <w:color w:val="000000"/>
                <w:sz w:val="12"/>
                <w:szCs w:val="12"/>
              </w:rPr>
            </w:pPr>
          </w:p>
        </w:tc>
        <w:tc>
          <w:tcPr>
            <w:tcW w:w="567" w:type="dxa"/>
          </w:tcPr>
          <w:p w14:paraId="0000009F"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0.64</w:t>
            </w:r>
          </w:p>
        </w:tc>
        <w:tc>
          <w:tcPr>
            <w:tcW w:w="680" w:type="dxa"/>
          </w:tcPr>
          <w:p w14:paraId="1B247196"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4.2E-21</w:t>
            </w:r>
          </w:p>
        </w:tc>
        <w:tc>
          <w:tcPr>
            <w:tcW w:w="709" w:type="dxa"/>
          </w:tcPr>
          <w:p w14:paraId="60264635"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1.0E-17</w:t>
            </w:r>
          </w:p>
        </w:tc>
        <w:tc>
          <w:tcPr>
            <w:tcW w:w="567" w:type="dxa"/>
          </w:tcPr>
          <w:p w14:paraId="37604828"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0.37</w:t>
            </w:r>
          </w:p>
        </w:tc>
        <w:tc>
          <w:tcPr>
            <w:tcW w:w="708" w:type="dxa"/>
          </w:tcPr>
          <w:p w14:paraId="03BCE566"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1.9E-39</w:t>
            </w:r>
          </w:p>
        </w:tc>
        <w:tc>
          <w:tcPr>
            <w:tcW w:w="709" w:type="dxa"/>
          </w:tcPr>
          <w:p w14:paraId="00B93CBF"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4.0E-38</w:t>
            </w:r>
          </w:p>
        </w:tc>
        <w:tc>
          <w:tcPr>
            <w:tcW w:w="596" w:type="dxa"/>
          </w:tcPr>
          <w:p w14:paraId="5F2FD996" w14:textId="2B513F66" w:rsidR="002A7425" w:rsidRPr="00D61E4D" w:rsidRDefault="000625DA" w:rsidP="004647F0">
            <w:pPr>
              <w:rPr>
                <w:rFonts w:ascii="Arial" w:hAnsi="Arial" w:cs="Arial"/>
                <w:b/>
                <w:bCs/>
                <w:color w:val="000000"/>
                <w:sz w:val="12"/>
                <w:szCs w:val="12"/>
              </w:rPr>
            </w:pPr>
            <w:r>
              <w:rPr>
                <w:rFonts w:ascii="Arial" w:hAnsi="Arial" w:cs="Arial"/>
                <w:b/>
                <w:bCs/>
                <w:color w:val="000000"/>
                <w:sz w:val="12"/>
                <w:szCs w:val="12"/>
              </w:rPr>
              <w:t>0.35</w:t>
            </w:r>
          </w:p>
        </w:tc>
        <w:tc>
          <w:tcPr>
            <w:tcW w:w="709" w:type="dxa"/>
          </w:tcPr>
          <w:p w14:paraId="2E506B93" w14:textId="1E931BA6" w:rsidR="002A7425" w:rsidRPr="004647F0" w:rsidRDefault="000625DA" w:rsidP="004647F0">
            <w:pPr>
              <w:rPr>
                <w:rFonts w:ascii="Arial" w:hAnsi="Arial" w:cs="Arial"/>
                <w:color w:val="000000"/>
                <w:sz w:val="12"/>
                <w:szCs w:val="12"/>
              </w:rPr>
            </w:pPr>
            <w:r>
              <w:rPr>
                <w:rFonts w:ascii="Arial" w:hAnsi="Arial" w:cs="Arial"/>
                <w:color w:val="000000"/>
                <w:sz w:val="12"/>
                <w:szCs w:val="12"/>
              </w:rPr>
              <w:t>2.2E-5</w:t>
            </w:r>
          </w:p>
        </w:tc>
        <w:tc>
          <w:tcPr>
            <w:tcW w:w="708" w:type="dxa"/>
          </w:tcPr>
          <w:p w14:paraId="101E1188" w14:textId="10DFE226" w:rsidR="002A7425" w:rsidRPr="004647F0" w:rsidRDefault="000625DA" w:rsidP="004647F0">
            <w:pPr>
              <w:rPr>
                <w:rFonts w:ascii="Arial" w:hAnsi="Arial" w:cs="Arial"/>
                <w:color w:val="000000"/>
                <w:sz w:val="12"/>
                <w:szCs w:val="12"/>
              </w:rPr>
            </w:pPr>
            <w:r>
              <w:rPr>
                <w:rFonts w:ascii="Arial" w:hAnsi="Arial" w:cs="Arial"/>
                <w:color w:val="000000"/>
                <w:sz w:val="12"/>
                <w:szCs w:val="12"/>
              </w:rPr>
              <w:t>5.3E-4</w:t>
            </w:r>
          </w:p>
        </w:tc>
      </w:tr>
      <w:tr w:rsidR="002A7425" w:rsidRPr="004647F0" w14:paraId="65964FD3" w14:textId="6C935237" w:rsidTr="006B3E43">
        <w:trPr>
          <w:trHeight w:val="136"/>
        </w:trPr>
        <w:tc>
          <w:tcPr>
            <w:tcW w:w="988" w:type="dxa"/>
          </w:tcPr>
          <w:p w14:paraId="3024AC76"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PEDS1</w:t>
            </w:r>
          </w:p>
        </w:tc>
        <w:tc>
          <w:tcPr>
            <w:tcW w:w="850" w:type="dxa"/>
          </w:tcPr>
          <w:p w14:paraId="09F903E3" w14:textId="77777777" w:rsidR="002A7425" w:rsidRPr="004647F0" w:rsidRDefault="002A7425" w:rsidP="004647F0">
            <w:pPr>
              <w:rPr>
                <w:rFonts w:ascii="Arial" w:hAnsi="Arial" w:cs="Arial"/>
                <w:color w:val="000000" w:themeColor="text1"/>
                <w:sz w:val="12"/>
                <w:szCs w:val="12"/>
              </w:rPr>
            </w:pPr>
            <w:r w:rsidRPr="004647F0">
              <w:rPr>
                <w:rFonts w:ascii="Arial" w:hAnsi="Arial" w:cs="Arial"/>
                <w:sz w:val="12"/>
                <w:szCs w:val="12"/>
              </w:rPr>
              <w:t>20q13.13</w:t>
            </w:r>
          </w:p>
        </w:tc>
        <w:tc>
          <w:tcPr>
            <w:tcW w:w="709" w:type="dxa"/>
            <w:tcMar>
              <w:left w:w="11" w:type="dxa"/>
              <w:right w:w="11" w:type="dxa"/>
            </w:tcMar>
          </w:tcPr>
          <w:p w14:paraId="3116C6D9" w14:textId="77777777" w:rsidR="002A7425" w:rsidRPr="004647F0" w:rsidRDefault="002A7425" w:rsidP="006B3E43">
            <w:pPr>
              <w:jc w:val="center"/>
              <w:rPr>
                <w:rFonts w:ascii="Arial" w:hAnsi="Arial" w:cs="Arial"/>
                <w:color w:val="000000" w:themeColor="text1"/>
                <w:sz w:val="12"/>
                <w:szCs w:val="12"/>
                <w:shd w:val="clear" w:color="auto" w:fill="FFFFFF"/>
              </w:rPr>
            </w:pPr>
          </w:p>
        </w:tc>
        <w:tc>
          <w:tcPr>
            <w:tcW w:w="567" w:type="dxa"/>
          </w:tcPr>
          <w:p w14:paraId="51D75330" w14:textId="77777777" w:rsidR="002A7425" w:rsidRPr="004647F0" w:rsidRDefault="002A7425" w:rsidP="004647F0">
            <w:pPr>
              <w:jc w:val="center"/>
              <w:rPr>
                <w:rFonts w:ascii="Arial" w:hAnsi="Arial" w:cs="Arial"/>
                <w:color w:val="000000"/>
                <w:sz w:val="12"/>
                <w:szCs w:val="12"/>
              </w:rPr>
            </w:pPr>
          </w:p>
        </w:tc>
        <w:tc>
          <w:tcPr>
            <w:tcW w:w="567" w:type="dxa"/>
          </w:tcPr>
          <w:p w14:paraId="4C9F48E8"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0.63</w:t>
            </w:r>
          </w:p>
        </w:tc>
        <w:tc>
          <w:tcPr>
            <w:tcW w:w="680" w:type="dxa"/>
          </w:tcPr>
          <w:p w14:paraId="15BCB869"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6.5E-20</w:t>
            </w:r>
          </w:p>
        </w:tc>
        <w:tc>
          <w:tcPr>
            <w:tcW w:w="709" w:type="dxa"/>
          </w:tcPr>
          <w:p w14:paraId="03FB5C9B"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8.0E-17</w:t>
            </w:r>
          </w:p>
        </w:tc>
        <w:tc>
          <w:tcPr>
            <w:tcW w:w="567" w:type="dxa"/>
          </w:tcPr>
          <w:p w14:paraId="5D1C4C39"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0.45</w:t>
            </w:r>
          </w:p>
        </w:tc>
        <w:tc>
          <w:tcPr>
            <w:tcW w:w="708" w:type="dxa"/>
          </w:tcPr>
          <w:p w14:paraId="21A4FD1A"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1.5E-61</w:t>
            </w:r>
          </w:p>
        </w:tc>
        <w:tc>
          <w:tcPr>
            <w:tcW w:w="709" w:type="dxa"/>
          </w:tcPr>
          <w:p w14:paraId="518E927B"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1.1E-59</w:t>
            </w:r>
          </w:p>
        </w:tc>
        <w:tc>
          <w:tcPr>
            <w:tcW w:w="596" w:type="dxa"/>
          </w:tcPr>
          <w:p w14:paraId="2C33334B" w14:textId="5060622D" w:rsidR="002A7425" w:rsidRPr="00D61E4D" w:rsidRDefault="001122A3" w:rsidP="004647F0">
            <w:pPr>
              <w:rPr>
                <w:rFonts w:ascii="Arial" w:hAnsi="Arial" w:cs="Arial"/>
                <w:b/>
                <w:bCs/>
                <w:color w:val="000000"/>
                <w:sz w:val="12"/>
                <w:szCs w:val="12"/>
              </w:rPr>
            </w:pPr>
            <w:r>
              <w:rPr>
                <w:rFonts w:ascii="Arial" w:hAnsi="Arial" w:cs="Arial"/>
                <w:b/>
                <w:bCs/>
                <w:color w:val="000000"/>
                <w:sz w:val="12"/>
                <w:szCs w:val="12"/>
              </w:rPr>
              <w:t>0.50</w:t>
            </w:r>
          </w:p>
        </w:tc>
        <w:tc>
          <w:tcPr>
            <w:tcW w:w="709" w:type="dxa"/>
          </w:tcPr>
          <w:p w14:paraId="3530FD5C" w14:textId="3393A0AB" w:rsidR="002A7425" w:rsidRPr="004647F0" w:rsidRDefault="001122A3" w:rsidP="004647F0">
            <w:pPr>
              <w:rPr>
                <w:rFonts w:ascii="Arial" w:hAnsi="Arial" w:cs="Arial"/>
                <w:color w:val="000000"/>
                <w:sz w:val="12"/>
                <w:szCs w:val="12"/>
              </w:rPr>
            </w:pPr>
            <w:r>
              <w:rPr>
                <w:rFonts w:ascii="Arial" w:hAnsi="Arial" w:cs="Arial"/>
                <w:color w:val="000000"/>
                <w:sz w:val="12"/>
                <w:szCs w:val="12"/>
              </w:rPr>
              <w:t>4.9E-10</w:t>
            </w:r>
          </w:p>
        </w:tc>
        <w:tc>
          <w:tcPr>
            <w:tcW w:w="708" w:type="dxa"/>
          </w:tcPr>
          <w:p w14:paraId="6AC5F094" w14:textId="1E254B7A" w:rsidR="002A7425" w:rsidRPr="004647F0" w:rsidRDefault="001122A3" w:rsidP="004647F0">
            <w:pPr>
              <w:rPr>
                <w:rFonts w:ascii="Arial" w:hAnsi="Arial" w:cs="Arial"/>
                <w:color w:val="000000"/>
                <w:sz w:val="12"/>
                <w:szCs w:val="12"/>
              </w:rPr>
            </w:pPr>
            <w:r>
              <w:rPr>
                <w:rFonts w:ascii="Arial" w:hAnsi="Arial" w:cs="Arial"/>
                <w:color w:val="000000"/>
                <w:sz w:val="12"/>
                <w:szCs w:val="12"/>
              </w:rPr>
              <w:t>1.8E-7</w:t>
            </w:r>
          </w:p>
        </w:tc>
      </w:tr>
      <w:tr w:rsidR="002A7425" w:rsidRPr="004647F0" w14:paraId="272FE34C" w14:textId="46AB4D7C" w:rsidTr="006B3E43">
        <w:trPr>
          <w:trHeight w:val="131"/>
        </w:trPr>
        <w:tc>
          <w:tcPr>
            <w:tcW w:w="988" w:type="dxa"/>
          </w:tcPr>
          <w:p w14:paraId="52813502" w14:textId="77777777" w:rsidR="002A7425" w:rsidRPr="00A9460E" w:rsidRDefault="002A7425" w:rsidP="004647F0">
            <w:pPr>
              <w:rPr>
                <w:rFonts w:ascii="Arial" w:hAnsi="Arial" w:cs="Arial"/>
                <w:b/>
                <w:bCs/>
                <w:i/>
                <w:iCs/>
                <w:color w:val="000000" w:themeColor="text1"/>
                <w:sz w:val="16"/>
                <w:szCs w:val="16"/>
                <w:shd w:val="clear" w:color="auto" w:fill="FFFFFF"/>
              </w:rPr>
            </w:pPr>
            <w:r w:rsidRPr="00A9460E">
              <w:rPr>
                <w:rFonts w:ascii="Arial" w:hAnsi="Arial" w:cs="Arial"/>
                <w:b/>
                <w:bCs/>
                <w:i/>
                <w:iCs/>
                <w:color w:val="000000" w:themeColor="text1"/>
                <w:sz w:val="16"/>
                <w:szCs w:val="16"/>
                <w:shd w:val="clear" w:color="auto" w:fill="FFFFFF"/>
              </w:rPr>
              <w:t>SLC2A1</w:t>
            </w:r>
          </w:p>
        </w:tc>
        <w:tc>
          <w:tcPr>
            <w:tcW w:w="850" w:type="dxa"/>
          </w:tcPr>
          <w:p w14:paraId="41DB6205" w14:textId="77777777" w:rsidR="002A7425" w:rsidRPr="004647F0" w:rsidRDefault="002A7425" w:rsidP="004647F0">
            <w:pPr>
              <w:rPr>
                <w:rFonts w:ascii="Arial" w:hAnsi="Arial" w:cs="Arial"/>
                <w:color w:val="000000" w:themeColor="text1"/>
                <w:sz w:val="12"/>
                <w:szCs w:val="12"/>
              </w:rPr>
            </w:pPr>
            <w:r w:rsidRPr="004647F0">
              <w:rPr>
                <w:rFonts w:ascii="Arial" w:hAnsi="Arial" w:cs="Arial"/>
                <w:color w:val="000000" w:themeColor="text1"/>
                <w:sz w:val="12"/>
                <w:szCs w:val="12"/>
              </w:rPr>
              <w:t>1p34.2</w:t>
            </w:r>
          </w:p>
        </w:tc>
        <w:tc>
          <w:tcPr>
            <w:tcW w:w="709" w:type="dxa"/>
            <w:tcMar>
              <w:left w:w="11" w:type="dxa"/>
              <w:right w:w="11" w:type="dxa"/>
            </w:tcMar>
          </w:tcPr>
          <w:p w14:paraId="184C40EC" w14:textId="4C4F5B2D"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shd w:val="clear" w:color="auto" w:fill="FFFFFF"/>
              </w:rPr>
              <w:fldChar w:fldCharType="begin">
                <w:fldData xml:space="preserve">PEVuZE5vdGU+PENpdGU+PEF1dGhvcj5QdWxlbzwvQXV0aG9yPjxZZWFyPjIwMTg8L1llYXI+PFJl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</w:fldData>
              </w:fldChar>
            </w:r>
            <w:r w:rsidRPr="004647F0">
              <w:rPr>
                <w:rFonts w:ascii="Arial" w:hAnsi="Arial" w:cs="Arial"/>
                <w:color w:val="000000" w:themeColor="text1"/>
                <w:sz w:val="12"/>
                <w:szCs w:val="12"/>
                <w:shd w:val="clear" w:color="auto" w:fill="FFFFFF"/>
              </w:rPr>
              <w:instrText xml:space="preserve"> ADDIN EN.CITE </w:instrText>
            </w:r>
            <w:r w:rsidRPr="004647F0">
              <w:rPr>
                <w:rFonts w:ascii="Arial" w:hAnsi="Arial" w:cs="Arial"/>
                <w:color w:val="000000" w:themeColor="text1"/>
                <w:sz w:val="12"/>
                <w:szCs w:val="12"/>
                <w:shd w:val="clear" w:color="auto" w:fill="FFFFFF"/>
              </w:rPr>
              <w:fldChar w:fldCharType="begin">
                <w:fldData xml:space="preserve">PEVuZE5vdGU+PENpdGU+PEF1dGhvcj5QdWxlbzwvQXV0aG9yPjxZZWFyPjIwMTg8L1llYXI+PFJl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</w:fldData>
              </w:fldChar>
            </w:r>
            <w:r w:rsidRPr="004647F0">
              <w:rPr>
                <w:rFonts w:ascii="Arial" w:hAnsi="Arial" w:cs="Arial"/>
                <w:color w:val="000000" w:themeColor="text1"/>
                <w:sz w:val="12"/>
                <w:szCs w:val="12"/>
                <w:shd w:val="clear" w:color="auto" w:fill="FFFFFF"/>
              </w:rPr>
              <w:instrText xml:space="preserve"> ADDIN EN.CITE.DATA </w:instrText>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end"/>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separate"/>
            </w:r>
            <w:r w:rsidRPr="004647F0">
              <w:rPr>
                <w:rFonts w:ascii="Arial" w:hAnsi="Arial" w:cs="Arial"/>
                <w:noProof/>
                <w:color w:val="000000" w:themeColor="text1"/>
                <w:sz w:val="12"/>
                <w:szCs w:val="12"/>
                <w:shd w:val="clear" w:color="auto" w:fill="FFFFFF"/>
              </w:rPr>
              <w:t>[29]</w:t>
            </w:r>
            <w:r w:rsidRPr="004647F0">
              <w:rPr>
                <w:rFonts w:ascii="Arial" w:hAnsi="Arial" w:cs="Arial"/>
                <w:color w:val="000000" w:themeColor="text1"/>
                <w:sz w:val="12"/>
                <w:szCs w:val="12"/>
                <w:shd w:val="clear" w:color="auto" w:fill="FFFFFF"/>
              </w:rPr>
              <w:fldChar w:fldCharType="end"/>
            </w:r>
          </w:p>
        </w:tc>
        <w:tc>
          <w:tcPr>
            <w:tcW w:w="567" w:type="dxa"/>
          </w:tcPr>
          <w:p w14:paraId="40634ED0" w14:textId="03A0DDC6" w:rsidR="002A7425" w:rsidRPr="004647F0" w:rsidRDefault="002A7425" w:rsidP="004647F0">
            <w:pPr>
              <w:jc w:val="center"/>
              <w:rPr>
                <w:rFonts w:ascii="Arial" w:hAnsi="Arial" w:cs="Arial"/>
                <w:color w:val="000000"/>
                <w:sz w:val="12"/>
                <w:szCs w:val="12"/>
              </w:rPr>
            </w:pPr>
            <w:r w:rsidRPr="004647F0">
              <w:rPr>
                <w:rFonts w:ascii="Arial" w:hAnsi="Arial" w:cs="Arial"/>
                <w:color w:val="000000"/>
                <w:sz w:val="12"/>
                <w:szCs w:val="12"/>
              </w:rPr>
              <w:fldChar w:fldCharType="begin">
                <w:fldData xml:space="preserve">PEVuZE5vdGU+PENpdGU+PEF1dGhvcj5CYXNhazwvQXV0aG9yPjxZZWFyPjIwMTk8L1llYXI+PFJl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</w:fldData>
              </w:fldChar>
            </w:r>
            <w:r w:rsidRPr="004647F0">
              <w:rPr>
                <w:rFonts w:ascii="Arial" w:hAnsi="Arial" w:cs="Arial"/>
                <w:color w:val="000000"/>
                <w:sz w:val="12"/>
                <w:szCs w:val="12"/>
              </w:rPr>
              <w:instrText xml:space="preserve"> ADDIN EN.CITE </w:instrText>
            </w:r>
            <w:r w:rsidRPr="004647F0">
              <w:rPr>
                <w:rFonts w:ascii="Arial" w:hAnsi="Arial" w:cs="Arial"/>
                <w:color w:val="000000"/>
                <w:sz w:val="12"/>
                <w:szCs w:val="12"/>
              </w:rPr>
              <w:fldChar w:fldCharType="begin">
                <w:fldData xml:space="preserve">PEVuZE5vdGU+PENpdGU+PEF1dGhvcj5CYXNhazwvQXV0aG9yPjxZZWFyPjIwMTk8L1llYXI+PFJl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</w:fldData>
              </w:fldChar>
            </w:r>
            <w:r w:rsidRPr="004647F0">
              <w:rPr>
                <w:rFonts w:ascii="Arial" w:hAnsi="Arial" w:cs="Arial"/>
                <w:color w:val="000000"/>
                <w:sz w:val="12"/>
                <w:szCs w:val="12"/>
              </w:rPr>
              <w:instrText xml:space="preserve"> ADDIN EN.CITE.DATA </w:instrText>
            </w:r>
            <w:r w:rsidRPr="004647F0">
              <w:rPr>
                <w:rFonts w:ascii="Arial" w:hAnsi="Arial" w:cs="Arial"/>
                <w:color w:val="000000"/>
                <w:sz w:val="12"/>
                <w:szCs w:val="12"/>
              </w:rPr>
            </w:r>
            <w:r w:rsidRPr="004647F0">
              <w:rPr>
                <w:rFonts w:ascii="Arial" w:hAnsi="Arial" w:cs="Arial"/>
                <w:color w:val="000000"/>
                <w:sz w:val="12"/>
                <w:szCs w:val="12"/>
              </w:rPr>
              <w:fldChar w:fldCharType="end"/>
            </w:r>
            <w:r w:rsidRPr="004647F0">
              <w:rPr>
                <w:rFonts w:ascii="Arial" w:hAnsi="Arial" w:cs="Arial"/>
                <w:color w:val="000000"/>
                <w:sz w:val="12"/>
                <w:szCs w:val="12"/>
              </w:rPr>
            </w:r>
            <w:r w:rsidRPr="004647F0">
              <w:rPr>
                <w:rFonts w:ascii="Arial" w:hAnsi="Arial" w:cs="Arial"/>
                <w:color w:val="000000"/>
                <w:sz w:val="12"/>
                <w:szCs w:val="12"/>
              </w:rPr>
              <w:fldChar w:fldCharType="separate"/>
            </w:r>
            <w:r w:rsidRPr="004647F0">
              <w:rPr>
                <w:rFonts w:ascii="Arial" w:hAnsi="Arial" w:cs="Arial"/>
                <w:noProof/>
                <w:color w:val="000000"/>
                <w:sz w:val="12"/>
                <w:szCs w:val="12"/>
              </w:rPr>
              <w:t>[35]</w:t>
            </w:r>
            <w:r w:rsidRPr="004647F0">
              <w:rPr>
                <w:rFonts w:ascii="Arial" w:hAnsi="Arial" w:cs="Arial"/>
                <w:color w:val="000000"/>
                <w:sz w:val="12"/>
                <w:szCs w:val="12"/>
              </w:rPr>
              <w:fldChar w:fldCharType="end"/>
            </w:r>
          </w:p>
        </w:tc>
        <w:tc>
          <w:tcPr>
            <w:tcW w:w="567" w:type="dxa"/>
          </w:tcPr>
          <w:p w14:paraId="3CD35A6E"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0.63</w:t>
            </w:r>
          </w:p>
        </w:tc>
        <w:tc>
          <w:tcPr>
            <w:tcW w:w="680" w:type="dxa"/>
          </w:tcPr>
          <w:p w14:paraId="1340F1C6"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4.4E-20</w:t>
            </w:r>
          </w:p>
        </w:tc>
        <w:tc>
          <w:tcPr>
            <w:tcW w:w="709" w:type="dxa"/>
          </w:tcPr>
          <w:p w14:paraId="3D87FB2B"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6.2E-17</w:t>
            </w:r>
          </w:p>
        </w:tc>
        <w:tc>
          <w:tcPr>
            <w:tcW w:w="567" w:type="dxa"/>
          </w:tcPr>
          <w:p w14:paraId="24BB69FA"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0.45</w:t>
            </w:r>
          </w:p>
        </w:tc>
        <w:tc>
          <w:tcPr>
            <w:tcW w:w="708" w:type="dxa"/>
          </w:tcPr>
          <w:p w14:paraId="44DD6EFE"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4.0E-60</w:t>
            </w:r>
          </w:p>
        </w:tc>
        <w:tc>
          <w:tcPr>
            <w:tcW w:w="709" w:type="dxa"/>
          </w:tcPr>
          <w:p w14:paraId="7DF7D193"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2.6E-58</w:t>
            </w:r>
          </w:p>
        </w:tc>
        <w:tc>
          <w:tcPr>
            <w:tcW w:w="596" w:type="dxa"/>
          </w:tcPr>
          <w:p w14:paraId="12C712AB" w14:textId="32004CB8" w:rsidR="002A7425" w:rsidRPr="00D61E4D" w:rsidRDefault="00A32A9B" w:rsidP="004647F0">
            <w:pPr>
              <w:rPr>
                <w:rFonts w:ascii="Arial" w:hAnsi="Arial" w:cs="Arial"/>
                <w:b/>
                <w:bCs/>
                <w:color w:val="000000"/>
                <w:sz w:val="12"/>
                <w:szCs w:val="12"/>
              </w:rPr>
            </w:pPr>
            <w:r>
              <w:rPr>
                <w:rFonts w:ascii="Arial" w:hAnsi="Arial" w:cs="Arial"/>
                <w:b/>
                <w:bCs/>
                <w:color w:val="000000"/>
                <w:sz w:val="12"/>
                <w:szCs w:val="12"/>
              </w:rPr>
              <w:t>0.54</w:t>
            </w:r>
          </w:p>
        </w:tc>
        <w:tc>
          <w:tcPr>
            <w:tcW w:w="709" w:type="dxa"/>
          </w:tcPr>
          <w:p w14:paraId="18F39AFD" w14:textId="3281E1C4" w:rsidR="002A7425" w:rsidRPr="004647F0" w:rsidRDefault="00A32A9B" w:rsidP="004647F0">
            <w:pPr>
              <w:rPr>
                <w:rFonts w:ascii="Arial" w:hAnsi="Arial" w:cs="Arial"/>
                <w:color w:val="000000"/>
                <w:sz w:val="12"/>
                <w:szCs w:val="12"/>
              </w:rPr>
            </w:pPr>
            <w:r>
              <w:rPr>
                <w:rFonts w:ascii="Arial" w:hAnsi="Arial" w:cs="Arial"/>
                <w:color w:val="000000"/>
                <w:sz w:val="12"/>
                <w:szCs w:val="12"/>
              </w:rPr>
              <w:t>8.0E-12</w:t>
            </w:r>
          </w:p>
        </w:tc>
        <w:tc>
          <w:tcPr>
            <w:tcW w:w="708" w:type="dxa"/>
          </w:tcPr>
          <w:p w14:paraId="34C8614B" w14:textId="33281BFE" w:rsidR="002A7425" w:rsidRPr="004647F0" w:rsidRDefault="00A32A9B" w:rsidP="004647F0">
            <w:pPr>
              <w:rPr>
                <w:rFonts w:ascii="Arial" w:hAnsi="Arial" w:cs="Arial"/>
                <w:color w:val="000000"/>
                <w:sz w:val="12"/>
                <w:szCs w:val="12"/>
              </w:rPr>
            </w:pPr>
            <w:r>
              <w:rPr>
                <w:rFonts w:ascii="Arial" w:hAnsi="Arial" w:cs="Arial"/>
                <w:color w:val="000000"/>
                <w:sz w:val="12"/>
                <w:szCs w:val="12"/>
              </w:rPr>
              <w:t>8.6E-9</w:t>
            </w:r>
          </w:p>
        </w:tc>
      </w:tr>
      <w:tr w:rsidR="002A7425" w:rsidRPr="004647F0" w14:paraId="27669882" w14:textId="06494C85" w:rsidTr="006B3E43">
        <w:trPr>
          <w:trHeight w:val="123"/>
        </w:trPr>
        <w:tc>
          <w:tcPr>
            <w:tcW w:w="988" w:type="dxa"/>
          </w:tcPr>
          <w:p w14:paraId="732FADDA" w14:textId="77777777" w:rsidR="002A7425" w:rsidRPr="00A9460E" w:rsidRDefault="002A7425" w:rsidP="004647F0">
            <w:pPr>
              <w:rPr>
                <w:rFonts w:ascii="Arial" w:hAnsi="Arial" w:cs="Arial"/>
                <w:i/>
                <w:iCs/>
                <w:color w:val="000000" w:themeColor="text1"/>
                <w:sz w:val="16"/>
                <w:szCs w:val="16"/>
                <w:shd w:val="clear" w:color="auto" w:fill="FFFFFF"/>
              </w:rPr>
            </w:pPr>
            <w:r w:rsidRPr="00A9460E">
              <w:rPr>
                <w:rFonts w:ascii="Arial" w:hAnsi="Arial" w:cs="Arial"/>
                <w:i/>
                <w:iCs/>
                <w:color w:val="000000" w:themeColor="text1"/>
                <w:sz w:val="16"/>
                <w:szCs w:val="16"/>
                <w:shd w:val="clear" w:color="auto" w:fill="FFFFFF"/>
              </w:rPr>
              <w:t>CDCP1</w:t>
            </w:r>
          </w:p>
        </w:tc>
        <w:tc>
          <w:tcPr>
            <w:tcW w:w="850" w:type="dxa"/>
          </w:tcPr>
          <w:p w14:paraId="072D7CD5" w14:textId="77777777" w:rsidR="002A7425" w:rsidRPr="004647F0" w:rsidRDefault="002A7425" w:rsidP="004647F0">
            <w:pPr>
              <w:rPr>
                <w:rFonts w:ascii="Arial" w:hAnsi="Arial" w:cs="Arial"/>
                <w:color w:val="000000" w:themeColor="text1"/>
                <w:sz w:val="12"/>
                <w:szCs w:val="12"/>
              </w:rPr>
            </w:pPr>
            <w:r w:rsidRPr="004647F0">
              <w:rPr>
                <w:rFonts w:ascii="Arial" w:hAnsi="Arial" w:cs="Arial"/>
                <w:color w:val="000000" w:themeColor="text1"/>
                <w:sz w:val="12"/>
                <w:szCs w:val="12"/>
              </w:rPr>
              <w:t>3p21.31</w:t>
            </w:r>
          </w:p>
        </w:tc>
        <w:tc>
          <w:tcPr>
            <w:tcW w:w="709" w:type="dxa"/>
            <w:tcMar>
              <w:left w:w="11" w:type="dxa"/>
              <w:right w:w="11" w:type="dxa"/>
            </w:tcMar>
          </w:tcPr>
          <w:p w14:paraId="771ABBEF" w14:textId="6C5A5748"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rPr>
              <w:fldChar w:fldCharType="begin">
                <w:fldData xml:space="preserve">PEVuZE5vdGU+PENpdGU+PEF1dGhvcj5Kb25ja2hlZXJlPC9BdXRob3I+PFllYXI+MjAxODwvWWVh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</w:fldData>
              </w:fldChar>
            </w:r>
            <w:r w:rsidRPr="004647F0">
              <w:rPr>
                <w:rFonts w:ascii="Arial" w:hAnsi="Arial" w:cs="Arial"/>
                <w:color w:val="000000" w:themeColor="text1"/>
                <w:sz w:val="12"/>
                <w:szCs w:val="12"/>
              </w:rPr>
              <w:instrText xml:space="preserve"> ADDIN EN.CITE </w:instrText>
            </w:r>
            <w:r w:rsidRPr="004647F0">
              <w:rPr>
                <w:rFonts w:ascii="Arial" w:hAnsi="Arial" w:cs="Arial"/>
                <w:color w:val="000000" w:themeColor="text1"/>
                <w:sz w:val="12"/>
                <w:szCs w:val="12"/>
              </w:rPr>
              <w:fldChar w:fldCharType="begin">
                <w:fldData xml:space="preserve">PEVuZE5vdGU+PENpdGU+PEF1dGhvcj5Kb25ja2hlZXJlPC9BdXRob3I+PFllYXI+MjAxODwvWWVh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</w:fldData>
              </w:fldChar>
            </w:r>
            <w:r w:rsidRPr="004647F0">
              <w:rPr>
                <w:rFonts w:ascii="Arial" w:hAnsi="Arial" w:cs="Arial"/>
                <w:color w:val="000000" w:themeColor="text1"/>
                <w:sz w:val="12"/>
                <w:szCs w:val="12"/>
              </w:rPr>
              <w:instrText xml:space="preserve"> ADDIN EN.CITE.DATA </w:instrText>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end"/>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separate"/>
            </w:r>
            <w:r w:rsidRPr="004647F0">
              <w:rPr>
                <w:rFonts w:ascii="Arial" w:hAnsi="Arial" w:cs="Arial"/>
                <w:noProof/>
                <w:color w:val="000000" w:themeColor="text1"/>
                <w:sz w:val="12"/>
                <w:szCs w:val="12"/>
              </w:rPr>
              <w:t>[22, 29]</w:t>
            </w:r>
            <w:r w:rsidRPr="004647F0">
              <w:rPr>
                <w:rFonts w:ascii="Arial" w:hAnsi="Arial" w:cs="Arial"/>
                <w:color w:val="000000" w:themeColor="text1"/>
                <w:sz w:val="12"/>
                <w:szCs w:val="12"/>
              </w:rPr>
              <w:fldChar w:fldCharType="end"/>
            </w:r>
          </w:p>
        </w:tc>
        <w:tc>
          <w:tcPr>
            <w:tcW w:w="567" w:type="dxa"/>
          </w:tcPr>
          <w:p w14:paraId="57A8C7BE" w14:textId="32E5A5EB" w:rsidR="002A7425" w:rsidRPr="004647F0" w:rsidRDefault="002A7425" w:rsidP="004647F0">
            <w:pPr>
              <w:jc w:val="center"/>
              <w:rPr>
                <w:rFonts w:ascii="Arial" w:hAnsi="Arial" w:cs="Arial"/>
                <w:color w:val="000000"/>
                <w:sz w:val="12"/>
                <w:szCs w:val="12"/>
              </w:rPr>
            </w:pPr>
            <w:r w:rsidRPr="004647F0">
              <w:rPr>
                <w:rFonts w:ascii="Arial" w:hAnsi="Arial" w:cs="Arial"/>
                <w:color w:val="000000"/>
                <w:sz w:val="12"/>
                <w:szCs w:val="12"/>
              </w:rPr>
              <w:fldChar w:fldCharType="begin"/>
            </w:r>
            <w:r w:rsidRPr="004647F0">
              <w:rPr>
                <w:rFonts w:ascii="Arial" w:hAnsi="Arial" w:cs="Arial"/>
                <w:color w:val="000000"/>
                <w:sz w:val="12"/>
                <w:szCs w:val="12"/>
              </w:rPr>
              <w:instrText xml:space="preserve"> ADDIN EN.CITE &lt;EndNote&gt;&lt;Cite&gt;&lt;Author&gt;Wong&lt;/Author&gt;&lt;Year&gt;2019&lt;/Year&gt;&lt;RecNum&gt;9847&lt;/RecNum&gt;&lt;DisplayText&gt;[36]&lt;/DisplayText&gt;&lt;record&gt;&lt;rec-number&gt;9847&lt;/rec-number&gt;&lt;foreign-keys&gt;&lt;key app="EN" db-id="esavpd0ecrdptpersz6v5wraezw50weexxta" timestamp="1648810426"&gt;9847&lt;/key&gt;&lt;/foreign-keys&gt;&lt;ref-type name="Journal Article"&gt;17&lt;/ref-type&gt;&lt;contributors&gt;&lt;authors&gt;&lt;author&gt;Wong, F. T. M.&lt;/author&gt;&lt;author&gt;Lin, C.&lt;/author&gt;&lt;author&gt;Cox, B. J.&lt;/author&gt;&lt;/authors&gt;&lt;/contributors&gt;&lt;auth-address&gt;Department of Physiology, University of Toronto, Toronto, Canada.&amp;#xD;Department of Physiology, University of Toronto, Toronto, Canada; Department of Obstetrics and Gynaecology, University of Toronto, Toronto, Canada. Electronic address: b.cox@utoronto.ca.&lt;/auth-address&gt;&lt;titles&gt;&lt;title&gt;Cellular systems biology identifies dynamic trophoblast populations in early human placentas&lt;/title&gt;&lt;secondary-title&gt;Placenta&lt;/secondary-title&gt;&lt;/titles&gt;&lt;periodical&gt;&lt;full-title&gt;Placenta&lt;/full-title&gt;&lt;/periodical&gt;&lt;pages&gt;10-18&lt;/pages&gt;&lt;volume&gt;76&lt;/volume&gt;&lt;edition&gt;20190111&lt;/edition&gt;&lt;keywords&gt;&lt;keyword&gt;Female&lt;/keyword&gt;&lt;keyword&gt;Humans&lt;/keyword&gt;&lt;keyword&gt;Placenta/cytology&lt;/keyword&gt;&lt;keyword&gt;*Placentation&lt;/keyword&gt;&lt;keyword&gt;Pregnancy&lt;/keyword&gt;&lt;keyword&gt;Pregnancy Trimester, First/metabolism&lt;/keyword&gt;&lt;keyword&gt;*Proteome&lt;/keyword&gt;&lt;keyword&gt;Systems Biology&lt;/keyword&gt;&lt;keyword&gt;Trophoblasts/*metabolism&lt;/keyword&gt;&lt;keyword&gt;*Bioinformatics&lt;/keyword&gt;&lt;keyword&gt;*CD antigen&lt;/keyword&gt;&lt;keyword&gt;*High throughput flow cytometry&lt;/keyword&gt;&lt;keyword&gt;*Human&lt;/keyword&gt;&lt;keyword&gt;*Placenta&lt;/keyword&gt;&lt;keyword&gt;*Trophoblast&lt;/keyword&gt;&lt;/keywords&gt;&lt;dates&gt;&lt;year&gt;2019&lt;/year&gt;&lt;pub-dates&gt;&lt;date&gt;Jan 15&lt;/date&gt;&lt;/pub-dates&gt;&lt;/dates&gt;&lt;isbn&gt;1532-3102 (Electronic)&amp;#xD;0143-4004 (Linking)&lt;/isbn&gt;&lt;accession-num&gt;30803709&lt;/accession-num&gt;&lt;urls&gt;&lt;related-urls&gt;&lt;url&gt;https://www.ncbi.nlm.nih.gov/pubmed/30803709&lt;/url&gt;&lt;/related-urls&gt;&lt;/urls&gt;&lt;electronic-resource-num&gt;10.1016/j.placenta.2018.12.012&lt;/electronic-resource-num&gt;&lt;/record&gt;&lt;/Cite&gt;&lt;/EndNote&gt;</w:instrText>
            </w:r>
            <w:r w:rsidRPr="004647F0">
              <w:rPr>
                <w:rFonts w:ascii="Arial" w:hAnsi="Arial" w:cs="Arial"/>
                <w:color w:val="000000"/>
                <w:sz w:val="12"/>
                <w:szCs w:val="12"/>
              </w:rPr>
              <w:fldChar w:fldCharType="separate"/>
            </w:r>
            <w:r w:rsidRPr="004647F0">
              <w:rPr>
                <w:rFonts w:ascii="Arial" w:hAnsi="Arial" w:cs="Arial"/>
                <w:noProof/>
                <w:color w:val="000000"/>
                <w:sz w:val="12"/>
                <w:szCs w:val="12"/>
              </w:rPr>
              <w:t>[36]</w:t>
            </w:r>
            <w:r w:rsidRPr="004647F0">
              <w:rPr>
                <w:rFonts w:ascii="Arial" w:hAnsi="Arial" w:cs="Arial"/>
                <w:color w:val="000000"/>
                <w:sz w:val="12"/>
                <w:szCs w:val="12"/>
              </w:rPr>
              <w:fldChar w:fldCharType="end"/>
            </w:r>
          </w:p>
        </w:tc>
        <w:tc>
          <w:tcPr>
            <w:tcW w:w="567" w:type="dxa"/>
          </w:tcPr>
          <w:p w14:paraId="0103B10C"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0.62</w:t>
            </w:r>
          </w:p>
        </w:tc>
        <w:tc>
          <w:tcPr>
            <w:tcW w:w="680" w:type="dxa"/>
          </w:tcPr>
          <w:p w14:paraId="05ABD7DA"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4.3E-19</w:t>
            </w:r>
          </w:p>
        </w:tc>
        <w:tc>
          <w:tcPr>
            <w:tcW w:w="709" w:type="dxa"/>
          </w:tcPr>
          <w:p w14:paraId="2C848C68"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3.0E-16</w:t>
            </w:r>
          </w:p>
        </w:tc>
        <w:tc>
          <w:tcPr>
            <w:tcW w:w="567" w:type="dxa"/>
          </w:tcPr>
          <w:p w14:paraId="740B3852"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0.54</w:t>
            </w:r>
          </w:p>
        </w:tc>
        <w:tc>
          <w:tcPr>
            <w:tcW w:w="708" w:type="dxa"/>
          </w:tcPr>
          <w:p w14:paraId="6D7C87BA"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8.8E-94</w:t>
            </w:r>
          </w:p>
        </w:tc>
        <w:tc>
          <w:tcPr>
            <w:tcW w:w="709" w:type="dxa"/>
          </w:tcPr>
          <w:p w14:paraId="5D6FDC63"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3.4E-91</w:t>
            </w:r>
          </w:p>
        </w:tc>
        <w:tc>
          <w:tcPr>
            <w:tcW w:w="596" w:type="dxa"/>
          </w:tcPr>
          <w:p w14:paraId="4F8E2A82" w14:textId="1EDF99F8" w:rsidR="002A7425" w:rsidRPr="00D61E4D" w:rsidRDefault="00B74382" w:rsidP="004647F0">
            <w:pPr>
              <w:rPr>
                <w:rFonts w:ascii="Arial" w:hAnsi="Arial" w:cs="Arial"/>
                <w:b/>
                <w:bCs/>
                <w:color w:val="000000"/>
                <w:sz w:val="12"/>
                <w:szCs w:val="12"/>
              </w:rPr>
            </w:pPr>
            <w:r>
              <w:rPr>
                <w:rFonts w:ascii="Arial" w:hAnsi="Arial" w:cs="Arial"/>
                <w:b/>
                <w:bCs/>
                <w:color w:val="000000"/>
                <w:sz w:val="12"/>
                <w:szCs w:val="12"/>
              </w:rPr>
              <w:t>0.43</w:t>
            </w:r>
          </w:p>
        </w:tc>
        <w:tc>
          <w:tcPr>
            <w:tcW w:w="709" w:type="dxa"/>
          </w:tcPr>
          <w:p w14:paraId="58661C3E" w14:textId="78397C57" w:rsidR="002A7425" w:rsidRPr="004647F0" w:rsidRDefault="00B74382" w:rsidP="004647F0">
            <w:pPr>
              <w:rPr>
                <w:rFonts w:ascii="Arial" w:hAnsi="Arial" w:cs="Arial"/>
                <w:color w:val="000000"/>
                <w:sz w:val="12"/>
                <w:szCs w:val="12"/>
              </w:rPr>
            </w:pPr>
            <w:r>
              <w:rPr>
                <w:rFonts w:ascii="Arial" w:hAnsi="Arial" w:cs="Arial"/>
                <w:color w:val="000000"/>
                <w:sz w:val="12"/>
                <w:szCs w:val="12"/>
              </w:rPr>
              <w:t>1.4E-7</w:t>
            </w:r>
          </w:p>
        </w:tc>
        <w:tc>
          <w:tcPr>
            <w:tcW w:w="708" w:type="dxa"/>
          </w:tcPr>
          <w:p w14:paraId="45094EBA" w14:textId="6808D8AB" w:rsidR="002A7425" w:rsidRPr="004647F0" w:rsidRDefault="00B74382" w:rsidP="004647F0">
            <w:pPr>
              <w:rPr>
                <w:rFonts w:ascii="Arial" w:hAnsi="Arial" w:cs="Arial"/>
                <w:color w:val="000000"/>
                <w:sz w:val="12"/>
                <w:szCs w:val="12"/>
              </w:rPr>
            </w:pPr>
            <w:r>
              <w:rPr>
                <w:rFonts w:ascii="Arial" w:hAnsi="Arial" w:cs="Arial"/>
                <w:color w:val="000000"/>
                <w:sz w:val="12"/>
                <w:szCs w:val="12"/>
              </w:rPr>
              <w:t>1.4E-5</w:t>
            </w:r>
          </w:p>
        </w:tc>
      </w:tr>
      <w:tr w:rsidR="002A7425" w:rsidRPr="004647F0" w14:paraId="5EEA9F88" w14:textId="111E0932" w:rsidTr="006B3E43">
        <w:trPr>
          <w:trHeight w:val="136"/>
        </w:trPr>
        <w:tc>
          <w:tcPr>
            <w:tcW w:w="988" w:type="dxa"/>
          </w:tcPr>
          <w:p w14:paraId="25F58533" w14:textId="77777777" w:rsidR="002A7425" w:rsidRPr="00A9460E" w:rsidRDefault="002A7425" w:rsidP="004647F0">
            <w:pPr>
              <w:rPr>
                <w:rFonts w:ascii="Arial" w:hAnsi="Arial" w:cs="Arial"/>
                <w:i/>
                <w:iCs/>
                <w:color w:val="000000" w:themeColor="text1"/>
                <w:sz w:val="16"/>
                <w:szCs w:val="16"/>
                <w:shd w:val="clear" w:color="auto" w:fill="FFFFFF"/>
              </w:rPr>
            </w:pPr>
            <w:r w:rsidRPr="00A9460E">
              <w:rPr>
                <w:rFonts w:ascii="Arial" w:hAnsi="Arial" w:cs="Arial"/>
                <w:i/>
                <w:iCs/>
                <w:color w:val="000000" w:themeColor="text1"/>
                <w:sz w:val="16"/>
                <w:szCs w:val="16"/>
                <w:shd w:val="clear" w:color="auto" w:fill="FFFFFF"/>
              </w:rPr>
              <w:t>P2RY2</w:t>
            </w:r>
          </w:p>
        </w:tc>
        <w:tc>
          <w:tcPr>
            <w:tcW w:w="850" w:type="dxa"/>
          </w:tcPr>
          <w:p w14:paraId="5703C46D" w14:textId="77777777" w:rsidR="002A7425" w:rsidRPr="004647F0" w:rsidRDefault="002A7425" w:rsidP="004647F0">
            <w:pPr>
              <w:rPr>
                <w:rFonts w:ascii="Arial" w:hAnsi="Arial" w:cs="Arial"/>
                <w:color w:val="000000" w:themeColor="text1"/>
                <w:sz w:val="12"/>
                <w:szCs w:val="12"/>
                <w:lang w:val="it-IT"/>
              </w:rPr>
            </w:pPr>
            <w:r w:rsidRPr="004647F0">
              <w:rPr>
                <w:rFonts w:ascii="Arial" w:eastAsia="Times New Roman" w:hAnsi="Arial" w:cs="Arial"/>
                <w:color w:val="000000"/>
                <w:sz w:val="12"/>
                <w:szCs w:val="12"/>
                <w:lang w:eastAsia="en-GB"/>
              </w:rPr>
              <w:t>11q13.4</w:t>
            </w:r>
          </w:p>
        </w:tc>
        <w:tc>
          <w:tcPr>
            <w:tcW w:w="709" w:type="dxa"/>
            <w:tcMar>
              <w:left w:w="11" w:type="dxa"/>
              <w:right w:w="11" w:type="dxa"/>
            </w:tcMar>
          </w:tcPr>
          <w:p w14:paraId="46936DB4" w14:textId="1B06C85A"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shd w:val="clear" w:color="auto" w:fill="FFFFFF"/>
              </w:rPr>
              <w:fldChar w:fldCharType="begin">
                <w:fldData xml:space="preserve">PEVuZE5vdGU+PENpdGU+PEF1dGhvcj5YaWU8L0F1dGhvcj48WWVhcj4yMDIyPC9ZZWFyPjxSZWNO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</w:fldData>
              </w:fldChar>
            </w:r>
            <w:r w:rsidRPr="004647F0">
              <w:rPr>
                <w:rFonts w:ascii="Arial" w:hAnsi="Arial" w:cs="Arial"/>
                <w:color w:val="000000" w:themeColor="text1"/>
                <w:sz w:val="12"/>
                <w:szCs w:val="12"/>
                <w:shd w:val="clear" w:color="auto" w:fill="FFFFFF"/>
              </w:rPr>
              <w:instrText xml:space="preserve"> ADDIN EN.CITE </w:instrText>
            </w:r>
            <w:r w:rsidRPr="004647F0">
              <w:rPr>
                <w:rFonts w:ascii="Arial" w:hAnsi="Arial" w:cs="Arial"/>
                <w:color w:val="000000" w:themeColor="text1"/>
                <w:sz w:val="12"/>
                <w:szCs w:val="12"/>
                <w:shd w:val="clear" w:color="auto" w:fill="FFFFFF"/>
              </w:rPr>
              <w:fldChar w:fldCharType="begin">
                <w:fldData xml:space="preserve">PEVuZE5vdGU+PENpdGU+PEF1dGhvcj5YaWU8L0F1dGhvcj48WWVhcj4yMDIyPC9ZZWFyPjxSZWNO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</w:fldData>
              </w:fldChar>
            </w:r>
            <w:r w:rsidRPr="004647F0">
              <w:rPr>
                <w:rFonts w:ascii="Arial" w:hAnsi="Arial" w:cs="Arial"/>
                <w:color w:val="000000" w:themeColor="text1"/>
                <w:sz w:val="12"/>
                <w:szCs w:val="12"/>
                <w:shd w:val="clear" w:color="auto" w:fill="FFFFFF"/>
              </w:rPr>
              <w:instrText xml:space="preserve"> ADDIN EN.CITE.DATA </w:instrText>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end"/>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separate"/>
            </w:r>
            <w:r w:rsidRPr="004647F0">
              <w:rPr>
                <w:rFonts w:ascii="Arial" w:hAnsi="Arial" w:cs="Arial"/>
                <w:noProof/>
                <w:color w:val="000000" w:themeColor="text1"/>
                <w:sz w:val="12"/>
                <w:szCs w:val="12"/>
                <w:shd w:val="clear" w:color="auto" w:fill="FFFFFF"/>
              </w:rPr>
              <w:t>[2, 29]</w:t>
            </w:r>
            <w:r w:rsidRPr="004647F0">
              <w:rPr>
                <w:rFonts w:ascii="Arial" w:hAnsi="Arial" w:cs="Arial"/>
                <w:color w:val="000000" w:themeColor="text1"/>
                <w:sz w:val="12"/>
                <w:szCs w:val="12"/>
                <w:shd w:val="clear" w:color="auto" w:fill="FFFFFF"/>
              </w:rPr>
              <w:fldChar w:fldCharType="end"/>
            </w:r>
          </w:p>
        </w:tc>
        <w:tc>
          <w:tcPr>
            <w:tcW w:w="567" w:type="dxa"/>
          </w:tcPr>
          <w:p w14:paraId="20E45FA5" w14:textId="53CA6FAB" w:rsidR="002A7425" w:rsidRPr="004647F0" w:rsidRDefault="002A7425" w:rsidP="004647F0">
            <w:pPr>
              <w:jc w:val="center"/>
              <w:rPr>
                <w:rFonts w:ascii="Arial" w:hAnsi="Arial" w:cs="Arial"/>
                <w:color w:val="000000"/>
                <w:sz w:val="12"/>
                <w:szCs w:val="12"/>
              </w:rPr>
            </w:pPr>
            <w:r w:rsidRPr="004647F0">
              <w:rPr>
                <w:rFonts w:ascii="Arial" w:hAnsi="Arial" w:cs="Arial"/>
                <w:color w:val="000000"/>
                <w:sz w:val="12"/>
                <w:szCs w:val="12"/>
              </w:rPr>
              <w:fldChar w:fldCharType="begin">
                <w:fldData xml:space="preserve">PEVuZE5vdGU+PENpdGU+PEF1dGhvcj5LaXR0ZWw8L0F1dGhvcj48WWVhcj4yMDA0PC9ZZWFyPjxS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</w:fldData>
              </w:fldChar>
            </w:r>
            <w:r w:rsidRPr="004647F0">
              <w:rPr>
                <w:rFonts w:ascii="Arial" w:hAnsi="Arial" w:cs="Arial"/>
                <w:color w:val="000000"/>
                <w:sz w:val="12"/>
                <w:szCs w:val="12"/>
              </w:rPr>
              <w:instrText xml:space="preserve"> ADDIN EN.CITE </w:instrText>
            </w:r>
            <w:r w:rsidRPr="004647F0">
              <w:rPr>
                <w:rFonts w:ascii="Arial" w:hAnsi="Arial" w:cs="Arial"/>
                <w:color w:val="000000"/>
                <w:sz w:val="12"/>
                <w:szCs w:val="12"/>
              </w:rPr>
              <w:fldChar w:fldCharType="begin">
                <w:fldData xml:space="preserve">PEVuZE5vdGU+PENpdGU+PEF1dGhvcj5LaXR0ZWw8L0F1dGhvcj48WWVhcj4yMDA0PC9ZZWFyPjxS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</w:fldData>
              </w:fldChar>
            </w:r>
            <w:r w:rsidRPr="004647F0">
              <w:rPr>
                <w:rFonts w:ascii="Arial" w:hAnsi="Arial" w:cs="Arial"/>
                <w:color w:val="000000"/>
                <w:sz w:val="12"/>
                <w:szCs w:val="12"/>
              </w:rPr>
              <w:instrText xml:space="preserve"> ADDIN EN.CITE.DATA </w:instrText>
            </w:r>
            <w:r w:rsidRPr="004647F0">
              <w:rPr>
                <w:rFonts w:ascii="Arial" w:hAnsi="Arial" w:cs="Arial"/>
                <w:color w:val="000000"/>
                <w:sz w:val="12"/>
                <w:szCs w:val="12"/>
              </w:rPr>
            </w:r>
            <w:r w:rsidRPr="004647F0">
              <w:rPr>
                <w:rFonts w:ascii="Arial" w:hAnsi="Arial" w:cs="Arial"/>
                <w:color w:val="000000"/>
                <w:sz w:val="12"/>
                <w:szCs w:val="12"/>
              </w:rPr>
              <w:fldChar w:fldCharType="end"/>
            </w:r>
            <w:r w:rsidRPr="004647F0">
              <w:rPr>
                <w:rFonts w:ascii="Arial" w:hAnsi="Arial" w:cs="Arial"/>
                <w:color w:val="000000"/>
                <w:sz w:val="12"/>
                <w:szCs w:val="12"/>
              </w:rPr>
            </w:r>
            <w:r w:rsidRPr="004647F0">
              <w:rPr>
                <w:rFonts w:ascii="Arial" w:hAnsi="Arial" w:cs="Arial"/>
                <w:color w:val="000000"/>
                <w:sz w:val="12"/>
                <w:szCs w:val="12"/>
              </w:rPr>
              <w:fldChar w:fldCharType="separate"/>
            </w:r>
            <w:r w:rsidRPr="004647F0">
              <w:rPr>
                <w:rFonts w:ascii="Arial" w:hAnsi="Arial" w:cs="Arial"/>
                <w:noProof/>
                <w:color w:val="000000"/>
                <w:sz w:val="12"/>
                <w:szCs w:val="12"/>
              </w:rPr>
              <w:t>[37]</w:t>
            </w:r>
            <w:r w:rsidRPr="004647F0">
              <w:rPr>
                <w:rFonts w:ascii="Arial" w:hAnsi="Arial" w:cs="Arial"/>
                <w:color w:val="000000"/>
                <w:sz w:val="12"/>
                <w:szCs w:val="12"/>
              </w:rPr>
              <w:fldChar w:fldCharType="end"/>
            </w:r>
          </w:p>
        </w:tc>
        <w:tc>
          <w:tcPr>
            <w:tcW w:w="567" w:type="dxa"/>
          </w:tcPr>
          <w:p w14:paraId="7435FAD4"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0.62</w:t>
            </w:r>
          </w:p>
        </w:tc>
        <w:tc>
          <w:tcPr>
            <w:tcW w:w="680" w:type="dxa"/>
          </w:tcPr>
          <w:p w14:paraId="55E49891"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5.8E-19</w:t>
            </w:r>
          </w:p>
        </w:tc>
        <w:tc>
          <w:tcPr>
            <w:tcW w:w="709" w:type="dxa"/>
          </w:tcPr>
          <w:p w14:paraId="3DBDCEC3"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3.5E-16</w:t>
            </w:r>
          </w:p>
        </w:tc>
        <w:tc>
          <w:tcPr>
            <w:tcW w:w="567" w:type="dxa"/>
          </w:tcPr>
          <w:p w14:paraId="35B1F1BF"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0.45</w:t>
            </w:r>
          </w:p>
        </w:tc>
        <w:tc>
          <w:tcPr>
            <w:tcW w:w="708" w:type="dxa"/>
          </w:tcPr>
          <w:p w14:paraId="0693FD3D"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3.1E-60</w:t>
            </w:r>
          </w:p>
        </w:tc>
        <w:tc>
          <w:tcPr>
            <w:tcW w:w="709" w:type="dxa"/>
          </w:tcPr>
          <w:p w14:paraId="7666C042"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2.1E-58</w:t>
            </w:r>
          </w:p>
        </w:tc>
        <w:tc>
          <w:tcPr>
            <w:tcW w:w="596" w:type="dxa"/>
          </w:tcPr>
          <w:p w14:paraId="05AB263B" w14:textId="03C646D0" w:rsidR="002A7425" w:rsidRPr="00D61E4D" w:rsidRDefault="00B74382" w:rsidP="004647F0">
            <w:pPr>
              <w:rPr>
                <w:rFonts w:ascii="Arial" w:hAnsi="Arial" w:cs="Arial"/>
                <w:b/>
                <w:bCs/>
                <w:color w:val="000000"/>
                <w:sz w:val="12"/>
                <w:szCs w:val="12"/>
              </w:rPr>
            </w:pPr>
            <w:r>
              <w:rPr>
                <w:rFonts w:ascii="Arial" w:hAnsi="Arial" w:cs="Arial"/>
                <w:b/>
                <w:bCs/>
                <w:color w:val="000000"/>
                <w:sz w:val="12"/>
                <w:szCs w:val="12"/>
              </w:rPr>
              <w:t>0.52</w:t>
            </w:r>
          </w:p>
        </w:tc>
        <w:tc>
          <w:tcPr>
            <w:tcW w:w="709" w:type="dxa"/>
          </w:tcPr>
          <w:p w14:paraId="6E9D002E" w14:textId="2D2BF756" w:rsidR="002A7425" w:rsidRPr="004647F0" w:rsidRDefault="00B74382" w:rsidP="004647F0">
            <w:pPr>
              <w:rPr>
                <w:rFonts w:ascii="Arial" w:hAnsi="Arial" w:cs="Arial"/>
                <w:color w:val="000000"/>
                <w:sz w:val="12"/>
                <w:szCs w:val="12"/>
              </w:rPr>
            </w:pPr>
            <w:r>
              <w:rPr>
                <w:rFonts w:ascii="Arial" w:hAnsi="Arial" w:cs="Arial"/>
                <w:color w:val="000000"/>
                <w:sz w:val="12"/>
                <w:szCs w:val="12"/>
              </w:rPr>
              <w:t>4.4E-11</w:t>
            </w:r>
          </w:p>
        </w:tc>
        <w:tc>
          <w:tcPr>
            <w:tcW w:w="708" w:type="dxa"/>
          </w:tcPr>
          <w:p w14:paraId="48536B8D" w14:textId="774C2E6B" w:rsidR="002A7425" w:rsidRPr="004647F0" w:rsidRDefault="00B74382" w:rsidP="004647F0">
            <w:pPr>
              <w:rPr>
                <w:rFonts w:ascii="Arial" w:hAnsi="Arial" w:cs="Arial"/>
                <w:color w:val="000000"/>
                <w:sz w:val="12"/>
                <w:szCs w:val="12"/>
              </w:rPr>
            </w:pPr>
            <w:r>
              <w:rPr>
                <w:rFonts w:ascii="Arial" w:hAnsi="Arial" w:cs="Arial"/>
                <w:color w:val="000000"/>
                <w:sz w:val="12"/>
                <w:szCs w:val="12"/>
              </w:rPr>
              <w:t>3.0E-8</w:t>
            </w:r>
          </w:p>
        </w:tc>
      </w:tr>
      <w:tr w:rsidR="002A7425" w:rsidRPr="004647F0" w14:paraId="1CD73F56" w14:textId="4351D664" w:rsidTr="006B3E43">
        <w:trPr>
          <w:trHeight w:val="136"/>
        </w:trPr>
        <w:tc>
          <w:tcPr>
            <w:tcW w:w="988" w:type="dxa"/>
          </w:tcPr>
          <w:p w14:paraId="69F71279" w14:textId="77777777" w:rsidR="002A7425" w:rsidRPr="00A9460E" w:rsidRDefault="002A7425" w:rsidP="004647F0">
            <w:pPr>
              <w:rPr>
                <w:rFonts w:ascii="Arial" w:hAnsi="Arial" w:cs="Arial"/>
                <w:i/>
                <w:iCs/>
                <w:color w:val="000000" w:themeColor="text1"/>
                <w:sz w:val="16"/>
                <w:szCs w:val="16"/>
                <w:shd w:val="clear" w:color="auto" w:fill="FFFFFF"/>
              </w:rPr>
            </w:pPr>
            <w:r w:rsidRPr="00A9460E">
              <w:rPr>
                <w:rFonts w:ascii="Arial" w:hAnsi="Arial" w:cs="Arial"/>
                <w:i/>
                <w:iCs/>
                <w:color w:val="000000" w:themeColor="text1"/>
                <w:sz w:val="16"/>
                <w:szCs w:val="16"/>
                <w:lang w:val="it-IT"/>
              </w:rPr>
              <w:t>NMU</w:t>
            </w:r>
          </w:p>
        </w:tc>
        <w:tc>
          <w:tcPr>
            <w:tcW w:w="850" w:type="dxa"/>
          </w:tcPr>
          <w:p w14:paraId="468CA5A4" w14:textId="77777777" w:rsidR="002A7425" w:rsidRPr="004647F0" w:rsidRDefault="002A7425" w:rsidP="004647F0">
            <w:pPr>
              <w:rPr>
                <w:rFonts w:ascii="Arial" w:hAnsi="Arial" w:cs="Arial"/>
                <w:color w:val="000000" w:themeColor="text1"/>
                <w:sz w:val="12"/>
                <w:szCs w:val="12"/>
              </w:rPr>
            </w:pPr>
            <w:r w:rsidRPr="004647F0">
              <w:rPr>
                <w:rFonts w:ascii="Arial" w:hAnsi="Arial" w:cs="Arial"/>
                <w:color w:val="000000" w:themeColor="text1"/>
                <w:sz w:val="12"/>
                <w:szCs w:val="12"/>
              </w:rPr>
              <w:t>4q12</w:t>
            </w:r>
          </w:p>
        </w:tc>
        <w:tc>
          <w:tcPr>
            <w:tcW w:w="709" w:type="dxa"/>
            <w:tcMar>
              <w:left w:w="11" w:type="dxa"/>
              <w:right w:w="11" w:type="dxa"/>
            </w:tcMar>
          </w:tcPr>
          <w:p w14:paraId="1CBB5DD2" w14:textId="642DC15F"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rPr>
              <w:fldChar w:fldCharType="begin">
                <w:fldData xml:space="preserve">PEVuZE5vdGU+PENpdGU+PEF1dGhvcj5HdTwvQXV0aG9yPjxZZWFyPjIwMTk8L1llYXI+PFJlY051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</w:fldData>
              </w:fldChar>
            </w:r>
            <w:r w:rsidRPr="004647F0">
              <w:rPr>
                <w:rFonts w:ascii="Arial" w:hAnsi="Arial" w:cs="Arial"/>
                <w:color w:val="000000" w:themeColor="text1"/>
                <w:sz w:val="12"/>
                <w:szCs w:val="12"/>
              </w:rPr>
              <w:instrText xml:space="preserve"> ADDIN EN.CITE </w:instrText>
            </w:r>
            <w:r w:rsidRPr="004647F0">
              <w:rPr>
                <w:rFonts w:ascii="Arial" w:hAnsi="Arial" w:cs="Arial"/>
                <w:color w:val="000000" w:themeColor="text1"/>
                <w:sz w:val="12"/>
                <w:szCs w:val="12"/>
              </w:rPr>
              <w:fldChar w:fldCharType="begin">
                <w:fldData xml:space="preserve">PEVuZE5vdGU+PENpdGU+PEF1dGhvcj5HdTwvQXV0aG9yPjxZZWFyPjIwMTk8L1llYXI+PFJlY051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</w:fldData>
              </w:fldChar>
            </w:r>
            <w:r w:rsidRPr="004647F0">
              <w:rPr>
                <w:rFonts w:ascii="Arial" w:hAnsi="Arial" w:cs="Arial"/>
                <w:color w:val="000000" w:themeColor="text1"/>
                <w:sz w:val="12"/>
                <w:szCs w:val="12"/>
              </w:rPr>
              <w:instrText xml:space="preserve"> ADDIN EN.CITE.DATA </w:instrText>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end"/>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separate"/>
            </w:r>
            <w:r w:rsidRPr="004647F0">
              <w:rPr>
                <w:rFonts w:ascii="Arial" w:hAnsi="Arial" w:cs="Arial"/>
                <w:noProof/>
                <w:color w:val="000000" w:themeColor="text1"/>
                <w:sz w:val="12"/>
                <w:szCs w:val="12"/>
              </w:rPr>
              <w:t>[25]</w:t>
            </w:r>
            <w:r w:rsidRPr="004647F0">
              <w:rPr>
                <w:rFonts w:ascii="Arial" w:hAnsi="Arial" w:cs="Arial"/>
                <w:color w:val="000000" w:themeColor="text1"/>
                <w:sz w:val="12"/>
                <w:szCs w:val="12"/>
              </w:rPr>
              <w:fldChar w:fldCharType="end"/>
            </w:r>
          </w:p>
        </w:tc>
        <w:tc>
          <w:tcPr>
            <w:tcW w:w="567" w:type="dxa"/>
          </w:tcPr>
          <w:p w14:paraId="5B0B0194" w14:textId="77777777" w:rsidR="002A7425" w:rsidRPr="004647F0" w:rsidRDefault="002A7425" w:rsidP="004647F0">
            <w:pPr>
              <w:jc w:val="center"/>
              <w:rPr>
                <w:rFonts w:ascii="Arial" w:hAnsi="Arial" w:cs="Arial"/>
                <w:color w:val="000000"/>
                <w:sz w:val="12"/>
                <w:szCs w:val="12"/>
              </w:rPr>
            </w:pPr>
          </w:p>
        </w:tc>
        <w:tc>
          <w:tcPr>
            <w:tcW w:w="567" w:type="dxa"/>
          </w:tcPr>
          <w:p w14:paraId="50485EC2"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0.62</w:t>
            </w:r>
          </w:p>
        </w:tc>
        <w:tc>
          <w:tcPr>
            <w:tcW w:w="680" w:type="dxa"/>
          </w:tcPr>
          <w:p w14:paraId="03682A12" w14:textId="77777777" w:rsidR="002A7425" w:rsidRPr="004647F0" w:rsidRDefault="002A7425" w:rsidP="004647F0">
            <w:pPr>
              <w:jc w:val="center"/>
              <w:rPr>
                <w:rFonts w:ascii="Arial" w:hAnsi="Arial" w:cs="Arial"/>
                <w:sz w:val="12"/>
                <w:szCs w:val="12"/>
              </w:rPr>
            </w:pPr>
            <w:r w:rsidRPr="004647F0">
              <w:rPr>
                <w:rFonts w:ascii="Arial" w:hAnsi="Arial" w:cs="Arial"/>
                <w:color w:val="000000"/>
                <w:sz w:val="12"/>
                <w:szCs w:val="12"/>
              </w:rPr>
              <w:t>2.8E-19</w:t>
            </w:r>
          </w:p>
        </w:tc>
        <w:tc>
          <w:tcPr>
            <w:tcW w:w="709" w:type="dxa"/>
          </w:tcPr>
          <w:p w14:paraId="4E22B61A"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2.2E-16</w:t>
            </w:r>
          </w:p>
        </w:tc>
        <w:tc>
          <w:tcPr>
            <w:tcW w:w="567" w:type="dxa"/>
          </w:tcPr>
          <w:p w14:paraId="24B0DAD0"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0.47</w:t>
            </w:r>
          </w:p>
        </w:tc>
        <w:tc>
          <w:tcPr>
            <w:tcW w:w="708" w:type="dxa"/>
          </w:tcPr>
          <w:p w14:paraId="2FC72F76"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2.4E-66</w:t>
            </w:r>
          </w:p>
        </w:tc>
        <w:tc>
          <w:tcPr>
            <w:tcW w:w="709" w:type="dxa"/>
          </w:tcPr>
          <w:p w14:paraId="077489CD"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2.3E-64</w:t>
            </w:r>
          </w:p>
        </w:tc>
        <w:tc>
          <w:tcPr>
            <w:tcW w:w="596" w:type="dxa"/>
          </w:tcPr>
          <w:p w14:paraId="4A2A9421" w14:textId="5608D76E" w:rsidR="002A7425" w:rsidRPr="00D61E4D" w:rsidRDefault="00B74382" w:rsidP="004647F0">
            <w:pPr>
              <w:rPr>
                <w:rFonts w:ascii="Arial" w:hAnsi="Arial" w:cs="Arial"/>
                <w:b/>
                <w:bCs/>
                <w:color w:val="000000"/>
                <w:sz w:val="12"/>
                <w:szCs w:val="12"/>
              </w:rPr>
            </w:pPr>
            <w:r>
              <w:rPr>
                <w:rFonts w:ascii="Arial" w:hAnsi="Arial" w:cs="Arial"/>
                <w:b/>
                <w:bCs/>
                <w:color w:val="000000"/>
                <w:sz w:val="12"/>
                <w:szCs w:val="12"/>
              </w:rPr>
              <w:t>0.26</w:t>
            </w:r>
          </w:p>
        </w:tc>
        <w:tc>
          <w:tcPr>
            <w:tcW w:w="709" w:type="dxa"/>
          </w:tcPr>
          <w:p w14:paraId="27DFD2D2" w14:textId="7BC468BE" w:rsidR="002A7425" w:rsidRPr="004647F0" w:rsidRDefault="00B74382" w:rsidP="004647F0">
            <w:pPr>
              <w:rPr>
                <w:rFonts w:ascii="Arial" w:hAnsi="Arial" w:cs="Arial"/>
                <w:color w:val="000000"/>
                <w:sz w:val="12"/>
                <w:szCs w:val="12"/>
              </w:rPr>
            </w:pPr>
            <w:r>
              <w:rPr>
                <w:rFonts w:ascii="Arial" w:hAnsi="Arial" w:cs="Arial"/>
                <w:color w:val="000000"/>
                <w:sz w:val="12"/>
                <w:szCs w:val="12"/>
              </w:rPr>
              <w:t>2.4E-3</w:t>
            </w:r>
          </w:p>
        </w:tc>
        <w:tc>
          <w:tcPr>
            <w:tcW w:w="708" w:type="dxa"/>
          </w:tcPr>
          <w:p w14:paraId="359A8FD3" w14:textId="567E9902" w:rsidR="002A7425" w:rsidRPr="004647F0" w:rsidRDefault="00B74382" w:rsidP="004647F0">
            <w:pPr>
              <w:rPr>
                <w:rFonts w:ascii="Arial" w:hAnsi="Arial" w:cs="Arial"/>
                <w:color w:val="000000"/>
                <w:sz w:val="12"/>
                <w:szCs w:val="12"/>
              </w:rPr>
            </w:pPr>
            <w:r>
              <w:rPr>
                <w:rFonts w:ascii="Arial" w:hAnsi="Arial" w:cs="Arial"/>
                <w:color w:val="000000"/>
                <w:sz w:val="12"/>
                <w:szCs w:val="12"/>
              </w:rPr>
              <w:t>0.016</w:t>
            </w:r>
          </w:p>
        </w:tc>
      </w:tr>
      <w:tr w:rsidR="002A7425" w:rsidRPr="004647F0" w14:paraId="314ABC63" w14:textId="058C4ECC" w:rsidTr="006B3E43">
        <w:trPr>
          <w:trHeight w:val="55"/>
        </w:trPr>
        <w:tc>
          <w:tcPr>
            <w:tcW w:w="988" w:type="dxa"/>
          </w:tcPr>
          <w:p w14:paraId="08A5931F" w14:textId="77777777" w:rsidR="002A7425" w:rsidRPr="00A9460E" w:rsidRDefault="002A7425" w:rsidP="004647F0">
            <w:pPr>
              <w:rPr>
                <w:rFonts w:ascii="Arial" w:hAnsi="Arial" w:cs="Arial"/>
                <w:i/>
                <w:iCs/>
                <w:color w:val="000000" w:themeColor="text1"/>
                <w:sz w:val="16"/>
                <w:szCs w:val="16"/>
                <w:shd w:val="clear" w:color="auto" w:fill="FFFFFF"/>
              </w:rPr>
            </w:pPr>
            <w:r w:rsidRPr="00A9460E">
              <w:rPr>
                <w:rFonts w:ascii="Arial" w:hAnsi="Arial" w:cs="Arial"/>
                <w:i/>
                <w:iCs/>
                <w:color w:val="000000" w:themeColor="text1"/>
                <w:sz w:val="16"/>
                <w:szCs w:val="16"/>
                <w:shd w:val="clear" w:color="auto" w:fill="FFFFFF"/>
              </w:rPr>
              <w:t>SH2D3A</w:t>
            </w:r>
          </w:p>
        </w:tc>
        <w:tc>
          <w:tcPr>
            <w:tcW w:w="850" w:type="dxa"/>
          </w:tcPr>
          <w:p w14:paraId="5309CDAC" w14:textId="77777777" w:rsidR="002A7425" w:rsidRPr="004647F0" w:rsidRDefault="002A7425" w:rsidP="004647F0">
            <w:pPr>
              <w:rPr>
                <w:rFonts w:ascii="Arial" w:hAnsi="Arial" w:cs="Arial"/>
                <w:b/>
                <w:bCs/>
                <w:color w:val="000000" w:themeColor="text1"/>
                <w:sz w:val="12"/>
                <w:szCs w:val="12"/>
              </w:rPr>
            </w:pPr>
            <w:r w:rsidRPr="004647F0">
              <w:rPr>
                <w:rFonts w:ascii="Arial" w:hAnsi="Arial" w:cs="Arial"/>
                <w:b/>
                <w:bCs/>
                <w:color w:val="000000" w:themeColor="text1"/>
                <w:sz w:val="12"/>
                <w:szCs w:val="12"/>
                <w:shd w:val="clear" w:color="auto" w:fill="FFFFFF"/>
              </w:rPr>
              <w:t>19p13.3</w:t>
            </w:r>
          </w:p>
        </w:tc>
        <w:tc>
          <w:tcPr>
            <w:tcW w:w="709" w:type="dxa"/>
            <w:tcMar>
              <w:left w:w="11" w:type="dxa"/>
              <w:right w:w="11" w:type="dxa"/>
            </w:tcMar>
          </w:tcPr>
          <w:p w14:paraId="3A242F47" w14:textId="19380BC9"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rPr>
              <w:fldChar w:fldCharType="begin">
                <w:fldData xml:space="preserve">PEVuZE5vdGU+PENpdGU+PEF1dGhvcj5Kb25ja2hlZXJlPC9BdXRob3I+PFllYXI+MjAxODwvWWVh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=
</w:fldData>
              </w:fldChar>
            </w:r>
            <w:r w:rsidRPr="004647F0">
              <w:rPr>
                <w:rFonts w:ascii="Arial" w:hAnsi="Arial" w:cs="Arial"/>
                <w:color w:val="000000" w:themeColor="text1"/>
                <w:sz w:val="12"/>
                <w:szCs w:val="12"/>
              </w:rPr>
              <w:instrText xml:space="preserve"> ADDIN EN.CITE </w:instrText>
            </w:r>
            <w:r w:rsidRPr="004647F0">
              <w:rPr>
                <w:rFonts w:ascii="Arial" w:hAnsi="Arial" w:cs="Arial"/>
                <w:color w:val="000000" w:themeColor="text1"/>
                <w:sz w:val="12"/>
                <w:szCs w:val="12"/>
              </w:rPr>
              <w:fldChar w:fldCharType="begin">
                <w:fldData xml:space="preserve">PEVuZE5vdGU+PENpdGU+PEF1dGhvcj5Kb25ja2hlZXJlPC9BdXRob3I+PFllYXI+MjAxODwvWWVh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=
</w:fldData>
              </w:fldChar>
            </w:r>
            <w:r w:rsidRPr="004647F0">
              <w:rPr>
                <w:rFonts w:ascii="Arial" w:hAnsi="Arial" w:cs="Arial"/>
                <w:color w:val="000000" w:themeColor="text1"/>
                <w:sz w:val="12"/>
                <w:szCs w:val="12"/>
              </w:rPr>
              <w:instrText xml:space="preserve"> ADDIN EN.CITE.DATA </w:instrText>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end"/>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separate"/>
            </w:r>
            <w:r w:rsidRPr="004647F0">
              <w:rPr>
                <w:rFonts w:ascii="Arial" w:hAnsi="Arial" w:cs="Arial"/>
                <w:noProof/>
                <w:color w:val="000000" w:themeColor="text1"/>
                <w:sz w:val="12"/>
                <w:szCs w:val="12"/>
              </w:rPr>
              <w:t>[22, 24]</w:t>
            </w:r>
            <w:r w:rsidRPr="004647F0">
              <w:rPr>
                <w:rFonts w:ascii="Arial" w:hAnsi="Arial" w:cs="Arial"/>
                <w:color w:val="000000" w:themeColor="text1"/>
                <w:sz w:val="12"/>
                <w:szCs w:val="12"/>
              </w:rPr>
              <w:fldChar w:fldCharType="end"/>
            </w:r>
          </w:p>
        </w:tc>
        <w:tc>
          <w:tcPr>
            <w:tcW w:w="567" w:type="dxa"/>
          </w:tcPr>
          <w:p w14:paraId="193690EF" w14:textId="77777777" w:rsidR="002A7425" w:rsidRPr="004647F0" w:rsidRDefault="002A7425" w:rsidP="004647F0">
            <w:pPr>
              <w:jc w:val="center"/>
              <w:rPr>
                <w:rFonts w:ascii="Arial" w:hAnsi="Arial" w:cs="Arial"/>
                <w:color w:val="000000"/>
                <w:sz w:val="12"/>
                <w:szCs w:val="12"/>
              </w:rPr>
            </w:pPr>
          </w:p>
        </w:tc>
        <w:tc>
          <w:tcPr>
            <w:tcW w:w="567" w:type="dxa"/>
          </w:tcPr>
          <w:p w14:paraId="5D62E801"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0.62</w:t>
            </w:r>
          </w:p>
        </w:tc>
        <w:tc>
          <w:tcPr>
            <w:tcW w:w="680" w:type="dxa"/>
          </w:tcPr>
          <w:p w14:paraId="366B5DA2"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5.8E-19</w:t>
            </w:r>
          </w:p>
        </w:tc>
        <w:tc>
          <w:tcPr>
            <w:tcW w:w="709" w:type="dxa"/>
          </w:tcPr>
          <w:p w14:paraId="4FF3DF93"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3.5E-16</w:t>
            </w:r>
          </w:p>
        </w:tc>
        <w:tc>
          <w:tcPr>
            <w:tcW w:w="567" w:type="dxa"/>
          </w:tcPr>
          <w:p w14:paraId="59D4EE6E"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0.25</w:t>
            </w:r>
          </w:p>
        </w:tc>
        <w:tc>
          <w:tcPr>
            <w:tcW w:w="708" w:type="dxa"/>
          </w:tcPr>
          <w:p w14:paraId="58CBDE9B"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4.6E-19</w:t>
            </w:r>
          </w:p>
        </w:tc>
        <w:tc>
          <w:tcPr>
            <w:tcW w:w="709" w:type="dxa"/>
          </w:tcPr>
          <w:p w14:paraId="2027C8B0"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3.0E-18</w:t>
            </w:r>
          </w:p>
        </w:tc>
        <w:tc>
          <w:tcPr>
            <w:tcW w:w="596" w:type="dxa"/>
          </w:tcPr>
          <w:p w14:paraId="2DD8EE46" w14:textId="69403E1D" w:rsidR="002A7425" w:rsidRPr="00D61E4D" w:rsidRDefault="00B74382" w:rsidP="004647F0">
            <w:pPr>
              <w:rPr>
                <w:rFonts w:ascii="Arial" w:hAnsi="Arial" w:cs="Arial"/>
                <w:b/>
                <w:bCs/>
                <w:color w:val="000000"/>
                <w:sz w:val="12"/>
                <w:szCs w:val="12"/>
              </w:rPr>
            </w:pPr>
            <w:r>
              <w:rPr>
                <w:rFonts w:ascii="Arial" w:hAnsi="Arial" w:cs="Arial"/>
                <w:b/>
                <w:bCs/>
                <w:color w:val="000000"/>
                <w:sz w:val="12"/>
                <w:szCs w:val="12"/>
              </w:rPr>
              <w:t>0.31</w:t>
            </w:r>
          </w:p>
        </w:tc>
        <w:tc>
          <w:tcPr>
            <w:tcW w:w="709" w:type="dxa"/>
          </w:tcPr>
          <w:p w14:paraId="493D0E3D" w14:textId="23960DB3" w:rsidR="002A7425" w:rsidRPr="004647F0" w:rsidRDefault="00B74382" w:rsidP="004647F0">
            <w:pPr>
              <w:rPr>
                <w:rFonts w:ascii="Arial" w:hAnsi="Arial" w:cs="Arial"/>
                <w:color w:val="000000"/>
                <w:sz w:val="12"/>
                <w:szCs w:val="12"/>
              </w:rPr>
            </w:pPr>
            <w:r>
              <w:rPr>
                <w:rFonts w:ascii="Arial" w:hAnsi="Arial" w:cs="Arial"/>
                <w:color w:val="000000"/>
                <w:sz w:val="12"/>
                <w:szCs w:val="12"/>
              </w:rPr>
              <w:t>2.2E-4</w:t>
            </w:r>
          </w:p>
        </w:tc>
        <w:tc>
          <w:tcPr>
            <w:tcW w:w="708" w:type="dxa"/>
          </w:tcPr>
          <w:p w14:paraId="72B7A3F9" w14:textId="05A0DE5F" w:rsidR="002A7425" w:rsidRPr="004647F0" w:rsidRDefault="00B74382" w:rsidP="004647F0">
            <w:pPr>
              <w:rPr>
                <w:rFonts w:ascii="Arial" w:hAnsi="Arial" w:cs="Arial"/>
                <w:color w:val="000000"/>
                <w:sz w:val="12"/>
                <w:szCs w:val="12"/>
              </w:rPr>
            </w:pPr>
            <w:r>
              <w:rPr>
                <w:rFonts w:ascii="Arial" w:hAnsi="Arial" w:cs="Arial"/>
                <w:color w:val="000000"/>
                <w:sz w:val="12"/>
                <w:szCs w:val="12"/>
              </w:rPr>
              <w:t>2.9E-3</w:t>
            </w:r>
          </w:p>
        </w:tc>
      </w:tr>
      <w:tr w:rsidR="002A7425" w:rsidRPr="004647F0" w14:paraId="426E88CC" w14:textId="0A1A8CAF" w:rsidTr="006B3E43">
        <w:trPr>
          <w:trHeight w:val="51"/>
        </w:trPr>
        <w:tc>
          <w:tcPr>
            <w:tcW w:w="988" w:type="dxa"/>
          </w:tcPr>
          <w:p w14:paraId="1B2A0180" w14:textId="6E53016F" w:rsidR="002A7425" w:rsidRPr="00A9460E" w:rsidRDefault="002A7425" w:rsidP="004647F0">
            <w:pPr>
              <w:rPr>
                <w:rFonts w:ascii="Arial" w:hAnsi="Arial" w:cs="Arial"/>
                <w:i/>
                <w:iCs/>
                <w:color w:val="000000" w:themeColor="text1"/>
                <w:sz w:val="16"/>
                <w:szCs w:val="16"/>
                <w:shd w:val="clear" w:color="auto" w:fill="FFFFFF"/>
              </w:rPr>
            </w:pPr>
            <w:r w:rsidRPr="00A9460E">
              <w:rPr>
                <w:rFonts w:ascii="Arial" w:hAnsi="Arial" w:cs="Arial"/>
                <w:i/>
                <w:iCs/>
                <w:color w:val="000000" w:themeColor="text1"/>
                <w:sz w:val="16"/>
                <w:szCs w:val="16"/>
                <w:shd w:val="clear" w:color="auto" w:fill="FFFFFF"/>
              </w:rPr>
              <w:t>KRT</w:t>
            </w:r>
            <w:r w:rsidR="00B74382" w:rsidRPr="00A9460E">
              <w:rPr>
                <w:rFonts w:ascii="Arial" w:hAnsi="Arial" w:cs="Arial"/>
                <w:i/>
                <w:iCs/>
                <w:color w:val="000000" w:themeColor="text1"/>
                <w:sz w:val="16"/>
                <w:szCs w:val="16"/>
                <w:shd w:val="clear" w:color="auto" w:fill="FFFFFF"/>
              </w:rPr>
              <w:t>19</w:t>
            </w:r>
          </w:p>
        </w:tc>
        <w:tc>
          <w:tcPr>
            <w:tcW w:w="850" w:type="dxa"/>
          </w:tcPr>
          <w:p w14:paraId="358855AE" w14:textId="77777777" w:rsidR="002A7425" w:rsidRPr="004647F0" w:rsidRDefault="002A7425" w:rsidP="004647F0">
            <w:pPr>
              <w:rPr>
                <w:rFonts w:ascii="Arial" w:hAnsi="Arial" w:cs="Arial"/>
                <w:color w:val="000000" w:themeColor="text1"/>
                <w:sz w:val="12"/>
                <w:szCs w:val="12"/>
              </w:rPr>
            </w:pPr>
            <w:r w:rsidRPr="004647F0">
              <w:rPr>
                <w:rFonts w:ascii="Arial" w:hAnsi="Arial" w:cs="Arial"/>
                <w:color w:val="000000" w:themeColor="text1"/>
                <w:sz w:val="12"/>
                <w:szCs w:val="12"/>
                <w:shd w:val="clear" w:color="auto" w:fill="FFFFFF"/>
              </w:rPr>
              <w:t>17q21.2</w:t>
            </w:r>
          </w:p>
        </w:tc>
        <w:tc>
          <w:tcPr>
            <w:tcW w:w="709" w:type="dxa"/>
            <w:tcMar>
              <w:left w:w="11" w:type="dxa"/>
              <w:right w:w="11" w:type="dxa"/>
            </w:tcMar>
          </w:tcPr>
          <w:p w14:paraId="4A4BC74E" w14:textId="50CE5DFB"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rPr>
              <w:fldChar w:fldCharType="begin">
                <w:fldData xml:space="preserve">PEVuZE5vdGU+PENpdGU+PEF1dGhvcj5Tb25nPC9BdXRob3I+PFllYXI+MjAyMjwvWWVhcj48UmVj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</w:fldData>
              </w:fldChar>
            </w:r>
            <w:r w:rsidRPr="004647F0">
              <w:rPr>
                <w:rFonts w:ascii="Arial" w:hAnsi="Arial" w:cs="Arial"/>
                <w:color w:val="000000" w:themeColor="text1"/>
                <w:sz w:val="12"/>
                <w:szCs w:val="12"/>
              </w:rPr>
              <w:instrText xml:space="preserve"> ADDIN EN.CITE </w:instrText>
            </w:r>
            <w:r w:rsidRPr="004647F0">
              <w:rPr>
                <w:rFonts w:ascii="Arial" w:hAnsi="Arial" w:cs="Arial"/>
                <w:color w:val="000000" w:themeColor="text1"/>
                <w:sz w:val="12"/>
                <w:szCs w:val="12"/>
              </w:rPr>
              <w:fldChar w:fldCharType="begin">
                <w:fldData xml:space="preserve">PEVuZE5vdGU+PENpdGU+PEF1dGhvcj5Tb25nPC9BdXRob3I+PFllYXI+MjAyMjwvWWVhcj48UmVj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</w:fldData>
              </w:fldChar>
            </w:r>
            <w:r w:rsidRPr="004647F0">
              <w:rPr>
                <w:rFonts w:ascii="Arial" w:hAnsi="Arial" w:cs="Arial"/>
                <w:color w:val="000000" w:themeColor="text1"/>
                <w:sz w:val="12"/>
                <w:szCs w:val="12"/>
              </w:rPr>
              <w:instrText xml:space="preserve"> ADDIN EN.CITE.DATA </w:instrText>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end"/>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separate"/>
            </w:r>
            <w:r w:rsidRPr="004647F0">
              <w:rPr>
                <w:rFonts w:ascii="Arial" w:hAnsi="Arial" w:cs="Arial"/>
                <w:noProof/>
                <w:color w:val="000000" w:themeColor="text1"/>
                <w:sz w:val="12"/>
                <w:szCs w:val="12"/>
              </w:rPr>
              <w:t>[22, 26, 29]</w:t>
            </w:r>
            <w:r w:rsidRPr="004647F0">
              <w:rPr>
                <w:rFonts w:ascii="Arial" w:hAnsi="Arial" w:cs="Arial"/>
                <w:color w:val="000000" w:themeColor="text1"/>
                <w:sz w:val="12"/>
                <w:szCs w:val="12"/>
              </w:rPr>
              <w:fldChar w:fldCharType="end"/>
            </w:r>
          </w:p>
        </w:tc>
        <w:tc>
          <w:tcPr>
            <w:tcW w:w="567" w:type="dxa"/>
          </w:tcPr>
          <w:p w14:paraId="5829E608" w14:textId="77777777" w:rsidR="002A7425" w:rsidRPr="004647F0" w:rsidRDefault="002A7425" w:rsidP="004647F0">
            <w:pPr>
              <w:jc w:val="center"/>
              <w:rPr>
                <w:rFonts w:ascii="Arial" w:hAnsi="Arial" w:cs="Arial"/>
                <w:color w:val="000000"/>
                <w:sz w:val="12"/>
                <w:szCs w:val="12"/>
              </w:rPr>
            </w:pPr>
          </w:p>
        </w:tc>
        <w:tc>
          <w:tcPr>
            <w:tcW w:w="567" w:type="dxa"/>
          </w:tcPr>
          <w:p w14:paraId="5A6AB3EB"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0.61</w:t>
            </w:r>
          </w:p>
        </w:tc>
        <w:tc>
          <w:tcPr>
            <w:tcW w:w="680" w:type="dxa"/>
          </w:tcPr>
          <w:p w14:paraId="4A85379B"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1.2E-18</w:t>
            </w:r>
          </w:p>
        </w:tc>
        <w:tc>
          <w:tcPr>
            <w:tcW w:w="709" w:type="dxa"/>
          </w:tcPr>
          <w:p w14:paraId="73B30B19"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6.3E-16</w:t>
            </w:r>
          </w:p>
        </w:tc>
        <w:tc>
          <w:tcPr>
            <w:tcW w:w="567" w:type="dxa"/>
          </w:tcPr>
          <w:p w14:paraId="36BDBD76"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0.52</w:t>
            </w:r>
          </w:p>
        </w:tc>
        <w:tc>
          <w:tcPr>
            <w:tcW w:w="708" w:type="dxa"/>
          </w:tcPr>
          <w:p w14:paraId="281A299E"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4.1E-85</w:t>
            </w:r>
          </w:p>
        </w:tc>
        <w:tc>
          <w:tcPr>
            <w:tcW w:w="709" w:type="dxa"/>
          </w:tcPr>
          <w:p w14:paraId="0EBB4C65"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1.0E-82</w:t>
            </w:r>
          </w:p>
        </w:tc>
        <w:tc>
          <w:tcPr>
            <w:tcW w:w="596" w:type="dxa"/>
          </w:tcPr>
          <w:p w14:paraId="1E0115BB" w14:textId="21DEF1EA" w:rsidR="002A7425" w:rsidRPr="00D61E4D" w:rsidRDefault="00B74382" w:rsidP="004647F0">
            <w:pPr>
              <w:rPr>
                <w:rFonts w:ascii="Arial" w:hAnsi="Arial" w:cs="Arial"/>
                <w:b/>
                <w:bCs/>
                <w:color w:val="000000"/>
                <w:sz w:val="12"/>
                <w:szCs w:val="12"/>
              </w:rPr>
            </w:pPr>
            <w:r>
              <w:rPr>
                <w:rFonts w:ascii="Arial" w:hAnsi="Arial" w:cs="Arial"/>
                <w:b/>
                <w:bCs/>
                <w:color w:val="000000"/>
                <w:sz w:val="12"/>
                <w:szCs w:val="12"/>
              </w:rPr>
              <w:t>0.57</w:t>
            </w:r>
          </w:p>
        </w:tc>
        <w:tc>
          <w:tcPr>
            <w:tcW w:w="709" w:type="dxa"/>
          </w:tcPr>
          <w:p w14:paraId="3AE7827A" w14:textId="4B86D0CF" w:rsidR="002A7425" w:rsidRPr="004647F0" w:rsidRDefault="00B74382" w:rsidP="004647F0">
            <w:pPr>
              <w:rPr>
                <w:rFonts w:ascii="Arial" w:hAnsi="Arial" w:cs="Arial"/>
                <w:color w:val="000000"/>
                <w:sz w:val="12"/>
                <w:szCs w:val="12"/>
              </w:rPr>
            </w:pPr>
            <w:r>
              <w:rPr>
                <w:rFonts w:ascii="Arial" w:hAnsi="Arial" w:cs="Arial"/>
                <w:color w:val="000000"/>
                <w:sz w:val="12"/>
                <w:szCs w:val="12"/>
              </w:rPr>
              <w:t>2.6E-13</w:t>
            </w:r>
          </w:p>
        </w:tc>
        <w:tc>
          <w:tcPr>
            <w:tcW w:w="708" w:type="dxa"/>
          </w:tcPr>
          <w:p w14:paraId="3793C78D" w14:textId="6769DE08" w:rsidR="002A7425" w:rsidRPr="004647F0" w:rsidRDefault="00B74382" w:rsidP="004647F0">
            <w:pPr>
              <w:rPr>
                <w:rFonts w:ascii="Arial" w:hAnsi="Arial" w:cs="Arial"/>
                <w:color w:val="000000"/>
                <w:sz w:val="12"/>
                <w:szCs w:val="12"/>
              </w:rPr>
            </w:pPr>
            <w:r>
              <w:rPr>
                <w:rFonts w:ascii="Arial" w:hAnsi="Arial" w:cs="Arial"/>
                <w:color w:val="000000"/>
                <w:sz w:val="12"/>
                <w:szCs w:val="12"/>
              </w:rPr>
              <w:t>5.6E-10</w:t>
            </w:r>
          </w:p>
        </w:tc>
      </w:tr>
      <w:tr w:rsidR="002A7425" w:rsidRPr="004647F0" w14:paraId="6744B9FD" w14:textId="3B5B4BFB" w:rsidTr="006B3E43">
        <w:trPr>
          <w:trHeight w:val="136"/>
        </w:trPr>
        <w:tc>
          <w:tcPr>
            <w:tcW w:w="988" w:type="dxa"/>
          </w:tcPr>
          <w:p w14:paraId="2582C63D" w14:textId="77777777" w:rsidR="002A7425" w:rsidRPr="00A9460E" w:rsidRDefault="002A7425" w:rsidP="004647F0">
            <w:pPr>
              <w:rPr>
                <w:rFonts w:ascii="Arial" w:hAnsi="Arial" w:cs="Arial"/>
                <w:i/>
                <w:iCs/>
                <w:color w:val="000000" w:themeColor="text1"/>
                <w:sz w:val="16"/>
                <w:szCs w:val="16"/>
                <w:shd w:val="clear" w:color="auto" w:fill="FFFFFF"/>
              </w:rPr>
            </w:pPr>
            <w:r w:rsidRPr="00A9460E">
              <w:rPr>
                <w:rFonts w:ascii="Arial" w:hAnsi="Arial" w:cs="Arial"/>
                <w:i/>
                <w:iCs/>
                <w:color w:val="000000" w:themeColor="text1"/>
                <w:sz w:val="16"/>
                <w:szCs w:val="16"/>
                <w:shd w:val="clear" w:color="auto" w:fill="FFFFFF"/>
              </w:rPr>
              <w:t>GPR87</w:t>
            </w:r>
          </w:p>
        </w:tc>
        <w:tc>
          <w:tcPr>
            <w:tcW w:w="850" w:type="dxa"/>
          </w:tcPr>
          <w:p w14:paraId="24FBDA9E" w14:textId="77777777" w:rsidR="002A7425" w:rsidRPr="004647F0" w:rsidRDefault="002A7425" w:rsidP="004647F0">
            <w:pPr>
              <w:rPr>
                <w:rFonts w:ascii="Arial" w:hAnsi="Arial" w:cs="Arial"/>
                <w:color w:val="000000" w:themeColor="text1"/>
                <w:sz w:val="12"/>
                <w:szCs w:val="12"/>
              </w:rPr>
            </w:pPr>
            <w:r w:rsidRPr="004647F0">
              <w:rPr>
                <w:rFonts w:ascii="Arial" w:hAnsi="Arial" w:cs="Arial"/>
                <w:color w:val="000000" w:themeColor="text1"/>
                <w:sz w:val="12"/>
                <w:szCs w:val="12"/>
              </w:rPr>
              <w:t>3q25.1</w:t>
            </w:r>
          </w:p>
        </w:tc>
        <w:tc>
          <w:tcPr>
            <w:tcW w:w="709" w:type="dxa"/>
            <w:tcMar>
              <w:left w:w="11" w:type="dxa"/>
              <w:right w:w="11" w:type="dxa"/>
            </w:tcMar>
          </w:tcPr>
          <w:p w14:paraId="6CFEABAC" w14:textId="4B922F42"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rPr>
              <w:fldChar w:fldCharType="begin">
                <w:fldData xml:space="preserve">PEVuZE5vdGU+PENpdGU+PEF1dGhvcj5Kb25ja2hlZXJlPC9BdXRob3I+PFllYXI+MjAxODwvWWVh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</w:fldData>
              </w:fldChar>
            </w:r>
            <w:r w:rsidRPr="004647F0">
              <w:rPr>
                <w:rFonts w:ascii="Arial" w:hAnsi="Arial" w:cs="Arial"/>
                <w:color w:val="000000" w:themeColor="text1"/>
                <w:sz w:val="12"/>
                <w:szCs w:val="12"/>
              </w:rPr>
              <w:instrText xml:space="preserve"> ADDIN EN.CITE </w:instrText>
            </w:r>
            <w:r w:rsidRPr="004647F0">
              <w:rPr>
                <w:rFonts w:ascii="Arial" w:hAnsi="Arial" w:cs="Arial"/>
                <w:color w:val="000000" w:themeColor="text1"/>
                <w:sz w:val="12"/>
                <w:szCs w:val="12"/>
              </w:rPr>
              <w:fldChar w:fldCharType="begin">
                <w:fldData xml:space="preserve">PEVuZE5vdGU+PENpdGU+PEF1dGhvcj5Kb25ja2hlZXJlPC9BdXRob3I+PFllYXI+MjAxODwvWWVh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</w:fldData>
              </w:fldChar>
            </w:r>
            <w:r w:rsidRPr="004647F0">
              <w:rPr>
                <w:rFonts w:ascii="Arial" w:hAnsi="Arial" w:cs="Arial"/>
                <w:color w:val="000000" w:themeColor="text1"/>
                <w:sz w:val="12"/>
                <w:szCs w:val="12"/>
              </w:rPr>
              <w:instrText xml:space="preserve"> ADDIN EN.CITE.DATA </w:instrText>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end"/>
            </w:r>
            <w:r w:rsidRPr="004647F0">
              <w:rPr>
                <w:rFonts w:ascii="Arial" w:hAnsi="Arial" w:cs="Arial"/>
                <w:color w:val="000000" w:themeColor="text1"/>
                <w:sz w:val="12"/>
                <w:szCs w:val="12"/>
              </w:rPr>
            </w:r>
            <w:r w:rsidRPr="004647F0">
              <w:rPr>
                <w:rFonts w:ascii="Arial" w:hAnsi="Arial" w:cs="Arial"/>
                <w:color w:val="000000" w:themeColor="text1"/>
                <w:sz w:val="12"/>
                <w:szCs w:val="12"/>
              </w:rPr>
              <w:fldChar w:fldCharType="separate"/>
            </w:r>
            <w:r w:rsidRPr="004647F0">
              <w:rPr>
                <w:rFonts w:ascii="Arial" w:hAnsi="Arial" w:cs="Arial"/>
                <w:noProof/>
                <w:color w:val="000000" w:themeColor="text1"/>
                <w:sz w:val="12"/>
                <w:szCs w:val="12"/>
              </w:rPr>
              <w:t>[22, 29]</w:t>
            </w:r>
            <w:r w:rsidRPr="004647F0">
              <w:rPr>
                <w:rFonts w:ascii="Arial" w:hAnsi="Arial" w:cs="Arial"/>
                <w:color w:val="000000" w:themeColor="text1"/>
                <w:sz w:val="12"/>
                <w:szCs w:val="12"/>
              </w:rPr>
              <w:fldChar w:fldCharType="end"/>
            </w:r>
          </w:p>
        </w:tc>
        <w:tc>
          <w:tcPr>
            <w:tcW w:w="567" w:type="dxa"/>
          </w:tcPr>
          <w:p w14:paraId="010CE23F" w14:textId="77777777" w:rsidR="002A7425" w:rsidRPr="004647F0" w:rsidRDefault="002A7425" w:rsidP="004647F0">
            <w:pPr>
              <w:jc w:val="center"/>
              <w:rPr>
                <w:rFonts w:ascii="Arial" w:hAnsi="Arial" w:cs="Arial"/>
                <w:color w:val="000000"/>
                <w:sz w:val="12"/>
                <w:szCs w:val="12"/>
              </w:rPr>
            </w:pPr>
          </w:p>
        </w:tc>
        <w:tc>
          <w:tcPr>
            <w:tcW w:w="567" w:type="dxa"/>
          </w:tcPr>
          <w:p w14:paraId="665028A2" w14:textId="77777777" w:rsidR="002A7425" w:rsidRPr="004647F0" w:rsidRDefault="002A7425" w:rsidP="004647F0">
            <w:pPr>
              <w:jc w:val="center"/>
              <w:rPr>
                <w:rFonts w:ascii="Arial" w:hAnsi="Arial" w:cs="Arial"/>
                <w:b/>
                <w:bCs/>
                <w:sz w:val="12"/>
                <w:szCs w:val="12"/>
              </w:rPr>
            </w:pPr>
            <w:r w:rsidRPr="004647F0">
              <w:rPr>
                <w:rFonts w:ascii="Arial" w:hAnsi="Arial" w:cs="Arial"/>
                <w:b/>
                <w:bCs/>
                <w:color w:val="000000"/>
                <w:sz w:val="12"/>
                <w:szCs w:val="12"/>
              </w:rPr>
              <w:t>0.60</w:t>
            </w:r>
          </w:p>
        </w:tc>
        <w:tc>
          <w:tcPr>
            <w:tcW w:w="680" w:type="dxa"/>
          </w:tcPr>
          <w:p w14:paraId="2C33ACF7"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9.4E-18</w:t>
            </w:r>
          </w:p>
        </w:tc>
        <w:tc>
          <w:tcPr>
            <w:tcW w:w="709" w:type="dxa"/>
          </w:tcPr>
          <w:p w14:paraId="557F4410"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3.3E-15</w:t>
            </w:r>
          </w:p>
        </w:tc>
        <w:tc>
          <w:tcPr>
            <w:tcW w:w="567" w:type="dxa"/>
          </w:tcPr>
          <w:p w14:paraId="0E630CD5"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0.55</w:t>
            </w:r>
          </w:p>
        </w:tc>
        <w:tc>
          <w:tcPr>
            <w:tcW w:w="708" w:type="dxa"/>
          </w:tcPr>
          <w:p w14:paraId="08EFF3E4"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3.5E-97</w:t>
            </w:r>
          </w:p>
        </w:tc>
        <w:tc>
          <w:tcPr>
            <w:tcW w:w="709" w:type="dxa"/>
          </w:tcPr>
          <w:p w14:paraId="786C2141"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1.7E-94</w:t>
            </w:r>
          </w:p>
        </w:tc>
        <w:tc>
          <w:tcPr>
            <w:tcW w:w="596" w:type="dxa"/>
          </w:tcPr>
          <w:p w14:paraId="0BB53470" w14:textId="4C82C49B" w:rsidR="002A7425" w:rsidRPr="00D61E4D" w:rsidRDefault="00B74382" w:rsidP="004647F0">
            <w:pPr>
              <w:rPr>
                <w:rFonts w:ascii="Arial" w:hAnsi="Arial" w:cs="Arial"/>
                <w:b/>
                <w:bCs/>
                <w:color w:val="000000"/>
                <w:sz w:val="12"/>
                <w:szCs w:val="12"/>
              </w:rPr>
            </w:pPr>
            <w:r>
              <w:rPr>
                <w:rFonts w:ascii="Arial" w:hAnsi="Arial" w:cs="Arial"/>
                <w:b/>
                <w:bCs/>
                <w:color w:val="000000"/>
                <w:sz w:val="12"/>
                <w:szCs w:val="12"/>
              </w:rPr>
              <w:t>0.54</w:t>
            </w:r>
          </w:p>
        </w:tc>
        <w:tc>
          <w:tcPr>
            <w:tcW w:w="709" w:type="dxa"/>
          </w:tcPr>
          <w:p w14:paraId="3B029B87" w14:textId="70DB14B3" w:rsidR="002A7425" w:rsidRPr="004647F0" w:rsidRDefault="00B74382" w:rsidP="004647F0">
            <w:pPr>
              <w:rPr>
                <w:rFonts w:ascii="Arial" w:hAnsi="Arial" w:cs="Arial"/>
                <w:color w:val="000000"/>
                <w:sz w:val="12"/>
                <w:szCs w:val="12"/>
              </w:rPr>
            </w:pPr>
            <w:r>
              <w:rPr>
                <w:rFonts w:ascii="Arial" w:hAnsi="Arial" w:cs="Arial"/>
                <w:color w:val="000000"/>
                <w:sz w:val="12"/>
                <w:szCs w:val="12"/>
              </w:rPr>
              <w:t>5.2E-12</w:t>
            </w:r>
          </w:p>
        </w:tc>
        <w:tc>
          <w:tcPr>
            <w:tcW w:w="708" w:type="dxa"/>
          </w:tcPr>
          <w:p w14:paraId="387EBB45" w14:textId="046B76DE" w:rsidR="002A7425" w:rsidRPr="004647F0" w:rsidRDefault="00B74382" w:rsidP="004647F0">
            <w:pPr>
              <w:rPr>
                <w:rFonts w:ascii="Arial" w:hAnsi="Arial" w:cs="Arial"/>
                <w:color w:val="000000"/>
                <w:sz w:val="12"/>
                <w:szCs w:val="12"/>
              </w:rPr>
            </w:pPr>
            <w:r>
              <w:rPr>
                <w:rFonts w:ascii="Arial" w:hAnsi="Arial" w:cs="Arial"/>
                <w:color w:val="000000"/>
                <w:sz w:val="12"/>
                <w:szCs w:val="12"/>
              </w:rPr>
              <w:t>6.1E-9</w:t>
            </w:r>
          </w:p>
        </w:tc>
      </w:tr>
      <w:tr w:rsidR="002A7425" w:rsidRPr="004647F0" w14:paraId="68670811" w14:textId="70E30CCC" w:rsidTr="006B3E43">
        <w:trPr>
          <w:trHeight w:val="109"/>
        </w:trPr>
        <w:tc>
          <w:tcPr>
            <w:tcW w:w="988" w:type="dxa"/>
          </w:tcPr>
          <w:p w14:paraId="52A01705" w14:textId="77777777" w:rsidR="002A7425" w:rsidRPr="00A9460E" w:rsidRDefault="002A7425" w:rsidP="004647F0">
            <w:pPr>
              <w:rPr>
                <w:rFonts w:ascii="Arial" w:hAnsi="Arial" w:cs="Arial"/>
                <w:i/>
                <w:iCs/>
                <w:color w:val="000000" w:themeColor="text1"/>
                <w:sz w:val="16"/>
                <w:szCs w:val="16"/>
                <w:lang w:val="it-IT"/>
              </w:rPr>
            </w:pPr>
            <w:r w:rsidRPr="00A9460E">
              <w:rPr>
                <w:rFonts w:ascii="Arial" w:hAnsi="Arial" w:cs="Arial"/>
                <w:i/>
                <w:iCs/>
                <w:color w:val="000000" w:themeColor="text1"/>
                <w:sz w:val="16"/>
                <w:szCs w:val="16"/>
                <w:shd w:val="clear" w:color="auto" w:fill="FFFFFF"/>
              </w:rPr>
              <w:t>SMAD4</w:t>
            </w:r>
          </w:p>
        </w:tc>
        <w:tc>
          <w:tcPr>
            <w:tcW w:w="850" w:type="dxa"/>
          </w:tcPr>
          <w:p w14:paraId="629FFB2C" w14:textId="77777777" w:rsidR="002A7425" w:rsidRPr="004647F0" w:rsidRDefault="002A7425" w:rsidP="004647F0">
            <w:pPr>
              <w:rPr>
                <w:rFonts w:ascii="Arial" w:hAnsi="Arial" w:cs="Arial"/>
                <w:color w:val="000000" w:themeColor="text1"/>
                <w:sz w:val="12"/>
                <w:szCs w:val="12"/>
              </w:rPr>
            </w:pPr>
            <w:r w:rsidRPr="004647F0">
              <w:rPr>
                <w:rFonts w:ascii="Arial" w:hAnsi="Arial" w:cs="Arial"/>
                <w:color w:val="000000" w:themeColor="text1"/>
                <w:sz w:val="12"/>
                <w:szCs w:val="12"/>
              </w:rPr>
              <w:t>18q21.2</w:t>
            </w:r>
          </w:p>
        </w:tc>
        <w:tc>
          <w:tcPr>
            <w:tcW w:w="709" w:type="dxa"/>
            <w:tcMar>
              <w:left w:w="11" w:type="dxa"/>
              <w:right w:w="11" w:type="dxa"/>
            </w:tcMar>
          </w:tcPr>
          <w:p w14:paraId="2E73B774" w14:textId="77777777" w:rsidR="002A7425" w:rsidRPr="004647F0" w:rsidRDefault="002A7425" w:rsidP="006B3E43">
            <w:pPr>
              <w:jc w:val="center"/>
              <w:rPr>
                <w:rFonts w:ascii="Arial" w:hAnsi="Arial" w:cs="Arial"/>
                <w:color w:val="000000" w:themeColor="text1"/>
                <w:sz w:val="12"/>
                <w:szCs w:val="12"/>
                <w:shd w:val="clear" w:color="auto" w:fill="FFFFFF"/>
              </w:rPr>
            </w:pPr>
          </w:p>
        </w:tc>
        <w:tc>
          <w:tcPr>
            <w:tcW w:w="567" w:type="dxa"/>
          </w:tcPr>
          <w:p w14:paraId="2851A945" w14:textId="77777777" w:rsidR="002A7425" w:rsidRPr="004647F0" w:rsidRDefault="002A7425" w:rsidP="004647F0">
            <w:pPr>
              <w:jc w:val="center"/>
              <w:rPr>
                <w:rFonts w:ascii="Arial" w:hAnsi="Arial" w:cs="Arial"/>
                <w:color w:val="000000"/>
                <w:sz w:val="12"/>
                <w:szCs w:val="12"/>
              </w:rPr>
            </w:pPr>
          </w:p>
        </w:tc>
        <w:tc>
          <w:tcPr>
            <w:tcW w:w="567" w:type="dxa"/>
          </w:tcPr>
          <w:p w14:paraId="5FD78485"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-0.59</w:t>
            </w:r>
          </w:p>
        </w:tc>
        <w:tc>
          <w:tcPr>
            <w:tcW w:w="680" w:type="dxa"/>
          </w:tcPr>
          <w:p w14:paraId="6A03D4F4"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6.6E-17</w:t>
            </w:r>
          </w:p>
        </w:tc>
        <w:tc>
          <w:tcPr>
            <w:tcW w:w="709" w:type="dxa"/>
          </w:tcPr>
          <w:p w14:paraId="300D9166"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1.7E-14</w:t>
            </w:r>
          </w:p>
        </w:tc>
        <w:tc>
          <w:tcPr>
            <w:tcW w:w="567" w:type="dxa"/>
          </w:tcPr>
          <w:p w14:paraId="138FBA18"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-0.37</w:t>
            </w:r>
          </w:p>
        </w:tc>
        <w:tc>
          <w:tcPr>
            <w:tcW w:w="708" w:type="dxa"/>
          </w:tcPr>
          <w:p w14:paraId="0BE2DB80"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6.2E-40</w:t>
            </w:r>
          </w:p>
        </w:tc>
        <w:tc>
          <w:tcPr>
            <w:tcW w:w="709" w:type="dxa"/>
          </w:tcPr>
          <w:p w14:paraId="190B7A7F"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1.3E-38</w:t>
            </w:r>
          </w:p>
        </w:tc>
        <w:tc>
          <w:tcPr>
            <w:tcW w:w="596" w:type="dxa"/>
          </w:tcPr>
          <w:p w14:paraId="1CEE997F" w14:textId="01E2BAA7" w:rsidR="002A7425" w:rsidRPr="00D61E4D" w:rsidRDefault="00391891" w:rsidP="004647F0">
            <w:pPr>
              <w:rPr>
                <w:rFonts w:ascii="Arial" w:hAnsi="Arial" w:cs="Arial"/>
                <w:b/>
                <w:bCs/>
                <w:color w:val="000000"/>
                <w:sz w:val="12"/>
                <w:szCs w:val="12"/>
              </w:rPr>
            </w:pPr>
            <w:r>
              <w:rPr>
                <w:rFonts w:ascii="Arial" w:hAnsi="Arial" w:cs="Arial"/>
                <w:b/>
                <w:bCs/>
                <w:color w:val="000000"/>
                <w:sz w:val="12"/>
                <w:szCs w:val="12"/>
              </w:rPr>
              <w:t>-0.38</w:t>
            </w:r>
          </w:p>
        </w:tc>
        <w:tc>
          <w:tcPr>
            <w:tcW w:w="709" w:type="dxa"/>
          </w:tcPr>
          <w:p w14:paraId="440A9944" w14:textId="1D1A6B49" w:rsidR="002A7425" w:rsidRPr="004647F0" w:rsidRDefault="00391891" w:rsidP="004647F0">
            <w:pPr>
              <w:rPr>
                <w:rFonts w:ascii="Arial" w:hAnsi="Arial" w:cs="Arial"/>
                <w:color w:val="000000"/>
                <w:sz w:val="12"/>
                <w:szCs w:val="12"/>
              </w:rPr>
            </w:pPr>
            <w:r>
              <w:rPr>
                <w:rFonts w:ascii="Arial" w:hAnsi="Arial" w:cs="Arial"/>
                <w:color w:val="000000"/>
                <w:sz w:val="12"/>
                <w:szCs w:val="12"/>
              </w:rPr>
              <w:t>4.1E-6</w:t>
            </w:r>
          </w:p>
        </w:tc>
        <w:tc>
          <w:tcPr>
            <w:tcW w:w="708" w:type="dxa"/>
          </w:tcPr>
          <w:p w14:paraId="516ED9EE" w14:textId="02E765F3" w:rsidR="002A7425" w:rsidRPr="004647F0" w:rsidRDefault="00391891" w:rsidP="004647F0">
            <w:pPr>
              <w:rPr>
                <w:rFonts w:ascii="Arial" w:hAnsi="Arial" w:cs="Arial"/>
                <w:color w:val="000000"/>
                <w:sz w:val="12"/>
                <w:szCs w:val="12"/>
              </w:rPr>
            </w:pPr>
            <w:r>
              <w:rPr>
                <w:rFonts w:ascii="Arial" w:hAnsi="Arial" w:cs="Arial"/>
                <w:color w:val="000000"/>
                <w:sz w:val="12"/>
                <w:szCs w:val="12"/>
              </w:rPr>
              <w:t>1.5E-4</w:t>
            </w:r>
          </w:p>
        </w:tc>
      </w:tr>
      <w:tr w:rsidR="002A7425" w:rsidRPr="004647F0" w14:paraId="4B4BBCB6" w14:textId="24AB67FD" w:rsidTr="006B3E43">
        <w:trPr>
          <w:trHeight w:val="51"/>
        </w:trPr>
        <w:tc>
          <w:tcPr>
            <w:tcW w:w="988" w:type="dxa"/>
          </w:tcPr>
          <w:p w14:paraId="53AD5B47" w14:textId="77777777" w:rsidR="002A7425" w:rsidRPr="00A9460E" w:rsidRDefault="002A7425" w:rsidP="004647F0">
            <w:pPr>
              <w:rPr>
                <w:rFonts w:ascii="Arial" w:hAnsi="Arial" w:cs="Arial"/>
                <w:i/>
                <w:iCs/>
                <w:color w:val="000000" w:themeColor="text1"/>
                <w:sz w:val="16"/>
                <w:szCs w:val="16"/>
                <w:shd w:val="clear" w:color="auto" w:fill="FFFFFF"/>
              </w:rPr>
            </w:pPr>
            <w:r w:rsidRPr="00A9460E">
              <w:rPr>
                <w:rFonts w:ascii="Arial" w:hAnsi="Arial" w:cs="Arial"/>
                <w:i/>
                <w:iCs/>
                <w:color w:val="000000" w:themeColor="text1"/>
                <w:sz w:val="16"/>
                <w:szCs w:val="16"/>
              </w:rPr>
              <w:t>SBNO2</w:t>
            </w:r>
          </w:p>
        </w:tc>
        <w:tc>
          <w:tcPr>
            <w:tcW w:w="850" w:type="dxa"/>
          </w:tcPr>
          <w:p w14:paraId="3C938A3C" w14:textId="77777777" w:rsidR="002A7425" w:rsidRPr="004647F0" w:rsidRDefault="002A7425" w:rsidP="004647F0">
            <w:pPr>
              <w:rPr>
                <w:rFonts w:ascii="Arial" w:hAnsi="Arial" w:cs="Arial"/>
                <w:b/>
                <w:bCs/>
                <w:color w:val="000000" w:themeColor="text1"/>
                <w:sz w:val="12"/>
                <w:szCs w:val="12"/>
                <w:lang w:val="it-IT"/>
              </w:rPr>
            </w:pPr>
            <w:r w:rsidRPr="004647F0">
              <w:rPr>
                <w:rFonts w:ascii="Arial" w:hAnsi="Arial" w:cs="Arial"/>
                <w:b/>
                <w:bCs/>
                <w:color w:val="000000" w:themeColor="text1"/>
                <w:sz w:val="12"/>
                <w:szCs w:val="12"/>
              </w:rPr>
              <w:t>19p13.3</w:t>
            </w:r>
          </w:p>
        </w:tc>
        <w:tc>
          <w:tcPr>
            <w:tcW w:w="709" w:type="dxa"/>
            <w:tcMar>
              <w:left w:w="11" w:type="dxa"/>
              <w:right w:w="11" w:type="dxa"/>
            </w:tcMar>
          </w:tcPr>
          <w:p w14:paraId="032AF8AA" w14:textId="77777777" w:rsidR="002A7425" w:rsidRPr="004647F0" w:rsidRDefault="002A7425" w:rsidP="006B3E43">
            <w:pPr>
              <w:jc w:val="center"/>
              <w:rPr>
                <w:rFonts w:ascii="Arial" w:hAnsi="Arial" w:cs="Arial"/>
                <w:color w:val="000000" w:themeColor="text1"/>
                <w:sz w:val="12"/>
                <w:szCs w:val="12"/>
                <w:shd w:val="clear" w:color="auto" w:fill="FFFFFF"/>
              </w:rPr>
            </w:pPr>
          </w:p>
        </w:tc>
        <w:tc>
          <w:tcPr>
            <w:tcW w:w="567" w:type="dxa"/>
          </w:tcPr>
          <w:p w14:paraId="22925592" w14:textId="77777777" w:rsidR="002A7425" w:rsidRPr="004647F0" w:rsidRDefault="002A7425" w:rsidP="004647F0">
            <w:pPr>
              <w:jc w:val="center"/>
              <w:rPr>
                <w:rFonts w:ascii="Arial" w:hAnsi="Arial" w:cs="Arial"/>
                <w:color w:val="000000"/>
                <w:sz w:val="12"/>
                <w:szCs w:val="12"/>
              </w:rPr>
            </w:pPr>
          </w:p>
        </w:tc>
        <w:tc>
          <w:tcPr>
            <w:tcW w:w="567" w:type="dxa"/>
          </w:tcPr>
          <w:p w14:paraId="62E98447"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0.58</w:t>
            </w:r>
          </w:p>
        </w:tc>
        <w:tc>
          <w:tcPr>
            <w:tcW w:w="680" w:type="dxa"/>
          </w:tcPr>
          <w:p w14:paraId="33847827"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1.9E-16</w:t>
            </w:r>
          </w:p>
        </w:tc>
        <w:tc>
          <w:tcPr>
            <w:tcW w:w="709" w:type="dxa"/>
          </w:tcPr>
          <w:p w14:paraId="7C023A45"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3.9E-14</w:t>
            </w:r>
          </w:p>
        </w:tc>
        <w:tc>
          <w:tcPr>
            <w:tcW w:w="567" w:type="dxa"/>
          </w:tcPr>
          <w:p w14:paraId="7C825B8E"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0.45</w:t>
            </w:r>
          </w:p>
        </w:tc>
        <w:tc>
          <w:tcPr>
            <w:tcW w:w="708" w:type="dxa"/>
          </w:tcPr>
          <w:p w14:paraId="2FFF4568"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1.8E-60</w:t>
            </w:r>
          </w:p>
        </w:tc>
        <w:tc>
          <w:tcPr>
            <w:tcW w:w="709" w:type="dxa"/>
          </w:tcPr>
          <w:p w14:paraId="6F167321"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1.2E-58</w:t>
            </w:r>
          </w:p>
        </w:tc>
        <w:tc>
          <w:tcPr>
            <w:tcW w:w="596" w:type="dxa"/>
          </w:tcPr>
          <w:p w14:paraId="33E8C3FB" w14:textId="42BCA472" w:rsidR="002A7425" w:rsidRPr="00D61E4D" w:rsidRDefault="00D464DA" w:rsidP="004647F0">
            <w:pPr>
              <w:rPr>
                <w:rFonts w:ascii="Arial" w:hAnsi="Arial" w:cs="Arial"/>
                <w:b/>
                <w:bCs/>
                <w:color w:val="000000"/>
                <w:sz w:val="12"/>
                <w:szCs w:val="12"/>
              </w:rPr>
            </w:pPr>
            <w:r>
              <w:rPr>
                <w:rFonts w:ascii="Arial" w:hAnsi="Arial" w:cs="Arial"/>
                <w:b/>
                <w:bCs/>
                <w:color w:val="000000"/>
                <w:sz w:val="12"/>
                <w:szCs w:val="12"/>
              </w:rPr>
              <w:t>0.52</w:t>
            </w:r>
          </w:p>
        </w:tc>
        <w:tc>
          <w:tcPr>
            <w:tcW w:w="709" w:type="dxa"/>
          </w:tcPr>
          <w:p w14:paraId="4648D1E4" w14:textId="723C757C" w:rsidR="002A7425" w:rsidRPr="004647F0" w:rsidRDefault="00D464DA" w:rsidP="004647F0">
            <w:pPr>
              <w:rPr>
                <w:rFonts w:ascii="Arial" w:hAnsi="Arial" w:cs="Arial"/>
                <w:color w:val="000000"/>
                <w:sz w:val="12"/>
                <w:szCs w:val="12"/>
              </w:rPr>
            </w:pPr>
            <w:r>
              <w:rPr>
                <w:rFonts w:ascii="Arial" w:hAnsi="Arial" w:cs="Arial"/>
                <w:color w:val="000000"/>
                <w:sz w:val="12"/>
                <w:szCs w:val="12"/>
              </w:rPr>
              <w:t>3.8E-11</w:t>
            </w:r>
          </w:p>
        </w:tc>
        <w:tc>
          <w:tcPr>
            <w:tcW w:w="708" w:type="dxa"/>
          </w:tcPr>
          <w:p w14:paraId="5EC1174C" w14:textId="610AFA82" w:rsidR="002A7425" w:rsidRPr="004647F0" w:rsidRDefault="00D464DA" w:rsidP="004647F0">
            <w:pPr>
              <w:rPr>
                <w:rFonts w:ascii="Arial" w:hAnsi="Arial" w:cs="Arial"/>
                <w:color w:val="000000"/>
                <w:sz w:val="12"/>
                <w:szCs w:val="12"/>
              </w:rPr>
            </w:pPr>
            <w:r>
              <w:rPr>
                <w:rFonts w:ascii="Arial" w:hAnsi="Arial" w:cs="Arial"/>
                <w:color w:val="000000"/>
                <w:sz w:val="12"/>
                <w:szCs w:val="12"/>
              </w:rPr>
              <w:t>2.6E-8</w:t>
            </w:r>
          </w:p>
        </w:tc>
      </w:tr>
      <w:tr w:rsidR="002A7425" w:rsidRPr="004647F0" w14:paraId="6D0ADAA2" w14:textId="30A795E7" w:rsidTr="006B3E43">
        <w:trPr>
          <w:trHeight w:val="136"/>
        </w:trPr>
        <w:tc>
          <w:tcPr>
            <w:tcW w:w="988" w:type="dxa"/>
          </w:tcPr>
          <w:p w14:paraId="3393788C" w14:textId="77777777" w:rsidR="002A7425" w:rsidRPr="00A9460E" w:rsidRDefault="002A7425" w:rsidP="004647F0">
            <w:pPr>
              <w:rPr>
                <w:rFonts w:ascii="Arial" w:hAnsi="Arial" w:cs="Arial"/>
                <w:i/>
                <w:iCs/>
                <w:color w:val="000000" w:themeColor="text1"/>
                <w:sz w:val="16"/>
                <w:szCs w:val="16"/>
                <w:shd w:val="clear" w:color="auto" w:fill="FFFFFF"/>
              </w:rPr>
            </w:pPr>
            <w:r w:rsidRPr="00A9460E">
              <w:rPr>
                <w:rFonts w:ascii="Arial" w:hAnsi="Arial" w:cs="Arial"/>
                <w:i/>
                <w:iCs/>
                <w:color w:val="000000" w:themeColor="text1"/>
                <w:sz w:val="16"/>
                <w:szCs w:val="16"/>
                <w:lang w:val="it-IT"/>
              </w:rPr>
              <w:t>PLIN3</w:t>
            </w:r>
          </w:p>
        </w:tc>
        <w:tc>
          <w:tcPr>
            <w:tcW w:w="850" w:type="dxa"/>
          </w:tcPr>
          <w:p w14:paraId="3B8451F3" w14:textId="77777777" w:rsidR="002A7425" w:rsidRPr="004647F0" w:rsidRDefault="002A7425" w:rsidP="004647F0">
            <w:pPr>
              <w:rPr>
                <w:rFonts w:ascii="Arial" w:hAnsi="Arial" w:cs="Arial"/>
                <w:sz w:val="12"/>
                <w:szCs w:val="12"/>
              </w:rPr>
            </w:pPr>
            <w:r w:rsidRPr="004647F0">
              <w:rPr>
                <w:rFonts w:ascii="Arial" w:hAnsi="Arial" w:cs="Arial"/>
                <w:b/>
                <w:bCs/>
                <w:color w:val="000000" w:themeColor="text1"/>
                <w:sz w:val="12"/>
                <w:szCs w:val="12"/>
                <w:shd w:val="clear" w:color="auto" w:fill="FFFFFF"/>
              </w:rPr>
              <w:t>19p13.3</w:t>
            </w:r>
          </w:p>
        </w:tc>
        <w:tc>
          <w:tcPr>
            <w:tcW w:w="709" w:type="dxa"/>
            <w:tcMar>
              <w:left w:w="11" w:type="dxa"/>
              <w:right w:w="11" w:type="dxa"/>
            </w:tcMar>
          </w:tcPr>
          <w:p w14:paraId="5E48AEDE" w14:textId="1C787E19" w:rsidR="002A7425" w:rsidRPr="004647F0" w:rsidRDefault="002A7425" w:rsidP="006B3E43">
            <w:pPr>
              <w:jc w:val="center"/>
              <w:rPr>
                <w:rFonts w:ascii="Arial" w:hAnsi="Arial" w:cs="Arial"/>
                <w:color w:val="000000" w:themeColor="text1"/>
                <w:sz w:val="12"/>
                <w:szCs w:val="12"/>
                <w:shd w:val="clear" w:color="auto" w:fill="FFFFFF"/>
              </w:rPr>
            </w:pPr>
            <w:r w:rsidRPr="004647F0">
              <w:rPr>
                <w:rFonts w:ascii="Arial" w:hAnsi="Arial" w:cs="Arial"/>
                <w:color w:val="000000" w:themeColor="text1"/>
                <w:sz w:val="12"/>
                <w:szCs w:val="12"/>
                <w:shd w:val="clear" w:color="auto" w:fill="FFFFFF"/>
              </w:rPr>
              <w:fldChar w:fldCharType="begin">
                <w:fldData xml:space="preserve">PEVuZE5vdGU+PENpdGU+PEF1dGhvcj5QdWxlbzwvQXV0aG9yPjxZZWFyPjIwMTg8L1llYXI+PFJl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</w:fldData>
              </w:fldChar>
            </w:r>
            <w:r w:rsidRPr="004647F0">
              <w:rPr>
                <w:rFonts w:ascii="Arial" w:hAnsi="Arial" w:cs="Arial"/>
                <w:color w:val="000000" w:themeColor="text1"/>
                <w:sz w:val="12"/>
                <w:szCs w:val="12"/>
                <w:shd w:val="clear" w:color="auto" w:fill="FFFFFF"/>
              </w:rPr>
              <w:instrText xml:space="preserve"> ADDIN EN.CITE </w:instrText>
            </w:r>
            <w:r w:rsidRPr="004647F0">
              <w:rPr>
                <w:rFonts w:ascii="Arial" w:hAnsi="Arial" w:cs="Arial"/>
                <w:color w:val="000000" w:themeColor="text1"/>
                <w:sz w:val="12"/>
                <w:szCs w:val="12"/>
                <w:shd w:val="clear" w:color="auto" w:fill="FFFFFF"/>
              </w:rPr>
              <w:fldChar w:fldCharType="begin">
                <w:fldData xml:space="preserve">PEVuZE5vdGU+PENpdGU+PEF1dGhvcj5QdWxlbzwvQXV0aG9yPjxZZWFyPjIwMTg8L1llYXI+PFJl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</w:fldData>
              </w:fldChar>
            </w:r>
            <w:r w:rsidRPr="004647F0">
              <w:rPr>
                <w:rFonts w:ascii="Arial" w:hAnsi="Arial" w:cs="Arial"/>
                <w:color w:val="000000" w:themeColor="text1"/>
                <w:sz w:val="12"/>
                <w:szCs w:val="12"/>
                <w:shd w:val="clear" w:color="auto" w:fill="FFFFFF"/>
              </w:rPr>
              <w:instrText xml:space="preserve"> ADDIN EN.CITE.DATA </w:instrText>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end"/>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separate"/>
            </w:r>
            <w:r w:rsidRPr="004647F0">
              <w:rPr>
                <w:rFonts w:ascii="Arial" w:hAnsi="Arial" w:cs="Arial"/>
                <w:noProof/>
                <w:color w:val="000000" w:themeColor="text1"/>
                <w:sz w:val="12"/>
                <w:szCs w:val="12"/>
                <w:shd w:val="clear" w:color="auto" w:fill="FFFFFF"/>
              </w:rPr>
              <w:t>[29]</w:t>
            </w:r>
            <w:r w:rsidRPr="004647F0">
              <w:rPr>
                <w:rFonts w:ascii="Arial" w:hAnsi="Arial" w:cs="Arial"/>
                <w:color w:val="000000" w:themeColor="text1"/>
                <w:sz w:val="12"/>
                <w:szCs w:val="12"/>
                <w:shd w:val="clear" w:color="auto" w:fill="FFFFFF"/>
              </w:rPr>
              <w:fldChar w:fldCharType="end"/>
            </w:r>
          </w:p>
        </w:tc>
        <w:tc>
          <w:tcPr>
            <w:tcW w:w="567" w:type="dxa"/>
          </w:tcPr>
          <w:p w14:paraId="25696174" w14:textId="1B65884B" w:rsidR="002A7425" w:rsidRPr="004647F0" w:rsidRDefault="002A7425" w:rsidP="004647F0">
            <w:pPr>
              <w:jc w:val="center"/>
              <w:rPr>
                <w:rFonts w:ascii="Arial" w:hAnsi="Arial" w:cs="Arial"/>
                <w:color w:val="000000"/>
                <w:sz w:val="12"/>
                <w:szCs w:val="12"/>
              </w:rPr>
            </w:pPr>
            <w:r w:rsidRPr="004647F0">
              <w:rPr>
                <w:rFonts w:ascii="Arial" w:hAnsi="Arial" w:cs="Arial"/>
                <w:color w:val="000000"/>
                <w:sz w:val="12"/>
                <w:szCs w:val="12"/>
              </w:rPr>
              <w:fldChar w:fldCharType="begin">
                <w:fldData xml:space="preserve">PEVuZE5vdGU+PENpdGU+PEF1dGhvcj5UaGFuPC9BdXRob3I+PFllYXI+MjAwMTwvWWVhcj48UmVj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==
</w:fldData>
              </w:fldChar>
            </w:r>
            <w:r w:rsidRPr="004647F0">
              <w:rPr>
                <w:rFonts w:ascii="Arial" w:hAnsi="Arial" w:cs="Arial"/>
                <w:color w:val="000000"/>
                <w:sz w:val="12"/>
                <w:szCs w:val="12"/>
              </w:rPr>
              <w:instrText xml:space="preserve"> ADDIN EN.CITE </w:instrText>
            </w:r>
            <w:r w:rsidRPr="004647F0">
              <w:rPr>
                <w:rFonts w:ascii="Arial" w:hAnsi="Arial" w:cs="Arial"/>
                <w:color w:val="000000"/>
                <w:sz w:val="12"/>
                <w:szCs w:val="12"/>
              </w:rPr>
              <w:fldChar w:fldCharType="begin">
                <w:fldData xml:space="preserve">PEVuZE5vdGU+PENpdGU+PEF1dGhvcj5UaGFuPC9BdXRob3I+PFllYXI+MjAwMTwvWWVhcj48UmVj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==
</w:fldData>
              </w:fldChar>
            </w:r>
            <w:r w:rsidRPr="004647F0">
              <w:rPr>
                <w:rFonts w:ascii="Arial" w:hAnsi="Arial" w:cs="Arial"/>
                <w:color w:val="000000"/>
                <w:sz w:val="12"/>
                <w:szCs w:val="12"/>
              </w:rPr>
              <w:instrText xml:space="preserve"> ADDIN EN.CITE.DATA </w:instrText>
            </w:r>
            <w:r w:rsidRPr="004647F0">
              <w:rPr>
                <w:rFonts w:ascii="Arial" w:hAnsi="Arial" w:cs="Arial"/>
                <w:color w:val="000000"/>
                <w:sz w:val="12"/>
                <w:szCs w:val="12"/>
              </w:rPr>
            </w:r>
            <w:r w:rsidRPr="004647F0">
              <w:rPr>
                <w:rFonts w:ascii="Arial" w:hAnsi="Arial" w:cs="Arial"/>
                <w:color w:val="000000"/>
                <w:sz w:val="12"/>
                <w:szCs w:val="12"/>
              </w:rPr>
              <w:fldChar w:fldCharType="end"/>
            </w:r>
            <w:r w:rsidRPr="004647F0">
              <w:rPr>
                <w:rFonts w:ascii="Arial" w:hAnsi="Arial" w:cs="Arial"/>
                <w:color w:val="000000"/>
                <w:sz w:val="12"/>
                <w:szCs w:val="12"/>
              </w:rPr>
            </w:r>
            <w:r w:rsidRPr="004647F0">
              <w:rPr>
                <w:rFonts w:ascii="Arial" w:hAnsi="Arial" w:cs="Arial"/>
                <w:color w:val="000000"/>
                <w:sz w:val="12"/>
                <w:szCs w:val="12"/>
              </w:rPr>
              <w:fldChar w:fldCharType="separate"/>
            </w:r>
            <w:r w:rsidRPr="004647F0">
              <w:rPr>
                <w:rFonts w:ascii="Arial" w:hAnsi="Arial" w:cs="Arial"/>
                <w:noProof/>
                <w:color w:val="000000"/>
                <w:sz w:val="12"/>
                <w:szCs w:val="12"/>
              </w:rPr>
              <w:t>[38]</w:t>
            </w:r>
            <w:r w:rsidRPr="004647F0">
              <w:rPr>
                <w:rFonts w:ascii="Arial" w:hAnsi="Arial" w:cs="Arial"/>
                <w:color w:val="000000"/>
                <w:sz w:val="12"/>
                <w:szCs w:val="12"/>
              </w:rPr>
              <w:fldChar w:fldCharType="end"/>
            </w:r>
          </w:p>
        </w:tc>
        <w:tc>
          <w:tcPr>
            <w:tcW w:w="567" w:type="dxa"/>
          </w:tcPr>
          <w:p w14:paraId="56CC5AB5"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0.57</w:t>
            </w:r>
          </w:p>
        </w:tc>
        <w:tc>
          <w:tcPr>
            <w:tcW w:w="680" w:type="dxa"/>
          </w:tcPr>
          <w:p w14:paraId="78C0BB1A" w14:textId="77777777" w:rsidR="002A7425" w:rsidRPr="004647F0" w:rsidRDefault="002A7425" w:rsidP="004647F0">
            <w:pPr>
              <w:jc w:val="center"/>
              <w:rPr>
                <w:rFonts w:ascii="Arial" w:hAnsi="Arial" w:cs="Arial"/>
                <w:sz w:val="12"/>
                <w:szCs w:val="12"/>
              </w:rPr>
            </w:pPr>
            <w:r w:rsidRPr="004647F0">
              <w:rPr>
                <w:rFonts w:ascii="Arial" w:hAnsi="Arial" w:cs="Arial"/>
                <w:color w:val="000000"/>
                <w:sz w:val="12"/>
                <w:szCs w:val="12"/>
              </w:rPr>
              <w:t>6.7E-16</w:t>
            </w:r>
          </w:p>
        </w:tc>
        <w:tc>
          <w:tcPr>
            <w:tcW w:w="709" w:type="dxa"/>
          </w:tcPr>
          <w:p w14:paraId="14D6BD20"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1.2E-13</w:t>
            </w:r>
          </w:p>
        </w:tc>
        <w:tc>
          <w:tcPr>
            <w:tcW w:w="567" w:type="dxa"/>
          </w:tcPr>
          <w:p w14:paraId="0D221EAA"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0.55</w:t>
            </w:r>
          </w:p>
        </w:tc>
        <w:tc>
          <w:tcPr>
            <w:tcW w:w="708" w:type="dxa"/>
          </w:tcPr>
          <w:p w14:paraId="70FF0F69"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1.2E-98</w:t>
            </w:r>
          </w:p>
        </w:tc>
        <w:tc>
          <w:tcPr>
            <w:tcW w:w="709" w:type="dxa"/>
          </w:tcPr>
          <w:p w14:paraId="03FF1D11"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6.4E-96</w:t>
            </w:r>
          </w:p>
        </w:tc>
        <w:tc>
          <w:tcPr>
            <w:tcW w:w="596" w:type="dxa"/>
          </w:tcPr>
          <w:p w14:paraId="0DC87041" w14:textId="144E55CB" w:rsidR="002A7425" w:rsidRPr="00D61E4D" w:rsidRDefault="00A9460E" w:rsidP="004647F0">
            <w:pPr>
              <w:rPr>
                <w:rFonts w:ascii="Arial" w:hAnsi="Arial" w:cs="Arial"/>
                <w:b/>
                <w:bCs/>
                <w:color w:val="000000"/>
                <w:sz w:val="12"/>
                <w:szCs w:val="12"/>
              </w:rPr>
            </w:pPr>
            <w:r>
              <w:rPr>
                <w:rFonts w:ascii="Arial" w:hAnsi="Arial" w:cs="Arial"/>
                <w:b/>
                <w:bCs/>
                <w:color w:val="000000"/>
                <w:sz w:val="12"/>
                <w:szCs w:val="12"/>
              </w:rPr>
              <w:t>0.69</w:t>
            </w:r>
          </w:p>
        </w:tc>
        <w:tc>
          <w:tcPr>
            <w:tcW w:w="709" w:type="dxa"/>
          </w:tcPr>
          <w:p w14:paraId="544C55D0" w14:textId="48CF1A42" w:rsidR="002A7425" w:rsidRPr="004647F0" w:rsidRDefault="00A9460E" w:rsidP="004647F0">
            <w:pPr>
              <w:rPr>
                <w:rFonts w:ascii="Arial" w:hAnsi="Arial" w:cs="Arial"/>
                <w:color w:val="000000"/>
                <w:sz w:val="12"/>
                <w:szCs w:val="12"/>
              </w:rPr>
            </w:pPr>
            <w:r>
              <w:rPr>
                <w:rFonts w:ascii="Arial" w:hAnsi="Arial" w:cs="Arial"/>
                <w:color w:val="000000"/>
                <w:sz w:val="12"/>
                <w:szCs w:val="12"/>
              </w:rPr>
              <w:t>1.2E-20</w:t>
            </w:r>
          </w:p>
        </w:tc>
        <w:tc>
          <w:tcPr>
            <w:tcW w:w="708" w:type="dxa"/>
          </w:tcPr>
          <w:p w14:paraId="282E89D9" w14:textId="3A3624B6" w:rsidR="002A7425" w:rsidRPr="004647F0" w:rsidRDefault="00A9460E" w:rsidP="004647F0">
            <w:pPr>
              <w:rPr>
                <w:rFonts w:ascii="Arial" w:hAnsi="Arial" w:cs="Arial"/>
                <w:color w:val="000000"/>
                <w:sz w:val="12"/>
                <w:szCs w:val="12"/>
              </w:rPr>
            </w:pPr>
            <w:r>
              <w:rPr>
                <w:rFonts w:ascii="Arial" w:hAnsi="Arial" w:cs="Arial"/>
                <w:color w:val="000000"/>
                <w:sz w:val="12"/>
                <w:szCs w:val="12"/>
              </w:rPr>
              <w:t>2.9E-16</w:t>
            </w:r>
          </w:p>
        </w:tc>
      </w:tr>
      <w:tr w:rsidR="002A7425" w:rsidRPr="004647F0" w14:paraId="47F19D95" w14:textId="1C6B15E3" w:rsidTr="006B3E43">
        <w:trPr>
          <w:trHeight w:val="123"/>
        </w:trPr>
        <w:tc>
          <w:tcPr>
            <w:tcW w:w="988" w:type="dxa"/>
          </w:tcPr>
          <w:p w14:paraId="5472614D" w14:textId="77777777" w:rsidR="002A7425" w:rsidRPr="00A9460E" w:rsidRDefault="002A7425" w:rsidP="004647F0">
            <w:pPr>
              <w:rPr>
                <w:rFonts w:ascii="Arial" w:hAnsi="Arial" w:cs="Arial"/>
                <w:i/>
                <w:iCs/>
                <w:color w:val="000000" w:themeColor="text1"/>
                <w:sz w:val="16"/>
                <w:szCs w:val="16"/>
                <w:lang w:val="it-IT"/>
              </w:rPr>
            </w:pPr>
            <w:r w:rsidRPr="00A9460E">
              <w:rPr>
                <w:rFonts w:ascii="Arial" w:hAnsi="Arial" w:cs="Arial"/>
                <w:i/>
                <w:iCs/>
                <w:color w:val="000000" w:themeColor="text1"/>
                <w:sz w:val="16"/>
                <w:szCs w:val="16"/>
                <w:lang w:val="it-IT"/>
              </w:rPr>
              <w:t>PLAUR</w:t>
            </w:r>
          </w:p>
        </w:tc>
        <w:tc>
          <w:tcPr>
            <w:tcW w:w="850" w:type="dxa"/>
          </w:tcPr>
          <w:p w14:paraId="430BA8E7" w14:textId="77777777" w:rsidR="002A7425" w:rsidRPr="004647F0" w:rsidRDefault="002A7425" w:rsidP="004647F0">
            <w:pPr>
              <w:rPr>
                <w:rFonts w:ascii="Arial" w:hAnsi="Arial" w:cs="Arial"/>
                <w:sz w:val="12"/>
                <w:szCs w:val="12"/>
              </w:rPr>
            </w:pPr>
            <w:r w:rsidRPr="004647F0">
              <w:rPr>
                <w:rFonts w:ascii="Arial" w:eastAsia="Times New Roman" w:hAnsi="Arial" w:cs="Arial"/>
                <w:color w:val="000000"/>
                <w:sz w:val="12"/>
                <w:szCs w:val="12"/>
                <w:lang w:eastAsia="en-GB"/>
              </w:rPr>
              <w:t>19q13.31</w:t>
            </w:r>
          </w:p>
        </w:tc>
        <w:tc>
          <w:tcPr>
            <w:tcW w:w="709" w:type="dxa"/>
            <w:tcMar>
              <w:left w:w="11" w:type="dxa"/>
              <w:right w:w="11" w:type="dxa"/>
            </w:tcMar>
          </w:tcPr>
          <w:p w14:paraId="315B8F45" w14:textId="6207DE1A" w:rsidR="002A7425" w:rsidRPr="004647F0" w:rsidRDefault="002A7425" w:rsidP="006B3E43">
            <w:pPr>
              <w:jc w:val="center"/>
              <w:rPr>
                <w:rFonts w:ascii="Arial" w:hAnsi="Arial" w:cs="Arial"/>
                <w:color w:val="000000" w:themeColor="text1"/>
                <w:sz w:val="12"/>
                <w:szCs w:val="12"/>
              </w:rPr>
            </w:pPr>
            <w:r w:rsidRPr="004647F0">
              <w:rPr>
                <w:rFonts w:ascii="Arial" w:hAnsi="Arial" w:cs="Arial"/>
                <w:color w:val="000000" w:themeColor="text1"/>
                <w:sz w:val="12"/>
                <w:szCs w:val="12"/>
                <w:shd w:val="clear" w:color="auto" w:fill="FFFFFF"/>
              </w:rPr>
              <w:fldChar w:fldCharType="begin">
                <w:fldData xml:space="preserve">PEVuZE5vdGU+PENpdGU+PEF1dGhvcj5MaTwvQXV0aG9yPjxZZWFyPjIwMjI8L1llYXI+PFJlY051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</w:fldData>
              </w:fldChar>
            </w:r>
            <w:r w:rsidRPr="004647F0">
              <w:rPr>
                <w:rFonts w:ascii="Arial" w:hAnsi="Arial" w:cs="Arial"/>
                <w:color w:val="000000" w:themeColor="text1"/>
                <w:sz w:val="12"/>
                <w:szCs w:val="12"/>
                <w:shd w:val="clear" w:color="auto" w:fill="FFFFFF"/>
              </w:rPr>
              <w:instrText xml:space="preserve"> ADDIN EN.CITE </w:instrText>
            </w:r>
            <w:r w:rsidRPr="004647F0">
              <w:rPr>
                <w:rFonts w:ascii="Arial" w:hAnsi="Arial" w:cs="Arial"/>
                <w:color w:val="000000" w:themeColor="text1"/>
                <w:sz w:val="12"/>
                <w:szCs w:val="12"/>
                <w:shd w:val="clear" w:color="auto" w:fill="FFFFFF"/>
              </w:rPr>
              <w:fldChar w:fldCharType="begin">
                <w:fldData xml:space="preserve">PEVuZE5vdGU+PENpdGU+PEF1dGhvcj5MaTwvQXV0aG9yPjxZZWFyPjIwMjI8L1llYXI+PFJlY051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</w:fldData>
              </w:fldChar>
            </w:r>
            <w:r w:rsidRPr="004647F0">
              <w:rPr>
                <w:rFonts w:ascii="Arial" w:hAnsi="Arial" w:cs="Arial"/>
                <w:color w:val="000000" w:themeColor="text1"/>
                <w:sz w:val="12"/>
                <w:szCs w:val="12"/>
                <w:shd w:val="clear" w:color="auto" w:fill="FFFFFF"/>
              </w:rPr>
              <w:instrText xml:space="preserve"> ADDIN EN.CITE.DATA </w:instrText>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end"/>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separate"/>
            </w:r>
            <w:r w:rsidRPr="004647F0">
              <w:rPr>
                <w:rFonts w:ascii="Arial" w:hAnsi="Arial" w:cs="Arial"/>
                <w:noProof/>
                <w:color w:val="000000" w:themeColor="text1"/>
                <w:sz w:val="12"/>
                <w:szCs w:val="12"/>
                <w:shd w:val="clear" w:color="auto" w:fill="FFFFFF"/>
              </w:rPr>
              <w:t>[27, 28]</w:t>
            </w:r>
            <w:r w:rsidRPr="004647F0">
              <w:rPr>
                <w:rFonts w:ascii="Arial" w:hAnsi="Arial" w:cs="Arial"/>
                <w:color w:val="000000" w:themeColor="text1"/>
                <w:sz w:val="12"/>
                <w:szCs w:val="12"/>
                <w:shd w:val="clear" w:color="auto" w:fill="FFFFFF"/>
              </w:rPr>
              <w:fldChar w:fldCharType="end"/>
            </w:r>
          </w:p>
        </w:tc>
        <w:tc>
          <w:tcPr>
            <w:tcW w:w="567" w:type="dxa"/>
          </w:tcPr>
          <w:p w14:paraId="20940C61" w14:textId="6951A86C" w:rsidR="002A7425" w:rsidRPr="004647F0" w:rsidRDefault="002A7425" w:rsidP="004647F0">
            <w:pPr>
              <w:jc w:val="center"/>
              <w:rPr>
                <w:rFonts w:ascii="Arial" w:hAnsi="Arial" w:cs="Arial"/>
                <w:color w:val="000000"/>
                <w:sz w:val="12"/>
                <w:szCs w:val="12"/>
              </w:rPr>
            </w:pPr>
            <w:r w:rsidRPr="004647F0">
              <w:rPr>
                <w:rFonts w:ascii="Arial" w:hAnsi="Arial" w:cs="Arial"/>
                <w:color w:val="000000"/>
                <w:sz w:val="12"/>
                <w:szCs w:val="12"/>
              </w:rPr>
              <w:fldChar w:fldCharType="begin">
                <w:fldData xml:space="preserve">PEVuZE5vdGU+PENpdGU+PEF1dGhvcj5MaXU8L0F1dGhvcj48WWVhcj4yMDE1PC9ZZWFyPjxSZWNO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</w:fldData>
              </w:fldChar>
            </w:r>
            <w:r w:rsidRPr="004647F0">
              <w:rPr>
                <w:rFonts w:ascii="Arial" w:hAnsi="Arial" w:cs="Arial"/>
                <w:color w:val="000000"/>
                <w:sz w:val="12"/>
                <w:szCs w:val="12"/>
              </w:rPr>
              <w:instrText xml:space="preserve"> ADDIN EN.CITE </w:instrText>
            </w:r>
            <w:r w:rsidRPr="004647F0">
              <w:rPr>
                <w:rFonts w:ascii="Arial" w:hAnsi="Arial" w:cs="Arial"/>
                <w:color w:val="000000"/>
                <w:sz w:val="12"/>
                <w:szCs w:val="12"/>
              </w:rPr>
              <w:fldChar w:fldCharType="begin">
                <w:fldData xml:space="preserve">PEVuZE5vdGU+PENpdGU+PEF1dGhvcj5MaXU8L0F1dGhvcj48WWVhcj4yMDE1PC9ZZWFyPjxSZWNO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</w:fldData>
              </w:fldChar>
            </w:r>
            <w:r w:rsidRPr="004647F0">
              <w:rPr>
                <w:rFonts w:ascii="Arial" w:hAnsi="Arial" w:cs="Arial"/>
                <w:color w:val="000000"/>
                <w:sz w:val="12"/>
                <w:szCs w:val="12"/>
              </w:rPr>
              <w:instrText xml:space="preserve"> ADDIN EN.CITE.DATA </w:instrText>
            </w:r>
            <w:r w:rsidRPr="004647F0">
              <w:rPr>
                <w:rFonts w:ascii="Arial" w:hAnsi="Arial" w:cs="Arial"/>
                <w:color w:val="000000"/>
                <w:sz w:val="12"/>
                <w:szCs w:val="12"/>
              </w:rPr>
            </w:r>
            <w:r w:rsidRPr="004647F0">
              <w:rPr>
                <w:rFonts w:ascii="Arial" w:hAnsi="Arial" w:cs="Arial"/>
                <w:color w:val="000000"/>
                <w:sz w:val="12"/>
                <w:szCs w:val="12"/>
              </w:rPr>
              <w:fldChar w:fldCharType="end"/>
            </w:r>
            <w:r w:rsidRPr="004647F0">
              <w:rPr>
                <w:rFonts w:ascii="Arial" w:hAnsi="Arial" w:cs="Arial"/>
                <w:color w:val="000000"/>
                <w:sz w:val="12"/>
                <w:szCs w:val="12"/>
              </w:rPr>
            </w:r>
            <w:r w:rsidRPr="004647F0">
              <w:rPr>
                <w:rFonts w:ascii="Arial" w:hAnsi="Arial" w:cs="Arial"/>
                <w:color w:val="000000"/>
                <w:sz w:val="12"/>
                <w:szCs w:val="12"/>
              </w:rPr>
              <w:fldChar w:fldCharType="separate"/>
            </w:r>
            <w:r w:rsidRPr="004647F0">
              <w:rPr>
                <w:rFonts w:ascii="Arial" w:hAnsi="Arial" w:cs="Arial"/>
                <w:noProof/>
                <w:color w:val="000000"/>
                <w:sz w:val="12"/>
                <w:szCs w:val="12"/>
              </w:rPr>
              <w:t>[39]</w:t>
            </w:r>
            <w:r w:rsidRPr="004647F0">
              <w:rPr>
                <w:rFonts w:ascii="Arial" w:hAnsi="Arial" w:cs="Arial"/>
                <w:color w:val="000000"/>
                <w:sz w:val="12"/>
                <w:szCs w:val="12"/>
              </w:rPr>
              <w:fldChar w:fldCharType="end"/>
            </w:r>
          </w:p>
        </w:tc>
        <w:tc>
          <w:tcPr>
            <w:tcW w:w="567" w:type="dxa"/>
          </w:tcPr>
          <w:p w14:paraId="6AABB58F"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0.55</w:t>
            </w:r>
          </w:p>
        </w:tc>
        <w:tc>
          <w:tcPr>
            <w:tcW w:w="680" w:type="dxa"/>
          </w:tcPr>
          <w:p w14:paraId="5861245C"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1.6E-14</w:t>
            </w:r>
          </w:p>
        </w:tc>
        <w:tc>
          <w:tcPr>
            <w:tcW w:w="709" w:type="dxa"/>
          </w:tcPr>
          <w:p w14:paraId="21BCCF77"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1.7E-12</w:t>
            </w:r>
          </w:p>
        </w:tc>
        <w:tc>
          <w:tcPr>
            <w:tcW w:w="567" w:type="dxa"/>
          </w:tcPr>
          <w:p w14:paraId="636FCD3D"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0.70</w:t>
            </w:r>
          </w:p>
        </w:tc>
        <w:tc>
          <w:tcPr>
            <w:tcW w:w="708" w:type="dxa"/>
          </w:tcPr>
          <w:p w14:paraId="5321822A"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2.0E-180</w:t>
            </w:r>
          </w:p>
        </w:tc>
        <w:tc>
          <w:tcPr>
            <w:tcW w:w="709" w:type="dxa"/>
          </w:tcPr>
          <w:p w14:paraId="478B5967"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6.8E-176</w:t>
            </w:r>
          </w:p>
        </w:tc>
        <w:tc>
          <w:tcPr>
            <w:tcW w:w="596" w:type="dxa"/>
          </w:tcPr>
          <w:p w14:paraId="27491BC9" w14:textId="19A03EE9" w:rsidR="002A7425" w:rsidRPr="00D61E4D" w:rsidRDefault="006347B2" w:rsidP="004647F0">
            <w:pPr>
              <w:rPr>
                <w:rFonts w:ascii="Arial" w:hAnsi="Arial" w:cs="Arial"/>
                <w:b/>
                <w:bCs/>
                <w:color w:val="000000"/>
                <w:sz w:val="12"/>
                <w:szCs w:val="12"/>
              </w:rPr>
            </w:pPr>
            <w:r>
              <w:rPr>
                <w:rFonts w:ascii="Arial" w:hAnsi="Arial" w:cs="Arial"/>
                <w:b/>
                <w:bCs/>
                <w:color w:val="000000"/>
                <w:sz w:val="12"/>
                <w:szCs w:val="12"/>
              </w:rPr>
              <w:t>0.43</w:t>
            </w:r>
          </w:p>
        </w:tc>
        <w:tc>
          <w:tcPr>
            <w:tcW w:w="709" w:type="dxa"/>
          </w:tcPr>
          <w:p w14:paraId="7928C7D8" w14:textId="697905E4" w:rsidR="002A7425" w:rsidRPr="004647F0" w:rsidRDefault="006347B2" w:rsidP="004647F0">
            <w:pPr>
              <w:rPr>
                <w:rFonts w:ascii="Arial" w:hAnsi="Arial" w:cs="Arial"/>
                <w:color w:val="000000"/>
                <w:sz w:val="12"/>
                <w:szCs w:val="12"/>
              </w:rPr>
            </w:pPr>
            <w:r>
              <w:rPr>
                <w:rFonts w:ascii="Arial" w:hAnsi="Arial" w:cs="Arial"/>
                <w:color w:val="000000"/>
                <w:sz w:val="12"/>
                <w:szCs w:val="12"/>
              </w:rPr>
              <w:t>8.8E-8</w:t>
            </w:r>
          </w:p>
        </w:tc>
        <w:tc>
          <w:tcPr>
            <w:tcW w:w="708" w:type="dxa"/>
          </w:tcPr>
          <w:p w14:paraId="533366F4" w14:textId="110168B5" w:rsidR="002A7425" w:rsidRPr="004647F0" w:rsidRDefault="006347B2" w:rsidP="004647F0">
            <w:pPr>
              <w:rPr>
                <w:rFonts w:ascii="Arial" w:hAnsi="Arial" w:cs="Arial"/>
                <w:color w:val="000000"/>
                <w:sz w:val="12"/>
                <w:szCs w:val="12"/>
              </w:rPr>
            </w:pPr>
            <w:r>
              <w:rPr>
                <w:rFonts w:ascii="Arial" w:hAnsi="Arial" w:cs="Arial"/>
                <w:color w:val="000000"/>
                <w:sz w:val="12"/>
                <w:szCs w:val="12"/>
              </w:rPr>
              <w:t>8.4E-6</w:t>
            </w:r>
          </w:p>
        </w:tc>
      </w:tr>
      <w:tr w:rsidR="002A7425" w:rsidRPr="004647F0" w14:paraId="1183C0A9" w14:textId="76016F09" w:rsidTr="006B3E43">
        <w:trPr>
          <w:trHeight w:val="136"/>
        </w:trPr>
        <w:tc>
          <w:tcPr>
            <w:tcW w:w="988" w:type="dxa"/>
          </w:tcPr>
          <w:p w14:paraId="1B373CD1" w14:textId="77777777" w:rsidR="002A7425" w:rsidRPr="00A9460E" w:rsidRDefault="002A7425" w:rsidP="004647F0">
            <w:pPr>
              <w:rPr>
                <w:rFonts w:ascii="Arial" w:hAnsi="Arial" w:cs="Arial"/>
                <w:i/>
                <w:iCs/>
                <w:color w:val="000000" w:themeColor="text1"/>
                <w:sz w:val="16"/>
                <w:szCs w:val="16"/>
                <w:lang w:val="it-IT"/>
              </w:rPr>
            </w:pPr>
            <w:r w:rsidRPr="00A9460E">
              <w:rPr>
                <w:rFonts w:ascii="Arial" w:hAnsi="Arial" w:cs="Arial"/>
                <w:i/>
                <w:iCs/>
                <w:color w:val="000000" w:themeColor="text1"/>
                <w:sz w:val="16"/>
                <w:szCs w:val="16"/>
                <w:lang w:val="it-IT"/>
              </w:rPr>
              <w:t>UBE2C</w:t>
            </w:r>
          </w:p>
        </w:tc>
        <w:tc>
          <w:tcPr>
            <w:tcW w:w="850" w:type="dxa"/>
          </w:tcPr>
          <w:p w14:paraId="3124CFAE" w14:textId="77777777" w:rsidR="002A7425" w:rsidRPr="004647F0" w:rsidRDefault="002A7425" w:rsidP="004647F0">
            <w:pPr>
              <w:rPr>
                <w:rFonts w:ascii="Arial" w:hAnsi="Arial" w:cs="Arial"/>
                <w:sz w:val="12"/>
                <w:szCs w:val="12"/>
              </w:rPr>
            </w:pPr>
            <w:r w:rsidRPr="004647F0">
              <w:rPr>
                <w:rFonts w:ascii="Arial" w:hAnsi="Arial" w:cs="Arial"/>
                <w:color w:val="000000" w:themeColor="text1"/>
                <w:sz w:val="12"/>
                <w:szCs w:val="12"/>
              </w:rPr>
              <w:t>20q13.12</w:t>
            </w:r>
          </w:p>
        </w:tc>
        <w:tc>
          <w:tcPr>
            <w:tcW w:w="709" w:type="dxa"/>
            <w:tcMar>
              <w:left w:w="11" w:type="dxa"/>
              <w:right w:w="11" w:type="dxa"/>
            </w:tcMar>
          </w:tcPr>
          <w:p w14:paraId="6C401110" w14:textId="77777777" w:rsidR="002A7425" w:rsidRPr="004647F0" w:rsidRDefault="002A7425" w:rsidP="006B3E43">
            <w:pPr>
              <w:jc w:val="center"/>
              <w:rPr>
                <w:rFonts w:ascii="Arial" w:hAnsi="Arial" w:cs="Arial"/>
                <w:color w:val="000000" w:themeColor="text1"/>
                <w:sz w:val="12"/>
                <w:szCs w:val="12"/>
              </w:rPr>
            </w:pPr>
          </w:p>
        </w:tc>
        <w:tc>
          <w:tcPr>
            <w:tcW w:w="567" w:type="dxa"/>
          </w:tcPr>
          <w:p w14:paraId="70DB7E42" w14:textId="77777777" w:rsidR="002A7425" w:rsidRPr="004647F0" w:rsidRDefault="002A7425" w:rsidP="004647F0">
            <w:pPr>
              <w:jc w:val="center"/>
              <w:rPr>
                <w:rFonts w:ascii="Arial" w:hAnsi="Arial" w:cs="Arial"/>
                <w:b/>
                <w:bCs/>
                <w:color w:val="000000"/>
                <w:sz w:val="12"/>
                <w:szCs w:val="12"/>
              </w:rPr>
            </w:pPr>
          </w:p>
        </w:tc>
        <w:tc>
          <w:tcPr>
            <w:tcW w:w="567" w:type="dxa"/>
          </w:tcPr>
          <w:p w14:paraId="2F879619"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0.55</w:t>
            </w:r>
          </w:p>
        </w:tc>
        <w:tc>
          <w:tcPr>
            <w:tcW w:w="680" w:type="dxa"/>
          </w:tcPr>
          <w:p w14:paraId="7F961B1D"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6.8E-15</w:t>
            </w:r>
          </w:p>
        </w:tc>
        <w:tc>
          <w:tcPr>
            <w:tcW w:w="709" w:type="dxa"/>
          </w:tcPr>
          <w:p w14:paraId="3C9B262A"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8.0E-13</w:t>
            </w:r>
          </w:p>
        </w:tc>
        <w:tc>
          <w:tcPr>
            <w:tcW w:w="567" w:type="dxa"/>
          </w:tcPr>
          <w:p w14:paraId="2713F233"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0.39</w:t>
            </w:r>
          </w:p>
        </w:tc>
        <w:tc>
          <w:tcPr>
            <w:tcW w:w="708" w:type="dxa"/>
          </w:tcPr>
          <w:p w14:paraId="433F594E"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7.1E-46</w:t>
            </w:r>
          </w:p>
        </w:tc>
        <w:tc>
          <w:tcPr>
            <w:tcW w:w="709" w:type="dxa"/>
          </w:tcPr>
          <w:p w14:paraId="7051E9D0"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2.1E-44</w:t>
            </w:r>
          </w:p>
        </w:tc>
        <w:tc>
          <w:tcPr>
            <w:tcW w:w="596" w:type="dxa"/>
          </w:tcPr>
          <w:p w14:paraId="4B7A1372" w14:textId="3DC3DC6C" w:rsidR="002A7425" w:rsidRPr="00D61E4D" w:rsidRDefault="00056490" w:rsidP="004647F0">
            <w:pPr>
              <w:rPr>
                <w:rFonts w:ascii="Arial" w:hAnsi="Arial" w:cs="Arial"/>
                <w:b/>
                <w:bCs/>
                <w:color w:val="000000"/>
                <w:sz w:val="12"/>
                <w:szCs w:val="12"/>
              </w:rPr>
            </w:pPr>
            <w:r>
              <w:rPr>
                <w:rFonts w:ascii="Arial" w:hAnsi="Arial" w:cs="Arial"/>
                <w:b/>
                <w:bCs/>
                <w:color w:val="000000"/>
                <w:sz w:val="12"/>
                <w:szCs w:val="12"/>
              </w:rPr>
              <w:t>0.40</w:t>
            </w:r>
          </w:p>
        </w:tc>
        <w:tc>
          <w:tcPr>
            <w:tcW w:w="709" w:type="dxa"/>
          </w:tcPr>
          <w:p w14:paraId="6B5CBF0A" w14:textId="74CA87EB" w:rsidR="002A7425" w:rsidRPr="004647F0" w:rsidRDefault="0055544A" w:rsidP="004647F0">
            <w:pPr>
              <w:rPr>
                <w:rFonts w:ascii="Arial" w:hAnsi="Arial" w:cs="Arial"/>
                <w:color w:val="000000"/>
                <w:sz w:val="12"/>
                <w:szCs w:val="12"/>
              </w:rPr>
            </w:pPr>
            <w:r>
              <w:rPr>
                <w:rFonts w:ascii="Arial" w:hAnsi="Arial" w:cs="Arial"/>
                <w:color w:val="000000"/>
                <w:sz w:val="12"/>
                <w:szCs w:val="12"/>
              </w:rPr>
              <w:t>1.4E-6</w:t>
            </w:r>
          </w:p>
        </w:tc>
        <w:tc>
          <w:tcPr>
            <w:tcW w:w="708" w:type="dxa"/>
          </w:tcPr>
          <w:p w14:paraId="300DA8A7" w14:textId="5A92D0CA" w:rsidR="002A7425" w:rsidRPr="004647F0" w:rsidRDefault="0055544A" w:rsidP="004647F0">
            <w:pPr>
              <w:rPr>
                <w:rFonts w:ascii="Arial" w:hAnsi="Arial" w:cs="Arial"/>
                <w:color w:val="000000"/>
                <w:sz w:val="12"/>
                <w:szCs w:val="12"/>
              </w:rPr>
            </w:pPr>
            <w:r>
              <w:rPr>
                <w:rFonts w:ascii="Arial" w:hAnsi="Arial" w:cs="Arial"/>
                <w:color w:val="000000"/>
                <w:sz w:val="12"/>
                <w:szCs w:val="12"/>
              </w:rPr>
              <w:t>6.6E-5</w:t>
            </w:r>
          </w:p>
        </w:tc>
      </w:tr>
      <w:tr w:rsidR="002A7425" w:rsidRPr="004647F0" w14:paraId="552D4077" w14:textId="170BD63A" w:rsidTr="006B3E43">
        <w:trPr>
          <w:trHeight w:val="136"/>
        </w:trPr>
        <w:tc>
          <w:tcPr>
            <w:tcW w:w="988" w:type="dxa"/>
          </w:tcPr>
          <w:p w14:paraId="0682BCAF" w14:textId="77777777" w:rsidR="002A7425" w:rsidRPr="00A9460E" w:rsidRDefault="002A7425" w:rsidP="004647F0">
            <w:pPr>
              <w:rPr>
                <w:rFonts w:ascii="Arial" w:hAnsi="Arial" w:cs="Arial"/>
                <w:i/>
                <w:iCs/>
                <w:color w:val="000000" w:themeColor="text1"/>
                <w:sz w:val="16"/>
                <w:szCs w:val="16"/>
                <w:lang w:val="it-IT"/>
              </w:rPr>
            </w:pPr>
            <w:r w:rsidRPr="00A9460E">
              <w:rPr>
                <w:rFonts w:ascii="Arial" w:hAnsi="Arial" w:cs="Arial"/>
                <w:i/>
                <w:iCs/>
                <w:color w:val="000000" w:themeColor="text1"/>
                <w:sz w:val="16"/>
                <w:szCs w:val="16"/>
                <w:shd w:val="clear" w:color="auto" w:fill="FFFFFF"/>
              </w:rPr>
              <w:t>CNN2</w:t>
            </w:r>
          </w:p>
        </w:tc>
        <w:tc>
          <w:tcPr>
            <w:tcW w:w="850" w:type="dxa"/>
          </w:tcPr>
          <w:p w14:paraId="608D3C45" w14:textId="77777777" w:rsidR="002A7425" w:rsidRPr="004647F0" w:rsidRDefault="002A7425" w:rsidP="004647F0">
            <w:pPr>
              <w:rPr>
                <w:rFonts w:ascii="Arial" w:hAnsi="Arial" w:cs="Arial"/>
                <w:sz w:val="12"/>
                <w:szCs w:val="12"/>
              </w:rPr>
            </w:pPr>
            <w:r w:rsidRPr="004647F0">
              <w:rPr>
                <w:rFonts w:ascii="Arial" w:hAnsi="Arial" w:cs="Arial"/>
                <w:b/>
                <w:bCs/>
                <w:color w:val="000000" w:themeColor="text1"/>
                <w:sz w:val="12"/>
                <w:szCs w:val="12"/>
                <w:shd w:val="clear" w:color="auto" w:fill="FFFFFF"/>
              </w:rPr>
              <w:t>19p13.3</w:t>
            </w:r>
          </w:p>
        </w:tc>
        <w:tc>
          <w:tcPr>
            <w:tcW w:w="709" w:type="dxa"/>
            <w:tcMar>
              <w:left w:w="11" w:type="dxa"/>
              <w:right w:w="11" w:type="dxa"/>
            </w:tcMar>
          </w:tcPr>
          <w:p w14:paraId="254E13D6" w14:textId="77777777" w:rsidR="002A7425" w:rsidRPr="004647F0" w:rsidRDefault="002A7425" w:rsidP="006B3E43">
            <w:pPr>
              <w:jc w:val="center"/>
              <w:rPr>
                <w:rFonts w:ascii="Arial" w:hAnsi="Arial" w:cs="Arial"/>
                <w:color w:val="000000" w:themeColor="text1"/>
                <w:sz w:val="12"/>
                <w:szCs w:val="12"/>
              </w:rPr>
            </w:pPr>
          </w:p>
        </w:tc>
        <w:tc>
          <w:tcPr>
            <w:tcW w:w="567" w:type="dxa"/>
          </w:tcPr>
          <w:p w14:paraId="3F5BBA61" w14:textId="77777777" w:rsidR="002A7425" w:rsidRPr="004647F0" w:rsidRDefault="002A7425" w:rsidP="004647F0">
            <w:pPr>
              <w:jc w:val="center"/>
              <w:rPr>
                <w:rFonts w:ascii="Arial" w:hAnsi="Arial" w:cs="Arial"/>
                <w:b/>
                <w:bCs/>
                <w:color w:val="000000"/>
                <w:sz w:val="12"/>
                <w:szCs w:val="12"/>
              </w:rPr>
            </w:pPr>
          </w:p>
        </w:tc>
        <w:tc>
          <w:tcPr>
            <w:tcW w:w="567" w:type="dxa"/>
          </w:tcPr>
          <w:p w14:paraId="3D09F993"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0.51</w:t>
            </w:r>
          </w:p>
        </w:tc>
        <w:tc>
          <w:tcPr>
            <w:tcW w:w="680" w:type="dxa"/>
          </w:tcPr>
          <w:p w14:paraId="42B84A2E"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2.9E-12</w:t>
            </w:r>
          </w:p>
        </w:tc>
        <w:tc>
          <w:tcPr>
            <w:tcW w:w="709" w:type="dxa"/>
          </w:tcPr>
          <w:p w14:paraId="33028F05"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1.4E-10</w:t>
            </w:r>
          </w:p>
        </w:tc>
        <w:tc>
          <w:tcPr>
            <w:tcW w:w="567" w:type="dxa"/>
          </w:tcPr>
          <w:p w14:paraId="04357129" w14:textId="77777777" w:rsidR="002A7425" w:rsidRPr="004647F0" w:rsidRDefault="002A7425" w:rsidP="004647F0">
            <w:pPr>
              <w:rPr>
                <w:rFonts w:ascii="Arial" w:hAnsi="Arial" w:cs="Arial"/>
                <w:b/>
                <w:bCs/>
                <w:sz w:val="12"/>
                <w:szCs w:val="12"/>
              </w:rPr>
            </w:pPr>
            <w:r w:rsidRPr="004647F0">
              <w:rPr>
                <w:rFonts w:ascii="Arial" w:hAnsi="Arial" w:cs="Arial"/>
                <w:b/>
                <w:bCs/>
                <w:color w:val="000000"/>
                <w:sz w:val="12"/>
                <w:szCs w:val="12"/>
              </w:rPr>
              <w:t>0.44</w:t>
            </w:r>
          </w:p>
        </w:tc>
        <w:tc>
          <w:tcPr>
            <w:tcW w:w="708" w:type="dxa"/>
          </w:tcPr>
          <w:p w14:paraId="1142EA2B"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3.7E-58</w:t>
            </w:r>
          </w:p>
        </w:tc>
        <w:tc>
          <w:tcPr>
            <w:tcW w:w="709" w:type="dxa"/>
          </w:tcPr>
          <w:p w14:paraId="4F1E36E8" w14:textId="77777777" w:rsidR="002A7425" w:rsidRPr="004647F0" w:rsidRDefault="002A7425" w:rsidP="004647F0">
            <w:pPr>
              <w:rPr>
                <w:rFonts w:ascii="Arial" w:hAnsi="Arial" w:cs="Arial"/>
                <w:sz w:val="12"/>
                <w:szCs w:val="12"/>
              </w:rPr>
            </w:pPr>
            <w:r w:rsidRPr="004647F0">
              <w:rPr>
                <w:rFonts w:ascii="Arial" w:hAnsi="Arial" w:cs="Arial"/>
                <w:color w:val="000000"/>
                <w:sz w:val="12"/>
                <w:szCs w:val="12"/>
              </w:rPr>
              <w:t>2.2E-56</w:t>
            </w:r>
          </w:p>
        </w:tc>
        <w:tc>
          <w:tcPr>
            <w:tcW w:w="596" w:type="dxa"/>
          </w:tcPr>
          <w:p w14:paraId="776FC059" w14:textId="4780D370" w:rsidR="002A7425" w:rsidRPr="00D61E4D" w:rsidRDefault="0055544A" w:rsidP="004647F0">
            <w:pPr>
              <w:rPr>
                <w:rFonts w:ascii="Arial" w:hAnsi="Arial" w:cs="Arial"/>
                <w:b/>
                <w:bCs/>
                <w:color w:val="000000"/>
                <w:sz w:val="12"/>
                <w:szCs w:val="12"/>
              </w:rPr>
            </w:pPr>
            <w:r>
              <w:rPr>
                <w:rFonts w:ascii="Arial" w:hAnsi="Arial" w:cs="Arial"/>
                <w:b/>
                <w:bCs/>
                <w:color w:val="000000"/>
                <w:sz w:val="12"/>
                <w:szCs w:val="12"/>
              </w:rPr>
              <w:t>0.36</w:t>
            </w:r>
          </w:p>
        </w:tc>
        <w:tc>
          <w:tcPr>
            <w:tcW w:w="709" w:type="dxa"/>
          </w:tcPr>
          <w:p w14:paraId="5A3FF303" w14:textId="4A55824B" w:rsidR="002A7425" w:rsidRPr="004647F0" w:rsidRDefault="0055544A" w:rsidP="004647F0">
            <w:pPr>
              <w:rPr>
                <w:rFonts w:ascii="Arial" w:hAnsi="Arial" w:cs="Arial"/>
                <w:color w:val="000000"/>
                <w:sz w:val="12"/>
                <w:szCs w:val="12"/>
              </w:rPr>
            </w:pPr>
            <w:r>
              <w:rPr>
                <w:rFonts w:ascii="Arial" w:hAnsi="Arial" w:cs="Arial"/>
                <w:color w:val="000000"/>
                <w:sz w:val="12"/>
                <w:szCs w:val="12"/>
              </w:rPr>
              <w:t>1.1E-5</w:t>
            </w:r>
          </w:p>
        </w:tc>
        <w:tc>
          <w:tcPr>
            <w:tcW w:w="708" w:type="dxa"/>
          </w:tcPr>
          <w:p w14:paraId="3C263474" w14:textId="16CE166C" w:rsidR="002A7425" w:rsidRPr="004647F0" w:rsidRDefault="0055544A" w:rsidP="004647F0">
            <w:pPr>
              <w:rPr>
                <w:rFonts w:ascii="Arial" w:hAnsi="Arial" w:cs="Arial"/>
                <w:color w:val="000000"/>
                <w:sz w:val="12"/>
                <w:szCs w:val="12"/>
              </w:rPr>
            </w:pPr>
            <w:r>
              <w:rPr>
                <w:rFonts w:ascii="Arial" w:hAnsi="Arial" w:cs="Arial"/>
                <w:color w:val="000000"/>
                <w:sz w:val="12"/>
                <w:szCs w:val="12"/>
              </w:rPr>
              <w:t>3.1E-4</w:t>
            </w:r>
          </w:p>
        </w:tc>
      </w:tr>
      <w:tr w:rsidR="002A7425" w:rsidRPr="004647F0" w14:paraId="0879CD3D" w14:textId="20B727A0" w:rsidTr="006B3E43">
        <w:trPr>
          <w:trHeight w:val="79"/>
        </w:trPr>
        <w:tc>
          <w:tcPr>
            <w:tcW w:w="988" w:type="dxa"/>
          </w:tcPr>
          <w:p w14:paraId="440EFB6F" w14:textId="77777777" w:rsidR="002A7425" w:rsidRPr="00A9460E" w:rsidRDefault="002A7425" w:rsidP="004647F0">
            <w:pPr>
              <w:rPr>
                <w:rFonts w:ascii="Arial" w:hAnsi="Arial" w:cs="Arial"/>
                <w:i/>
                <w:iCs/>
                <w:color w:val="000000" w:themeColor="text1"/>
                <w:sz w:val="16"/>
                <w:szCs w:val="16"/>
              </w:rPr>
            </w:pPr>
            <w:r w:rsidRPr="00A9460E">
              <w:rPr>
                <w:rFonts w:ascii="Arial" w:hAnsi="Arial" w:cs="Arial"/>
                <w:i/>
                <w:iCs/>
                <w:color w:val="000000" w:themeColor="text1"/>
                <w:sz w:val="16"/>
                <w:szCs w:val="16"/>
                <w:lang w:val="it-IT"/>
              </w:rPr>
              <w:t>HMG20B</w:t>
            </w:r>
          </w:p>
        </w:tc>
        <w:tc>
          <w:tcPr>
            <w:tcW w:w="850" w:type="dxa"/>
          </w:tcPr>
          <w:p w14:paraId="0DD0A1E0" w14:textId="77777777" w:rsidR="002A7425" w:rsidRPr="004647F0" w:rsidRDefault="002A7425" w:rsidP="004647F0">
            <w:pPr>
              <w:rPr>
                <w:rFonts w:ascii="Arial" w:hAnsi="Arial" w:cs="Arial"/>
                <w:sz w:val="12"/>
                <w:szCs w:val="12"/>
              </w:rPr>
            </w:pPr>
            <w:r w:rsidRPr="004647F0">
              <w:rPr>
                <w:rFonts w:ascii="Arial" w:hAnsi="Arial" w:cs="Arial"/>
                <w:b/>
                <w:bCs/>
                <w:color w:val="000000" w:themeColor="text1"/>
                <w:sz w:val="12"/>
                <w:szCs w:val="12"/>
                <w:shd w:val="clear" w:color="auto" w:fill="FFFFFF"/>
              </w:rPr>
              <w:t>19p13.3</w:t>
            </w:r>
          </w:p>
        </w:tc>
        <w:tc>
          <w:tcPr>
            <w:tcW w:w="709" w:type="dxa"/>
            <w:tcMar>
              <w:left w:w="11" w:type="dxa"/>
              <w:right w:w="11" w:type="dxa"/>
            </w:tcMar>
          </w:tcPr>
          <w:p w14:paraId="17DECBF8" w14:textId="77777777" w:rsidR="002A7425" w:rsidRPr="004647F0" w:rsidRDefault="002A7425" w:rsidP="006B3E43">
            <w:pPr>
              <w:jc w:val="center"/>
              <w:rPr>
                <w:rFonts w:ascii="Arial" w:hAnsi="Arial" w:cs="Arial"/>
                <w:color w:val="000000" w:themeColor="text1"/>
                <w:sz w:val="12"/>
                <w:szCs w:val="12"/>
              </w:rPr>
            </w:pPr>
          </w:p>
        </w:tc>
        <w:tc>
          <w:tcPr>
            <w:tcW w:w="567" w:type="dxa"/>
          </w:tcPr>
          <w:p w14:paraId="5943A868" w14:textId="77777777" w:rsidR="002A7425" w:rsidRPr="004647F0" w:rsidRDefault="002A7425" w:rsidP="004647F0">
            <w:pPr>
              <w:jc w:val="center"/>
              <w:rPr>
                <w:rFonts w:ascii="Arial" w:hAnsi="Arial" w:cs="Arial"/>
                <w:b/>
                <w:bCs/>
                <w:color w:val="000000"/>
                <w:sz w:val="12"/>
                <w:szCs w:val="12"/>
              </w:rPr>
            </w:pPr>
          </w:p>
        </w:tc>
        <w:tc>
          <w:tcPr>
            <w:tcW w:w="567" w:type="dxa"/>
          </w:tcPr>
          <w:p w14:paraId="13A08A48" w14:textId="77777777" w:rsidR="002A7425" w:rsidRPr="004647F0" w:rsidRDefault="002A7425" w:rsidP="004647F0">
            <w:pPr>
              <w:jc w:val="center"/>
              <w:rPr>
                <w:rFonts w:ascii="Arial" w:hAnsi="Arial" w:cs="Arial"/>
                <w:b/>
                <w:bCs/>
                <w:sz w:val="12"/>
                <w:szCs w:val="12"/>
              </w:rPr>
            </w:pPr>
            <w:r w:rsidRPr="004647F0">
              <w:rPr>
                <w:rFonts w:ascii="Arial" w:hAnsi="Arial" w:cs="Arial"/>
                <w:b/>
                <w:bCs/>
                <w:color w:val="000000"/>
                <w:sz w:val="12"/>
                <w:szCs w:val="12"/>
              </w:rPr>
              <w:t>0.52</w:t>
            </w:r>
          </w:p>
        </w:tc>
        <w:tc>
          <w:tcPr>
            <w:tcW w:w="680" w:type="dxa"/>
          </w:tcPr>
          <w:p w14:paraId="10E5A03C"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3.5E-13</w:t>
            </w:r>
          </w:p>
        </w:tc>
        <w:tc>
          <w:tcPr>
            <w:tcW w:w="709" w:type="dxa"/>
          </w:tcPr>
          <w:p w14:paraId="5440DA7D"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2.4E-11</w:t>
            </w:r>
          </w:p>
        </w:tc>
        <w:tc>
          <w:tcPr>
            <w:tcW w:w="567" w:type="dxa"/>
          </w:tcPr>
          <w:p w14:paraId="570ACC32" w14:textId="77777777" w:rsidR="002A7425" w:rsidRPr="004647F0" w:rsidRDefault="002A7425" w:rsidP="004647F0">
            <w:pPr>
              <w:rPr>
                <w:rFonts w:ascii="Arial" w:hAnsi="Arial" w:cs="Arial"/>
                <w:b/>
                <w:bCs/>
                <w:sz w:val="12"/>
                <w:szCs w:val="12"/>
                <w:lang w:val="it-IT"/>
              </w:rPr>
            </w:pPr>
            <w:r w:rsidRPr="004647F0">
              <w:rPr>
                <w:rFonts w:ascii="Arial" w:hAnsi="Arial" w:cs="Arial"/>
                <w:b/>
                <w:bCs/>
                <w:color w:val="000000"/>
                <w:sz w:val="12"/>
                <w:szCs w:val="12"/>
              </w:rPr>
              <w:t>0.13</w:t>
            </w:r>
          </w:p>
        </w:tc>
        <w:tc>
          <w:tcPr>
            <w:tcW w:w="708" w:type="dxa"/>
          </w:tcPr>
          <w:p w14:paraId="54486B63" w14:textId="77777777" w:rsidR="002A7425" w:rsidRPr="004647F0" w:rsidRDefault="002A7425" w:rsidP="004647F0">
            <w:pPr>
              <w:rPr>
                <w:rFonts w:ascii="Arial" w:hAnsi="Arial" w:cs="Arial"/>
                <w:sz w:val="12"/>
                <w:szCs w:val="12"/>
                <w:lang w:val="it-IT"/>
              </w:rPr>
            </w:pPr>
            <w:r w:rsidRPr="004647F0">
              <w:rPr>
                <w:rFonts w:ascii="Arial" w:hAnsi="Arial" w:cs="Arial"/>
                <w:color w:val="000000"/>
                <w:sz w:val="12"/>
                <w:szCs w:val="12"/>
              </w:rPr>
              <w:t>4.0E-06</w:t>
            </w:r>
          </w:p>
        </w:tc>
        <w:tc>
          <w:tcPr>
            <w:tcW w:w="709" w:type="dxa"/>
          </w:tcPr>
          <w:p w14:paraId="794C8AE8" w14:textId="77777777" w:rsidR="002A7425" w:rsidRPr="004647F0" w:rsidRDefault="002A7425" w:rsidP="004647F0">
            <w:pPr>
              <w:rPr>
                <w:rFonts w:ascii="Arial" w:hAnsi="Arial" w:cs="Arial"/>
                <w:sz w:val="12"/>
                <w:szCs w:val="12"/>
                <w:lang w:val="it-IT"/>
              </w:rPr>
            </w:pPr>
            <w:r w:rsidRPr="004647F0">
              <w:rPr>
                <w:rFonts w:ascii="Arial" w:hAnsi="Arial" w:cs="Arial"/>
                <w:color w:val="000000"/>
                <w:sz w:val="12"/>
                <w:szCs w:val="12"/>
              </w:rPr>
              <w:t>9.9E-06</w:t>
            </w:r>
          </w:p>
        </w:tc>
        <w:tc>
          <w:tcPr>
            <w:tcW w:w="596" w:type="dxa"/>
          </w:tcPr>
          <w:p w14:paraId="655E8738" w14:textId="1E4D7620" w:rsidR="002A7425" w:rsidRPr="00D61E4D" w:rsidRDefault="0055544A" w:rsidP="004647F0">
            <w:pPr>
              <w:rPr>
                <w:rFonts w:ascii="Arial" w:hAnsi="Arial" w:cs="Arial"/>
                <w:b/>
                <w:bCs/>
                <w:color w:val="000000"/>
                <w:sz w:val="12"/>
                <w:szCs w:val="12"/>
              </w:rPr>
            </w:pPr>
            <w:r>
              <w:rPr>
                <w:rFonts w:ascii="Arial" w:hAnsi="Arial" w:cs="Arial"/>
                <w:b/>
                <w:bCs/>
                <w:color w:val="000000"/>
                <w:sz w:val="12"/>
                <w:szCs w:val="12"/>
              </w:rPr>
              <w:t>0.46</w:t>
            </w:r>
          </w:p>
        </w:tc>
        <w:tc>
          <w:tcPr>
            <w:tcW w:w="709" w:type="dxa"/>
          </w:tcPr>
          <w:p w14:paraId="477F87EB" w14:textId="4AB6A636" w:rsidR="002A7425" w:rsidRPr="004647F0" w:rsidRDefault="0055544A" w:rsidP="004647F0">
            <w:pPr>
              <w:rPr>
                <w:rFonts w:ascii="Arial" w:hAnsi="Arial" w:cs="Arial"/>
                <w:color w:val="000000"/>
                <w:sz w:val="12"/>
                <w:szCs w:val="12"/>
              </w:rPr>
            </w:pPr>
            <w:r>
              <w:rPr>
                <w:rFonts w:ascii="Arial" w:hAnsi="Arial" w:cs="Arial"/>
                <w:color w:val="000000"/>
                <w:sz w:val="12"/>
                <w:szCs w:val="12"/>
              </w:rPr>
              <w:t>1.6E-7</w:t>
            </w:r>
          </w:p>
        </w:tc>
        <w:tc>
          <w:tcPr>
            <w:tcW w:w="708" w:type="dxa"/>
          </w:tcPr>
          <w:p w14:paraId="2D77E4AA" w14:textId="144B39FE" w:rsidR="002A7425" w:rsidRPr="004647F0" w:rsidRDefault="0055544A" w:rsidP="004647F0">
            <w:pPr>
              <w:rPr>
                <w:rFonts w:ascii="Arial" w:hAnsi="Arial" w:cs="Arial"/>
                <w:color w:val="000000"/>
                <w:sz w:val="12"/>
                <w:szCs w:val="12"/>
              </w:rPr>
            </w:pPr>
            <w:r>
              <w:rPr>
                <w:rFonts w:ascii="Arial" w:hAnsi="Arial" w:cs="Arial"/>
                <w:color w:val="000000"/>
                <w:sz w:val="12"/>
                <w:szCs w:val="12"/>
              </w:rPr>
              <w:t>1.24E-5</w:t>
            </w:r>
          </w:p>
        </w:tc>
      </w:tr>
      <w:tr w:rsidR="002A7425" w:rsidRPr="004647F0" w14:paraId="5FBEFD5D" w14:textId="6B8C28CB" w:rsidTr="006B3E43">
        <w:trPr>
          <w:trHeight w:val="123"/>
        </w:trPr>
        <w:tc>
          <w:tcPr>
            <w:tcW w:w="988" w:type="dxa"/>
          </w:tcPr>
          <w:p w14:paraId="43C34074" w14:textId="77777777" w:rsidR="002A7425" w:rsidRPr="00A9460E" w:rsidRDefault="002A7425" w:rsidP="004647F0">
            <w:pPr>
              <w:rPr>
                <w:rFonts w:ascii="Arial" w:hAnsi="Arial" w:cs="Arial"/>
                <w:i/>
                <w:iCs/>
                <w:color w:val="000000" w:themeColor="text1"/>
                <w:sz w:val="16"/>
                <w:szCs w:val="16"/>
                <w:lang w:val="it-IT"/>
              </w:rPr>
            </w:pPr>
            <w:r w:rsidRPr="00A9460E">
              <w:rPr>
                <w:rFonts w:ascii="Arial" w:hAnsi="Arial" w:cs="Arial"/>
                <w:i/>
                <w:iCs/>
                <w:color w:val="000000" w:themeColor="text1"/>
                <w:sz w:val="16"/>
                <w:szCs w:val="16"/>
                <w:lang w:val="it-IT"/>
              </w:rPr>
              <w:t>LMNB2</w:t>
            </w:r>
          </w:p>
        </w:tc>
        <w:tc>
          <w:tcPr>
            <w:tcW w:w="850" w:type="dxa"/>
          </w:tcPr>
          <w:p w14:paraId="348C6AD2" w14:textId="77777777" w:rsidR="002A7425" w:rsidRPr="004647F0" w:rsidRDefault="002A7425" w:rsidP="004647F0">
            <w:pPr>
              <w:rPr>
                <w:rFonts w:ascii="Arial" w:hAnsi="Arial" w:cs="Arial"/>
                <w:sz w:val="12"/>
                <w:szCs w:val="12"/>
              </w:rPr>
            </w:pPr>
            <w:r w:rsidRPr="004647F0">
              <w:rPr>
                <w:rFonts w:ascii="Arial" w:hAnsi="Arial" w:cs="Arial"/>
                <w:b/>
                <w:bCs/>
                <w:color w:val="000000" w:themeColor="text1"/>
                <w:sz w:val="12"/>
                <w:szCs w:val="12"/>
                <w:shd w:val="clear" w:color="auto" w:fill="FFFFFF"/>
              </w:rPr>
              <w:t>19p13.3</w:t>
            </w:r>
          </w:p>
        </w:tc>
        <w:tc>
          <w:tcPr>
            <w:tcW w:w="709" w:type="dxa"/>
            <w:tcMar>
              <w:left w:w="11" w:type="dxa"/>
              <w:right w:w="11" w:type="dxa"/>
            </w:tcMar>
          </w:tcPr>
          <w:p w14:paraId="09EADB7A" w14:textId="77777777" w:rsidR="002A7425" w:rsidRPr="004647F0" w:rsidRDefault="002A7425" w:rsidP="006B3E43">
            <w:pPr>
              <w:jc w:val="center"/>
              <w:rPr>
                <w:rFonts w:ascii="Arial" w:hAnsi="Arial" w:cs="Arial"/>
                <w:color w:val="000000" w:themeColor="text1"/>
                <w:sz w:val="12"/>
                <w:szCs w:val="12"/>
              </w:rPr>
            </w:pPr>
          </w:p>
        </w:tc>
        <w:tc>
          <w:tcPr>
            <w:tcW w:w="567" w:type="dxa"/>
          </w:tcPr>
          <w:p w14:paraId="11F27AFD" w14:textId="77777777" w:rsidR="002A7425" w:rsidRPr="004647F0" w:rsidRDefault="002A7425" w:rsidP="004647F0">
            <w:pPr>
              <w:jc w:val="center"/>
              <w:rPr>
                <w:rFonts w:ascii="Arial" w:hAnsi="Arial" w:cs="Arial"/>
                <w:b/>
                <w:bCs/>
                <w:color w:val="000000"/>
                <w:sz w:val="12"/>
                <w:szCs w:val="12"/>
              </w:rPr>
            </w:pPr>
          </w:p>
        </w:tc>
        <w:tc>
          <w:tcPr>
            <w:tcW w:w="567" w:type="dxa"/>
          </w:tcPr>
          <w:p w14:paraId="1E650112" w14:textId="77777777" w:rsidR="002A7425" w:rsidRPr="004647F0" w:rsidRDefault="002A7425" w:rsidP="004647F0">
            <w:pPr>
              <w:jc w:val="center"/>
              <w:rPr>
                <w:rFonts w:ascii="Arial" w:hAnsi="Arial" w:cs="Arial"/>
                <w:b/>
                <w:bCs/>
                <w:sz w:val="12"/>
                <w:szCs w:val="12"/>
                <w:lang w:val="it-IT"/>
              </w:rPr>
            </w:pPr>
            <w:r w:rsidRPr="004647F0">
              <w:rPr>
                <w:rFonts w:ascii="Arial" w:hAnsi="Arial" w:cs="Arial"/>
                <w:b/>
                <w:bCs/>
                <w:color w:val="000000"/>
                <w:sz w:val="12"/>
                <w:szCs w:val="12"/>
              </w:rPr>
              <w:t>0.48</w:t>
            </w:r>
          </w:p>
        </w:tc>
        <w:tc>
          <w:tcPr>
            <w:tcW w:w="680" w:type="dxa"/>
          </w:tcPr>
          <w:p w14:paraId="23E6DC1E" w14:textId="77777777" w:rsidR="002A7425" w:rsidRPr="004647F0" w:rsidRDefault="002A7425" w:rsidP="004647F0">
            <w:pPr>
              <w:jc w:val="center"/>
              <w:rPr>
                <w:rFonts w:ascii="Arial" w:hAnsi="Arial" w:cs="Arial"/>
                <w:sz w:val="12"/>
                <w:szCs w:val="12"/>
                <w:lang w:val="it-IT"/>
              </w:rPr>
            </w:pPr>
            <w:r w:rsidRPr="004647F0">
              <w:rPr>
                <w:rFonts w:ascii="Arial" w:hAnsi="Arial" w:cs="Arial"/>
                <w:color w:val="000000"/>
                <w:sz w:val="12"/>
                <w:szCs w:val="12"/>
              </w:rPr>
              <w:t>3.8E-11</w:t>
            </w:r>
          </w:p>
        </w:tc>
        <w:tc>
          <w:tcPr>
            <w:tcW w:w="709" w:type="dxa"/>
          </w:tcPr>
          <w:p w14:paraId="6A9736CC" w14:textId="77777777" w:rsidR="002A7425" w:rsidRPr="004647F0" w:rsidRDefault="002A7425" w:rsidP="004647F0">
            <w:pPr>
              <w:rPr>
                <w:rFonts w:ascii="Arial" w:hAnsi="Arial" w:cs="Arial"/>
                <w:b/>
                <w:bCs/>
                <w:color w:val="000000"/>
                <w:sz w:val="12"/>
                <w:szCs w:val="12"/>
              </w:rPr>
            </w:pPr>
            <w:r w:rsidRPr="004647F0">
              <w:rPr>
                <w:rFonts w:ascii="Arial" w:hAnsi="Arial" w:cs="Arial"/>
                <w:color w:val="000000"/>
                <w:sz w:val="12"/>
                <w:szCs w:val="12"/>
              </w:rPr>
              <w:t>1.2E-09</w:t>
            </w:r>
          </w:p>
        </w:tc>
        <w:tc>
          <w:tcPr>
            <w:tcW w:w="567" w:type="dxa"/>
          </w:tcPr>
          <w:p w14:paraId="461E3063" w14:textId="77777777" w:rsidR="002A7425" w:rsidRPr="004647F0" w:rsidRDefault="002A7425" w:rsidP="004647F0">
            <w:pPr>
              <w:rPr>
                <w:rFonts w:ascii="Arial" w:hAnsi="Arial" w:cs="Arial"/>
                <w:b/>
                <w:bCs/>
                <w:sz w:val="12"/>
                <w:szCs w:val="12"/>
                <w:lang w:val="it-IT"/>
              </w:rPr>
            </w:pPr>
            <w:r w:rsidRPr="004647F0">
              <w:rPr>
                <w:rFonts w:ascii="Arial" w:hAnsi="Arial" w:cs="Arial"/>
                <w:b/>
                <w:bCs/>
                <w:color w:val="000000"/>
                <w:sz w:val="12"/>
                <w:szCs w:val="12"/>
              </w:rPr>
              <w:t>0.43</w:t>
            </w:r>
          </w:p>
        </w:tc>
        <w:tc>
          <w:tcPr>
            <w:tcW w:w="708" w:type="dxa"/>
          </w:tcPr>
          <w:p w14:paraId="0F331E9C" w14:textId="77777777" w:rsidR="002A7425" w:rsidRPr="004647F0" w:rsidRDefault="002A7425" w:rsidP="004647F0">
            <w:pPr>
              <w:rPr>
                <w:rFonts w:ascii="Arial" w:hAnsi="Arial" w:cs="Arial"/>
                <w:sz w:val="12"/>
                <w:szCs w:val="12"/>
                <w:lang w:val="it-IT"/>
              </w:rPr>
            </w:pPr>
            <w:r w:rsidRPr="004647F0">
              <w:rPr>
                <w:rFonts w:ascii="Arial" w:hAnsi="Arial" w:cs="Arial"/>
                <w:color w:val="000000"/>
                <w:sz w:val="12"/>
                <w:szCs w:val="12"/>
              </w:rPr>
              <w:t>5.6E-55</w:t>
            </w:r>
          </w:p>
        </w:tc>
        <w:tc>
          <w:tcPr>
            <w:tcW w:w="709" w:type="dxa"/>
          </w:tcPr>
          <w:p w14:paraId="3729F594" w14:textId="77777777" w:rsidR="002A7425" w:rsidRPr="004647F0" w:rsidRDefault="002A7425" w:rsidP="004647F0">
            <w:pPr>
              <w:rPr>
                <w:rFonts w:ascii="Arial" w:hAnsi="Arial" w:cs="Arial"/>
                <w:sz w:val="12"/>
                <w:szCs w:val="12"/>
                <w:lang w:val="it-IT"/>
              </w:rPr>
            </w:pPr>
            <w:r w:rsidRPr="004647F0">
              <w:rPr>
                <w:rFonts w:ascii="Arial" w:hAnsi="Arial" w:cs="Arial"/>
                <w:color w:val="000000"/>
                <w:sz w:val="12"/>
                <w:szCs w:val="12"/>
              </w:rPr>
              <w:t>2.8E-53</w:t>
            </w:r>
          </w:p>
        </w:tc>
        <w:tc>
          <w:tcPr>
            <w:tcW w:w="596" w:type="dxa"/>
          </w:tcPr>
          <w:p w14:paraId="368897B7" w14:textId="2C92D42A" w:rsidR="002A7425" w:rsidRPr="00D61E4D" w:rsidRDefault="0055544A" w:rsidP="004647F0">
            <w:pPr>
              <w:rPr>
                <w:rFonts w:ascii="Arial" w:hAnsi="Arial" w:cs="Arial"/>
                <w:b/>
                <w:bCs/>
                <w:color w:val="000000"/>
                <w:sz w:val="12"/>
                <w:szCs w:val="12"/>
              </w:rPr>
            </w:pPr>
            <w:r>
              <w:rPr>
                <w:rFonts w:ascii="Arial" w:hAnsi="Arial" w:cs="Arial"/>
                <w:b/>
                <w:bCs/>
                <w:color w:val="000000"/>
                <w:sz w:val="12"/>
                <w:szCs w:val="12"/>
              </w:rPr>
              <w:t>0.47</w:t>
            </w:r>
          </w:p>
        </w:tc>
        <w:tc>
          <w:tcPr>
            <w:tcW w:w="709" w:type="dxa"/>
          </w:tcPr>
          <w:p w14:paraId="20A677C0" w14:textId="1A16CF7F" w:rsidR="002A7425" w:rsidRPr="004647F0" w:rsidRDefault="0055544A" w:rsidP="004647F0">
            <w:pPr>
              <w:rPr>
                <w:rFonts w:ascii="Arial" w:hAnsi="Arial" w:cs="Arial"/>
                <w:color w:val="000000"/>
                <w:sz w:val="12"/>
                <w:szCs w:val="12"/>
              </w:rPr>
            </w:pPr>
            <w:r>
              <w:rPr>
                <w:rFonts w:ascii="Arial" w:hAnsi="Arial" w:cs="Arial"/>
                <w:color w:val="000000"/>
                <w:sz w:val="12"/>
                <w:szCs w:val="12"/>
              </w:rPr>
              <w:t>5.0E-9</w:t>
            </w:r>
          </w:p>
        </w:tc>
        <w:tc>
          <w:tcPr>
            <w:tcW w:w="708" w:type="dxa"/>
          </w:tcPr>
          <w:p w14:paraId="7B05E82E" w14:textId="53C3927A" w:rsidR="002A7425" w:rsidRPr="004647F0" w:rsidRDefault="0055544A" w:rsidP="004647F0">
            <w:pPr>
              <w:rPr>
                <w:rFonts w:ascii="Arial" w:hAnsi="Arial" w:cs="Arial"/>
                <w:color w:val="000000"/>
                <w:sz w:val="12"/>
                <w:szCs w:val="12"/>
              </w:rPr>
            </w:pPr>
            <w:r>
              <w:rPr>
                <w:rFonts w:ascii="Arial" w:hAnsi="Arial" w:cs="Arial"/>
                <w:color w:val="000000"/>
                <w:sz w:val="12"/>
                <w:szCs w:val="12"/>
              </w:rPr>
              <w:t>8.7E-7</w:t>
            </w:r>
          </w:p>
        </w:tc>
      </w:tr>
      <w:tr w:rsidR="002A7425" w:rsidRPr="004647F0" w14:paraId="6723BD29" w14:textId="2CA93768" w:rsidTr="006B3E43">
        <w:trPr>
          <w:trHeight w:val="133"/>
        </w:trPr>
        <w:tc>
          <w:tcPr>
            <w:tcW w:w="988" w:type="dxa"/>
          </w:tcPr>
          <w:p w14:paraId="3D0AC761" w14:textId="77777777" w:rsidR="002A7425" w:rsidRPr="00A9460E" w:rsidRDefault="002A7425" w:rsidP="004647F0">
            <w:pPr>
              <w:rPr>
                <w:i/>
                <w:iCs/>
                <w:color w:val="000000" w:themeColor="text1"/>
                <w:sz w:val="16"/>
                <w:szCs w:val="16"/>
                <w:lang w:val="it-IT"/>
              </w:rPr>
            </w:pPr>
            <w:r w:rsidRPr="00A9460E">
              <w:rPr>
                <w:rFonts w:ascii="Arial" w:hAnsi="Arial" w:cs="Arial"/>
                <w:i/>
                <w:iCs/>
                <w:color w:val="000000" w:themeColor="text1"/>
                <w:sz w:val="16"/>
                <w:szCs w:val="16"/>
                <w:lang w:val="it-IT"/>
              </w:rPr>
              <w:t>PLAU</w:t>
            </w:r>
          </w:p>
        </w:tc>
        <w:tc>
          <w:tcPr>
            <w:tcW w:w="850" w:type="dxa"/>
          </w:tcPr>
          <w:p w14:paraId="618FB1F9" w14:textId="77777777" w:rsidR="002A7425" w:rsidRPr="004647F0" w:rsidRDefault="002A7425" w:rsidP="004647F0">
            <w:pPr>
              <w:rPr>
                <w:sz w:val="12"/>
                <w:szCs w:val="12"/>
                <w:lang w:val="it-IT"/>
              </w:rPr>
            </w:pPr>
            <w:r w:rsidRPr="004647F0">
              <w:rPr>
                <w:rFonts w:ascii="Arial" w:hAnsi="Arial" w:cs="Arial"/>
                <w:sz w:val="12"/>
                <w:szCs w:val="12"/>
                <w:lang w:val="it-IT"/>
              </w:rPr>
              <w:t>10q22.2</w:t>
            </w:r>
          </w:p>
        </w:tc>
        <w:tc>
          <w:tcPr>
            <w:tcW w:w="709" w:type="dxa"/>
            <w:tcMar>
              <w:left w:w="11" w:type="dxa"/>
              <w:right w:w="11" w:type="dxa"/>
            </w:tcMar>
          </w:tcPr>
          <w:p w14:paraId="60AB8036" w14:textId="522DF5DE" w:rsidR="002A7425" w:rsidRPr="004647F0" w:rsidRDefault="002A7425" w:rsidP="006B3E43">
            <w:pPr>
              <w:jc w:val="center"/>
              <w:rPr>
                <w:color w:val="000000" w:themeColor="text1"/>
                <w:sz w:val="12"/>
                <w:szCs w:val="12"/>
              </w:rPr>
            </w:pPr>
            <w:r w:rsidRPr="004647F0">
              <w:rPr>
                <w:rFonts w:ascii="Arial" w:hAnsi="Arial" w:cs="Arial"/>
                <w:color w:val="000000" w:themeColor="text1"/>
                <w:sz w:val="12"/>
                <w:szCs w:val="12"/>
                <w:shd w:val="clear" w:color="auto" w:fill="FFFFFF"/>
              </w:rPr>
              <w:fldChar w:fldCharType="begin">
                <w:fldData xml:space="preserve">PEVuZE5vdGU+PENpdGU+PEF1dGhvcj5QdWxlbzwvQXV0aG9yPjxZZWFyPjIwMTg8L1llYXI+PFJl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</w:fldData>
              </w:fldChar>
            </w:r>
            <w:r w:rsidRPr="004647F0">
              <w:rPr>
                <w:rFonts w:ascii="Arial" w:hAnsi="Arial" w:cs="Arial"/>
                <w:color w:val="000000" w:themeColor="text1"/>
                <w:sz w:val="12"/>
                <w:szCs w:val="12"/>
                <w:shd w:val="clear" w:color="auto" w:fill="FFFFFF"/>
              </w:rPr>
              <w:instrText xml:space="preserve"> ADDIN EN.CITE </w:instrText>
            </w:r>
            <w:r w:rsidRPr="004647F0">
              <w:rPr>
                <w:rFonts w:ascii="Arial" w:hAnsi="Arial" w:cs="Arial"/>
                <w:color w:val="000000" w:themeColor="text1"/>
                <w:sz w:val="12"/>
                <w:szCs w:val="12"/>
                <w:shd w:val="clear" w:color="auto" w:fill="FFFFFF"/>
              </w:rPr>
              <w:fldChar w:fldCharType="begin">
                <w:fldData xml:space="preserve">PEVuZE5vdGU+PENpdGU+PEF1dGhvcj5QdWxlbzwvQXV0aG9yPjxZZWFyPjIwMTg8L1llYXI+PFJl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</w:fldData>
              </w:fldChar>
            </w:r>
            <w:r w:rsidRPr="004647F0">
              <w:rPr>
                <w:rFonts w:ascii="Arial" w:hAnsi="Arial" w:cs="Arial"/>
                <w:color w:val="000000" w:themeColor="text1"/>
                <w:sz w:val="12"/>
                <w:szCs w:val="12"/>
                <w:shd w:val="clear" w:color="auto" w:fill="FFFFFF"/>
              </w:rPr>
              <w:instrText xml:space="preserve"> ADDIN EN.CITE.DATA </w:instrText>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end"/>
            </w:r>
            <w:r w:rsidRPr="004647F0">
              <w:rPr>
                <w:rFonts w:ascii="Arial" w:hAnsi="Arial" w:cs="Arial"/>
                <w:color w:val="000000" w:themeColor="text1"/>
                <w:sz w:val="12"/>
                <w:szCs w:val="12"/>
                <w:shd w:val="clear" w:color="auto" w:fill="FFFFFF"/>
              </w:rPr>
            </w:r>
            <w:r w:rsidRPr="004647F0">
              <w:rPr>
                <w:rFonts w:ascii="Arial" w:hAnsi="Arial" w:cs="Arial"/>
                <w:color w:val="000000" w:themeColor="text1"/>
                <w:sz w:val="12"/>
                <w:szCs w:val="12"/>
                <w:shd w:val="clear" w:color="auto" w:fill="FFFFFF"/>
              </w:rPr>
              <w:fldChar w:fldCharType="separate"/>
            </w:r>
            <w:r w:rsidRPr="004647F0">
              <w:rPr>
                <w:rFonts w:ascii="Arial" w:hAnsi="Arial" w:cs="Arial"/>
                <w:noProof/>
                <w:color w:val="000000" w:themeColor="text1"/>
                <w:sz w:val="12"/>
                <w:szCs w:val="12"/>
                <w:shd w:val="clear" w:color="auto" w:fill="FFFFFF"/>
              </w:rPr>
              <w:t>[29]</w:t>
            </w:r>
            <w:r w:rsidRPr="004647F0">
              <w:rPr>
                <w:rFonts w:ascii="Arial" w:hAnsi="Arial" w:cs="Arial"/>
                <w:color w:val="000000" w:themeColor="text1"/>
                <w:sz w:val="12"/>
                <w:szCs w:val="12"/>
                <w:shd w:val="clear" w:color="auto" w:fill="FFFFFF"/>
              </w:rPr>
              <w:fldChar w:fldCharType="end"/>
            </w:r>
          </w:p>
        </w:tc>
        <w:tc>
          <w:tcPr>
            <w:tcW w:w="567" w:type="dxa"/>
          </w:tcPr>
          <w:p w14:paraId="2E6280E5" w14:textId="6AB36BB1" w:rsidR="002A7425" w:rsidRPr="004647F0" w:rsidRDefault="002A7425" w:rsidP="004647F0">
            <w:pPr>
              <w:jc w:val="center"/>
              <w:rPr>
                <w:rFonts w:ascii="Arial" w:hAnsi="Arial" w:cs="Arial"/>
                <w:color w:val="000000"/>
                <w:sz w:val="12"/>
                <w:szCs w:val="12"/>
              </w:rPr>
            </w:pPr>
            <w:r w:rsidRPr="004647F0">
              <w:rPr>
                <w:rFonts w:ascii="Arial" w:hAnsi="Arial" w:cs="Arial"/>
                <w:color w:val="000000"/>
                <w:sz w:val="12"/>
                <w:szCs w:val="12"/>
              </w:rPr>
              <w:fldChar w:fldCharType="begin">
                <w:fldData xml:space="preserve">PEVuZE5vdGU+PENpdGU+PEF1dGhvcj5MYXNoPC9BdXRob3I+PFllYXI+MjAwNjwvWWVhcj48UmVj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</w:fldData>
              </w:fldChar>
            </w:r>
            <w:r w:rsidRPr="004647F0">
              <w:rPr>
                <w:rFonts w:ascii="Arial" w:hAnsi="Arial" w:cs="Arial"/>
                <w:color w:val="000000"/>
                <w:sz w:val="12"/>
                <w:szCs w:val="12"/>
              </w:rPr>
              <w:instrText xml:space="preserve"> ADDIN EN.CITE </w:instrText>
            </w:r>
            <w:r w:rsidRPr="004647F0">
              <w:rPr>
                <w:rFonts w:ascii="Arial" w:hAnsi="Arial" w:cs="Arial"/>
                <w:color w:val="000000"/>
                <w:sz w:val="12"/>
                <w:szCs w:val="12"/>
              </w:rPr>
              <w:fldChar w:fldCharType="begin">
                <w:fldData xml:space="preserve">PEVuZE5vdGU+PENpdGU+PEF1dGhvcj5MYXNoPC9BdXRob3I+PFllYXI+MjAwNjwvWWVhcj48UmVj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</w:fldData>
              </w:fldChar>
            </w:r>
            <w:r w:rsidRPr="004647F0">
              <w:rPr>
                <w:rFonts w:ascii="Arial" w:hAnsi="Arial" w:cs="Arial"/>
                <w:color w:val="000000"/>
                <w:sz w:val="12"/>
                <w:szCs w:val="12"/>
              </w:rPr>
              <w:instrText xml:space="preserve"> ADDIN EN.CITE.DATA </w:instrText>
            </w:r>
            <w:r w:rsidRPr="004647F0">
              <w:rPr>
                <w:rFonts w:ascii="Arial" w:hAnsi="Arial" w:cs="Arial"/>
                <w:color w:val="000000"/>
                <w:sz w:val="12"/>
                <w:szCs w:val="12"/>
              </w:rPr>
            </w:r>
            <w:r w:rsidRPr="004647F0">
              <w:rPr>
                <w:rFonts w:ascii="Arial" w:hAnsi="Arial" w:cs="Arial"/>
                <w:color w:val="000000"/>
                <w:sz w:val="12"/>
                <w:szCs w:val="12"/>
              </w:rPr>
              <w:fldChar w:fldCharType="end"/>
            </w:r>
            <w:r w:rsidRPr="004647F0">
              <w:rPr>
                <w:rFonts w:ascii="Arial" w:hAnsi="Arial" w:cs="Arial"/>
                <w:color w:val="000000"/>
                <w:sz w:val="12"/>
                <w:szCs w:val="12"/>
              </w:rPr>
            </w:r>
            <w:r w:rsidRPr="004647F0">
              <w:rPr>
                <w:rFonts w:ascii="Arial" w:hAnsi="Arial" w:cs="Arial"/>
                <w:color w:val="000000"/>
                <w:sz w:val="12"/>
                <w:szCs w:val="12"/>
              </w:rPr>
              <w:fldChar w:fldCharType="separate"/>
            </w:r>
            <w:r w:rsidRPr="004647F0">
              <w:rPr>
                <w:rFonts w:ascii="Arial" w:hAnsi="Arial" w:cs="Arial"/>
                <w:noProof/>
                <w:color w:val="000000"/>
                <w:sz w:val="12"/>
                <w:szCs w:val="12"/>
              </w:rPr>
              <w:t>[40]</w:t>
            </w:r>
            <w:r w:rsidRPr="004647F0">
              <w:rPr>
                <w:rFonts w:ascii="Arial" w:hAnsi="Arial" w:cs="Arial"/>
                <w:color w:val="000000"/>
                <w:sz w:val="12"/>
                <w:szCs w:val="12"/>
              </w:rPr>
              <w:fldChar w:fldCharType="end"/>
            </w:r>
          </w:p>
        </w:tc>
        <w:tc>
          <w:tcPr>
            <w:tcW w:w="567" w:type="dxa"/>
          </w:tcPr>
          <w:p w14:paraId="13F78C8A" w14:textId="77777777" w:rsidR="002A7425" w:rsidRPr="004647F0" w:rsidRDefault="002A7425" w:rsidP="004647F0">
            <w:pPr>
              <w:jc w:val="center"/>
              <w:rPr>
                <w:b/>
                <w:bCs/>
                <w:sz w:val="12"/>
                <w:szCs w:val="12"/>
                <w:lang w:val="it-IT"/>
              </w:rPr>
            </w:pPr>
            <w:r w:rsidRPr="004647F0">
              <w:rPr>
                <w:rFonts w:ascii="Arial" w:hAnsi="Arial" w:cs="Arial"/>
                <w:b/>
                <w:bCs/>
                <w:color w:val="000000"/>
                <w:sz w:val="12"/>
                <w:szCs w:val="12"/>
              </w:rPr>
              <w:t>0.47</w:t>
            </w:r>
          </w:p>
        </w:tc>
        <w:tc>
          <w:tcPr>
            <w:tcW w:w="680" w:type="dxa"/>
          </w:tcPr>
          <w:p w14:paraId="1AD73837" w14:textId="77777777" w:rsidR="002A7425" w:rsidRPr="004647F0" w:rsidRDefault="002A7425" w:rsidP="004647F0">
            <w:pPr>
              <w:rPr>
                <w:sz w:val="12"/>
                <w:szCs w:val="12"/>
                <w:lang w:val="it-IT"/>
              </w:rPr>
            </w:pPr>
            <w:r w:rsidRPr="004647F0">
              <w:rPr>
                <w:rFonts w:ascii="Arial" w:hAnsi="Arial" w:cs="Arial"/>
                <w:color w:val="000000"/>
                <w:sz w:val="12"/>
                <w:szCs w:val="12"/>
              </w:rPr>
              <w:t>1.5E-10</w:t>
            </w:r>
          </w:p>
        </w:tc>
        <w:tc>
          <w:tcPr>
            <w:tcW w:w="709" w:type="dxa"/>
          </w:tcPr>
          <w:p w14:paraId="4D9464A8" w14:textId="77777777" w:rsidR="002A7425" w:rsidRPr="004647F0" w:rsidRDefault="002A7425" w:rsidP="004647F0">
            <w:pPr>
              <w:rPr>
                <w:sz w:val="12"/>
                <w:szCs w:val="12"/>
              </w:rPr>
            </w:pPr>
            <w:r w:rsidRPr="004647F0">
              <w:rPr>
                <w:rFonts w:ascii="Arial" w:hAnsi="Arial" w:cs="Arial"/>
                <w:color w:val="000000"/>
                <w:sz w:val="12"/>
                <w:szCs w:val="12"/>
              </w:rPr>
              <w:t>3.8E-09</w:t>
            </w:r>
          </w:p>
        </w:tc>
        <w:tc>
          <w:tcPr>
            <w:tcW w:w="567" w:type="dxa"/>
          </w:tcPr>
          <w:p w14:paraId="50E6503B" w14:textId="77777777" w:rsidR="002A7425" w:rsidRPr="004647F0" w:rsidRDefault="002A7425" w:rsidP="004647F0">
            <w:pPr>
              <w:rPr>
                <w:sz w:val="12"/>
                <w:szCs w:val="12"/>
              </w:rPr>
            </w:pPr>
            <w:r w:rsidRPr="004647F0">
              <w:rPr>
                <w:rFonts w:ascii="Arial" w:hAnsi="Arial" w:cs="Arial"/>
                <w:b/>
                <w:bCs/>
                <w:color w:val="000000"/>
                <w:sz w:val="12"/>
                <w:szCs w:val="12"/>
              </w:rPr>
              <w:t>0.67</w:t>
            </w:r>
          </w:p>
        </w:tc>
        <w:tc>
          <w:tcPr>
            <w:tcW w:w="708" w:type="dxa"/>
          </w:tcPr>
          <w:p w14:paraId="2EA0C10D" w14:textId="77777777" w:rsidR="002A7425" w:rsidRPr="004647F0" w:rsidRDefault="002A7425" w:rsidP="004647F0">
            <w:pPr>
              <w:rPr>
                <w:sz w:val="12"/>
                <w:szCs w:val="12"/>
              </w:rPr>
            </w:pPr>
            <w:r w:rsidRPr="004647F0">
              <w:rPr>
                <w:rFonts w:ascii="Arial" w:hAnsi="Arial" w:cs="Arial"/>
                <w:color w:val="000000"/>
                <w:sz w:val="12"/>
                <w:szCs w:val="12"/>
              </w:rPr>
              <w:t>2.1E-158</w:t>
            </w:r>
          </w:p>
        </w:tc>
        <w:tc>
          <w:tcPr>
            <w:tcW w:w="709" w:type="dxa"/>
          </w:tcPr>
          <w:p w14:paraId="681ACC7D" w14:textId="77777777" w:rsidR="002A7425" w:rsidRPr="004647F0" w:rsidRDefault="002A7425" w:rsidP="004647F0">
            <w:pPr>
              <w:rPr>
                <w:sz w:val="12"/>
                <w:szCs w:val="12"/>
              </w:rPr>
            </w:pPr>
            <w:r w:rsidRPr="004647F0">
              <w:rPr>
                <w:rFonts w:ascii="Arial" w:hAnsi="Arial" w:cs="Arial"/>
                <w:color w:val="000000"/>
                <w:sz w:val="12"/>
                <w:szCs w:val="12"/>
              </w:rPr>
              <w:t>3.6E-154</w:t>
            </w:r>
          </w:p>
        </w:tc>
        <w:tc>
          <w:tcPr>
            <w:tcW w:w="596" w:type="dxa"/>
          </w:tcPr>
          <w:p w14:paraId="454B134A" w14:textId="67DF85A7" w:rsidR="002A7425" w:rsidRPr="00D61E4D" w:rsidRDefault="0055544A" w:rsidP="004647F0">
            <w:pPr>
              <w:rPr>
                <w:rFonts w:ascii="Arial" w:hAnsi="Arial" w:cs="Arial"/>
                <w:b/>
                <w:bCs/>
                <w:color w:val="000000"/>
                <w:sz w:val="12"/>
                <w:szCs w:val="12"/>
              </w:rPr>
            </w:pPr>
            <w:r>
              <w:rPr>
                <w:rFonts w:ascii="Arial" w:hAnsi="Arial" w:cs="Arial"/>
                <w:b/>
                <w:bCs/>
                <w:color w:val="000000"/>
                <w:sz w:val="12"/>
                <w:szCs w:val="12"/>
              </w:rPr>
              <w:t>0.53</w:t>
            </w:r>
          </w:p>
        </w:tc>
        <w:tc>
          <w:tcPr>
            <w:tcW w:w="709" w:type="dxa"/>
          </w:tcPr>
          <w:p w14:paraId="72D61BCD" w14:textId="6D85E553" w:rsidR="002A7425" w:rsidRPr="004647F0" w:rsidRDefault="0055544A" w:rsidP="004647F0">
            <w:pPr>
              <w:rPr>
                <w:rFonts w:ascii="Arial" w:hAnsi="Arial" w:cs="Arial"/>
                <w:color w:val="000000"/>
                <w:sz w:val="12"/>
                <w:szCs w:val="12"/>
              </w:rPr>
            </w:pPr>
            <w:r>
              <w:rPr>
                <w:rFonts w:ascii="Arial" w:hAnsi="Arial" w:cs="Arial"/>
                <w:color w:val="000000"/>
                <w:sz w:val="12"/>
                <w:szCs w:val="12"/>
              </w:rPr>
              <w:t>1.0E-11</w:t>
            </w:r>
          </w:p>
        </w:tc>
        <w:tc>
          <w:tcPr>
            <w:tcW w:w="708" w:type="dxa"/>
          </w:tcPr>
          <w:p w14:paraId="72BF4CA5" w14:textId="1031AA13" w:rsidR="0055544A" w:rsidRPr="004647F0" w:rsidRDefault="0055544A" w:rsidP="004647F0">
            <w:pPr>
              <w:rPr>
                <w:rFonts w:ascii="Arial" w:hAnsi="Arial" w:cs="Arial"/>
                <w:color w:val="000000"/>
                <w:sz w:val="12"/>
                <w:szCs w:val="12"/>
              </w:rPr>
            </w:pPr>
            <w:r>
              <w:rPr>
                <w:rFonts w:ascii="Arial" w:hAnsi="Arial" w:cs="Arial"/>
                <w:color w:val="000000"/>
                <w:sz w:val="12"/>
                <w:szCs w:val="12"/>
              </w:rPr>
              <w:t>9.1E-9</w:t>
            </w:r>
          </w:p>
        </w:tc>
      </w:tr>
    </w:tbl>
    <w:p w14:paraId="2FC91885" w14:textId="77777777" w:rsidR="00BC6B95" w:rsidRDefault="00BC6B95" w:rsidP="00872080">
      <w:pPr>
        <w:pStyle w:val="Refhead"/>
        <w:spacing w:line="480" w:lineRule="auto"/>
        <w:rPr>
          <w:bCs w:val="0"/>
          <w:color w:val="000000" w:themeColor="text1"/>
        </w:rPr>
      </w:pPr>
    </w:p>
    <w:p w14:paraId="4F50C9CF" w14:textId="35A3A316" w:rsidR="003F4F2E" w:rsidRPr="00DE22D9" w:rsidRDefault="003F4F2E" w:rsidP="00872080">
      <w:pPr>
        <w:pStyle w:val="Refhead"/>
        <w:spacing w:line="480" w:lineRule="auto"/>
        <w:rPr>
          <w:bCs w:val="0"/>
          <w:color w:val="000000" w:themeColor="text1"/>
        </w:rPr>
      </w:pPr>
      <w:r w:rsidRPr="00DE22D9">
        <w:rPr>
          <w:rFonts w:ascii="Arial" w:hAnsi="Arial" w:cs="Arial"/>
          <w:color w:val="000000" w:themeColor="text1"/>
          <w:sz w:val="32"/>
          <w:szCs w:val="32"/>
        </w:rPr>
        <w:br w:type="page"/>
      </w:r>
    </w:p>
    <w:p w14:paraId="0EDBDB06" w14:textId="77777777" w:rsidR="003F4F2E" w:rsidRDefault="003F4F2E" w:rsidP="00872080">
      <w:pPr>
        <w:spacing w:line="480" w:lineRule="auto"/>
        <w:jc w:val="both"/>
        <w:rPr>
          <w:rFonts w:ascii="Arial" w:hAnsi="Arial" w:cs="Arial"/>
          <w:sz w:val="18"/>
          <w:szCs w:val="18"/>
        </w:rPr>
      </w:pPr>
    </w:p>
    <w:p w14:paraId="236E268F" w14:textId="3F57045C" w:rsidR="003F4F2E" w:rsidRPr="00847163" w:rsidRDefault="003F4F2E" w:rsidP="00872080">
      <w:pPr>
        <w:spacing w:line="480" w:lineRule="auto"/>
        <w:ind w:right="4"/>
        <w:jc w:val="both"/>
        <w:rPr>
          <w:rFonts w:ascii="Times" w:hAnsi="Times" w:cs="Arial"/>
          <w:b/>
          <w:bCs/>
          <w:color w:val="000000" w:themeColor="text1"/>
          <w:sz w:val="24"/>
          <w:szCs w:val="24"/>
        </w:rPr>
      </w:pPr>
      <w:r w:rsidRPr="00847163">
        <w:rPr>
          <w:rFonts w:ascii="Times" w:hAnsi="Times" w:cs="Arial"/>
          <w:sz w:val="24"/>
          <w:szCs w:val="24"/>
        </w:rPr>
        <w:t xml:space="preserve">Supplementary </w:t>
      </w:r>
      <w:r w:rsidR="00A71DDA">
        <w:rPr>
          <w:rFonts w:ascii="Times" w:hAnsi="Times" w:cs="Arial"/>
          <w:sz w:val="24"/>
          <w:szCs w:val="24"/>
        </w:rPr>
        <w:t>Tab</w:t>
      </w:r>
      <w:r w:rsidRPr="00847163">
        <w:rPr>
          <w:rFonts w:ascii="Times" w:hAnsi="Times" w:cs="Arial"/>
          <w:sz w:val="24"/>
          <w:szCs w:val="24"/>
        </w:rPr>
        <w:t xml:space="preserve">le </w:t>
      </w:r>
      <w:r w:rsidRPr="00847163">
        <w:rPr>
          <w:rFonts w:ascii="Times" w:hAnsi="Times" w:cs="Arial"/>
          <w:sz w:val="24"/>
          <w:szCs w:val="24"/>
        </w:rPr>
        <w:fldChar w:fldCharType="begin"/>
      </w:r>
      <w:r w:rsidRPr="00847163">
        <w:rPr>
          <w:rFonts w:ascii="Times" w:hAnsi="Times" w:cs="Arial"/>
          <w:sz w:val="24"/>
          <w:szCs w:val="24"/>
        </w:rPr>
        <w:instrText xml:space="preserve"> SEQ supplementary_table \* ARABIC </w:instrText>
      </w:r>
      <w:r w:rsidRPr="00847163">
        <w:rPr>
          <w:rFonts w:ascii="Times" w:hAnsi="Times" w:cs="Arial"/>
          <w:sz w:val="24"/>
          <w:szCs w:val="24"/>
        </w:rPr>
        <w:fldChar w:fldCharType="separate"/>
      </w:r>
      <w:r w:rsidR="002949CA">
        <w:rPr>
          <w:rFonts w:ascii="Times" w:hAnsi="Times" w:cs="Arial"/>
          <w:noProof/>
          <w:sz w:val="24"/>
          <w:szCs w:val="24"/>
        </w:rPr>
        <w:t>2</w:t>
      </w:r>
      <w:r w:rsidRPr="00847163">
        <w:rPr>
          <w:rFonts w:ascii="Times" w:hAnsi="Times" w:cs="Arial"/>
          <w:sz w:val="24"/>
          <w:szCs w:val="24"/>
        </w:rPr>
        <w:fldChar w:fldCharType="end"/>
      </w:r>
      <w:r w:rsidRPr="00847163">
        <w:rPr>
          <w:rFonts w:ascii="Times" w:hAnsi="Times" w:cs="Arial"/>
          <w:sz w:val="24"/>
          <w:szCs w:val="24"/>
        </w:rPr>
        <w:t xml:space="preserve"> - </w:t>
      </w:r>
      <w:r w:rsidRPr="00337CBE">
        <w:rPr>
          <w:rFonts w:ascii="Times" w:hAnsi="Times" w:cs="Arial"/>
          <w:b/>
          <w:bCs/>
          <w:i/>
          <w:iCs/>
          <w:color w:val="000000" w:themeColor="text1"/>
          <w:sz w:val="24"/>
          <w:szCs w:val="24"/>
        </w:rPr>
        <w:t>GNA15</w:t>
      </w:r>
      <w:r w:rsidRPr="00847163">
        <w:rPr>
          <w:rFonts w:ascii="Times" w:hAnsi="Times" w:cs="Arial"/>
          <w:b/>
          <w:bCs/>
          <w:color w:val="000000" w:themeColor="text1"/>
          <w:sz w:val="24"/>
          <w:szCs w:val="24"/>
        </w:rPr>
        <w:t xml:space="preserve"> associated genes and the “squamous”, motile cell phenotype. </w:t>
      </w:r>
      <w:r w:rsidRPr="00847163">
        <w:rPr>
          <w:rFonts w:ascii="Times" w:hAnsi="Times" w:cs="Arial"/>
          <w:color w:val="000000" w:themeColor="text1"/>
          <w:sz w:val="24"/>
          <w:szCs w:val="24"/>
        </w:rPr>
        <w:t xml:space="preserve">The names of the 10 genes that best correlated according to Spearman’s score are highlighted in bold in the first column. Selected genes are listed among the following hundred, including those located in </w:t>
      </w:r>
      <w:proofErr w:type="spellStart"/>
      <w:r w:rsidRPr="00847163">
        <w:rPr>
          <w:rFonts w:ascii="Times" w:hAnsi="Times" w:cs="Arial"/>
          <w:color w:val="000000" w:themeColor="text1"/>
          <w:sz w:val="24"/>
          <w:szCs w:val="24"/>
        </w:rPr>
        <w:t>ch</w:t>
      </w:r>
      <w:proofErr w:type="spellEnd"/>
      <w:r w:rsidRPr="00847163">
        <w:rPr>
          <w:rFonts w:ascii="Times" w:hAnsi="Times" w:cs="Arial"/>
          <w:color w:val="000000" w:themeColor="text1"/>
          <w:sz w:val="24"/>
          <w:szCs w:val="24"/>
        </w:rPr>
        <w:t xml:space="preserve"> 19p13.3 (in bold), genes previously listed with </w:t>
      </w:r>
      <w:r w:rsidRPr="00337CBE">
        <w:rPr>
          <w:rFonts w:ascii="Times" w:hAnsi="Times" w:cs="Arial"/>
          <w:i/>
          <w:iCs/>
          <w:color w:val="000000" w:themeColor="text1"/>
          <w:sz w:val="24"/>
          <w:szCs w:val="24"/>
        </w:rPr>
        <w:t>GNA15</w:t>
      </w:r>
      <w:r w:rsidRPr="00847163">
        <w:rPr>
          <w:rFonts w:ascii="Times" w:hAnsi="Times" w:cs="Arial"/>
          <w:color w:val="000000" w:themeColor="text1"/>
          <w:sz w:val="24"/>
          <w:szCs w:val="24"/>
        </w:rPr>
        <w:t xml:space="preserve"> in </w:t>
      </w:r>
      <w:r w:rsidR="006A54B1">
        <w:rPr>
          <w:rFonts w:ascii="Times" w:hAnsi="Times" w:cs="Arial"/>
          <w:color w:val="000000" w:themeColor="text1"/>
          <w:sz w:val="24"/>
          <w:szCs w:val="24"/>
        </w:rPr>
        <w:t>PDAC</w:t>
      </w:r>
      <w:r w:rsidRPr="00847163">
        <w:rPr>
          <w:rFonts w:ascii="Times" w:hAnsi="Times" w:cs="Arial"/>
          <w:color w:val="000000" w:themeColor="text1"/>
          <w:sz w:val="24"/>
          <w:szCs w:val="24"/>
        </w:rPr>
        <w:t xml:space="preserve"> biomarkers signatures, GPCR or GPCR ligands and best correlating in TCGA-IGCG. </w:t>
      </w:r>
    </w:p>
    <w:p w14:paraId="53CA0A53" w14:textId="6C50125D" w:rsidR="003F4F2E" w:rsidRPr="00847163" w:rsidRDefault="003F4F2E" w:rsidP="00872080">
      <w:pPr>
        <w:spacing w:line="480" w:lineRule="auto"/>
        <w:ind w:right="4"/>
        <w:jc w:val="both"/>
        <w:rPr>
          <w:rFonts w:ascii="Times" w:hAnsi="Times" w:cs="Arial"/>
          <w:color w:val="000000" w:themeColor="text1"/>
          <w:sz w:val="24"/>
          <w:szCs w:val="24"/>
        </w:rPr>
      </w:pPr>
      <w:r w:rsidRPr="00847163">
        <w:rPr>
          <w:rFonts w:ascii="Times" w:hAnsi="Times" w:cs="Arial"/>
          <w:color w:val="000000" w:themeColor="text1"/>
          <w:sz w:val="24"/>
          <w:szCs w:val="24"/>
        </w:rPr>
        <w:t xml:space="preserve">Most genes in the </w:t>
      </w:r>
      <w:r w:rsidRPr="00337CBE">
        <w:rPr>
          <w:rFonts w:ascii="Times" w:hAnsi="Times" w:cs="Arial"/>
          <w:i/>
          <w:iCs/>
          <w:color w:val="000000" w:themeColor="text1"/>
          <w:sz w:val="24"/>
          <w:szCs w:val="24"/>
        </w:rPr>
        <w:t>GNA15</w:t>
      </w:r>
      <w:r w:rsidRPr="00847163">
        <w:rPr>
          <w:rFonts w:ascii="Times" w:hAnsi="Times" w:cs="Arial"/>
          <w:color w:val="000000" w:themeColor="text1"/>
          <w:sz w:val="24"/>
          <w:szCs w:val="24"/>
        </w:rPr>
        <w:t xml:space="preserve"> signature encode for molecular structures that mediate extracellular interactions regulated by Ca</w:t>
      </w:r>
      <w:r w:rsidRPr="00847163">
        <w:rPr>
          <w:rFonts w:ascii="Times" w:hAnsi="Times" w:cs="Arial"/>
          <w:color w:val="000000" w:themeColor="text1"/>
          <w:sz w:val="24"/>
          <w:szCs w:val="24"/>
          <w:vertAlign w:val="superscript"/>
        </w:rPr>
        <w:t>2+</w:t>
      </w:r>
      <w:r w:rsidRPr="00847163">
        <w:rPr>
          <w:rFonts w:ascii="Times" w:hAnsi="Times" w:cs="Arial"/>
          <w:color w:val="000000" w:themeColor="text1"/>
          <w:sz w:val="24"/>
          <w:szCs w:val="24"/>
        </w:rPr>
        <w:t xml:space="preserve"> and downstream Ca</w:t>
      </w:r>
      <w:r w:rsidRPr="00847163">
        <w:rPr>
          <w:rFonts w:ascii="Times" w:hAnsi="Times" w:cs="Arial"/>
          <w:color w:val="000000" w:themeColor="text1"/>
          <w:sz w:val="24"/>
          <w:szCs w:val="24"/>
          <w:vertAlign w:val="superscript"/>
        </w:rPr>
        <w:t>2+</w:t>
      </w:r>
      <w:r w:rsidRPr="00847163">
        <w:rPr>
          <w:rFonts w:ascii="Times" w:hAnsi="Times" w:cs="Arial"/>
          <w:color w:val="000000" w:themeColor="text1"/>
          <w:sz w:val="24"/>
          <w:szCs w:val="24"/>
        </w:rPr>
        <w:t xml:space="preserve"> dependent effectors </w:t>
      </w:r>
      <w:r w:rsidRPr="00847163">
        <w:rPr>
          <w:rFonts w:ascii="Times" w:hAnsi="Times" w:cs="Arial"/>
          <w:color w:val="000000" w:themeColor="text1"/>
          <w:sz w:val="24"/>
          <w:szCs w:val="24"/>
        </w:rPr>
        <w:fldChar w:fldCharType="begin">
          <w:fldData xml:space="preserve">PEVuZE5vdGU+PENpdGU+PEF1dGhvcj5Jbm5hbW9yYXRpPC9BdXRob3I+PFllYXI+MjAyMTwvWWVh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</w:fldData>
        </w:fldChar>
      </w:r>
      <w:r w:rsidR="00A571A9">
        <w:rPr>
          <w:rFonts w:ascii="Times" w:hAnsi="Times" w:cs="Arial"/>
          <w:color w:val="000000" w:themeColor="text1"/>
          <w:sz w:val="24"/>
          <w:szCs w:val="24"/>
        </w:rPr>
        <w:instrText xml:space="preserve"> ADDIN EN.CITE </w:instrText>
      </w:r>
      <w:r w:rsidR="00A571A9">
        <w:rPr>
          <w:rFonts w:ascii="Times" w:hAnsi="Times" w:cs="Arial"/>
          <w:color w:val="000000" w:themeColor="text1"/>
          <w:sz w:val="24"/>
          <w:szCs w:val="24"/>
        </w:rPr>
        <w:fldChar w:fldCharType="begin">
          <w:fldData xml:space="preserve">PEVuZE5vdGU+PENpdGU+PEF1dGhvcj5Jbm5hbW9yYXRpPC9BdXRob3I+PFllYXI+MjAyMTwvWWVh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</w:fldData>
        </w:fldChar>
      </w:r>
      <w:r w:rsidR="00A571A9">
        <w:rPr>
          <w:rFonts w:ascii="Times" w:hAnsi="Times" w:cs="Arial"/>
          <w:color w:val="000000" w:themeColor="text1"/>
          <w:sz w:val="24"/>
          <w:szCs w:val="24"/>
        </w:rPr>
        <w:instrText xml:space="preserve"> ADDIN EN.CITE.DATA </w:instrText>
      </w:r>
      <w:r w:rsidR="00A571A9">
        <w:rPr>
          <w:rFonts w:ascii="Times" w:hAnsi="Times" w:cs="Arial"/>
          <w:color w:val="000000" w:themeColor="text1"/>
          <w:sz w:val="24"/>
          <w:szCs w:val="24"/>
        </w:rPr>
      </w:r>
      <w:r w:rsidR="00A571A9">
        <w:rPr>
          <w:rFonts w:ascii="Times" w:hAnsi="Times" w:cs="Arial"/>
          <w:color w:val="000000" w:themeColor="text1"/>
          <w:sz w:val="24"/>
          <w:szCs w:val="24"/>
        </w:rPr>
        <w:fldChar w:fldCharType="end"/>
      </w:r>
      <w:r w:rsidRPr="00847163">
        <w:rPr>
          <w:rFonts w:ascii="Times" w:hAnsi="Times" w:cs="Arial"/>
          <w:color w:val="000000" w:themeColor="text1"/>
          <w:sz w:val="24"/>
          <w:szCs w:val="24"/>
        </w:rPr>
      </w:r>
      <w:r w:rsidRPr="00847163">
        <w:rPr>
          <w:rFonts w:ascii="Times" w:hAnsi="Times" w:cs="Arial"/>
          <w:color w:val="000000" w:themeColor="text1"/>
          <w:sz w:val="24"/>
          <w:szCs w:val="24"/>
        </w:rPr>
        <w:fldChar w:fldCharType="separate"/>
      </w:r>
      <w:r w:rsidR="00A571A9">
        <w:rPr>
          <w:rFonts w:ascii="Times" w:hAnsi="Times" w:cs="Arial"/>
          <w:noProof/>
          <w:color w:val="000000" w:themeColor="text1"/>
          <w:sz w:val="24"/>
          <w:szCs w:val="24"/>
        </w:rPr>
        <w:t>[41]</w:t>
      </w:r>
      <w:r w:rsidRPr="00847163">
        <w:rPr>
          <w:rFonts w:ascii="Times" w:hAnsi="Times" w:cs="Arial"/>
          <w:color w:val="000000" w:themeColor="text1"/>
          <w:sz w:val="24"/>
          <w:szCs w:val="24"/>
        </w:rPr>
        <w:fldChar w:fldCharType="end"/>
      </w:r>
      <w:r w:rsidRPr="00847163">
        <w:rPr>
          <w:rFonts w:ascii="Times" w:hAnsi="Times" w:cs="Arial"/>
          <w:color w:val="000000" w:themeColor="text1"/>
          <w:sz w:val="24"/>
          <w:szCs w:val="24"/>
        </w:rPr>
        <w:t>. G</w:t>
      </w:r>
      <w:r w:rsidRPr="00847163">
        <w:rPr>
          <w:rFonts w:ascii="Times" w:hAnsi="Times" w:cs="Arial"/>
          <w:color w:val="000000" w:themeColor="text1"/>
          <w:sz w:val="24"/>
          <w:szCs w:val="24"/>
        </w:rPr>
        <w:sym w:font="Symbol" w:char="F061"/>
      </w:r>
      <w:r w:rsidRPr="00847163">
        <w:rPr>
          <w:rFonts w:ascii="Times" w:hAnsi="Times" w:cs="Arial"/>
          <w:color w:val="000000" w:themeColor="text1"/>
          <w:sz w:val="24"/>
          <w:szCs w:val="24"/>
        </w:rPr>
        <w:t>15 could be diverting GPCR signaling towards PLC</w:t>
      </w:r>
      <w:r w:rsidRPr="00847163">
        <w:rPr>
          <w:rFonts w:ascii="Times" w:hAnsi="Times" w:cs="Arial"/>
          <w:color w:val="000000" w:themeColor="text1"/>
          <w:sz w:val="24"/>
          <w:szCs w:val="24"/>
        </w:rPr>
        <w:sym w:font="Symbol" w:char="F062"/>
      </w:r>
      <w:r w:rsidRPr="00847163">
        <w:rPr>
          <w:rFonts w:ascii="Times" w:hAnsi="Times" w:cs="Arial"/>
          <w:color w:val="000000" w:themeColor="text1"/>
          <w:sz w:val="24"/>
          <w:szCs w:val="24"/>
        </w:rPr>
        <w:t xml:space="preserve"> and Ca</w:t>
      </w:r>
      <w:r w:rsidRPr="00847163">
        <w:rPr>
          <w:rFonts w:ascii="Times" w:hAnsi="Times" w:cs="Arial"/>
          <w:color w:val="000000" w:themeColor="text1"/>
          <w:sz w:val="24"/>
          <w:szCs w:val="24"/>
          <w:vertAlign w:val="superscript"/>
        </w:rPr>
        <w:t>2+</w:t>
      </w:r>
      <w:r w:rsidRPr="00847163">
        <w:rPr>
          <w:rFonts w:ascii="Times" w:hAnsi="Times" w:cs="Arial"/>
          <w:color w:val="000000" w:themeColor="text1"/>
          <w:sz w:val="24"/>
          <w:szCs w:val="24"/>
        </w:rPr>
        <w:t xml:space="preserve">. Within the genes most tightly co-expressed with </w:t>
      </w:r>
      <w:r w:rsidRPr="00337CBE">
        <w:rPr>
          <w:rFonts w:ascii="Times" w:hAnsi="Times" w:cs="Arial"/>
          <w:i/>
          <w:iCs/>
          <w:color w:val="000000" w:themeColor="text1"/>
          <w:sz w:val="24"/>
          <w:szCs w:val="24"/>
        </w:rPr>
        <w:t>GNA15</w:t>
      </w:r>
      <w:r w:rsidRPr="00847163">
        <w:rPr>
          <w:rFonts w:ascii="Times" w:hAnsi="Times" w:cs="Arial"/>
          <w:color w:val="000000" w:themeColor="text1"/>
          <w:sz w:val="24"/>
          <w:szCs w:val="24"/>
        </w:rPr>
        <w:t xml:space="preserve"> in TCGA and </w:t>
      </w:r>
      <w:proofErr w:type="spellStart"/>
      <w:r w:rsidRPr="00847163">
        <w:rPr>
          <w:rFonts w:ascii="Times" w:hAnsi="Times" w:cs="Arial"/>
          <w:color w:val="000000" w:themeColor="text1"/>
          <w:sz w:val="24"/>
          <w:szCs w:val="24"/>
        </w:rPr>
        <w:t>RNAseq</w:t>
      </w:r>
      <w:proofErr w:type="spellEnd"/>
      <w:r w:rsidRPr="00847163">
        <w:rPr>
          <w:rFonts w:ascii="Times" w:hAnsi="Times" w:cs="Arial"/>
          <w:color w:val="000000" w:themeColor="text1"/>
          <w:sz w:val="24"/>
          <w:szCs w:val="24"/>
        </w:rPr>
        <w:t xml:space="preserve"> are present GPCR agonists (i.e.  PLAUR</w:t>
      </w:r>
      <w:r w:rsidR="00353DF9">
        <w:rPr>
          <w:rFonts w:ascii="Times" w:hAnsi="Times" w:cs="Arial"/>
          <w:color w:val="000000" w:themeColor="text1"/>
          <w:sz w:val="24"/>
          <w:szCs w:val="24"/>
        </w:rPr>
        <w:t xml:space="preserve"> </w:t>
      </w:r>
      <w:r w:rsidRPr="00847163">
        <w:rPr>
          <w:rFonts w:ascii="Times" w:hAnsi="Times" w:cs="Arial"/>
          <w:color w:val="000000" w:themeColor="text1"/>
          <w:sz w:val="24"/>
          <w:szCs w:val="24"/>
        </w:rPr>
        <w:fldChar w:fldCharType="begin">
          <w:fldData xml:space="preserve">PEVuZE5vdGU+PENpdGU+PEF1dGhvcj5CYXVlcjwvQXV0aG9yPjxZZWFyPjIwMDU8L1llYXI+PFJl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</w:fldData>
        </w:fldChar>
      </w:r>
      <w:r w:rsidR="00A571A9">
        <w:rPr>
          <w:rFonts w:ascii="Times" w:hAnsi="Times" w:cs="Arial"/>
          <w:color w:val="000000" w:themeColor="text1"/>
          <w:sz w:val="24"/>
          <w:szCs w:val="24"/>
        </w:rPr>
        <w:instrText xml:space="preserve"> ADDIN EN.CITE </w:instrText>
      </w:r>
      <w:r w:rsidR="00A571A9">
        <w:rPr>
          <w:rFonts w:ascii="Times" w:hAnsi="Times" w:cs="Arial"/>
          <w:color w:val="000000" w:themeColor="text1"/>
          <w:sz w:val="24"/>
          <w:szCs w:val="24"/>
        </w:rPr>
        <w:fldChar w:fldCharType="begin">
          <w:fldData xml:space="preserve">PEVuZE5vdGU+PENpdGU+PEF1dGhvcj5CYXVlcjwvQXV0aG9yPjxZZWFyPjIwMDU8L1llYXI+PFJl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</w:fldData>
        </w:fldChar>
      </w:r>
      <w:r w:rsidR="00A571A9">
        <w:rPr>
          <w:rFonts w:ascii="Times" w:hAnsi="Times" w:cs="Arial"/>
          <w:color w:val="000000" w:themeColor="text1"/>
          <w:sz w:val="24"/>
          <w:szCs w:val="24"/>
        </w:rPr>
        <w:instrText xml:space="preserve"> ADDIN EN.CITE.DATA </w:instrText>
      </w:r>
      <w:r w:rsidR="00A571A9">
        <w:rPr>
          <w:rFonts w:ascii="Times" w:hAnsi="Times" w:cs="Arial"/>
          <w:color w:val="000000" w:themeColor="text1"/>
          <w:sz w:val="24"/>
          <w:szCs w:val="24"/>
        </w:rPr>
      </w:r>
      <w:r w:rsidR="00A571A9">
        <w:rPr>
          <w:rFonts w:ascii="Times" w:hAnsi="Times" w:cs="Arial"/>
          <w:color w:val="000000" w:themeColor="text1"/>
          <w:sz w:val="24"/>
          <w:szCs w:val="24"/>
        </w:rPr>
        <w:fldChar w:fldCharType="end"/>
      </w:r>
      <w:r w:rsidRPr="00847163">
        <w:rPr>
          <w:rFonts w:ascii="Times" w:hAnsi="Times" w:cs="Arial"/>
          <w:color w:val="000000" w:themeColor="text1"/>
          <w:sz w:val="24"/>
          <w:szCs w:val="24"/>
        </w:rPr>
      </w:r>
      <w:r w:rsidRPr="00847163">
        <w:rPr>
          <w:rFonts w:ascii="Times" w:hAnsi="Times" w:cs="Arial"/>
          <w:color w:val="000000" w:themeColor="text1"/>
          <w:sz w:val="24"/>
          <w:szCs w:val="24"/>
        </w:rPr>
        <w:fldChar w:fldCharType="separate"/>
      </w:r>
      <w:r w:rsidR="00A571A9">
        <w:rPr>
          <w:rFonts w:ascii="Times" w:hAnsi="Times" w:cs="Arial"/>
          <w:noProof/>
          <w:color w:val="000000" w:themeColor="text1"/>
          <w:sz w:val="24"/>
          <w:szCs w:val="24"/>
        </w:rPr>
        <w:t>[42]</w:t>
      </w:r>
      <w:r w:rsidRPr="00847163">
        <w:rPr>
          <w:rFonts w:ascii="Times" w:hAnsi="Times" w:cs="Arial"/>
          <w:color w:val="000000" w:themeColor="text1"/>
          <w:sz w:val="24"/>
          <w:szCs w:val="24"/>
        </w:rPr>
        <w:fldChar w:fldCharType="end"/>
      </w:r>
      <w:r w:rsidRPr="00847163">
        <w:rPr>
          <w:rFonts w:ascii="Times" w:hAnsi="Times" w:cs="Arial"/>
          <w:color w:val="000000" w:themeColor="text1"/>
          <w:sz w:val="24"/>
          <w:szCs w:val="24"/>
        </w:rPr>
        <w:t xml:space="preserve"> and NMU</w:t>
      </w:r>
      <w:r w:rsidR="00353DF9">
        <w:rPr>
          <w:rFonts w:ascii="Times" w:hAnsi="Times" w:cs="Arial"/>
          <w:color w:val="000000" w:themeColor="text1"/>
          <w:sz w:val="24"/>
          <w:szCs w:val="24"/>
        </w:rPr>
        <w:t xml:space="preserve"> </w:t>
      </w:r>
      <w:r w:rsidRPr="00847163">
        <w:rPr>
          <w:rFonts w:ascii="Times" w:hAnsi="Times" w:cs="Arial"/>
          <w:color w:val="000000" w:themeColor="text1"/>
          <w:sz w:val="24"/>
          <w:szCs w:val="24"/>
        </w:rPr>
        <w:fldChar w:fldCharType="begin">
          <w:fldData xml:space="preserve">PEVuZE5vdGU+PENpdGU+PEF1dGhvcj5LZXR0ZXJlcjwvQXV0aG9yPjxZZWFyPjIwMDk8L1llYXI+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</w:fldData>
        </w:fldChar>
      </w:r>
      <w:r w:rsidR="00A571A9">
        <w:rPr>
          <w:rFonts w:ascii="Times" w:hAnsi="Times" w:cs="Arial"/>
          <w:color w:val="000000" w:themeColor="text1"/>
          <w:sz w:val="24"/>
          <w:szCs w:val="24"/>
        </w:rPr>
        <w:instrText xml:space="preserve"> ADDIN EN.CITE </w:instrText>
      </w:r>
      <w:r w:rsidR="00A571A9">
        <w:rPr>
          <w:rFonts w:ascii="Times" w:hAnsi="Times" w:cs="Arial"/>
          <w:color w:val="000000" w:themeColor="text1"/>
          <w:sz w:val="24"/>
          <w:szCs w:val="24"/>
        </w:rPr>
        <w:fldChar w:fldCharType="begin">
          <w:fldData xml:space="preserve">PEVuZE5vdGU+PENpdGU+PEF1dGhvcj5LZXR0ZXJlcjwvQXV0aG9yPjxZZWFyPjIwMDk8L1llYXI+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</w:fldData>
        </w:fldChar>
      </w:r>
      <w:r w:rsidR="00A571A9">
        <w:rPr>
          <w:rFonts w:ascii="Times" w:hAnsi="Times" w:cs="Arial"/>
          <w:color w:val="000000" w:themeColor="text1"/>
          <w:sz w:val="24"/>
          <w:szCs w:val="24"/>
        </w:rPr>
        <w:instrText xml:space="preserve"> ADDIN EN.CITE.DATA </w:instrText>
      </w:r>
      <w:r w:rsidR="00A571A9">
        <w:rPr>
          <w:rFonts w:ascii="Times" w:hAnsi="Times" w:cs="Arial"/>
          <w:color w:val="000000" w:themeColor="text1"/>
          <w:sz w:val="24"/>
          <w:szCs w:val="24"/>
        </w:rPr>
      </w:r>
      <w:r w:rsidR="00A571A9">
        <w:rPr>
          <w:rFonts w:ascii="Times" w:hAnsi="Times" w:cs="Arial"/>
          <w:color w:val="000000" w:themeColor="text1"/>
          <w:sz w:val="24"/>
          <w:szCs w:val="24"/>
        </w:rPr>
        <w:fldChar w:fldCharType="end"/>
      </w:r>
      <w:r w:rsidRPr="00847163">
        <w:rPr>
          <w:rFonts w:ascii="Times" w:hAnsi="Times" w:cs="Arial"/>
          <w:color w:val="000000" w:themeColor="text1"/>
          <w:sz w:val="24"/>
          <w:szCs w:val="24"/>
        </w:rPr>
      </w:r>
      <w:r w:rsidRPr="00847163">
        <w:rPr>
          <w:rFonts w:ascii="Times" w:hAnsi="Times" w:cs="Arial"/>
          <w:color w:val="000000" w:themeColor="text1"/>
          <w:sz w:val="24"/>
          <w:szCs w:val="24"/>
        </w:rPr>
        <w:fldChar w:fldCharType="separate"/>
      </w:r>
      <w:r w:rsidR="00A571A9">
        <w:rPr>
          <w:rFonts w:ascii="Times" w:hAnsi="Times" w:cs="Arial"/>
          <w:noProof/>
          <w:color w:val="000000" w:themeColor="text1"/>
          <w:sz w:val="24"/>
          <w:szCs w:val="24"/>
        </w:rPr>
        <w:t>[43]</w:t>
      </w:r>
      <w:r w:rsidRPr="00847163">
        <w:rPr>
          <w:rFonts w:ascii="Times" w:hAnsi="Times" w:cs="Arial"/>
          <w:color w:val="000000" w:themeColor="text1"/>
          <w:sz w:val="24"/>
          <w:szCs w:val="24"/>
        </w:rPr>
        <w:fldChar w:fldCharType="end"/>
      </w:r>
      <w:r w:rsidRPr="00847163">
        <w:rPr>
          <w:rFonts w:ascii="Times" w:hAnsi="Times" w:cs="Arial"/>
          <w:color w:val="000000" w:themeColor="text1"/>
          <w:sz w:val="24"/>
          <w:szCs w:val="24"/>
        </w:rPr>
        <w:t>) and GPCR  (GPR87</w:t>
      </w:r>
      <w:r w:rsidR="00353DF9">
        <w:rPr>
          <w:rFonts w:ascii="Times" w:hAnsi="Times" w:cs="Arial"/>
          <w:color w:val="000000" w:themeColor="text1"/>
          <w:sz w:val="24"/>
          <w:szCs w:val="24"/>
        </w:rPr>
        <w:t xml:space="preserve"> </w:t>
      </w:r>
      <w:r w:rsidRPr="00847163">
        <w:rPr>
          <w:rFonts w:ascii="Times" w:hAnsi="Times" w:cs="Arial"/>
          <w:color w:val="000000" w:themeColor="text1"/>
          <w:sz w:val="24"/>
          <w:szCs w:val="24"/>
        </w:rPr>
        <w:fldChar w:fldCharType="begin">
          <w:fldData xml:space="preserve">PEVuZE5vdGU+PENpdGU+PEF1dGhvcj5Eb25nPC9BdXRob3I+PFllYXI+MjAyMTwvWWVhcj48UmVj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</w:fldData>
        </w:fldChar>
      </w:r>
      <w:r w:rsidR="00A571A9">
        <w:rPr>
          <w:rFonts w:ascii="Times" w:hAnsi="Times" w:cs="Arial"/>
          <w:color w:val="000000" w:themeColor="text1"/>
          <w:sz w:val="24"/>
          <w:szCs w:val="24"/>
        </w:rPr>
        <w:instrText xml:space="preserve"> ADDIN EN.CITE </w:instrText>
      </w:r>
      <w:r w:rsidR="00A571A9">
        <w:rPr>
          <w:rFonts w:ascii="Times" w:hAnsi="Times" w:cs="Arial"/>
          <w:color w:val="000000" w:themeColor="text1"/>
          <w:sz w:val="24"/>
          <w:szCs w:val="24"/>
        </w:rPr>
        <w:fldChar w:fldCharType="begin">
          <w:fldData xml:space="preserve">PEVuZE5vdGU+PENpdGU+PEF1dGhvcj5Eb25nPC9BdXRob3I+PFllYXI+MjAyMTwvWWVhcj48UmVj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</w:fldData>
        </w:fldChar>
      </w:r>
      <w:r w:rsidR="00A571A9">
        <w:rPr>
          <w:rFonts w:ascii="Times" w:hAnsi="Times" w:cs="Arial"/>
          <w:color w:val="000000" w:themeColor="text1"/>
          <w:sz w:val="24"/>
          <w:szCs w:val="24"/>
        </w:rPr>
        <w:instrText xml:space="preserve"> ADDIN EN.CITE.DATA </w:instrText>
      </w:r>
      <w:r w:rsidR="00A571A9">
        <w:rPr>
          <w:rFonts w:ascii="Times" w:hAnsi="Times" w:cs="Arial"/>
          <w:color w:val="000000" w:themeColor="text1"/>
          <w:sz w:val="24"/>
          <w:szCs w:val="24"/>
        </w:rPr>
      </w:r>
      <w:r w:rsidR="00A571A9">
        <w:rPr>
          <w:rFonts w:ascii="Times" w:hAnsi="Times" w:cs="Arial"/>
          <w:color w:val="000000" w:themeColor="text1"/>
          <w:sz w:val="24"/>
          <w:szCs w:val="24"/>
        </w:rPr>
        <w:fldChar w:fldCharType="end"/>
      </w:r>
      <w:r w:rsidRPr="00847163">
        <w:rPr>
          <w:rFonts w:ascii="Times" w:hAnsi="Times" w:cs="Arial"/>
          <w:color w:val="000000" w:themeColor="text1"/>
          <w:sz w:val="24"/>
          <w:szCs w:val="24"/>
        </w:rPr>
      </w:r>
      <w:r w:rsidRPr="00847163">
        <w:rPr>
          <w:rFonts w:ascii="Times" w:hAnsi="Times" w:cs="Arial"/>
          <w:color w:val="000000" w:themeColor="text1"/>
          <w:sz w:val="24"/>
          <w:szCs w:val="24"/>
        </w:rPr>
        <w:fldChar w:fldCharType="separate"/>
      </w:r>
      <w:r w:rsidR="00A571A9">
        <w:rPr>
          <w:rFonts w:ascii="Times" w:hAnsi="Times" w:cs="Arial"/>
          <w:noProof/>
          <w:color w:val="000000" w:themeColor="text1"/>
          <w:sz w:val="24"/>
          <w:szCs w:val="24"/>
        </w:rPr>
        <w:t>[44, 45]</w:t>
      </w:r>
      <w:r w:rsidRPr="00847163">
        <w:rPr>
          <w:rFonts w:ascii="Times" w:hAnsi="Times" w:cs="Arial"/>
          <w:color w:val="000000" w:themeColor="text1"/>
          <w:sz w:val="24"/>
          <w:szCs w:val="24"/>
        </w:rPr>
        <w:fldChar w:fldCharType="end"/>
      </w:r>
      <w:r w:rsidRPr="00847163">
        <w:rPr>
          <w:rFonts w:ascii="Times" w:hAnsi="Times" w:cs="Arial"/>
          <w:color w:val="000000" w:themeColor="text1"/>
          <w:sz w:val="24"/>
          <w:szCs w:val="24"/>
        </w:rPr>
        <w:t xml:space="preserve">,  ATP receptor P2RY2) previously described to support </w:t>
      </w:r>
      <w:r w:rsidR="006A54B1">
        <w:rPr>
          <w:rFonts w:ascii="Times" w:hAnsi="Times" w:cs="Arial"/>
          <w:color w:val="000000" w:themeColor="text1"/>
          <w:sz w:val="24"/>
          <w:szCs w:val="24"/>
        </w:rPr>
        <w:t>PDAC</w:t>
      </w:r>
      <w:r w:rsidRPr="00847163">
        <w:rPr>
          <w:rFonts w:ascii="Times" w:hAnsi="Times" w:cs="Arial"/>
          <w:color w:val="000000" w:themeColor="text1"/>
          <w:sz w:val="24"/>
          <w:szCs w:val="24"/>
        </w:rPr>
        <w:t xml:space="preserve"> spreading and metabolic reprograming towards glycolysis</w:t>
      </w:r>
      <w:r w:rsidRPr="00847163">
        <w:rPr>
          <w:rFonts w:ascii="Times" w:hAnsi="Times" w:cs="Arial"/>
          <w:color w:val="000000" w:themeColor="text1"/>
          <w:sz w:val="24"/>
          <w:szCs w:val="24"/>
        </w:rPr>
        <w:fldChar w:fldCharType="begin">
          <w:fldData xml:space="preserve">PEVuZE5vdGU+PENpdGU+PEF1dGhvcj5IdTwvQXV0aG9yPjxZZWFyPjIwMTk8L1llYXI+PFJlY051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</w:fldData>
        </w:fldChar>
      </w:r>
      <w:r w:rsidR="00A571A9">
        <w:rPr>
          <w:rFonts w:ascii="Times" w:hAnsi="Times" w:cs="Arial"/>
          <w:color w:val="000000" w:themeColor="text1"/>
          <w:sz w:val="24"/>
          <w:szCs w:val="24"/>
        </w:rPr>
        <w:instrText xml:space="preserve"> ADDIN EN.CITE </w:instrText>
      </w:r>
      <w:r w:rsidR="00A571A9">
        <w:rPr>
          <w:rFonts w:ascii="Times" w:hAnsi="Times" w:cs="Arial"/>
          <w:color w:val="000000" w:themeColor="text1"/>
          <w:sz w:val="24"/>
          <w:szCs w:val="24"/>
        </w:rPr>
        <w:fldChar w:fldCharType="begin">
          <w:fldData xml:space="preserve">PEVuZE5vdGU+PENpdGU+PEF1dGhvcj5IdTwvQXV0aG9yPjxZZWFyPjIwMTk8L1llYXI+PFJlY051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</w:fldData>
        </w:fldChar>
      </w:r>
      <w:r w:rsidR="00A571A9">
        <w:rPr>
          <w:rFonts w:ascii="Times" w:hAnsi="Times" w:cs="Arial"/>
          <w:color w:val="000000" w:themeColor="text1"/>
          <w:sz w:val="24"/>
          <w:szCs w:val="24"/>
        </w:rPr>
        <w:instrText xml:space="preserve"> ADDIN EN.CITE.DATA </w:instrText>
      </w:r>
      <w:r w:rsidR="00A571A9">
        <w:rPr>
          <w:rFonts w:ascii="Times" w:hAnsi="Times" w:cs="Arial"/>
          <w:color w:val="000000" w:themeColor="text1"/>
          <w:sz w:val="24"/>
          <w:szCs w:val="24"/>
        </w:rPr>
      </w:r>
      <w:r w:rsidR="00A571A9">
        <w:rPr>
          <w:rFonts w:ascii="Times" w:hAnsi="Times" w:cs="Arial"/>
          <w:color w:val="000000" w:themeColor="text1"/>
          <w:sz w:val="24"/>
          <w:szCs w:val="24"/>
        </w:rPr>
        <w:fldChar w:fldCharType="end"/>
      </w:r>
      <w:r w:rsidRPr="00847163">
        <w:rPr>
          <w:rFonts w:ascii="Times" w:hAnsi="Times" w:cs="Arial"/>
          <w:color w:val="000000" w:themeColor="text1"/>
          <w:sz w:val="24"/>
          <w:szCs w:val="24"/>
        </w:rPr>
      </w:r>
      <w:r w:rsidRPr="00847163">
        <w:rPr>
          <w:rFonts w:ascii="Times" w:hAnsi="Times" w:cs="Arial"/>
          <w:color w:val="000000" w:themeColor="text1"/>
          <w:sz w:val="24"/>
          <w:szCs w:val="24"/>
        </w:rPr>
        <w:fldChar w:fldCharType="separate"/>
      </w:r>
      <w:r w:rsidR="00A571A9">
        <w:rPr>
          <w:rFonts w:ascii="Times" w:hAnsi="Times" w:cs="Arial"/>
          <w:noProof/>
          <w:color w:val="000000" w:themeColor="text1"/>
          <w:sz w:val="24"/>
          <w:szCs w:val="24"/>
        </w:rPr>
        <w:t>[46]</w:t>
      </w:r>
      <w:r w:rsidRPr="00847163">
        <w:rPr>
          <w:rFonts w:ascii="Times" w:hAnsi="Times" w:cs="Arial"/>
          <w:color w:val="000000" w:themeColor="text1"/>
          <w:sz w:val="24"/>
          <w:szCs w:val="24"/>
        </w:rPr>
        <w:fldChar w:fldCharType="end"/>
      </w:r>
      <w:r w:rsidRPr="00847163">
        <w:rPr>
          <w:rFonts w:ascii="Times" w:hAnsi="Times" w:cs="Arial"/>
          <w:color w:val="000000" w:themeColor="text1"/>
          <w:sz w:val="24"/>
          <w:szCs w:val="24"/>
        </w:rPr>
        <w:t>. The invasive component of the early placenta presents a remarkable analogy with cancer and trophoblastic-</w:t>
      </w:r>
      <w:proofErr w:type="spellStart"/>
      <w:r w:rsidRPr="00847163">
        <w:rPr>
          <w:rFonts w:ascii="Times" w:hAnsi="Times" w:cs="Arial"/>
          <w:color w:val="000000" w:themeColor="text1"/>
          <w:sz w:val="24"/>
          <w:szCs w:val="24"/>
        </w:rPr>
        <w:t>transdifferentiation</w:t>
      </w:r>
      <w:proofErr w:type="spellEnd"/>
      <w:r w:rsidRPr="00847163">
        <w:rPr>
          <w:rFonts w:ascii="Times" w:hAnsi="Times" w:cs="Arial"/>
          <w:color w:val="000000" w:themeColor="text1"/>
          <w:sz w:val="24"/>
          <w:szCs w:val="24"/>
        </w:rPr>
        <w:t xml:space="preserve"> has been suggested for decades as a rational explanation for these similarities</w:t>
      </w:r>
      <w:r w:rsidRPr="00847163">
        <w:rPr>
          <w:rFonts w:ascii="Times" w:hAnsi="Times" w:cs="Arial"/>
          <w:color w:val="000000" w:themeColor="text1"/>
          <w:sz w:val="24"/>
          <w:szCs w:val="24"/>
        </w:rPr>
        <w:fldChar w:fldCharType="begin"/>
      </w:r>
      <w:r w:rsidR="00A571A9">
        <w:rPr>
          <w:rFonts w:ascii="Times" w:hAnsi="Times" w:cs="Arial"/>
          <w:color w:val="000000" w:themeColor="text1"/>
          <w:sz w:val="24"/>
          <w:szCs w:val="24"/>
        </w:rPr>
        <w:instrText xml:space="preserve"> ADDIN EN.CITE &lt;EndNote&gt;&lt;Cite&gt;&lt;Author&gt;Piechowski&lt;/Author&gt;&lt;Year&gt;2019&lt;/Year&gt;&lt;RecNum&gt;9841&lt;/RecNum&gt;&lt;DisplayText&gt;[30]&lt;/DisplayText&gt;&lt;record&gt;&lt;rec-number&gt;9841&lt;/rec-number&gt;&lt;foreign-keys&gt;&lt;key app="EN" db-id="esavpd0ecrdptpersz6v5wraezw50weexxta" timestamp="1645104502"&gt;9841&lt;/key&gt;&lt;/foreign-keys&gt;&lt;ref-type name="Journal Article"&gt;17&lt;/ref-type&gt;&lt;contributors&gt;&lt;authors&gt;&lt;author&gt;Piechowski, J.&lt;/author&gt;&lt;/authors&gt;&lt;/contributors&gt;&lt;auth-address&gt;Physician-Radiotoxicologist, Paris F-75011, France.&lt;/auth-address&gt;&lt;titles&gt;&lt;title&gt;Plausibility of trophoblastic-like regulation of cancer tissue&lt;/title&gt;&lt;secondary-title&gt;Cancer Manag Res&lt;/secondary-title&gt;&lt;/titles&gt;&lt;periodical&gt;&lt;full-title&gt;Cancer Manag Res&lt;/full-title&gt;&lt;/periodical&gt;&lt;pages&gt;5033-5046&lt;/pages&gt;&lt;volume&gt;11&lt;/volume&gt;&lt;edition&gt;20190531&lt;/edition&gt;&lt;keywords&gt;&lt;keyword&gt;cancer stem cells&lt;/keyword&gt;&lt;keyword&gt;epigenetics&lt;/keyword&gt;&lt;keyword&gt;immune system&lt;/keyword&gt;&lt;keyword&gt;transdifferentiation&lt;/keyword&gt;&lt;keyword&gt;trophoblast&lt;/keyword&gt;&lt;/keywords&gt;&lt;dates&gt;&lt;year&gt;2019&lt;/year&gt;&lt;/dates&gt;&lt;isbn&gt;1179-1322 (Print)&amp;#xD;1179-1322 (Linking)&lt;/isbn&gt;&lt;accession-num&gt;31213916&lt;/accession-num&gt;&lt;urls&gt;&lt;related-urls&gt;&lt;url&gt;https://www.ncbi.nlm.nih.gov/pubmed/31213916&lt;/url&gt;&lt;/related-urls&gt;&lt;/urls&gt;&lt;custom1&gt;The author reports no conflict of interest in this work.&lt;/custom1&gt;&lt;custom2&gt;PMC6549421&lt;/custom2&gt;&lt;electronic-resource-num&gt;10.2147/CMAR.S190932&lt;/electronic-resource-num&gt;&lt;/record&gt;&lt;/Cite&gt;&lt;/EndNote&gt;</w:instrText>
      </w:r>
      <w:r w:rsidRPr="00847163">
        <w:rPr>
          <w:rFonts w:ascii="Times" w:hAnsi="Times" w:cs="Arial"/>
          <w:color w:val="000000" w:themeColor="text1"/>
          <w:sz w:val="24"/>
          <w:szCs w:val="24"/>
        </w:rPr>
        <w:fldChar w:fldCharType="separate"/>
      </w:r>
      <w:r w:rsidR="00A571A9">
        <w:rPr>
          <w:rFonts w:ascii="Times" w:hAnsi="Times" w:cs="Arial"/>
          <w:noProof/>
          <w:color w:val="000000" w:themeColor="text1"/>
          <w:sz w:val="24"/>
          <w:szCs w:val="24"/>
        </w:rPr>
        <w:t>[30]</w:t>
      </w:r>
      <w:r w:rsidRPr="00847163">
        <w:rPr>
          <w:rFonts w:ascii="Times" w:hAnsi="Times" w:cs="Arial"/>
          <w:color w:val="000000" w:themeColor="text1"/>
          <w:sz w:val="24"/>
          <w:szCs w:val="24"/>
        </w:rPr>
        <w:fldChar w:fldCharType="end"/>
      </w:r>
      <w:r w:rsidRPr="00847163">
        <w:rPr>
          <w:rFonts w:ascii="Times" w:hAnsi="Times" w:cs="Arial"/>
          <w:color w:val="000000" w:themeColor="text1"/>
          <w:sz w:val="24"/>
          <w:szCs w:val="24"/>
        </w:rPr>
        <w:t xml:space="preserve">. In the villi of the cytotrophoblasts during the early first trimester, two distinct subpopulations of cells were described within the columns, that likely maintains pools of actively dividing progenitor cells giving rise to the developing placenta villous tree based on the expression of either </w:t>
      </w:r>
      <w:proofErr w:type="spellStart"/>
      <w:r w:rsidRPr="00847163">
        <w:rPr>
          <w:rFonts w:ascii="Times" w:hAnsi="Times" w:cs="Arial"/>
          <w:color w:val="000000" w:themeColor="text1"/>
          <w:sz w:val="24"/>
          <w:szCs w:val="24"/>
        </w:rPr>
        <w:t>EpCAM</w:t>
      </w:r>
      <w:proofErr w:type="spellEnd"/>
      <w:r w:rsidRPr="00847163">
        <w:rPr>
          <w:rFonts w:ascii="Times" w:hAnsi="Times" w:cs="Arial"/>
          <w:color w:val="000000" w:themeColor="text1"/>
          <w:sz w:val="24"/>
          <w:szCs w:val="24"/>
        </w:rPr>
        <w:t xml:space="preserve"> (CD326/Trop-1) or </w:t>
      </w:r>
      <w:r w:rsidRPr="00847163">
        <w:rPr>
          <w:rFonts w:ascii="Times" w:hAnsi="Times" w:cs="Arial"/>
          <w:i/>
          <w:iCs/>
          <w:color w:val="000000" w:themeColor="text1"/>
          <w:sz w:val="24"/>
          <w:szCs w:val="24"/>
        </w:rPr>
        <w:t>CDCP1</w:t>
      </w:r>
      <w:r w:rsidRPr="00847163">
        <w:rPr>
          <w:rFonts w:ascii="Times" w:hAnsi="Times" w:cs="Arial"/>
          <w:color w:val="000000" w:themeColor="text1"/>
          <w:sz w:val="24"/>
          <w:szCs w:val="24"/>
        </w:rPr>
        <w:t xml:space="preserve"> (CD318)</w:t>
      </w:r>
      <w:r w:rsidRPr="00847163">
        <w:rPr>
          <w:rFonts w:ascii="Times" w:hAnsi="Times" w:cs="Arial"/>
          <w:color w:val="000000" w:themeColor="text1"/>
          <w:sz w:val="24"/>
          <w:szCs w:val="24"/>
        </w:rPr>
        <w:fldChar w:fldCharType="begin"/>
      </w:r>
      <w:r w:rsidR="00A571A9">
        <w:rPr>
          <w:rFonts w:ascii="Times" w:hAnsi="Times" w:cs="Arial"/>
          <w:color w:val="000000" w:themeColor="text1"/>
          <w:sz w:val="24"/>
          <w:szCs w:val="24"/>
        </w:rPr>
        <w:instrText xml:space="preserve"> ADDIN EN.CITE &lt;EndNote&gt;&lt;Cite&gt;&lt;Author&gt;Wong&lt;/Author&gt;&lt;Year&gt;2019&lt;/Year&gt;&lt;RecNum&gt;9847&lt;/RecNum&gt;&lt;DisplayText&gt;[36]&lt;/DisplayText&gt;&lt;record&gt;&lt;rec-number&gt;9847&lt;/rec-number&gt;&lt;foreign-keys&gt;&lt;key app="EN" db-id="esavpd0ecrdptpersz6v5wraezw50weexxta" timestamp="1648810426"&gt;9847&lt;/key&gt;&lt;/foreign-keys&gt;&lt;ref-type name="Journal Article"&gt;17&lt;/ref-type&gt;&lt;contributors&gt;&lt;authors&gt;&lt;author&gt;Wong, F. T. M.&lt;/author&gt;&lt;author&gt;Lin, C.&lt;/author&gt;&lt;author&gt;Cox, B. J.&lt;/author&gt;&lt;/authors&gt;&lt;/contributors&gt;&lt;auth-address&gt;Department of Physiology, University of Toronto, Toronto, Canada.&amp;#xD;Department of Physiology, University of Toronto, Toronto, Canada; Department of Obstetrics and Gynaecology, University of Toronto, Toronto, Canada. Electronic address: b.cox@utoronto.ca.&lt;/auth-address&gt;&lt;titles&gt;&lt;title&gt;Cellular systems biology identifies dynamic trophoblast populations in early human placentas&lt;/title&gt;&lt;secondary-title&gt;Placenta&lt;/secondary-title&gt;&lt;/titles&gt;&lt;periodical&gt;&lt;full-title&gt;Placenta&lt;/full-title&gt;&lt;/periodical&gt;&lt;pages&gt;10-18&lt;/pages&gt;&lt;volume&gt;76&lt;/volume&gt;&lt;edition&gt;20190111&lt;/edition&gt;&lt;keywords&gt;&lt;keyword&gt;Female&lt;/keyword&gt;&lt;keyword&gt;Humans&lt;/keyword&gt;&lt;keyword&gt;Placenta/cytology&lt;/keyword&gt;&lt;keyword&gt;*Placentation&lt;/keyword&gt;&lt;keyword&gt;Pregnancy&lt;/keyword&gt;&lt;keyword&gt;Pregnancy Trimester, First/metabolism&lt;/keyword&gt;&lt;keyword&gt;*Proteome&lt;/keyword&gt;&lt;keyword&gt;Systems Biology&lt;/keyword&gt;&lt;keyword&gt;Trophoblasts/*metabolism&lt;/keyword&gt;&lt;keyword&gt;*Bioinformatics&lt;/keyword&gt;&lt;keyword&gt;*CD antigen&lt;/keyword&gt;&lt;keyword&gt;*High throughput flow cytometry&lt;/keyword&gt;&lt;keyword&gt;*Human&lt;/keyword&gt;&lt;keyword&gt;*Placenta&lt;/keyword&gt;&lt;keyword&gt;*Trophoblast&lt;/keyword&gt;&lt;/keywords&gt;&lt;dates&gt;&lt;year&gt;2019&lt;/year&gt;&lt;pub-dates&gt;&lt;date&gt;Jan 15&lt;/date&gt;&lt;/pub-dates&gt;&lt;/dates&gt;&lt;isbn&gt;1532-3102 (Electronic)&amp;#xD;0143-4004 (Linking)&lt;/isbn&gt;&lt;accession-num&gt;30803709&lt;/accession-num&gt;&lt;urls&gt;&lt;related-urls&gt;&lt;url&gt;https://www.ncbi.nlm.nih.gov/pubmed/30803709&lt;/url&gt;&lt;/related-urls&gt;&lt;/urls&gt;&lt;electronic-resource-num&gt;10.1016/j.placenta.2018.12.012&lt;/electronic-resource-num&gt;&lt;/record&gt;&lt;/Cite&gt;&lt;/EndNote&gt;</w:instrText>
      </w:r>
      <w:r w:rsidRPr="00847163">
        <w:rPr>
          <w:rFonts w:ascii="Times" w:hAnsi="Times" w:cs="Arial"/>
          <w:color w:val="000000" w:themeColor="text1"/>
          <w:sz w:val="24"/>
          <w:szCs w:val="24"/>
        </w:rPr>
        <w:fldChar w:fldCharType="separate"/>
      </w:r>
      <w:r w:rsidR="00A571A9">
        <w:rPr>
          <w:rFonts w:ascii="Times" w:hAnsi="Times" w:cs="Arial"/>
          <w:noProof/>
          <w:color w:val="000000" w:themeColor="text1"/>
          <w:sz w:val="24"/>
          <w:szCs w:val="24"/>
        </w:rPr>
        <w:t>[36]</w:t>
      </w:r>
      <w:r w:rsidRPr="00847163">
        <w:rPr>
          <w:rFonts w:ascii="Times" w:hAnsi="Times" w:cs="Arial"/>
          <w:color w:val="000000" w:themeColor="text1"/>
          <w:sz w:val="24"/>
          <w:szCs w:val="24"/>
        </w:rPr>
        <w:fldChar w:fldCharType="end"/>
      </w:r>
      <w:r w:rsidRPr="00847163">
        <w:rPr>
          <w:rFonts w:ascii="Times" w:hAnsi="Times" w:cs="Arial"/>
          <w:color w:val="000000" w:themeColor="text1"/>
          <w:sz w:val="24"/>
          <w:szCs w:val="24"/>
        </w:rPr>
        <w:t xml:space="preserve">. </w:t>
      </w:r>
      <w:r w:rsidRPr="00847163">
        <w:rPr>
          <w:rFonts w:ascii="Times" w:hAnsi="Times" w:cs="Arial"/>
          <w:i/>
          <w:iCs/>
          <w:color w:val="000000" w:themeColor="text1"/>
          <w:sz w:val="24"/>
          <w:szCs w:val="24"/>
        </w:rPr>
        <w:t>IGFBP1</w:t>
      </w:r>
      <w:r w:rsidRPr="00847163">
        <w:rPr>
          <w:rFonts w:ascii="Times" w:hAnsi="Times" w:cs="Arial"/>
          <w:color w:val="000000" w:themeColor="text1"/>
          <w:sz w:val="24"/>
          <w:szCs w:val="24"/>
        </w:rPr>
        <w:t xml:space="preserve"> promotes </w:t>
      </w:r>
      <w:proofErr w:type="spellStart"/>
      <w:r w:rsidRPr="00847163">
        <w:rPr>
          <w:rFonts w:ascii="Times" w:hAnsi="Times" w:cs="Arial"/>
          <w:color w:val="000000" w:themeColor="text1"/>
          <w:sz w:val="24"/>
          <w:szCs w:val="24"/>
        </w:rPr>
        <w:t>extravillous</w:t>
      </w:r>
      <w:proofErr w:type="spellEnd"/>
      <w:r w:rsidRPr="00847163">
        <w:rPr>
          <w:rFonts w:ascii="Times" w:hAnsi="Times" w:cs="Arial"/>
          <w:color w:val="000000" w:themeColor="text1"/>
          <w:sz w:val="24"/>
          <w:szCs w:val="24"/>
        </w:rPr>
        <w:t xml:space="preserve"> cell migration via RhoC and, like fibronectin, contains an RGD sequence to bind </w:t>
      </w:r>
      <w:r w:rsidRPr="00847163">
        <w:rPr>
          <w:rFonts w:ascii="Times" w:hAnsi="Times" w:cs="Arial"/>
          <w:color w:val="000000" w:themeColor="text1"/>
          <w:sz w:val="24"/>
          <w:szCs w:val="24"/>
        </w:rPr>
        <w:sym w:font="Symbol" w:char="F061"/>
      </w:r>
      <w:r w:rsidRPr="00847163">
        <w:rPr>
          <w:rFonts w:ascii="Times" w:hAnsi="Times" w:cs="Arial"/>
          <w:color w:val="000000" w:themeColor="text1"/>
          <w:sz w:val="24"/>
          <w:szCs w:val="24"/>
          <w:vertAlign w:val="subscript"/>
        </w:rPr>
        <w:t>5</w:t>
      </w:r>
      <w:r w:rsidRPr="00847163">
        <w:rPr>
          <w:rFonts w:ascii="Times" w:hAnsi="Times" w:cs="Arial"/>
          <w:color w:val="000000" w:themeColor="text1"/>
          <w:sz w:val="24"/>
          <w:szCs w:val="24"/>
        </w:rPr>
        <w:sym w:font="Symbol" w:char="F062"/>
      </w:r>
      <w:r w:rsidRPr="00847163">
        <w:rPr>
          <w:rFonts w:ascii="Times" w:hAnsi="Times" w:cs="Arial"/>
          <w:color w:val="000000" w:themeColor="text1"/>
          <w:sz w:val="24"/>
          <w:szCs w:val="24"/>
          <w:vertAlign w:val="subscript"/>
        </w:rPr>
        <w:t>1</w:t>
      </w:r>
      <w:r w:rsidR="00353DF9">
        <w:rPr>
          <w:rFonts w:ascii="Times" w:hAnsi="Times" w:cs="Arial"/>
          <w:color w:val="000000" w:themeColor="text1"/>
          <w:sz w:val="24"/>
          <w:szCs w:val="24"/>
          <w:vertAlign w:val="subscript"/>
        </w:rPr>
        <w:t xml:space="preserve"> </w:t>
      </w:r>
      <w:r w:rsidRPr="00847163">
        <w:rPr>
          <w:rFonts w:ascii="Times" w:hAnsi="Times" w:cs="Arial"/>
          <w:color w:val="000000" w:themeColor="text1"/>
          <w:sz w:val="24"/>
          <w:szCs w:val="24"/>
        </w:rPr>
        <w:fldChar w:fldCharType="begin"/>
      </w:r>
      <w:r w:rsidR="00A571A9">
        <w:rPr>
          <w:rFonts w:ascii="Times" w:hAnsi="Times" w:cs="Arial"/>
          <w:color w:val="000000" w:themeColor="text1"/>
          <w:sz w:val="24"/>
          <w:szCs w:val="24"/>
        </w:rPr>
        <w:instrText xml:space="preserve"> ADDIN EN.CITE &lt;EndNote&gt;&lt;Cite&gt;&lt;Author&gt;Saso&lt;/Author&gt;&lt;Year&gt;2012&lt;/Year&gt;&lt;RecNum&gt;9732&lt;/RecNum&gt;&lt;DisplayText&gt;[33]&lt;/DisplayText&gt;&lt;record&gt;&lt;rec-number&gt;9732&lt;/rec-number&gt;&lt;foreign-keys&gt;&lt;key app="EN" db-id="esavpd0ecrdptpersz6v5wraezw50weexxta" timestamp="0"&gt;9732&lt;/key&gt;&lt;/foreign-keys&gt;&lt;ref-type name="Journal Article"&gt;17&lt;/ref-type&gt;&lt;contributors&gt;&lt;authors&gt;&lt;author&gt;Saso, J.&lt;/author&gt;&lt;author&gt;Shields, S. K.&lt;/author&gt;&lt;author&gt;Zuo, Y.&lt;/author&gt;&lt;author&gt;Chakraborty, C.&lt;/author&gt;&lt;/authors&gt;&lt;/contributors&gt;&lt;auth-address&gt;Department of Pathology, Schulich School of Medicine and Dentistry, University of Western Ontario, London, Ontario, Canada.&lt;/auth-address&gt;&lt;titles&gt;&lt;title&gt;Role of Rho GTPases in human trophoblast migration induced by IGFBP1&lt;/title&gt;&lt;secondary-title&gt;Biol Reprod&lt;/secondary-title&gt;&lt;alt-title&gt;Biology of reproduction&lt;/alt-title&gt;&lt;/titles&gt;&lt;periodical&gt;&lt;full-title&gt;Biol Reprod&lt;/full-title&gt;&lt;/periodical&gt;&lt;pages&gt;1-9&lt;/pages&gt;&lt;volume&gt;86&lt;/volume&gt;&lt;number&gt;1&lt;/number&gt;&lt;edition&gt;2011/09/24&lt;/edition&gt;&lt;keywords&gt;&lt;keyword&gt;Cell Movement/*drug effects/physiology&lt;/keyword&gt;&lt;keyword&gt;Gene Expression Regulation, Enzymologic/*physiology&lt;/keyword&gt;&lt;keyword&gt;Humans&lt;/keyword&gt;&lt;keyword&gt;Insulin-Like Growth Factor Binding Protein 1/genetics/*metabolism&lt;/keyword&gt;&lt;keyword&gt;RNA Interference&lt;/keyword&gt;&lt;keyword&gt;RNA, Small Interfering&lt;/keyword&gt;&lt;keyword&gt;Real-Time Polymerase Chain Reaction&lt;/keyword&gt;&lt;keyword&gt;Reverse Transcriptase Polymerase Chain Reaction&lt;/keyword&gt;&lt;keyword&gt;Trophoblasts/*cytology/*metabolism&lt;/keyword&gt;&lt;keyword&gt;rho GTP-Binding Proteins/genetics/metabolism&lt;/keyword&gt;&lt;keyword&gt;rho-Associated Kinases/genetics/metabolism&lt;/keyword&gt;&lt;/keywords&gt;&lt;dates&gt;&lt;year&gt;2012&lt;/year&gt;&lt;pub-dates&gt;&lt;date&gt;Jan&lt;/date&gt;&lt;/pub-dates&gt;&lt;/dates&gt;&lt;isbn&gt;1529-7268 (Electronic)&amp;#xD;0006-3363 (Linking)&lt;/isbn&gt;&lt;accession-num&gt;21940708&lt;/accession-num&gt;&lt;work-type&gt;Research Support, Non-U.S. Gov&amp;apos;t&lt;/work-type&gt;&lt;urls&gt;&lt;related-urls&gt;&lt;url&gt;http://www.ncbi.nlm.nih.gov/pubmed/21940708&lt;/url&gt;&lt;/related-urls&gt;&lt;/urls&gt;&lt;electronic-resource-num&gt;10.1095/biolreprod.111.094698&lt;/electronic-resource-num&gt;&lt;/record&gt;&lt;/Cite&gt;&lt;/EndNote&gt;</w:instrText>
      </w:r>
      <w:r w:rsidRPr="00847163">
        <w:rPr>
          <w:rFonts w:ascii="Times" w:hAnsi="Times" w:cs="Arial"/>
          <w:color w:val="000000" w:themeColor="text1"/>
          <w:sz w:val="24"/>
          <w:szCs w:val="24"/>
        </w:rPr>
        <w:fldChar w:fldCharType="separate"/>
      </w:r>
      <w:r w:rsidR="00A571A9">
        <w:rPr>
          <w:rFonts w:ascii="Times" w:hAnsi="Times" w:cs="Arial"/>
          <w:noProof/>
          <w:color w:val="000000" w:themeColor="text1"/>
          <w:sz w:val="24"/>
          <w:szCs w:val="24"/>
        </w:rPr>
        <w:t>[33]</w:t>
      </w:r>
      <w:r w:rsidRPr="00847163">
        <w:rPr>
          <w:rFonts w:ascii="Times" w:hAnsi="Times" w:cs="Arial"/>
          <w:color w:val="000000" w:themeColor="text1"/>
          <w:sz w:val="24"/>
          <w:szCs w:val="24"/>
        </w:rPr>
        <w:fldChar w:fldCharType="end"/>
      </w:r>
      <w:r w:rsidRPr="00847163">
        <w:rPr>
          <w:rFonts w:ascii="Times" w:hAnsi="Times" w:cs="Arial"/>
          <w:color w:val="000000" w:themeColor="text1"/>
          <w:sz w:val="24"/>
          <w:szCs w:val="24"/>
        </w:rPr>
        <w:t xml:space="preserve">. Based on our results, </w:t>
      </w:r>
      <w:r w:rsidRPr="00847163">
        <w:rPr>
          <w:rFonts w:ascii="Times" w:hAnsi="Times" w:cs="Arial"/>
          <w:i/>
          <w:iCs/>
          <w:color w:val="000000" w:themeColor="text1"/>
          <w:sz w:val="24"/>
          <w:szCs w:val="24"/>
        </w:rPr>
        <w:t>GNA15</w:t>
      </w:r>
      <w:r w:rsidRPr="00847163">
        <w:rPr>
          <w:rFonts w:ascii="Times" w:hAnsi="Times" w:cs="Arial"/>
          <w:color w:val="000000" w:themeColor="text1"/>
          <w:sz w:val="24"/>
          <w:szCs w:val="24"/>
        </w:rPr>
        <w:t xml:space="preserve"> and its signature could link GPCR mediated cues to invasive propensity. </w:t>
      </w:r>
    </w:p>
    <w:p w14:paraId="0CE0499F" w14:textId="06FFEEDE" w:rsidR="00A24474" w:rsidRDefault="003F4F2E" w:rsidP="002E502D">
      <w:pPr>
        <w:spacing w:line="480" w:lineRule="auto"/>
        <w:ind w:right="4"/>
        <w:rPr>
          <w:rFonts w:ascii="Times" w:hAnsi="Times" w:cs="Arial"/>
          <w:color w:val="000000" w:themeColor="text1"/>
          <w:sz w:val="24"/>
          <w:szCs w:val="24"/>
        </w:rPr>
      </w:pPr>
      <w:r w:rsidRPr="00847163">
        <w:rPr>
          <w:rFonts w:ascii="Times" w:hAnsi="Times" w:cs="Arial"/>
          <w:color w:val="000000" w:themeColor="text1"/>
          <w:sz w:val="24"/>
          <w:szCs w:val="24"/>
        </w:rPr>
        <w:t xml:space="preserve">Several other genes of the signature or induced by </w:t>
      </w:r>
      <w:r w:rsidRPr="00847163">
        <w:rPr>
          <w:rFonts w:ascii="Times" w:hAnsi="Times" w:cs="Arial"/>
          <w:i/>
          <w:iCs/>
          <w:color w:val="000000" w:themeColor="text1"/>
          <w:sz w:val="24"/>
          <w:szCs w:val="24"/>
        </w:rPr>
        <w:t>GNA15</w:t>
      </w:r>
      <w:r w:rsidRPr="00847163">
        <w:rPr>
          <w:rFonts w:ascii="Times" w:hAnsi="Times" w:cs="Arial"/>
          <w:color w:val="000000" w:themeColor="text1"/>
          <w:sz w:val="24"/>
          <w:szCs w:val="24"/>
        </w:rPr>
        <w:t xml:space="preserve"> in PANC-1 (e.g. </w:t>
      </w:r>
      <w:r w:rsidRPr="00847163">
        <w:rPr>
          <w:rFonts w:ascii="Times" w:hAnsi="Times"/>
          <w:i/>
          <w:color w:val="000000" w:themeColor="text1"/>
          <w:sz w:val="24"/>
          <w:szCs w:val="24"/>
        </w:rPr>
        <w:t>IGFBP1</w:t>
      </w:r>
      <w:r w:rsidRPr="00847163">
        <w:rPr>
          <w:rFonts w:ascii="Times" w:hAnsi="Times"/>
          <w:iCs/>
          <w:color w:val="000000" w:themeColor="text1"/>
          <w:sz w:val="24"/>
          <w:szCs w:val="24"/>
        </w:rPr>
        <w:t>)</w:t>
      </w:r>
      <w:r w:rsidRPr="00847163">
        <w:rPr>
          <w:rFonts w:ascii="Times" w:hAnsi="Times" w:cs="Arial"/>
          <w:color w:val="000000" w:themeColor="text1"/>
          <w:sz w:val="24"/>
          <w:szCs w:val="24"/>
        </w:rPr>
        <w:t xml:space="preserve"> affect the adhesive behavior and invasiveness of the cytotrophoblasts villi invading the mucosa</w:t>
      </w:r>
      <w:r w:rsidRPr="00847163">
        <w:rPr>
          <w:rFonts w:ascii="Times" w:hAnsi="Times" w:cs="Arial"/>
          <w:color w:val="000000" w:themeColor="text1"/>
          <w:sz w:val="24"/>
          <w:szCs w:val="24"/>
        </w:rPr>
        <w:fldChar w:fldCharType="begin"/>
      </w:r>
      <w:r w:rsidR="00A571A9">
        <w:rPr>
          <w:rFonts w:ascii="Times" w:hAnsi="Times" w:cs="Arial"/>
          <w:color w:val="000000" w:themeColor="text1"/>
          <w:sz w:val="24"/>
          <w:szCs w:val="24"/>
        </w:rPr>
        <w:instrText xml:space="preserve"> ADDIN EN.CITE &lt;EndNote&gt;&lt;Cite&gt;&lt;Author&gt;Piechowski&lt;/Author&gt;&lt;Year&gt;2019&lt;/Year&gt;&lt;RecNum&gt;9841&lt;/RecNum&gt;&lt;DisplayText&gt;[30]&lt;/DisplayText&gt;&lt;record&gt;&lt;rec-number&gt;9841&lt;/rec-number&gt;&lt;foreign-keys&gt;&lt;key app="EN" db-id="esavpd0ecrdptpersz6v5wraezw50weexxta" timestamp="1645104502"&gt;9841&lt;/key&gt;&lt;/foreign-keys&gt;&lt;ref-type name="Journal Article"&gt;17&lt;/ref-type&gt;&lt;contributors&gt;&lt;authors&gt;&lt;author&gt;Piechowski, J.&lt;/author&gt;&lt;/authors&gt;&lt;/contributors&gt;&lt;auth-address&gt;Physician-Radiotoxicologist, Paris F-75011, France.&lt;/auth-address&gt;&lt;titles&gt;&lt;title&gt;Plausibility of trophoblastic-like regulation of cancer tissue&lt;/title&gt;&lt;secondary-title&gt;Cancer Manag Res&lt;/secondary-title&gt;&lt;/titles&gt;&lt;periodical&gt;&lt;full-title&gt;Cancer Manag Res&lt;/full-title&gt;&lt;/periodical&gt;&lt;pages&gt;5033-5046&lt;/pages&gt;&lt;volume&gt;11&lt;/volume&gt;&lt;edition&gt;20190531&lt;/edition&gt;&lt;keywords&gt;&lt;keyword&gt;cancer stem cells&lt;/keyword&gt;&lt;keyword&gt;epigenetics&lt;/keyword&gt;&lt;keyword&gt;immune system&lt;/keyword&gt;&lt;keyword&gt;transdifferentiation&lt;/keyword&gt;&lt;keyword&gt;trophoblast&lt;/keyword&gt;&lt;/keywords&gt;&lt;dates&gt;&lt;year&gt;2019&lt;/year&gt;&lt;/dates&gt;&lt;isbn&gt;1179-1322 (Print)&amp;#xD;1179-1322 (Linking)&lt;/isbn&gt;&lt;accession-num&gt;31213916&lt;/accession-num&gt;&lt;urls&gt;&lt;related-urls&gt;&lt;url&gt;https://www.ncbi.nlm.nih.gov/pubmed/31213916&lt;/url&gt;&lt;/related-urls&gt;&lt;/urls&gt;&lt;custom1&gt;The author reports no conflict of interest in this work.&lt;/custom1&gt;&lt;custom2&gt;PMC6549421&lt;/custom2&gt;&lt;electronic-resource-num&gt;10.2147/CMAR.S190932&lt;/electronic-resource-num&gt;&lt;/record&gt;&lt;/Cite&gt;&lt;/EndNote&gt;</w:instrText>
      </w:r>
      <w:r w:rsidRPr="00847163">
        <w:rPr>
          <w:rFonts w:ascii="Times" w:hAnsi="Times" w:cs="Arial"/>
          <w:color w:val="000000" w:themeColor="text1"/>
          <w:sz w:val="24"/>
          <w:szCs w:val="24"/>
        </w:rPr>
        <w:fldChar w:fldCharType="separate"/>
      </w:r>
      <w:r w:rsidR="00A571A9">
        <w:rPr>
          <w:rFonts w:ascii="Times" w:hAnsi="Times" w:cs="Arial"/>
          <w:noProof/>
          <w:color w:val="000000" w:themeColor="text1"/>
          <w:sz w:val="24"/>
          <w:szCs w:val="24"/>
        </w:rPr>
        <w:t>[30]</w:t>
      </w:r>
      <w:r w:rsidRPr="00847163">
        <w:rPr>
          <w:rFonts w:ascii="Times" w:hAnsi="Times" w:cs="Arial"/>
          <w:color w:val="000000" w:themeColor="text1"/>
          <w:sz w:val="24"/>
          <w:szCs w:val="24"/>
        </w:rPr>
        <w:fldChar w:fldCharType="end"/>
      </w:r>
      <w:r w:rsidRPr="00847163">
        <w:rPr>
          <w:rFonts w:ascii="Times" w:hAnsi="Times" w:cs="Arial"/>
          <w:color w:val="000000" w:themeColor="text1"/>
          <w:sz w:val="24"/>
          <w:szCs w:val="24"/>
        </w:rPr>
        <w:t xml:space="preserve">. Studies in </w:t>
      </w:r>
      <w:r w:rsidR="006A54B1">
        <w:rPr>
          <w:rFonts w:ascii="Times" w:hAnsi="Times" w:cs="Arial"/>
          <w:color w:val="000000" w:themeColor="text1"/>
          <w:sz w:val="24"/>
          <w:szCs w:val="24"/>
        </w:rPr>
        <w:t>PDAC</w:t>
      </w:r>
      <w:r w:rsidRPr="00847163">
        <w:rPr>
          <w:rFonts w:ascii="Times" w:hAnsi="Times" w:cs="Arial"/>
          <w:color w:val="000000" w:themeColor="text1"/>
          <w:sz w:val="24"/>
          <w:szCs w:val="24"/>
        </w:rPr>
        <w:t xml:space="preserve"> cell lines showed that </w:t>
      </w:r>
      <w:r w:rsidRPr="00847163">
        <w:rPr>
          <w:rFonts w:ascii="Times" w:hAnsi="Times" w:cs="Arial"/>
          <w:i/>
          <w:iCs/>
          <w:color w:val="000000" w:themeColor="text1"/>
          <w:sz w:val="24"/>
          <w:szCs w:val="24"/>
        </w:rPr>
        <w:t>KRAS</w:t>
      </w:r>
      <w:r w:rsidRPr="00847163">
        <w:rPr>
          <w:rFonts w:ascii="Times" w:hAnsi="Times" w:cs="Arial"/>
          <w:color w:val="000000" w:themeColor="text1"/>
          <w:sz w:val="24"/>
          <w:szCs w:val="24"/>
        </w:rPr>
        <w:t xml:space="preserve"> itself affects the function of membrane proteins to reduce adhesion and promote invasiveness</w:t>
      </w:r>
      <w:r w:rsidR="00353DF9">
        <w:rPr>
          <w:rFonts w:ascii="Times" w:hAnsi="Times" w:cs="Arial"/>
          <w:color w:val="000000" w:themeColor="text1"/>
          <w:sz w:val="24"/>
          <w:szCs w:val="24"/>
        </w:rPr>
        <w:t xml:space="preserve"> </w:t>
      </w:r>
      <w:r w:rsidRPr="00847163">
        <w:rPr>
          <w:rFonts w:ascii="Times" w:hAnsi="Times" w:cs="Arial"/>
          <w:color w:val="000000" w:themeColor="text1"/>
          <w:sz w:val="24"/>
          <w:szCs w:val="24"/>
        </w:rPr>
        <w:fldChar w:fldCharType="begin">
          <w:fldData xml:space="preserve">PEVuZE5vdGU+PENpdGU+PEF1dGhvcj5NYXJ0aW5rbzwvQXV0aG9yPjxZZWFyPjIwMTg8L1llYXI+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==
</w:fldData>
        </w:fldChar>
      </w:r>
      <w:r w:rsidR="00A571A9">
        <w:rPr>
          <w:rFonts w:ascii="Times" w:hAnsi="Times" w:cs="Arial"/>
          <w:color w:val="000000" w:themeColor="text1"/>
          <w:sz w:val="24"/>
          <w:szCs w:val="24"/>
        </w:rPr>
        <w:instrText xml:space="preserve"> ADDIN EN.CITE </w:instrText>
      </w:r>
      <w:r w:rsidR="00A571A9">
        <w:rPr>
          <w:rFonts w:ascii="Times" w:hAnsi="Times" w:cs="Arial"/>
          <w:color w:val="000000" w:themeColor="text1"/>
          <w:sz w:val="24"/>
          <w:szCs w:val="24"/>
        </w:rPr>
        <w:fldChar w:fldCharType="begin">
          <w:fldData xml:space="preserve">PEVuZE5vdGU+PENpdGU+PEF1dGhvcj5NYXJ0aW5rbzwvQXV0aG9yPjxZZWFyPjIwMTg8L1llYXI+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==
</w:fldData>
        </w:fldChar>
      </w:r>
      <w:r w:rsidR="00A571A9">
        <w:rPr>
          <w:rFonts w:ascii="Times" w:hAnsi="Times" w:cs="Arial"/>
          <w:color w:val="000000" w:themeColor="text1"/>
          <w:sz w:val="24"/>
          <w:szCs w:val="24"/>
        </w:rPr>
        <w:instrText xml:space="preserve"> ADDIN EN.CITE.DATA </w:instrText>
      </w:r>
      <w:r w:rsidR="00A571A9">
        <w:rPr>
          <w:rFonts w:ascii="Times" w:hAnsi="Times" w:cs="Arial"/>
          <w:color w:val="000000" w:themeColor="text1"/>
          <w:sz w:val="24"/>
          <w:szCs w:val="24"/>
        </w:rPr>
      </w:r>
      <w:r w:rsidR="00A571A9">
        <w:rPr>
          <w:rFonts w:ascii="Times" w:hAnsi="Times" w:cs="Arial"/>
          <w:color w:val="000000" w:themeColor="text1"/>
          <w:sz w:val="24"/>
          <w:szCs w:val="24"/>
        </w:rPr>
        <w:fldChar w:fldCharType="end"/>
      </w:r>
      <w:r w:rsidRPr="00847163">
        <w:rPr>
          <w:rFonts w:ascii="Times" w:hAnsi="Times" w:cs="Arial"/>
          <w:color w:val="000000" w:themeColor="text1"/>
          <w:sz w:val="24"/>
          <w:szCs w:val="24"/>
        </w:rPr>
      </w:r>
      <w:r w:rsidRPr="00847163">
        <w:rPr>
          <w:rFonts w:ascii="Times" w:hAnsi="Times" w:cs="Arial"/>
          <w:color w:val="000000" w:themeColor="text1"/>
          <w:sz w:val="24"/>
          <w:szCs w:val="24"/>
        </w:rPr>
        <w:fldChar w:fldCharType="separate"/>
      </w:r>
      <w:r w:rsidR="00A571A9">
        <w:rPr>
          <w:rFonts w:ascii="Times" w:hAnsi="Times" w:cs="Arial"/>
          <w:noProof/>
          <w:color w:val="000000" w:themeColor="text1"/>
          <w:sz w:val="24"/>
          <w:szCs w:val="24"/>
        </w:rPr>
        <w:t>[47]</w:t>
      </w:r>
      <w:r w:rsidRPr="00847163">
        <w:rPr>
          <w:rFonts w:ascii="Times" w:hAnsi="Times" w:cs="Arial"/>
          <w:color w:val="000000" w:themeColor="text1"/>
          <w:sz w:val="24"/>
          <w:szCs w:val="24"/>
        </w:rPr>
        <w:fldChar w:fldCharType="end"/>
      </w:r>
      <w:r w:rsidRPr="00847163">
        <w:rPr>
          <w:rFonts w:ascii="Times" w:hAnsi="Times" w:cs="Arial"/>
          <w:color w:val="000000" w:themeColor="text1"/>
          <w:sz w:val="24"/>
          <w:szCs w:val="24"/>
        </w:rPr>
        <w:t>.</w:t>
      </w:r>
    </w:p>
    <w:p w14:paraId="6182E04D" w14:textId="77777777" w:rsidR="00632A7C" w:rsidRPr="009D029E" w:rsidRDefault="00632A7C" w:rsidP="00872080">
      <w:pPr>
        <w:spacing w:line="480" w:lineRule="auto"/>
      </w:pPr>
    </w:p>
    <w:tbl>
      <w:tblPr>
        <w:tblStyle w:val="TableGrid"/>
        <w:tblW w:w="8183" w:type="dxa"/>
        <w:tblLayout w:type="fixed"/>
        <w:tblLook w:val="04A0" w:firstRow="1" w:lastRow="0" w:firstColumn="1" w:lastColumn="0" w:noHBand="0" w:noVBand="1"/>
      </w:tblPr>
      <w:tblGrid>
        <w:gridCol w:w="1884"/>
        <w:gridCol w:w="1619"/>
        <w:gridCol w:w="1170"/>
        <w:gridCol w:w="1620"/>
        <w:gridCol w:w="1073"/>
        <w:gridCol w:w="817"/>
      </w:tblGrid>
      <w:tr w:rsidR="003F4F2E" w:rsidRPr="007E51B5" w14:paraId="517CB6B9" w14:textId="77777777" w:rsidTr="008501F3">
        <w:trPr>
          <w:gridAfter w:val="1"/>
          <w:wAfter w:w="817" w:type="dxa"/>
          <w:trHeight w:val="152"/>
        </w:trPr>
        <w:tc>
          <w:tcPr>
            <w:tcW w:w="1884" w:type="dxa"/>
          </w:tcPr>
          <w:p w14:paraId="026731AC" w14:textId="77777777" w:rsidR="003F4F2E" w:rsidRPr="007E51B5" w:rsidRDefault="003F4F2E" w:rsidP="00461FE7">
            <w:pPr>
              <w:spacing w:before="120" w:after="120"/>
              <w:rPr>
                <w:rFonts w:ascii="Arial" w:hAnsi="Arial" w:cs="Arial"/>
                <w:b/>
                <w:bCs/>
                <w:sz w:val="20"/>
                <w:szCs w:val="20"/>
              </w:rPr>
            </w:pPr>
          </w:p>
        </w:tc>
        <w:tc>
          <w:tcPr>
            <w:tcW w:w="2789" w:type="dxa"/>
            <w:gridSpan w:val="2"/>
          </w:tcPr>
          <w:p w14:paraId="4BE93EF1" w14:textId="77777777" w:rsidR="003F4F2E" w:rsidRPr="007E51B5" w:rsidRDefault="003F4F2E" w:rsidP="00461FE7">
            <w:pPr>
              <w:spacing w:before="120" w:after="120"/>
              <w:jc w:val="center"/>
              <w:rPr>
                <w:rFonts w:ascii="Arial" w:hAnsi="Arial" w:cs="Arial"/>
                <w:b/>
                <w:bCs/>
                <w:sz w:val="20"/>
                <w:szCs w:val="20"/>
              </w:rPr>
            </w:pPr>
            <w:r w:rsidRPr="007E51B5">
              <w:rPr>
                <w:rFonts w:ascii="Arial" w:hAnsi="Arial" w:cs="Arial"/>
                <w:b/>
                <w:bCs/>
                <w:sz w:val="20"/>
                <w:szCs w:val="20"/>
              </w:rPr>
              <w:t>KCG</w:t>
            </w:r>
          </w:p>
        </w:tc>
        <w:tc>
          <w:tcPr>
            <w:tcW w:w="2693" w:type="dxa"/>
            <w:gridSpan w:val="2"/>
          </w:tcPr>
          <w:p w14:paraId="4E208AE1" w14:textId="77777777" w:rsidR="003F4F2E" w:rsidRPr="007E51B5" w:rsidRDefault="003F4F2E" w:rsidP="00461FE7">
            <w:pPr>
              <w:spacing w:before="120" w:after="120"/>
              <w:jc w:val="center"/>
              <w:rPr>
                <w:rFonts w:ascii="Arial" w:hAnsi="Arial" w:cs="Arial"/>
                <w:b/>
                <w:bCs/>
                <w:sz w:val="20"/>
                <w:szCs w:val="20"/>
              </w:rPr>
            </w:pPr>
            <w:r w:rsidRPr="007E51B5">
              <w:rPr>
                <w:rFonts w:ascii="Arial" w:hAnsi="Arial" w:cs="Arial"/>
                <w:b/>
                <w:bCs/>
                <w:sz w:val="20"/>
                <w:szCs w:val="20"/>
              </w:rPr>
              <w:t>KC</w:t>
            </w:r>
          </w:p>
        </w:tc>
      </w:tr>
      <w:tr w:rsidR="003F4F2E" w:rsidRPr="007E51B5" w14:paraId="0646CC07" w14:textId="77777777" w:rsidTr="008501F3">
        <w:trPr>
          <w:gridAfter w:val="1"/>
          <w:wAfter w:w="817" w:type="dxa"/>
        </w:trPr>
        <w:tc>
          <w:tcPr>
            <w:tcW w:w="1884" w:type="dxa"/>
          </w:tcPr>
          <w:p w14:paraId="387AC102" w14:textId="77777777" w:rsidR="003F4F2E" w:rsidRPr="007E51B5" w:rsidRDefault="003F4F2E" w:rsidP="00461FE7">
            <w:pPr>
              <w:rPr>
                <w:rFonts w:ascii="Arial" w:hAnsi="Arial" w:cs="Arial"/>
                <w:sz w:val="20"/>
                <w:szCs w:val="20"/>
              </w:rPr>
            </w:pPr>
            <w:r w:rsidRPr="007E51B5">
              <w:rPr>
                <w:rFonts w:ascii="Arial" w:hAnsi="Arial" w:cs="Arial"/>
                <w:sz w:val="20"/>
                <w:szCs w:val="20"/>
              </w:rPr>
              <w:t>M</w:t>
            </w:r>
            <w:r>
              <w:rPr>
                <w:rFonts w:ascii="Arial" w:hAnsi="Arial" w:cs="Arial"/>
                <w:sz w:val="20"/>
                <w:szCs w:val="20"/>
              </w:rPr>
              <w:t>ale</w:t>
            </w:r>
          </w:p>
        </w:tc>
        <w:tc>
          <w:tcPr>
            <w:tcW w:w="2789" w:type="dxa"/>
            <w:gridSpan w:val="2"/>
          </w:tcPr>
          <w:p w14:paraId="584B2F7C" w14:textId="77777777" w:rsidR="003F4F2E" w:rsidRPr="007E51B5" w:rsidRDefault="003F4F2E" w:rsidP="00461FE7">
            <w:pPr>
              <w:rPr>
                <w:rFonts w:ascii="Arial" w:hAnsi="Arial" w:cs="Arial"/>
                <w:sz w:val="20"/>
                <w:szCs w:val="20"/>
              </w:rPr>
            </w:pPr>
            <w:r>
              <w:rPr>
                <w:rFonts w:ascii="Arial" w:hAnsi="Arial" w:cs="Arial"/>
                <w:sz w:val="20"/>
                <w:szCs w:val="20"/>
              </w:rPr>
              <w:t xml:space="preserve">  </w:t>
            </w:r>
            <w:r w:rsidRPr="007E51B5">
              <w:rPr>
                <w:rFonts w:ascii="Arial" w:hAnsi="Arial" w:cs="Arial"/>
                <w:sz w:val="20"/>
                <w:szCs w:val="20"/>
              </w:rPr>
              <w:t>7</w:t>
            </w:r>
          </w:p>
        </w:tc>
        <w:tc>
          <w:tcPr>
            <w:tcW w:w="2693" w:type="dxa"/>
            <w:gridSpan w:val="2"/>
          </w:tcPr>
          <w:p w14:paraId="57698601" w14:textId="77777777" w:rsidR="003F4F2E" w:rsidRPr="007E51B5" w:rsidRDefault="003F4F2E" w:rsidP="00461FE7">
            <w:pPr>
              <w:rPr>
                <w:rFonts w:ascii="Arial" w:hAnsi="Arial" w:cs="Arial"/>
                <w:sz w:val="20"/>
                <w:szCs w:val="20"/>
              </w:rPr>
            </w:pPr>
            <w:r>
              <w:rPr>
                <w:rFonts w:ascii="Arial" w:hAnsi="Arial" w:cs="Arial"/>
                <w:sz w:val="20"/>
                <w:szCs w:val="20"/>
              </w:rPr>
              <w:t xml:space="preserve">  </w:t>
            </w:r>
            <w:r w:rsidRPr="007E51B5">
              <w:rPr>
                <w:rFonts w:ascii="Arial" w:hAnsi="Arial" w:cs="Arial"/>
                <w:sz w:val="20"/>
                <w:szCs w:val="20"/>
              </w:rPr>
              <w:t>5</w:t>
            </w:r>
          </w:p>
        </w:tc>
      </w:tr>
      <w:tr w:rsidR="003F4F2E" w:rsidRPr="007E51B5" w14:paraId="3EAE4803" w14:textId="77777777" w:rsidTr="008501F3">
        <w:trPr>
          <w:gridAfter w:val="1"/>
          <w:wAfter w:w="817" w:type="dxa"/>
          <w:trHeight w:val="134"/>
        </w:trPr>
        <w:tc>
          <w:tcPr>
            <w:tcW w:w="1884" w:type="dxa"/>
          </w:tcPr>
          <w:p w14:paraId="650DDF17" w14:textId="77777777" w:rsidR="003F4F2E" w:rsidRPr="007E51B5" w:rsidRDefault="003F4F2E" w:rsidP="00461FE7">
            <w:pPr>
              <w:rPr>
                <w:rFonts w:ascii="Arial" w:hAnsi="Arial" w:cs="Arial"/>
                <w:sz w:val="20"/>
                <w:szCs w:val="20"/>
              </w:rPr>
            </w:pPr>
            <w:r w:rsidRPr="007E51B5">
              <w:rPr>
                <w:rFonts w:ascii="Arial" w:hAnsi="Arial" w:cs="Arial"/>
                <w:sz w:val="20"/>
                <w:szCs w:val="20"/>
              </w:rPr>
              <w:t>F</w:t>
            </w:r>
            <w:r>
              <w:rPr>
                <w:rFonts w:ascii="Arial" w:hAnsi="Arial" w:cs="Arial"/>
                <w:sz w:val="20"/>
                <w:szCs w:val="20"/>
              </w:rPr>
              <w:t>emale</w:t>
            </w:r>
          </w:p>
        </w:tc>
        <w:tc>
          <w:tcPr>
            <w:tcW w:w="2789" w:type="dxa"/>
            <w:gridSpan w:val="2"/>
          </w:tcPr>
          <w:p w14:paraId="6034582F" w14:textId="77777777" w:rsidR="003F4F2E" w:rsidRPr="007E51B5" w:rsidRDefault="003F4F2E" w:rsidP="00461FE7">
            <w:pPr>
              <w:rPr>
                <w:rFonts w:ascii="Arial" w:hAnsi="Arial" w:cs="Arial"/>
                <w:sz w:val="20"/>
                <w:szCs w:val="20"/>
              </w:rPr>
            </w:pPr>
            <w:r w:rsidRPr="007E51B5">
              <w:rPr>
                <w:rFonts w:ascii="Arial" w:hAnsi="Arial" w:cs="Arial"/>
                <w:sz w:val="20"/>
                <w:szCs w:val="20"/>
              </w:rPr>
              <w:t>10</w:t>
            </w:r>
          </w:p>
        </w:tc>
        <w:tc>
          <w:tcPr>
            <w:tcW w:w="2693" w:type="dxa"/>
            <w:gridSpan w:val="2"/>
          </w:tcPr>
          <w:p w14:paraId="5327F351" w14:textId="77777777" w:rsidR="003F4F2E" w:rsidRPr="007E51B5" w:rsidRDefault="003F4F2E" w:rsidP="00461FE7">
            <w:pPr>
              <w:rPr>
                <w:rFonts w:ascii="Arial" w:hAnsi="Arial" w:cs="Arial"/>
                <w:sz w:val="20"/>
                <w:szCs w:val="20"/>
              </w:rPr>
            </w:pPr>
            <w:r>
              <w:rPr>
                <w:rFonts w:ascii="Arial" w:hAnsi="Arial" w:cs="Arial"/>
                <w:sz w:val="20"/>
                <w:szCs w:val="20"/>
              </w:rPr>
              <w:t xml:space="preserve">  </w:t>
            </w:r>
            <w:r w:rsidRPr="007E51B5">
              <w:rPr>
                <w:rFonts w:ascii="Arial" w:hAnsi="Arial" w:cs="Arial"/>
                <w:sz w:val="20"/>
                <w:szCs w:val="20"/>
              </w:rPr>
              <w:t>7</w:t>
            </w:r>
          </w:p>
        </w:tc>
      </w:tr>
      <w:tr w:rsidR="003F4F2E" w:rsidRPr="007E51B5" w14:paraId="3FFB76AA" w14:textId="77777777" w:rsidTr="008501F3">
        <w:trPr>
          <w:gridAfter w:val="1"/>
          <w:wAfter w:w="817" w:type="dxa"/>
        </w:trPr>
        <w:tc>
          <w:tcPr>
            <w:tcW w:w="1884" w:type="dxa"/>
          </w:tcPr>
          <w:p w14:paraId="3F0D6FE9" w14:textId="77777777" w:rsidR="003F4F2E" w:rsidRPr="007E51B5" w:rsidRDefault="003F4F2E" w:rsidP="00461FE7">
            <w:pPr>
              <w:rPr>
                <w:rFonts w:ascii="Arial" w:hAnsi="Arial" w:cs="Arial"/>
                <w:sz w:val="20"/>
                <w:szCs w:val="20"/>
              </w:rPr>
            </w:pPr>
            <w:r w:rsidRPr="007E51B5">
              <w:rPr>
                <w:rFonts w:ascii="Arial" w:hAnsi="Arial" w:cs="Arial"/>
                <w:sz w:val="20"/>
                <w:szCs w:val="20"/>
              </w:rPr>
              <w:t>Age</w:t>
            </w:r>
          </w:p>
        </w:tc>
        <w:tc>
          <w:tcPr>
            <w:tcW w:w="2789" w:type="dxa"/>
            <w:gridSpan w:val="2"/>
          </w:tcPr>
          <w:p w14:paraId="018B08CD" w14:textId="77777777" w:rsidR="003F4F2E" w:rsidRPr="007E51B5" w:rsidRDefault="003F4F2E" w:rsidP="00461FE7">
            <w:pPr>
              <w:rPr>
                <w:rFonts w:ascii="Arial" w:hAnsi="Arial" w:cs="Arial"/>
                <w:sz w:val="20"/>
                <w:szCs w:val="20"/>
              </w:rPr>
            </w:pPr>
            <w:r w:rsidRPr="007E51B5">
              <w:rPr>
                <w:rFonts w:ascii="Arial" w:hAnsi="Arial" w:cs="Arial"/>
                <w:sz w:val="20"/>
                <w:szCs w:val="20"/>
              </w:rPr>
              <w:t>39-44 day</w:t>
            </w:r>
          </w:p>
        </w:tc>
        <w:tc>
          <w:tcPr>
            <w:tcW w:w="2693" w:type="dxa"/>
            <w:gridSpan w:val="2"/>
          </w:tcPr>
          <w:p w14:paraId="4DDD5B11" w14:textId="77777777" w:rsidR="003F4F2E" w:rsidRPr="007E51B5" w:rsidRDefault="003F4F2E" w:rsidP="00461FE7">
            <w:pPr>
              <w:rPr>
                <w:rFonts w:ascii="Arial" w:hAnsi="Arial" w:cs="Arial"/>
                <w:sz w:val="20"/>
                <w:szCs w:val="20"/>
              </w:rPr>
            </w:pPr>
            <w:r w:rsidRPr="007E51B5">
              <w:rPr>
                <w:rFonts w:ascii="Arial" w:hAnsi="Arial" w:cs="Arial"/>
                <w:sz w:val="20"/>
                <w:szCs w:val="20"/>
              </w:rPr>
              <w:t>39-4</w:t>
            </w:r>
            <w:r>
              <w:rPr>
                <w:rFonts w:ascii="Arial" w:hAnsi="Arial" w:cs="Arial"/>
                <w:sz w:val="20"/>
                <w:szCs w:val="20"/>
              </w:rPr>
              <w:t>3</w:t>
            </w:r>
            <w:r w:rsidRPr="007E51B5">
              <w:rPr>
                <w:rFonts w:ascii="Arial" w:hAnsi="Arial" w:cs="Arial"/>
                <w:sz w:val="20"/>
                <w:szCs w:val="20"/>
              </w:rPr>
              <w:t xml:space="preserve"> day</w:t>
            </w:r>
          </w:p>
        </w:tc>
      </w:tr>
      <w:tr w:rsidR="003F4F2E" w:rsidRPr="007E51B5" w14:paraId="156846D3" w14:textId="77777777" w:rsidTr="008501F3">
        <w:trPr>
          <w:gridAfter w:val="1"/>
          <w:wAfter w:w="817" w:type="dxa"/>
        </w:trPr>
        <w:tc>
          <w:tcPr>
            <w:tcW w:w="7366" w:type="dxa"/>
            <w:gridSpan w:val="5"/>
          </w:tcPr>
          <w:p w14:paraId="2D0434BF" w14:textId="77777777" w:rsidR="003F4F2E" w:rsidRPr="007E51B5" w:rsidRDefault="003F4F2E" w:rsidP="00461FE7">
            <w:pPr>
              <w:rPr>
                <w:rFonts w:ascii="Arial" w:hAnsi="Arial" w:cs="Arial"/>
                <w:sz w:val="20"/>
                <w:szCs w:val="20"/>
              </w:rPr>
            </w:pPr>
          </w:p>
        </w:tc>
      </w:tr>
      <w:tr w:rsidR="003F4F2E" w:rsidRPr="007E51B5" w14:paraId="0BF5C129" w14:textId="77777777" w:rsidTr="008501F3">
        <w:tc>
          <w:tcPr>
            <w:tcW w:w="1884" w:type="dxa"/>
          </w:tcPr>
          <w:p w14:paraId="5C71D269" w14:textId="77777777" w:rsidR="003F4F2E" w:rsidRPr="007E51B5" w:rsidRDefault="003F4F2E" w:rsidP="00461FE7">
            <w:pPr>
              <w:spacing w:before="120" w:after="120"/>
              <w:jc w:val="center"/>
              <w:rPr>
                <w:rFonts w:ascii="Arial" w:hAnsi="Arial" w:cs="Arial"/>
                <w:b/>
                <w:bCs/>
                <w:sz w:val="20"/>
                <w:szCs w:val="20"/>
              </w:rPr>
            </w:pPr>
          </w:p>
        </w:tc>
        <w:tc>
          <w:tcPr>
            <w:tcW w:w="1619" w:type="dxa"/>
          </w:tcPr>
          <w:p w14:paraId="15A1E41C" w14:textId="77777777" w:rsidR="003F4F2E" w:rsidRPr="007E51B5" w:rsidRDefault="003F4F2E" w:rsidP="00461FE7">
            <w:pPr>
              <w:spacing w:before="120" w:after="120"/>
              <w:jc w:val="center"/>
              <w:rPr>
                <w:rFonts w:ascii="Arial" w:hAnsi="Arial" w:cs="Arial"/>
                <w:b/>
                <w:bCs/>
                <w:sz w:val="20"/>
                <w:szCs w:val="20"/>
              </w:rPr>
            </w:pPr>
            <w:r w:rsidRPr="007E51B5">
              <w:rPr>
                <w:rFonts w:ascii="Arial" w:hAnsi="Arial" w:cs="Arial"/>
                <w:b/>
                <w:bCs/>
                <w:sz w:val="20"/>
                <w:szCs w:val="20"/>
              </w:rPr>
              <w:t>#</w:t>
            </w:r>
          </w:p>
        </w:tc>
        <w:tc>
          <w:tcPr>
            <w:tcW w:w="1170" w:type="dxa"/>
          </w:tcPr>
          <w:p w14:paraId="7EB8B11A" w14:textId="77777777" w:rsidR="003F4F2E" w:rsidRPr="007E51B5" w:rsidRDefault="003F4F2E" w:rsidP="00461FE7">
            <w:pPr>
              <w:spacing w:before="120" w:after="120"/>
              <w:jc w:val="center"/>
              <w:rPr>
                <w:rFonts w:ascii="Arial" w:hAnsi="Arial" w:cs="Arial"/>
                <w:b/>
                <w:bCs/>
                <w:sz w:val="20"/>
                <w:szCs w:val="20"/>
              </w:rPr>
            </w:pPr>
            <w:r w:rsidRPr="007E51B5">
              <w:rPr>
                <w:rFonts w:ascii="Arial" w:hAnsi="Arial" w:cs="Arial"/>
                <w:b/>
                <w:bCs/>
                <w:sz w:val="20"/>
                <w:szCs w:val="20"/>
              </w:rPr>
              <w:t>%</w:t>
            </w:r>
          </w:p>
        </w:tc>
        <w:tc>
          <w:tcPr>
            <w:tcW w:w="1620" w:type="dxa"/>
          </w:tcPr>
          <w:p w14:paraId="0E6F35B9" w14:textId="77777777" w:rsidR="003F4F2E" w:rsidRPr="007E51B5" w:rsidRDefault="003F4F2E" w:rsidP="00461FE7">
            <w:pPr>
              <w:spacing w:before="120" w:after="120"/>
              <w:jc w:val="center"/>
              <w:rPr>
                <w:rFonts w:ascii="Arial" w:hAnsi="Arial" w:cs="Arial"/>
                <w:b/>
                <w:bCs/>
                <w:sz w:val="20"/>
                <w:szCs w:val="20"/>
              </w:rPr>
            </w:pPr>
            <w:r w:rsidRPr="007E51B5">
              <w:rPr>
                <w:rFonts w:ascii="Arial" w:hAnsi="Arial" w:cs="Arial"/>
                <w:b/>
                <w:bCs/>
                <w:sz w:val="20"/>
                <w:szCs w:val="20"/>
              </w:rPr>
              <w:t>#</w:t>
            </w:r>
          </w:p>
        </w:tc>
        <w:tc>
          <w:tcPr>
            <w:tcW w:w="1073" w:type="dxa"/>
          </w:tcPr>
          <w:p w14:paraId="5B6CB6AC" w14:textId="77777777" w:rsidR="003F4F2E" w:rsidRPr="007E51B5" w:rsidRDefault="003F4F2E" w:rsidP="00461FE7">
            <w:pPr>
              <w:spacing w:before="120" w:after="120"/>
              <w:jc w:val="center"/>
              <w:rPr>
                <w:rFonts w:ascii="Arial" w:hAnsi="Arial" w:cs="Arial"/>
                <w:b/>
                <w:bCs/>
                <w:sz w:val="20"/>
                <w:szCs w:val="20"/>
              </w:rPr>
            </w:pPr>
            <w:r w:rsidRPr="007E51B5">
              <w:rPr>
                <w:rFonts w:ascii="Arial" w:hAnsi="Arial" w:cs="Arial"/>
                <w:b/>
                <w:bCs/>
                <w:sz w:val="20"/>
                <w:szCs w:val="20"/>
              </w:rPr>
              <w:t>%</w:t>
            </w:r>
          </w:p>
        </w:tc>
        <w:tc>
          <w:tcPr>
            <w:tcW w:w="817" w:type="dxa"/>
          </w:tcPr>
          <w:p w14:paraId="74A8D4B9" w14:textId="77777777" w:rsidR="003F4F2E" w:rsidRPr="007E51B5" w:rsidRDefault="003F4F2E" w:rsidP="00872080">
            <w:pPr>
              <w:spacing w:before="120" w:after="120" w:line="480" w:lineRule="auto"/>
              <w:jc w:val="center"/>
              <w:rPr>
                <w:rFonts w:ascii="Arial" w:hAnsi="Arial" w:cs="Arial"/>
                <w:b/>
                <w:bCs/>
                <w:sz w:val="20"/>
                <w:szCs w:val="20"/>
              </w:rPr>
            </w:pPr>
            <w:r w:rsidRPr="007E51B5">
              <w:rPr>
                <w:rFonts w:ascii="Arial" w:hAnsi="Arial" w:cs="Arial"/>
                <w:b/>
                <w:bCs/>
                <w:sz w:val="20"/>
                <w:szCs w:val="20"/>
              </w:rPr>
              <w:t>P</w:t>
            </w:r>
          </w:p>
        </w:tc>
      </w:tr>
      <w:tr w:rsidR="003F4F2E" w:rsidRPr="007E51B5" w14:paraId="5430A454" w14:textId="77777777" w:rsidTr="008501F3">
        <w:tc>
          <w:tcPr>
            <w:tcW w:w="1884" w:type="dxa"/>
          </w:tcPr>
          <w:p w14:paraId="6DFFF06C" w14:textId="77777777" w:rsidR="003F4F2E" w:rsidRPr="007E51B5" w:rsidRDefault="003F4F2E" w:rsidP="00461FE7">
            <w:pPr>
              <w:rPr>
                <w:rFonts w:ascii="Arial" w:hAnsi="Arial" w:cs="Arial"/>
                <w:sz w:val="20"/>
                <w:szCs w:val="20"/>
              </w:rPr>
            </w:pPr>
            <w:r w:rsidRPr="007E51B5">
              <w:rPr>
                <w:rFonts w:ascii="Arial" w:hAnsi="Arial" w:cs="Arial"/>
                <w:sz w:val="20"/>
                <w:szCs w:val="20"/>
              </w:rPr>
              <w:t>Fields</w:t>
            </w:r>
          </w:p>
        </w:tc>
        <w:tc>
          <w:tcPr>
            <w:tcW w:w="1619" w:type="dxa"/>
          </w:tcPr>
          <w:p w14:paraId="0EB757B9" w14:textId="77777777" w:rsidR="003F4F2E" w:rsidRPr="007E51B5" w:rsidRDefault="003F4F2E" w:rsidP="00461FE7">
            <w:pPr>
              <w:rPr>
                <w:rFonts w:ascii="Arial" w:hAnsi="Arial" w:cs="Arial"/>
                <w:sz w:val="20"/>
                <w:szCs w:val="20"/>
              </w:rPr>
            </w:pPr>
            <w:r w:rsidRPr="007E51B5">
              <w:rPr>
                <w:rFonts w:ascii="Arial" w:hAnsi="Arial" w:cs="Arial"/>
                <w:sz w:val="20"/>
                <w:szCs w:val="20"/>
              </w:rPr>
              <w:t>373</w:t>
            </w:r>
          </w:p>
        </w:tc>
        <w:tc>
          <w:tcPr>
            <w:tcW w:w="1170" w:type="dxa"/>
          </w:tcPr>
          <w:p w14:paraId="2AAD0AAE" w14:textId="77777777" w:rsidR="003F4F2E" w:rsidRPr="007E51B5" w:rsidRDefault="003F4F2E" w:rsidP="00461FE7">
            <w:pPr>
              <w:rPr>
                <w:rFonts w:ascii="Arial" w:hAnsi="Arial" w:cs="Arial"/>
                <w:sz w:val="20"/>
                <w:szCs w:val="20"/>
              </w:rPr>
            </w:pPr>
          </w:p>
        </w:tc>
        <w:tc>
          <w:tcPr>
            <w:tcW w:w="1620" w:type="dxa"/>
          </w:tcPr>
          <w:p w14:paraId="4B7F9113" w14:textId="77777777" w:rsidR="003F4F2E" w:rsidRPr="007E51B5" w:rsidRDefault="003F4F2E" w:rsidP="00461FE7">
            <w:pPr>
              <w:rPr>
                <w:rFonts w:ascii="Arial" w:hAnsi="Arial" w:cs="Arial"/>
                <w:sz w:val="20"/>
                <w:szCs w:val="20"/>
              </w:rPr>
            </w:pPr>
            <w:r w:rsidRPr="007E51B5">
              <w:rPr>
                <w:rFonts w:ascii="Arial" w:hAnsi="Arial" w:cs="Arial"/>
                <w:sz w:val="20"/>
                <w:szCs w:val="20"/>
              </w:rPr>
              <w:t>287</w:t>
            </w:r>
          </w:p>
        </w:tc>
        <w:tc>
          <w:tcPr>
            <w:tcW w:w="1073" w:type="dxa"/>
          </w:tcPr>
          <w:p w14:paraId="77ED53E6" w14:textId="77777777" w:rsidR="003F4F2E" w:rsidRPr="007E51B5" w:rsidRDefault="003F4F2E" w:rsidP="00461FE7">
            <w:pPr>
              <w:rPr>
                <w:rFonts w:ascii="Arial" w:hAnsi="Arial" w:cs="Arial"/>
                <w:sz w:val="20"/>
                <w:szCs w:val="20"/>
              </w:rPr>
            </w:pPr>
          </w:p>
        </w:tc>
        <w:tc>
          <w:tcPr>
            <w:tcW w:w="817" w:type="dxa"/>
          </w:tcPr>
          <w:p w14:paraId="66B8A220" w14:textId="77777777" w:rsidR="003F4F2E" w:rsidRPr="007E51B5" w:rsidRDefault="003F4F2E" w:rsidP="00872080">
            <w:pPr>
              <w:spacing w:line="480" w:lineRule="auto"/>
              <w:jc w:val="center"/>
              <w:rPr>
                <w:rFonts w:ascii="Arial" w:hAnsi="Arial" w:cs="Arial"/>
                <w:sz w:val="20"/>
                <w:szCs w:val="20"/>
              </w:rPr>
            </w:pPr>
          </w:p>
        </w:tc>
      </w:tr>
      <w:tr w:rsidR="003F4F2E" w:rsidRPr="007E51B5" w14:paraId="45E67113" w14:textId="77777777" w:rsidTr="008501F3">
        <w:tc>
          <w:tcPr>
            <w:tcW w:w="1884" w:type="dxa"/>
          </w:tcPr>
          <w:p w14:paraId="691D0A46" w14:textId="77777777" w:rsidR="003F4F2E" w:rsidRPr="007E51B5" w:rsidRDefault="003F4F2E" w:rsidP="00461FE7">
            <w:pPr>
              <w:rPr>
                <w:rFonts w:ascii="Arial" w:hAnsi="Arial" w:cs="Arial"/>
                <w:sz w:val="20"/>
                <w:szCs w:val="20"/>
              </w:rPr>
            </w:pPr>
          </w:p>
        </w:tc>
        <w:tc>
          <w:tcPr>
            <w:tcW w:w="1619" w:type="dxa"/>
          </w:tcPr>
          <w:p w14:paraId="1A1FFE84" w14:textId="77777777" w:rsidR="003F4F2E" w:rsidRPr="007E51B5" w:rsidRDefault="003F4F2E" w:rsidP="00461FE7">
            <w:pPr>
              <w:rPr>
                <w:rFonts w:ascii="Arial" w:hAnsi="Arial" w:cs="Arial"/>
                <w:sz w:val="20"/>
                <w:szCs w:val="20"/>
              </w:rPr>
            </w:pPr>
          </w:p>
        </w:tc>
        <w:tc>
          <w:tcPr>
            <w:tcW w:w="1170" w:type="dxa"/>
          </w:tcPr>
          <w:p w14:paraId="5873D4AF" w14:textId="77777777" w:rsidR="003F4F2E" w:rsidRPr="007E51B5" w:rsidRDefault="003F4F2E" w:rsidP="00461FE7">
            <w:pPr>
              <w:rPr>
                <w:rFonts w:ascii="Arial" w:hAnsi="Arial" w:cs="Arial"/>
                <w:sz w:val="20"/>
                <w:szCs w:val="20"/>
              </w:rPr>
            </w:pPr>
          </w:p>
        </w:tc>
        <w:tc>
          <w:tcPr>
            <w:tcW w:w="1620" w:type="dxa"/>
          </w:tcPr>
          <w:p w14:paraId="6EB32965" w14:textId="77777777" w:rsidR="003F4F2E" w:rsidRPr="007E51B5" w:rsidRDefault="003F4F2E" w:rsidP="00461FE7">
            <w:pPr>
              <w:rPr>
                <w:rFonts w:ascii="Arial" w:hAnsi="Arial" w:cs="Arial"/>
                <w:sz w:val="20"/>
                <w:szCs w:val="20"/>
              </w:rPr>
            </w:pPr>
          </w:p>
        </w:tc>
        <w:tc>
          <w:tcPr>
            <w:tcW w:w="1073" w:type="dxa"/>
          </w:tcPr>
          <w:p w14:paraId="6A47F024" w14:textId="77777777" w:rsidR="003F4F2E" w:rsidRPr="007E51B5" w:rsidRDefault="003F4F2E" w:rsidP="00461FE7">
            <w:pPr>
              <w:rPr>
                <w:rFonts w:ascii="Arial" w:hAnsi="Arial" w:cs="Arial"/>
                <w:sz w:val="20"/>
                <w:szCs w:val="20"/>
              </w:rPr>
            </w:pPr>
          </w:p>
        </w:tc>
        <w:tc>
          <w:tcPr>
            <w:tcW w:w="817" w:type="dxa"/>
          </w:tcPr>
          <w:p w14:paraId="64D47702" w14:textId="77777777" w:rsidR="003F4F2E" w:rsidRPr="007E51B5" w:rsidRDefault="003F4F2E" w:rsidP="00872080">
            <w:pPr>
              <w:spacing w:line="480" w:lineRule="auto"/>
              <w:jc w:val="center"/>
              <w:rPr>
                <w:rFonts w:ascii="Arial" w:hAnsi="Arial" w:cs="Arial"/>
                <w:sz w:val="20"/>
                <w:szCs w:val="20"/>
              </w:rPr>
            </w:pPr>
          </w:p>
        </w:tc>
      </w:tr>
      <w:tr w:rsidR="003F4F2E" w:rsidRPr="007E51B5" w14:paraId="611EC062" w14:textId="77777777" w:rsidTr="008501F3">
        <w:tc>
          <w:tcPr>
            <w:tcW w:w="1884" w:type="dxa"/>
          </w:tcPr>
          <w:p w14:paraId="348CCE94" w14:textId="77777777" w:rsidR="003F4F2E" w:rsidRPr="007E51B5" w:rsidRDefault="003F4F2E" w:rsidP="00461FE7">
            <w:pPr>
              <w:rPr>
                <w:rFonts w:ascii="Arial" w:hAnsi="Arial" w:cs="Arial"/>
                <w:sz w:val="20"/>
                <w:szCs w:val="20"/>
              </w:rPr>
            </w:pPr>
            <w:r w:rsidRPr="007E51B5">
              <w:rPr>
                <w:rFonts w:ascii="Arial" w:hAnsi="Arial" w:cs="Arial"/>
                <w:sz w:val="20"/>
                <w:szCs w:val="20"/>
              </w:rPr>
              <w:t>0 Lesion/field</w:t>
            </w:r>
          </w:p>
        </w:tc>
        <w:tc>
          <w:tcPr>
            <w:tcW w:w="1619" w:type="dxa"/>
          </w:tcPr>
          <w:p w14:paraId="18DDD417" w14:textId="77777777" w:rsidR="003F4F2E" w:rsidRPr="007E51B5" w:rsidRDefault="003F4F2E" w:rsidP="00461FE7">
            <w:pPr>
              <w:rPr>
                <w:rFonts w:ascii="Arial" w:hAnsi="Arial" w:cs="Arial"/>
                <w:sz w:val="20"/>
                <w:szCs w:val="20"/>
              </w:rPr>
            </w:pPr>
            <w:r w:rsidRPr="007E51B5">
              <w:rPr>
                <w:rFonts w:ascii="Arial" w:hAnsi="Arial" w:cs="Arial"/>
                <w:sz w:val="20"/>
                <w:szCs w:val="20"/>
              </w:rPr>
              <w:t>319</w:t>
            </w:r>
          </w:p>
        </w:tc>
        <w:tc>
          <w:tcPr>
            <w:tcW w:w="1170" w:type="dxa"/>
          </w:tcPr>
          <w:p w14:paraId="111E4568" w14:textId="77777777" w:rsidR="003F4F2E" w:rsidRPr="007E51B5" w:rsidRDefault="003F4F2E" w:rsidP="00461FE7">
            <w:pPr>
              <w:rPr>
                <w:rFonts w:ascii="Arial" w:hAnsi="Arial" w:cs="Arial"/>
                <w:sz w:val="20"/>
                <w:szCs w:val="20"/>
              </w:rPr>
            </w:pPr>
            <w:r w:rsidRPr="007E51B5">
              <w:rPr>
                <w:rFonts w:ascii="Arial" w:hAnsi="Arial" w:cs="Arial"/>
                <w:sz w:val="20"/>
                <w:szCs w:val="20"/>
              </w:rPr>
              <w:t>85.5 %</w:t>
            </w:r>
          </w:p>
        </w:tc>
        <w:tc>
          <w:tcPr>
            <w:tcW w:w="1620" w:type="dxa"/>
          </w:tcPr>
          <w:p w14:paraId="51597275" w14:textId="77777777" w:rsidR="003F4F2E" w:rsidRPr="007E51B5" w:rsidRDefault="003F4F2E" w:rsidP="00461FE7">
            <w:pPr>
              <w:rPr>
                <w:rFonts w:ascii="Arial" w:hAnsi="Arial" w:cs="Arial"/>
                <w:sz w:val="20"/>
                <w:szCs w:val="20"/>
              </w:rPr>
            </w:pPr>
            <w:r w:rsidRPr="007E51B5">
              <w:rPr>
                <w:rFonts w:ascii="Arial" w:hAnsi="Arial" w:cs="Arial"/>
                <w:sz w:val="20"/>
                <w:szCs w:val="20"/>
              </w:rPr>
              <w:t>175</w:t>
            </w:r>
          </w:p>
        </w:tc>
        <w:tc>
          <w:tcPr>
            <w:tcW w:w="1073" w:type="dxa"/>
          </w:tcPr>
          <w:p w14:paraId="6F88DDE0" w14:textId="77777777" w:rsidR="003F4F2E" w:rsidRPr="007E51B5" w:rsidRDefault="003F4F2E" w:rsidP="00461FE7">
            <w:pPr>
              <w:rPr>
                <w:rFonts w:ascii="Arial" w:hAnsi="Arial" w:cs="Arial"/>
                <w:sz w:val="20"/>
                <w:szCs w:val="20"/>
              </w:rPr>
            </w:pPr>
            <w:r w:rsidRPr="007E51B5">
              <w:rPr>
                <w:rFonts w:ascii="Arial" w:hAnsi="Arial" w:cs="Arial"/>
                <w:sz w:val="20"/>
                <w:szCs w:val="20"/>
              </w:rPr>
              <w:t>61.0 %</w:t>
            </w:r>
          </w:p>
        </w:tc>
        <w:tc>
          <w:tcPr>
            <w:tcW w:w="817" w:type="dxa"/>
          </w:tcPr>
          <w:p w14:paraId="70B4BF60" w14:textId="77777777" w:rsidR="003F4F2E" w:rsidRPr="007E51B5" w:rsidRDefault="003F4F2E" w:rsidP="00872080">
            <w:pPr>
              <w:spacing w:line="480" w:lineRule="auto"/>
              <w:jc w:val="center"/>
              <w:rPr>
                <w:rFonts w:ascii="Arial" w:hAnsi="Arial" w:cs="Arial"/>
                <w:sz w:val="20"/>
                <w:szCs w:val="20"/>
              </w:rPr>
            </w:pPr>
            <w:r>
              <w:rPr>
                <w:rFonts w:ascii="Arial" w:hAnsi="Arial" w:cs="Arial"/>
                <w:sz w:val="20"/>
                <w:szCs w:val="20"/>
              </w:rPr>
              <w:t>****</w:t>
            </w:r>
          </w:p>
        </w:tc>
      </w:tr>
      <w:tr w:rsidR="003F4F2E" w:rsidRPr="007E51B5" w14:paraId="2AD285B7" w14:textId="77777777" w:rsidTr="008501F3">
        <w:tc>
          <w:tcPr>
            <w:tcW w:w="1884" w:type="dxa"/>
          </w:tcPr>
          <w:p w14:paraId="73C748D7" w14:textId="77777777" w:rsidR="003F4F2E" w:rsidRPr="007E51B5" w:rsidRDefault="003F4F2E" w:rsidP="00461FE7">
            <w:pPr>
              <w:rPr>
                <w:rFonts w:ascii="Arial" w:hAnsi="Arial" w:cs="Arial"/>
                <w:sz w:val="20"/>
                <w:szCs w:val="20"/>
              </w:rPr>
            </w:pPr>
            <w:r w:rsidRPr="007E51B5">
              <w:rPr>
                <w:rFonts w:ascii="Arial" w:hAnsi="Arial" w:cs="Arial"/>
                <w:sz w:val="20"/>
                <w:szCs w:val="20"/>
              </w:rPr>
              <w:t>1 Lesion/field</w:t>
            </w:r>
          </w:p>
        </w:tc>
        <w:tc>
          <w:tcPr>
            <w:tcW w:w="1619" w:type="dxa"/>
          </w:tcPr>
          <w:p w14:paraId="3F4246C2"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49 (49 Lesion)</w:t>
            </w:r>
          </w:p>
        </w:tc>
        <w:tc>
          <w:tcPr>
            <w:tcW w:w="1170" w:type="dxa"/>
          </w:tcPr>
          <w:p w14:paraId="6CA1549E" w14:textId="77777777" w:rsidR="003F4F2E" w:rsidRPr="007E51B5" w:rsidRDefault="003F4F2E" w:rsidP="00461FE7">
            <w:pPr>
              <w:rPr>
                <w:rFonts w:ascii="Arial" w:hAnsi="Arial" w:cs="Arial"/>
                <w:sz w:val="20"/>
                <w:szCs w:val="20"/>
              </w:rPr>
            </w:pPr>
            <w:r w:rsidRPr="007E51B5">
              <w:rPr>
                <w:rFonts w:ascii="Arial" w:hAnsi="Arial" w:cs="Arial"/>
                <w:sz w:val="20"/>
                <w:szCs w:val="20"/>
              </w:rPr>
              <w:t>13.1 %</w:t>
            </w:r>
          </w:p>
        </w:tc>
        <w:tc>
          <w:tcPr>
            <w:tcW w:w="1620" w:type="dxa"/>
          </w:tcPr>
          <w:p w14:paraId="043830EE"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80 (80 Lesion)</w:t>
            </w:r>
          </w:p>
        </w:tc>
        <w:tc>
          <w:tcPr>
            <w:tcW w:w="1073" w:type="dxa"/>
          </w:tcPr>
          <w:p w14:paraId="7AB9D3ED" w14:textId="77777777" w:rsidR="003F4F2E" w:rsidRPr="007E51B5" w:rsidRDefault="003F4F2E" w:rsidP="00461FE7">
            <w:pPr>
              <w:rPr>
                <w:rFonts w:ascii="Arial" w:hAnsi="Arial" w:cs="Arial"/>
                <w:sz w:val="20"/>
                <w:szCs w:val="20"/>
              </w:rPr>
            </w:pPr>
            <w:r w:rsidRPr="007E51B5">
              <w:rPr>
                <w:rFonts w:ascii="Arial" w:hAnsi="Arial" w:cs="Arial"/>
                <w:sz w:val="20"/>
                <w:szCs w:val="20"/>
              </w:rPr>
              <w:t>27.9 %</w:t>
            </w:r>
          </w:p>
        </w:tc>
        <w:tc>
          <w:tcPr>
            <w:tcW w:w="817" w:type="dxa"/>
          </w:tcPr>
          <w:p w14:paraId="46043783" w14:textId="77777777" w:rsidR="003F4F2E" w:rsidRPr="007E51B5" w:rsidRDefault="003F4F2E" w:rsidP="00872080">
            <w:pPr>
              <w:spacing w:line="480" w:lineRule="auto"/>
              <w:jc w:val="center"/>
              <w:rPr>
                <w:rFonts w:ascii="Arial" w:hAnsi="Arial" w:cs="Arial"/>
                <w:sz w:val="20"/>
                <w:szCs w:val="20"/>
              </w:rPr>
            </w:pPr>
            <w:r>
              <w:rPr>
                <w:rFonts w:ascii="Arial" w:hAnsi="Arial" w:cs="Arial"/>
                <w:sz w:val="20"/>
                <w:szCs w:val="20"/>
              </w:rPr>
              <w:t>***</w:t>
            </w:r>
          </w:p>
        </w:tc>
      </w:tr>
      <w:tr w:rsidR="003F4F2E" w:rsidRPr="007E51B5" w14:paraId="63840CA2" w14:textId="77777777" w:rsidTr="008501F3">
        <w:tc>
          <w:tcPr>
            <w:tcW w:w="1884" w:type="dxa"/>
          </w:tcPr>
          <w:p w14:paraId="69609140" w14:textId="77777777" w:rsidR="003F4F2E" w:rsidRPr="007E51B5" w:rsidRDefault="003F4F2E" w:rsidP="00461FE7">
            <w:pPr>
              <w:rPr>
                <w:rFonts w:ascii="Arial" w:hAnsi="Arial" w:cs="Arial"/>
                <w:sz w:val="20"/>
                <w:szCs w:val="20"/>
              </w:rPr>
            </w:pPr>
            <w:r w:rsidRPr="007E51B5">
              <w:rPr>
                <w:rFonts w:ascii="Arial" w:hAnsi="Arial" w:cs="Arial"/>
                <w:sz w:val="20"/>
                <w:szCs w:val="20"/>
              </w:rPr>
              <w:t>2 Lesions/field*</w:t>
            </w:r>
          </w:p>
        </w:tc>
        <w:tc>
          <w:tcPr>
            <w:tcW w:w="1619" w:type="dxa"/>
          </w:tcPr>
          <w:p w14:paraId="38B120F0"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4 (8 Lesion)</w:t>
            </w:r>
          </w:p>
        </w:tc>
        <w:tc>
          <w:tcPr>
            <w:tcW w:w="1170" w:type="dxa"/>
          </w:tcPr>
          <w:p w14:paraId="7E49651C"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1.1 %</w:t>
            </w:r>
          </w:p>
        </w:tc>
        <w:tc>
          <w:tcPr>
            <w:tcW w:w="1620" w:type="dxa"/>
          </w:tcPr>
          <w:p w14:paraId="60B8DFC7"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23 (46 Lesion)</w:t>
            </w:r>
          </w:p>
        </w:tc>
        <w:tc>
          <w:tcPr>
            <w:tcW w:w="1073" w:type="dxa"/>
          </w:tcPr>
          <w:p w14:paraId="2F6DB1D5"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8.0 %</w:t>
            </w:r>
          </w:p>
        </w:tc>
        <w:tc>
          <w:tcPr>
            <w:tcW w:w="817" w:type="dxa"/>
          </w:tcPr>
          <w:p w14:paraId="1E4BF85F" w14:textId="77777777" w:rsidR="003F4F2E" w:rsidRPr="007E51B5" w:rsidRDefault="003F4F2E" w:rsidP="00872080">
            <w:pPr>
              <w:spacing w:line="480" w:lineRule="auto"/>
              <w:jc w:val="center"/>
              <w:rPr>
                <w:rFonts w:ascii="Arial" w:hAnsi="Arial" w:cs="Arial"/>
                <w:sz w:val="20"/>
                <w:szCs w:val="20"/>
              </w:rPr>
            </w:pPr>
            <w:r>
              <w:rPr>
                <w:rFonts w:ascii="Arial" w:hAnsi="Arial" w:cs="Arial"/>
                <w:sz w:val="20"/>
                <w:szCs w:val="20"/>
              </w:rPr>
              <w:t>**</w:t>
            </w:r>
          </w:p>
        </w:tc>
      </w:tr>
      <w:tr w:rsidR="003F4F2E" w:rsidRPr="007E51B5" w14:paraId="7387C964" w14:textId="77777777" w:rsidTr="008501F3">
        <w:tc>
          <w:tcPr>
            <w:tcW w:w="1884" w:type="dxa"/>
          </w:tcPr>
          <w:p w14:paraId="5BE57E90" w14:textId="77777777" w:rsidR="003F4F2E" w:rsidRPr="007E51B5" w:rsidRDefault="003F4F2E" w:rsidP="00461FE7">
            <w:pPr>
              <w:rPr>
                <w:rFonts w:ascii="Arial" w:hAnsi="Arial" w:cs="Arial"/>
                <w:sz w:val="20"/>
                <w:szCs w:val="20"/>
              </w:rPr>
            </w:pPr>
            <w:r w:rsidRPr="007E51B5">
              <w:rPr>
                <w:rFonts w:ascii="Arial" w:hAnsi="Arial" w:cs="Arial"/>
                <w:sz w:val="20"/>
                <w:szCs w:val="20"/>
              </w:rPr>
              <w:t>3 Lesions/field*</w:t>
            </w:r>
          </w:p>
        </w:tc>
        <w:tc>
          <w:tcPr>
            <w:tcW w:w="1619" w:type="dxa"/>
          </w:tcPr>
          <w:p w14:paraId="0E3540BE"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1 (3 Lesion)</w:t>
            </w:r>
          </w:p>
        </w:tc>
        <w:tc>
          <w:tcPr>
            <w:tcW w:w="1170" w:type="dxa"/>
          </w:tcPr>
          <w:p w14:paraId="2C01781D"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0.3 %</w:t>
            </w:r>
          </w:p>
        </w:tc>
        <w:tc>
          <w:tcPr>
            <w:tcW w:w="1620" w:type="dxa"/>
          </w:tcPr>
          <w:p w14:paraId="4F69C820"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7 (21 Lesion)</w:t>
            </w:r>
          </w:p>
        </w:tc>
        <w:tc>
          <w:tcPr>
            <w:tcW w:w="1073" w:type="dxa"/>
          </w:tcPr>
          <w:p w14:paraId="282F5A6E"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2.4 %</w:t>
            </w:r>
          </w:p>
        </w:tc>
        <w:tc>
          <w:tcPr>
            <w:tcW w:w="817" w:type="dxa"/>
          </w:tcPr>
          <w:p w14:paraId="3BACE988" w14:textId="77777777" w:rsidR="003F4F2E" w:rsidRPr="007E51B5" w:rsidRDefault="003F4F2E" w:rsidP="00872080">
            <w:pPr>
              <w:spacing w:line="480" w:lineRule="auto"/>
              <w:jc w:val="center"/>
              <w:rPr>
                <w:rFonts w:ascii="Arial" w:hAnsi="Arial" w:cs="Arial"/>
                <w:sz w:val="20"/>
                <w:szCs w:val="20"/>
              </w:rPr>
            </w:pPr>
            <w:r>
              <w:rPr>
                <w:rFonts w:ascii="Arial" w:hAnsi="Arial" w:cs="Arial"/>
                <w:sz w:val="20"/>
                <w:szCs w:val="20"/>
              </w:rPr>
              <w:t>ns</w:t>
            </w:r>
          </w:p>
        </w:tc>
      </w:tr>
      <w:tr w:rsidR="003F4F2E" w:rsidRPr="007E51B5" w14:paraId="538240EF" w14:textId="77777777" w:rsidTr="008501F3">
        <w:tc>
          <w:tcPr>
            <w:tcW w:w="1884" w:type="dxa"/>
          </w:tcPr>
          <w:p w14:paraId="3B45EA01" w14:textId="77777777" w:rsidR="003F4F2E" w:rsidRPr="007E51B5" w:rsidRDefault="003F4F2E" w:rsidP="00461FE7">
            <w:pPr>
              <w:rPr>
                <w:rFonts w:ascii="Arial" w:hAnsi="Arial" w:cs="Arial"/>
                <w:sz w:val="20"/>
                <w:szCs w:val="20"/>
              </w:rPr>
            </w:pPr>
            <w:r w:rsidRPr="007E51B5">
              <w:rPr>
                <w:rFonts w:ascii="Arial" w:hAnsi="Arial" w:cs="Arial"/>
                <w:sz w:val="20"/>
                <w:szCs w:val="20"/>
              </w:rPr>
              <w:t>4 Lesions/field</w:t>
            </w:r>
          </w:p>
        </w:tc>
        <w:tc>
          <w:tcPr>
            <w:tcW w:w="1619" w:type="dxa"/>
          </w:tcPr>
          <w:p w14:paraId="042EF8C4"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w:t>
            </w:r>
          </w:p>
        </w:tc>
        <w:tc>
          <w:tcPr>
            <w:tcW w:w="1170" w:type="dxa"/>
          </w:tcPr>
          <w:p w14:paraId="190A26DC"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w:t>
            </w:r>
          </w:p>
        </w:tc>
        <w:tc>
          <w:tcPr>
            <w:tcW w:w="1620" w:type="dxa"/>
          </w:tcPr>
          <w:p w14:paraId="35818D7B"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2 (8 Lesion)</w:t>
            </w:r>
          </w:p>
        </w:tc>
        <w:tc>
          <w:tcPr>
            <w:tcW w:w="1073" w:type="dxa"/>
          </w:tcPr>
          <w:p w14:paraId="461D6D11"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0.7 %</w:t>
            </w:r>
          </w:p>
        </w:tc>
        <w:tc>
          <w:tcPr>
            <w:tcW w:w="817" w:type="dxa"/>
          </w:tcPr>
          <w:p w14:paraId="71EE06A8" w14:textId="77777777" w:rsidR="003F4F2E" w:rsidRPr="007E51B5" w:rsidRDefault="003F4F2E" w:rsidP="00872080">
            <w:pPr>
              <w:spacing w:line="480" w:lineRule="auto"/>
              <w:jc w:val="center"/>
              <w:rPr>
                <w:rFonts w:ascii="Arial" w:hAnsi="Arial" w:cs="Arial"/>
                <w:sz w:val="20"/>
                <w:szCs w:val="20"/>
              </w:rPr>
            </w:pPr>
            <w:r>
              <w:rPr>
                <w:rFonts w:ascii="Arial" w:hAnsi="Arial" w:cs="Arial"/>
                <w:sz w:val="20"/>
                <w:szCs w:val="20"/>
              </w:rPr>
              <w:t>ns</w:t>
            </w:r>
          </w:p>
        </w:tc>
      </w:tr>
      <w:tr w:rsidR="003F4F2E" w:rsidRPr="007E51B5" w14:paraId="3D4B1552" w14:textId="77777777" w:rsidTr="008501F3">
        <w:tc>
          <w:tcPr>
            <w:tcW w:w="1884" w:type="dxa"/>
          </w:tcPr>
          <w:p w14:paraId="4701EBDD" w14:textId="77777777" w:rsidR="003F4F2E" w:rsidRPr="007E51B5" w:rsidRDefault="003F4F2E" w:rsidP="00461FE7">
            <w:pPr>
              <w:rPr>
                <w:rFonts w:ascii="Arial" w:hAnsi="Arial" w:cs="Arial"/>
                <w:sz w:val="20"/>
                <w:szCs w:val="20"/>
              </w:rPr>
            </w:pPr>
          </w:p>
        </w:tc>
        <w:tc>
          <w:tcPr>
            <w:tcW w:w="1619" w:type="dxa"/>
          </w:tcPr>
          <w:p w14:paraId="2FC24B5D"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w:t>
            </w:r>
          </w:p>
        </w:tc>
        <w:tc>
          <w:tcPr>
            <w:tcW w:w="1170" w:type="dxa"/>
          </w:tcPr>
          <w:p w14:paraId="4BD1EC9A" w14:textId="77777777" w:rsidR="003F4F2E" w:rsidRPr="007E51B5" w:rsidRDefault="003F4F2E" w:rsidP="00461FE7">
            <w:pPr>
              <w:rPr>
                <w:rFonts w:ascii="Arial" w:hAnsi="Arial" w:cs="Arial"/>
                <w:sz w:val="20"/>
                <w:szCs w:val="20"/>
              </w:rPr>
            </w:pPr>
          </w:p>
        </w:tc>
        <w:tc>
          <w:tcPr>
            <w:tcW w:w="1620" w:type="dxa"/>
          </w:tcPr>
          <w:p w14:paraId="4F6EA42A" w14:textId="77777777" w:rsidR="003F4F2E" w:rsidRPr="007E51B5" w:rsidRDefault="003F4F2E" w:rsidP="00461FE7">
            <w:pPr>
              <w:rPr>
                <w:rFonts w:ascii="Arial" w:hAnsi="Arial" w:cs="Arial"/>
                <w:sz w:val="20"/>
                <w:szCs w:val="20"/>
              </w:rPr>
            </w:pPr>
          </w:p>
        </w:tc>
        <w:tc>
          <w:tcPr>
            <w:tcW w:w="1073" w:type="dxa"/>
          </w:tcPr>
          <w:p w14:paraId="629CBF64" w14:textId="77777777" w:rsidR="003F4F2E" w:rsidRPr="007E51B5" w:rsidRDefault="003F4F2E" w:rsidP="00461FE7">
            <w:pPr>
              <w:rPr>
                <w:rFonts w:ascii="Arial" w:hAnsi="Arial" w:cs="Arial"/>
                <w:sz w:val="20"/>
                <w:szCs w:val="20"/>
              </w:rPr>
            </w:pPr>
          </w:p>
        </w:tc>
        <w:tc>
          <w:tcPr>
            <w:tcW w:w="817" w:type="dxa"/>
          </w:tcPr>
          <w:p w14:paraId="32673AE4" w14:textId="77777777" w:rsidR="003F4F2E" w:rsidRPr="007E51B5" w:rsidRDefault="003F4F2E" w:rsidP="00872080">
            <w:pPr>
              <w:spacing w:line="480" w:lineRule="auto"/>
              <w:jc w:val="center"/>
              <w:rPr>
                <w:rFonts w:ascii="Arial" w:hAnsi="Arial" w:cs="Arial"/>
                <w:sz w:val="20"/>
                <w:szCs w:val="20"/>
              </w:rPr>
            </w:pPr>
          </w:p>
        </w:tc>
      </w:tr>
      <w:tr w:rsidR="003F4F2E" w:rsidRPr="007E51B5" w14:paraId="321FCF91" w14:textId="77777777" w:rsidTr="008501F3">
        <w:tc>
          <w:tcPr>
            <w:tcW w:w="1884" w:type="dxa"/>
          </w:tcPr>
          <w:p w14:paraId="047DB220"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Total Fields </w:t>
            </w:r>
          </w:p>
          <w:p w14:paraId="6527261A" w14:textId="77777777" w:rsidR="003F4F2E" w:rsidRPr="007E51B5" w:rsidRDefault="003F4F2E" w:rsidP="00461FE7">
            <w:pPr>
              <w:rPr>
                <w:rFonts w:ascii="Arial" w:hAnsi="Arial" w:cs="Arial"/>
                <w:sz w:val="20"/>
                <w:szCs w:val="20"/>
              </w:rPr>
            </w:pPr>
            <w:r w:rsidRPr="007E51B5">
              <w:rPr>
                <w:rFonts w:ascii="Arial" w:hAnsi="Arial" w:cs="Arial"/>
                <w:sz w:val="20"/>
                <w:szCs w:val="20"/>
              </w:rPr>
              <w:t>with Lesions</w:t>
            </w:r>
          </w:p>
        </w:tc>
        <w:tc>
          <w:tcPr>
            <w:tcW w:w="1619" w:type="dxa"/>
          </w:tcPr>
          <w:p w14:paraId="29EDA14B" w14:textId="77777777" w:rsidR="003F4F2E" w:rsidRPr="007E51B5" w:rsidRDefault="003F4F2E" w:rsidP="00461FE7">
            <w:pPr>
              <w:rPr>
                <w:rFonts w:ascii="Arial" w:hAnsi="Arial" w:cs="Arial"/>
                <w:sz w:val="20"/>
                <w:szCs w:val="20"/>
              </w:rPr>
            </w:pPr>
          </w:p>
          <w:p w14:paraId="1C5178AA"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54</w:t>
            </w:r>
          </w:p>
        </w:tc>
        <w:tc>
          <w:tcPr>
            <w:tcW w:w="1170" w:type="dxa"/>
          </w:tcPr>
          <w:p w14:paraId="7C8ED0FE" w14:textId="77777777" w:rsidR="003F4F2E" w:rsidRPr="007E51B5" w:rsidRDefault="003F4F2E" w:rsidP="00461FE7">
            <w:pPr>
              <w:rPr>
                <w:rFonts w:ascii="Arial" w:hAnsi="Arial" w:cs="Arial"/>
                <w:sz w:val="20"/>
                <w:szCs w:val="20"/>
              </w:rPr>
            </w:pPr>
          </w:p>
          <w:p w14:paraId="0DF4AC2B" w14:textId="77777777" w:rsidR="003F4F2E" w:rsidRPr="007E51B5" w:rsidRDefault="003F4F2E" w:rsidP="00461FE7">
            <w:pPr>
              <w:rPr>
                <w:rFonts w:ascii="Arial" w:hAnsi="Arial" w:cs="Arial"/>
                <w:sz w:val="20"/>
                <w:szCs w:val="20"/>
              </w:rPr>
            </w:pPr>
            <w:r w:rsidRPr="007E51B5">
              <w:rPr>
                <w:rFonts w:ascii="Arial" w:hAnsi="Arial" w:cs="Arial"/>
                <w:sz w:val="20"/>
                <w:szCs w:val="20"/>
              </w:rPr>
              <w:t>14.5 %</w:t>
            </w:r>
          </w:p>
        </w:tc>
        <w:tc>
          <w:tcPr>
            <w:tcW w:w="1620" w:type="dxa"/>
          </w:tcPr>
          <w:p w14:paraId="7E7DA5E4" w14:textId="77777777" w:rsidR="003F4F2E" w:rsidRPr="007E51B5" w:rsidRDefault="003F4F2E" w:rsidP="00461FE7">
            <w:pPr>
              <w:rPr>
                <w:rFonts w:ascii="Arial" w:hAnsi="Arial" w:cs="Arial"/>
                <w:sz w:val="20"/>
                <w:szCs w:val="20"/>
              </w:rPr>
            </w:pPr>
          </w:p>
          <w:p w14:paraId="3552057A" w14:textId="77777777" w:rsidR="003F4F2E" w:rsidRPr="007E51B5" w:rsidRDefault="003F4F2E" w:rsidP="00461FE7">
            <w:pPr>
              <w:rPr>
                <w:rFonts w:ascii="Arial" w:hAnsi="Arial" w:cs="Arial"/>
                <w:sz w:val="20"/>
                <w:szCs w:val="20"/>
              </w:rPr>
            </w:pPr>
            <w:r w:rsidRPr="007E51B5">
              <w:rPr>
                <w:rFonts w:ascii="Arial" w:hAnsi="Arial" w:cs="Arial"/>
                <w:sz w:val="20"/>
                <w:szCs w:val="20"/>
              </w:rPr>
              <w:t>112</w:t>
            </w:r>
          </w:p>
        </w:tc>
        <w:tc>
          <w:tcPr>
            <w:tcW w:w="1073" w:type="dxa"/>
          </w:tcPr>
          <w:p w14:paraId="26A8F7A8" w14:textId="77777777" w:rsidR="003F4F2E" w:rsidRPr="007E51B5" w:rsidRDefault="003F4F2E" w:rsidP="00461FE7">
            <w:pPr>
              <w:rPr>
                <w:rFonts w:ascii="Arial" w:hAnsi="Arial" w:cs="Arial"/>
                <w:sz w:val="20"/>
                <w:szCs w:val="20"/>
              </w:rPr>
            </w:pPr>
          </w:p>
          <w:p w14:paraId="3B31B5CF" w14:textId="77777777" w:rsidR="003F4F2E" w:rsidRPr="007E51B5" w:rsidRDefault="003F4F2E" w:rsidP="00461FE7">
            <w:pPr>
              <w:rPr>
                <w:rFonts w:ascii="Arial" w:hAnsi="Arial" w:cs="Arial"/>
                <w:sz w:val="20"/>
                <w:szCs w:val="20"/>
              </w:rPr>
            </w:pPr>
            <w:r w:rsidRPr="007E51B5">
              <w:rPr>
                <w:rFonts w:ascii="Arial" w:hAnsi="Arial" w:cs="Arial"/>
                <w:sz w:val="20"/>
                <w:szCs w:val="20"/>
              </w:rPr>
              <w:t>39 %</w:t>
            </w:r>
          </w:p>
        </w:tc>
        <w:tc>
          <w:tcPr>
            <w:tcW w:w="817" w:type="dxa"/>
          </w:tcPr>
          <w:p w14:paraId="7D188E80" w14:textId="77777777" w:rsidR="003F4F2E" w:rsidRPr="007E51B5" w:rsidRDefault="003F4F2E" w:rsidP="00872080">
            <w:pPr>
              <w:spacing w:line="480" w:lineRule="auto"/>
              <w:jc w:val="center"/>
              <w:rPr>
                <w:rFonts w:ascii="Arial" w:hAnsi="Arial" w:cs="Arial"/>
                <w:sz w:val="20"/>
                <w:szCs w:val="20"/>
              </w:rPr>
            </w:pPr>
          </w:p>
        </w:tc>
      </w:tr>
      <w:tr w:rsidR="003F4F2E" w:rsidRPr="007E51B5" w14:paraId="761FCE05" w14:textId="77777777" w:rsidTr="008501F3">
        <w:tc>
          <w:tcPr>
            <w:tcW w:w="1884" w:type="dxa"/>
          </w:tcPr>
          <w:p w14:paraId="096ACC50" w14:textId="77777777" w:rsidR="003F4F2E" w:rsidRPr="007E51B5" w:rsidRDefault="003F4F2E" w:rsidP="00461FE7">
            <w:pPr>
              <w:rPr>
                <w:rFonts w:ascii="Arial" w:hAnsi="Arial" w:cs="Arial"/>
                <w:sz w:val="20"/>
                <w:szCs w:val="20"/>
              </w:rPr>
            </w:pPr>
          </w:p>
        </w:tc>
        <w:tc>
          <w:tcPr>
            <w:tcW w:w="1619" w:type="dxa"/>
          </w:tcPr>
          <w:p w14:paraId="612CDC59" w14:textId="77777777" w:rsidR="003F4F2E" w:rsidRPr="007E51B5" w:rsidRDefault="003F4F2E" w:rsidP="00461FE7">
            <w:pPr>
              <w:rPr>
                <w:rFonts w:ascii="Arial" w:hAnsi="Arial" w:cs="Arial"/>
                <w:sz w:val="20"/>
                <w:szCs w:val="20"/>
              </w:rPr>
            </w:pPr>
          </w:p>
        </w:tc>
        <w:tc>
          <w:tcPr>
            <w:tcW w:w="1170" w:type="dxa"/>
          </w:tcPr>
          <w:p w14:paraId="110E2085" w14:textId="77777777" w:rsidR="003F4F2E" w:rsidRPr="007E51B5" w:rsidRDefault="003F4F2E" w:rsidP="00461FE7">
            <w:pPr>
              <w:rPr>
                <w:rFonts w:ascii="Arial" w:hAnsi="Arial" w:cs="Arial"/>
                <w:sz w:val="20"/>
                <w:szCs w:val="20"/>
              </w:rPr>
            </w:pPr>
          </w:p>
        </w:tc>
        <w:tc>
          <w:tcPr>
            <w:tcW w:w="1620" w:type="dxa"/>
          </w:tcPr>
          <w:p w14:paraId="66024E27" w14:textId="77777777" w:rsidR="003F4F2E" w:rsidRPr="007E51B5" w:rsidRDefault="003F4F2E" w:rsidP="00461FE7">
            <w:pPr>
              <w:rPr>
                <w:rFonts w:ascii="Arial" w:hAnsi="Arial" w:cs="Arial"/>
                <w:sz w:val="20"/>
                <w:szCs w:val="20"/>
              </w:rPr>
            </w:pPr>
          </w:p>
        </w:tc>
        <w:tc>
          <w:tcPr>
            <w:tcW w:w="1073" w:type="dxa"/>
          </w:tcPr>
          <w:p w14:paraId="017D2515" w14:textId="77777777" w:rsidR="003F4F2E" w:rsidRPr="007E51B5" w:rsidRDefault="003F4F2E" w:rsidP="00461FE7">
            <w:pPr>
              <w:rPr>
                <w:rFonts w:ascii="Arial" w:hAnsi="Arial" w:cs="Arial"/>
                <w:sz w:val="20"/>
                <w:szCs w:val="20"/>
              </w:rPr>
            </w:pPr>
          </w:p>
        </w:tc>
        <w:tc>
          <w:tcPr>
            <w:tcW w:w="817" w:type="dxa"/>
          </w:tcPr>
          <w:p w14:paraId="39045439" w14:textId="77777777" w:rsidR="003F4F2E" w:rsidRPr="007E51B5" w:rsidRDefault="003F4F2E" w:rsidP="00872080">
            <w:pPr>
              <w:spacing w:line="480" w:lineRule="auto"/>
              <w:jc w:val="center"/>
              <w:rPr>
                <w:rFonts w:ascii="Arial" w:hAnsi="Arial" w:cs="Arial"/>
                <w:sz w:val="20"/>
                <w:szCs w:val="20"/>
              </w:rPr>
            </w:pPr>
          </w:p>
        </w:tc>
      </w:tr>
      <w:tr w:rsidR="003F4F2E" w:rsidRPr="007E51B5" w14:paraId="217170A7" w14:textId="77777777" w:rsidTr="008501F3">
        <w:tc>
          <w:tcPr>
            <w:tcW w:w="1884" w:type="dxa"/>
          </w:tcPr>
          <w:p w14:paraId="3D2F8DC7" w14:textId="77777777" w:rsidR="003F4F2E" w:rsidRPr="007E51B5" w:rsidRDefault="003F4F2E" w:rsidP="00461FE7">
            <w:pPr>
              <w:rPr>
                <w:rFonts w:ascii="Arial" w:hAnsi="Arial" w:cs="Arial"/>
                <w:sz w:val="20"/>
                <w:szCs w:val="20"/>
              </w:rPr>
            </w:pPr>
            <w:r w:rsidRPr="007E51B5">
              <w:rPr>
                <w:rFonts w:ascii="Arial" w:hAnsi="Arial" w:cs="Arial"/>
                <w:sz w:val="20"/>
                <w:szCs w:val="20"/>
              </w:rPr>
              <w:t>Total Lesions</w:t>
            </w:r>
          </w:p>
        </w:tc>
        <w:tc>
          <w:tcPr>
            <w:tcW w:w="1619" w:type="dxa"/>
          </w:tcPr>
          <w:p w14:paraId="645EDDCA"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60</w:t>
            </w:r>
          </w:p>
        </w:tc>
        <w:tc>
          <w:tcPr>
            <w:tcW w:w="1170" w:type="dxa"/>
          </w:tcPr>
          <w:p w14:paraId="266F67B3" w14:textId="77777777" w:rsidR="003F4F2E" w:rsidRPr="007E51B5" w:rsidRDefault="003F4F2E" w:rsidP="00461FE7">
            <w:pPr>
              <w:rPr>
                <w:rFonts w:ascii="Arial" w:hAnsi="Arial" w:cs="Arial"/>
                <w:sz w:val="20"/>
                <w:szCs w:val="20"/>
              </w:rPr>
            </w:pPr>
          </w:p>
        </w:tc>
        <w:tc>
          <w:tcPr>
            <w:tcW w:w="1620" w:type="dxa"/>
          </w:tcPr>
          <w:p w14:paraId="1AEA0549" w14:textId="77777777" w:rsidR="003F4F2E" w:rsidRPr="007E51B5" w:rsidRDefault="003F4F2E" w:rsidP="00461FE7">
            <w:pPr>
              <w:rPr>
                <w:rFonts w:ascii="Arial" w:hAnsi="Arial" w:cs="Arial"/>
                <w:sz w:val="20"/>
                <w:szCs w:val="20"/>
              </w:rPr>
            </w:pPr>
            <w:r w:rsidRPr="007E51B5">
              <w:rPr>
                <w:rFonts w:ascii="Arial" w:hAnsi="Arial" w:cs="Arial"/>
                <w:sz w:val="20"/>
                <w:szCs w:val="20"/>
              </w:rPr>
              <w:t>155</w:t>
            </w:r>
          </w:p>
        </w:tc>
        <w:tc>
          <w:tcPr>
            <w:tcW w:w="1073" w:type="dxa"/>
          </w:tcPr>
          <w:p w14:paraId="1ED99165" w14:textId="77777777" w:rsidR="003F4F2E" w:rsidRPr="007E51B5" w:rsidRDefault="003F4F2E" w:rsidP="00461FE7">
            <w:pPr>
              <w:rPr>
                <w:rFonts w:ascii="Arial" w:hAnsi="Arial" w:cs="Arial"/>
                <w:sz w:val="20"/>
                <w:szCs w:val="20"/>
              </w:rPr>
            </w:pPr>
          </w:p>
        </w:tc>
        <w:tc>
          <w:tcPr>
            <w:tcW w:w="817" w:type="dxa"/>
          </w:tcPr>
          <w:p w14:paraId="1BAB9B4C" w14:textId="77777777" w:rsidR="003F4F2E" w:rsidRPr="007E51B5" w:rsidRDefault="003F4F2E" w:rsidP="00872080">
            <w:pPr>
              <w:spacing w:line="480" w:lineRule="auto"/>
              <w:jc w:val="center"/>
              <w:rPr>
                <w:rFonts w:ascii="Arial" w:hAnsi="Arial" w:cs="Arial"/>
                <w:sz w:val="20"/>
                <w:szCs w:val="20"/>
              </w:rPr>
            </w:pPr>
          </w:p>
        </w:tc>
      </w:tr>
      <w:tr w:rsidR="003F4F2E" w:rsidRPr="007E51B5" w14:paraId="7F609584" w14:textId="77777777" w:rsidTr="008501F3">
        <w:tc>
          <w:tcPr>
            <w:tcW w:w="1884" w:type="dxa"/>
          </w:tcPr>
          <w:p w14:paraId="17FB796F" w14:textId="77777777" w:rsidR="003F4F2E" w:rsidRPr="007E51B5" w:rsidRDefault="003F4F2E" w:rsidP="00461FE7">
            <w:pPr>
              <w:rPr>
                <w:rFonts w:ascii="Arial" w:hAnsi="Arial" w:cs="Arial"/>
                <w:sz w:val="20"/>
                <w:szCs w:val="20"/>
              </w:rPr>
            </w:pPr>
          </w:p>
        </w:tc>
        <w:tc>
          <w:tcPr>
            <w:tcW w:w="1619" w:type="dxa"/>
          </w:tcPr>
          <w:p w14:paraId="256E44BC" w14:textId="77777777" w:rsidR="003F4F2E" w:rsidRPr="007E51B5" w:rsidRDefault="003F4F2E" w:rsidP="00461FE7">
            <w:pPr>
              <w:rPr>
                <w:rFonts w:ascii="Arial" w:hAnsi="Arial" w:cs="Arial"/>
                <w:sz w:val="20"/>
                <w:szCs w:val="20"/>
              </w:rPr>
            </w:pPr>
          </w:p>
        </w:tc>
        <w:tc>
          <w:tcPr>
            <w:tcW w:w="1170" w:type="dxa"/>
          </w:tcPr>
          <w:p w14:paraId="124F969F" w14:textId="77777777" w:rsidR="003F4F2E" w:rsidRPr="007E51B5" w:rsidRDefault="003F4F2E" w:rsidP="00461FE7">
            <w:pPr>
              <w:rPr>
                <w:rFonts w:ascii="Arial" w:hAnsi="Arial" w:cs="Arial"/>
                <w:sz w:val="20"/>
                <w:szCs w:val="20"/>
              </w:rPr>
            </w:pPr>
          </w:p>
        </w:tc>
        <w:tc>
          <w:tcPr>
            <w:tcW w:w="1620" w:type="dxa"/>
          </w:tcPr>
          <w:p w14:paraId="12521FB1" w14:textId="77777777" w:rsidR="003F4F2E" w:rsidRPr="007E51B5" w:rsidRDefault="003F4F2E" w:rsidP="00461FE7">
            <w:pPr>
              <w:rPr>
                <w:rFonts w:ascii="Arial" w:hAnsi="Arial" w:cs="Arial"/>
                <w:sz w:val="20"/>
                <w:szCs w:val="20"/>
              </w:rPr>
            </w:pPr>
          </w:p>
        </w:tc>
        <w:tc>
          <w:tcPr>
            <w:tcW w:w="1073" w:type="dxa"/>
          </w:tcPr>
          <w:p w14:paraId="7396792D" w14:textId="77777777" w:rsidR="003F4F2E" w:rsidRPr="007E51B5" w:rsidRDefault="003F4F2E" w:rsidP="00461FE7">
            <w:pPr>
              <w:rPr>
                <w:rFonts w:ascii="Arial" w:hAnsi="Arial" w:cs="Arial"/>
                <w:sz w:val="20"/>
                <w:szCs w:val="20"/>
              </w:rPr>
            </w:pPr>
          </w:p>
        </w:tc>
        <w:tc>
          <w:tcPr>
            <w:tcW w:w="817" w:type="dxa"/>
          </w:tcPr>
          <w:p w14:paraId="6EB3B62C" w14:textId="77777777" w:rsidR="003F4F2E" w:rsidRPr="007E51B5" w:rsidRDefault="003F4F2E" w:rsidP="00872080">
            <w:pPr>
              <w:spacing w:line="480" w:lineRule="auto"/>
              <w:jc w:val="center"/>
              <w:rPr>
                <w:rFonts w:ascii="Arial" w:hAnsi="Arial" w:cs="Arial"/>
                <w:sz w:val="20"/>
                <w:szCs w:val="20"/>
              </w:rPr>
            </w:pPr>
          </w:p>
        </w:tc>
      </w:tr>
      <w:tr w:rsidR="003F4F2E" w:rsidRPr="007E51B5" w14:paraId="1232E5D7" w14:textId="77777777" w:rsidTr="008501F3">
        <w:tc>
          <w:tcPr>
            <w:tcW w:w="1884" w:type="dxa"/>
          </w:tcPr>
          <w:p w14:paraId="3754D992"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Contiguous Fields </w:t>
            </w:r>
          </w:p>
          <w:p w14:paraId="4D2B902D" w14:textId="77777777" w:rsidR="003F4F2E" w:rsidRPr="007E51B5" w:rsidRDefault="003F4F2E" w:rsidP="00461FE7">
            <w:pPr>
              <w:rPr>
                <w:rFonts w:ascii="Arial" w:hAnsi="Arial" w:cs="Arial"/>
                <w:sz w:val="20"/>
                <w:szCs w:val="20"/>
              </w:rPr>
            </w:pPr>
            <w:r w:rsidRPr="007E51B5">
              <w:rPr>
                <w:rFonts w:ascii="Arial" w:hAnsi="Arial" w:cs="Arial"/>
                <w:sz w:val="20"/>
                <w:szCs w:val="20"/>
              </w:rPr>
              <w:t>with Lesions*</w:t>
            </w:r>
          </w:p>
        </w:tc>
        <w:tc>
          <w:tcPr>
            <w:tcW w:w="1619" w:type="dxa"/>
          </w:tcPr>
          <w:p w14:paraId="1B46FBE5" w14:textId="77777777" w:rsidR="003F4F2E" w:rsidRPr="007E51B5" w:rsidRDefault="003F4F2E" w:rsidP="00461FE7">
            <w:pPr>
              <w:rPr>
                <w:rFonts w:ascii="Arial" w:hAnsi="Arial" w:cs="Arial"/>
                <w:sz w:val="20"/>
                <w:szCs w:val="20"/>
              </w:rPr>
            </w:pPr>
          </w:p>
        </w:tc>
        <w:tc>
          <w:tcPr>
            <w:tcW w:w="1170" w:type="dxa"/>
          </w:tcPr>
          <w:p w14:paraId="0D3A491A" w14:textId="77777777" w:rsidR="003F4F2E" w:rsidRPr="007E51B5" w:rsidRDefault="003F4F2E" w:rsidP="00461FE7">
            <w:pPr>
              <w:rPr>
                <w:rFonts w:ascii="Arial" w:hAnsi="Arial" w:cs="Arial"/>
                <w:sz w:val="20"/>
                <w:szCs w:val="20"/>
              </w:rPr>
            </w:pPr>
          </w:p>
        </w:tc>
        <w:tc>
          <w:tcPr>
            <w:tcW w:w="1620" w:type="dxa"/>
          </w:tcPr>
          <w:p w14:paraId="101313CF" w14:textId="77777777" w:rsidR="003F4F2E" w:rsidRPr="007E51B5" w:rsidRDefault="003F4F2E" w:rsidP="00461FE7">
            <w:pPr>
              <w:rPr>
                <w:rFonts w:ascii="Arial" w:hAnsi="Arial" w:cs="Arial"/>
                <w:sz w:val="20"/>
                <w:szCs w:val="20"/>
              </w:rPr>
            </w:pPr>
          </w:p>
        </w:tc>
        <w:tc>
          <w:tcPr>
            <w:tcW w:w="1073" w:type="dxa"/>
          </w:tcPr>
          <w:p w14:paraId="46EBA9DD" w14:textId="77777777" w:rsidR="003F4F2E" w:rsidRPr="007E51B5" w:rsidRDefault="003F4F2E" w:rsidP="00461FE7">
            <w:pPr>
              <w:rPr>
                <w:rFonts w:ascii="Arial" w:hAnsi="Arial" w:cs="Arial"/>
                <w:sz w:val="20"/>
                <w:szCs w:val="20"/>
              </w:rPr>
            </w:pPr>
          </w:p>
        </w:tc>
        <w:tc>
          <w:tcPr>
            <w:tcW w:w="817" w:type="dxa"/>
          </w:tcPr>
          <w:p w14:paraId="59E06FEE" w14:textId="77777777" w:rsidR="003F4F2E" w:rsidRPr="007E51B5" w:rsidRDefault="003F4F2E" w:rsidP="00872080">
            <w:pPr>
              <w:spacing w:line="480" w:lineRule="auto"/>
              <w:jc w:val="center"/>
              <w:rPr>
                <w:rFonts w:ascii="Arial" w:hAnsi="Arial" w:cs="Arial"/>
                <w:sz w:val="20"/>
                <w:szCs w:val="20"/>
              </w:rPr>
            </w:pPr>
          </w:p>
        </w:tc>
      </w:tr>
      <w:tr w:rsidR="003F4F2E" w:rsidRPr="007E51B5" w14:paraId="54340EB2" w14:textId="77777777" w:rsidTr="008501F3">
        <w:tc>
          <w:tcPr>
            <w:tcW w:w="1884" w:type="dxa"/>
          </w:tcPr>
          <w:p w14:paraId="45A81D8E" w14:textId="77777777" w:rsidR="003F4F2E" w:rsidRPr="007E51B5" w:rsidRDefault="003F4F2E" w:rsidP="00461FE7">
            <w:pPr>
              <w:rPr>
                <w:rFonts w:ascii="Arial" w:hAnsi="Arial" w:cs="Arial"/>
                <w:sz w:val="20"/>
                <w:szCs w:val="20"/>
              </w:rPr>
            </w:pPr>
            <w:r w:rsidRPr="007E51B5">
              <w:rPr>
                <w:rFonts w:ascii="Arial" w:hAnsi="Arial" w:cs="Arial"/>
                <w:sz w:val="20"/>
                <w:szCs w:val="20"/>
              </w:rPr>
              <w:t>2</w:t>
            </w:r>
          </w:p>
        </w:tc>
        <w:tc>
          <w:tcPr>
            <w:tcW w:w="1619" w:type="dxa"/>
          </w:tcPr>
          <w:p w14:paraId="5D82B01E"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w:t>
            </w:r>
            <w:proofErr w:type="gramStart"/>
            <w:r w:rsidRPr="007E51B5">
              <w:rPr>
                <w:rFonts w:ascii="Arial" w:hAnsi="Arial" w:cs="Arial"/>
                <w:sz w:val="20"/>
                <w:szCs w:val="20"/>
              </w:rPr>
              <w:t>8  (</w:t>
            </w:r>
            <w:proofErr w:type="gramEnd"/>
            <w:r w:rsidRPr="007E51B5">
              <w:rPr>
                <w:rFonts w:ascii="Arial" w:hAnsi="Arial" w:cs="Arial"/>
                <w:sz w:val="20"/>
                <w:szCs w:val="20"/>
              </w:rPr>
              <w:t>8/319)</w:t>
            </w:r>
          </w:p>
        </w:tc>
        <w:tc>
          <w:tcPr>
            <w:tcW w:w="1170" w:type="dxa"/>
          </w:tcPr>
          <w:p w14:paraId="79AB5F70"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2.5 % </w:t>
            </w:r>
          </w:p>
        </w:tc>
        <w:tc>
          <w:tcPr>
            <w:tcW w:w="1620" w:type="dxa"/>
          </w:tcPr>
          <w:p w14:paraId="3E794526"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w:t>
            </w:r>
            <w:proofErr w:type="gramStart"/>
            <w:r w:rsidRPr="007E51B5">
              <w:rPr>
                <w:rFonts w:ascii="Arial" w:hAnsi="Arial" w:cs="Arial"/>
                <w:sz w:val="20"/>
                <w:szCs w:val="20"/>
              </w:rPr>
              <w:t>21  (</w:t>
            </w:r>
            <w:proofErr w:type="gramEnd"/>
            <w:r w:rsidRPr="007E51B5">
              <w:rPr>
                <w:rFonts w:ascii="Arial" w:hAnsi="Arial" w:cs="Arial"/>
                <w:sz w:val="20"/>
                <w:szCs w:val="20"/>
              </w:rPr>
              <w:t>21/112)</w:t>
            </w:r>
          </w:p>
        </w:tc>
        <w:tc>
          <w:tcPr>
            <w:tcW w:w="1073" w:type="dxa"/>
          </w:tcPr>
          <w:p w14:paraId="4D5E8737" w14:textId="77777777" w:rsidR="003F4F2E" w:rsidRPr="007E51B5" w:rsidRDefault="003F4F2E" w:rsidP="00461FE7">
            <w:pPr>
              <w:rPr>
                <w:rFonts w:ascii="Arial" w:hAnsi="Arial" w:cs="Arial"/>
                <w:sz w:val="20"/>
                <w:szCs w:val="20"/>
              </w:rPr>
            </w:pPr>
            <w:r w:rsidRPr="007E51B5">
              <w:rPr>
                <w:rFonts w:ascii="Arial" w:hAnsi="Arial" w:cs="Arial"/>
                <w:sz w:val="20"/>
                <w:szCs w:val="20"/>
              </w:rPr>
              <w:t>18.8 %</w:t>
            </w:r>
          </w:p>
        </w:tc>
        <w:tc>
          <w:tcPr>
            <w:tcW w:w="817" w:type="dxa"/>
          </w:tcPr>
          <w:p w14:paraId="3E761C9A" w14:textId="77777777" w:rsidR="003F4F2E" w:rsidRPr="007E51B5" w:rsidRDefault="003F4F2E" w:rsidP="00872080">
            <w:pPr>
              <w:spacing w:line="480" w:lineRule="auto"/>
              <w:jc w:val="center"/>
              <w:rPr>
                <w:rFonts w:ascii="Arial" w:hAnsi="Arial" w:cs="Arial"/>
                <w:sz w:val="20"/>
                <w:szCs w:val="20"/>
              </w:rPr>
            </w:pPr>
          </w:p>
        </w:tc>
      </w:tr>
      <w:tr w:rsidR="003F4F2E" w:rsidRPr="007E51B5" w14:paraId="0D3F1085" w14:textId="77777777" w:rsidTr="008501F3">
        <w:tc>
          <w:tcPr>
            <w:tcW w:w="1884" w:type="dxa"/>
          </w:tcPr>
          <w:p w14:paraId="6C2498D4" w14:textId="77777777" w:rsidR="003F4F2E" w:rsidRPr="007E51B5" w:rsidRDefault="003F4F2E" w:rsidP="00461FE7">
            <w:pPr>
              <w:rPr>
                <w:rFonts w:ascii="Arial" w:hAnsi="Arial" w:cs="Arial"/>
                <w:sz w:val="20"/>
                <w:szCs w:val="20"/>
              </w:rPr>
            </w:pPr>
            <w:r w:rsidRPr="007E51B5">
              <w:rPr>
                <w:rFonts w:ascii="Arial" w:hAnsi="Arial" w:cs="Arial"/>
                <w:sz w:val="20"/>
                <w:szCs w:val="20"/>
              </w:rPr>
              <w:t>3</w:t>
            </w:r>
          </w:p>
        </w:tc>
        <w:tc>
          <w:tcPr>
            <w:tcW w:w="1619" w:type="dxa"/>
          </w:tcPr>
          <w:p w14:paraId="5307F8DF"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w:t>
            </w:r>
          </w:p>
        </w:tc>
        <w:tc>
          <w:tcPr>
            <w:tcW w:w="1170" w:type="dxa"/>
          </w:tcPr>
          <w:p w14:paraId="73E36697"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w:t>
            </w:r>
          </w:p>
        </w:tc>
        <w:tc>
          <w:tcPr>
            <w:tcW w:w="1620" w:type="dxa"/>
          </w:tcPr>
          <w:p w14:paraId="75E3980D"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5 </w:t>
            </w:r>
            <w:proofErr w:type="gramStart"/>
            <w:r w:rsidRPr="007E51B5">
              <w:rPr>
                <w:rFonts w:ascii="Arial" w:hAnsi="Arial" w:cs="Arial"/>
                <w:sz w:val="20"/>
                <w:szCs w:val="20"/>
              </w:rPr>
              <w:t xml:space="preserve">   (</w:t>
            </w:r>
            <w:proofErr w:type="gramEnd"/>
            <w:r w:rsidRPr="007E51B5">
              <w:rPr>
                <w:rFonts w:ascii="Arial" w:hAnsi="Arial" w:cs="Arial"/>
                <w:sz w:val="20"/>
                <w:szCs w:val="20"/>
              </w:rPr>
              <w:t>5/112)</w:t>
            </w:r>
          </w:p>
        </w:tc>
        <w:tc>
          <w:tcPr>
            <w:tcW w:w="1073" w:type="dxa"/>
          </w:tcPr>
          <w:p w14:paraId="374D2BD3"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4.5 %</w:t>
            </w:r>
          </w:p>
        </w:tc>
        <w:tc>
          <w:tcPr>
            <w:tcW w:w="817" w:type="dxa"/>
          </w:tcPr>
          <w:p w14:paraId="2697164B" w14:textId="77777777" w:rsidR="003F4F2E" w:rsidRPr="007E51B5" w:rsidRDefault="003F4F2E" w:rsidP="00872080">
            <w:pPr>
              <w:spacing w:line="480" w:lineRule="auto"/>
              <w:jc w:val="center"/>
              <w:rPr>
                <w:rFonts w:ascii="Arial" w:hAnsi="Arial" w:cs="Arial"/>
                <w:sz w:val="20"/>
                <w:szCs w:val="20"/>
              </w:rPr>
            </w:pPr>
          </w:p>
        </w:tc>
      </w:tr>
      <w:tr w:rsidR="003F4F2E" w:rsidRPr="007E51B5" w14:paraId="17A009DC" w14:textId="77777777" w:rsidTr="008501F3">
        <w:tc>
          <w:tcPr>
            <w:tcW w:w="1884" w:type="dxa"/>
          </w:tcPr>
          <w:p w14:paraId="4769668E" w14:textId="77777777" w:rsidR="003F4F2E" w:rsidRPr="007E51B5" w:rsidRDefault="003F4F2E" w:rsidP="00461FE7">
            <w:pPr>
              <w:rPr>
                <w:rFonts w:ascii="Arial" w:hAnsi="Arial" w:cs="Arial"/>
                <w:sz w:val="20"/>
                <w:szCs w:val="20"/>
              </w:rPr>
            </w:pPr>
            <w:r w:rsidRPr="007E51B5">
              <w:rPr>
                <w:rFonts w:ascii="Arial" w:hAnsi="Arial" w:cs="Arial"/>
                <w:sz w:val="20"/>
                <w:szCs w:val="20"/>
              </w:rPr>
              <w:t>4</w:t>
            </w:r>
          </w:p>
        </w:tc>
        <w:tc>
          <w:tcPr>
            <w:tcW w:w="1619" w:type="dxa"/>
          </w:tcPr>
          <w:p w14:paraId="31901DD1"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w:t>
            </w:r>
          </w:p>
        </w:tc>
        <w:tc>
          <w:tcPr>
            <w:tcW w:w="1170" w:type="dxa"/>
          </w:tcPr>
          <w:p w14:paraId="00D4B8AA"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w:t>
            </w:r>
          </w:p>
        </w:tc>
        <w:tc>
          <w:tcPr>
            <w:tcW w:w="1620" w:type="dxa"/>
          </w:tcPr>
          <w:p w14:paraId="7BBD0E26"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3 </w:t>
            </w:r>
            <w:proofErr w:type="gramStart"/>
            <w:r w:rsidRPr="007E51B5">
              <w:rPr>
                <w:rFonts w:ascii="Arial" w:hAnsi="Arial" w:cs="Arial"/>
                <w:sz w:val="20"/>
                <w:szCs w:val="20"/>
              </w:rPr>
              <w:t xml:space="preserve">   (</w:t>
            </w:r>
            <w:proofErr w:type="gramEnd"/>
            <w:r w:rsidRPr="007E51B5">
              <w:rPr>
                <w:rFonts w:ascii="Arial" w:hAnsi="Arial" w:cs="Arial"/>
                <w:sz w:val="20"/>
                <w:szCs w:val="20"/>
              </w:rPr>
              <w:t>3/112)</w:t>
            </w:r>
          </w:p>
        </w:tc>
        <w:tc>
          <w:tcPr>
            <w:tcW w:w="1073" w:type="dxa"/>
          </w:tcPr>
          <w:p w14:paraId="1ED4B115"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2.7 %</w:t>
            </w:r>
          </w:p>
        </w:tc>
        <w:tc>
          <w:tcPr>
            <w:tcW w:w="817" w:type="dxa"/>
          </w:tcPr>
          <w:p w14:paraId="609A3996" w14:textId="77777777" w:rsidR="003F4F2E" w:rsidRPr="007E51B5" w:rsidRDefault="003F4F2E" w:rsidP="00872080">
            <w:pPr>
              <w:spacing w:line="480" w:lineRule="auto"/>
              <w:jc w:val="center"/>
              <w:rPr>
                <w:rFonts w:ascii="Arial" w:hAnsi="Arial" w:cs="Arial"/>
                <w:sz w:val="20"/>
                <w:szCs w:val="20"/>
              </w:rPr>
            </w:pPr>
          </w:p>
        </w:tc>
      </w:tr>
      <w:tr w:rsidR="003F4F2E" w:rsidRPr="007E51B5" w14:paraId="01DFE6D8" w14:textId="77777777" w:rsidTr="008501F3">
        <w:tc>
          <w:tcPr>
            <w:tcW w:w="1884" w:type="dxa"/>
          </w:tcPr>
          <w:p w14:paraId="71A6F2A5" w14:textId="77777777" w:rsidR="003F4F2E" w:rsidRPr="007E51B5" w:rsidRDefault="003F4F2E" w:rsidP="00461FE7">
            <w:pPr>
              <w:rPr>
                <w:rFonts w:ascii="Arial" w:hAnsi="Arial" w:cs="Arial"/>
                <w:sz w:val="20"/>
                <w:szCs w:val="20"/>
              </w:rPr>
            </w:pPr>
            <w:r w:rsidRPr="007E51B5">
              <w:rPr>
                <w:rFonts w:ascii="Arial" w:hAnsi="Arial" w:cs="Arial"/>
                <w:sz w:val="20"/>
                <w:szCs w:val="20"/>
              </w:rPr>
              <w:t>5</w:t>
            </w:r>
          </w:p>
        </w:tc>
        <w:tc>
          <w:tcPr>
            <w:tcW w:w="1619" w:type="dxa"/>
          </w:tcPr>
          <w:p w14:paraId="2CB786D9"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w:t>
            </w:r>
          </w:p>
        </w:tc>
        <w:tc>
          <w:tcPr>
            <w:tcW w:w="1170" w:type="dxa"/>
          </w:tcPr>
          <w:p w14:paraId="17BD03AF"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w:t>
            </w:r>
          </w:p>
        </w:tc>
        <w:tc>
          <w:tcPr>
            <w:tcW w:w="1620" w:type="dxa"/>
          </w:tcPr>
          <w:p w14:paraId="494303AD"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1 </w:t>
            </w:r>
            <w:proofErr w:type="gramStart"/>
            <w:r w:rsidRPr="007E51B5">
              <w:rPr>
                <w:rFonts w:ascii="Arial" w:hAnsi="Arial" w:cs="Arial"/>
                <w:sz w:val="20"/>
                <w:szCs w:val="20"/>
              </w:rPr>
              <w:t xml:space="preserve">   (</w:t>
            </w:r>
            <w:proofErr w:type="gramEnd"/>
            <w:r w:rsidRPr="007E51B5">
              <w:rPr>
                <w:rFonts w:ascii="Arial" w:hAnsi="Arial" w:cs="Arial"/>
                <w:sz w:val="20"/>
                <w:szCs w:val="20"/>
              </w:rPr>
              <w:t>1/112)</w:t>
            </w:r>
          </w:p>
        </w:tc>
        <w:tc>
          <w:tcPr>
            <w:tcW w:w="1073" w:type="dxa"/>
          </w:tcPr>
          <w:p w14:paraId="2AF0D90B"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0.9 %</w:t>
            </w:r>
          </w:p>
        </w:tc>
        <w:tc>
          <w:tcPr>
            <w:tcW w:w="817" w:type="dxa"/>
          </w:tcPr>
          <w:p w14:paraId="74C342A0" w14:textId="77777777" w:rsidR="003F4F2E" w:rsidRPr="007E51B5" w:rsidRDefault="003F4F2E" w:rsidP="00872080">
            <w:pPr>
              <w:spacing w:line="480" w:lineRule="auto"/>
              <w:jc w:val="center"/>
              <w:rPr>
                <w:rFonts w:ascii="Arial" w:hAnsi="Arial" w:cs="Arial"/>
                <w:sz w:val="20"/>
                <w:szCs w:val="20"/>
              </w:rPr>
            </w:pPr>
          </w:p>
        </w:tc>
      </w:tr>
      <w:tr w:rsidR="003F4F2E" w:rsidRPr="007E51B5" w14:paraId="0F9B46E4" w14:textId="77777777" w:rsidTr="008501F3">
        <w:tc>
          <w:tcPr>
            <w:tcW w:w="1884" w:type="dxa"/>
          </w:tcPr>
          <w:p w14:paraId="05A7A38C" w14:textId="77777777" w:rsidR="003F4F2E" w:rsidRPr="007E51B5" w:rsidRDefault="003F4F2E" w:rsidP="00461FE7">
            <w:pPr>
              <w:rPr>
                <w:rFonts w:ascii="Arial" w:hAnsi="Arial" w:cs="Arial"/>
                <w:sz w:val="20"/>
                <w:szCs w:val="20"/>
              </w:rPr>
            </w:pPr>
            <w:r w:rsidRPr="007E51B5">
              <w:rPr>
                <w:rFonts w:ascii="Arial" w:hAnsi="Arial" w:cs="Arial"/>
                <w:sz w:val="20"/>
                <w:szCs w:val="20"/>
              </w:rPr>
              <w:t>6</w:t>
            </w:r>
          </w:p>
        </w:tc>
        <w:tc>
          <w:tcPr>
            <w:tcW w:w="1619" w:type="dxa"/>
          </w:tcPr>
          <w:p w14:paraId="0B39D262"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w:t>
            </w:r>
          </w:p>
        </w:tc>
        <w:tc>
          <w:tcPr>
            <w:tcW w:w="1170" w:type="dxa"/>
          </w:tcPr>
          <w:p w14:paraId="4448BDA1"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w:t>
            </w:r>
          </w:p>
        </w:tc>
        <w:tc>
          <w:tcPr>
            <w:tcW w:w="1620" w:type="dxa"/>
          </w:tcPr>
          <w:p w14:paraId="359F9160"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1 </w:t>
            </w:r>
            <w:proofErr w:type="gramStart"/>
            <w:r w:rsidRPr="007E51B5">
              <w:rPr>
                <w:rFonts w:ascii="Arial" w:hAnsi="Arial" w:cs="Arial"/>
                <w:sz w:val="20"/>
                <w:szCs w:val="20"/>
              </w:rPr>
              <w:t xml:space="preserve">   (</w:t>
            </w:r>
            <w:proofErr w:type="gramEnd"/>
            <w:r w:rsidRPr="007E51B5">
              <w:rPr>
                <w:rFonts w:ascii="Arial" w:hAnsi="Arial" w:cs="Arial"/>
                <w:sz w:val="20"/>
                <w:szCs w:val="20"/>
              </w:rPr>
              <w:t>1/112)</w:t>
            </w:r>
          </w:p>
        </w:tc>
        <w:tc>
          <w:tcPr>
            <w:tcW w:w="1073" w:type="dxa"/>
          </w:tcPr>
          <w:p w14:paraId="4598D230"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0.9 %</w:t>
            </w:r>
          </w:p>
        </w:tc>
        <w:tc>
          <w:tcPr>
            <w:tcW w:w="817" w:type="dxa"/>
          </w:tcPr>
          <w:p w14:paraId="12C44BC4" w14:textId="77777777" w:rsidR="003F4F2E" w:rsidRPr="007E51B5" w:rsidRDefault="003F4F2E" w:rsidP="00872080">
            <w:pPr>
              <w:spacing w:line="480" w:lineRule="auto"/>
              <w:jc w:val="center"/>
              <w:rPr>
                <w:rFonts w:ascii="Arial" w:hAnsi="Arial" w:cs="Arial"/>
                <w:sz w:val="20"/>
                <w:szCs w:val="20"/>
              </w:rPr>
            </w:pPr>
          </w:p>
        </w:tc>
      </w:tr>
      <w:tr w:rsidR="003F4F2E" w:rsidRPr="007E51B5" w14:paraId="0C170D7F" w14:textId="77777777" w:rsidTr="008501F3">
        <w:tc>
          <w:tcPr>
            <w:tcW w:w="1884" w:type="dxa"/>
          </w:tcPr>
          <w:p w14:paraId="52FB6481" w14:textId="77777777" w:rsidR="003F4F2E" w:rsidRPr="007E51B5" w:rsidRDefault="003F4F2E" w:rsidP="00461FE7">
            <w:pPr>
              <w:rPr>
                <w:rFonts w:ascii="Arial" w:hAnsi="Arial" w:cs="Arial"/>
                <w:sz w:val="20"/>
                <w:szCs w:val="20"/>
              </w:rPr>
            </w:pPr>
            <w:r w:rsidRPr="007E51B5">
              <w:rPr>
                <w:rFonts w:ascii="Arial" w:hAnsi="Arial" w:cs="Arial"/>
                <w:sz w:val="20"/>
                <w:szCs w:val="20"/>
              </w:rPr>
              <w:t>2-6</w:t>
            </w:r>
          </w:p>
        </w:tc>
        <w:tc>
          <w:tcPr>
            <w:tcW w:w="1619" w:type="dxa"/>
          </w:tcPr>
          <w:p w14:paraId="114B943D"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w:t>
            </w:r>
            <w:proofErr w:type="gramStart"/>
            <w:r w:rsidRPr="007E51B5">
              <w:rPr>
                <w:rFonts w:ascii="Arial" w:hAnsi="Arial" w:cs="Arial"/>
                <w:sz w:val="20"/>
                <w:szCs w:val="20"/>
              </w:rPr>
              <w:t>8  (</w:t>
            </w:r>
            <w:proofErr w:type="gramEnd"/>
            <w:r w:rsidRPr="007E51B5">
              <w:rPr>
                <w:rFonts w:ascii="Arial" w:hAnsi="Arial" w:cs="Arial"/>
                <w:sz w:val="20"/>
                <w:szCs w:val="20"/>
              </w:rPr>
              <w:t>8/319)</w:t>
            </w:r>
          </w:p>
        </w:tc>
        <w:tc>
          <w:tcPr>
            <w:tcW w:w="1170" w:type="dxa"/>
          </w:tcPr>
          <w:p w14:paraId="1B82A6CE"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2.5 %</w:t>
            </w:r>
          </w:p>
        </w:tc>
        <w:tc>
          <w:tcPr>
            <w:tcW w:w="1620" w:type="dxa"/>
          </w:tcPr>
          <w:p w14:paraId="7E45DA9D"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w:t>
            </w:r>
            <w:proofErr w:type="gramStart"/>
            <w:r w:rsidRPr="007E51B5">
              <w:rPr>
                <w:rFonts w:ascii="Arial" w:hAnsi="Arial" w:cs="Arial"/>
                <w:sz w:val="20"/>
                <w:szCs w:val="20"/>
              </w:rPr>
              <w:t>31  (</w:t>
            </w:r>
            <w:proofErr w:type="gramEnd"/>
            <w:r w:rsidRPr="007E51B5">
              <w:rPr>
                <w:rFonts w:ascii="Arial" w:hAnsi="Arial" w:cs="Arial"/>
                <w:sz w:val="20"/>
                <w:szCs w:val="20"/>
              </w:rPr>
              <w:t>31/112)</w:t>
            </w:r>
          </w:p>
        </w:tc>
        <w:tc>
          <w:tcPr>
            <w:tcW w:w="1073" w:type="dxa"/>
          </w:tcPr>
          <w:p w14:paraId="58E0B890" w14:textId="77777777" w:rsidR="003F4F2E" w:rsidRPr="007E51B5" w:rsidRDefault="003F4F2E" w:rsidP="00461FE7">
            <w:pPr>
              <w:rPr>
                <w:rFonts w:ascii="Arial" w:hAnsi="Arial" w:cs="Arial"/>
                <w:sz w:val="20"/>
                <w:szCs w:val="20"/>
              </w:rPr>
            </w:pPr>
            <w:r w:rsidRPr="007E51B5">
              <w:rPr>
                <w:rFonts w:ascii="Arial" w:hAnsi="Arial" w:cs="Arial"/>
                <w:sz w:val="20"/>
                <w:szCs w:val="20"/>
              </w:rPr>
              <w:t>27.7 %</w:t>
            </w:r>
          </w:p>
        </w:tc>
        <w:tc>
          <w:tcPr>
            <w:tcW w:w="817" w:type="dxa"/>
          </w:tcPr>
          <w:p w14:paraId="40154C25" w14:textId="77777777" w:rsidR="003F4F2E" w:rsidRPr="007E51B5" w:rsidRDefault="003F4F2E" w:rsidP="00872080">
            <w:pPr>
              <w:spacing w:line="480" w:lineRule="auto"/>
              <w:jc w:val="center"/>
              <w:rPr>
                <w:rFonts w:ascii="Arial" w:hAnsi="Arial" w:cs="Arial"/>
                <w:sz w:val="20"/>
                <w:szCs w:val="20"/>
              </w:rPr>
            </w:pPr>
            <w:r>
              <w:rPr>
                <w:rFonts w:ascii="Arial" w:hAnsi="Arial" w:cs="Arial"/>
                <w:sz w:val="20"/>
                <w:szCs w:val="20"/>
              </w:rPr>
              <w:t>****</w:t>
            </w:r>
          </w:p>
        </w:tc>
      </w:tr>
      <w:tr w:rsidR="003F4F2E" w:rsidRPr="007E51B5" w14:paraId="68339AC7" w14:textId="77777777" w:rsidTr="008501F3">
        <w:tc>
          <w:tcPr>
            <w:tcW w:w="1884" w:type="dxa"/>
          </w:tcPr>
          <w:p w14:paraId="6B6D83BF" w14:textId="77777777" w:rsidR="003F4F2E" w:rsidRPr="007E51B5" w:rsidRDefault="003F4F2E" w:rsidP="00461FE7">
            <w:pPr>
              <w:rPr>
                <w:rFonts w:ascii="Arial" w:hAnsi="Arial" w:cs="Arial"/>
                <w:sz w:val="20"/>
                <w:szCs w:val="20"/>
              </w:rPr>
            </w:pPr>
          </w:p>
        </w:tc>
        <w:tc>
          <w:tcPr>
            <w:tcW w:w="1619" w:type="dxa"/>
          </w:tcPr>
          <w:p w14:paraId="63642295" w14:textId="77777777" w:rsidR="003F4F2E" w:rsidRPr="007E51B5" w:rsidRDefault="003F4F2E" w:rsidP="00461FE7">
            <w:pPr>
              <w:rPr>
                <w:rFonts w:ascii="Arial" w:hAnsi="Arial" w:cs="Arial"/>
                <w:sz w:val="20"/>
                <w:szCs w:val="20"/>
              </w:rPr>
            </w:pPr>
          </w:p>
        </w:tc>
        <w:tc>
          <w:tcPr>
            <w:tcW w:w="1170" w:type="dxa"/>
          </w:tcPr>
          <w:p w14:paraId="138F930F" w14:textId="77777777" w:rsidR="003F4F2E" w:rsidRPr="007E51B5" w:rsidRDefault="003F4F2E" w:rsidP="00461FE7">
            <w:pPr>
              <w:rPr>
                <w:rFonts w:ascii="Arial" w:hAnsi="Arial" w:cs="Arial"/>
                <w:sz w:val="20"/>
                <w:szCs w:val="20"/>
              </w:rPr>
            </w:pPr>
          </w:p>
        </w:tc>
        <w:tc>
          <w:tcPr>
            <w:tcW w:w="1620" w:type="dxa"/>
          </w:tcPr>
          <w:p w14:paraId="060973A1" w14:textId="77777777" w:rsidR="003F4F2E" w:rsidRPr="007E51B5" w:rsidRDefault="003F4F2E" w:rsidP="00461FE7">
            <w:pPr>
              <w:rPr>
                <w:rFonts w:ascii="Arial" w:hAnsi="Arial" w:cs="Arial"/>
                <w:sz w:val="20"/>
                <w:szCs w:val="20"/>
              </w:rPr>
            </w:pPr>
          </w:p>
        </w:tc>
        <w:tc>
          <w:tcPr>
            <w:tcW w:w="1073" w:type="dxa"/>
          </w:tcPr>
          <w:p w14:paraId="33A59E69" w14:textId="77777777" w:rsidR="003F4F2E" w:rsidRPr="007E51B5" w:rsidRDefault="003F4F2E" w:rsidP="00461FE7">
            <w:pPr>
              <w:rPr>
                <w:rFonts w:ascii="Arial" w:hAnsi="Arial" w:cs="Arial"/>
                <w:sz w:val="20"/>
                <w:szCs w:val="20"/>
              </w:rPr>
            </w:pPr>
          </w:p>
        </w:tc>
        <w:tc>
          <w:tcPr>
            <w:tcW w:w="817" w:type="dxa"/>
          </w:tcPr>
          <w:p w14:paraId="73BB0173" w14:textId="77777777" w:rsidR="003F4F2E" w:rsidRPr="007E51B5" w:rsidRDefault="003F4F2E" w:rsidP="00872080">
            <w:pPr>
              <w:spacing w:line="480" w:lineRule="auto"/>
              <w:jc w:val="center"/>
              <w:rPr>
                <w:rFonts w:ascii="Arial" w:hAnsi="Arial" w:cs="Arial"/>
                <w:sz w:val="20"/>
                <w:szCs w:val="20"/>
              </w:rPr>
            </w:pPr>
          </w:p>
        </w:tc>
      </w:tr>
      <w:tr w:rsidR="003F4F2E" w:rsidRPr="007E51B5" w14:paraId="6639D93F" w14:textId="77777777" w:rsidTr="008501F3">
        <w:tc>
          <w:tcPr>
            <w:tcW w:w="1884" w:type="dxa"/>
          </w:tcPr>
          <w:p w14:paraId="1EC5A3D4" w14:textId="77777777" w:rsidR="003F4F2E" w:rsidRPr="007E51B5" w:rsidRDefault="003F4F2E" w:rsidP="00461FE7">
            <w:pPr>
              <w:rPr>
                <w:rFonts w:ascii="Arial" w:hAnsi="Arial" w:cs="Arial"/>
                <w:sz w:val="20"/>
                <w:szCs w:val="20"/>
              </w:rPr>
            </w:pPr>
            <w:r w:rsidRPr="007E51B5">
              <w:rPr>
                <w:rFonts w:ascii="Arial" w:hAnsi="Arial" w:cs="Arial"/>
                <w:sz w:val="20"/>
                <w:szCs w:val="20"/>
              </w:rPr>
              <w:t>Empty Fields Neighboring Field with Lesion</w:t>
            </w:r>
            <w:r>
              <w:rPr>
                <w:rFonts w:ascii="Arial" w:hAnsi="Arial" w:cs="Arial"/>
                <w:sz w:val="20"/>
                <w:szCs w:val="20"/>
              </w:rPr>
              <w:t xml:space="preserve"> (total empty fields)</w:t>
            </w:r>
          </w:p>
        </w:tc>
        <w:tc>
          <w:tcPr>
            <w:tcW w:w="1619" w:type="dxa"/>
          </w:tcPr>
          <w:p w14:paraId="1F2AC632"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w:t>
            </w:r>
            <w:proofErr w:type="gramStart"/>
            <w:r>
              <w:rPr>
                <w:rFonts w:ascii="Arial" w:hAnsi="Arial" w:cs="Arial"/>
                <w:sz w:val="20"/>
                <w:szCs w:val="20"/>
              </w:rPr>
              <w:t>83  (</w:t>
            </w:r>
            <w:proofErr w:type="gramEnd"/>
            <w:r w:rsidRPr="007E51B5">
              <w:rPr>
                <w:rFonts w:ascii="Arial" w:hAnsi="Arial" w:cs="Arial"/>
                <w:sz w:val="20"/>
                <w:szCs w:val="20"/>
              </w:rPr>
              <w:t>83/319</w:t>
            </w:r>
            <w:r>
              <w:rPr>
                <w:rFonts w:ascii="Arial" w:hAnsi="Arial" w:cs="Arial"/>
                <w:sz w:val="20"/>
                <w:szCs w:val="20"/>
              </w:rPr>
              <w:t>)</w:t>
            </w:r>
          </w:p>
        </w:tc>
        <w:tc>
          <w:tcPr>
            <w:tcW w:w="1170" w:type="dxa"/>
          </w:tcPr>
          <w:p w14:paraId="47023F42" w14:textId="77777777" w:rsidR="003F4F2E" w:rsidRDefault="003F4F2E" w:rsidP="00461FE7">
            <w:pPr>
              <w:rPr>
                <w:rFonts w:ascii="Arial" w:hAnsi="Arial" w:cs="Arial"/>
                <w:sz w:val="20"/>
                <w:szCs w:val="20"/>
              </w:rPr>
            </w:pPr>
            <w:r w:rsidRPr="007E51B5">
              <w:rPr>
                <w:rFonts w:ascii="Arial" w:hAnsi="Arial" w:cs="Arial"/>
                <w:sz w:val="20"/>
                <w:szCs w:val="20"/>
              </w:rPr>
              <w:t>26</w:t>
            </w:r>
            <w:r>
              <w:rPr>
                <w:rFonts w:ascii="Arial" w:hAnsi="Arial" w:cs="Arial"/>
                <w:sz w:val="20"/>
                <w:szCs w:val="20"/>
              </w:rPr>
              <w:t>.0</w:t>
            </w:r>
            <w:r w:rsidRPr="007E51B5">
              <w:rPr>
                <w:rFonts w:ascii="Arial" w:hAnsi="Arial" w:cs="Arial"/>
                <w:sz w:val="20"/>
                <w:szCs w:val="20"/>
              </w:rPr>
              <w:t xml:space="preserve"> %</w:t>
            </w:r>
          </w:p>
          <w:p w14:paraId="3C41B1AD" w14:textId="77777777" w:rsidR="003F4F2E" w:rsidRDefault="003F4F2E" w:rsidP="00461FE7">
            <w:pPr>
              <w:spacing w:before="120"/>
              <w:rPr>
                <w:rFonts w:ascii="Arial" w:hAnsi="Arial" w:cs="Arial"/>
                <w:sz w:val="20"/>
                <w:szCs w:val="20"/>
              </w:rPr>
            </w:pPr>
            <w:r>
              <w:rPr>
                <w:rFonts w:ascii="Arial" w:hAnsi="Arial" w:cs="Arial"/>
                <w:sz w:val="20"/>
                <w:szCs w:val="20"/>
              </w:rPr>
              <w:t>Avg/</w:t>
            </w:r>
            <w:proofErr w:type="spellStart"/>
            <w:r>
              <w:rPr>
                <w:rFonts w:ascii="Arial" w:hAnsi="Arial" w:cs="Arial"/>
                <w:sz w:val="20"/>
                <w:szCs w:val="20"/>
              </w:rPr>
              <w:t>Panc</w:t>
            </w:r>
            <w:proofErr w:type="spellEnd"/>
          </w:p>
          <w:p w14:paraId="3F4A0680" w14:textId="77777777" w:rsidR="003F4F2E" w:rsidRPr="007E51B5" w:rsidRDefault="003F4F2E" w:rsidP="00461FE7">
            <w:pPr>
              <w:rPr>
                <w:rFonts w:ascii="Arial" w:hAnsi="Arial" w:cs="Arial"/>
                <w:sz w:val="20"/>
                <w:szCs w:val="20"/>
              </w:rPr>
            </w:pPr>
            <w:r>
              <w:rPr>
                <w:rFonts w:ascii="Arial" w:hAnsi="Arial" w:cs="Arial"/>
                <w:sz w:val="20"/>
                <w:szCs w:val="20"/>
              </w:rPr>
              <w:t>26.0 %</w:t>
            </w:r>
          </w:p>
        </w:tc>
        <w:tc>
          <w:tcPr>
            <w:tcW w:w="1620" w:type="dxa"/>
          </w:tcPr>
          <w:p w14:paraId="15E82F60"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w:t>
            </w:r>
            <w:proofErr w:type="gramStart"/>
            <w:r w:rsidRPr="007E51B5">
              <w:rPr>
                <w:rFonts w:ascii="Arial" w:hAnsi="Arial" w:cs="Arial"/>
                <w:sz w:val="20"/>
                <w:szCs w:val="20"/>
              </w:rPr>
              <w:t xml:space="preserve">96 </w:t>
            </w:r>
            <w:r>
              <w:rPr>
                <w:rFonts w:ascii="Arial" w:hAnsi="Arial" w:cs="Arial"/>
                <w:sz w:val="20"/>
                <w:szCs w:val="20"/>
              </w:rPr>
              <w:t xml:space="preserve"> (</w:t>
            </w:r>
            <w:proofErr w:type="gramEnd"/>
            <w:r>
              <w:rPr>
                <w:rFonts w:ascii="Arial" w:hAnsi="Arial" w:cs="Arial"/>
                <w:sz w:val="20"/>
                <w:szCs w:val="20"/>
              </w:rPr>
              <w:t>96</w:t>
            </w:r>
            <w:r w:rsidRPr="007E51B5">
              <w:rPr>
                <w:rFonts w:ascii="Arial" w:hAnsi="Arial" w:cs="Arial"/>
                <w:sz w:val="20"/>
                <w:szCs w:val="20"/>
              </w:rPr>
              <w:t>/175</w:t>
            </w:r>
            <w:r>
              <w:rPr>
                <w:rFonts w:ascii="Arial" w:hAnsi="Arial" w:cs="Arial"/>
                <w:sz w:val="20"/>
                <w:szCs w:val="20"/>
              </w:rPr>
              <w:t>)</w:t>
            </w:r>
          </w:p>
        </w:tc>
        <w:tc>
          <w:tcPr>
            <w:tcW w:w="1073" w:type="dxa"/>
          </w:tcPr>
          <w:p w14:paraId="076E254F" w14:textId="77777777" w:rsidR="003F4F2E" w:rsidRDefault="003F4F2E" w:rsidP="00461FE7">
            <w:pPr>
              <w:rPr>
                <w:rFonts w:ascii="Arial" w:hAnsi="Arial" w:cs="Arial"/>
                <w:sz w:val="20"/>
                <w:szCs w:val="20"/>
              </w:rPr>
            </w:pPr>
            <w:r w:rsidRPr="007E51B5">
              <w:rPr>
                <w:rFonts w:ascii="Arial" w:hAnsi="Arial" w:cs="Arial"/>
                <w:sz w:val="20"/>
                <w:szCs w:val="20"/>
              </w:rPr>
              <w:t>54.9 %</w:t>
            </w:r>
          </w:p>
          <w:p w14:paraId="2799FA5A" w14:textId="77777777" w:rsidR="003F4F2E" w:rsidRDefault="003F4F2E" w:rsidP="00461FE7">
            <w:pPr>
              <w:spacing w:before="120"/>
              <w:rPr>
                <w:rFonts w:ascii="Arial" w:hAnsi="Arial" w:cs="Arial"/>
                <w:sz w:val="20"/>
                <w:szCs w:val="20"/>
              </w:rPr>
            </w:pPr>
            <w:r>
              <w:rPr>
                <w:rFonts w:ascii="Arial" w:hAnsi="Arial" w:cs="Arial"/>
                <w:sz w:val="20"/>
                <w:szCs w:val="20"/>
              </w:rPr>
              <w:t>Avg/</w:t>
            </w:r>
            <w:proofErr w:type="spellStart"/>
            <w:r>
              <w:rPr>
                <w:rFonts w:ascii="Arial" w:hAnsi="Arial" w:cs="Arial"/>
                <w:sz w:val="20"/>
                <w:szCs w:val="20"/>
              </w:rPr>
              <w:t>Panc</w:t>
            </w:r>
            <w:proofErr w:type="spellEnd"/>
          </w:p>
          <w:p w14:paraId="59262071" w14:textId="77777777" w:rsidR="003F4F2E" w:rsidRPr="007E51B5" w:rsidRDefault="003F4F2E" w:rsidP="00461FE7">
            <w:pPr>
              <w:rPr>
                <w:rFonts w:ascii="Arial" w:hAnsi="Arial" w:cs="Arial"/>
                <w:sz w:val="20"/>
                <w:szCs w:val="20"/>
              </w:rPr>
            </w:pPr>
            <w:r w:rsidRPr="007E51B5">
              <w:rPr>
                <w:rFonts w:ascii="Arial" w:hAnsi="Arial" w:cs="Arial"/>
                <w:sz w:val="20"/>
                <w:szCs w:val="20"/>
              </w:rPr>
              <w:t>54.9 %</w:t>
            </w:r>
            <w:r>
              <w:rPr>
                <w:rFonts w:ascii="Arial" w:hAnsi="Arial" w:cs="Arial"/>
                <w:sz w:val="20"/>
                <w:szCs w:val="20"/>
              </w:rPr>
              <w:t xml:space="preserve">  </w:t>
            </w:r>
          </w:p>
        </w:tc>
        <w:tc>
          <w:tcPr>
            <w:tcW w:w="817" w:type="dxa"/>
          </w:tcPr>
          <w:p w14:paraId="26B76F69" w14:textId="77777777" w:rsidR="003F4F2E" w:rsidRPr="007E51B5" w:rsidRDefault="003F4F2E" w:rsidP="00872080">
            <w:pPr>
              <w:spacing w:line="480" w:lineRule="auto"/>
              <w:jc w:val="center"/>
              <w:rPr>
                <w:rFonts w:ascii="Arial" w:hAnsi="Arial" w:cs="Arial"/>
                <w:sz w:val="20"/>
                <w:szCs w:val="20"/>
              </w:rPr>
            </w:pPr>
            <w:proofErr w:type="spellStart"/>
            <w:r>
              <w:rPr>
                <w:rFonts w:ascii="Arial" w:hAnsi="Arial" w:cs="Arial"/>
                <w:sz w:val="20"/>
                <w:szCs w:val="20"/>
              </w:rPr>
              <w:t>nd</w:t>
            </w:r>
            <w:proofErr w:type="spellEnd"/>
          </w:p>
        </w:tc>
      </w:tr>
      <w:tr w:rsidR="003F4F2E" w:rsidRPr="007E51B5" w14:paraId="6BE89B85" w14:textId="77777777" w:rsidTr="008501F3">
        <w:tc>
          <w:tcPr>
            <w:tcW w:w="1884" w:type="dxa"/>
          </w:tcPr>
          <w:p w14:paraId="54503860" w14:textId="77777777" w:rsidR="003F4F2E" w:rsidRPr="007E51B5" w:rsidRDefault="003F4F2E" w:rsidP="00461FE7">
            <w:pPr>
              <w:rPr>
                <w:rFonts w:ascii="Arial" w:hAnsi="Arial" w:cs="Arial"/>
                <w:sz w:val="20"/>
                <w:szCs w:val="20"/>
              </w:rPr>
            </w:pPr>
            <w:r w:rsidRPr="007E51B5">
              <w:rPr>
                <w:rFonts w:ascii="Arial" w:hAnsi="Arial" w:cs="Arial"/>
                <w:sz w:val="20"/>
                <w:szCs w:val="20"/>
              </w:rPr>
              <w:lastRenderedPageBreak/>
              <w:t xml:space="preserve">Empty Fields Neighboring Field with </w:t>
            </w:r>
            <w:r w:rsidRPr="007E51B5">
              <w:rPr>
                <w:rFonts w:ascii="Arial" w:hAnsi="Arial" w:cs="Arial"/>
                <w:sz w:val="20"/>
                <w:szCs w:val="20"/>
                <w:u w:val="single"/>
              </w:rPr>
              <w:t>&gt;</w:t>
            </w:r>
            <w:r>
              <w:rPr>
                <w:rFonts w:ascii="Arial" w:hAnsi="Arial" w:cs="Arial"/>
                <w:sz w:val="20"/>
                <w:szCs w:val="20"/>
              </w:rPr>
              <w:t xml:space="preserve">2 </w:t>
            </w:r>
            <w:proofErr w:type="gramStart"/>
            <w:r w:rsidRPr="007E51B5">
              <w:rPr>
                <w:rFonts w:ascii="Arial" w:hAnsi="Arial" w:cs="Arial"/>
                <w:sz w:val="20"/>
                <w:szCs w:val="20"/>
              </w:rPr>
              <w:t>Lesion</w:t>
            </w:r>
            <w:r>
              <w:rPr>
                <w:rFonts w:ascii="Arial" w:hAnsi="Arial" w:cs="Arial"/>
                <w:sz w:val="20"/>
                <w:szCs w:val="20"/>
              </w:rPr>
              <w:t xml:space="preserve">  (</w:t>
            </w:r>
            <w:proofErr w:type="gramEnd"/>
            <w:r>
              <w:rPr>
                <w:rFonts w:ascii="Arial" w:hAnsi="Arial" w:cs="Arial"/>
                <w:sz w:val="20"/>
                <w:szCs w:val="20"/>
              </w:rPr>
              <w:t>total empty fields)*</w:t>
            </w:r>
          </w:p>
        </w:tc>
        <w:tc>
          <w:tcPr>
            <w:tcW w:w="1619" w:type="dxa"/>
          </w:tcPr>
          <w:p w14:paraId="248FA9B2" w14:textId="77777777" w:rsidR="003F4F2E" w:rsidRPr="00E32D87" w:rsidRDefault="003F4F2E" w:rsidP="00461FE7">
            <w:pPr>
              <w:rPr>
                <w:rFonts w:ascii="Arial" w:hAnsi="Arial" w:cs="Arial"/>
                <w:sz w:val="20"/>
                <w:szCs w:val="20"/>
              </w:rPr>
            </w:pPr>
            <w:r w:rsidRPr="00E32D87">
              <w:rPr>
                <w:rFonts w:ascii="Arial" w:hAnsi="Arial" w:cs="Arial"/>
                <w:sz w:val="20"/>
                <w:szCs w:val="20"/>
              </w:rPr>
              <w:t xml:space="preserve">    4 </w:t>
            </w:r>
            <w:proofErr w:type="gramStart"/>
            <w:r w:rsidRPr="00E32D87">
              <w:rPr>
                <w:rFonts w:ascii="Arial" w:hAnsi="Arial" w:cs="Arial"/>
                <w:sz w:val="20"/>
                <w:szCs w:val="20"/>
              </w:rPr>
              <w:t xml:space="preserve">   (</w:t>
            </w:r>
            <w:proofErr w:type="gramEnd"/>
            <w:r w:rsidRPr="00E32D87">
              <w:rPr>
                <w:rFonts w:ascii="Arial" w:hAnsi="Arial" w:cs="Arial"/>
                <w:sz w:val="20"/>
                <w:szCs w:val="20"/>
              </w:rPr>
              <w:t>4/319)</w:t>
            </w:r>
          </w:p>
        </w:tc>
        <w:tc>
          <w:tcPr>
            <w:tcW w:w="1170" w:type="dxa"/>
          </w:tcPr>
          <w:p w14:paraId="366DDDF1" w14:textId="77777777" w:rsidR="003F4F2E" w:rsidRPr="00E32D87" w:rsidRDefault="003F4F2E" w:rsidP="00461FE7">
            <w:pPr>
              <w:rPr>
                <w:rFonts w:ascii="Arial" w:hAnsi="Arial" w:cs="Arial"/>
                <w:sz w:val="20"/>
                <w:szCs w:val="20"/>
              </w:rPr>
            </w:pPr>
            <w:r w:rsidRPr="00E32D87">
              <w:rPr>
                <w:rFonts w:ascii="Arial" w:hAnsi="Arial" w:cs="Arial"/>
                <w:sz w:val="20"/>
                <w:szCs w:val="20"/>
              </w:rPr>
              <w:t xml:space="preserve">  1.3%</w:t>
            </w:r>
          </w:p>
          <w:p w14:paraId="2FE83CF2" w14:textId="77777777" w:rsidR="003F4F2E" w:rsidRPr="00E32D87" w:rsidRDefault="003F4F2E" w:rsidP="00461FE7">
            <w:pPr>
              <w:spacing w:before="120"/>
              <w:rPr>
                <w:rFonts w:ascii="Arial" w:hAnsi="Arial" w:cs="Arial"/>
                <w:sz w:val="20"/>
                <w:szCs w:val="20"/>
              </w:rPr>
            </w:pPr>
            <w:r w:rsidRPr="00E32D87">
              <w:rPr>
                <w:rFonts w:ascii="Arial" w:hAnsi="Arial" w:cs="Arial"/>
                <w:sz w:val="20"/>
                <w:szCs w:val="20"/>
              </w:rPr>
              <w:t>Avg/</w:t>
            </w:r>
            <w:proofErr w:type="spellStart"/>
            <w:r w:rsidRPr="00E32D87">
              <w:rPr>
                <w:rFonts w:ascii="Arial" w:hAnsi="Arial" w:cs="Arial"/>
                <w:sz w:val="20"/>
                <w:szCs w:val="20"/>
              </w:rPr>
              <w:t>Panc</w:t>
            </w:r>
            <w:proofErr w:type="spellEnd"/>
          </w:p>
          <w:p w14:paraId="7B76D3F2" w14:textId="77777777" w:rsidR="003F4F2E" w:rsidRPr="00E32D87" w:rsidRDefault="003F4F2E" w:rsidP="00461FE7">
            <w:pPr>
              <w:rPr>
                <w:rFonts w:ascii="Arial" w:hAnsi="Arial" w:cs="Arial"/>
                <w:sz w:val="20"/>
                <w:szCs w:val="20"/>
              </w:rPr>
            </w:pPr>
            <w:r w:rsidRPr="00E32D87">
              <w:rPr>
                <w:rFonts w:ascii="Arial" w:hAnsi="Arial" w:cs="Arial"/>
                <w:sz w:val="20"/>
                <w:szCs w:val="20"/>
              </w:rPr>
              <w:t xml:space="preserve">  1.9 %</w:t>
            </w:r>
          </w:p>
        </w:tc>
        <w:tc>
          <w:tcPr>
            <w:tcW w:w="1620" w:type="dxa"/>
          </w:tcPr>
          <w:p w14:paraId="18ADE86C" w14:textId="77777777" w:rsidR="003F4F2E" w:rsidRPr="007E51B5" w:rsidRDefault="003F4F2E" w:rsidP="00461FE7">
            <w:pPr>
              <w:rPr>
                <w:rFonts w:ascii="Arial" w:hAnsi="Arial" w:cs="Arial"/>
                <w:sz w:val="20"/>
                <w:szCs w:val="20"/>
              </w:rPr>
            </w:pPr>
            <w:r w:rsidRPr="007E51B5">
              <w:rPr>
                <w:rFonts w:ascii="Arial" w:hAnsi="Arial" w:cs="Arial"/>
                <w:sz w:val="20"/>
                <w:szCs w:val="20"/>
              </w:rPr>
              <w:t xml:space="preserve">  </w:t>
            </w:r>
            <w:proofErr w:type="gramStart"/>
            <w:r>
              <w:rPr>
                <w:rFonts w:ascii="Arial" w:hAnsi="Arial" w:cs="Arial"/>
                <w:sz w:val="20"/>
                <w:szCs w:val="20"/>
              </w:rPr>
              <w:t>28  (</w:t>
            </w:r>
            <w:proofErr w:type="gramEnd"/>
            <w:r>
              <w:rPr>
                <w:rFonts w:ascii="Arial" w:hAnsi="Arial" w:cs="Arial"/>
                <w:sz w:val="20"/>
                <w:szCs w:val="20"/>
              </w:rPr>
              <w:t>28</w:t>
            </w:r>
            <w:r w:rsidRPr="007E51B5">
              <w:rPr>
                <w:rFonts w:ascii="Arial" w:hAnsi="Arial" w:cs="Arial"/>
                <w:sz w:val="20"/>
                <w:szCs w:val="20"/>
              </w:rPr>
              <w:t>/175</w:t>
            </w:r>
            <w:r>
              <w:rPr>
                <w:rFonts w:ascii="Arial" w:hAnsi="Arial" w:cs="Arial"/>
                <w:sz w:val="20"/>
                <w:szCs w:val="20"/>
              </w:rPr>
              <w:t>)</w:t>
            </w:r>
          </w:p>
        </w:tc>
        <w:tc>
          <w:tcPr>
            <w:tcW w:w="1073" w:type="dxa"/>
          </w:tcPr>
          <w:p w14:paraId="62BA344D" w14:textId="77777777" w:rsidR="003F4F2E" w:rsidRDefault="003F4F2E" w:rsidP="00461FE7">
            <w:pPr>
              <w:rPr>
                <w:rFonts w:ascii="Arial" w:hAnsi="Arial" w:cs="Arial"/>
                <w:sz w:val="20"/>
                <w:szCs w:val="20"/>
              </w:rPr>
            </w:pPr>
            <w:r>
              <w:rPr>
                <w:rFonts w:ascii="Arial" w:hAnsi="Arial" w:cs="Arial"/>
                <w:sz w:val="20"/>
                <w:szCs w:val="20"/>
              </w:rPr>
              <w:t>16.0</w:t>
            </w:r>
            <w:r w:rsidRPr="007E51B5">
              <w:rPr>
                <w:rFonts w:ascii="Arial" w:hAnsi="Arial" w:cs="Arial"/>
                <w:sz w:val="20"/>
                <w:szCs w:val="20"/>
              </w:rPr>
              <w:t xml:space="preserve"> %</w:t>
            </w:r>
          </w:p>
          <w:p w14:paraId="1C75493D" w14:textId="77777777" w:rsidR="003F4F2E" w:rsidRDefault="003F4F2E" w:rsidP="00461FE7">
            <w:pPr>
              <w:spacing w:before="120"/>
              <w:rPr>
                <w:rFonts w:ascii="Arial" w:hAnsi="Arial" w:cs="Arial"/>
                <w:sz w:val="20"/>
                <w:szCs w:val="20"/>
              </w:rPr>
            </w:pPr>
            <w:r>
              <w:rPr>
                <w:rFonts w:ascii="Arial" w:hAnsi="Arial" w:cs="Arial"/>
                <w:sz w:val="20"/>
                <w:szCs w:val="20"/>
              </w:rPr>
              <w:t>Avg/</w:t>
            </w:r>
            <w:proofErr w:type="spellStart"/>
            <w:r>
              <w:rPr>
                <w:rFonts w:ascii="Arial" w:hAnsi="Arial" w:cs="Arial"/>
                <w:sz w:val="20"/>
                <w:szCs w:val="20"/>
              </w:rPr>
              <w:t>Panc</w:t>
            </w:r>
            <w:proofErr w:type="spellEnd"/>
          </w:p>
          <w:p w14:paraId="5A8765C7" w14:textId="77777777" w:rsidR="003F4F2E" w:rsidRPr="007E51B5" w:rsidRDefault="003F4F2E" w:rsidP="00461FE7">
            <w:pPr>
              <w:rPr>
                <w:rFonts w:ascii="Arial" w:hAnsi="Arial" w:cs="Arial"/>
                <w:sz w:val="20"/>
                <w:szCs w:val="20"/>
              </w:rPr>
            </w:pPr>
            <w:r>
              <w:rPr>
                <w:rFonts w:ascii="Arial" w:hAnsi="Arial" w:cs="Arial"/>
                <w:sz w:val="20"/>
                <w:szCs w:val="20"/>
              </w:rPr>
              <w:t>17.6 %</w:t>
            </w:r>
          </w:p>
        </w:tc>
        <w:tc>
          <w:tcPr>
            <w:tcW w:w="817" w:type="dxa"/>
          </w:tcPr>
          <w:p w14:paraId="17585B1D" w14:textId="77777777" w:rsidR="003F4F2E" w:rsidRDefault="003F4F2E" w:rsidP="00872080">
            <w:pPr>
              <w:spacing w:line="480" w:lineRule="auto"/>
              <w:jc w:val="center"/>
              <w:rPr>
                <w:rFonts w:ascii="Arial" w:hAnsi="Arial" w:cs="Arial"/>
                <w:sz w:val="20"/>
                <w:szCs w:val="20"/>
              </w:rPr>
            </w:pPr>
          </w:p>
          <w:p w14:paraId="33AC1684" w14:textId="77777777" w:rsidR="003F4F2E" w:rsidRPr="007E51B5" w:rsidRDefault="003F4F2E" w:rsidP="00872080">
            <w:pPr>
              <w:spacing w:line="480" w:lineRule="auto"/>
              <w:jc w:val="center"/>
              <w:rPr>
                <w:rFonts w:ascii="Arial" w:hAnsi="Arial" w:cs="Arial"/>
                <w:sz w:val="20"/>
                <w:szCs w:val="20"/>
              </w:rPr>
            </w:pPr>
            <w:r w:rsidRPr="00E32D87">
              <w:rPr>
                <w:rFonts w:ascii="Arial" w:hAnsi="Arial" w:cs="Arial"/>
                <w:sz w:val="20"/>
                <w:szCs w:val="20"/>
              </w:rPr>
              <w:t>***</w:t>
            </w:r>
          </w:p>
        </w:tc>
      </w:tr>
    </w:tbl>
    <w:p w14:paraId="515293DA" w14:textId="77777777" w:rsidR="00A24474" w:rsidRPr="00EE30BD" w:rsidRDefault="00A24474" w:rsidP="00872080">
      <w:pPr>
        <w:spacing w:line="480" w:lineRule="auto"/>
      </w:pPr>
    </w:p>
    <w:p w14:paraId="6F3A4E91" w14:textId="32CB1A79" w:rsidR="003F4F2E" w:rsidRPr="00847163" w:rsidRDefault="00A71DDA" w:rsidP="00872080">
      <w:pPr>
        <w:pStyle w:val="Caption"/>
        <w:spacing w:after="0" w:line="480" w:lineRule="auto"/>
        <w:ind w:left="-142" w:right="1280"/>
        <w:jc w:val="both"/>
        <w:rPr>
          <w:rFonts w:ascii="Times" w:hAnsi="Times" w:cs="Arial"/>
          <w:i w:val="0"/>
          <w:iCs w:val="0"/>
          <w:color w:val="000000" w:themeColor="text1"/>
          <w:sz w:val="24"/>
          <w:szCs w:val="24"/>
        </w:rPr>
      </w:pPr>
      <w:r>
        <w:rPr>
          <w:rFonts w:ascii="Times" w:hAnsi="Times" w:cs="Arial"/>
          <w:i w:val="0"/>
          <w:iCs w:val="0"/>
          <w:color w:val="000000" w:themeColor="text1"/>
          <w:sz w:val="24"/>
          <w:szCs w:val="24"/>
        </w:rPr>
        <w:t>S</w:t>
      </w:r>
      <w:r w:rsidR="003F4F2E" w:rsidRPr="00847163">
        <w:rPr>
          <w:rFonts w:ascii="Times" w:hAnsi="Times" w:cs="Arial"/>
          <w:i w:val="0"/>
          <w:iCs w:val="0"/>
          <w:color w:val="000000" w:themeColor="text1"/>
          <w:sz w:val="24"/>
          <w:szCs w:val="24"/>
        </w:rPr>
        <w:t xml:space="preserve">upplementary </w:t>
      </w:r>
      <w:r>
        <w:rPr>
          <w:rFonts w:ascii="Times" w:hAnsi="Times" w:cs="Arial"/>
          <w:i w:val="0"/>
          <w:iCs w:val="0"/>
          <w:color w:val="000000" w:themeColor="text1"/>
          <w:sz w:val="24"/>
          <w:szCs w:val="24"/>
        </w:rPr>
        <w:t>T</w:t>
      </w:r>
      <w:r w:rsidR="003F4F2E" w:rsidRPr="00847163">
        <w:rPr>
          <w:rFonts w:ascii="Times" w:hAnsi="Times" w:cs="Arial"/>
          <w:i w:val="0"/>
          <w:iCs w:val="0"/>
          <w:color w:val="000000" w:themeColor="text1"/>
          <w:sz w:val="24"/>
          <w:szCs w:val="24"/>
        </w:rPr>
        <w:t xml:space="preserve">able </w:t>
      </w:r>
      <w:r w:rsidR="003F4F2E" w:rsidRPr="00847163">
        <w:rPr>
          <w:rFonts w:ascii="Times" w:hAnsi="Times" w:cs="Arial"/>
          <w:i w:val="0"/>
          <w:iCs w:val="0"/>
          <w:color w:val="000000" w:themeColor="text1"/>
          <w:sz w:val="24"/>
          <w:szCs w:val="24"/>
        </w:rPr>
        <w:fldChar w:fldCharType="begin"/>
      </w:r>
      <w:r w:rsidR="003F4F2E" w:rsidRPr="00847163">
        <w:rPr>
          <w:rFonts w:ascii="Times" w:hAnsi="Times" w:cs="Arial"/>
          <w:i w:val="0"/>
          <w:iCs w:val="0"/>
          <w:color w:val="000000" w:themeColor="text1"/>
          <w:sz w:val="24"/>
          <w:szCs w:val="24"/>
        </w:rPr>
        <w:instrText xml:space="preserve"> SEQ supplementary_table \* ARABIC </w:instrText>
      </w:r>
      <w:r w:rsidR="003F4F2E" w:rsidRPr="00847163">
        <w:rPr>
          <w:rFonts w:ascii="Times" w:hAnsi="Times" w:cs="Arial"/>
          <w:i w:val="0"/>
          <w:iCs w:val="0"/>
          <w:color w:val="000000" w:themeColor="text1"/>
          <w:sz w:val="24"/>
          <w:szCs w:val="24"/>
        </w:rPr>
        <w:fldChar w:fldCharType="separate"/>
      </w:r>
      <w:r w:rsidR="002949CA">
        <w:rPr>
          <w:rFonts w:ascii="Times" w:hAnsi="Times" w:cs="Arial"/>
          <w:i w:val="0"/>
          <w:iCs w:val="0"/>
          <w:noProof/>
          <w:color w:val="000000" w:themeColor="text1"/>
          <w:sz w:val="24"/>
          <w:szCs w:val="24"/>
        </w:rPr>
        <w:t>3</w:t>
      </w:r>
      <w:r w:rsidR="003F4F2E" w:rsidRPr="00847163">
        <w:rPr>
          <w:rFonts w:ascii="Times" w:hAnsi="Times" w:cs="Arial"/>
          <w:i w:val="0"/>
          <w:iCs w:val="0"/>
          <w:color w:val="000000" w:themeColor="text1"/>
          <w:sz w:val="24"/>
          <w:szCs w:val="24"/>
        </w:rPr>
        <w:fldChar w:fldCharType="end"/>
      </w:r>
      <w:r w:rsidR="003F4F2E" w:rsidRPr="00847163">
        <w:rPr>
          <w:rFonts w:ascii="Times" w:hAnsi="Times" w:cs="Arial"/>
          <w:i w:val="0"/>
          <w:iCs w:val="0"/>
          <w:color w:val="000000" w:themeColor="text1"/>
          <w:sz w:val="24"/>
          <w:szCs w:val="24"/>
        </w:rPr>
        <w:t xml:space="preserve">.  </w:t>
      </w:r>
      <w:r w:rsidR="003F4F2E" w:rsidRPr="00847163">
        <w:rPr>
          <w:rFonts w:ascii="Times" w:hAnsi="Times" w:cs="Arial"/>
          <w:b/>
          <w:bCs/>
          <w:i w:val="0"/>
          <w:iCs w:val="0"/>
          <w:color w:val="000000" w:themeColor="text1"/>
          <w:sz w:val="24"/>
          <w:szCs w:val="24"/>
        </w:rPr>
        <w:t xml:space="preserve">Lesion burden and distribution in KCG and KC </w:t>
      </w:r>
      <w:proofErr w:type="spellStart"/>
      <w:r w:rsidR="003F4F2E" w:rsidRPr="00847163">
        <w:rPr>
          <w:rFonts w:ascii="Times" w:hAnsi="Times" w:cs="Arial"/>
          <w:b/>
          <w:bCs/>
          <w:i w:val="0"/>
          <w:iCs w:val="0"/>
          <w:color w:val="000000" w:themeColor="text1"/>
          <w:sz w:val="24"/>
          <w:szCs w:val="24"/>
        </w:rPr>
        <w:t>pancreata</w:t>
      </w:r>
      <w:proofErr w:type="spellEnd"/>
      <w:r w:rsidR="003F4F2E" w:rsidRPr="00847163">
        <w:rPr>
          <w:rFonts w:ascii="Times" w:hAnsi="Times" w:cs="Arial"/>
          <w:b/>
          <w:bCs/>
          <w:i w:val="0"/>
          <w:iCs w:val="0"/>
          <w:color w:val="000000" w:themeColor="text1"/>
          <w:sz w:val="24"/>
          <w:szCs w:val="24"/>
        </w:rPr>
        <w:t xml:space="preserve"> in </w:t>
      </w:r>
      <w:r>
        <w:rPr>
          <w:rFonts w:ascii="Times" w:hAnsi="Times" w:cs="Arial"/>
          <w:b/>
          <w:bCs/>
          <w:i w:val="0"/>
          <w:iCs w:val="0"/>
          <w:color w:val="000000" w:themeColor="text1"/>
          <w:sz w:val="24"/>
          <w:szCs w:val="24"/>
        </w:rPr>
        <w:t>Fig</w:t>
      </w:r>
      <w:r w:rsidR="003F4F2E" w:rsidRPr="00847163">
        <w:rPr>
          <w:rFonts w:ascii="Times" w:hAnsi="Times" w:cs="Arial"/>
          <w:b/>
          <w:bCs/>
          <w:i w:val="0"/>
          <w:iCs w:val="0"/>
          <w:color w:val="000000" w:themeColor="text1"/>
          <w:sz w:val="24"/>
          <w:szCs w:val="24"/>
        </w:rPr>
        <w:t xml:space="preserve">ure 6 </w:t>
      </w:r>
    </w:p>
    <w:p w14:paraId="2AE4F6E1" w14:textId="77777777" w:rsidR="003F4F2E" w:rsidRPr="00847163" w:rsidRDefault="003F4F2E" w:rsidP="00872080">
      <w:pPr>
        <w:pStyle w:val="Caption"/>
        <w:spacing w:after="0" w:line="480" w:lineRule="auto"/>
        <w:ind w:left="-142" w:right="1280"/>
        <w:jc w:val="both"/>
        <w:rPr>
          <w:rFonts w:ascii="Times" w:hAnsi="Times" w:cs="Arial"/>
          <w:i w:val="0"/>
          <w:iCs w:val="0"/>
          <w:color w:val="000000" w:themeColor="text1"/>
          <w:sz w:val="24"/>
          <w:szCs w:val="24"/>
        </w:rPr>
      </w:pPr>
      <w:r w:rsidRPr="00847163">
        <w:rPr>
          <w:rFonts w:ascii="Times" w:hAnsi="Times" w:cs="Arial"/>
          <w:i w:val="0"/>
          <w:iCs w:val="0"/>
          <w:color w:val="000000" w:themeColor="text1"/>
          <w:sz w:val="24"/>
          <w:szCs w:val="24"/>
        </w:rPr>
        <w:t xml:space="preserve">* KC appears about 8- to 10-fold more active than KCG judging from fields with multiple lesions and clusters of adjacent fields with lesions. </w:t>
      </w:r>
    </w:p>
    <w:p w14:paraId="2CDFE64A" w14:textId="36409A9E" w:rsidR="003F4F2E" w:rsidRPr="00847163" w:rsidRDefault="003F4F2E" w:rsidP="00872080">
      <w:pPr>
        <w:pStyle w:val="Caption"/>
        <w:spacing w:after="0" w:line="480" w:lineRule="auto"/>
        <w:ind w:left="-142" w:right="1280"/>
        <w:jc w:val="both"/>
        <w:rPr>
          <w:rFonts w:ascii="Times" w:hAnsi="Times" w:cs="Arial"/>
          <w:i w:val="0"/>
          <w:iCs w:val="0"/>
          <w:color w:val="000000" w:themeColor="text1"/>
          <w:sz w:val="24"/>
          <w:szCs w:val="24"/>
        </w:rPr>
      </w:pPr>
      <w:r w:rsidRPr="00847163">
        <w:rPr>
          <w:rFonts w:ascii="Times" w:hAnsi="Times" w:cs="Arial"/>
          <w:i w:val="0"/>
          <w:iCs w:val="0"/>
          <w:color w:val="000000" w:themeColor="text1"/>
          <w:sz w:val="24"/>
          <w:szCs w:val="24"/>
        </w:rPr>
        <w:t xml:space="preserve">P, Unpaired t-test, **** p&lt;0.0001, *** p&lt;0.001, ** p&lt;0.005. </w:t>
      </w:r>
    </w:p>
    <w:p w14:paraId="2492627A" w14:textId="77777777" w:rsidR="003F4F2E" w:rsidRPr="00847163" w:rsidRDefault="003F4F2E" w:rsidP="00872080">
      <w:pPr>
        <w:pStyle w:val="Caption"/>
        <w:spacing w:after="0" w:line="480" w:lineRule="auto"/>
        <w:ind w:left="-142" w:right="1280"/>
        <w:jc w:val="both"/>
        <w:rPr>
          <w:rFonts w:ascii="Times" w:hAnsi="Times" w:cs="Arial"/>
          <w:i w:val="0"/>
          <w:iCs w:val="0"/>
          <w:color w:val="000000" w:themeColor="text1"/>
          <w:sz w:val="24"/>
          <w:szCs w:val="24"/>
        </w:rPr>
      </w:pPr>
      <w:r w:rsidRPr="00847163">
        <w:rPr>
          <w:rFonts w:ascii="Times" w:hAnsi="Times" w:cs="Arial"/>
          <w:i w:val="0"/>
          <w:iCs w:val="0"/>
          <w:color w:val="000000" w:themeColor="text1"/>
          <w:sz w:val="24"/>
          <w:szCs w:val="24"/>
        </w:rPr>
        <w:t>ns, KCG had only one field with 3 lesions and none with 4, precluding statistical comparison to KC.</w:t>
      </w:r>
    </w:p>
    <w:p w14:paraId="1ED8A1A3" w14:textId="77777777" w:rsidR="003F4F2E" w:rsidRPr="00847163" w:rsidRDefault="003F4F2E" w:rsidP="00872080">
      <w:pPr>
        <w:pStyle w:val="Caption"/>
        <w:spacing w:after="0" w:line="480" w:lineRule="auto"/>
        <w:ind w:left="-142" w:right="1280"/>
        <w:jc w:val="both"/>
        <w:rPr>
          <w:rFonts w:ascii="Times" w:hAnsi="Times" w:cs="Arial"/>
          <w:i w:val="0"/>
          <w:iCs w:val="0"/>
          <w:color w:val="000000" w:themeColor="text1"/>
          <w:sz w:val="24"/>
          <w:szCs w:val="24"/>
        </w:rPr>
      </w:pPr>
      <w:proofErr w:type="spellStart"/>
      <w:r w:rsidRPr="00847163">
        <w:rPr>
          <w:rFonts w:ascii="Times" w:hAnsi="Times" w:cs="Arial"/>
          <w:i w:val="0"/>
          <w:iCs w:val="0"/>
          <w:color w:val="000000" w:themeColor="text1"/>
          <w:sz w:val="24"/>
          <w:szCs w:val="24"/>
        </w:rPr>
        <w:t>nd</w:t>
      </w:r>
      <w:proofErr w:type="spellEnd"/>
      <w:r w:rsidRPr="00847163">
        <w:rPr>
          <w:rFonts w:ascii="Times" w:hAnsi="Times" w:cs="Arial"/>
          <w:i w:val="0"/>
          <w:iCs w:val="0"/>
          <w:color w:val="000000" w:themeColor="text1"/>
          <w:sz w:val="24"/>
          <w:szCs w:val="24"/>
        </w:rPr>
        <w:t>, not done.</w:t>
      </w:r>
    </w:p>
    <w:p w14:paraId="77BDB058" w14:textId="77777777" w:rsidR="003F4F2E" w:rsidRPr="00847163" w:rsidRDefault="003F4F2E" w:rsidP="00872080">
      <w:pPr>
        <w:pStyle w:val="Caption"/>
        <w:spacing w:after="0" w:line="480" w:lineRule="auto"/>
        <w:ind w:left="-142" w:right="1280"/>
        <w:jc w:val="both"/>
        <w:rPr>
          <w:rFonts w:ascii="Times" w:hAnsi="Times" w:cs="Arial"/>
          <w:i w:val="0"/>
          <w:iCs w:val="0"/>
          <w:color w:val="000000" w:themeColor="text1"/>
          <w:sz w:val="24"/>
          <w:szCs w:val="24"/>
        </w:rPr>
      </w:pPr>
      <w:proofErr w:type="spellStart"/>
      <w:r w:rsidRPr="00847163">
        <w:rPr>
          <w:rFonts w:ascii="Times" w:hAnsi="Times" w:cs="Arial"/>
          <w:i w:val="0"/>
          <w:iCs w:val="0"/>
          <w:color w:val="000000" w:themeColor="text1"/>
          <w:sz w:val="24"/>
          <w:szCs w:val="24"/>
        </w:rPr>
        <w:t>Panc</w:t>
      </w:r>
      <w:proofErr w:type="spellEnd"/>
      <w:r w:rsidRPr="00847163">
        <w:rPr>
          <w:rFonts w:ascii="Times" w:hAnsi="Times" w:cs="Arial"/>
          <w:i w:val="0"/>
          <w:iCs w:val="0"/>
          <w:color w:val="000000" w:themeColor="text1"/>
          <w:sz w:val="24"/>
          <w:szCs w:val="24"/>
        </w:rPr>
        <w:t>, pancreas.</w:t>
      </w:r>
    </w:p>
    <w:p w14:paraId="66A5A876" w14:textId="77777777" w:rsidR="002E502D" w:rsidRDefault="003F4F2E" w:rsidP="002E502D">
      <w:pPr>
        <w:pStyle w:val="Caption"/>
        <w:spacing w:after="0" w:line="480" w:lineRule="auto"/>
        <w:ind w:left="-142" w:right="1280"/>
        <w:jc w:val="both"/>
        <w:rPr>
          <w:rFonts w:ascii="Times" w:hAnsi="Times" w:cs="Arial"/>
          <w:i w:val="0"/>
          <w:iCs w:val="0"/>
          <w:color w:val="000000" w:themeColor="text1"/>
          <w:sz w:val="24"/>
          <w:szCs w:val="24"/>
        </w:rPr>
      </w:pPr>
      <w:r w:rsidRPr="00847163">
        <w:rPr>
          <w:rFonts w:ascii="Times" w:hAnsi="Times" w:cs="Arial"/>
          <w:i w:val="0"/>
          <w:iCs w:val="0"/>
          <w:color w:val="000000" w:themeColor="text1"/>
          <w:sz w:val="24"/>
          <w:szCs w:val="24"/>
        </w:rPr>
        <w:t>Avg/</w:t>
      </w:r>
      <w:proofErr w:type="spellStart"/>
      <w:r w:rsidRPr="00847163">
        <w:rPr>
          <w:rFonts w:ascii="Times" w:hAnsi="Times" w:cs="Arial"/>
          <w:i w:val="0"/>
          <w:iCs w:val="0"/>
          <w:color w:val="000000" w:themeColor="text1"/>
          <w:sz w:val="24"/>
          <w:szCs w:val="24"/>
        </w:rPr>
        <w:t>panc</w:t>
      </w:r>
      <w:proofErr w:type="spellEnd"/>
      <w:r w:rsidRPr="00847163">
        <w:rPr>
          <w:rFonts w:ascii="Times" w:hAnsi="Times" w:cs="Arial"/>
          <w:i w:val="0"/>
          <w:iCs w:val="0"/>
          <w:color w:val="000000" w:themeColor="text1"/>
          <w:sz w:val="24"/>
          <w:szCs w:val="24"/>
        </w:rPr>
        <w:t>, the average of the % empty fields in each pancreas neighboring a field with &gt;2 lesions.</w:t>
      </w:r>
    </w:p>
    <w:p w14:paraId="138BB281" w14:textId="12ABDF64" w:rsidR="00632A7C" w:rsidRPr="002E502D" w:rsidRDefault="007B40AE" w:rsidP="002E502D">
      <w:pPr>
        <w:pStyle w:val="Caption"/>
        <w:spacing w:after="0" w:line="480" w:lineRule="auto"/>
        <w:ind w:left="-142" w:right="1280"/>
        <w:jc w:val="both"/>
        <w:rPr>
          <w:rFonts w:ascii="Times" w:hAnsi="Times" w:cs="Arial"/>
          <w:i w:val="0"/>
          <w:iCs w:val="0"/>
          <w:color w:val="000000" w:themeColor="text1"/>
          <w:sz w:val="24"/>
          <w:szCs w:val="24"/>
        </w:rPr>
        <w:sectPr w:rsidR="00632A7C" w:rsidRPr="002E502D" w:rsidSect="00564008">
          <w:footerReference w:type="even" r:id="rId21"/>
          <w:footerReference w:type="default" r:id="rId22"/>
          <w:headerReference w:type="first" r:id="rId23"/>
          <w:pgSz w:w="12240" w:h="15840"/>
          <w:pgMar w:top="1440" w:right="1440" w:bottom="1440" w:left="1440" w:header="432" w:footer="720" w:gutter="0"/>
          <w:cols w:space="720"/>
          <w:titlePg/>
          <w:docGrid w:linePitch="360"/>
        </w:sectPr>
      </w:pPr>
      <w:r>
        <w:fldChar w:fldCharType="begin"/>
      </w:r>
      <w:r>
        <w:instrText xml:space="preserve"> ADDIN EN.SECTION.REFLIST </w:instrText>
      </w:r>
      <w:r w:rsidR="00000000">
        <w:fldChar w:fldCharType="separate"/>
      </w:r>
      <w:r>
        <w:fldChar w:fldCharType="end"/>
      </w:r>
    </w:p>
    <w:p w14:paraId="3456BC83" w14:textId="77777777" w:rsidR="00781347" w:rsidRPr="00781347" w:rsidRDefault="00781347" w:rsidP="00872080">
      <w:pPr>
        <w:pStyle w:val="Acknowledgement"/>
        <w:spacing w:line="480" w:lineRule="auto"/>
        <w:ind w:left="0" w:firstLine="0"/>
        <w:rPr>
          <w:rFonts w:ascii="Times" w:hAnsi="Times"/>
        </w:rPr>
      </w:pPr>
    </w:p>
    <w:p w14:paraId="7C3CAC5A" w14:textId="77777777" w:rsidR="002E502D" w:rsidRPr="006606DE" w:rsidRDefault="002E502D" w:rsidP="002E502D">
      <w:pPr>
        <w:pStyle w:val="Refhead"/>
        <w:spacing w:line="480" w:lineRule="auto"/>
      </w:pPr>
      <w:r w:rsidRPr="006606DE">
        <w:t>References:</w:t>
      </w:r>
    </w:p>
    <w:p w14:paraId="328B7110" w14:textId="2CD42723" w:rsidR="00F27C6F" w:rsidRDefault="00AC65C9" w:rsidP="00872080">
      <w:pPr>
        <w:spacing w:line="480" w:lineRule="auto"/>
        <w:ind w:right="-142"/>
        <w:jc w:val="both"/>
        <w:rPr>
          <w:rFonts w:ascii="Times" w:hAnsi="Times" w:cs="Arial"/>
          <w:color w:val="000000" w:themeColor="text1"/>
          <w:sz w:val="24"/>
          <w:szCs w:val="24"/>
        </w:rPr>
      </w:pPr>
      <w:r>
        <w:rPr>
          <w:rFonts w:ascii="Times" w:eastAsiaTheme="minorHAnsi" w:hAnsi="Times" w:cs="Arial"/>
          <w:color w:val="000000" w:themeColor="text1"/>
        </w:rPr>
        <w:fldChar w:fldCharType="begin"/>
      </w:r>
      <w:r>
        <w:rPr>
          <w:rFonts w:ascii="Times" w:hAnsi="Times" w:cs="Arial"/>
          <w:color w:val="000000" w:themeColor="text1"/>
        </w:rPr>
        <w:instrText xml:space="preserve"> ADDIN EN.SECTION.REFLIST </w:instrText>
      </w:r>
      <w:r w:rsidR="00000000">
        <w:rPr>
          <w:rFonts w:ascii="Times" w:eastAsiaTheme="minorHAnsi" w:hAnsi="Times" w:cs="Arial"/>
          <w:color w:val="000000" w:themeColor="text1"/>
        </w:rPr>
        <w:fldChar w:fldCharType="separate"/>
      </w:r>
      <w:r>
        <w:rPr>
          <w:rFonts w:ascii="Times" w:hAnsi="Times" w:cs="Arial"/>
          <w:color w:val="000000" w:themeColor="text1"/>
          <w:sz w:val="24"/>
          <w:szCs w:val="24"/>
        </w:rPr>
        <w:fldChar w:fldCharType="end"/>
      </w:r>
    </w:p>
    <w:p w14:paraId="41071375" w14:textId="77777777" w:rsidR="00A571A9" w:rsidRPr="00A571A9" w:rsidRDefault="00F27C6F" w:rsidP="00A571A9">
      <w:pPr>
        <w:pStyle w:val="EndNoteBibliography"/>
        <w:rPr>
          <w:noProof/>
        </w:rPr>
      </w:pPr>
      <w:r>
        <w:rPr>
          <w:rFonts w:ascii="Times" w:hAnsi="Times" w:cs="Arial"/>
          <w:color w:val="000000" w:themeColor="text1"/>
        </w:rPr>
        <w:fldChar w:fldCharType="begin"/>
      </w:r>
      <w:r w:rsidRPr="00886358">
        <w:rPr>
          <w:rFonts w:ascii="Times" w:hAnsi="Times" w:cs="Arial"/>
          <w:color w:val="000000" w:themeColor="text1"/>
        </w:rPr>
        <w:instrText xml:space="preserve"> ADDIN EN.REFLIST </w:instrText>
      </w:r>
      <w:r>
        <w:rPr>
          <w:rFonts w:ascii="Times" w:hAnsi="Times" w:cs="Arial"/>
          <w:color w:val="000000" w:themeColor="text1"/>
        </w:rPr>
        <w:fldChar w:fldCharType="separate"/>
      </w:r>
      <w:r w:rsidR="00A571A9" w:rsidRPr="00A571A9">
        <w:rPr>
          <w:noProof/>
        </w:rPr>
        <w:t>[1] Z. Tang, B. Kang, C. Li, T. Chen, Z. Zhang, GEPIA2: an enhanced web server for large-scale expression profiling and interactive analysis, Nucleic Acids Res, 47 (2019) W556-W560.</w:t>
      </w:r>
    </w:p>
    <w:p w14:paraId="39302691" w14:textId="77777777" w:rsidR="00A571A9" w:rsidRPr="00A571A9" w:rsidRDefault="00A571A9" w:rsidP="00A571A9">
      <w:pPr>
        <w:pStyle w:val="EndNoteBibliography"/>
        <w:rPr>
          <w:noProof/>
        </w:rPr>
      </w:pPr>
      <w:r w:rsidRPr="00A571A9">
        <w:rPr>
          <w:noProof/>
        </w:rPr>
        <w:t>[2] F. Xie, X. Huang, C. He, R. Wang, S. Li, An Inflammatory Response-Related Gene Signature Reveals Distinct Survival Outcome and Tumor Microenvironment Characterization in Pancreatic Cancer, Front Mol Biosci, 9 (2022) 876607.</w:t>
      </w:r>
    </w:p>
    <w:p w14:paraId="4AD81954" w14:textId="77777777" w:rsidR="00A571A9" w:rsidRPr="00A571A9" w:rsidRDefault="00A571A9" w:rsidP="00A571A9">
      <w:pPr>
        <w:pStyle w:val="EndNoteBibliography"/>
        <w:rPr>
          <w:noProof/>
        </w:rPr>
      </w:pPr>
      <w:r w:rsidRPr="00A571A9">
        <w:rPr>
          <w:noProof/>
        </w:rPr>
        <w:t>[3] M. Hoglund, L. Gorunova, A. Andren-Sandberg, S. Dawiskiba, F. Mitelman, B. Johansson, Cytogenetic and fluorescence in situ hybridization analyses of chromosome 19 aberrations in pancreatic carcinomas: frequent loss of 19p13.3 and gain of 19q13.1-13.2, Genes Chromosomes Cancer, 21 (1998) 8-16.</w:t>
      </w:r>
    </w:p>
    <w:p w14:paraId="0B4A0D5A" w14:textId="77777777" w:rsidR="00A571A9" w:rsidRPr="00A571A9" w:rsidRDefault="00A571A9" w:rsidP="00A571A9">
      <w:pPr>
        <w:pStyle w:val="EndNoteBibliography"/>
        <w:rPr>
          <w:noProof/>
        </w:rPr>
      </w:pPr>
      <w:r w:rsidRPr="00A571A9">
        <w:rPr>
          <w:noProof/>
        </w:rPr>
        <w:t>[4] S.A. Streicher, A.P. Klein, S.H. Olson, R.C. Kurtz, L.T. Amundadottir, A.T. DeWan, H. Zhao, H.A. Risch, A pooled genome-wide association study identifies pancreatic cancer susceptibility loci on chromosome 19p12 and 19p13.3 in the full-Jewish population, Hum Genet, (2020).</w:t>
      </w:r>
    </w:p>
    <w:p w14:paraId="1BCBE711" w14:textId="77777777" w:rsidR="00A571A9" w:rsidRPr="00A571A9" w:rsidRDefault="00A571A9" w:rsidP="00A571A9">
      <w:pPr>
        <w:pStyle w:val="EndNoteBibliography"/>
        <w:rPr>
          <w:noProof/>
        </w:rPr>
      </w:pPr>
      <w:r w:rsidRPr="00A571A9">
        <w:rPr>
          <w:noProof/>
        </w:rPr>
        <w:t>[5] Z. Zhu, Y. Guo, H. Shi, C.L. Liu, R.A. Panganiban, W. Chung, L.J. O'Connor, B.E. Himes, S. Gazal, K. Hasegawa, C.A. Camargo, Jr., L. Qi, M.F. Moffatt, F.B. Hu, Q. Lu, W.O.C. Cookson, L. Liang, Shared genetic and experimental links between obesity-related traits and asthma subtypes in UK Biobank, J Allergy Clin Immunol, 145 (2020) 537-549.</w:t>
      </w:r>
    </w:p>
    <w:p w14:paraId="04D9F807" w14:textId="77777777" w:rsidR="00A571A9" w:rsidRPr="00A571A9" w:rsidRDefault="00A571A9" w:rsidP="00A571A9">
      <w:pPr>
        <w:pStyle w:val="EndNoteBibliography"/>
        <w:rPr>
          <w:noProof/>
        </w:rPr>
      </w:pPr>
      <w:r w:rsidRPr="00A571A9">
        <w:rPr>
          <w:noProof/>
        </w:rPr>
        <w:t>[6] Y. Han, Q. Jia, P.S. Jahani, B.P. Hurrell, C. Pan, P. Huang, J. Gukasyan, N.C. Woodward, E. Eskin, F.D. Gilliland, O. Akbari, J.A. Hartiala, H. Allayee, Genome-wide analysis highlights contribution of immune system pathways to the genetic architecture of asthma, Nat Commun, 11 (2020) 1776.</w:t>
      </w:r>
    </w:p>
    <w:p w14:paraId="6E9ECAB0" w14:textId="77777777" w:rsidR="00A571A9" w:rsidRPr="00A571A9" w:rsidRDefault="00A571A9" w:rsidP="00A571A9">
      <w:pPr>
        <w:pStyle w:val="EndNoteBibliography"/>
        <w:rPr>
          <w:noProof/>
        </w:rPr>
      </w:pPr>
      <w:r w:rsidRPr="00A571A9">
        <w:rPr>
          <w:noProof/>
        </w:rPr>
        <w:t>[7] T.A. Olafsdottir, F. Theodors, K. Bjarnadottir, U.S. Bjornsdottir, A.B. Agustsdottir, O.A. Stefansson, E.V. Ivarsdottir, J.K. Sigurdsson, S. Benonisdottir, G.I. Eyjolfsson, D. Gislason, T. Gislason, S. Guethmundsdottir, A. Gylfason, B.V. Halldorsson, G.H. Halldorsson, T. Juliusdottir, A.M. Kristinsdottir, D. Ludviksdottir, B.R. Ludviksson, G. Masson, K. Norland, P.T. Onundarson, I. Olafsson, O. Sigurdardottir, L. Stefansdottir, G. Sveinbjornsson, V. Tragante, D.F. Gudbjartsson, G. Thorleifsson, P. Sulem, U. Thorsteinsdottir, G.L. Norddahl, I. Jonsdottir, K. Stefansson, Eighty-eight variants highlight the role of T cell regulation and airway remodeling in asthma pathogenesis, Nat Commun, 11 (2020) 393.</w:t>
      </w:r>
    </w:p>
    <w:p w14:paraId="1AD68331" w14:textId="77777777" w:rsidR="00A571A9" w:rsidRPr="00A571A9" w:rsidRDefault="00A571A9" w:rsidP="00A571A9">
      <w:pPr>
        <w:pStyle w:val="EndNoteBibliography"/>
        <w:rPr>
          <w:noProof/>
        </w:rPr>
      </w:pPr>
      <w:r w:rsidRPr="00A571A9">
        <w:rPr>
          <w:noProof/>
        </w:rPr>
        <w:t>[8] G. Kichaev, G. Bhatia, P.R. Loh, S. Gazal, K. Burch, M.K. Freund, A. Schoech, B. Pasaniuc, A.L. Price, Leveraging Polygenic Functional Enrichment to Improve GWAS Power, Am J Hum Genet, 104 (2019) 65-75.</w:t>
      </w:r>
    </w:p>
    <w:p w14:paraId="2F860B6F" w14:textId="77777777" w:rsidR="00A571A9" w:rsidRPr="00A571A9" w:rsidRDefault="00A571A9" w:rsidP="00A571A9">
      <w:pPr>
        <w:pStyle w:val="EndNoteBibliography"/>
        <w:rPr>
          <w:noProof/>
        </w:rPr>
      </w:pPr>
      <w:r w:rsidRPr="00A571A9">
        <w:rPr>
          <w:noProof/>
        </w:rPr>
        <w:t xml:space="preserve">[9] N.L. Smith, J.F. Felix, A.C. Morrison, S. Demissie, N.L. Glazer, L.R. Loehr, L.A. Cupples, A. Dehghan, T. Lumley, W.D. Rosamond, W. Lieb, F. Rivadeneira, J.C. Bis, A.R. Folsom, E. Benjamin, Y.S. Aulchenko, T. Haritunians, D. Couper, J. Murabito, Y.A. Wang, B.H. Stricker, J.S. Gottdiener, P.P. Chang, T.J. Wang, K.M. Rice, A. Hofman, S.R. Heckbert, E.R. Fox, C.J. O'Donnell, A.G. Uitterlinden, J.I. Rotter, J.T. Willerson, D. Levy, C.M. van Duijn, B.M. Psaty, J.C. Witteman, E. Boerwinkle, R.S. Vasan, Association of genome-wide variation with the risk of incident heart failure in adults of European and African ancestry: a prospective meta-analysis </w:t>
      </w:r>
      <w:r w:rsidRPr="00A571A9">
        <w:rPr>
          <w:noProof/>
        </w:rPr>
        <w:lastRenderedPageBreak/>
        <w:t>from the cohorts for heart and aging research in genomic epidemiology (CHARGE) consortium, Circ Cardiovasc Genet, 3 (2010) 256-266.</w:t>
      </w:r>
    </w:p>
    <w:p w14:paraId="641D8534" w14:textId="77777777" w:rsidR="00A571A9" w:rsidRPr="00A571A9" w:rsidRDefault="00A571A9" w:rsidP="00A571A9">
      <w:pPr>
        <w:pStyle w:val="EndNoteBibliography"/>
        <w:rPr>
          <w:noProof/>
        </w:rPr>
      </w:pPr>
      <w:r w:rsidRPr="00A571A9">
        <w:rPr>
          <w:noProof/>
        </w:rPr>
        <w:t>[10] P. Lacaze, K.J. Ronaldson, E.J. Zhang, A. Alfirevic, H. Shah, L. Newman, M. Strahl, M. Smith, C. Bousman, B. Francis, A.P. Morris, T. Wilson, F. Rossello, D. Powell, V. Vasic, R. Sebra, J.J. McNeil, M. Pirmohamed, Genetic associations with clozapine-induced myocarditis in patients with schizophrenia, Transl Psychiatry, 10 (2020) 37.</w:t>
      </w:r>
    </w:p>
    <w:p w14:paraId="005D6360" w14:textId="77777777" w:rsidR="00A571A9" w:rsidRPr="00A571A9" w:rsidRDefault="00A571A9" w:rsidP="00A571A9">
      <w:pPr>
        <w:pStyle w:val="EndNoteBibliography"/>
        <w:rPr>
          <w:noProof/>
        </w:rPr>
      </w:pPr>
      <w:r w:rsidRPr="00A571A9">
        <w:rPr>
          <w:noProof/>
        </w:rPr>
        <w:t>[11] M.H. Chen, L.M. Raffield, A. Mousas, S. Sakaue, J.E. Huffman, A. Moscati, B. Trivedi, T. Jiang, P. Akbari, D. Vuckovic, E.L. Bao, X. Zhong, R. Manansala, V. Laplante, M. Chen, K.S. Lo, H. Qian, C.A. Lareau, M. Beaudoin, K.A. Hunt, M. Akiyama, T.M. Bartz, Y. Ben-Shlomo, A. Beswick, J. Bork-Jensen, E.P. Bottinger, J.A. Brody, F.J.A. van Rooij, K. Chitrala, K. Cho, H. Choquet, A. Correa, J. Danesh, E. Di Angelantonio, N. Dimou, J. Ding, P. Elliott, T. Esko, M.K. Evans, J.S. Floyd, L. Broer, N. Grarup, M.H. Guo, A. Greinacher, J. Haessler, T. Hansen, J.M.M. Howson, Q.Q. Huang, W. Huang, E. Jorgenson, T. Kacprowski, M. Kahonen, Y. Kamatani, M. Kanai, S. Karthikeyan, F. Koskeridis, L.A. Lange, T. Lehtimaki, M.M. Lerch, A. Linneberg, Y. Liu, L.P. Lyytikainen, A. Manichaikul, H.C. Martin, K. Matsuda, K.L. Mohlke, N. Mononen, Y. Murakami, G.N. Nadkarni, M. Nauck, K. Nikus, W.H. Ouwehand, N. Pankratz, O. Pedersen, M. Preuss, B.M. Psaty, O.T. Raitakari, D.J. Roberts, S.S. Rich, B.A.T. Rodriguez, J.D. Rosen, J.I. Rotter, P. Schubert, C.N. Spracklen, P. Surendran, H. Tang, J.C. Tardif, R.C. Trembath, M. Ghanbari, U. Volker, H. Volzke, N.A. Watkins, A.B. Zonderman, V.A.M.V. Program, P.W.F. Wilson, Y. Li, A.S. Butterworth, J.F. Gauchat, C.W.K. Chiang, B. Li, R.J.F. Loos, W.J. Astle, E. Evangelou, D.A. van Heel, V.G. Sankaran, Y. Okada, N. Soranzo, A.D. Johnson, A.P. Reiner, P.L. Auer, G. Lettre, Trans-ethnic and Ancestry-Specific Blood-Cell Genetics in 746,667 Individuals from 5 Global Populations, Cell, 182 (2020) 1198-1213 e1114.</w:t>
      </w:r>
    </w:p>
    <w:p w14:paraId="644D55C5" w14:textId="77777777" w:rsidR="00A571A9" w:rsidRPr="00A571A9" w:rsidRDefault="00A571A9" w:rsidP="00A571A9">
      <w:pPr>
        <w:pStyle w:val="EndNoteBibliography"/>
        <w:rPr>
          <w:noProof/>
        </w:rPr>
      </w:pPr>
      <w:r w:rsidRPr="00A571A9">
        <w:rPr>
          <w:noProof/>
        </w:rPr>
        <w:t>[12] J.M. Miranda-Sayago, N. Fernandez-Arcas, A. Reyes-Engel, C. Benito, I. Narbona, A. Alonso, Changes in CDKN2D , TP53, and miR125a expression: potential role in the evaluation of human amniotic fluid-derived mesenchymal stromal cell fitness, Genes Cells, 17 (2012) 673-687.</w:t>
      </w:r>
    </w:p>
    <w:p w14:paraId="6C8934DF" w14:textId="77777777" w:rsidR="00A571A9" w:rsidRPr="00A571A9" w:rsidRDefault="00A571A9" w:rsidP="00A571A9">
      <w:pPr>
        <w:pStyle w:val="EndNoteBibliography"/>
        <w:rPr>
          <w:noProof/>
        </w:rPr>
      </w:pPr>
      <w:r w:rsidRPr="00A571A9">
        <w:rPr>
          <w:noProof/>
        </w:rPr>
        <w:t>[13] H.Y. Zhu, Y.J. Gao, Y. Wang, C. Liang, Z.X. Zhang, Y. Chen, LncRNA CRNDE promotes the progression and angiogenesis of pancreatic cancer via miR-451a/CDKN2D axis, Transl Oncol, 14 (2021) 101088.</w:t>
      </w:r>
    </w:p>
    <w:p w14:paraId="744422BA" w14:textId="77777777" w:rsidR="00A571A9" w:rsidRPr="00A571A9" w:rsidRDefault="00A571A9" w:rsidP="00A571A9">
      <w:pPr>
        <w:pStyle w:val="EndNoteBibliography"/>
        <w:rPr>
          <w:noProof/>
        </w:rPr>
      </w:pPr>
      <w:r w:rsidRPr="00A571A9">
        <w:rPr>
          <w:noProof/>
        </w:rPr>
        <w:t>[14] C. Ghosh, S. Paul, P. Dandawate, S.S. Gunewardena, D. Subramaniam, C. West, S. Anant, A. Dhar, Super-enhancers: novel target for pancreatic ductal adenocarcinoma, Oncotarget, 10 (2019) 1554-1571.</w:t>
      </w:r>
    </w:p>
    <w:p w14:paraId="3AE6FE4E" w14:textId="77777777" w:rsidR="00A571A9" w:rsidRPr="00A571A9" w:rsidRDefault="00A571A9" w:rsidP="00A571A9">
      <w:pPr>
        <w:pStyle w:val="EndNoteBibliography"/>
        <w:rPr>
          <w:noProof/>
        </w:rPr>
      </w:pPr>
      <w:r w:rsidRPr="00A571A9">
        <w:rPr>
          <w:noProof/>
        </w:rPr>
        <w:t>[15] A.J. Mathison, R. Kerketta, T.M. de Assuncao, E. Leverence, A. Zeighami, G. Urrutia, T.J. Stodola, M.P. di Magliano, J.L. Iovanna, M.T. Zimmermann, G. Lomberk, R. Urrutia, Kras(G12D) induces changes in chromatin territories that differentially impact early nuclear reprogramming in pancreatic cells, Genome Biol, 22 (2021) 289.</w:t>
      </w:r>
    </w:p>
    <w:p w14:paraId="0815F10E" w14:textId="77777777" w:rsidR="00A571A9" w:rsidRPr="00A571A9" w:rsidRDefault="00A571A9" w:rsidP="00A571A9">
      <w:pPr>
        <w:pStyle w:val="EndNoteBibliography"/>
        <w:rPr>
          <w:noProof/>
        </w:rPr>
      </w:pPr>
      <w:r w:rsidRPr="00A571A9">
        <w:rPr>
          <w:noProof/>
        </w:rPr>
        <w:t>[16] O.G. McDonald, X. Li, T. Saunders, R. Tryggvadottir, S.J. Mentch, M.O. Warmoes, A.E. Word, A. Carrer, T.H. Salz, S. Natsume, K.M. Stauffer, A. Makohon-Moore, Y. Zhong, H. Wu, K.E. Wellen, J.W. Locasale, C.A. Iacobuzio-Donahue, A.P. Feinberg, Epigenomic reprogramming during pancreatic cancer progression links anabolic glucose metabolism to distant metastasis, Nat Genet, 49 (2017) 367-376.</w:t>
      </w:r>
    </w:p>
    <w:p w14:paraId="28FB93E0" w14:textId="77777777" w:rsidR="00A571A9" w:rsidRPr="00A571A9" w:rsidRDefault="00A571A9" w:rsidP="00A571A9">
      <w:pPr>
        <w:pStyle w:val="EndNoteBibliography"/>
        <w:rPr>
          <w:noProof/>
        </w:rPr>
      </w:pPr>
      <w:r w:rsidRPr="00A571A9">
        <w:rPr>
          <w:noProof/>
        </w:rPr>
        <w:t xml:space="preserve">[17] P. Bailey, D.K. Chang, K. Nones, A.L. Johns, A.-M. Patch, M.-C. Gingras, D.K. Miller, A.N. Christ, T.J.C. Bruxner, M.C. Quinn, C. Nourse, L.C. Murtaugh, I. Harliwong, S. Idrisoglu, S. Manning, E. Nourbakhsh, S. Wani, L. Fink, O. Holmes, V. Chin, M.J. Anderson, S. Kazakoff, C. Leonard, F. Newell, N. Waddell, S. Wood, Q. Xu, P.J. Wilson, N. Cloonan, K.S. Kassahn, D. </w:t>
      </w:r>
      <w:r w:rsidRPr="00A571A9">
        <w:rPr>
          <w:noProof/>
        </w:rPr>
        <w:lastRenderedPageBreak/>
        <w:t>Taylor, K. Quek, A. Robertson, L. Pantano, L. Mincarelli, L.N. Sanchez, L. Evers, J. Wu, M. Pinese, M.J. Cowley, M.D. Jones, E.K. Colvin, A.M. Nagrial, E.S. Humphrey, L.A. Chantrill, A. Mawson, J. Humphris, A. Chou, M. Pajic, C.J. Scarlett, A.V. Pinho, M. Giry-Laterriere, I. Rooman, J.S. Samra, J.G. Kench, J.A. Lovell, N.D. Merrett, C.W. Toon, K. Epari, N.Q. Nguyen, A. Barbour, N. Zeps, K. Moran-Jones, N.B. Jamieson, J.S. Graham, F. Duthie, K. Oien, J. Hair, R. Grutzmann, A. Maitra, C.A. Iacobuzio-Donahue, C.L. Wolfgang, R.A. Morgan, R.T. Lawlor, V. Corbo, C. Bassi, B. Rusev, P. Capelli, R. Salvia, G. Tortora, D. Mukhopadhyay, G.M. Petersen, I. Australian Pancreatic Cancer Genome, D.M. Munzy, W.E. Fisher, S.A. Karim, J.R. Eshleman, R.H. Hruban, C. Pilarsky, J.P. Morton, O.J. Sansom, A. Scarpa, E.A. Musgrove, U.-M.H. Bailey, O. Hofmann, R.L. Sutherland, D.A. Wheeler, A.J. Gill, R.A. Gibbs, J.V. Pearson, N. Waddell, A.V. Biankin, S.M. Grimmond, A.V. Biankin, A.L. Johns, C.J. Axford, A. Mawson, D.K. Chang, C.J. Scarlett, M.-A.L. Brancato, S.H. Simpson, M. Martyn-Smith, L.A. Chantrill, V.T. Chin, A. Chou, M.J. Cowley, J.L. Humphris, R.S. Mead, A.M. Nagrial, M. Pajic, J. Pettit, M. Pinese, I. Rooman, J. Wu, C. Watson, A. Steinmann, H.C. Lee, R. Wong, A.V. Pinho, M. Giry-Laterriere, R.J. Daly, E.A. Musgrove, R.L. Sutherland, S.M. Grimmond, N. Waddell, K.S. Kassahn, D.K. Miller, P.J. Wilson, A.-M. Patch, S. Song, I. Harliwong, S. Idrisoglu, C. Nourse, E. Nourbakhsh, S. Manning, S. Wani, M. Gongora, M. Anderson, O. Holmes, C. Leonard, D. Taylor, S. Wood, C. Xu, K. Nones, J.L. Fink, A. Christ, T. Bruxner, N. Cloonan, F. Newell, J.V. Pearson, P. Bailey, M. Quinn, S. Nagaraj, S. Kazakoff, N. Waddell, K. Krisnan, K. Quek, D. Wood, J.S. Samra, A.J. Gill, N. Pavlakis, A. Guminski, C. Toon, R. Asghari, N.D. Merrett, D. Pavey, A. Das, P.H. Cosman, K. Ismail, C. O'Connnor, V.W. Lam, D. McLeod, H.C. Pleass, A. Richardson, V. James, J.G. Kench, C.L. Cooper, D. Joseph, C. Sandroussi, M. Crawford, J. Gallagher, M. Texler, C. Forest, A. Laycock, K.P. Epari, M. Ballal, D.R. Fletcher, S. Mukhedkar, C. Gairdner, N.A. Spry, B. DeBoer, M. Chai, N. Zeps, M. Beilin, K. Feeney, N.Q. Nguyen, A.R. Ruszkiewicz, C. Worthley, C.P. Tan, J. Chen, M.E. Brooke-Smith, V. Papangelis, H. Tang, A.P. Barbour, A.D. Clouston, P. Martin, T.J. O'Rourke, J.W. Fawcett, K. Slater, S. Yeung, M. Hatzifotis, P. Hodgkinson, C. Christophi, M. Nikfarjam, A. Mountain, A. Scarpa, R.T. Lawlor, N. Sperandio, G. Bonizzato, S. Grimaldi, C. Canto, P. Merlini, G. Turri, A. Pea, C. Pedrazzani, A. Ruzzenente, S. Gobbo, G. Martignoni, R. Girelli, A.V. Biankin, S.M. Grimmond, D.K. Chang, E.A. Musgrove, M.D. Jones, C. Nourse, N.B. Jamieson, J.S. Graham, A.V. Biankin, D.K. Chang, M.D. Jones, N.B. Jamieson, J.S. Graham, Genomic analyses identify molecular subtypes of pancreatic cancer, Nature, 531 (2016) 47-52.</w:t>
      </w:r>
    </w:p>
    <w:p w14:paraId="0EB6DE08" w14:textId="77777777" w:rsidR="00A571A9" w:rsidRPr="00A571A9" w:rsidRDefault="00A571A9" w:rsidP="00A571A9">
      <w:pPr>
        <w:pStyle w:val="EndNoteBibliography"/>
        <w:rPr>
          <w:noProof/>
        </w:rPr>
      </w:pPr>
      <w:r w:rsidRPr="00A571A9">
        <w:rPr>
          <w:noProof/>
        </w:rPr>
        <w:t>[18] R.A. Moffitt, R. Marayati, E.L. Flate, K.E. Volmar, S.G. Loeza, K.A. Hoadley, N.U. Rashid, L.A. Williams, S.C. Eaton, A.H. Chung, J.K. Smyla, J.M. Anderson, H.J. Kim, D.J. Bentrem, M.S. Talamonti, C.A. Iacobuzio-Donahue, M.A. Hollingsworth, J.J. Yeh, Virtual microdissection identifies distinct tumor- and stroma-specific subtypes of pancreatic ductal adenocarcinoma, Nat Genet, 47 (2015) 1168-1178.</w:t>
      </w:r>
    </w:p>
    <w:p w14:paraId="4083DB90" w14:textId="77777777" w:rsidR="00A571A9" w:rsidRPr="00A571A9" w:rsidRDefault="00A571A9" w:rsidP="00A571A9">
      <w:pPr>
        <w:pStyle w:val="EndNoteBibliography"/>
        <w:rPr>
          <w:noProof/>
        </w:rPr>
      </w:pPr>
      <w:r w:rsidRPr="00A571A9">
        <w:rPr>
          <w:noProof/>
        </w:rPr>
        <w:t>[19] M. Chan-Seng-Yue, J.C. Kim, G.W. Wilson, K. Ng, E.F. Figueroa, G.M. O'Kane, A.A. Connor, R.E. Denroche, R.C. Grant, J. McLeod, J.M. Wilson, G.H. Jang, A. Zhang, A. Dodd, S.B. Liang, A. Borgida, D. Chadwick, S. Kalimuthu, I. Lungu, J.M.S. Bartlett, P.M. Krzyzanowski, V. Sandhu, H. Tiriac, F.E.M. Froeling, J.M. Karasinska, J.T. Topham, D.J. Renouf, D.F. Schaeffer, S.J.M. Jones, M.A. Marra, J. Laskin, R. Chetty, L.D. Stein, G. Zogopoulos, B. Haibe-Kains, P.J. Campbell, D.A. Tuveson, J.J. Knox, S.E. Fischer, S. Gallinger, F. Notta, Transcription phenotypes of pancreatic cancer are driven by genomic events during tumor evolution, Nat Genet, 52 (2020) 231-240.</w:t>
      </w:r>
    </w:p>
    <w:p w14:paraId="57697638" w14:textId="77777777" w:rsidR="00A571A9" w:rsidRPr="00A571A9" w:rsidRDefault="00A571A9" w:rsidP="00A571A9">
      <w:pPr>
        <w:pStyle w:val="EndNoteBibliography"/>
        <w:rPr>
          <w:noProof/>
        </w:rPr>
      </w:pPr>
      <w:r w:rsidRPr="00A571A9">
        <w:rPr>
          <w:noProof/>
        </w:rPr>
        <w:lastRenderedPageBreak/>
        <w:t>[20] L. Follia, G. Ferrero, G. Mandili, M. Beccuti, D. Giordano, R. Spadi, M.A. Satolli, A. Evangelista, H. Katayama, W. Hong, A.A. Momin, M. Capello, S.M. Hanash, F. Novelli, F. Cordero, Integrative Analysis of Novel Metabolic Subtypes in Pancreatic Cancer Fosters New Prognostic Biomarkers, Front Oncol, 9 (2019) 115.</w:t>
      </w:r>
    </w:p>
    <w:p w14:paraId="5DD6AB38" w14:textId="77777777" w:rsidR="00A571A9" w:rsidRPr="00A571A9" w:rsidRDefault="00A571A9" w:rsidP="00A571A9">
      <w:pPr>
        <w:pStyle w:val="EndNoteBibliography"/>
        <w:rPr>
          <w:noProof/>
        </w:rPr>
      </w:pPr>
      <w:r w:rsidRPr="00A571A9">
        <w:rPr>
          <w:noProof/>
        </w:rPr>
        <w:t>[21] Y. Huo, Y. Zhou, J. Zheng, G. Jin, L. Tao, H. Yao, J. Zhang, Y. Sun, Y. Liu, L.P. Hu, GJB3 promotes pancreatic cancer liver metastasis by enhancing the polarization and survival of neutrophil, Front Immunol, 13 (2022) 983116.</w:t>
      </w:r>
    </w:p>
    <w:p w14:paraId="5557F8EA" w14:textId="77777777" w:rsidR="00A571A9" w:rsidRPr="00A571A9" w:rsidRDefault="00A571A9" w:rsidP="00A571A9">
      <w:pPr>
        <w:pStyle w:val="EndNoteBibliography"/>
        <w:rPr>
          <w:noProof/>
        </w:rPr>
      </w:pPr>
      <w:r w:rsidRPr="00A571A9">
        <w:rPr>
          <w:noProof/>
        </w:rPr>
        <w:t>[22] N. Jonckheere, I. Van Seuningen, Integrative analysis of the cancer genome atlas and cancer cell lines encyclopedia large-scale genomic databases: MUC4/MUC16/MUC20 signature is associated with poor survival in human carcinomas, J Transl Med, 16 (2018) 259.</w:t>
      </w:r>
    </w:p>
    <w:p w14:paraId="5DC374EA" w14:textId="77777777" w:rsidR="00A571A9" w:rsidRPr="00A571A9" w:rsidRDefault="00A571A9" w:rsidP="00A571A9">
      <w:pPr>
        <w:pStyle w:val="EndNoteBibliography"/>
        <w:rPr>
          <w:noProof/>
        </w:rPr>
      </w:pPr>
      <w:r w:rsidRPr="00A571A9">
        <w:rPr>
          <w:noProof/>
        </w:rPr>
        <w:t>[23] C.A. Iacobuzio-Donahue, A. Maitra, G.L. Shen-Ong, T. van Heek, R. Ashfaq, R. Meyer, K. Walter, K. Berg, M.A. Hollingsworth, J.L. Cameron, C.J. Yeo, S.E. Kern, M. Goggins, R.H. Hruban, Discovery of novel tumor markers of pancreatic cancer using global gene expression technology, Am J Pathol, 160 (2002) 1239-1249.</w:t>
      </w:r>
    </w:p>
    <w:p w14:paraId="1980D67D" w14:textId="77777777" w:rsidR="00A571A9" w:rsidRPr="00A571A9" w:rsidRDefault="00A571A9" w:rsidP="00A571A9">
      <w:pPr>
        <w:pStyle w:val="EndNoteBibliography"/>
        <w:rPr>
          <w:noProof/>
        </w:rPr>
      </w:pPr>
      <w:r w:rsidRPr="00A571A9">
        <w:rPr>
          <w:noProof/>
        </w:rPr>
        <w:t>[24] A. Singh, P. Greninger, D. Rhodes, L. Koopman, S. Violette, N. Bardeesy, J. Settleman, A gene expression signature associated with "K-Ras addiction" reveals regulators of EMT and tumor cell survival, Cancer Cell, 15 (2009) 489-500.</w:t>
      </w:r>
    </w:p>
    <w:p w14:paraId="0D3F2A63" w14:textId="77777777" w:rsidR="00A571A9" w:rsidRPr="00A571A9" w:rsidRDefault="00A571A9" w:rsidP="00A571A9">
      <w:pPr>
        <w:pStyle w:val="EndNoteBibliography"/>
        <w:rPr>
          <w:noProof/>
        </w:rPr>
      </w:pPr>
      <w:r w:rsidRPr="00A571A9">
        <w:rPr>
          <w:noProof/>
        </w:rPr>
        <w:t>[25] Y. Gu, Q. Feng, H. Liu, Q. Zhou, A. Hu, T. Yamaguchi, S. Xia, H. Kobayashi, Bioinformatic evidences and analysis of putative biomarkers in pancreatic ductal adenocarcinoma, Heliyon, 5 (2019) e02378.</w:t>
      </w:r>
    </w:p>
    <w:p w14:paraId="3B4512B8" w14:textId="77777777" w:rsidR="00A571A9" w:rsidRPr="00A571A9" w:rsidRDefault="00A571A9" w:rsidP="00A571A9">
      <w:pPr>
        <w:pStyle w:val="EndNoteBibliography"/>
        <w:rPr>
          <w:noProof/>
        </w:rPr>
      </w:pPr>
      <w:r w:rsidRPr="00A571A9">
        <w:rPr>
          <w:noProof/>
        </w:rPr>
        <w:t>[26] Q. Song, Y. Yang, D. Jiang, Z. Qin, C. Xu, H. Wang, J. Huang, L. Chen, R. Luo, X. Zhang, Y. Huang, L. Xu, Z. Yu, S. Tan, M. Deng, R. Xue, J. Qie, K. Li, Y. Yin, X. Yue, X. Sun, J. Su, F. He, C. Ding, Y. Hou, Proteomic analysis reveals key differences between squamous cell carcinomas and adenocarcinomas across multiple tissues, Nat Commun, 13 (2022) 4167.</w:t>
      </w:r>
    </w:p>
    <w:p w14:paraId="49F2EBD8" w14:textId="77777777" w:rsidR="00A571A9" w:rsidRPr="00A571A9" w:rsidRDefault="00A571A9" w:rsidP="00A571A9">
      <w:pPr>
        <w:pStyle w:val="EndNoteBibliography"/>
        <w:rPr>
          <w:noProof/>
        </w:rPr>
      </w:pPr>
      <w:r w:rsidRPr="00A571A9">
        <w:rPr>
          <w:noProof/>
        </w:rPr>
        <w:t>[27] M. Li, W. Ding, Y. Wang, Y. Ma, F. Du, Development and validation of a gene signature for pancreatic cancer: based on inflammatory response-related genes, Environ Sci Pollut Res Int, (2022).</w:t>
      </w:r>
    </w:p>
    <w:p w14:paraId="65652A88" w14:textId="77777777" w:rsidR="00A571A9" w:rsidRPr="00A571A9" w:rsidRDefault="00A571A9" w:rsidP="00A571A9">
      <w:pPr>
        <w:pStyle w:val="EndNoteBibliography"/>
        <w:rPr>
          <w:noProof/>
        </w:rPr>
      </w:pPr>
      <w:r w:rsidRPr="00A571A9">
        <w:rPr>
          <w:noProof/>
        </w:rPr>
        <w:t>[28] T. Idichi, N. Seki, H. Kurahara, K. Yonemori, Y. Osako, T. Arai, A. Okato, Y. Kita, T. Arigami, Y. Mataki, Y. Kijima, K. Maemura, S. Natsugoe, Regulation of actin-binding protein ANLN by antitumor miR-217 inhibits cancer cell aggressiveness in pancreatic ductal adenocarcinoma, Oncotarget, 8 (2017) 53180-53193.</w:t>
      </w:r>
    </w:p>
    <w:p w14:paraId="1665691D" w14:textId="77777777" w:rsidR="00A571A9" w:rsidRPr="00A571A9" w:rsidRDefault="00A571A9" w:rsidP="00A571A9">
      <w:pPr>
        <w:pStyle w:val="EndNoteBibliography"/>
        <w:rPr>
          <w:noProof/>
        </w:rPr>
      </w:pPr>
      <w:r w:rsidRPr="00A571A9">
        <w:rPr>
          <w:noProof/>
        </w:rPr>
        <w:t>[29] F. Puleo, R. Nicolle, Y. Blum, J. Cros, L. Marisa, P. Demetter, E. Quertinmont, M. Svrcek, N. Elarouci, J. Iovanna, D. Franchimont, L. Verset, M.G. Galdon, J. Deviere, A. de Reynies, P. Laurent-Puig, J.L. Van Laethem, J.B. Bachet, R. Marechal, Stratification of Pancreatic Ductal Adenocarcinomas Based on Tumor and Microenvironment Features, Gastroenterology, 155 (2018) 1999-2013 e1993.</w:t>
      </w:r>
    </w:p>
    <w:p w14:paraId="46F6A60D" w14:textId="77777777" w:rsidR="00A571A9" w:rsidRPr="00A571A9" w:rsidRDefault="00A571A9" w:rsidP="00A571A9">
      <w:pPr>
        <w:pStyle w:val="EndNoteBibliography"/>
        <w:rPr>
          <w:noProof/>
        </w:rPr>
      </w:pPr>
      <w:r w:rsidRPr="00A571A9">
        <w:rPr>
          <w:noProof/>
        </w:rPr>
        <w:t>[30] J. Piechowski, Plausibility of trophoblastic-like regulation of cancer tissue, Cancer Manag Res, 11 (2019) 5033-5046.</w:t>
      </w:r>
    </w:p>
    <w:p w14:paraId="324EE205" w14:textId="77777777" w:rsidR="00A571A9" w:rsidRPr="00A571A9" w:rsidRDefault="00A571A9" w:rsidP="00A571A9">
      <w:pPr>
        <w:pStyle w:val="EndNoteBibliography"/>
        <w:rPr>
          <w:noProof/>
        </w:rPr>
      </w:pPr>
      <w:r w:rsidRPr="00A571A9">
        <w:rPr>
          <w:noProof/>
        </w:rPr>
        <w:t>[31] Y. Koch, B. van Furden, S. Kaiser, D. Klein, M. Kibschull, H. Schorle, A. Carpinteiro, A. Gellhaus, E. Winterhager, Connexin 31 (GJB3) deficiency in mouse trophoblast stem cells alters giant cell differentiation and leads to loss of oxygen sensing, Biol Reprod, 87 (2012) 37.</w:t>
      </w:r>
    </w:p>
    <w:p w14:paraId="1A351012" w14:textId="77777777" w:rsidR="00A571A9" w:rsidRPr="00A571A9" w:rsidRDefault="00A571A9" w:rsidP="00A571A9">
      <w:pPr>
        <w:pStyle w:val="EndNoteBibliography"/>
        <w:rPr>
          <w:noProof/>
        </w:rPr>
      </w:pPr>
      <w:r w:rsidRPr="00A571A9">
        <w:rPr>
          <w:noProof/>
        </w:rPr>
        <w:t>[32] M.B. Langford, J.E. Outhwaite, M. Hughes, D.R.C. Natale, D.G. Simmons, Deletion of the Syncytin A receptor Ly6e impairs syncytiotrophoblast fusion and placental morphogenesis causing embryonic lethality in mice, Sci Rep, 8 (2018) 3961.</w:t>
      </w:r>
    </w:p>
    <w:p w14:paraId="12A84275" w14:textId="77777777" w:rsidR="00A571A9" w:rsidRPr="00A571A9" w:rsidRDefault="00A571A9" w:rsidP="00A571A9">
      <w:pPr>
        <w:pStyle w:val="EndNoteBibliography"/>
        <w:rPr>
          <w:noProof/>
        </w:rPr>
      </w:pPr>
      <w:r w:rsidRPr="00A571A9">
        <w:rPr>
          <w:noProof/>
        </w:rPr>
        <w:t>[33] J. Saso, S.K. Shields, Y. Zuo, C. Chakraborty, Role of Rho GTPases in human trophoblast migration induced by IGFBP1, Biol Reprod, 86 (2012) 1-9.</w:t>
      </w:r>
    </w:p>
    <w:p w14:paraId="56EB245A" w14:textId="77777777" w:rsidR="00A571A9" w:rsidRPr="00A571A9" w:rsidRDefault="00A571A9" w:rsidP="00A571A9">
      <w:pPr>
        <w:pStyle w:val="EndNoteBibliography"/>
        <w:rPr>
          <w:noProof/>
        </w:rPr>
      </w:pPr>
      <w:r w:rsidRPr="00A571A9">
        <w:rPr>
          <w:noProof/>
        </w:rPr>
        <w:lastRenderedPageBreak/>
        <w:t>[34] H. Sahin, Y.K. Akpak, U. Berber, I. Gun, D. Demirel, A.R. Ergur, Expression of P-cadherin (cadherin-3) and E-selectin in the villous trophoblast of first trimester human placenta, J Turk Ger Gynecol Assoc, 15 (2014) 13-17.</w:t>
      </w:r>
    </w:p>
    <w:p w14:paraId="4544826F" w14:textId="77777777" w:rsidR="00A571A9" w:rsidRPr="00A571A9" w:rsidRDefault="00A571A9" w:rsidP="00A571A9">
      <w:pPr>
        <w:pStyle w:val="EndNoteBibliography"/>
        <w:rPr>
          <w:noProof/>
        </w:rPr>
      </w:pPr>
      <w:r w:rsidRPr="00A571A9">
        <w:rPr>
          <w:noProof/>
        </w:rPr>
        <w:t>[35] S. Basak, S. Vilasagaram, K. Naidu, A.K. Duttaroy, Insulin-dependent, glucose transporter 1 mediated glucose uptake and tube formation in the human placental first trimester trophoblast cells, Mol Cell Biochem, 451 (2019) 91-106.</w:t>
      </w:r>
    </w:p>
    <w:p w14:paraId="4A9633B0" w14:textId="77777777" w:rsidR="00A571A9" w:rsidRPr="00A571A9" w:rsidRDefault="00A571A9" w:rsidP="00A571A9">
      <w:pPr>
        <w:pStyle w:val="EndNoteBibliography"/>
        <w:rPr>
          <w:noProof/>
        </w:rPr>
      </w:pPr>
      <w:r w:rsidRPr="00A571A9">
        <w:rPr>
          <w:noProof/>
        </w:rPr>
        <w:t>[36] F.T.M. Wong, C. Lin, B.J. Cox, Cellular systems biology identifies dynamic trophoblast populations in early human placentas, Placenta, 76 (2019) 10-18.</w:t>
      </w:r>
    </w:p>
    <w:p w14:paraId="463BDD95" w14:textId="77777777" w:rsidR="00A571A9" w:rsidRPr="00A571A9" w:rsidRDefault="00A571A9" w:rsidP="00A571A9">
      <w:pPr>
        <w:pStyle w:val="EndNoteBibliography"/>
        <w:rPr>
          <w:noProof/>
        </w:rPr>
      </w:pPr>
      <w:r w:rsidRPr="00A571A9">
        <w:rPr>
          <w:noProof/>
        </w:rPr>
        <w:t>[37] A. Kittel, Z.S. Csapo, E. Csizmadia, S.W. Jackson, S.C. Robson, Co-localization of P2Y1 receptor and NTPDase1/CD39 within caveolae in human placenta, Eur J Histochem, 48 (2004) 253-259.</w:t>
      </w:r>
    </w:p>
    <w:p w14:paraId="0E450EC5" w14:textId="77777777" w:rsidR="00A571A9" w:rsidRPr="00A571A9" w:rsidRDefault="00A571A9" w:rsidP="00A571A9">
      <w:pPr>
        <w:pStyle w:val="EndNoteBibliography"/>
        <w:rPr>
          <w:noProof/>
        </w:rPr>
      </w:pPr>
      <w:r w:rsidRPr="00A571A9">
        <w:rPr>
          <w:noProof/>
        </w:rPr>
        <w:t>[38] G.N. Than, T. Turoczy, B. Sumegi, N.G. Than, S. Bellyei, H. Bohn, G. Szekeres, Overexpression of placental tissue protein 17b/TIP47 in cervical dysplasias and cervical carcinoma, Anticancer Res, 21 (2001) 639-642.</w:t>
      </w:r>
    </w:p>
    <w:p w14:paraId="6483A0BE" w14:textId="77777777" w:rsidR="00A571A9" w:rsidRPr="00A571A9" w:rsidRDefault="00A571A9" w:rsidP="00A571A9">
      <w:pPr>
        <w:pStyle w:val="EndNoteBibliography"/>
        <w:rPr>
          <w:noProof/>
        </w:rPr>
      </w:pPr>
      <w:r w:rsidRPr="00A571A9">
        <w:rPr>
          <w:noProof/>
        </w:rPr>
        <w:t>[39] S. Liu, Q. Zheng, X.Y. Cui, K.X. Dai, X.S. Yang, F.S. Li, Q. Yan, Expression of uPAR in human trophoblast and its role in trophoblast invasion, Int J Clin Exp Pathol, 8 (2015) 14325-14334.</w:t>
      </w:r>
    </w:p>
    <w:p w14:paraId="56BB0A88" w14:textId="77777777" w:rsidR="00A571A9" w:rsidRPr="00A571A9" w:rsidRDefault="00A571A9" w:rsidP="00A571A9">
      <w:pPr>
        <w:pStyle w:val="EndNoteBibliography"/>
        <w:rPr>
          <w:noProof/>
        </w:rPr>
      </w:pPr>
      <w:r w:rsidRPr="00A571A9">
        <w:rPr>
          <w:noProof/>
        </w:rPr>
        <w:t>[40] G.E. Lash, H.A. Otun, B.A. Innes, J.N. Bulmer, R.F. Searle, S.C. Robson, Low oxygen concentrations inhibit trophoblast cell invasion from early gestation placental explants via alterations in levels of the urokinase plasminogen activator system, Biol Reprod, 74 (2006) 403-409.</w:t>
      </w:r>
    </w:p>
    <w:p w14:paraId="0A1F0AEE" w14:textId="77777777" w:rsidR="00A571A9" w:rsidRPr="00353178" w:rsidRDefault="00A571A9" w:rsidP="00A571A9">
      <w:pPr>
        <w:pStyle w:val="EndNoteBibliography"/>
        <w:rPr>
          <w:noProof/>
          <w:lang w:val="it-IT"/>
        </w:rPr>
      </w:pPr>
      <w:r w:rsidRPr="00353178">
        <w:rPr>
          <w:noProof/>
          <w:lang w:val="it-IT"/>
        </w:rPr>
        <w:t>[41] G. Innamorati, T.M. Wilkie, G. Malpeli, S. Paiella, S. Grasso, B. Rusev, B.E. Leone, M.T. Valenti, L.D. Carbonare, S. Cheri, A. Giacomazzi, M. Zanotto, V. Guardini, M. Deiana, D. Zipeto, M. Serena, M. Parenti, F. Guzzi, R.T. Lawlor, G. Malerba, A. Mori, G. Malleo, L. Giacomello, R. Salvia, C. Bassi, Galpha15 in early onset of pancreatic ductal adenocarcinoma, Sci Rep, 11 (2021) 14922.</w:t>
      </w:r>
    </w:p>
    <w:p w14:paraId="782BBD05" w14:textId="77777777" w:rsidR="00A571A9" w:rsidRPr="00A571A9" w:rsidRDefault="00A571A9" w:rsidP="00A571A9">
      <w:pPr>
        <w:pStyle w:val="EndNoteBibliography"/>
        <w:rPr>
          <w:noProof/>
        </w:rPr>
      </w:pPr>
      <w:r w:rsidRPr="00A571A9">
        <w:rPr>
          <w:noProof/>
        </w:rPr>
        <w:t>[42] T.W. Bauer, W. Liu, F. Fan, E.R. Camp, A. Yang, R.J. Somcio, C.D. Bucana, J. Callahan, G.C. Parry, D.B. Evans, D.D. Boyd, A.P. Mazar, L.M. Ellis, Targeting of urokinase plasminogen activator receptor in human pancreatic carcinoma cells inhibits c-Met- and insulin-like growth factor-I receptor-mediated migration and invasion and orthotopic tumor growth in mice, Cancer Res, 65 (2005) 7775-7781.</w:t>
      </w:r>
    </w:p>
    <w:p w14:paraId="68F7B044" w14:textId="77777777" w:rsidR="00A571A9" w:rsidRPr="00A571A9" w:rsidRDefault="00A571A9" w:rsidP="00A571A9">
      <w:pPr>
        <w:pStyle w:val="EndNoteBibliography"/>
        <w:rPr>
          <w:noProof/>
        </w:rPr>
      </w:pPr>
      <w:r w:rsidRPr="00A571A9">
        <w:rPr>
          <w:noProof/>
        </w:rPr>
        <w:t>[43] K. Ketterer, B. Kong, D. Frank, N.A. Giese, A. Bauer, J. Hoheisel, M. Korc, J. Kleeff, C.W. Michalski, H. Friess, Neuromedin U is overexpressed in pancreatic cancer and increases invasiveness via the hepatocyte growth factor c-Met pathway, Cancer Lett, 277 (2009) 72-81.</w:t>
      </w:r>
    </w:p>
    <w:p w14:paraId="6FE8D2AC" w14:textId="77777777" w:rsidR="00A571A9" w:rsidRPr="00A571A9" w:rsidRDefault="00A571A9" w:rsidP="00A571A9">
      <w:pPr>
        <w:pStyle w:val="EndNoteBibliography"/>
        <w:rPr>
          <w:noProof/>
        </w:rPr>
      </w:pPr>
      <w:r w:rsidRPr="00A571A9">
        <w:rPr>
          <w:noProof/>
        </w:rPr>
        <w:t>[44] Y. Dong, J. Tian, B. Yan, K. Lv, J. Li, D. Fu, Liver-Metastasis-Related Genes are Potential Biomarkers for Predicting the Clinical Outcomes of Patients with Pancreatic Adenocarcinoma, Pathol Oncol Res, 27 (2021) 1609822.</w:t>
      </w:r>
    </w:p>
    <w:p w14:paraId="210A9536" w14:textId="77777777" w:rsidR="00A571A9" w:rsidRPr="00A571A9" w:rsidRDefault="00A571A9" w:rsidP="00A571A9">
      <w:pPr>
        <w:pStyle w:val="EndNoteBibliography"/>
        <w:rPr>
          <w:noProof/>
        </w:rPr>
      </w:pPr>
      <w:r w:rsidRPr="00A571A9">
        <w:rPr>
          <w:noProof/>
        </w:rPr>
        <w:t>[45] L. Wang, W. Zhou, Y. Zhong, Y. Huo, P. Fan, S. Zhan, J. Xiao, X. Jin, S. Gou, T. Yin, H. Wu, T. Liu, Overexpression of G protein-coupled receptor GPR87 promotes pancreatic cancer aggressiveness and activates NF-kappaB signaling pathway, Mol Cancer, 16 (2017) 61.</w:t>
      </w:r>
    </w:p>
    <w:p w14:paraId="593BEE1B" w14:textId="77777777" w:rsidR="00A571A9" w:rsidRPr="00A571A9" w:rsidRDefault="00A571A9" w:rsidP="00A571A9">
      <w:pPr>
        <w:pStyle w:val="EndNoteBibliography"/>
        <w:rPr>
          <w:noProof/>
        </w:rPr>
      </w:pPr>
      <w:r w:rsidRPr="00A571A9">
        <w:rPr>
          <w:noProof/>
        </w:rPr>
        <w:t>[46] L.P. Hu, X.X. Zhang, S.H. Jiang, L.Y. Tao, Q. Li, L.L. Zhu, M.W. Yang, Y.M. Huo, Y.S. Jiang, G.A. Tian, X.Y. Cao, Y.L. Zhang, Q. Yang, X.M. Yang, Y.H. Wang, J. Li, G.G. Xiao, Y.W. Sun, Z.G. Zhang, Targeting Purinergic Receptor P2Y2 Prevents the Growth of Pancreatic Ductal Adenocarcinoma by Inhibiting Cancer Cell Glycolysis, Clin Cancer Res, 25 (2019) 1318-1330.</w:t>
      </w:r>
    </w:p>
    <w:p w14:paraId="4ADA78EE" w14:textId="77777777" w:rsidR="00A571A9" w:rsidRPr="00A571A9" w:rsidRDefault="00A571A9" w:rsidP="00A571A9">
      <w:pPr>
        <w:pStyle w:val="EndNoteBibliography"/>
        <w:rPr>
          <w:noProof/>
        </w:rPr>
      </w:pPr>
      <w:r w:rsidRPr="00A571A9">
        <w:rPr>
          <w:noProof/>
        </w:rPr>
        <w:lastRenderedPageBreak/>
        <w:t>[47] A.J. Martinko, C. Truillet, O. Julien, J.E. Diaz, M.A. Horlbeck, G. Whiteley, J. Blonder, J.S. Weissman, S. Bandyopadhyay, M.J. Evans, J.A. Wells, Targeting RAS-driven human cancer cells with antibodies to upregulated and essential cell-surface proteins, Elife, 7 (2018).</w:t>
      </w:r>
    </w:p>
    <w:p w14:paraId="19446330" w14:textId="1D34C5D7" w:rsidR="003F4F2E" w:rsidRPr="00FF6E44" w:rsidRDefault="00F27C6F" w:rsidP="00872080">
      <w:pPr>
        <w:spacing w:line="480" w:lineRule="auto"/>
        <w:ind w:right="-142"/>
        <w:jc w:val="both"/>
        <w:rPr>
          <w:rFonts w:ascii="Times" w:hAnsi="Times" w:cs="Arial"/>
          <w:color w:val="000000" w:themeColor="text1"/>
          <w:sz w:val="24"/>
          <w:szCs w:val="24"/>
        </w:rPr>
      </w:pPr>
      <w:r>
        <w:rPr>
          <w:rFonts w:ascii="Times" w:hAnsi="Times" w:cs="Arial"/>
          <w:color w:val="000000" w:themeColor="text1"/>
          <w:sz w:val="24"/>
          <w:szCs w:val="24"/>
        </w:rPr>
        <w:fldChar w:fldCharType="end"/>
      </w:r>
    </w:p>
    <w:sectPr w:rsidR="003F4F2E" w:rsidRPr="00FF6E44" w:rsidSect="00564008">
      <w:pgSz w:w="12240" w:h="15840"/>
      <w:pgMar w:top="1440" w:right="1440" w:bottom="1440" w:left="1440"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71FE04" w14:textId="77777777" w:rsidR="0090702D" w:rsidRDefault="0090702D" w:rsidP="004A10BE">
      <w:r>
        <w:separator/>
      </w:r>
    </w:p>
  </w:endnote>
  <w:endnote w:type="continuationSeparator" w:id="0">
    <w:p w14:paraId="415023BB" w14:textId="77777777" w:rsidR="0090702D" w:rsidRDefault="0090702D" w:rsidP="004A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61556589"/>
      <w:docPartObj>
        <w:docPartGallery w:val="Page Numbers (Bottom of Page)"/>
        <w:docPartUnique/>
      </w:docPartObj>
    </w:sdtPr>
    <w:sdtContent>
      <w:p w14:paraId="5E9DC0AA" w14:textId="77777777" w:rsidR="002A13E6" w:rsidRDefault="002A13E6" w:rsidP="008501F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4F531DE" w14:textId="77777777" w:rsidR="002A13E6" w:rsidRDefault="002A13E6" w:rsidP="00FE1A8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501167839"/>
      <w:docPartObj>
        <w:docPartGallery w:val="Page Numbers (Bottom of Page)"/>
        <w:docPartUnique/>
      </w:docPartObj>
    </w:sdtPr>
    <w:sdtContent>
      <w:p w14:paraId="2EB6CD0C" w14:textId="77777777" w:rsidR="002A13E6" w:rsidRDefault="002A13E6" w:rsidP="008501F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5E500C7" w14:textId="77777777" w:rsidR="002A13E6" w:rsidRDefault="002A13E6" w:rsidP="00FE1A8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B42F68" w14:textId="77777777" w:rsidR="0090702D" w:rsidRDefault="0090702D" w:rsidP="004A10BE">
      <w:r>
        <w:separator/>
      </w:r>
    </w:p>
  </w:footnote>
  <w:footnote w:type="continuationSeparator" w:id="0">
    <w:p w14:paraId="48FC60FC" w14:textId="77777777" w:rsidR="0090702D" w:rsidRDefault="0090702D" w:rsidP="004A10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23C34F" w14:textId="77777777" w:rsidR="002A13E6" w:rsidRDefault="002A13E6" w:rsidP="004A10BE">
    <w:pPr>
      <w:pStyle w:val="Header"/>
    </w:pPr>
    <w:r>
      <w:tab/>
    </w:r>
  </w:p>
  <w:p w14:paraId="44087D46" w14:textId="77777777" w:rsidR="002A13E6" w:rsidRDefault="002A13E6" w:rsidP="004A10BE">
    <w:pPr>
      <w:pStyle w:val="Header"/>
    </w:pPr>
  </w:p>
  <w:p w14:paraId="14BABC86" w14:textId="77777777" w:rsidR="002A13E6" w:rsidRPr="00204015" w:rsidRDefault="002A13E6" w:rsidP="004A10BE">
    <w:pPr>
      <w:pStyle w:val="Header"/>
    </w:pPr>
    <w:r>
      <w:tab/>
    </w:r>
  </w:p>
  <w:p w14:paraId="5ADF2F34" w14:textId="77777777" w:rsidR="002A13E6" w:rsidRDefault="002A13E6" w:rsidP="004A10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294D62"/>
    <w:multiLevelType w:val="hybridMultilevel"/>
    <w:tmpl w:val="12221170"/>
    <w:lvl w:ilvl="0" w:tplc="2FCC1E8A">
      <w:start w:val="1"/>
      <w:numFmt w:val="upperLetter"/>
      <w:lvlText w:val="%1)"/>
      <w:lvlJc w:val="left"/>
      <w:pPr>
        <w:ind w:left="720" w:hanging="360"/>
      </w:pPr>
      <w:rPr>
        <w:rFonts w:cs="Times New Roman"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EA1736A"/>
    <w:multiLevelType w:val="multilevel"/>
    <w:tmpl w:val="D59A3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B332FB0"/>
    <w:multiLevelType w:val="hybridMultilevel"/>
    <w:tmpl w:val="8D4AC3F6"/>
    <w:lvl w:ilvl="0" w:tplc="1D0239FA">
      <w:start w:val="1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BA120F0"/>
    <w:multiLevelType w:val="hybridMultilevel"/>
    <w:tmpl w:val="D592BCB4"/>
    <w:lvl w:ilvl="0" w:tplc="6C54307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E67178"/>
    <w:multiLevelType w:val="hybridMultilevel"/>
    <w:tmpl w:val="E58247C0"/>
    <w:lvl w:ilvl="0" w:tplc="E2325C0E">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DF3F47"/>
    <w:multiLevelType w:val="hybridMultilevel"/>
    <w:tmpl w:val="E18C6E70"/>
    <w:lvl w:ilvl="0" w:tplc="C32ADD72">
      <w:start w:val="1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4C16789"/>
    <w:multiLevelType w:val="hybridMultilevel"/>
    <w:tmpl w:val="92A2CF1A"/>
    <w:lvl w:ilvl="0" w:tplc="5FD26F0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2648F9"/>
    <w:multiLevelType w:val="hybridMultilevel"/>
    <w:tmpl w:val="008E8754"/>
    <w:lvl w:ilvl="0" w:tplc="5C5233FE">
      <w:start w:val="1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C46C6A"/>
    <w:multiLevelType w:val="hybridMultilevel"/>
    <w:tmpl w:val="6CCC3878"/>
    <w:lvl w:ilvl="0" w:tplc="16704892">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C7445C"/>
    <w:multiLevelType w:val="hybridMultilevel"/>
    <w:tmpl w:val="6368E87A"/>
    <w:lvl w:ilvl="0" w:tplc="107E1268">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747623A"/>
    <w:multiLevelType w:val="hybridMultilevel"/>
    <w:tmpl w:val="86144B90"/>
    <w:lvl w:ilvl="0" w:tplc="ACD4B294">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D5D58D4"/>
    <w:multiLevelType w:val="hybridMultilevel"/>
    <w:tmpl w:val="E95628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0709380">
    <w:abstractNumId w:val="12"/>
  </w:num>
  <w:num w:numId="2" w16cid:durableId="625550680">
    <w:abstractNumId w:val="9"/>
  </w:num>
  <w:num w:numId="3" w16cid:durableId="315182626">
    <w:abstractNumId w:val="7"/>
  </w:num>
  <w:num w:numId="4" w16cid:durableId="860702970">
    <w:abstractNumId w:val="6"/>
  </w:num>
  <w:num w:numId="5" w16cid:durableId="1107971248">
    <w:abstractNumId w:val="5"/>
  </w:num>
  <w:num w:numId="6" w16cid:durableId="63450329">
    <w:abstractNumId w:val="4"/>
  </w:num>
  <w:num w:numId="7" w16cid:durableId="1756777277">
    <w:abstractNumId w:val="8"/>
  </w:num>
  <w:num w:numId="8" w16cid:durableId="1580561201">
    <w:abstractNumId w:val="3"/>
  </w:num>
  <w:num w:numId="9" w16cid:durableId="1171796861">
    <w:abstractNumId w:val="2"/>
  </w:num>
  <w:num w:numId="10" w16cid:durableId="1155216977">
    <w:abstractNumId w:val="1"/>
  </w:num>
  <w:num w:numId="11" w16cid:durableId="2077317928">
    <w:abstractNumId w:val="0"/>
  </w:num>
  <w:num w:numId="12" w16cid:durableId="21635384">
    <w:abstractNumId w:val="14"/>
  </w:num>
  <w:num w:numId="13" w16cid:durableId="1392851656">
    <w:abstractNumId w:val="15"/>
  </w:num>
  <w:num w:numId="14" w16cid:durableId="1324772374">
    <w:abstractNumId w:val="21"/>
  </w:num>
  <w:num w:numId="15" w16cid:durableId="103043075">
    <w:abstractNumId w:val="18"/>
  </w:num>
  <w:num w:numId="16" w16cid:durableId="1802070999">
    <w:abstractNumId w:val="13"/>
  </w:num>
  <w:num w:numId="17" w16cid:durableId="1271427223">
    <w:abstractNumId w:val="16"/>
  </w:num>
  <w:num w:numId="18" w16cid:durableId="1755206530">
    <w:abstractNumId w:val="20"/>
  </w:num>
  <w:num w:numId="19" w16cid:durableId="272521647">
    <w:abstractNumId w:val="17"/>
  </w:num>
  <w:num w:numId="20" w16cid:durableId="1518815622">
    <w:abstractNumId w:val="19"/>
  </w:num>
  <w:num w:numId="21" w16cid:durableId="947666012">
    <w:abstractNumId w:val="22"/>
  </w:num>
  <w:num w:numId="22" w16cid:durableId="1130634496">
    <w:abstractNumId w:val="10"/>
  </w:num>
  <w:num w:numId="23" w16cid:durableId="15893824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MzMzE3MrcwsTA1MjNS0lEKTi0uzszPAykwrAUAucTMBywAAAA="/>
    <w:docVar w:name="EN.InstantFormat" w:val="&lt;ENInstantFormat&gt;&lt;Enabled&gt;1&lt;/Enabled&gt;&lt;ScanUnformatted&gt;1&lt;/ScanUnformatted&gt;&lt;ScanChanges&gt;1&lt;/ScanChanges&gt;&lt;Suspended&gt;0&lt;/Suspended&gt;&lt;/ENInstantFormat&gt;"/>
    <w:docVar w:name="EN.Layout" w:val="&lt;ENLayout&gt;&lt;Style&gt;BBA - Mol Cell Researc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savpd0ecrdptpersz6v5wraezw50weexxta&quot;&gt;GPCR&lt;record-ids&gt;&lt;item&gt;1666&lt;/item&gt;&lt;item&gt;9366&lt;/item&gt;&lt;item&gt;9419&lt;/item&gt;&lt;item&gt;9614&lt;/item&gt;&lt;item&gt;9732&lt;/item&gt;&lt;item&gt;9740&lt;/item&gt;&lt;item&gt;9805&lt;/item&gt;&lt;item&gt;9806&lt;/item&gt;&lt;item&gt;9841&lt;/item&gt;&lt;item&gt;9847&lt;/item&gt;&lt;item&gt;9861&lt;/item&gt;&lt;item&gt;9863&lt;/item&gt;&lt;item&gt;9864&lt;/item&gt;&lt;item&gt;9995&lt;/item&gt;&lt;item&gt;9996&lt;/item&gt;&lt;item&gt;10003&lt;/item&gt;&lt;item&gt;10004&lt;/item&gt;&lt;item&gt;10011&lt;/item&gt;&lt;item&gt;10014&lt;/item&gt;&lt;item&gt;10016&lt;/item&gt;&lt;item&gt;10026&lt;/item&gt;&lt;item&gt;10029&lt;/item&gt;&lt;item&gt;10030&lt;/item&gt;&lt;item&gt;10031&lt;/item&gt;&lt;item&gt;10032&lt;/item&gt;&lt;item&gt;10033&lt;/item&gt;&lt;item&gt;10035&lt;/item&gt;&lt;item&gt;10036&lt;/item&gt;&lt;item&gt;10040&lt;/item&gt;&lt;item&gt;10041&lt;/item&gt;&lt;item&gt;10042&lt;/item&gt;&lt;item&gt;10043&lt;/item&gt;&lt;item&gt;10048&lt;/item&gt;&lt;item&gt;10094&lt;/item&gt;&lt;item&gt;10099&lt;/item&gt;&lt;/record-ids&gt;&lt;/item&gt;&lt;/Libraries&gt;"/>
  </w:docVars>
  <w:rsids>
    <w:rsidRoot w:val="0064261D"/>
    <w:rsid w:val="00000B00"/>
    <w:rsid w:val="00010108"/>
    <w:rsid w:val="00011385"/>
    <w:rsid w:val="000138B1"/>
    <w:rsid w:val="00016062"/>
    <w:rsid w:val="000223BF"/>
    <w:rsid w:val="00024D55"/>
    <w:rsid w:val="000316D6"/>
    <w:rsid w:val="00033065"/>
    <w:rsid w:val="00033CCF"/>
    <w:rsid w:val="0003537A"/>
    <w:rsid w:val="00036F94"/>
    <w:rsid w:val="00041BA8"/>
    <w:rsid w:val="000427F5"/>
    <w:rsid w:val="00043C7C"/>
    <w:rsid w:val="00045A88"/>
    <w:rsid w:val="00056490"/>
    <w:rsid w:val="000625DA"/>
    <w:rsid w:val="00070A81"/>
    <w:rsid w:val="000839DF"/>
    <w:rsid w:val="000879DA"/>
    <w:rsid w:val="00087C16"/>
    <w:rsid w:val="000918C2"/>
    <w:rsid w:val="00095693"/>
    <w:rsid w:val="000A3CEB"/>
    <w:rsid w:val="000A3F79"/>
    <w:rsid w:val="000A5142"/>
    <w:rsid w:val="000B0F5A"/>
    <w:rsid w:val="000C3583"/>
    <w:rsid w:val="000C4C81"/>
    <w:rsid w:val="000D1AFB"/>
    <w:rsid w:val="000E3019"/>
    <w:rsid w:val="000E76CD"/>
    <w:rsid w:val="000F4055"/>
    <w:rsid w:val="000F5662"/>
    <w:rsid w:val="000F7720"/>
    <w:rsid w:val="00102E7A"/>
    <w:rsid w:val="001122A3"/>
    <w:rsid w:val="00120023"/>
    <w:rsid w:val="0013309C"/>
    <w:rsid w:val="00133171"/>
    <w:rsid w:val="00145B63"/>
    <w:rsid w:val="00146791"/>
    <w:rsid w:val="001468ED"/>
    <w:rsid w:val="00153D3B"/>
    <w:rsid w:val="00154B59"/>
    <w:rsid w:val="00162549"/>
    <w:rsid w:val="00176AE2"/>
    <w:rsid w:val="0018146D"/>
    <w:rsid w:val="001837E6"/>
    <w:rsid w:val="00184BE6"/>
    <w:rsid w:val="00195001"/>
    <w:rsid w:val="001B193C"/>
    <w:rsid w:val="001D1DE0"/>
    <w:rsid w:val="001D25B1"/>
    <w:rsid w:val="001E34CB"/>
    <w:rsid w:val="001E50D1"/>
    <w:rsid w:val="001E5D73"/>
    <w:rsid w:val="001E5E3E"/>
    <w:rsid w:val="001E6BDF"/>
    <w:rsid w:val="001F2096"/>
    <w:rsid w:val="001F3805"/>
    <w:rsid w:val="001F4B85"/>
    <w:rsid w:val="00200F8C"/>
    <w:rsid w:val="00201EF5"/>
    <w:rsid w:val="00213250"/>
    <w:rsid w:val="00225FE7"/>
    <w:rsid w:val="00226C77"/>
    <w:rsid w:val="00230A72"/>
    <w:rsid w:val="00237CB5"/>
    <w:rsid w:val="00240A26"/>
    <w:rsid w:val="00242941"/>
    <w:rsid w:val="00245FCA"/>
    <w:rsid w:val="00253171"/>
    <w:rsid w:val="00255CCF"/>
    <w:rsid w:val="00256028"/>
    <w:rsid w:val="00263097"/>
    <w:rsid w:val="002671CD"/>
    <w:rsid w:val="00267E0F"/>
    <w:rsid w:val="002740A5"/>
    <w:rsid w:val="00285513"/>
    <w:rsid w:val="002947AF"/>
    <w:rsid w:val="002949CA"/>
    <w:rsid w:val="00296255"/>
    <w:rsid w:val="002A13E6"/>
    <w:rsid w:val="002A2213"/>
    <w:rsid w:val="002A5609"/>
    <w:rsid w:val="002A7425"/>
    <w:rsid w:val="002C3406"/>
    <w:rsid w:val="002D42DB"/>
    <w:rsid w:val="002D75CC"/>
    <w:rsid w:val="002E187B"/>
    <w:rsid w:val="002E502D"/>
    <w:rsid w:val="002E65FB"/>
    <w:rsid w:val="002F58BB"/>
    <w:rsid w:val="002F720B"/>
    <w:rsid w:val="00303221"/>
    <w:rsid w:val="003112AE"/>
    <w:rsid w:val="003148AF"/>
    <w:rsid w:val="003238FE"/>
    <w:rsid w:val="00327B39"/>
    <w:rsid w:val="00337CBE"/>
    <w:rsid w:val="003400A7"/>
    <w:rsid w:val="00353178"/>
    <w:rsid w:val="00353DF9"/>
    <w:rsid w:val="0035641B"/>
    <w:rsid w:val="00363676"/>
    <w:rsid w:val="003718A5"/>
    <w:rsid w:val="00372293"/>
    <w:rsid w:val="0037417C"/>
    <w:rsid w:val="00376FB8"/>
    <w:rsid w:val="00385DFC"/>
    <w:rsid w:val="0038602D"/>
    <w:rsid w:val="00387A97"/>
    <w:rsid w:val="00391891"/>
    <w:rsid w:val="003B23EC"/>
    <w:rsid w:val="003B5859"/>
    <w:rsid w:val="003E4743"/>
    <w:rsid w:val="003E6099"/>
    <w:rsid w:val="003F4F2E"/>
    <w:rsid w:val="0040288E"/>
    <w:rsid w:val="0040791B"/>
    <w:rsid w:val="00412922"/>
    <w:rsid w:val="004138B3"/>
    <w:rsid w:val="00422595"/>
    <w:rsid w:val="00425F78"/>
    <w:rsid w:val="0044096A"/>
    <w:rsid w:val="00452EE5"/>
    <w:rsid w:val="004539F3"/>
    <w:rsid w:val="00461FE7"/>
    <w:rsid w:val="00462D52"/>
    <w:rsid w:val="0046412A"/>
    <w:rsid w:val="004647F0"/>
    <w:rsid w:val="00470828"/>
    <w:rsid w:val="00480809"/>
    <w:rsid w:val="00493091"/>
    <w:rsid w:val="0049483B"/>
    <w:rsid w:val="00494B8E"/>
    <w:rsid w:val="00497C3D"/>
    <w:rsid w:val="004A10BE"/>
    <w:rsid w:val="004A1D1A"/>
    <w:rsid w:val="004A5EA1"/>
    <w:rsid w:val="004B362B"/>
    <w:rsid w:val="004B60B4"/>
    <w:rsid w:val="004D4633"/>
    <w:rsid w:val="004D700B"/>
    <w:rsid w:val="004F0E8D"/>
    <w:rsid w:val="00503B39"/>
    <w:rsid w:val="00506933"/>
    <w:rsid w:val="0053284C"/>
    <w:rsid w:val="005341F3"/>
    <w:rsid w:val="005343C3"/>
    <w:rsid w:val="00540832"/>
    <w:rsid w:val="005446ED"/>
    <w:rsid w:val="00547205"/>
    <w:rsid w:val="00547975"/>
    <w:rsid w:val="005543A1"/>
    <w:rsid w:val="0055544A"/>
    <w:rsid w:val="00564008"/>
    <w:rsid w:val="005771D5"/>
    <w:rsid w:val="005A0337"/>
    <w:rsid w:val="005A04B5"/>
    <w:rsid w:val="005B18C5"/>
    <w:rsid w:val="005C0274"/>
    <w:rsid w:val="005C2C1B"/>
    <w:rsid w:val="005D6E4E"/>
    <w:rsid w:val="005E4E6C"/>
    <w:rsid w:val="005F3BD9"/>
    <w:rsid w:val="00606A28"/>
    <w:rsid w:val="00612B7C"/>
    <w:rsid w:val="00613250"/>
    <w:rsid w:val="00632A7C"/>
    <w:rsid w:val="00634453"/>
    <w:rsid w:val="006347B2"/>
    <w:rsid w:val="00640432"/>
    <w:rsid w:val="006422BA"/>
    <w:rsid w:val="0064261D"/>
    <w:rsid w:val="00650CC4"/>
    <w:rsid w:val="00655310"/>
    <w:rsid w:val="006606DE"/>
    <w:rsid w:val="00683397"/>
    <w:rsid w:val="006A54B1"/>
    <w:rsid w:val="006B2867"/>
    <w:rsid w:val="006B3255"/>
    <w:rsid w:val="006B3E43"/>
    <w:rsid w:val="006C4040"/>
    <w:rsid w:val="006C7804"/>
    <w:rsid w:val="006F5B20"/>
    <w:rsid w:val="00700485"/>
    <w:rsid w:val="00704DFE"/>
    <w:rsid w:val="00707E0E"/>
    <w:rsid w:val="00714BD5"/>
    <w:rsid w:val="00716D7C"/>
    <w:rsid w:val="0072394B"/>
    <w:rsid w:val="0072612C"/>
    <w:rsid w:val="0073357C"/>
    <w:rsid w:val="0074034B"/>
    <w:rsid w:val="00744B10"/>
    <w:rsid w:val="00745452"/>
    <w:rsid w:val="00747169"/>
    <w:rsid w:val="0075353C"/>
    <w:rsid w:val="0075718F"/>
    <w:rsid w:val="0076259B"/>
    <w:rsid w:val="00763CE7"/>
    <w:rsid w:val="00772E72"/>
    <w:rsid w:val="00781006"/>
    <w:rsid w:val="00781347"/>
    <w:rsid w:val="0078611F"/>
    <w:rsid w:val="00796E8D"/>
    <w:rsid w:val="007A183B"/>
    <w:rsid w:val="007A3B24"/>
    <w:rsid w:val="007A7503"/>
    <w:rsid w:val="007B1CC4"/>
    <w:rsid w:val="007B40AE"/>
    <w:rsid w:val="007B4C71"/>
    <w:rsid w:val="007C2276"/>
    <w:rsid w:val="007C2915"/>
    <w:rsid w:val="007D2608"/>
    <w:rsid w:val="007E0A7B"/>
    <w:rsid w:val="007E774F"/>
    <w:rsid w:val="007E7F02"/>
    <w:rsid w:val="007F22E5"/>
    <w:rsid w:val="0081067F"/>
    <w:rsid w:val="00817AB0"/>
    <w:rsid w:val="0084085B"/>
    <w:rsid w:val="00847163"/>
    <w:rsid w:val="00847A5D"/>
    <w:rsid w:val="008501F3"/>
    <w:rsid w:val="008504F1"/>
    <w:rsid w:val="00852275"/>
    <w:rsid w:val="00852E09"/>
    <w:rsid w:val="00854C30"/>
    <w:rsid w:val="00856CA6"/>
    <w:rsid w:val="008573F1"/>
    <w:rsid w:val="00866E5D"/>
    <w:rsid w:val="0087056D"/>
    <w:rsid w:val="00872080"/>
    <w:rsid w:val="00877EA0"/>
    <w:rsid w:val="00880EF2"/>
    <w:rsid w:val="00885A8E"/>
    <w:rsid w:val="00886060"/>
    <w:rsid w:val="00886358"/>
    <w:rsid w:val="008A0727"/>
    <w:rsid w:val="008B47FE"/>
    <w:rsid w:val="008B4BD5"/>
    <w:rsid w:val="008B7B5C"/>
    <w:rsid w:val="008C19A2"/>
    <w:rsid w:val="008C6C84"/>
    <w:rsid w:val="008D20CE"/>
    <w:rsid w:val="008D6DE3"/>
    <w:rsid w:val="008D7A39"/>
    <w:rsid w:val="008E7D99"/>
    <w:rsid w:val="008F1899"/>
    <w:rsid w:val="008F2D52"/>
    <w:rsid w:val="00903947"/>
    <w:rsid w:val="00903C47"/>
    <w:rsid w:val="00904518"/>
    <w:rsid w:val="0090702D"/>
    <w:rsid w:val="00907939"/>
    <w:rsid w:val="00913991"/>
    <w:rsid w:val="00916B35"/>
    <w:rsid w:val="0092606D"/>
    <w:rsid w:val="009262FF"/>
    <w:rsid w:val="00943D39"/>
    <w:rsid w:val="00953ED3"/>
    <w:rsid w:val="0095683B"/>
    <w:rsid w:val="00960DCB"/>
    <w:rsid w:val="00972FCE"/>
    <w:rsid w:val="00981001"/>
    <w:rsid w:val="009961C7"/>
    <w:rsid w:val="00996F60"/>
    <w:rsid w:val="009B4032"/>
    <w:rsid w:val="009C05A7"/>
    <w:rsid w:val="009E1848"/>
    <w:rsid w:val="009E1A84"/>
    <w:rsid w:val="00A10FD2"/>
    <w:rsid w:val="00A1184D"/>
    <w:rsid w:val="00A17B68"/>
    <w:rsid w:val="00A22B2A"/>
    <w:rsid w:val="00A24474"/>
    <w:rsid w:val="00A27CF0"/>
    <w:rsid w:val="00A3103A"/>
    <w:rsid w:val="00A32A9B"/>
    <w:rsid w:val="00A4283E"/>
    <w:rsid w:val="00A42AED"/>
    <w:rsid w:val="00A470C1"/>
    <w:rsid w:val="00A51FE4"/>
    <w:rsid w:val="00A571A9"/>
    <w:rsid w:val="00A61457"/>
    <w:rsid w:val="00A641B3"/>
    <w:rsid w:val="00A6509F"/>
    <w:rsid w:val="00A70253"/>
    <w:rsid w:val="00A7121B"/>
    <w:rsid w:val="00A71C78"/>
    <w:rsid w:val="00A71DDA"/>
    <w:rsid w:val="00A74651"/>
    <w:rsid w:val="00A85738"/>
    <w:rsid w:val="00A9102A"/>
    <w:rsid w:val="00A9460E"/>
    <w:rsid w:val="00A950B6"/>
    <w:rsid w:val="00AB0687"/>
    <w:rsid w:val="00AC65C9"/>
    <w:rsid w:val="00AD0642"/>
    <w:rsid w:val="00AD424E"/>
    <w:rsid w:val="00AE1D5D"/>
    <w:rsid w:val="00AE3415"/>
    <w:rsid w:val="00AF0957"/>
    <w:rsid w:val="00AF1A68"/>
    <w:rsid w:val="00B1096E"/>
    <w:rsid w:val="00B12AE6"/>
    <w:rsid w:val="00B24BF6"/>
    <w:rsid w:val="00B3095B"/>
    <w:rsid w:val="00B32857"/>
    <w:rsid w:val="00B41273"/>
    <w:rsid w:val="00B509C2"/>
    <w:rsid w:val="00B52C36"/>
    <w:rsid w:val="00B547EC"/>
    <w:rsid w:val="00B57796"/>
    <w:rsid w:val="00B6101C"/>
    <w:rsid w:val="00B74382"/>
    <w:rsid w:val="00B77C0D"/>
    <w:rsid w:val="00B81C74"/>
    <w:rsid w:val="00B90DD5"/>
    <w:rsid w:val="00B91776"/>
    <w:rsid w:val="00B958C9"/>
    <w:rsid w:val="00B97102"/>
    <w:rsid w:val="00BC16C2"/>
    <w:rsid w:val="00BC6B95"/>
    <w:rsid w:val="00BD60A2"/>
    <w:rsid w:val="00BE044A"/>
    <w:rsid w:val="00C108C4"/>
    <w:rsid w:val="00C1152D"/>
    <w:rsid w:val="00C11D99"/>
    <w:rsid w:val="00C13BAF"/>
    <w:rsid w:val="00C200A2"/>
    <w:rsid w:val="00C27A8E"/>
    <w:rsid w:val="00C33DF3"/>
    <w:rsid w:val="00C401CC"/>
    <w:rsid w:val="00C465A6"/>
    <w:rsid w:val="00C5278D"/>
    <w:rsid w:val="00C6362A"/>
    <w:rsid w:val="00C6477A"/>
    <w:rsid w:val="00C6565B"/>
    <w:rsid w:val="00C65976"/>
    <w:rsid w:val="00C66A5C"/>
    <w:rsid w:val="00C71D09"/>
    <w:rsid w:val="00C731C9"/>
    <w:rsid w:val="00C741FB"/>
    <w:rsid w:val="00C75594"/>
    <w:rsid w:val="00C8428F"/>
    <w:rsid w:val="00C917E9"/>
    <w:rsid w:val="00C93312"/>
    <w:rsid w:val="00CA152E"/>
    <w:rsid w:val="00CA630F"/>
    <w:rsid w:val="00CB48C5"/>
    <w:rsid w:val="00CB5F4A"/>
    <w:rsid w:val="00CD3525"/>
    <w:rsid w:val="00CD65AB"/>
    <w:rsid w:val="00CE2C5A"/>
    <w:rsid w:val="00CE2F60"/>
    <w:rsid w:val="00CE3B9E"/>
    <w:rsid w:val="00D02BAC"/>
    <w:rsid w:val="00D11E16"/>
    <w:rsid w:val="00D16C43"/>
    <w:rsid w:val="00D3029C"/>
    <w:rsid w:val="00D459CF"/>
    <w:rsid w:val="00D464DA"/>
    <w:rsid w:val="00D46F62"/>
    <w:rsid w:val="00D53B21"/>
    <w:rsid w:val="00D61E4D"/>
    <w:rsid w:val="00D64785"/>
    <w:rsid w:val="00D65C61"/>
    <w:rsid w:val="00D76D7C"/>
    <w:rsid w:val="00DB3020"/>
    <w:rsid w:val="00DD59F5"/>
    <w:rsid w:val="00DD69AC"/>
    <w:rsid w:val="00DE22D9"/>
    <w:rsid w:val="00DE371C"/>
    <w:rsid w:val="00DE69DA"/>
    <w:rsid w:val="00DF4DFE"/>
    <w:rsid w:val="00DF668F"/>
    <w:rsid w:val="00E03D21"/>
    <w:rsid w:val="00E03F76"/>
    <w:rsid w:val="00E050B0"/>
    <w:rsid w:val="00E108F6"/>
    <w:rsid w:val="00E16BDA"/>
    <w:rsid w:val="00E23349"/>
    <w:rsid w:val="00E33F8E"/>
    <w:rsid w:val="00E33FE0"/>
    <w:rsid w:val="00E4502F"/>
    <w:rsid w:val="00E45DA8"/>
    <w:rsid w:val="00E6221D"/>
    <w:rsid w:val="00E627DF"/>
    <w:rsid w:val="00E81A31"/>
    <w:rsid w:val="00E84516"/>
    <w:rsid w:val="00E91CE9"/>
    <w:rsid w:val="00E9559F"/>
    <w:rsid w:val="00EB6693"/>
    <w:rsid w:val="00EC55E4"/>
    <w:rsid w:val="00EE03F8"/>
    <w:rsid w:val="00EE1EDA"/>
    <w:rsid w:val="00EE30BD"/>
    <w:rsid w:val="00EE60B1"/>
    <w:rsid w:val="00EF597F"/>
    <w:rsid w:val="00F001BE"/>
    <w:rsid w:val="00F02038"/>
    <w:rsid w:val="00F13F75"/>
    <w:rsid w:val="00F14D79"/>
    <w:rsid w:val="00F27C6F"/>
    <w:rsid w:val="00F325B9"/>
    <w:rsid w:val="00F341F2"/>
    <w:rsid w:val="00F356F4"/>
    <w:rsid w:val="00F36595"/>
    <w:rsid w:val="00F41656"/>
    <w:rsid w:val="00F44BBB"/>
    <w:rsid w:val="00F51F1B"/>
    <w:rsid w:val="00F5371B"/>
    <w:rsid w:val="00F56414"/>
    <w:rsid w:val="00F73762"/>
    <w:rsid w:val="00F76378"/>
    <w:rsid w:val="00F7795E"/>
    <w:rsid w:val="00F837A0"/>
    <w:rsid w:val="00F85618"/>
    <w:rsid w:val="00F9289A"/>
    <w:rsid w:val="00F9357C"/>
    <w:rsid w:val="00F9360F"/>
    <w:rsid w:val="00F949F9"/>
    <w:rsid w:val="00FA3933"/>
    <w:rsid w:val="00FB1A61"/>
    <w:rsid w:val="00FC0711"/>
    <w:rsid w:val="00FC0AE4"/>
    <w:rsid w:val="00FD0D09"/>
    <w:rsid w:val="00FD6414"/>
    <w:rsid w:val="00FE1A8B"/>
    <w:rsid w:val="00FE3491"/>
    <w:rsid w:val="00FE7C95"/>
    <w:rsid w:val="00FF6E44"/>
    <w:rsid w:val="00FF79A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8DC9F3"/>
  <w15:docId w15:val="{BCAEDD28-1DF4-0446-9856-B6C07370E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F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ext">
    <w:name w:val="Base_Text"/>
    <w:rsid w:val="009A3899"/>
    <w:pPr>
      <w:spacing w:before="120"/>
    </w:pPr>
    <w:rPr>
      <w:rFonts w:eastAsia="Times New Roman"/>
      <w:sz w:val="24"/>
      <w:szCs w:val="24"/>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rsid w:val="009A3899"/>
    <w:rPr>
      <w:sz w:val="24"/>
      <w:bdr w:val="none" w:sz="0" w:space="0" w:color="auto"/>
      <w:shd w:val="clear" w:color="auto" w:fill="C0C0C0"/>
    </w:rPr>
  </w:style>
  <w:style w:type="character" w:customStyle="1" w:styleId="audeg">
    <w:name w:val="au_deg"/>
    <w:rsid w:val="009A3899"/>
    <w:rPr>
      <w:sz w:val="24"/>
      <w:bdr w:val="none" w:sz="0" w:space="0" w:color="auto"/>
      <w:shd w:val="clear" w:color="auto" w:fill="FFFF00"/>
    </w:rPr>
  </w:style>
  <w:style w:type="character" w:customStyle="1" w:styleId="aufname">
    <w:name w:val="au_fname"/>
    <w:rsid w:val="009A3899"/>
    <w:rPr>
      <w:sz w:val="24"/>
      <w:bdr w:val="none" w:sz="0" w:space="0" w:color="auto"/>
      <w:shd w:val="clear" w:color="auto" w:fill="00FFFF"/>
    </w:rPr>
  </w:style>
  <w:style w:type="character" w:customStyle="1" w:styleId="aurole">
    <w:name w:val="au_role"/>
    <w:rsid w:val="009A3899"/>
    <w:rPr>
      <w:sz w:val="24"/>
      <w:bdr w:val="none" w:sz="0" w:space="0" w:color="auto"/>
      <w:shd w:val="clear" w:color="auto" w:fill="808000"/>
    </w:rPr>
  </w:style>
  <w:style w:type="character" w:customStyle="1" w:styleId="ausuffix">
    <w:name w:val="au_suffix"/>
    <w:rsid w:val="009A3899"/>
    <w:rPr>
      <w:sz w:val="24"/>
      <w:bdr w:val="none" w:sz="0" w:space="0" w:color="auto"/>
      <w:shd w:val="clear" w:color="auto" w:fill="FF00FF"/>
    </w:rPr>
  </w:style>
  <w:style w:type="character" w:customStyle="1" w:styleId="ausurname">
    <w:name w:val="au_surnam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BalloonText">
    <w:name w:val="Balloon Text"/>
    <w:basedOn w:val="Normal"/>
    <w:link w:val="BalloonTextChar"/>
    <w:semiHidden/>
    <w:rsid w:val="009A3899"/>
    <w:rPr>
      <w:rFonts w:ascii="Lucida Grande" w:eastAsia="Times New Roman" w:hAnsi="Lucida Grande"/>
      <w:sz w:val="18"/>
      <w:szCs w:val="18"/>
    </w:rPr>
  </w:style>
  <w:style w:type="character" w:customStyle="1" w:styleId="BalloonTextChar">
    <w:name w:val="Balloon Text Char"/>
    <w:link w:val="BalloonText"/>
    <w:semiHidden/>
    <w:rsid w:val="009A3899"/>
    <w:rPr>
      <w:rFonts w:ascii="Lucida Grande" w:eastAsia="Times New Roman" w:hAnsi="Lucida Grande"/>
      <w:sz w:val="18"/>
      <w:szCs w:val="18"/>
    </w:rPr>
  </w:style>
  <w:style w:type="character" w:customStyle="1" w:styleId="bibarticle">
    <w:name w:val="bib_article"/>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basedOn w:val="bibbase"/>
    <w:rsid w:val="009A3899"/>
    <w:rPr>
      <w:sz w:val="24"/>
    </w:rPr>
  </w:style>
  <w:style w:type="character" w:customStyle="1" w:styleId="bibdeg">
    <w:name w:val="bib_deg"/>
    <w:basedOn w:val="bibbase"/>
    <w:rsid w:val="009A3899"/>
    <w:rPr>
      <w:sz w:val="24"/>
    </w:rPr>
  </w:style>
  <w:style w:type="character" w:customStyle="1" w:styleId="bibdoi">
    <w:name w:val="bib_doi"/>
    <w:rsid w:val="009A3899"/>
    <w:rPr>
      <w:sz w:val="24"/>
      <w:bdr w:val="none" w:sz="0" w:space="0" w:color="auto"/>
      <w:shd w:val="clear" w:color="auto" w:fill="00FF00"/>
    </w:rPr>
  </w:style>
  <w:style w:type="character" w:customStyle="1" w:styleId="bibetal">
    <w:name w:val="bib_etal"/>
    <w:rsid w:val="009A3899"/>
    <w:rPr>
      <w:sz w:val="24"/>
      <w:bdr w:val="none" w:sz="0" w:space="0" w:color="auto"/>
      <w:shd w:val="clear" w:color="auto" w:fill="008080"/>
    </w:rPr>
  </w:style>
  <w:style w:type="character" w:customStyle="1" w:styleId="bibfname">
    <w:name w:val="bib_fname"/>
    <w:rsid w:val="009A3899"/>
    <w:rPr>
      <w:sz w:val="24"/>
      <w:bdr w:val="none" w:sz="0" w:space="0" w:color="auto"/>
      <w:shd w:val="clear" w:color="auto" w:fill="FFFF00"/>
    </w:rPr>
  </w:style>
  <w:style w:type="character" w:customStyle="1" w:styleId="bibfpage">
    <w:name w:val="bib_fpage"/>
    <w:rsid w:val="009A3899"/>
    <w:rPr>
      <w:sz w:val="24"/>
      <w:bdr w:val="none" w:sz="0" w:space="0" w:color="auto"/>
      <w:shd w:val="clear" w:color="auto" w:fill="808080"/>
    </w:rPr>
  </w:style>
  <w:style w:type="character" w:customStyle="1" w:styleId="bibissue">
    <w:name w:val="bib_issue"/>
    <w:rsid w:val="009A3899"/>
    <w:rPr>
      <w:sz w:val="24"/>
      <w:bdr w:val="none" w:sz="0" w:space="0" w:color="auto"/>
      <w:shd w:val="clear" w:color="auto" w:fill="FFFF00"/>
    </w:rPr>
  </w:style>
  <w:style w:type="character" w:customStyle="1" w:styleId="bibjournal">
    <w:name w:val="bib_journal"/>
    <w:rsid w:val="009A3899"/>
    <w:rPr>
      <w:sz w:val="24"/>
      <w:bdr w:val="none" w:sz="0" w:space="0" w:color="auto"/>
      <w:shd w:val="clear" w:color="auto" w:fill="808000"/>
    </w:rPr>
  </w:style>
  <w:style w:type="character" w:customStyle="1" w:styleId="biblpage">
    <w:name w:val="bib_lpage"/>
    <w:rsid w:val="009A3899"/>
    <w:rPr>
      <w:sz w:val="24"/>
      <w:bdr w:val="none" w:sz="0" w:space="0" w:color="auto"/>
      <w:shd w:val="clear" w:color="auto" w:fill="808080"/>
    </w:rPr>
  </w:style>
  <w:style w:type="character" w:customStyle="1" w:styleId="bibmedline">
    <w:name w:val="bib_medline"/>
    <w:basedOn w:val="bibbase"/>
    <w:rsid w:val="009A3899"/>
    <w:rPr>
      <w:sz w:val="24"/>
    </w:rPr>
  </w:style>
  <w:style w:type="character" w:customStyle="1" w:styleId="bibnumber">
    <w:name w:val="bib_number"/>
    <w:basedOn w:val="bibbase"/>
    <w:rsid w:val="009A3899"/>
    <w:rPr>
      <w:sz w:val="24"/>
    </w:rPr>
  </w:style>
  <w:style w:type="character" w:customStyle="1" w:styleId="biborganization">
    <w:name w:val="bib_organization"/>
    <w:rsid w:val="009A3899"/>
    <w:rPr>
      <w:sz w:val="24"/>
      <w:bdr w:val="none" w:sz="0" w:space="0" w:color="auto"/>
      <w:shd w:val="clear" w:color="auto" w:fill="808000"/>
    </w:rPr>
  </w:style>
  <w:style w:type="character" w:customStyle="1" w:styleId="bibsuffix">
    <w:name w:val="bib_suffix"/>
    <w:basedOn w:val="bibbase"/>
    <w:rsid w:val="009A3899"/>
    <w:rPr>
      <w:sz w:val="24"/>
    </w:rPr>
  </w:style>
  <w:style w:type="character" w:customStyle="1" w:styleId="bibsuppl">
    <w:name w:val="bib_suppl"/>
    <w:rsid w:val="009A3899"/>
    <w:rPr>
      <w:sz w:val="24"/>
      <w:bdr w:val="none" w:sz="0" w:space="0" w:color="auto"/>
      <w:shd w:val="clear" w:color="auto" w:fill="FFFF00"/>
    </w:rPr>
  </w:style>
  <w:style w:type="character" w:customStyle="1" w:styleId="bibsurname">
    <w:name w:val="bib_surname"/>
    <w:rsid w:val="009A3899"/>
    <w:rPr>
      <w:sz w:val="24"/>
      <w:bdr w:val="none" w:sz="0" w:space="0" w:color="auto"/>
      <w:shd w:val="clear" w:color="auto" w:fill="FFFF00"/>
    </w:rPr>
  </w:style>
  <w:style w:type="character" w:customStyle="1" w:styleId="bibunpubl">
    <w:name w:val="bib_unpubl"/>
    <w:basedOn w:val="bibbase"/>
    <w:rsid w:val="009A3899"/>
    <w:rPr>
      <w:sz w:val="24"/>
    </w:rPr>
  </w:style>
  <w:style w:type="character" w:customStyle="1" w:styleId="biburl">
    <w:name w:val="bib_url"/>
    <w:rsid w:val="009A3899"/>
    <w:rPr>
      <w:sz w:val="24"/>
      <w:bdr w:val="none" w:sz="0" w:space="0" w:color="auto"/>
      <w:shd w:val="clear" w:color="auto" w:fill="00FF00"/>
    </w:rPr>
  </w:style>
  <w:style w:type="character" w:customStyle="1" w:styleId="bibvolume">
    <w:name w:val="bib_volume"/>
    <w:rsid w:val="009A3899"/>
    <w:rPr>
      <w:sz w:val="24"/>
      <w:bdr w:val="none" w:sz="0" w:space="0" w:color="auto"/>
      <w:shd w:val="clear" w:color="auto" w:fill="00FF00"/>
    </w:rPr>
  </w:style>
  <w:style w:type="character" w:customStyle="1" w:styleId="bibyear">
    <w:name w:val="bib_year"/>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rsid w:val="009A3899"/>
    <w:rPr>
      <w:sz w:val="24"/>
      <w:bdr w:val="none" w:sz="0" w:space="0" w:color="auto"/>
      <w:shd w:val="clear" w:color="auto" w:fill="00FFFF"/>
    </w:rPr>
  </w:style>
  <w:style w:type="character" w:customStyle="1" w:styleId="citebox">
    <w:name w:val="cite_box"/>
    <w:basedOn w:val="citebase"/>
    <w:rsid w:val="009A3899"/>
    <w:rPr>
      <w:sz w:val="24"/>
    </w:rPr>
  </w:style>
  <w:style w:type="character" w:customStyle="1" w:styleId="citeen">
    <w:name w:val="cite_en"/>
    <w:rsid w:val="009A3899"/>
    <w:rPr>
      <w:sz w:val="24"/>
      <w:shd w:val="clear" w:color="auto" w:fill="FFFF00"/>
      <w:vertAlign w:val="superscript"/>
    </w:rPr>
  </w:style>
  <w:style w:type="character" w:customStyle="1" w:styleId="citeeq">
    <w:name w:val="cite_eq"/>
    <w:rsid w:val="009A3899"/>
    <w:rPr>
      <w:sz w:val="24"/>
      <w:bdr w:val="none" w:sz="0" w:space="0" w:color="auto"/>
      <w:shd w:val="clear" w:color="auto" w:fill="FF99CC"/>
    </w:rPr>
  </w:style>
  <w:style w:type="character" w:customStyle="1" w:styleId="citefig">
    <w:name w:val="cite_fig"/>
    <w:rsid w:val="009A3899"/>
    <w:rPr>
      <w:color w:val="000000"/>
      <w:sz w:val="24"/>
      <w:bdr w:val="none" w:sz="0" w:space="0" w:color="auto"/>
      <w:shd w:val="clear" w:color="auto" w:fill="00FF00"/>
    </w:rPr>
  </w:style>
  <w:style w:type="character" w:customStyle="1" w:styleId="citefn">
    <w:name w:val="cite_fn"/>
    <w:rsid w:val="009A3899"/>
    <w:rPr>
      <w:sz w:val="24"/>
      <w:bdr w:val="none" w:sz="0" w:space="0" w:color="auto"/>
      <w:shd w:val="clear" w:color="auto" w:fill="FF0000"/>
    </w:rPr>
  </w:style>
  <w:style w:type="character" w:customStyle="1" w:styleId="citetbl">
    <w:name w:val="cite_tbl"/>
    <w:rsid w:val="009A3899"/>
    <w:rPr>
      <w:color w:val="000000"/>
      <w:sz w:val="24"/>
      <w:bdr w:val="none" w:sz="0" w:space="0" w:color="auto"/>
      <w:shd w:val="clear" w:color="auto" w:fill="FF00FF"/>
    </w:rPr>
  </w:style>
  <w:style w:type="character" w:styleId="CommentReference">
    <w:name w:val="annotation reference"/>
    <w:uiPriority w:val="99"/>
    <w:rsid w:val="009A3899"/>
    <w:rPr>
      <w:sz w:val="18"/>
      <w:szCs w:val="18"/>
    </w:rPr>
  </w:style>
  <w:style w:type="paragraph" w:styleId="CommentText">
    <w:name w:val="annotation text"/>
    <w:basedOn w:val="Normal"/>
    <w:link w:val="CommentTextChar"/>
    <w:uiPriority w:val="99"/>
    <w:rsid w:val="009A3899"/>
    <w:rPr>
      <w:rFonts w:eastAsia="Times New Roman"/>
    </w:rPr>
  </w:style>
  <w:style w:type="character" w:customStyle="1" w:styleId="CommentTextChar">
    <w:name w:val="Comment Text Char"/>
    <w:link w:val="CommentText"/>
    <w:uiPriority w:val="99"/>
    <w:rsid w:val="009A3899"/>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A3899"/>
    <w:rPr>
      <w:b/>
      <w:bCs/>
    </w:rPr>
  </w:style>
  <w:style w:type="character" w:customStyle="1" w:styleId="CommentSubjectChar">
    <w:name w:val="Comment Subject Char"/>
    <w:link w:val="CommentSubject"/>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rsid w:val="009A3899"/>
    <w:rPr>
      <w:sz w:val="24"/>
      <w:szCs w:val="24"/>
      <w:bdr w:val="none" w:sz="0" w:space="0" w:color="auto"/>
      <w:shd w:val="clear" w:color="auto" w:fill="CCFFCC"/>
    </w:rPr>
  </w:style>
  <w:style w:type="character" w:customStyle="1" w:styleId="ContractSponsor">
    <w:name w:val="Contract Sponsor"/>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Emphasis">
    <w:name w:val="Emphasis"/>
    <w:uiPriority w:val="20"/>
    <w:qFormat/>
    <w:rsid w:val="009A3899"/>
    <w:rPr>
      <w:i/>
      <w:iCs/>
    </w:rPr>
  </w:style>
  <w:style w:type="character" w:styleId="EndnoteReference">
    <w:name w:val="endnote reference"/>
    <w:semiHidden/>
    <w:rsid w:val="009A3899"/>
    <w:rPr>
      <w:vertAlign w:val="superscript"/>
    </w:rPr>
  </w:style>
  <w:style w:type="paragraph" w:styleId="EndnoteText">
    <w:name w:val="endnote text"/>
    <w:basedOn w:val="Normal"/>
    <w:link w:val="EndnoteTextChar"/>
    <w:semiHidden/>
    <w:rsid w:val="009A3899"/>
    <w:rPr>
      <w:rFonts w:ascii="Cambria" w:eastAsia="Cambria" w:hAnsi="Cambria"/>
    </w:rPr>
  </w:style>
  <w:style w:type="character" w:customStyle="1" w:styleId="EndnoteTextChar">
    <w:name w:val="Endnote Text Char"/>
    <w:link w:val="EndnoteText"/>
    <w:semiHidden/>
    <w:rsid w:val="009A3899"/>
    <w:rPr>
      <w:rFonts w:ascii="Cambria" w:eastAsia="Cambria" w:hAnsi="Cambria"/>
      <w:sz w:val="20"/>
      <w:szCs w:val="20"/>
    </w:rPr>
  </w:style>
  <w:style w:type="character" w:customStyle="1" w:styleId="eqno">
    <w:name w:val="eq_no"/>
    <w:basedOn w:val="citebase"/>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FollowedHyperlink">
    <w:name w:val="FollowedHyperlink"/>
    <w:uiPriority w:val="99"/>
    <w:rsid w:val="009A3899"/>
    <w:rPr>
      <w:color w:val="800080"/>
      <w:u w:val="single"/>
    </w:rPr>
  </w:style>
  <w:style w:type="paragraph" w:styleId="Footer">
    <w:name w:val="footer"/>
    <w:basedOn w:val="Normal"/>
    <w:link w:val="FooterChar"/>
    <w:uiPriority w:val="99"/>
    <w:rsid w:val="009A3899"/>
    <w:pPr>
      <w:tabs>
        <w:tab w:val="center" w:pos="4320"/>
        <w:tab w:val="right" w:pos="8640"/>
      </w:tabs>
    </w:pPr>
    <w:rPr>
      <w:rFonts w:eastAsia="Times New Roman"/>
    </w:rPr>
  </w:style>
  <w:style w:type="character" w:customStyle="1" w:styleId="FooterChar">
    <w:name w:val="Footer Char"/>
    <w:link w:val="Footer"/>
    <w:uiPriority w:val="99"/>
    <w:rsid w:val="009A3899"/>
    <w:rPr>
      <w:rFonts w:ascii="Times New Roman" w:eastAsia="Times New Roman" w:hAnsi="Times New Roman"/>
      <w:sz w:val="20"/>
      <w:szCs w:val="20"/>
    </w:rPr>
  </w:style>
  <w:style w:type="character" w:styleId="FootnoteReference">
    <w:name w:val="footnote reference"/>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Header">
    <w:name w:val="header"/>
    <w:basedOn w:val="Normal"/>
    <w:link w:val="HeaderChar"/>
    <w:uiPriority w:val="99"/>
    <w:rsid w:val="009A3899"/>
    <w:pPr>
      <w:tabs>
        <w:tab w:val="center" w:pos="4320"/>
        <w:tab w:val="right" w:pos="8640"/>
      </w:tabs>
    </w:pPr>
    <w:rPr>
      <w:rFonts w:eastAsia="Times New Roman"/>
    </w:rPr>
  </w:style>
  <w:style w:type="character" w:customStyle="1" w:styleId="HeaderChar">
    <w:name w:val="Header Char"/>
    <w:link w:val="Header"/>
    <w:uiPriority w:val="99"/>
    <w:rsid w:val="009A3899"/>
    <w:rPr>
      <w:rFonts w:ascii="Times New Roman" w:eastAsia="Times New Roman" w:hAnsi="Times New Roman"/>
      <w:sz w:val="20"/>
      <w:szCs w:val="20"/>
    </w:rPr>
  </w:style>
  <w:style w:type="character" w:styleId="HTMLAcronym">
    <w:name w:val="HTML Acronym"/>
    <w:basedOn w:val="DefaultParagraphFont"/>
    <w:rsid w:val="009A3899"/>
  </w:style>
  <w:style w:type="character" w:styleId="HTMLCite">
    <w:name w:val="HTML Cite"/>
    <w:rsid w:val="009A3899"/>
    <w:rPr>
      <w:i/>
      <w:iCs/>
    </w:rPr>
  </w:style>
  <w:style w:type="character" w:styleId="HTMLCode">
    <w:name w:val="HTML Code"/>
    <w:rsid w:val="009A3899"/>
    <w:rPr>
      <w:rFonts w:ascii="Courier New" w:hAnsi="Courier New" w:cs="Courier New"/>
      <w:sz w:val="20"/>
      <w:szCs w:val="20"/>
    </w:rPr>
  </w:style>
  <w:style w:type="character" w:styleId="HTMLDefinition">
    <w:name w:val="HTML Definition"/>
    <w:rsid w:val="009A3899"/>
    <w:rPr>
      <w:i/>
      <w:iCs/>
    </w:rPr>
  </w:style>
  <w:style w:type="character" w:styleId="HTMLKeyboard">
    <w:name w:val="HTML Keyboard"/>
    <w:rsid w:val="009A3899"/>
    <w:rPr>
      <w:rFonts w:ascii="Courier New" w:hAnsi="Courier New" w:cs="Courier New"/>
      <w:sz w:val="20"/>
      <w:szCs w:val="20"/>
    </w:rPr>
  </w:style>
  <w:style w:type="paragraph" w:styleId="HTMLPreformatted">
    <w:name w:val="HTML Preformatted"/>
    <w:basedOn w:val="Normal"/>
    <w:link w:val="HTMLPreformattedChar"/>
    <w:rsid w:val="009A3899"/>
    <w:rPr>
      <w:rFonts w:ascii="Consolas" w:eastAsia="Times New Roman" w:hAnsi="Consolas"/>
    </w:rPr>
  </w:style>
  <w:style w:type="character" w:customStyle="1" w:styleId="HTMLPreformattedChar">
    <w:name w:val="HTML Preformatted Char"/>
    <w:link w:val="HTMLPreformatted"/>
    <w:rsid w:val="009A3899"/>
    <w:rPr>
      <w:rFonts w:ascii="Consolas" w:eastAsia="Times New Roman" w:hAnsi="Consolas"/>
      <w:sz w:val="20"/>
      <w:szCs w:val="20"/>
    </w:rPr>
  </w:style>
  <w:style w:type="character" w:styleId="HTMLSample">
    <w:name w:val="HTML Sample"/>
    <w:rsid w:val="009A3899"/>
    <w:rPr>
      <w:rFonts w:ascii="Courier New" w:hAnsi="Courier New" w:cs="Courier New"/>
    </w:rPr>
  </w:style>
  <w:style w:type="character" w:styleId="HTMLTypewriter">
    <w:name w:val="HTML Typewriter"/>
    <w:rsid w:val="009A3899"/>
    <w:rPr>
      <w:rFonts w:ascii="Courier New" w:hAnsi="Courier New" w:cs="Courier New"/>
      <w:sz w:val="20"/>
      <w:szCs w:val="20"/>
    </w:rPr>
  </w:style>
  <w:style w:type="character" w:styleId="HTMLVariable">
    <w:name w:val="HTML Variable"/>
    <w:rsid w:val="009A3899"/>
    <w:rPr>
      <w:i/>
      <w:iCs/>
    </w:rPr>
  </w:style>
  <w:style w:type="character" w:styleId="Hyperlink">
    <w:name w:val="Hyperlink"/>
    <w:uiPriority w:val="99"/>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LineNumber">
    <w:name w:val="line number"/>
    <w:basedOn w:val="DefaultParagraphFont"/>
    <w:uiPriority w:val="99"/>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PageNumber">
    <w:name w:val="page number"/>
    <w:basedOn w:val="DefaultParagraphFont"/>
    <w:uiPriority w:val="99"/>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Strong">
    <w:name w:val="Strong"/>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9A3899"/>
    <w:pPr>
      <w:spacing w:after="160" w:line="190" w:lineRule="exact"/>
    </w:pPr>
    <w:rPr>
      <w:rFonts w:ascii="BlissRegular" w:eastAsia="Times New Roman" w:hAnsi="BlissRegular"/>
      <w:sz w:val="16"/>
    </w:rPr>
  </w:style>
  <w:style w:type="paragraph" w:customStyle="1" w:styleId="SX-Articlehead">
    <w:name w:val="SX-Article head"/>
    <w:basedOn w:val="Normal"/>
    <w:qFormat/>
    <w:rsid w:val="009A3899"/>
    <w:pPr>
      <w:spacing w:before="210" w:line="210" w:lineRule="exact"/>
      <w:ind w:firstLine="288"/>
      <w:jc w:val="both"/>
    </w:pPr>
    <w:rPr>
      <w:rFonts w:eastAsia="Times New Roman"/>
      <w:b/>
      <w:sz w:val="18"/>
    </w:rPr>
  </w:style>
  <w:style w:type="paragraph" w:customStyle="1" w:styleId="SX-Authornames">
    <w:name w:val="SX-Author names"/>
    <w:basedOn w:val="Normal"/>
    <w:rsid w:val="009A3899"/>
    <w:pPr>
      <w:spacing w:after="120" w:line="210" w:lineRule="exact"/>
    </w:pPr>
    <w:rPr>
      <w:rFonts w:ascii="BlissMedium" w:eastAsia="Times New Roman" w:hAnsi="BlissMedium"/>
    </w:rPr>
  </w:style>
  <w:style w:type="paragraph" w:customStyle="1" w:styleId="SX-Bodytext">
    <w:name w:val="SX-Body text"/>
    <w:basedOn w:val="Normal"/>
    <w:next w:val="Normal"/>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rFonts w:eastAsia="Times New Roman"/>
      <w:sz w:val="16"/>
    </w:rPr>
  </w:style>
  <w:style w:type="paragraph" w:customStyle="1" w:styleId="SX-RefHead">
    <w:name w:val="SX-RefHead"/>
    <w:basedOn w:val="Normal"/>
    <w:rsid w:val="009A3899"/>
    <w:pPr>
      <w:spacing w:before="200" w:line="190" w:lineRule="exact"/>
    </w:pPr>
    <w:rPr>
      <w:rFonts w:eastAsia="Times New Roman"/>
      <w:b/>
      <w:sz w:val="16"/>
    </w:rPr>
  </w:style>
  <w:style w:type="character" w:customStyle="1" w:styleId="SX-reflink">
    <w:name w:val="SX-reflink"/>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rFonts w:eastAsia="Times New Roman"/>
      <w:szCs w:val="24"/>
    </w:rPr>
  </w:style>
  <w:style w:type="paragraph" w:customStyle="1" w:styleId="SX-Tablelegend">
    <w:name w:val="SX-Tablelegend"/>
    <w:basedOn w:val="Normal"/>
    <w:qFormat/>
    <w:rsid w:val="009A3899"/>
    <w:pPr>
      <w:spacing w:line="190" w:lineRule="exact"/>
      <w:ind w:left="245" w:hanging="245"/>
      <w:jc w:val="both"/>
    </w:pPr>
    <w:rPr>
      <w:rFonts w:eastAsia="Times New Roman"/>
      <w:sz w:val="16"/>
    </w:rPr>
  </w:style>
  <w:style w:type="paragraph" w:customStyle="1" w:styleId="SX-Tabletext">
    <w:name w:val="SX-Tabletext"/>
    <w:basedOn w:val="Normal"/>
    <w:qFormat/>
    <w:rsid w:val="009A3899"/>
    <w:pPr>
      <w:spacing w:line="210" w:lineRule="exact"/>
      <w:jc w:val="center"/>
    </w:pPr>
    <w:rPr>
      <w:rFonts w:eastAsia="Times New Roman"/>
      <w:sz w:val="18"/>
    </w:rPr>
  </w:style>
  <w:style w:type="paragraph" w:customStyle="1" w:styleId="SX-Tabletitle">
    <w:name w:val="SX-Tabletitle"/>
    <w:basedOn w:val="Normal"/>
    <w:qFormat/>
    <w:rsid w:val="009A3899"/>
    <w:pPr>
      <w:spacing w:after="120" w:line="210" w:lineRule="exact"/>
      <w:jc w:val="both"/>
    </w:pPr>
    <w:rPr>
      <w:rFonts w:ascii="BlissMedium" w:eastAsia="Times New Roman" w:hAnsi="BlissMedium"/>
      <w:sz w:val="18"/>
    </w:rPr>
  </w:style>
  <w:style w:type="paragraph" w:customStyle="1" w:styleId="SX-Title">
    <w:name w:val="SX-Title"/>
    <w:basedOn w:val="Normal"/>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custom-cit-author">
    <w:name w:val="custom-cit-author"/>
    <w:basedOn w:val="DefaultParagraphFont"/>
    <w:rsid w:val="00943D39"/>
  </w:style>
  <w:style w:type="character" w:customStyle="1" w:styleId="custom-cit-title">
    <w:name w:val="custom-cit-title"/>
    <w:basedOn w:val="DefaultParagraphFont"/>
    <w:rsid w:val="00943D39"/>
  </w:style>
  <w:style w:type="character" w:customStyle="1" w:styleId="custom-cit-jour-title">
    <w:name w:val="custom-cit-jour-title"/>
    <w:basedOn w:val="DefaultParagraphFont"/>
    <w:rsid w:val="00943D39"/>
  </w:style>
  <w:style w:type="character" w:customStyle="1" w:styleId="custom-cit-volume">
    <w:name w:val="custom-cit-volume"/>
    <w:basedOn w:val="DefaultParagraphFont"/>
    <w:rsid w:val="00943D39"/>
  </w:style>
  <w:style w:type="character" w:customStyle="1" w:styleId="custom-cit-volume-sep">
    <w:name w:val="custom-cit-volume-sep"/>
    <w:basedOn w:val="DefaultParagraphFont"/>
    <w:rsid w:val="00943D39"/>
  </w:style>
  <w:style w:type="character" w:customStyle="1" w:styleId="custom-cit-fpage">
    <w:name w:val="custom-cit-fpage"/>
    <w:basedOn w:val="DefaultParagraphFont"/>
    <w:rsid w:val="00943D39"/>
  </w:style>
  <w:style w:type="character" w:customStyle="1" w:styleId="custom-cit-date">
    <w:name w:val="custom-cit-date"/>
    <w:basedOn w:val="DefaultParagraphFont"/>
    <w:rsid w:val="00943D39"/>
  </w:style>
  <w:style w:type="paragraph" w:customStyle="1" w:styleId="acknowledgement0">
    <w:name w:val="acknowledgement"/>
    <w:basedOn w:val="Normal"/>
    <w:rsid w:val="00655310"/>
    <w:pPr>
      <w:spacing w:before="100" w:beforeAutospacing="1" w:after="100" w:afterAutospacing="1"/>
    </w:pPr>
    <w:rPr>
      <w:rFonts w:eastAsia="Times New Roman"/>
      <w:sz w:val="24"/>
      <w:szCs w:val="24"/>
    </w:rPr>
  </w:style>
  <w:style w:type="character" w:styleId="UnresolvedMention">
    <w:name w:val="Unresolved Mention"/>
    <w:basedOn w:val="DefaultParagraphFont"/>
    <w:uiPriority w:val="99"/>
    <w:semiHidden/>
    <w:unhideWhenUsed/>
    <w:rsid w:val="00904518"/>
    <w:rPr>
      <w:color w:val="605E5C"/>
      <w:shd w:val="clear" w:color="auto" w:fill="E1DFDD"/>
    </w:rPr>
  </w:style>
  <w:style w:type="paragraph" w:styleId="Caption">
    <w:name w:val="caption"/>
    <w:basedOn w:val="Normal"/>
    <w:next w:val="Normal"/>
    <w:uiPriority w:val="35"/>
    <w:unhideWhenUsed/>
    <w:qFormat/>
    <w:rsid w:val="00253171"/>
    <w:pPr>
      <w:spacing w:after="200"/>
    </w:pPr>
    <w:rPr>
      <w:rFonts w:asciiTheme="minorHAnsi" w:eastAsiaTheme="minorHAnsi" w:hAnsiTheme="minorHAnsi" w:cstheme="minorBidi"/>
      <w:i/>
      <w:iCs/>
      <w:color w:val="1F497D" w:themeColor="text2"/>
      <w:sz w:val="18"/>
      <w:szCs w:val="18"/>
    </w:rPr>
  </w:style>
  <w:style w:type="paragraph" w:styleId="ListParagraph">
    <w:name w:val="List Paragraph"/>
    <w:basedOn w:val="Normal"/>
    <w:uiPriority w:val="34"/>
    <w:qFormat/>
    <w:rsid w:val="00877EA0"/>
    <w:pPr>
      <w:ind w:left="720"/>
      <w:contextualSpacing/>
    </w:pPr>
    <w:rPr>
      <w:rFonts w:asciiTheme="minorHAnsi" w:eastAsiaTheme="minorHAnsi" w:hAnsiTheme="minorHAnsi" w:cstheme="minorBidi"/>
      <w:sz w:val="24"/>
      <w:szCs w:val="24"/>
    </w:rPr>
  </w:style>
  <w:style w:type="paragraph" w:customStyle="1" w:styleId="EndNoteBibliographyTitle">
    <w:name w:val="EndNote Bibliography Title"/>
    <w:basedOn w:val="Normal"/>
    <w:link w:val="EndNoteBibliographyTitleChar"/>
    <w:rsid w:val="00877EA0"/>
    <w:pPr>
      <w:jc w:val="center"/>
    </w:pPr>
    <w:rPr>
      <w:rFonts w:eastAsiaTheme="minorHAnsi"/>
      <w:sz w:val="24"/>
      <w:szCs w:val="24"/>
    </w:rPr>
  </w:style>
  <w:style w:type="character" w:customStyle="1" w:styleId="EndNoteBibliographyTitleChar">
    <w:name w:val="EndNote Bibliography Title Char"/>
    <w:basedOn w:val="DefaultParagraphFont"/>
    <w:link w:val="EndNoteBibliographyTitle"/>
    <w:rsid w:val="00877EA0"/>
    <w:rPr>
      <w:rFonts w:eastAsiaTheme="minorHAnsi"/>
      <w:sz w:val="24"/>
      <w:szCs w:val="24"/>
    </w:rPr>
  </w:style>
  <w:style w:type="paragraph" w:customStyle="1" w:styleId="EndNoteBibliography">
    <w:name w:val="EndNote Bibliography"/>
    <w:basedOn w:val="Normal"/>
    <w:link w:val="EndNoteBibliographyChar"/>
    <w:rsid w:val="00877EA0"/>
    <w:rPr>
      <w:rFonts w:eastAsiaTheme="minorHAnsi"/>
      <w:sz w:val="24"/>
      <w:szCs w:val="24"/>
    </w:rPr>
  </w:style>
  <w:style w:type="character" w:customStyle="1" w:styleId="EndNoteBibliographyChar">
    <w:name w:val="EndNote Bibliography Char"/>
    <w:basedOn w:val="DefaultParagraphFont"/>
    <w:link w:val="EndNoteBibliography"/>
    <w:rsid w:val="00877EA0"/>
    <w:rPr>
      <w:rFonts w:eastAsiaTheme="minorHAnsi"/>
      <w:sz w:val="24"/>
      <w:szCs w:val="24"/>
    </w:rPr>
  </w:style>
  <w:style w:type="table" w:styleId="TableGrid">
    <w:name w:val="Table Grid"/>
    <w:basedOn w:val="TableNormal"/>
    <w:uiPriority w:val="39"/>
    <w:rsid w:val="00877EA0"/>
    <w:rPr>
      <w:rFonts w:asciiTheme="minorHAnsi" w:eastAsiaTheme="minorEastAsia"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77EA0"/>
    <w:rPr>
      <w:color w:val="808080"/>
    </w:rPr>
  </w:style>
  <w:style w:type="character" w:customStyle="1" w:styleId="sort-asc">
    <w:name w:val="sort-asc"/>
    <w:basedOn w:val="DefaultParagraphFont"/>
    <w:rsid w:val="00877EA0"/>
  </w:style>
  <w:style w:type="paragraph" w:styleId="NormalWeb">
    <w:name w:val="Normal (Web)"/>
    <w:basedOn w:val="Normal"/>
    <w:uiPriority w:val="99"/>
    <w:semiHidden/>
    <w:unhideWhenUsed/>
    <w:rsid w:val="00877EA0"/>
    <w:rPr>
      <w:rFonts w:eastAsia="Times New Roman"/>
      <w:sz w:val="24"/>
      <w:szCs w:val="24"/>
      <w:lang w:eastAsia="en-GB"/>
    </w:rPr>
  </w:style>
  <w:style w:type="paragraph" w:styleId="Revision">
    <w:name w:val="Revision"/>
    <w:hidden/>
    <w:uiPriority w:val="99"/>
    <w:semiHidden/>
    <w:rsid w:val="00877EA0"/>
    <w:rPr>
      <w:rFonts w:asciiTheme="minorHAnsi" w:eastAsiaTheme="minorHAnsi" w:hAnsiTheme="minorHAnsi" w:cstheme="minorBidi"/>
      <w:sz w:val="24"/>
      <w:szCs w:val="24"/>
    </w:rPr>
  </w:style>
  <w:style w:type="character" w:customStyle="1" w:styleId="rprtid">
    <w:name w:val="rprtid"/>
    <w:basedOn w:val="DefaultParagraphFont"/>
    <w:rsid w:val="00877EA0"/>
  </w:style>
  <w:style w:type="character" w:customStyle="1" w:styleId="apple-converted-space">
    <w:name w:val="apple-converted-space"/>
    <w:basedOn w:val="DefaultParagraphFont"/>
    <w:rsid w:val="00877EA0"/>
  </w:style>
  <w:style w:type="character" w:customStyle="1" w:styleId="docsum-authors">
    <w:name w:val="docsum-authors"/>
    <w:basedOn w:val="DefaultParagraphFont"/>
    <w:rsid w:val="00877EA0"/>
  </w:style>
  <w:style w:type="character" w:customStyle="1" w:styleId="docsum-journal-citation">
    <w:name w:val="docsum-journal-citation"/>
    <w:basedOn w:val="DefaultParagraphFont"/>
    <w:rsid w:val="00877EA0"/>
  </w:style>
  <w:style w:type="character" w:customStyle="1" w:styleId="citation-part">
    <w:name w:val="citation-part"/>
    <w:basedOn w:val="DefaultParagraphFont"/>
    <w:rsid w:val="00877EA0"/>
  </w:style>
  <w:style w:type="character" w:customStyle="1" w:styleId="docsum-pmid">
    <w:name w:val="docsum-pmid"/>
    <w:basedOn w:val="DefaultParagraphFont"/>
    <w:rsid w:val="00877E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55431">
      <w:bodyDiv w:val="1"/>
      <w:marLeft w:val="0"/>
      <w:marRight w:val="0"/>
      <w:marTop w:val="0"/>
      <w:marBottom w:val="0"/>
      <w:divBdr>
        <w:top w:val="none" w:sz="0" w:space="0" w:color="auto"/>
        <w:left w:val="none" w:sz="0" w:space="0" w:color="auto"/>
        <w:bottom w:val="none" w:sz="0" w:space="0" w:color="auto"/>
        <w:right w:val="none" w:sz="0" w:space="0" w:color="auto"/>
      </w:divBdr>
    </w:div>
    <w:div w:id="130100510">
      <w:bodyDiv w:val="1"/>
      <w:marLeft w:val="0"/>
      <w:marRight w:val="0"/>
      <w:marTop w:val="0"/>
      <w:marBottom w:val="0"/>
      <w:divBdr>
        <w:top w:val="none" w:sz="0" w:space="0" w:color="auto"/>
        <w:left w:val="none" w:sz="0" w:space="0" w:color="auto"/>
        <w:bottom w:val="none" w:sz="0" w:space="0" w:color="auto"/>
        <w:right w:val="none" w:sz="0" w:space="0" w:color="auto"/>
      </w:divBdr>
    </w:div>
    <w:div w:id="406654528">
      <w:bodyDiv w:val="1"/>
      <w:marLeft w:val="0"/>
      <w:marRight w:val="0"/>
      <w:marTop w:val="0"/>
      <w:marBottom w:val="0"/>
      <w:divBdr>
        <w:top w:val="none" w:sz="0" w:space="0" w:color="auto"/>
        <w:left w:val="none" w:sz="0" w:space="0" w:color="auto"/>
        <w:bottom w:val="none" w:sz="0" w:space="0" w:color="auto"/>
        <w:right w:val="none" w:sz="0" w:space="0" w:color="auto"/>
      </w:divBdr>
    </w:div>
    <w:div w:id="1031078596">
      <w:bodyDiv w:val="1"/>
      <w:marLeft w:val="0"/>
      <w:marRight w:val="0"/>
      <w:marTop w:val="0"/>
      <w:marBottom w:val="0"/>
      <w:divBdr>
        <w:top w:val="none" w:sz="0" w:space="0" w:color="auto"/>
        <w:left w:val="none" w:sz="0" w:space="0" w:color="auto"/>
        <w:bottom w:val="none" w:sz="0" w:space="0" w:color="auto"/>
        <w:right w:val="none" w:sz="0" w:space="0" w:color="auto"/>
      </w:divBdr>
    </w:div>
    <w:div w:id="1825316767">
      <w:bodyDiv w:val="1"/>
      <w:marLeft w:val="0"/>
      <w:marRight w:val="0"/>
      <w:marTop w:val="0"/>
      <w:marBottom w:val="0"/>
      <w:divBdr>
        <w:top w:val="none" w:sz="0" w:space="0" w:color="auto"/>
        <w:left w:val="none" w:sz="0" w:space="0" w:color="auto"/>
        <w:bottom w:val="none" w:sz="0" w:space="0" w:color="auto"/>
        <w:right w:val="none" w:sz="0" w:space="0" w:color="auto"/>
      </w:divBdr>
      <w:divsChild>
        <w:div w:id="729767288">
          <w:marLeft w:val="0"/>
          <w:marRight w:val="0"/>
          <w:marTop w:val="0"/>
          <w:marBottom w:val="0"/>
          <w:divBdr>
            <w:top w:val="none" w:sz="0" w:space="0" w:color="auto"/>
            <w:left w:val="none" w:sz="0" w:space="0" w:color="auto"/>
            <w:bottom w:val="none" w:sz="0" w:space="0" w:color="auto"/>
            <w:right w:val="none" w:sz="0" w:space="0" w:color="auto"/>
          </w:divBdr>
          <w:divsChild>
            <w:div w:id="54857841">
              <w:marLeft w:val="0"/>
              <w:marRight w:val="0"/>
              <w:marTop w:val="0"/>
              <w:marBottom w:val="0"/>
              <w:divBdr>
                <w:top w:val="none" w:sz="0" w:space="0" w:color="auto"/>
                <w:left w:val="none" w:sz="0" w:space="0" w:color="auto"/>
                <w:bottom w:val="none" w:sz="0" w:space="0" w:color="auto"/>
                <w:right w:val="none" w:sz="0" w:space="0" w:color="auto"/>
              </w:divBdr>
              <w:divsChild>
                <w:div w:id="1198197170">
                  <w:marLeft w:val="0"/>
                  <w:marRight w:val="0"/>
                  <w:marTop w:val="0"/>
                  <w:marBottom w:val="0"/>
                  <w:divBdr>
                    <w:top w:val="none" w:sz="0" w:space="0" w:color="auto"/>
                    <w:left w:val="none" w:sz="0" w:space="0" w:color="auto"/>
                    <w:bottom w:val="none" w:sz="0" w:space="0" w:color="auto"/>
                    <w:right w:val="none" w:sz="0" w:space="0" w:color="auto"/>
                  </w:divBdr>
                </w:div>
              </w:divsChild>
            </w:div>
            <w:div w:id="481308983">
              <w:marLeft w:val="0"/>
              <w:marRight w:val="0"/>
              <w:marTop w:val="0"/>
              <w:marBottom w:val="0"/>
              <w:divBdr>
                <w:top w:val="none" w:sz="0" w:space="0" w:color="auto"/>
                <w:left w:val="none" w:sz="0" w:space="0" w:color="auto"/>
                <w:bottom w:val="none" w:sz="0" w:space="0" w:color="auto"/>
                <w:right w:val="none" w:sz="0" w:space="0" w:color="auto"/>
              </w:divBdr>
              <w:divsChild>
                <w:div w:id="1271862551">
                  <w:marLeft w:val="0"/>
                  <w:marRight w:val="0"/>
                  <w:marTop w:val="0"/>
                  <w:marBottom w:val="0"/>
                  <w:divBdr>
                    <w:top w:val="none" w:sz="0" w:space="0" w:color="auto"/>
                    <w:left w:val="none" w:sz="0" w:space="0" w:color="auto"/>
                    <w:bottom w:val="none" w:sz="0" w:space="0" w:color="auto"/>
                    <w:right w:val="none" w:sz="0" w:space="0" w:color="auto"/>
                  </w:divBdr>
                </w:div>
              </w:divsChild>
            </w:div>
            <w:div w:id="1489710882">
              <w:marLeft w:val="0"/>
              <w:marRight w:val="0"/>
              <w:marTop w:val="0"/>
              <w:marBottom w:val="0"/>
              <w:divBdr>
                <w:top w:val="none" w:sz="0" w:space="0" w:color="auto"/>
                <w:left w:val="none" w:sz="0" w:space="0" w:color="auto"/>
                <w:bottom w:val="none" w:sz="0" w:space="0" w:color="auto"/>
                <w:right w:val="none" w:sz="0" w:space="0" w:color="auto"/>
              </w:divBdr>
              <w:divsChild>
                <w:div w:id="541481848">
                  <w:marLeft w:val="0"/>
                  <w:marRight w:val="0"/>
                  <w:marTop w:val="0"/>
                  <w:marBottom w:val="0"/>
                  <w:divBdr>
                    <w:top w:val="none" w:sz="0" w:space="0" w:color="auto"/>
                    <w:left w:val="none" w:sz="0" w:space="0" w:color="auto"/>
                    <w:bottom w:val="none" w:sz="0" w:space="0" w:color="auto"/>
                    <w:right w:val="none" w:sz="0" w:space="0" w:color="auto"/>
                  </w:divBdr>
                </w:div>
                <w:div w:id="826046495">
                  <w:marLeft w:val="0"/>
                  <w:marRight w:val="0"/>
                  <w:marTop w:val="0"/>
                  <w:marBottom w:val="0"/>
                  <w:divBdr>
                    <w:top w:val="none" w:sz="0" w:space="0" w:color="auto"/>
                    <w:left w:val="none" w:sz="0" w:space="0" w:color="auto"/>
                    <w:bottom w:val="none" w:sz="0" w:space="0" w:color="auto"/>
                    <w:right w:val="none" w:sz="0" w:space="0" w:color="auto"/>
                  </w:divBdr>
                </w:div>
                <w:div w:id="1505168645">
                  <w:marLeft w:val="0"/>
                  <w:marRight w:val="0"/>
                  <w:marTop w:val="0"/>
                  <w:marBottom w:val="0"/>
                  <w:divBdr>
                    <w:top w:val="none" w:sz="0" w:space="0" w:color="auto"/>
                    <w:left w:val="none" w:sz="0" w:space="0" w:color="auto"/>
                    <w:bottom w:val="none" w:sz="0" w:space="0" w:color="auto"/>
                    <w:right w:val="none" w:sz="0" w:space="0" w:color="auto"/>
                  </w:divBdr>
                </w:div>
                <w:div w:id="2091266716">
                  <w:marLeft w:val="0"/>
                  <w:marRight w:val="0"/>
                  <w:marTop w:val="0"/>
                  <w:marBottom w:val="0"/>
                  <w:divBdr>
                    <w:top w:val="none" w:sz="0" w:space="0" w:color="auto"/>
                    <w:left w:val="none" w:sz="0" w:space="0" w:color="auto"/>
                    <w:bottom w:val="none" w:sz="0" w:space="0" w:color="auto"/>
                    <w:right w:val="none" w:sz="0" w:space="0" w:color="auto"/>
                  </w:divBdr>
                </w:div>
              </w:divsChild>
            </w:div>
            <w:div w:id="1642467670">
              <w:marLeft w:val="0"/>
              <w:marRight w:val="0"/>
              <w:marTop w:val="0"/>
              <w:marBottom w:val="0"/>
              <w:divBdr>
                <w:top w:val="none" w:sz="0" w:space="0" w:color="auto"/>
                <w:left w:val="none" w:sz="0" w:space="0" w:color="auto"/>
                <w:bottom w:val="none" w:sz="0" w:space="0" w:color="auto"/>
                <w:right w:val="none" w:sz="0" w:space="0" w:color="auto"/>
              </w:divBdr>
              <w:divsChild>
                <w:div w:id="23516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ea.edbc.org/"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ebi.ac.uk/gwas/genes/GNA15"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674C7A77CE0514C8EA9972A6AA0B0A5" ma:contentTypeVersion="12" ma:contentTypeDescription="Create a new document." ma:contentTypeScope="" ma:versionID="7e99b502f0bad2f53a83bf4b0d33dbb9">
  <xsd:schema xmlns:xsd="http://www.w3.org/2001/XMLSchema" xmlns:xs="http://www.w3.org/2001/XMLSchema" xmlns:p="http://schemas.microsoft.com/office/2006/metadata/properties" xmlns:ns3="6abc619b-39d1-41b2-8433-a04451f34412" xmlns:ns4="4369a23a-a739-4e75-a877-0d1fab5acdb5" targetNamespace="http://schemas.microsoft.com/office/2006/metadata/properties" ma:root="true" ma:fieldsID="ae3ecaaf132394621abbb87c81b186b7" ns3:_="" ns4:_="">
    <xsd:import namespace="6abc619b-39d1-41b2-8433-a04451f34412"/>
    <xsd:import namespace="4369a23a-a739-4e75-a877-0d1fab5acdb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bc619b-39d1-41b2-8433-a04451f3441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369a23a-a739-4e75-a877-0d1fab5acdb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F786A2-71A6-41F7-A629-5650E1D2F276}">
  <ds:schemaRefs>
    <ds:schemaRef ds:uri="http://schemas.microsoft.com/sharepoint/v3/contenttype/forms"/>
  </ds:schemaRefs>
</ds:datastoreItem>
</file>

<file path=customXml/itemProps2.xml><?xml version="1.0" encoding="utf-8"?>
<ds:datastoreItem xmlns:ds="http://schemas.openxmlformats.org/officeDocument/2006/customXml" ds:itemID="{0781FD13-6521-6945-87F0-7F20EF530BCB}">
  <ds:schemaRefs>
    <ds:schemaRef ds:uri="http://schemas.openxmlformats.org/officeDocument/2006/bibliography"/>
  </ds:schemaRefs>
</ds:datastoreItem>
</file>

<file path=customXml/itemProps3.xml><?xml version="1.0" encoding="utf-8"?>
<ds:datastoreItem xmlns:ds="http://schemas.openxmlformats.org/officeDocument/2006/customXml" ds:itemID="{40E05B0D-D037-4C3F-B393-442B77E72D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bc619b-39d1-41b2-8433-a04451f34412"/>
    <ds:schemaRef ds:uri="4369a23a-a739-4e75-a877-0d1fab5acd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605AFF-0237-45C7-8796-E951AF86C59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21</Pages>
  <Words>7626</Words>
  <Characters>43470</Characters>
  <Application>Microsoft Office Word</Application>
  <DocSecurity>0</DocSecurity>
  <Lines>362</Lines>
  <Paragraphs>101</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Science Manuscript Template</vt:lpstr>
      <vt:lpstr>Science Manuscript Template</vt:lpstr>
    </vt:vector>
  </TitlesOfParts>
  <Company>Microsoft</Company>
  <LinksUpToDate>false</LinksUpToDate>
  <CharactersWithSpaces>50995</CharactersWithSpaces>
  <SharedDoc>false</SharedDoc>
  <HLinks>
    <vt:vector size="12" baseType="variant">
      <vt:variant>
        <vt:i4>4522070</vt:i4>
      </vt:variant>
      <vt:variant>
        <vt:i4>3</vt:i4>
      </vt:variant>
      <vt:variant>
        <vt:i4>0</vt:i4>
      </vt:variant>
      <vt:variant>
        <vt:i4>5</vt:i4>
      </vt:variant>
      <vt:variant>
        <vt:lpwstr>http://stke.sciencemag.org/about/ifora/instructions-authors-new-research-articles</vt:lpwstr>
      </vt:variant>
      <vt:variant>
        <vt:lpwstr/>
      </vt:variant>
      <vt:variant>
        <vt:i4>2883708</vt:i4>
      </vt:variant>
      <vt:variant>
        <vt:i4>0</vt:i4>
      </vt:variant>
      <vt:variant>
        <vt:i4>0</vt:i4>
      </vt:variant>
      <vt:variant>
        <vt:i4>5</vt:i4>
      </vt:variant>
      <vt:variant>
        <vt:lpwstr>https://cts.sciencemag.org/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Manuscript Template</dc:title>
  <dc:subject/>
  <dc:creator>bhanson</dc:creator>
  <cp:keywords/>
  <dc:description/>
  <cp:lastModifiedBy>Yalda Zolghadri</cp:lastModifiedBy>
  <cp:revision>6</cp:revision>
  <cp:lastPrinted>2024-05-30T16:22:00Z</cp:lastPrinted>
  <dcterms:created xsi:type="dcterms:W3CDTF">2024-05-30T16:22:00Z</dcterms:created>
  <dcterms:modified xsi:type="dcterms:W3CDTF">2024-08-19T16:01:00Z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0x0101009674C7A77CE0514C8EA9972A6AA0B0A5</vt:lpwstr>
  </property>
</Properties>
</file>