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A0414" w14:textId="21444885" w:rsidR="003C3D55" w:rsidRDefault="00FB05C3">
      <w:pPr>
        <w:pStyle w:val="a3"/>
        <w:spacing w:before="225" w:line="311" w:lineRule="auto"/>
        <w:ind w:left="561" w:right="768" w:hanging="9"/>
        <w:outlineLvl w:val="0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 xml:space="preserve">Supplemental Table </w:t>
      </w:r>
      <w:r w:rsidR="00E91E76">
        <w:rPr>
          <w:b/>
          <w:bCs/>
          <w:spacing w:val="-1"/>
          <w:sz w:val="24"/>
          <w:szCs w:val="24"/>
        </w:rPr>
        <w:t>S</w:t>
      </w:r>
      <w:r>
        <w:rPr>
          <w:b/>
          <w:bCs/>
          <w:spacing w:val="-1"/>
          <w:sz w:val="24"/>
          <w:szCs w:val="24"/>
        </w:rPr>
        <w:t xml:space="preserve">4. </w:t>
      </w:r>
      <w:r w:rsidRPr="00272E76">
        <w:rPr>
          <w:spacing w:val="-1"/>
          <w:sz w:val="24"/>
          <w:szCs w:val="24"/>
        </w:rPr>
        <w:t xml:space="preserve">Association of </w:t>
      </w:r>
      <w:r w:rsidR="00272E76" w:rsidRPr="00272E76">
        <w:rPr>
          <w:spacing w:val="-1"/>
          <w:sz w:val="24"/>
          <w:szCs w:val="24"/>
        </w:rPr>
        <w:t>d</w:t>
      </w:r>
      <w:r w:rsidRPr="00272E76">
        <w:rPr>
          <w:spacing w:val="-1"/>
          <w:sz w:val="24"/>
          <w:szCs w:val="24"/>
        </w:rPr>
        <w:t xml:space="preserve">ietary </w:t>
      </w:r>
      <w:r w:rsidR="00272E76" w:rsidRPr="00272E76">
        <w:rPr>
          <w:spacing w:val="-1"/>
          <w:sz w:val="24"/>
          <w:szCs w:val="24"/>
        </w:rPr>
        <w:t>i</w:t>
      </w:r>
      <w:r w:rsidRPr="00272E76">
        <w:rPr>
          <w:spacing w:val="-1"/>
          <w:sz w:val="24"/>
          <w:szCs w:val="24"/>
        </w:rPr>
        <w:t xml:space="preserve">ntake of </w:t>
      </w:r>
      <w:r w:rsidR="00272E76" w:rsidRPr="00272E76">
        <w:rPr>
          <w:spacing w:val="-1"/>
          <w:sz w:val="24"/>
          <w:szCs w:val="24"/>
        </w:rPr>
        <w:t>i</w:t>
      </w:r>
      <w:r w:rsidRPr="00272E76">
        <w:rPr>
          <w:spacing w:val="-1"/>
          <w:sz w:val="24"/>
          <w:szCs w:val="24"/>
        </w:rPr>
        <w:t xml:space="preserve">ron with </w:t>
      </w:r>
      <w:r w:rsidR="00272E76" w:rsidRPr="00272E76">
        <w:rPr>
          <w:spacing w:val="-1"/>
          <w:sz w:val="24"/>
          <w:szCs w:val="24"/>
        </w:rPr>
        <w:t>v</w:t>
      </w:r>
      <w:r w:rsidRPr="00272E76">
        <w:rPr>
          <w:spacing w:val="-1"/>
          <w:sz w:val="24"/>
          <w:szCs w:val="24"/>
        </w:rPr>
        <w:t>ision-</w:t>
      </w:r>
      <w:r w:rsidR="00272E76" w:rsidRPr="00272E76">
        <w:rPr>
          <w:spacing w:val="-1"/>
          <w:sz w:val="24"/>
          <w:szCs w:val="24"/>
        </w:rPr>
        <w:t>t</w:t>
      </w:r>
      <w:r w:rsidRPr="00272E76">
        <w:rPr>
          <w:spacing w:val="-1"/>
          <w:sz w:val="24"/>
          <w:szCs w:val="24"/>
        </w:rPr>
        <w:t>hreatening</w:t>
      </w:r>
      <w:r w:rsidRPr="00272E76">
        <w:rPr>
          <w:spacing w:val="36"/>
          <w:sz w:val="24"/>
          <w:szCs w:val="24"/>
        </w:rPr>
        <w:t xml:space="preserve"> </w:t>
      </w:r>
      <w:r w:rsidR="00272E76" w:rsidRPr="00272E76">
        <w:rPr>
          <w:spacing w:val="-1"/>
          <w:sz w:val="24"/>
          <w:szCs w:val="24"/>
        </w:rPr>
        <w:t>d</w:t>
      </w:r>
      <w:r w:rsidRPr="00272E76">
        <w:rPr>
          <w:spacing w:val="-1"/>
          <w:sz w:val="24"/>
          <w:szCs w:val="24"/>
        </w:rPr>
        <w:t>iabetic</w:t>
      </w:r>
      <w:r w:rsidRPr="00272E76">
        <w:rPr>
          <w:spacing w:val="14"/>
          <w:sz w:val="24"/>
          <w:szCs w:val="24"/>
        </w:rPr>
        <w:t xml:space="preserve"> </w:t>
      </w:r>
      <w:r w:rsidR="00272E76" w:rsidRPr="00272E76">
        <w:rPr>
          <w:spacing w:val="-1"/>
          <w:sz w:val="24"/>
          <w:szCs w:val="24"/>
        </w:rPr>
        <w:t>r</w:t>
      </w:r>
      <w:r w:rsidRPr="00272E76">
        <w:rPr>
          <w:spacing w:val="-1"/>
          <w:sz w:val="24"/>
          <w:szCs w:val="24"/>
        </w:rPr>
        <w:t>etinopathy</w:t>
      </w:r>
      <w:r w:rsidR="00272E76" w:rsidRPr="00272E76">
        <w:rPr>
          <w:spacing w:val="-1"/>
          <w:sz w:val="24"/>
          <w:szCs w:val="24"/>
        </w:rPr>
        <w:t xml:space="preserve"> u</w:t>
      </w:r>
      <w:r w:rsidRPr="00272E76">
        <w:rPr>
          <w:spacing w:val="-1"/>
          <w:sz w:val="24"/>
          <w:szCs w:val="24"/>
        </w:rPr>
        <w:t>sing the</w:t>
      </w:r>
      <w:r w:rsidRPr="00272E76">
        <w:rPr>
          <w:sz w:val="24"/>
          <w:szCs w:val="24"/>
        </w:rPr>
        <w:t xml:space="preserve"> </w:t>
      </w:r>
      <w:r w:rsidR="00272E76" w:rsidRPr="00272E76">
        <w:rPr>
          <w:spacing w:val="-3"/>
          <w:sz w:val="24"/>
          <w:szCs w:val="24"/>
        </w:rPr>
        <w:t>n</w:t>
      </w:r>
      <w:r w:rsidRPr="00272E76">
        <w:rPr>
          <w:spacing w:val="-3"/>
          <w:sz w:val="24"/>
          <w:szCs w:val="24"/>
        </w:rPr>
        <w:t>on-imputed</w:t>
      </w:r>
      <w:r w:rsidRPr="00272E76">
        <w:rPr>
          <w:spacing w:val="25"/>
          <w:w w:val="101"/>
          <w:sz w:val="24"/>
          <w:szCs w:val="24"/>
        </w:rPr>
        <w:t xml:space="preserve"> </w:t>
      </w:r>
      <w:r w:rsidR="00272E76" w:rsidRPr="00272E76">
        <w:rPr>
          <w:spacing w:val="-3"/>
          <w:sz w:val="24"/>
          <w:szCs w:val="24"/>
        </w:rPr>
        <w:t>d</w:t>
      </w:r>
      <w:r w:rsidRPr="00272E76">
        <w:rPr>
          <w:spacing w:val="-3"/>
          <w:sz w:val="24"/>
          <w:szCs w:val="24"/>
        </w:rPr>
        <w:t>ata</w:t>
      </w:r>
    </w:p>
    <w:p w14:paraId="6FCB6B13" w14:textId="77777777" w:rsidR="003C3D55" w:rsidRDefault="003C3D55">
      <w:pPr>
        <w:spacing w:line="108" w:lineRule="exact"/>
      </w:pPr>
    </w:p>
    <w:tbl>
      <w:tblPr>
        <w:tblStyle w:val="TableNormal"/>
        <w:tblW w:w="1438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95"/>
        <w:gridCol w:w="749"/>
        <w:gridCol w:w="750"/>
        <w:gridCol w:w="1886"/>
        <w:gridCol w:w="886"/>
        <w:gridCol w:w="1885"/>
        <w:gridCol w:w="794"/>
        <w:gridCol w:w="1873"/>
        <w:gridCol w:w="794"/>
        <w:gridCol w:w="1879"/>
        <w:gridCol w:w="892"/>
      </w:tblGrid>
      <w:tr w:rsidR="003C3D55" w14:paraId="72BF9C1C" w14:textId="77777777">
        <w:trPr>
          <w:trHeight w:val="335"/>
        </w:trPr>
        <w:tc>
          <w:tcPr>
            <w:tcW w:w="1995" w:type="dxa"/>
            <w:vMerge w:val="restart"/>
            <w:tcBorders>
              <w:top w:val="single" w:sz="2" w:space="0" w:color="000000"/>
              <w:left w:val="nil"/>
            </w:tcBorders>
          </w:tcPr>
          <w:p w14:paraId="69D7A2BF" w14:textId="77777777" w:rsidR="003C3D55" w:rsidRDefault="003C3D55">
            <w:pPr>
              <w:pStyle w:val="TableText"/>
              <w:spacing w:line="317" w:lineRule="auto"/>
              <w:rPr>
                <w:sz w:val="21"/>
              </w:rPr>
            </w:pPr>
          </w:p>
          <w:p w14:paraId="108B7A7E" w14:textId="77777777" w:rsidR="003C3D55" w:rsidRDefault="003C3D55">
            <w:pPr>
              <w:pStyle w:val="TableText"/>
              <w:spacing w:line="318" w:lineRule="auto"/>
              <w:rPr>
                <w:sz w:val="21"/>
              </w:rPr>
            </w:pPr>
          </w:p>
          <w:p w14:paraId="51E6E5FA" w14:textId="77777777" w:rsidR="003C3D55" w:rsidRDefault="00FB05C3">
            <w:pPr>
              <w:pStyle w:val="TableText"/>
              <w:spacing w:before="54" w:line="285" w:lineRule="exact"/>
              <w:ind w:left="120"/>
            </w:pPr>
            <w:r>
              <w:rPr>
                <w:b/>
                <w:bCs/>
                <w:position w:val="4"/>
              </w:rPr>
              <w:t>Iron</w:t>
            </w:r>
            <w:r>
              <w:rPr>
                <w:b/>
                <w:bCs/>
                <w:spacing w:val="20"/>
                <w:w w:val="101"/>
                <w:position w:val="4"/>
              </w:rPr>
              <w:t xml:space="preserve"> </w:t>
            </w:r>
            <w:r>
              <w:rPr>
                <w:b/>
                <w:bCs/>
                <w:position w:val="4"/>
              </w:rPr>
              <w:t>intake</w:t>
            </w:r>
            <w:r>
              <w:rPr>
                <w:b/>
                <w:bCs/>
                <w:spacing w:val="10"/>
                <w:position w:val="4"/>
              </w:rPr>
              <w:t xml:space="preserve"> (</w:t>
            </w:r>
            <w:r>
              <w:rPr>
                <w:b/>
                <w:bCs/>
                <w:position w:val="4"/>
              </w:rPr>
              <w:t>mg</w:t>
            </w:r>
            <w:r>
              <w:rPr>
                <w:b/>
                <w:bCs/>
                <w:spacing w:val="10"/>
                <w:position w:val="4"/>
              </w:rPr>
              <w:t>/d)</w:t>
            </w:r>
          </w:p>
        </w:tc>
        <w:tc>
          <w:tcPr>
            <w:tcW w:w="749" w:type="dxa"/>
            <w:vMerge w:val="restart"/>
            <w:tcBorders>
              <w:top w:val="single" w:sz="2" w:space="0" w:color="000000"/>
            </w:tcBorders>
          </w:tcPr>
          <w:p w14:paraId="2211761F" w14:textId="77777777" w:rsidR="003C3D55" w:rsidRDefault="003C3D55">
            <w:pPr>
              <w:pStyle w:val="TableText"/>
              <w:spacing w:line="350" w:lineRule="auto"/>
              <w:rPr>
                <w:sz w:val="21"/>
              </w:rPr>
            </w:pPr>
          </w:p>
          <w:p w14:paraId="12ED55FC" w14:textId="77777777" w:rsidR="003C3D55" w:rsidRDefault="003C3D55">
            <w:pPr>
              <w:pStyle w:val="TableText"/>
              <w:spacing w:line="350" w:lineRule="auto"/>
              <w:rPr>
                <w:rFonts w:eastAsiaTheme="minorEastAsia"/>
                <w:sz w:val="21"/>
                <w:lang w:eastAsia="zh-CN"/>
              </w:rPr>
            </w:pPr>
          </w:p>
          <w:p w14:paraId="36086C67" w14:textId="77777777" w:rsidR="003C3D55" w:rsidRDefault="00FB05C3">
            <w:pPr>
              <w:pStyle w:val="TableText"/>
              <w:spacing w:before="54" w:line="203" w:lineRule="auto"/>
              <w:ind w:left="118"/>
              <w:rPr>
                <w:sz w:val="12"/>
                <w:szCs w:val="12"/>
              </w:rPr>
            </w:pPr>
            <w:r>
              <w:rPr>
                <w:b/>
                <w:bCs/>
                <w:spacing w:val="-1"/>
              </w:rPr>
              <w:t>No</w:t>
            </w:r>
            <w:r>
              <w:rPr>
                <w:b/>
                <w:bCs/>
                <w:spacing w:val="-1"/>
                <w:vertAlign w:val="superscript"/>
              </w:rPr>
              <w:t xml:space="preserve"> </w:t>
            </w:r>
            <w:r>
              <w:rPr>
                <w:rFonts w:eastAsia="宋体" w:hint="eastAsia"/>
                <w:b/>
                <w:bCs/>
                <w:spacing w:val="-1"/>
                <w:vertAlign w:val="superscript"/>
                <w:lang w:eastAsia="zh-CN"/>
              </w:rPr>
              <w:t>a</w:t>
            </w:r>
          </w:p>
        </w:tc>
        <w:tc>
          <w:tcPr>
            <w:tcW w:w="750" w:type="dxa"/>
            <w:vMerge w:val="restart"/>
            <w:tcBorders>
              <w:top w:val="single" w:sz="2" w:space="0" w:color="000000"/>
            </w:tcBorders>
          </w:tcPr>
          <w:p w14:paraId="7C338CAC" w14:textId="77777777" w:rsidR="003C3D55" w:rsidRDefault="003C3D55">
            <w:pPr>
              <w:pStyle w:val="TableText"/>
              <w:spacing w:line="341" w:lineRule="auto"/>
              <w:rPr>
                <w:sz w:val="21"/>
              </w:rPr>
            </w:pPr>
          </w:p>
          <w:p w14:paraId="60A899D8" w14:textId="77777777" w:rsidR="003C3D55" w:rsidRDefault="003C3D55">
            <w:pPr>
              <w:pStyle w:val="TableText"/>
              <w:spacing w:line="342" w:lineRule="auto"/>
              <w:rPr>
                <w:sz w:val="21"/>
              </w:rPr>
            </w:pPr>
          </w:p>
          <w:p w14:paraId="3F22DAF2" w14:textId="77777777" w:rsidR="003C3D55" w:rsidRDefault="00FB05C3">
            <w:pPr>
              <w:pStyle w:val="TableText"/>
              <w:spacing w:before="54" w:line="222" w:lineRule="auto"/>
              <w:ind w:left="118"/>
              <w:rPr>
                <w:sz w:val="12"/>
                <w:szCs w:val="12"/>
              </w:rPr>
            </w:pPr>
            <w:r>
              <w:rPr>
                <w:b/>
                <w:bCs/>
                <w:spacing w:val="-1"/>
                <w:position w:val="-1"/>
              </w:rPr>
              <w:t>No</w:t>
            </w:r>
            <w:r>
              <w:rPr>
                <w:b/>
                <w:bCs/>
                <w:spacing w:val="-8"/>
                <w:position w:val="-1"/>
              </w:rPr>
              <w:t xml:space="preserve"> </w:t>
            </w:r>
            <w:r>
              <w:rPr>
                <w:rFonts w:eastAsia="宋体" w:hint="eastAsia"/>
                <w:b/>
                <w:bCs/>
                <w:spacing w:val="-8"/>
                <w:position w:val="-1"/>
                <w:vertAlign w:val="superscript"/>
                <w:lang w:eastAsia="zh-CN"/>
              </w:rPr>
              <w:t>b</w:t>
            </w:r>
          </w:p>
        </w:tc>
        <w:tc>
          <w:tcPr>
            <w:tcW w:w="2772" w:type="dxa"/>
            <w:gridSpan w:val="2"/>
            <w:tcBorders>
              <w:top w:val="single" w:sz="2" w:space="0" w:color="000000"/>
              <w:bottom w:val="single" w:sz="4" w:space="0" w:color="auto"/>
            </w:tcBorders>
          </w:tcPr>
          <w:p w14:paraId="373649D6" w14:textId="77777777" w:rsidR="003C3D55" w:rsidRDefault="00FB05C3">
            <w:pPr>
              <w:pStyle w:val="TableText"/>
              <w:spacing w:before="94" w:line="206" w:lineRule="auto"/>
              <w:ind w:left="114"/>
            </w:pPr>
            <w:r>
              <w:rPr>
                <w:b/>
                <w:bCs/>
                <w:spacing w:val="3"/>
              </w:rPr>
              <w:t>Crude</w:t>
            </w:r>
            <w:r>
              <w:rPr>
                <w:b/>
                <w:bCs/>
                <w:spacing w:val="17"/>
              </w:rPr>
              <w:t xml:space="preserve"> </w:t>
            </w:r>
            <w:r>
              <w:rPr>
                <w:b/>
                <w:bCs/>
                <w:spacing w:val="3"/>
              </w:rPr>
              <w:t>model</w:t>
            </w:r>
          </w:p>
        </w:tc>
        <w:tc>
          <w:tcPr>
            <w:tcW w:w="2679" w:type="dxa"/>
            <w:gridSpan w:val="2"/>
            <w:tcBorders>
              <w:top w:val="single" w:sz="2" w:space="0" w:color="000000"/>
              <w:bottom w:val="single" w:sz="4" w:space="0" w:color="auto"/>
            </w:tcBorders>
          </w:tcPr>
          <w:p w14:paraId="38BB5B01" w14:textId="77777777" w:rsidR="003C3D55" w:rsidRDefault="00FB05C3">
            <w:pPr>
              <w:pStyle w:val="TableText"/>
              <w:spacing w:before="95" w:line="204" w:lineRule="auto"/>
              <w:ind w:left="118"/>
              <w:rPr>
                <w:sz w:val="12"/>
                <w:szCs w:val="12"/>
              </w:rPr>
            </w:pPr>
            <w:r>
              <w:rPr>
                <w:b/>
                <w:bCs/>
              </w:rPr>
              <w:t>Model</w:t>
            </w:r>
            <w:r>
              <w:rPr>
                <w:b/>
                <w:bCs/>
                <w:spacing w:val="18"/>
              </w:rPr>
              <w:t xml:space="preserve"> </w:t>
            </w:r>
            <w:r>
              <w:rPr>
                <w:b/>
                <w:bCs/>
                <w:spacing w:val="2"/>
              </w:rPr>
              <w:t>1</w:t>
            </w:r>
            <w:r>
              <w:rPr>
                <w:b/>
                <w:bCs/>
                <w:spacing w:val="7"/>
              </w:rPr>
              <w:t xml:space="preserve"> </w:t>
            </w:r>
            <w:r>
              <w:rPr>
                <w:rFonts w:eastAsia="宋体" w:hint="eastAsia"/>
                <w:b/>
                <w:bCs/>
                <w:spacing w:val="7"/>
                <w:vertAlign w:val="superscript"/>
                <w:lang w:eastAsia="zh-CN"/>
              </w:rPr>
              <w:t>c</w:t>
            </w:r>
          </w:p>
        </w:tc>
        <w:tc>
          <w:tcPr>
            <w:tcW w:w="2667" w:type="dxa"/>
            <w:gridSpan w:val="2"/>
            <w:tcBorders>
              <w:top w:val="single" w:sz="2" w:space="0" w:color="000000"/>
              <w:bottom w:val="single" w:sz="4" w:space="0" w:color="auto"/>
            </w:tcBorders>
          </w:tcPr>
          <w:p w14:paraId="069EFB0D" w14:textId="77777777" w:rsidR="003C3D55" w:rsidRDefault="00FB05C3">
            <w:pPr>
              <w:pStyle w:val="TableText"/>
              <w:spacing w:before="79" w:line="222" w:lineRule="auto"/>
              <w:ind w:left="120"/>
              <w:rPr>
                <w:sz w:val="12"/>
                <w:szCs w:val="12"/>
              </w:rPr>
            </w:pPr>
            <w:r>
              <w:rPr>
                <w:b/>
                <w:bCs/>
              </w:rPr>
              <w:t>Model</w:t>
            </w:r>
            <w:r>
              <w:rPr>
                <w:b/>
                <w:bCs/>
                <w:spacing w:val="7"/>
              </w:rPr>
              <w:t xml:space="preserve"> 2</w:t>
            </w:r>
            <w:r>
              <w:rPr>
                <w:b/>
                <w:bCs/>
                <w:spacing w:val="9"/>
              </w:rPr>
              <w:t xml:space="preserve"> </w:t>
            </w:r>
            <w:r>
              <w:rPr>
                <w:rFonts w:eastAsia="宋体" w:hint="eastAsia"/>
                <w:b/>
                <w:bCs/>
                <w:spacing w:val="9"/>
                <w:vertAlign w:val="superscript"/>
                <w:lang w:eastAsia="zh-CN"/>
              </w:rPr>
              <w:t>d</w:t>
            </w:r>
          </w:p>
        </w:tc>
        <w:tc>
          <w:tcPr>
            <w:tcW w:w="2771" w:type="dxa"/>
            <w:gridSpan w:val="2"/>
            <w:tcBorders>
              <w:top w:val="single" w:sz="2" w:space="0" w:color="000000"/>
              <w:bottom w:val="single" w:sz="4" w:space="0" w:color="auto"/>
              <w:right w:val="nil"/>
            </w:tcBorders>
          </w:tcPr>
          <w:p w14:paraId="1C11D25B" w14:textId="77777777" w:rsidR="003C3D55" w:rsidRDefault="00FB05C3">
            <w:pPr>
              <w:pStyle w:val="TableText"/>
              <w:spacing w:before="95" w:line="204" w:lineRule="auto"/>
              <w:ind w:left="120"/>
              <w:rPr>
                <w:sz w:val="12"/>
                <w:szCs w:val="12"/>
              </w:rPr>
            </w:pPr>
            <w:r>
              <w:rPr>
                <w:b/>
                <w:bCs/>
              </w:rPr>
              <w:t>Model</w:t>
            </w:r>
            <w:r>
              <w:rPr>
                <w:b/>
                <w:bCs/>
                <w:spacing w:val="10"/>
              </w:rPr>
              <w:t xml:space="preserve"> </w:t>
            </w:r>
            <w:r>
              <w:rPr>
                <w:b/>
                <w:bCs/>
                <w:spacing w:val="7"/>
              </w:rPr>
              <w:t>3</w:t>
            </w:r>
            <w:r>
              <w:rPr>
                <w:rFonts w:eastAsia="宋体" w:hint="eastAsia"/>
                <w:b/>
                <w:bCs/>
                <w:spacing w:val="7"/>
                <w:vertAlign w:val="superscript"/>
                <w:lang w:eastAsia="zh-CN"/>
              </w:rPr>
              <w:t>e</w:t>
            </w:r>
            <w:r>
              <w:rPr>
                <w:b/>
                <w:bCs/>
                <w:spacing w:val="8"/>
              </w:rPr>
              <w:t xml:space="preserve"> </w:t>
            </w:r>
          </w:p>
        </w:tc>
      </w:tr>
      <w:tr w:rsidR="003C3D55" w14:paraId="577A405C" w14:textId="77777777">
        <w:trPr>
          <w:trHeight w:val="656"/>
        </w:trPr>
        <w:tc>
          <w:tcPr>
            <w:tcW w:w="1995" w:type="dxa"/>
            <w:vMerge/>
            <w:tcBorders>
              <w:left w:val="nil"/>
              <w:bottom w:val="single" w:sz="4" w:space="0" w:color="auto"/>
            </w:tcBorders>
          </w:tcPr>
          <w:p w14:paraId="3BD4E112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749" w:type="dxa"/>
            <w:vMerge/>
            <w:tcBorders>
              <w:bottom w:val="single" w:sz="4" w:space="0" w:color="auto"/>
            </w:tcBorders>
          </w:tcPr>
          <w:p w14:paraId="70CB55F7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750" w:type="dxa"/>
            <w:vMerge/>
            <w:tcBorders>
              <w:bottom w:val="single" w:sz="4" w:space="0" w:color="auto"/>
            </w:tcBorders>
          </w:tcPr>
          <w:p w14:paraId="43ADCA2F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1886" w:type="dxa"/>
            <w:tcBorders>
              <w:top w:val="single" w:sz="4" w:space="0" w:color="auto"/>
              <w:bottom w:val="single" w:sz="4" w:space="0" w:color="auto"/>
            </w:tcBorders>
          </w:tcPr>
          <w:p w14:paraId="7D3244D0" w14:textId="77777777" w:rsidR="003C3D55" w:rsidRDefault="003C3D55">
            <w:pPr>
              <w:pStyle w:val="TableText"/>
              <w:spacing w:line="297" w:lineRule="auto"/>
              <w:rPr>
                <w:sz w:val="21"/>
              </w:rPr>
            </w:pPr>
          </w:p>
          <w:p w14:paraId="0C86D44E" w14:textId="77777777" w:rsidR="003C3D55" w:rsidRDefault="00FB05C3">
            <w:pPr>
              <w:pStyle w:val="TableText"/>
              <w:spacing w:before="55" w:line="284" w:lineRule="exact"/>
              <w:ind w:left="113"/>
            </w:pPr>
            <w:r>
              <w:rPr>
                <w:b/>
                <w:bCs/>
                <w:position w:val="4"/>
              </w:rPr>
              <w:t>OR</w:t>
            </w:r>
            <w:r>
              <w:rPr>
                <w:b/>
                <w:bCs/>
                <w:spacing w:val="6"/>
                <w:position w:val="4"/>
              </w:rPr>
              <w:t xml:space="preserve"> (95%</w:t>
            </w:r>
            <w:r>
              <w:rPr>
                <w:b/>
                <w:bCs/>
                <w:position w:val="4"/>
              </w:rPr>
              <w:t>CI</w:t>
            </w:r>
            <w:r>
              <w:rPr>
                <w:b/>
                <w:bCs/>
                <w:spacing w:val="6"/>
                <w:position w:val="4"/>
              </w:rPr>
              <w:t>)</w:t>
            </w:r>
          </w:p>
        </w:tc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</w:tcPr>
          <w:p w14:paraId="2B8B67D0" w14:textId="77777777" w:rsidR="003C3D55" w:rsidRDefault="00FB05C3">
            <w:pPr>
              <w:pStyle w:val="TableText"/>
              <w:spacing w:before="92" w:line="203" w:lineRule="auto"/>
              <w:ind w:left="113"/>
            </w:pPr>
            <w:r>
              <w:rPr>
                <w:b/>
                <w:bCs/>
                <w:i/>
                <w:iCs/>
                <w:spacing w:val="4"/>
              </w:rPr>
              <w:t>P</w:t>
            </w:r>
          </w:p>
          <w:p w14:paraId="1E1A683D" w14:textId="77777777" w:rsidR="003C3D55" w:rsidRDefault="00FB05C3">
            <w:pPr>
              <w:pStyle w:val="TableText"/>
              <w:spacing w:before="141" w:line="203" w:lineRule="auto"/>
              <w:ind w:left="106"/>
            </w:pPr>
            <w:r>
              <w:rPr>
                <w:b/>
                <w:bCs/>
                <w:spacing w:val="4"/>
              </w:rPr>
              <w:t>value</w:t>
            </w:r>
          </w:p>
        </w:tc>
        <w:tc>
          <w:tcPr>
            <w:tcW w:w="1885" w:type="dxa"/>
            <w:tcBorders>
              <w:top w:val="single" w:sz="4" w:space="0" w:color="auto"/>
              <w:bottom w:val="single" w:sz="4" w:space="0" w:color="auto"/>
            </w:tcBorders>
          </w:tcPr>
          <w:p w14:paraId="761D9F2F" w14:textId="77777777" w:rsidR="003C3D55" w:rsidRDefault="003C3D55">
            <w:pPr>
              <w:pStyle w:val="TableText"/>
              <w:spacing w:line="297" w:lineRule="auto"/>
              <w:rPr>
                <w:sz w:val="21"/>
              </w:rPr>
            </w:pPr>
          </w:p>
          <w:p w14:paraId="6970C2A9" w14:textId="77777777" w:rsidR="003C3D55" w:rsidRDefault="00FB05C3">
            <w:pPr>
              <w:pStyle w:val="TableText"/>
              <w:spacing w:before="55" w:line="284" w:lineRule="exact"/>
              <w:ind w:left="113"/>
            </w:pPr>
            <w:r>
              <w:rPr>
                <w:b/>
                <w:bCs/>
                <w:position w:val="4"/>
              </w:rPr>
              <w:t>OR</w:t>
            </w:r>
            <w:r>
              <w:rPr>
                <w:b/>
                <w:bCs/>
                <w:spacing w:val="17"/>
                <w:position w:val="4"/>
              </w:rPr>
              <w:t xml:space="preserve"> </w:t>
            </w:r>
            <w:r>
              <w:rPr>
                <w:b/>
                <w:bCs/>
                <w:spacing w:val="5"/>
                <w:position w:val="4"/>
              </w:rPr>
              <w:t>(95%</w:t>
            </w:r>
            <w:r>
              <w:rPr>
                <w:b/>
                <w:bCs/>
                <w:position w:val="4"/>
              </w:rPr>
              <w:t>CI</w:t>
            </w:r>
            <w:r>
              <w:rPr>
                <w:b/>
                <w:bCs/>
                <w:spacing w:val="5"/>
                <w:position w:val="4"/>
              </w:rPr>
              <w:t>)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14:paraId="25E8BF83" w14:textId="77777777" w:rsidR="003C3D55" w:rsidRDefault="00FB05C3">
            <w:pPr>
              <w:pStyle w:val="TableText"/>
              <w:spacing w:before="92" w:line="203" w:lineRule="auto"/>
              <w:ind w:left="114"/>
            </w:pPr>
            <w:r>
              <w:rPr>
                <w:b/>
                <w:bCs/>
                <w:i/>
                <w:iCs/>
                <w:spacing w:val="4"/>
              </w:rPr>
              <w:t>P</w:t>
            </w:r>
          </w:p>
          <w:p w14:paraId="6D07D091" w14:textId="77777777" w:rsidR="003C3D55" w:rsidRDefault="00FB05C3">
            <w:pPr>
              <w:pStyle w:val="TableText"/>
              <w:spacing w:before="141" w:line="203" w:lineRule="auto"/>
              <w:ind w:left="107"/>
            </w:pPr>
            <w:r>
              <w:rPr>
                <w:b/>
                <w:bCs/>
                <w:spacing w:val="4"/>
              </w:rPr>
              <w:t>value</w:t>
            </w:r>
          </w:p>
        </w:tc>
        <w:tc>
          <w:tcPr>
            <w:tcW w:w="1873" w:type="dxa"/>
            <w:tcBorders>
              <w:top w:val="single" w:sz="4" w:space="0" w:color="auto"/>
              <w:bottom w:val="single" w:sz="4" w:space="0" w:color="auto"/>
            </w:tcBorders>
          </w:tcPr>
          <w:p w14:paraId="5FD92B8E" w14:textId="77777777" w:rsidR="003C3D55" w:rsidRDefault="003C3D55">
            <w:pPr>
              <w:pStyle w:val="TableText"/>
              <w:spacing w:line="297" w:lineRule="auto"/>
              <w:rPr>
                <w:sz w:val="21"/>
              </w:rPr>
            </w:pPr>
          </w:p>
          <w:p w14:paraId="2968E18C" w14:textId="77777777" w:rsidR="003C3D55" w:rsidRDefault="00FB05C3">
            <w:pPr>
              <w:pStyle w:val="TableText"/>
              <w:spacing w:before="55" w:line="284" w:lineRule="exact"/>
              <w:ind w:left="115"/>
            </w:pPr>
            <w:r>
              <w:rPr>
                <w:b/>
                <w:bCs/>
                <w:position w:val="4"/>
              </w:rPr>
              <w:t>OR</w:t>
            </w:r>
            <w:r>
              <w:rPr>
                <w:b/>
                <w:bCs/>
                <w:spacing w:val="17"/>
                <w:position w:val="4"/>
              </w:rPr>
              <w:t xml:space="preserve"> </w:t>
            </w:r>
            <w:r>
              <w:rPr>
                <w:b/>
                <w:bCs/>
                <w:spacing w:val="5"/>
                <w:position w:val="4"/>
              </w:rPr>
              <w:t>(95%</w:t>
            </w:r>
            <w:r>
              <w:rPr>
                <w:b/>
                <w:bCs/>
                <w:position w:val="4"/>
              </w:rPr>
              <w:t>CI</w:t>
            </w:r>
            <w:r>
              <w:rPr>
                <w:b/>
                <w:bCs/>
                <w:spacing w:val="5"/>
                <w:position w:val="4"/>
              </w:rPr>
              <w:t>)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14:paraId="37A16E1C" w14:textId="77777777" w:rsidR="003C3D55" w:rsidRDefault="00FB05C3">
            <w:pPr>
              <w:pStyle w:val="TableText"/>
              <w:spacing w:before="92" w:line="203" w:lineRule="auto"/>
              <w:ind w:left="113"/>
            </w:pPr>
            <w:r>
              <w:rPr>
                <w:b/>
                <w:bCs/>
                <w:i/>
                <w:iCs/>
                <w:spacing w:val="4"/>
              </w:rPr>
              <w:t>P</w:t>
            </w:r>
          </w:p>
          <w:p w14:paraId="4709EF21" w14:textId="77777777" w:rsidR="003C3D55" w:rsidRDefault="00FB05C3">
            <w:pPr>
              <w:pStyle w:val="TableText"/>
              <w:spacing w:before="141" w:line="203" w:lineRule="auto"/>
              <w:ind w:left="106"/>
            </w:pPr>
            <w:r>
              <w:rPr>
                <w:b/>
                <w:bCs/>
                <w:spacing w:val="4"/>
              </w:rPr>
              <w:t>value</w:t>
            </w:r>
          </w:p>
        </w:tc>
        <w:tc>
          <w:tcPr>
            <w:tcW w:w="1879" w:type="dxa"/>
            <w:tcBorders>
              <w:top w:val="single" w:sz="4" w:space="0" w:color="auto"/>
              <w:bottom w:val="single" w:sz="4" w:space="0" w:color="auto"/>
            </w:tcBorders>
          </w:tcPr>
          <w:p w14:paraId="63279F5A" w14:textId="77777777" w:rsidR="003C3D55" w:rsidRDefault="003C3D55">
            <w:pPr>
              <w:pStyle w:val="TableText"/>
              <w:spacing w:line="297" w:lineRule="auto"/>
              <w:rPr>
                <w:sz w:val="21"/>
              </w:rPr>
            </w:pPr>
          </w:p>
          <w:p w14:paraId="02191BC9" w14:textId="77777777" w:rsidR="003C3D55" w:rsidRDefault="00FB05C3">
            <w:pPr>
              <w:pStyle w:val="TableText"/>
              <w:spacing w:before="55" w:line="284" w:lineRule="exact"/>
              <w:ind w:left="114"/>
            </w:pPr>
            <w:r>
              <w:rPr>
                <w:b/>
                <w:bCs/>
                <w:position w:val="4"/>
              </w:rPr>
              <w:t>OR</w:t>
            </w:r>
            <w:r>
              <w:rPr>
                <w:b/>
                <w:bCs/>
                <w:spacing w:val="17"/>
                <w:position w:val="4"/>
              </w:rPr>
              <w:t xml:space="preserve"> </w:t>
            </w:r>
            <w:r>
              <w:rPr>
                <w:b/>
                <w:bCs/>
                <w:spacing w:val="5"/>
                <w:position w:val="4"/>
              </w:rPr>
              <w:t>(95%</w:t>
            </w:r>
            <w:r>
              <w:rPr>
                <w:b/>
                <w:bCs/>
                <w:position w:val="4"/>
              </w:rPr>
              <w:t>CI</w:t>
            </w:r>
            <w:r>
              <w:rPr>
                <w:b/>
                <w:bCs/>
                <w:spacing w:val="5"/>
                <w:position w:val="4"/>
              </w:rPr>
              <w:t>)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84BAA90" w14:textId="77777777" w:rsidR="003C3D55" w:rsidRDefault="00FB05C3">
            <w:pPr>
              <w:pStyle w:val="TableText"/>
              <w:spacing w:before="92" w:line="203" w:lineRule="auto"/>
              <w:ind w:left="116"/>
            </w:pPr>
            <w:r>
              <w:rPr>
                <w:b/>
                <w:bCs/>
                <w:i/>
                <w:iCs/>
                <w:spacing w:val="4"/>
              </w:rPr>
              <w:t>P</w:t>
            </w:r>
          </w:p>
          <w:p w14:paraId="29DB272A" w14:textId="77777777" w:rsidR="003C3D55" w:rsidRDefault="00FB05C3">
            <w:pPr>
              <w:pStyle w:val="TableText"/>
              <w:spacing w:before="141" w:line="203" w:lineRule="auto"/>
              <w:ind w:left="109"/>
            </w:pPr>
            <w:r>
              <w:rPr>
                <w:b/>
                <w:bCs/>
                <w:spacing w:val="4"/>
              </w:rPr>
              <w:t>value</w:t>
            </w:r>
          </w:p>
        </w:tc>
      </w:tr>
      <w:tr w:rsidR="003C3D55" w14:paraId="430A366A" w14:textId="77777777">
        <w:trPr>
          <w:trHeight w:val="330"/>
        </w:trPr>
        <w:tc>
          <w:tcPr>
            <w:tcW w:w="1995" w:type="dxa"/>
            <w:tcBorders>
              <w:top w:val="single" w:sz="4" w:space="0" w:color="auto"/>
              <w:left w:val="nil"/>
            </w:tcBorders>
          </w:tcPr>
          <w:p w14:paraId="0803FBEB" w14:textId="77777777" w:rsidR="003C3D55" w:rsidRDefault="00FB05C3">
            <w:pPr>
              <w:pStyle w:val="TableText"/>
              <w:spacing w:before="92" w:line="206" w:lineRule="auto"/>
              <w:ind w:left="115"/>
            </w:pPr>
            <w:r>
              <w:rPr>
                <w:b/>
                <w:bCs/>
                <w:spacing w:val="3"/>
              </w:rPr>
              <w:t>Quartiles</w:t>
            </w:r>
          </w:p>
        </w:tc>
        <w:tc>
          <w:tcPr>
            <w:tcW w:w="749" w:type="dxa"/>
            <w:tcBorders>
              <w:top w:val="single" w:sz="4" w:space="0" w:color="auto"/>
            </w:tcBorders>
          </w:tcPr>
          <w:p w14:paraId="1BE40877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750" w:type="dxa"/>
            <w:tcBorders>
              <w:top w:val="single" w:sz="4" w:space="0" w:color="auto"/>
            </w:tcBorders>
          </w:tcPr>
          <w:p w14:paraId="16258983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1886" w:type="dxa"/>
            <w:tcBorders>
              <w:top w:val="single" w:sz="4" w:space="0" w:color="auto"/>
            </w:tcBorders>
          </w:tcPr>
          <w:p w14:paraId="3919169F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</w:tcBorders>
          </w:tcPr>
          <w:p w14:paraId="128595CD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1885" w:type="dxa"/>
            <w:tcBorders>
              <w:top w:val="single" w:sz="4" w:space="0" w:color="auto"/>
            </w:tcBorders>
          </w:tcPr>
          <w:p w14:paraId="29D08A41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</w:tcBorders>
          </w:tcPr>
          <w:p w14:paraId="40549C9B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1873" w:type="dxa"/>
            <w:tcBorders>
              <w:top w:val="single" w:sz="4" w:space="0" w:color="auto"/>
            </w:tcBorders>
          </w:tcPr>
          <w:p w14:paraId="0908BA9B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</w:tcBorders>
          </w:tcPr>
          <w:p w14:paraId="2EEB8D0C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1879" w:type="dxa"/>
            <w:tcBorders>
              <w:top w:val="single" w:sz="4" w:space="0" w:color="auto"/>
            </w:tcBorders>
          </w:tcPr>
          <w:p w14:paraId="1D8EDCCE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892" w:type="dxa"/>
            <w:tcBorders>
              <w:top w:val="single" w:sz="4" w:space="0" w:color="auto"/>
              <w:right w:val="nil"/>
            </w:tcBorders>
          </w:tcPr>
          <w:p w14:paraId="0CB97D57" w14:textId="77777777" w:rsidR="003C3D55" w:rsidRDefault="003C3D55">
            <w:pPr>
              <w:pStyle w:val="TableText"/>
              <w:rPr>
                <w:sz w:val="21"/>
              </w:rPr>
            </w:pPr>
          </w:p>
        </w:tc>
      </w:tr>
      <w:tr w:rsidR="003C3D55" w14:paraId="6F09F714" w14:textId="77777777">
        <w:trPr>
          <w:trHeight w:val="330"/>
        </w:trPr>
        <w:tc>
          <w:tcPr>
            <w:tcW w:w="1995" w:type="dxa"/>
            <w:tcBorders>
              <w:left w:val="nil"/>
            </w:tcBorders>
          </w:tcPr>
          <w:p w14:paraId="79D6691B" w14:textId="0FC83A47" w:rsidR="003C3D55" w:rsidRPr="00272E76" w:rsidRDefault="00FB05C3">
            <w:pPr>
              <w:pStyle w:val="TableText"/>
              <w:spacing w:before="33" w:line="271" w:lineRule="exact"/>
              <w:ind w:left="316"/>
            </w:pPr>
            <w:r w:rsidRPr="00272E76">
              <w:rPr>
                <w:spacing w:val="1"/>
                <w:position w:val="3"/>
              </w:rPr>
              <w:t>Q1</w:t>
            </w:r>
            <w:r w:rsidRPr="00272E76">
              <w:rPr>
                <w:spacing w:val="16"/>
                <w:w w:val="101"/>
                <w:position w:val="3"/>
              </w:rPr>
              <w:t xml:space="preserve"> </w:t>
            </w:r>
            <w:r w:rsidR="00272E76" w:rsidRPr="00272E76">
              <w:rPr>
                <w:spacing w:val="1"/>
                <w:position w:val="3"/>
              </w:rPr>
              <w:t>(</w:t>
            </w:r>
            <w:r w:rsidR="00272E76" w:rsidRPr="00272E76">
              <w:rPr>
                <w:spacing w:val="-31"/>
                <w:position w:val="3"/>
              </w:rPr>
              <w:t>1.81</w:t>
            </w:r>
            <w:r w:rsidRPr="00272E76">
              <w:rPr>
                <w:spacing w:val="1"/>
                <w:position w:val="3"/>
              </w:rPr>
              <w:t>-9.60)</w:t>
            </w:r>
          </w:p>
        </w:tc>
        <w:tc>
          <w:tcPr>
            <w:tcW w:w="749" w:type="dxa"/>
          </w:tcPr>
          <w:p w14:paraId="318B2087" w14:textId="77777777" w:rsidR="003C3D55" w:rsidRPr="00272E76" w:rsidRDefault="00FB05C3">
            <w:pPr>
              <w:pStyle w:val="TableText"/>
              <w:spacing w:before="94" w:line="204" w:lineRule="auto"/>
              <w:ind w:left="109"/>
            </w:pPr>
            <w:r w:rsidRPr="00272E76">
              <w:rPr>
                <w:spacing w:val="2"/>
              </w:rPr>
              <w:t>238</w:t>
            </w:r>
          </w:p>
        </w:tc>
        <w:tc>
          <w:tcPr>
            <w:tcW w:w="750" w:type="dxa"/>
          </w:tcPr>
          <w:p w14:paraId="416BAE4A" w14:textId="77777777" w:rsidR="003C3D55" w:rsidRPr="00272E76" w:rsidRDefault="00FB05C3">
            <w:pPr>
              <w:pStyle w:val="TableText"/>
              <w:spacing w:before="94" w:line="204" w:lineRule="auto"/>
              <w:ind w:left="111"/>
            </w:pPr>
            <w:r w:rsidRPr="00272E76">
              <w:t>32</w:t>
            </w:r>
          </w:p>
        </w:tc>
        <w:tc>
          <w:tcPr>
            <w:tcW w:w="1886" w:type="dxa"/>
          </w:tcPr>
          <w:p w14:paraId="5B0A1F27" w14:textId="77777777" w:rsidR="003C3D55" w:rsidRPr="00272E76" w:rsidRDefault="00FB05C3">
            <w:pPr>
              <w:pStyle w:val="TableText"/>
              <w:spacing w:before="33" w:line="271" w:lineRule="exact"/>
              <w:ind w:left="126"/>
            </w:pPr>
            <w:r w:rsidRPr="00272E76">
              <w:rPr>
                <w:spacing w:val="4"/>
                <w:position w:val="3"/>
              </w:rPr>
              <w:t>1.00</w:t>
            </w:r>
            <w:r w:rsidRPr="00272E76">
              <w:rPr>
                <w:spacing w:val="21"/>
                <w:position w:val="3"/>
              </w:rPr>
              <w:t xml:space="preserve"> </w:t>
            </w:r>
            <w:r w:rsidRPr="00272E76">
              <w:rPr>
                <w:spacing w:val="4"/>
                <w:position w:val="3"/>
              </w:rPr>
              <w:t>(</w:t>
            </w:r>
            <w:r w:rsidRPr="00272E76">
              <w:rPr>
                <w:position w:val="3"/>
              </w:rPr>
              <w:t>reference</w:t>
            </w:r>
            <w:r w:rsidRPr="00272E76">
              <w:rPr>
                <w:spacing w:val="4"/>
                <w:position w:val="3"/>
              </w:rPr>
              <w:t>)</w:t>
            </w:r>
          </w:p>
        </w:tc>
        <w:tc>
          <w:tcPr>
            <w:tcW w:w="886" w:type="dxa"/>
          </w:tcPr>
          <w:p w14:paraId="2E5A05F1" w14:textId="77777777" w:rsidR="003C3D55" w:rsidRPr="00272E76" w:rsidRDefault="00FB05C3">
            <w:pPr>
              <w:pStyle w:val="TableText"/>
              <w:spacing w:before="178" w:line="100" w:lineRule="exact"/>
              <w:ind w:left="111"/>
            </w:pPr>
            <w:r w:rsidRPr="00272E76">
              <w:rPr>
                <w:position w:val="-2"/>
              </w:rPr>
              <w:t>-</w:t>
            </w:r>
          </w:p>
        </w:tc>
        <w:tc>
          <w:tcPr>
            <w:tcW w:w="1885" w:type="dxa"/>
          </w:tcPr>
          <w:p w14:paraId="4EA2C22C" w14:textId="77777777" w:rsidR="003C3D55" w:rsidRPr="00272E76" w:rsidRDefault="00FB05C3">
            <w:pPr>
              <w:pStyle w:val="TableText"/>
              <w:spacing w:before="33" w:line="271" w:lineRule="exact"/>
              <w:ind w:left="126"/>
            </w:pPr>
            <w:r w:rsidRPr="00272E76">
              <w:rPr>
                <w:spacing w:val="4"/>
                <w:position w:val="3"/>
              </w:rPr>
              <w:t>1.00</w:t>
            </w:r>
            <w:r w:rsidRPr="00272E76">
              <w:rPr>
                <w:spacing w:val="21"/>
                <w:position w:val="3"/>
              </w:rPr>
              <w:t xml:space="preserve"> </w:t>
            </w:r>
            <w:r w:rsidRPr="00272E76">
              <w:rPr>
                <w:spacing w:val="4"/>
                <w:position w:val="3"/>
              </w:rPr>
              <w:t>(</w:t>
            </w:r>
            <w:r w:rsidRPr="00272E76">
              <w:rPr>
                <w:position w:val="3"/>
              </w:rPr>
              <w:t>reference</w:t>
            </w:r>
            <w:r w:rsidRPr="00272E76">
              <w:rPr>
                <w:spacing w:val="4"/>
                <w:position w:val="3"/>
              </w:rPr>
              <w:t>)</w:t>
            </w:r>
          </w:p>
        </w:tc>
        <w:tc>
          <w:tcPr>
            <w:tcW w:w="794" w:type="dxa"/>
          </w:tcPr>
          <w:p w14:paraId="54FFE0BC" w14:textId="77777777" w:rsidR="003C3D55" w:rsidRPr="00272E76" w:rsidRDefault="00FB05C3">
            <w:pPr>
              <w:pStyle w:val="TableText"/>
              <w:spacing w:before="178" w:line="100" w:lineRule="exact"/>
              <w:ind w:left="112"/>
            </w:pPr>
            <w:r w:rsidRPr="00272E76">
              <w:rPr>
                <w:position w:val="-2"/>
              </w:rPr>
              <w:t>-</w:t>
            </w:r>
          </w:p>
        </w:tc>
        <w:tc>
          <w:tcPr>
            <w:tcW w:w="1873" w:type="dxa"/>
          </w:tcPr>
          <w:p w14:paraId="775D6276" w14:textId="77777777" w:rsidR="003C3D55" w:rsidRPr="00272E76" w:rsidRDefault="00FB05C3">
            <w:pPr>
              <w:pStyle w:val="TableText"/>
              <w:spacing w:before="33" w:line="271" w:lineRule="exact"/>
              <w:ind w:left="128"/>
            </w:pPr>
            <w:r w:rsidRPr="00272E76">
              <w:rPr>
                <w:spacing w:val="4"/>
                <w:position w:val="3"/>
              </w:rPr>
              <w:t>1.00</w:t>
            </w:r>
            <w:r w:rsidRPr="00272E76">
              <w:rPr>
                <w:spacing w:val="21"/>
                <w:position w:val="3"/>
              </w:rPr>
              <w:t xml:space="preserve"> </w:t>
            </w:r>
            <w:r w:rsidRPr="00272E76">
              <w:rPr>
                <w:spacing w:val="4"/>
                <w:position w:val="3"/>
              </w:rPr>
              <w:t>(</w:t>
            </w:r>
            <w:r w:rsidRPr="00272E76">
              <w:rPr>
                <w:position w:val="3"/>
              </w:rPr>
              <w:t>reference</w:t>
            </w:r>
            <w:r w:rsidRPr="00272E76">
              <w:rPr>
                <w:spacing w:val="4"/>
                <w:position w:val="3"/>
              </w:rPr>
              <w:t>)</w:t>
            </w:r>
          </w:p>
        </w:tc>
        <w:tc>
          <w:tcPr>
            <w:tcW w:w="794" w:type="dxa"/>
          </w:tcPr>
          <w:p w14:paraId="549744B9" w14:textId="77777777" w:rsidR="003C3D55" w:rsidRPr="00272E76" w:rsidRDefault="00FB05C3">
            <w:pPr>
              <w:pStyle w:val="TableText"/>
              <w:spacing w:before="178" w:line="100" w:lineRule="exact"/>
              <w:ind w:left="111"/>
            </w:pPr>
            <w:r w:rsidRPr="00272E76">
              <w:rPr>
                <w:position w:val="-2"/>
              </w:rPr>
              <w:t>-</w:t>
            </w:r>
          </w:p>
        </w:tc>
        <w:tc>
          <w:tcPr>
            <w:tcW w:w="1879" w:type="dxa"/>
          </w:tcPr>
          <w:p w14:paraId="4A3450C9" w14:textId="77777777" w:rsidR="003C3D55" w:rsidRPr="00272E76" w:rsidRDefault="00FB05C3">
            <w:pPr>
              <w:pStyle w:val="TableText"/>
              <w:spacing w:before="33" w:line="271" w:lineRule="exact"/>
              <w:ind w:left="127"/>
            </w:pPr>
            <w:r w:rsidRPr="00272E76">
              <w:rPr>
                <w:spacing w:val="4"/>
                <w:position w:val="3"/>
              </w:rPr>
              <w:t>1.00</w:t>
            </w:r>
            <w:r w:rsidRPr="00272E76">
              <w:rPr>
                <w:spacing w:val="21"/>
                <w:position w:val="3"/>
              </w:rPr>
              <w:t xml:space="preserve"> </w:t>
            </w:r>
            <w:r w:rsidRPr="00272E76">
              <w:rPr>
                <w:spacing w:val="4"/>
                <w:position w:val="3"/>
              </w:rPr>
              <w:t>(</w:t>
            </w:r>
            <w:r w:rsidRPr="00272E76">
              <w:rPr>
                <w:position w:val="3"/>
              </w:rPr>
              <w:t>reference</w:t>
            </w:r>
            <w:r w:rsidRPr="00272E76">
              <w:rPr>
                <w:spacing w:val="4"/>
                <w:position w:val="3"/>
              </w:rPr>
              <w:t>)</w:t>
            </w:r>
          </w:p>
        </w:tc>
        <w:tc>
          <w:tcPr>
            <w:tcW w:w="892" w:type="dxa"/>
            <w:tcBorders>
              <w:right w:val="nil"/>
            </w:tcBorders>
          </w:tcPr>
          <w:p w14:paraId="540C1838" w14:textId="77777777" w:rsidR="003C3D55" w:rsidRPr="00272E76" w:rsidRDefault="00FB05C3">
            <w:pPr>
              <w:pStyle w:val="TableText"/>
              <w:spacing w:before="178" w:line="100" w:lineRule="exact"/>
              <w:ind w:left="114"/>
            </w:pPr>
            <w:r w:rsidRPr="00272E76">
              <w:rPr>
                <w:position w:val="-2"/>
              </w:rPr>
              <w:t>-</w:t>
            </w:r>
          </w:p>
        </w:tc>
      </w:tr>
      <w:tr w:rsidR="003C3D55" w14:paraId="717906DC" w14:textId="77777777">
        <w:trPr>
          <w:trHeight w:val="331"/>
        </w:trPr>
        <w:tc>
          <w:tcPr>
            <w:tcW w:w="1995" w:type="dxa"/>
            <w:tcBorders>
              <w:left w:val="nil"/>
            </w:tcBorders>
          </w:tcPr>
          <w:p w14:paraId="6C58B931" w14:textId="77777777" w:rsidR="003C3D55" w:rsidRPr="00272E76" w:rsidRDefault="00FB05C3">
            <w:pPr>
              <w:pStyle w:val="TableText"/>
              <w:spacing w:before="34" w:line="271" w:lineRule="exact"/>
              <w:ind w:left="316"/>
            </w:pPr>
            <w:r w:rsidRPr="00272E76">
              <w:rPr>
                <w:spacing w:val="1"/>
                <w:position w:val="3"/>
              </w:rPr>
              <w:t>Q2</w:t>
            </w:r>
            <w:r w:rsidRPr="00272E76">
              <w:rPr>
                <w:spacing w:val="16"/>
                <w:w w:val="101"/>
                <w:position w:val="3"/>
              </w:rPr>
              <w:t xml:space="preserve"> </w:t>
            </w:r>
            <w:r w:rsidRPr="00272E76">
              <w:rPr>
                <w:spacing w:val="1"/>
                <w:position w:val="3"/>
              </w:rPr>
              <w:t>(9.61-</w:t>
            </w:r>
            <w:r w:rsidRPr="00272E76">
              <w:rPr>
                <w:spacing w:val="-31"/>
                <w:position w:val="3"/>
              </w:rPr>
              <w:t xml:space="preserve"> </w:t>
            </w:r>
            <w:r w:rsidRPr="00272E76">
              <w:rPr>
                <w:spacing w:val="1"/>
                <w:position w:val="3"/>
              </w:rPr>
              <w:t>13.1)</w:t>
            </w:r>
          </w:p>
        </w:tc>
        <w:tc>
          <w:tcPr>
            <w:tcW w:w="749" w:type="dxa"/>
          </w:tcPr>
          <w:p w14:paraId="22C5819E" w14:textId="77777777" w:rsidR="003C3D55" w:rsidRPr="00272E76" w:rsidRDefault="00FB05C3">
            <w:pPr>
              <w:pStyle w:val="TableText"/>
              <w:spacing w:before="95" w:line="204" w:lineRule="auto"/>
              <w:ind w:left="109"/>
            </w:pPr>
            <w:r w:rsidRPr="00272E76">
              <w:rPr>
                <w:spacing w:val="2"/>
              </w:rPr>
              <w:t>222</w:t>
            </w:r>
          </w:p>
        </w:tc>
        <w:tc>
          <w:tcPr>
            <w:tcW w:w="750" w:type="dxa"/>
          </w:tcPr>
          <w:p w14:paraId="0E0A44C5" w14:textId="77777777" w:rsidR="003C3D55" w:rsidRPr="00272E76" w:rsidRDefault="00FB05C3">
            <w:pPr>
              <w:pStyle w:val="TableText"/>
              <w:spacing w:before="95" w:line="204" w:lineRule="auto"/>
              <w:ind w:left="125"/>
            </w:pPr>
            <w:r w:rsidRPr="00272E76">
              <w:rPr>
                <w:spacing w:val="-6"/>
              </w:rPr>
              <w:t>15</w:t>
            </w:r>
          </w:p>
        </w:tc>
        <w:tc>
          <w:tcPr>
            <w:tcW w:w="1886" w:type="dxa"/>
          </w:tcPr>
          <w:p w14:paraId="3AFD0026" w14:textId="77777777" w:rsidR="003C3D55" w:rsidRPr="00272E76" w:rsidRDefault="00FB05C3">
            <w:pPr>
              <w:pStyle w:val="TableText"/>
              <w:spacing w:before="34" w:line="271" w:lineRule="exact"/>
              <w:ind w:left="113"/>
            </w:pPr>
            <w:r w:rsidRPr="00272E76">
              <w:rPr>
                <w:spacing w:val="2"/>
                <w:position w:val="3"/>
              </w:rPr>
              <w:t>0.47</w:t>
            </w:r>
            <w:r w:rsidRPr="00272E76">
              <w:rPr>
                <w:spacing w:val="28"/>
                <w:position w:val="3"/>
              </w:rPr>
              <w:t xml:space="preserve"> </w:t>
            </w:r>
            <w:r w:rsidRPr="00272E76">
              <w:rPr>
                <w:spacing w:val="2"/>
                <w:position w:val="3"/>
              </w:rPr>
              <w:t>(0.25-0.89)</w:t>
            </w:r>
          </w:p>
        </w:tc>
        <w:tc>
          <w:tcPr>
            <w:tcW w:w="886" w:type="dxa"/>
          </w:tcPr>
          <w:p w14:paraId="16FB8FB1" w14:textId="0C0950EE" w:rsidR="003C3D55" w:rsidRPr="00272E76" w:rsidRDefault="00272E76">
            <w:pPr>
              <w:pStyle w:val="TableText"/>
              <w:spacing w:before="95" w:line="204" w:lineRule="auto"/>
              <w:ind w:left="123"/>
            </w:pPr>
            <w:r w:rsidRPr="00272E76">
              <w:rPr>
                <w:spacing w:val="-1"/>
              </w:rPr>
              <w:t>0</w:t>
            </w:r>
            <w:r w:rsidR="00FB05C3" w:rsidRPr="00272E76">
              <w:rPr>
                <w:spacing w:val="-1"/>
              </w:rPr>
              <w:t>.020</w:t>
            </w:r>
          </w:p>
        </w:tc>
        <w:tc>
          <w:tcPr>
            <w:tcW w:w="1885" w:type="dxa"/>
          </w:tcPr>
          <w:p w14:paraId="4BC443A1" w14:textId="77777777" w:rsidR="003C3D55" w:rsidRPr="00272E76" w:rsidRDefault="00FB05C3">
            <w:pPr>
              <w:pStyle w:val="TableText"/>
              <w:spacing w:before="34" w:line="271" w:lineRule="exact"/>
              <w:ind w:left="113"/>
            </w:pPr>
            <w:r w:rsidRPr="00272E76">
              <w:rPr>
                <w:spacing w:val="2"/>
                <w:position w:val="3"/>
              </w:rPr>
              <w:t>0.45</w:t>
            </w:r>
            <w:r w:rsidRPr="00272E76">
              <w:rPr>
                <w:spacing w:val="28"/>
                <w:position w:val="3"/>
              </w:rPr>
              <w:t xml:space="preserve"> </w:t>
            </w:r>
            <w:r w:rsidRPr="00272E76">
              <w:rPr>
                <w:spacing w:val="2"/>
                <w:position w:val="3"/>
              </w:rPr>
              <w:t>(0.22-0.92)</w:t>
            </w:r>
          </w:p>
        </w:tc>
        <w:tc>
          <w:tcPr>
            <w:tcW w:w="794" w:type="dxa"/>
          </w:tcPr>
          <w:p w14:paraId="43635885" w14:textId="54683739" w:rsidR="003C3D55" w:rsidRPr="00272E76" w:rsidRDefault="00272E76">
            <w:pPr>
              <w:pStyle w:val="TableText"/>
              <w:spacing w:before="95" w:line="204" w:lineRule="auto"/>
              <w:ind w:left="124"/>
            </w:pPr>
            <w:r w:rsidRPr="00272E76">
              <w:rPr>
                <w:spacing w:val="-1"/>
              </w:rPr>
              <w:t>0</w:t>
            </w:r>
            <w:r w:rsidR="00FB05C3" w:rsidRPr="00272E76">
              <w:rPr>
                <w:spacing w:val="-1"/>
              </w:rPr>
              <w:t>.029</w:t>
            </w:r>
          </w:p>
        </w:tc>
        <w:tc>
          <w:tcPr>
            <w:tcW w:w="1873" w:type="dxa"/>
          </w:tcPr>
          <w:p w14:paraId="5547C8C5" w14:textId="77777777" w:rsidR="003C3D55" w:rsidRPr="00272E76" w:rsidRDefault="00FB05C3">
            <w:pPr>
              <w:pStyle w:val="TableText"/>
              <w:spacing w:before="34" w:line="271" w:lineRule="exact"/>
              <w:ind w:left="114"/>
            </w:pPr>
            <w:r w:rsidRPr="00272E76">
              <w:rPr>
                <w:spacing w:val="2"/>
                <w:position w:val="3"/>
              </w:rPr>
              <w:t>0.39</w:t>
            </w:r>
            <w:r w:rsidRPr="00272E76">
              <w:rPr>
                <w:spacing w:val="28"/>
                <w:position w:val="3"/>
              </w:rPr>
              <w:t xml:space="preserve"> </w:t>
            </w:r>
            <w:r w:rsidRPr="00272E76">
              <w:rPr>
                <w:spacing w:val="2"/>
                <w:position w:val="3"/>
              </w:rPr>
              <w:t>(0.18-0.82)</w:t>
            </w:r>
          </w:p>
        </w:tc>
        <w:tc>
          <w:tcPr>
            <w:tcW w:w="794" w:type="dxa"/>
          </w:tcPr>
          <w:p w14:paraId="3DEE2155" w14:textId="2589EFA4" w:rsidR="003C3D55" w:rsidRPr="00272E76" w:rsidRDefault="00272E76">
            <w:pPr>
              <w:pStyle w:val="TableText"/>
              <w:spacing w:before="95" w:line="204" w:lineRule="auto"/>
              <w:ind w:left="123"/>
            </w:pPr>
            <w:r w:rsidRPr="00272E76">
              <w:rPr>
                <w:spacing w:val="-1"/>
              </w:rPr>
              <w:t>0</w:t>
            </w:r>
            <w:r w:rsidR="00FB05C3" w:rsidRPr="00272E76">
              <w:rPr>
                <w:spacing w:val="-1"/>
              </w:rPr>
              <w:t>.013</w:t>
            </w:r>
          </w:p>
        </w:tc>
        <w:tc>
          <w:tcPr>
            <w:tcW w:w="1879" w:type="dxa"/>
          </w:tcPr>
          <w:p w14:paraId="738185B4" w14:textId="782B50EE" w:rsidR="003C3D55" w:rsidRPr="00272E76" w:rsidRDefault="00FB05C3">
            <w:pPr>
              <w:pStyle w:val="TableText"/>
              <w:spacing w:before="34" w:line="271" w:lineRule="exact"/>
              <w:ind w:left="114"/>
            </w:pPr>
            <w:r w:rsidRPr="00272E76">
              <w:rPr>
                <w:spacing w:val="1"/>
                <w:position w:val="3"/>
              </w:rPr>
              <w:t>0.53</w:t>
            </w:r>
            <w:r w:rsidRPr="00272E76">
              <w:rPr>
                <w:spacing w:val="20"/>
                <w:w w:val="101"/>
                <w:position w:val="3"/>
              </w:rPr>
              <w:t xml:space="preserve"> </w:t>
            </w:r>
            <w:r w:rsidRPr="00272E76">
              <w:rPr>
                <w:spacing w:val="1"/>
                <w:position w:val="3"/>
              </w:rPr>
              <w:t>(0.20-1.39)</w:t>
            </w:r>
          </w:p>
        </w:tc>
        <w:tc>
          <w:tcPr>
            <w:tcW w:w="892" w:type="dxa"/>
            <w:tcBorders>
              <w:right w:val="nil"/>
            </w:tcBorders>
          </w:tcPr>
          <w:p w14:paraId="4AF343B3" w14:textId="25B867F9" w:rsidR="003C3D55" w:rsidRPr="00272E76" w:rsidRDefault="00272E76">
            <w:pPr>
              <w:pStyle w:val="TableText"/>
              <w:spacing w:before="95" w:line="204" w:lineRule="auto"/>
              <w:ind w:left="126"/>
            </w:pPr>
            <w:r w:rsidRPr="00272E76">
              <w:rPr>
                <w:spacing w:val="-1"/>
              </w:rPr>
              <w:t>0</w:t>
            </w:r>
            <w:r w:rsidR="00FB05C3" w:rsidRPr="00272E76">
              <w:rPr>
                <w:spacing w:val="-1"/>
              </w:rPr>
              <w:t>.197</w:t>
            </w:r>
          </w:p>
        </w:tc>
      </w:tr>
      <w:tr w:rsidR="003C3D55" w14:paraId="4F44BB8E" w14:textId="77777777">
        <w:trPr>
          <w:trHeight w:val="331"/>
        </w:trPr>
        <w:tc>
          <w:tcPr>
            <w:tcW w:w="1995" w:type="dxa"/>
            <w:tcBorders>
              <w:left w:val="nil"/>
            </w:tcBorders>
          </w:tcPr>
          <w:p w14:paraId="4B092826" w14:textId="1A63DC17" w:rsidR="003C3D55" w:rsidRPr="00272E76" w:rsidRDefault="00FB05C3">
            <w:pPr>
              <w:pStyle w:val="TableText"/>
              <w:spacing w:before="34" w:line="271" w:lineRule="exact"/>
              <w:ind w:left="316"/>
            </w:pPr>
            <w:r w:rsidRPr="00272E76">
              <w:rPr>
                <w:spacing w:val="-1"/>
                <w:position w:val="3"/>
              </w:rPr>
              <w:t>Q3</w:t>
            </w:r>
            <w:r w:rsidRPr="00272E76">
              <w:rPr>
                <w:spacing w:val="19"/>
                <w:w w:val="101"/>
                <w:position w:val="3"/>
              </w:rPr>
              <w:t xml:space="preserve"> </w:t>
            </w:r>
            <w:r w:rsidR="00272E76" w:rsidRPr="00272E76">
              <w:rPr>
                <w:spacing w:val="-1"/>
                <w:position w:val="3"/>
              </w:rPr>
              <w:t>(</w:t>
            </w:r>
            <w:r w:rsidR="00272E76" w:rsidRPr="00272E76">
              <w:rPr>
                <w:spacing w:val="-30"/>
                <w:position w:val="3"/>
              </w:rPr>
              <w:t>13.2</w:t>
            </w:r>
            <w:r w:rsidRPr="00272E76">
              <w:rPr>
                <w:spacing w:val="-1"/>
                <w:position w:val="3"/>
              </w:rPr>
              <w:t>-</w:t>
            </w:r>
            <w:r w:rsidRPr="00272E76">
              <w:rPr>
                <w:spacing w:val="-30"/>
                <w:position w:val="3"/>
              </w:rPr>
              <w:t xml:space="preserve"> </w:t>
            </w:r>
            <w:r w:rsidRPr="00272E76">
              <w:rPr>
                <w:spacing w:val="-1"/>
                <w:position w:val="3"/>
              </w:rPr>
              <w:t>18.1)</w:t>
            </w:r>
          </w:p>
        </w:tc>
        <w:tc>
          <w:tcPr>
            <w:tcW w:w="749" w:type="dxa"/>
          </w:tcPr>
          <w:p w14:paraId="395607F5" w14:textId="77777777" w:rsidR="003C3D55" w:rsidRPr="00272E76" w:rsidRDefault="00FB05C3">
            <w:pPr>
              <w:pStyle w:val="TableText"/>
              <w:spacing w:before="95" w:line="204" w:lineRule="auto"/>
              <w:ind w:left="109"/>
            </w:pPr>
            <w:r w:rsidRPr="00272E76">
              <w:rPr>
                <w:spacing w:val="2"/>
              </w:rPr>
              <w:t>224</w:t>
            </w:r>
          </w:p>
        </w:tc>
        <w:tc>
          <w:tcPr>
            <w:tcW w:w="750" w:type="dxa"/>
          </w:tcPr>
          <w:p w14:paraId="347C06CA" w14:textId="77777777" w:rsidR="003C3D55" w:rsidRPr="00272E76" w:rsidRDefault="00FB05C3">
            <w:pPr>
              <w:pStyle w:val="TableText"/>
              <w:spacing w:before="95" w:line="204" w:lineRule="auto"/>
              <w:ind w:left="125"/>
            </w:pPr>
            <w:r w:rsidRPr="00272E76">
              <w:rPr>
                <w:spacing w:val="-6"/>
              </w:rPr>
              <w:t>14</w:t>
            </w:r>
          </w:p>
        </w:tc>
        <w:tc>
          <w:tcPr>
            <w:tcW w:w="1886" w:type="dxa"/>
          </w:tcPr>
          <w:p w14:paraId="151D437C" w14:textId="77777777" w:rsidR="003C3D55" w:rsidRPr="00272E76" w:rsidRDefault="00FB05C3">
            <w:pPr>
              <w:pStyle w:val="TableText"/>
              <w:spacing w:before="34" w:line="271" w:lineRule="exact"/>
              <w:ind w:left="113"/>
            </w:pPr>
            <w:r w:rsidRPr="00272E76">
              <w:rPr>
                <w:spacing w:val="2"/>
                <w:position w:val="3"/>
              </w:rPr>
              <w:t>0.43</w:t>
            </w:r>
            <w:r w:rsidRPr="00272E76">
              <w:rPr>
                <w:spacing w:val="28"/>
                <w:position w:val="3"/>
              </w:rPr>
              <w:t xml:space="preserve"> </w:t>
            </w:r>
            <w:r w:rsidRPr="00272E76">
              <w:rPr>
                <w:spacing w:val="2"/>
                <w:position w:val="3"/>
              </w:rPr>
              <w:t>(0.22-0.83)</w:t>
            </w:r>
          </w:p>
        </w:tc>
        <w:tc>
          <w:tcPr>
            <w:tcW w:w="886" w:type="dxa"/>
          </w:tcPr>
          <w:p w14:paraId="1EB2A632" w14:textId="5C7281DE" w:rsidR="003C3D55" w:rsidRPr="00272E76" w:rsidRDefault="00272E76">
            <w:pPr>
              <w:pStyle w:val="TableText"/>
              <w:spacing w:before="95" w:line="204" w:lineRule="auto"/>
              <w:ind w:left="123"/>
            </w:pPr>
            <w:r w:rsidRPr="00272E76">
              <w:rPr>
                <w:spacing w:val="-1"/>
              </w:rPr>
              <w:t>0</w:t>
            </w:r>
            <w:r w:rsidR="00FB05C3" w:rsidRPr="00272E76">
              <w:rPr>
                <w:spacing w:val="-1"/>
              </w:rPr>
              <w:t>.012</w:t>
            </w:r>
          </w:p>
        </w:tc>
        <w:tc>
          <w:tcPr>
            <w:tcW w:w="1885" w:type="dxa"/>
          </w:tcPr>
          <w:p w14:paraId="469E7DD7" w14:textId="30CCBC50" w:rsidR="003C3D55" w:rsidRPr="00272E76" w:rsidRDefault="00FB05C3">
            <w:pPr>
              <w:pStyle w:val="TableText"/>
              <w:spacing w:before="34" w:line="271" w:lineRule="exact"/>
              <w:ind w:left="113"/>
            </w:pPr>
            <w:r w:rsidRPr="00272E76">
              <w:rPr>
                <w:spacing w:val="1"/>
                <w:position w:val="3"/>
              </w:rPr>
              <w:t>0.54</w:t>
            </w:r>
            <w:r w:rsidRPr="00272E76">
              <w:rPr>
                <w:spacing w:val="20"/>
                <w:w w:val="101"/>
                <w:position w:val="3"/>
              </w:rPr>
              <w:t xml:space="preserve"> </w:t>
            </w:r>
            <w:r w:rsidRPr="00272E76">
              <w:rPr>
                <w:spacing w:val="1"/>
                <w:position w:val="3"/>
              </w:rPr>
              <w:t>(0.26-1.08)</w:t>
            </w:r>
          </w:p>
        </w:tc>
        <w:tc>
          <w:tcPr>
            <w:tcW w:w="794" w:type="dxa"/>
          </w:tcPr>
          <w:p w14:paraId="494E8B5B" w14:textId="3D1B67CA" w:rsidR="003C3D55" w:rsidRPr="00272E76" w:rsidRDefault="00272E76">
            <w:pPr>
              <w:pStyle w:val="TableText"/>
              <w:spacing w:before="95" w:line="204" w:lineRule="auto"/>
              <w:ind w:left="124"/>
            </w:pPr>
            <w:r w:rsidRPr="00272E76">
              <w:rPr>
                <w:spacing w:val="-1"/>
              </w:rPr>
              <w:t>0</w:t>
            </w:r>
            <w:r w:rsidR="00FB05C3" w:rsidRPr="00272E76">
              <w:rPr>
                <w:spacing w:val="-1"/>
              </w:rPr>
              <w:t>.082</w:t>
            </w:r>
          </w:p>
        </w:tc>
        <w:tc>
          <w:tcPr>
            <w:tcW w:w="1873" w:type="dxa"/>
          </w:tcPr>
          <w:p w14:paraId="6544EB43" w14:textId="77777777" w:rsidR="003C3D55" w:rsidRPr="00272E76" w:rsidRDefault="00FB05C3">
            <w:pPr>
              <w:pStyle w:val="TableText"/>
              <w:spacing w:before="34" w:line="271" w:lineRule="exact"/>
              <w:ind w:left="114"/>
            </w:pPr>
            <w:r w:rsidRPr="00272E76">
              <w:rPr>
                <w:spacing w:val="2"/>
                <w:position w:val="3"/>
              </w:rPr>
              <w:t>0.45</w:t>
            </w:r>
            <w:r w:rsidRPr="00272E76">
              <w:rPr>
                <w:spacing w:val="28"/>
                <w:position w:val="3"/>
              </w:rPr>
              <w:t xml:space="preserve"> </w:t>
            </w:r>
            <w:r w:rsidRPr="00272E76">
              <w:rPr>
                <w:spacing w:val="2"/>
                <w:position w:val="3"/>
              </w:rPr>
              <w:t>(0.22-0.95)</w:t>
            </w:r>
          </w:p>
        </w:tc>
        <w:tc>
          <w:tcPr>
            <w:tcW w:w="794" w:type="dxa"/>
          </w:tcPr>
          <w:p w14:paraId="200254F0" w14:textId="37BB2EBC" w:rsidR="003C3D55" w:rsidRPr="00272E76" w:rsidRDefault="00272E76">
            <w:pPr>
              <w:pStyle w:val="TableText"/>
              <w:spacing w:before="95" w:line="204" w:lineRule="auto"/>
              <w:ind w:left="123"/>
            </w:pPr>
            <w:r w:rsidRPr="00272E76">
              <w:rPr>
                <w:spacing w:val="-1"/>
              </w:rPr>
              <w:t>0</w:t>
            </w:r>
            <w:r w:rsidR="00FB05C3" w:rsidRPr="00272E76">
              <w:rPr>
                <w:spacing w:val="-1"/>
              </w:rPr>
              <w:t>.036</w:t>
            </w:r>
          </w:p>
        </w:tc>
        <w:tc>
          <w:tcPr>
            <w:tcW w:w="1879" w:type="dxa"/>
          </w:tcPr>
          <w:p w14:paraId="14814EBC" w14:textId="77777777" w:rsidR="003C3D55" w:rsidRPr="00272E76" w:rsidRDefault="00FB05C3">
            <w:pPr>
              <w:pStyle w:val="TableText"/>
              <w:spacing w:before="34" w:line="271" w:lineRule="exact"/>
              <w:ind w:left="114"/>
            </w:pPr>
            <w:r w:rsidRPr="00272E76">
              <w:rPr>
                <w:spacing w:val="2"/>
                <w:position w:val="3"/>
              </w:rPr>
              <w:t>0.33</w:t>
            </w:r>
            <w:r w:rsidRPr="00272E76">
              <w:rPr>
                <w:spacing w:val="28"/>
                <w:position w:val="3"/>
              </w:rPr>
              <w:t xml:space="preserve"> </w:t>
            </w:r>
            <w:r w:rsidRPr="00272E76">
              <w:rPr>
                <w:spacing w:val="2"/>
                <w:position w:val="3"/>
              </w:rPr>
              <w:t>(0.13-0.83)</w:t>
            </w:r>
          </w:p>
        </w:tc>
        <w:tc>
          <w:tcPr>
            <w:tcW w:w="892" w:type="dxa"/>
            <w:tcBorders>
              <w:right w:val="nil"/>
            </w:tcBorders>
          </w:tcPr>
          <w:p w14:paraId="3FB64A14" w14:textId="2E797E25" w:rsidR="003C3D55" w:rsidRPr="00272E76" w:rsidRDefault="00272E76">
            <w:pPr>
              <w:pStyle w:val="TableText"/>
              <w:spacing w:before="95" w:line="204" w:lineRule="auto"/>
              <w:ind w:left="126"/>
            </w:pPr>
            <w:r w:rsidRPr="00272E76">
              <w:rPr>
                <w:spacing w:val="-1"/>
              </w:rPr>
              <w:t>0</w:t>
            </w:r>
            <w:r w:rsidR="00FB05C3" w:rsidRPr="00272E76">
              <w:rPr>
                <w:spacing w:val="-1"/>
              </w:rPr>
              <w:t>.019</w:t>
            </w:r>
          </w:p>
        </w:tc>
      </w:tr>
      <w:tr w:rsidR="003C3D55" w14:paraId="3D23FA19" w14:textId="77777777">
        <w:trPr>
          <w:trHeight w:val="330"/>
        </w:trPr>
        <w:tc>
          <w:tcPr>
            <w:tcW w:w="1995" w:type="dxa"/>
            <w:tcBorders>
              <w:left w:val="nil"/>
            </w:tcBorders>
          </w:tcPr>
          <w:p w14:paraId="1ADC0BB5" w14:textId="2734E14C" w:rsidR="003C3D55" w:rsidRPr="00272E76" w:rsidRDefault="00FB05C3">
            <w:pPr>
              <w:pStyle w:val="TableText"/>
              <w:spacing w:before="34" w:line="271" w:lineRule="exact"/>
              <w:ind w:left="316"/>
            </w:pPr>
            <w:r w:rsidRPr="00272E76">
              <w:rPr>
                <w:spacing w:val="1"/>
                <w:position w:val="3"/>
              </w:rPr>
              <w:t>Q4</w:t>
            </w:r>
            <w:r w:rsidRPr="00272E76">
              <w:rPr>
                <w:spacing w:val="16"/>
                <w:w w:val="101"/>
                <w:position w:val="3"/>
              </w:rPr>
              <w:t xml:space="preserve"> </w:t>
            </w:r>
            <w:r w:rsidR="00272E76" w:rsidRPr="00272E76">
              <w:rPr>
                <w:spacing w:val="1"/>
                <w:position w:val="3"/>
              </w:rPr>
              <w:t>(</w:t>
            </w:r>
            <w:r w:rsidR="00272E76" w:rsidRPr="00272E76">
              <w:rPr>
                <w:spacing w:val="-31"/>
                <w:position w:val="3"/>
              </w:rPr>
              <w:t>18.2</w:t>
            </w:r>
            <w:r w:rsidRPr="00272E76">
              <w:rPr>
                <w:spacing w:val="1"/>
                <w:position w:val="3"/>
              </w:rPr>
              <w:t>-52.9)</w:t>
            </w:r>
          </w:p>
        </w:tc>
        <w:tc>
          <w:tcPr>
            <w:tcW w:w="749" w:type="dxa"/>
          </w:tcPr>
          <w:p w14:paraId="06B9DF6C" w14:textId="77777777" w:rsidR="003C3D55" w:rsidRPr="00272E76" w:rsidRDefault="00FB05C3">
            <w:pPr>
              <w:pStyle w:val="TableText"/>
              <w:spacing w:before="95" w:line="204" w:lineRule="auto"/>
              <w:ind w:left="109"/>
            </w:pPr>
            <w:r w:rsidRPr="00272E76">
              <w:rPr>
                <w:spacing w:val="2"/>
              </w:rPr>
              <w:t>204</w:t>
            </w:r>
          </w:p>
        </w:tc>
        <w:tc>
          <w:tcPr>
            <w:tcW w:w="750" w:type="dxa"/>
          </w:tcPr>
          <w:p w14:paraId="23BCDC59" w14:textId="77777777" w:rsidR="003C3D55" w:rsidRPr="00272E76" w:rsidRDefault="00FB05C3">
            <w:pPr>
              <w:pStyle w:val="TableText"/>
              <w:spacing w:before="95" w:line="204" w:lineRule="auto"/>
              <w:ind w:left="125"/>
            </w:pPr>
            <w:r w:rsidRPr="00272E76">
              <w:rPr>
                <w:spacing w:val="-6"/>
              </w:rPr>
              <w:t>13</w:t>
            </w:r>
          </w:p>
        </w:tc>
        <w:tc>
          <w:tcPr>
            <w:tcW w:w="1886" w:type="dxa"/>
          </w:tcPr>
          <w:p w14:paraId="1F5DF8F5" w14:textId="77777777" w:rsidR="003C3D55" w:rsidRPr="00272E76" w:rsidRDefault="00FB05C3">
            <w:pPr>
              <w:pStyle w:val="TableText"/>
              <w:spacing w:before="34" w:line="271" w:lineRule="exact"/>
              <w:ind w:left="113"/>
            </w:pPr>
            <w:r w:rsidRPr="00272E76">
              <w:rPr>
                <w:spacing w:val="2"/>
                <w:position w:val="3"/>
              </w:rPr>
              <w:t>0.44</w:t>
            </w:r>
            <w:r w:rsidRPr="00272E76">
              <w:rPr>
                <w:spacing w:val="28"/>
                <w:position w:val="3"/>
              </w:rPr>
              <w:t xml:space="preserve"> </w:t>
            </w:r>
            <w:r w:rsidRPr="00272E76">
              <w:rPr>
                <w:spacing w:val="2"/>
                <w:position w:val="3"/>
              </w:rPr>
              <w:t>(0.22-0.86)</w:t>
            </w:r>
          </w:p>
        </w:tc>
        <w:tc>
          <w:tcPr>
            <w:tcW w:w="886" w:type="dxa"/>
          </w:tcPr>
          <w:p w14:paraId="73249270" w14:textId="2FECFF76" w:rsidR="003C3D55" w:rsidRPr="00272E76" w:rsidRDefault="00272E76">
            <w:pPr>
              <w:pStyle w:val="TableText"/>
              <w:spacing w:before="95" w:line="204" w:lineRule="auto"/>
              <w:ind w:left="123"/>
            </w:pPr>
            <w:r w:rsidRPr="00272E76">
              <w:rPr>
                <w:spacing w:val="-1"/>
              </w:rPr>
              <w:t>0</w:t>
            </w:r>
            <w:r w:rsidR="00FB05C3" w:rsidRPr="00272E76">
              <w:rPr>
                <w:spacing w:val="-1"/>
              </w:rPr>
              <w:t>.016</w:t>
            </w:r>
          </w:p>
        </w:tc>
        <w:tc>
          <w:tcPr>
            <w:tcW w:w="1885" w:type="dxa"/>
          </w:tcPr>
          <w:p w14:paraId="5D12BECF" w14:textId="39611AA9" w:rsidR="003C3D55" w:rsidRPr="00272E76" w:rsidRDefault="00FB05C3">
            <w:pPr>
              <w:pStyle w:val="TableText"/>
              <w:spacing w:before="34" w:line="271" w:lineRule="exact"/>
              <w:ind w:left="113"/>
            </w:pPr>
            <w:r w:rsidRPr="00272E76">
              <w:rPr>
                <w:spacing w:val="1"/>
                <w:position w:val="3"/>
              </w:rPr>
              <w:t>0.69</w:t>
            </w:r>
            <w:r w:rsidRPr="00272E76">
              <w:rPr>
                <w:spacing w:val="20"/>
                <w:w w:val="101"/>
                <w:position w:val="3"/>
              </w:rPr>
              <w:t xml:space="preserve"> </w:t>
            </w:r>
            <w:r w:rsidRPr="00272E76">
              <w:rPr>
                <w:spacing w:val="1"/>
                <w:position w:val="3"/>
              </w:rPr>
              <w:t>(0.33-1.46)</w:t>
            </w:r>
          </w:p>
        </w:tc>
        <w:tc>
          <w:tcPr>
            <w:tcW w:w="794" w:type="dxa"/>
          </w:tcPr>
          <w:p w14:paraId="332EE93C" w14:textId="5F69814E" w:rsidR="003C3D55" w:rsidRPr="00272E76" w:rsidRDefault="00272E76">
            <w:pPr>
              <w:pStyle w:val="TableText"/>
              <w:spacing w:before="95" w:line="204" w:lineRule="auto"/>
              <w:ind w:left="124"/>
            </w:pPr>
            <w:r w:rsidRPr="00272E76">
              <w:rPr>
                <w:spacing w:val="-1"/>
              </w:rPr>
              <w:t>0</w:t>
            </w:r>
            <w:r w:rsidR="00FB05C3" w:rsidRPr="00272E76">
              <w:rPr>
                <w:spacing w:val="-1"/>
              </w:rPr>
              <w:t>.330</w:t>
            </w:r>
          </w:p>
        </w:tc>
        <w:tc>
          <w:tcPr>
            <w:tcW w:w="1873" w:type="dxa"/>
          </w:tcPr>
          <w:p w14:paraId="29B67B10" w14:textId="04B822CA" w:rsidR="003C3D55" w:rsidRPr="00272E76" w:rsidRDefault="00FB05C3">
            <w:pPr>
              <w:pStyle w:val="TableText"/>
              <w:spacing w:before="34" w:line="271" w:lineRule="exact"/>
              <w:ind w:left="114"/>
            </w:pPr>
            <w:r w:rsidRPr="00272E76">
              <w:rPr>
                <w:spacing w:val="1"/>
                <w:position w:val="3"/>
              </w:rPr>
              <w:t>0.60</w:t>
            </w:r>
            <w:r w:rsidRPr="00272E76">
              <w:rPr>
                <w:spacing w:val="20"/>
                <w:w w:val="101"/>
                <w:position w:val="3"/>
              </w:rPr>
              <w:t xml:space="preserve"> </w:t>
            </w:r>
            <w:r w:rsidRPr="00272E76">
              <w:rPr>
                <w:spacing w:val="1"/>
                <w:position w:val="3"/>
              </w:rPr>
              <w:t>(0.28-1.29)</w:t>
            </w:r>
          </w:p>
        </w:tc>
        <w:tc>
          <w:tcPr>
            <w:tcW w:w="794" w:type="dxa"/>
          </w:tcPr>
          <w:p w14:paraId="589BED9A" w14:textId="22FCB911" w:rsidR="003C3D55" w:rsidRPr="00272E76" w:rsidRDefault="00272E76">
            <w:pPr>
              <w:pStyle w:val="TableText"/>
              <w:spacing w:before="95" w:line="204" w:lineRule="auto"/>
              <w:ind w:left="123"/>
            </w:pPr>
            <w:r w:rsidRPr="00272E76">
              <w:rPr>
                <w:spacing w:val="-1"/>
              </w:rPr>
              <w:t>0</w:t>
            </w:r>
            <w:r w:rsidR="00FB05C3" w:rsidRPr="00272E76">
              <w:rPr>
                <w:spacing w:val="-1"/>
              </w:rPr>
              <w:t>.189</w:t>
            </w:r>
          </w:p>
        </w:tc>
        <w:tc>
          <w:tcPr>
            <w:tcW w:w="1879" w:type="dxa"/>
          </w:tcPr>
          <w:p w14:paraId="70F71026" w14:textId="271B4DD7" w:rsidR="003C3D55" w:rsidRPr="00272E76" w:rsidRDefault="00FB05C3">
            <w:pPr>
              <w:pStyle w:val="TableText"/>
              <w:spacing w:before="34" w:line="271" w:lineRule="exact"/>
              <w:ind w:left="114"/>
            </w:pPr>
            <w:r w:rsidRPr="00272E76">
              <w:rPr>
                <w:spacing w:val="1"/>
                <w:position w:val="3"/>
              </w:rPr>
              <w:t>0.74</w:t>
            </w:r>
            <w:r w:rsidRPr="00272E76">
              <w:rPr>
                <w:spacing w:val="20"/>
                <w:w w:val="101"/>
                <w:position w:val="3"/>
              </w:rPr>
              <w:t xml:space="preserve"> </w:t>
            </w:r>
            <w:r w:rsidRPr="00272E76">
              <w:rPr>
                <w:spacing w:val="1"/>
                <w:position w:val="3"/>
              </w:rPr>
              <w:t>(0.28-1.98)</w:t>
            </w:r>
          </w:p>
        </w:tc>
        <w:tc>
          <w:tcPr>
            <w:tcW w:w="892" w:type="dxa"/>
            <w:tcBorders>
              <w:right w:val="nil"/>
            </w:tcBorders>
          </w:tcPr>
          <w:p w14:paraId="51336E86" w14:textId="05E91E3F" w:rsidR="003C3D55" w:rsidRPr="00272E76" w:rsidRDefault="00272E76">
            <w:pPr>
              <w:pStyle w:val="TableText"/>
              <w:spacing w:before="95" w:line="204" w:lineRule="auto"/>
              <w:ind w:left="126"/>
            </w:pPr>
            <w:r w:rsidRPr="00272E76">
              <w:rPr>
                <w:spacing w:val="-1"/>
              </w:rPr>
              <w:t>0</w:t>
            </w:r>
            <w:r w:rsidR="00FB05C3" w:rsidRPr="00272E76">
              <w:rPr>
                <w:spacing w:val="-1"/>
              </w:rPr>
              <w:t>.549</w:t>
            </w:r>
          </w:p>
        </w:tc>
      </w:tr>
      <w:tr w:rsidR="003C3D55" w14:paraId="6F4965D8" w14:textId="77777777">
        <w:trPr>
          <w:trHeight w:val="331"/>
        </w:trPr>
        <w:tc>
          <w:tcPr>
            <w:tcW w:w="1995" w:type="dxa"/>
            <w:tcBorders>
              <w:left w:val="nil"/>
            </w:tcBorders>
          </w:tcPr>
          <w:p w14:paraId="283E6EBF" w14:textId="6331E41E" w:rsidR="003C3D55" w:rsidRDefault="00FB05C3">
            <w:pPr>
              <w:pStyle w:val="TableText"/>
              <w:spacing w:before="78" w:line="225" w:lineRule="auto"/>
              <w:ind w:left="106"/>
              <w:rPr>
                <w:sz w:val="12"/>
                <w:szCs w:val="12"/>
              </w:rPr>
            </w:pPr>
            <w:r>
              <w:rPr>
                <w:b/>
                <w:bCs/>
                <w:spacing w:val="4"/>
              </w:rPr>
              <w:t>Adequate</w:t>
            </w:r>
            <w:r>
              <w:rPr>
                <w:b/>
                <w:bCs/>
                <w:spacing w:val="22"/>
              </w:rPr>
              <w:t xml:space="preserve"> </w:t>
            </w:r>
            <w:r w:rsidR="00272E76">
              <w:rPr>
                <w:b/>
                <w:bCs/>
                <w:spacing w:val="4"/>
              </w:rPr>
              <w:t>i</w:t>
            </w:r>
            <w:r>
              <w:rPr>
                <w:b/>
                <w:bCs/>
                <w:spacing w:val="4"/>
              </w:rPr>
              <w:t>ntake</w:t>
            </w:r>
            <w:r>
              <w:rPr>
                <w:b/>
                <w:bCs/>
                <w:spacing w:val="4"/>
                <w:vertAlign w:val="superscript"/>
              </w:rPr>
              <w:t xml:space="preserve"> </w:t>
            </w:r>
            <w:r>
              <w:rPr>
                <w:rFonts w:eastAsia="宋体" w:hint="eastAsia"/>
                <w:b/>
                <w:bCs/>
                <w:spacing w:val="4"/>
                <w:vertAlign w:val="superscript"/>
                <w:lang w:eastAsia="zh-CN"/>
              </w:rPr>
              <w:t>f</w:t>
            </w:r>
          </w:p>
        </w:tc>
        <w:tc>
          <w:tcPr>
            <w:tcW w:w="749" w:type="dxa"/>
          </w:tcPr>
          <w:p w14:paraId="7E2B4ACF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750" w:type="dxa"/>
          </w:tcPr>
          <w:p w14:paraId="5DE1D498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1886" w:type="dxa"/>
          </w:tcPr>
          <w:p w14:paraId="3BA5AC8D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886" w:type="dxa"/>
          </w:tcPr>
          <w:p w14:paraId="5DD97530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1885" w:type="dxa"/>
          </w:tcPr>
          <w:p w14:paraId="7A7195B7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794" w:type="dxa"/>
          </w:tcPr>
          <w:p w14:paraId="7289812B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1873" w:type="dxa"/>
          </w:tcPr>
          <w:p w14:paraId="202D39D9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794" w:type="dxa"/>
          </w:tcPr>
          <w:p w14:paraId="0210EA9D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1879" w:type="dxa"/>
          </w:tcPr>
          <w:p w14:paraId="5E054606" w14:textId="77777777" w:rsidR="003C3D55" w:rsidRDefault="003C3D55">
            <w:pPr>
              <w:pStyle w:val="TableText"/>
              <w:rPr>
                <w:sz w:val="21"/>
              </w:rPr>
            </w:pPr>
          </w:p>
        </w:tc>
        <w:tc>
          <w:tcPr>
            <w:tcW w:w="892" w:type="dxa"/>
            <w:tcBorders>
              <w:right w:val="nil"/>
            </w:tcBorders>
          </w:tcPr>
          <w:p w14:paraId="0B5C4ED8" w14:textId="77777777" w:rsidR="003C3D55" w:rsidRDefault="003C3D55">
            <w:pPr>
              <w:pStyle w:val="TableText"/>
              <w:rPr>
                <w:sz w:val="21"/>
              </w:rPr>
            </w:pPr>
          </w:p>
        </w:tc>
      </w:tr>
      <w:tr w:rsidR="003C3D55" w14:paraId="3DE3C028" w14:textId="77777777">
        <w:trPr>
          <w:trHeight w:val="331"/>
        </w:trPr>
        <w:tc>
          <w:tcPr>
            <w:tcW w:w="1995" w:type="dxa"/>
            <w:tcBorders>
              <w:left w:val="nil"/>
            </w:tcBorders>
          </w:tcPr>
          <w:p w14:paraId="6DD50434" w14:textId="77777777" w:rsidR="003C3D55" w:rsidRDefault="00FB05C3">
            <w:pPr>
              <w:pStyle w:val="TableText"/>
              <w:spacing w:before="97" w:line="203" w:lineRule="auto"/>
              <w:ind w:left="308"/>
            </w:pPr>
            <w:r>
              <w:rPr>
                <w:spacing w:val="4"/>
              </w:rPr>
              <w:t>Yes</w:t>
            </w:r>
          </w:p>
        </w:tc>
        <w:tc>
          <w:tcPr>
            <w:tcW w:w="749" w:type="dxa"/>
          </w:tcPr>
          <w:p w14:paraId="200F3F18" w14:textId="77777777" w:rsidR="003C3D55" w:rsidRDefault="00FB05C3">
            <w:pPr>
              <w:pStyle w:val="TableText"/>
              <w:spacing w:before="96" w:line="204" w:lineRule="auto"/>
              <w:ind w:left="125"/>
            </w:pPr>
            <w:r>
              <w:rPr>
                <w:spacing w:val="-3"/>
              </w:rPr>
              <w:t>182</w:t>
            </w:r>
          </w:p>
        </w:tc>
        <w:tc>
          <w:tcPr>
            <w:tcW w:w="750" w:type="dxa"/>
          </w:tcPr>
          <w:p w14:paraId="03F44D78" w14:textId="77777777" w:rsidR="003C3D55" w:rsidRDefault="00FB05C3">
            <w:pPr>
              <w:pStyle w:val="TableText"/>
              <w:spacing w:before="96" w:line="204" w:lineRule="auto"/>
              <w:ind w:left="109"/>
            </w:pPr>
            <w:r>
              <w:rPr>
                <w:spacing w:val="1"/>
              </w:rPr>
              <w:t>21</w:t>
            </w:r>
          </w:p>
        </w:tc>
        <w:tc>
          <w:tcPr>
            <w:tcW w:w="1886" w:type="dxa"/>
          </w:tcPr>
          <w:p w14:paraId="4E4CAE96" w14:textId="77777777" w:rsidR="003C3D55" w:rsidRDefault="00FB05C3">
            <w:pPr>
              <w:pStyle w:val="TableText"/>
              <w:spacing w:before="35" w:line="271" w:lineRule="exact"/>
              <w:ind w:left="126"/>
            </w:pPr>
            <w:r>
              <w:rPr>
                <w:spacing w:val="4"/>
                <w:position w:val="3"/>
              </w:rPr>
              <w:t>1.00</w:t>
            </w:r>
            <w:r>
              <w:rPr>
                <w:spacing w:val="21"/>
                <w:position w:val="3"/>
              </w:rPr>
              <w:t xml:space="preserve"> </w:t>
            </w:r>
            <w:r>
              <w:rPr>
                <w:spacing w:val="4"/>
                <w:position w:val="3"/>
              </w:rPr>
              <w:t>(</w:t>
            </w:r>
            <w:r>
              <w:rPr>
                <w:position w:val="3"/>
              </w:rPr>
              <w:t>reference</w:t>
            </w:r>
            <w:r>
              <w:rPr>
                <w:spacing w:val="4"/>
                <w:position w:val="3"/>
              </w:rPr>
              <w:t>)</w:t>
            </w:r>
          </w:p>
        </w:tc>
        <w:tc>
          <w:tcPr>
            <w:tcW w:w="886" w:type="dxa"/>
          </w:tcPr>
          <w:p w14:paraId="6ED2A0F5" w14:textId="77777777" w:rsidR="003C3D55" w:rsidRDefault="00FB05C3">
            <w:pPr>
              <w:pStyle w:val="TableText"/>
              <w:spacing w:before="180" w:line="100" w:lineRule="exact"/>
              <w:ind w:left="111"/>
            </w:pPr>
            <w:r>
              <w:rPr>
                <w:position w:val="-2"/>
              </w:rPr>
              <w:t>-</w:t>
            </w:r>
          </w:p>
        </w:tc>
        <w:tc>
          <w:tcPr>
            <w:tcW w:w="1885" w:type="dxa"/>
          </w:tcPr>
          <w:p w14:paraId="2175C97F" w14:textId="77777777" w:rsidR="003C3D55" w:rsidRDefault="00FB05C3">
            <w:pPr>
              <w:pStyle w:val="TableText"/>
              <w:spacing w:before="35" w:line="271" w:lineRule="exact"/>
              <w:ind w:left="126"/>
            </w:pPr>
            <w:r>
              <w:rPr>
                <w:spacing w:val="4"/>
                <w:position w:val="3"/>
              </w:rPr>
              <w:t>1.00</w:t>
            </w:r>
            <w:r>
              <w:rPr>
                <w:spacing w:val="21"/>
                <w:position w:val="3"/>
              </w:rPr>
              <w:t xml:space="preserve"> </w:t>
            </w:r>
            <w:r>
              <w:rPr>
                <w:spacing w:val="4"/>
                <w:position w:val="3"/>
              </w:rPr>
              <w:t>(</w:t>
            </w:r>
            <w:r>
              <w:rPr>
                <w:position w:val="3"/>
              </w:rPr>
              <w:t>reference</w:t>
            </w:r>
            <w:r>
              <w:rPr>
                <w:spacing w:val="4"/>
                <w:position w:val="3"/>
              </w:rPr>
              <w:t>)</w:t>
            </w:r>
          </w:p>
        </w:tc>
        <w:tc>
          <w:tcPr>
            <w:tcW w:w="794" w:type="dxa"/>
          </w:tcPr>
          <w:p w14:paraId="3EBFD598" w14:textId="77777777" w:rsidR="003C3D55" w:rsidRDefault="00FB05C3">
            <w:pPr>
              <w:pStyle w:val="TableText"/>
              <w:spacing w:before="180" w:line="100" w:lineRule="exact"/>
              <w:ind w:left="112"/>
            </w:pPr>
            <w:r>
              <w:rPr>
                <w:position w:val="-2"/>
              </w:rPr>
              <w:t>-</w:t>
            </w:r>
          </w:p>
        </w:tc>
        <w:tc>
          <w:tcPr>
            <w:tcW w:w="1873" w:type="dxa"/>
          </w:tcPr>
          <w:p w14:paraId="6071F47E" w14:textId="77777777" w:rsidR="003C3D55" w:rsidRDefault="00FB05C3">
            <w:pPr>
              <w:pStyle w:val="TableText"/>
              <w:spacing w:before="35" w:line="271" w:lineRule="exact"/>
              <w:ind w:left="128"/>
            </w:pPr>
            <w:r>
              <w:rPr>
                <w:spacing w:val="4"/>
                <w:position w:val="3"/>
              </w:rPr>
              <w:t>1.00</w:t>
            </w:r>
            <w:r>
              <w:rPr>
                <w:spacing w:val="21"/>
                <w:position w:val="3"/>
              </w:rPr>
              <w:t xml:space="preserve"> </w:t>
            </w:r>
            <w:r>
              <w:rPr>
                <w:spacing w:val="4"/>
                <w:position w:val="3"/>
              </w:rPr>
              <w:t>(</w:t>
            </w:r>
            <w:r>
              <w:rPr>
                <w:position w:val="3"/>
              </w:rPr>
              <w:t>reference</w:t>
            </w:r>
            <w:r>
              <w:rPr>
                <w:spacing w:val="4"/>
                <w:position w:val="3"/>
              </w:rPr>
              <w:t>)</w:t>
            </w:r>
          </w:p>
        </w:tc>
        <w:tc>
          <w:tcPr>
            <w:tcW w:w="794" w:type="dxa"/>
          </w:tcPr>
          <w:p w14:paraId="0EBD8288" w14:textId="77777777" w:rsidR="003C3D55" w:rsidRDefault="00FB05C3">
            <w:pPr>
              <w:pStyle w:val="TableText"/>
              <w:spacing w:before="180" w:line="100" w:lineRule="exact"/>
              <w:ind w:left="111"/>
            </w:pPr>
            <w:r>
              <w:rPr>
                <w:position w:val="-2"/>
              </w:rPr>
              <w:t>-</w:t>
            </w:r>
          </w:p>
        </w:tc>
        <w:tc>
          <w:tcPr>
            <w:tcW w:w="1879" w:type="dxa"/>
          </w:tcPr>
          <w:p w14:paraId="17455F72" w14:textId="77777777" w:rsidR="003C3D55" w:rsidRDefault="00FB05C3">
            <w:pPr>
              <w:pStyle w:val="TableText"/>
              <w:spacing w:before="35" w:line="271" w:lineRule="exact"/>
              <w:ind w:left="127"/>
            </w:pPr>
            <w:r>
              <w:rPr>
                <w:spacing w:val="4"/>
                <w:position w:val="3"/>
              </w:rPr>
              <w:t>1.00</w:t>
            </w:r>
            <w:r>
              <w:rPr>
                <w:spacing w:val="21"/>
                <w:position w:val="3"/>
              </w:rPr>
              <w:t xml:space="preserve"> </w:t>
            </w:r>
            <w:r>
              <w:rPr>
                <w:spacing w:val="4"/>
                <w:position w:val="3"/>
              </w:rPr>
              <w:t>(</w:t>
            </w:r>
            <w:r>
              <w:rPr>
                <w:position w:val="3"/>
              </w:rPr>
              <w:t>reference</w:t>
            </w:r>
            <w:r>
              <w:rPr>
                <w:spacing w:val="4"/>
                <w:position w:val="3"/>
              </w:rPr>
              <w:t>)</w:t>
            </w:r>
          </w:p>
        </w:tc>
        <w:tc>
          <w:tcPr>
            <w:tcW w:w="892" w:type="dxa"/>
            <w:tcBorders>
              <w:right w:val="nil"/>
            </w:tcBorders>
          </w:tcPr>
          <w:p w14:paraId="5B6B4931" w14:textId="77777777" w:rsidR="003C3D55" w:rsidRDefault="003C3D55">
            <w:pPr>
              <w:pStyle w:val="TableText"/>
              <w:rPr>
                <w:sz w:val="21"/>
              </w:rPr>
            </w:pPr>
          </w:p>
        </w:tc>
      </w:tr>
      <w:tr w:rsidR="003C3D55" w14:paraId="750D5E7E" w14:textId="77777777">
        <w:trPr>
          <w:trHeight w:val="335"/>
        </w:trPr>
        <w:tc>
          <w:tcPr>
            <w:tcW w:w="1995" w:type="dxa"/>
            <w:tcBorders>
              <w:left w:val="nil"/>
              <w:bottom w:val="single" w:sz="2" w:space="0" w:color="000000"/>
            </w:tcBorders>
          </w:tcPr>
          <w:p w14:paraId="654F92D3" w14:textId="77777777" w:rsidR="003C3D55" w:rsidRDefault="00FB05C3">
            <w:pPr>
              <w:pStyle w:val="TableText"/>
              <w:spacing w:before="97" w:line="203" w:lineRule="auto"/>
              <w:ind w:left="323"/>
            </w:pPr>
            <w:r>
              <w:rPr>
                <w:spacing w:val="-2"/>
              </w:rPr>
              <w:t>No</w:t>
            </w:r>
          </w:p>
        </w:tc>
        <w:tc>
          <w:tcPr>
            <w:tcW w:w="749" w:type="dxa"/>
            <w:tcBorders>
              <w:bottom w:val="single" w:sz="2" w:space="0" w:color="000000"/>
            </w:tcBorders>
          </w:tcPr>
          <w:p w14:paraId="38C08FC1" w14:textId="77777777" w:rsidR="003C3D55" w:rsidRDefault="00FB05C3">
            <w:pPr>
              <w:pStyle w:val="TableText"/>
              <w:spacing w:before="96" w:line="204" w:lineRule="auto"/>
              <w:ind w:left="113"/>
            </w:pPr>
            <w:r>
              <w:rPr>
                <w:spacing w:val="1"/>
              </w:rPr>
              <w:t>706</w:t>
            </w:r>
          </w:p>
        </w:tc>
        <w:tc>
          <w:tcPr>
            <w:tcW w:w="750" w:type="dxa"/>
            <w:tcBorders>
              <w:bottom w:val="single" w:sz="2" w:space="0" w:color="000000"/>
            </w:tcBorders>
          </w:tcPr>
          <w:p w14:paraId="4E57B68E" w14:textId="77777777" w:rsidR="003C3D55" w:rsidRDefault="00FB05C3">
            <w:pPr>
              <w:pStyle w:val="TableText"/>
              <w:spacing w:before="96" w:line="204" w:lineRule="auto"/>
              <w:ind w:left="111"/>
            </w:pPr>
            <w:r>
              <w:t>53</w:t>
            </w:r>
          </w:p>
        </w:tc>
        <w:tc>
          <w:tcPr>
            <w:tcW w:w="1886" w:type="dxa"/>
            <w:tcBorders>
              <w:bottom w:val="single" w:sz="2" w:space="0" w:color="000000"/>
            </w:tcBorders>
          </w:tcPr>
          <w:p w14:paraId="16033E74" w14:textId="567940CF" w:rsidR="003C3D55" w:rsidRDefault="00272E76">
            <w:pPr>
              <w:pStyle w:val="TableText"/>
              <w:spacing w:before="35" w:line="271" w:lineRule="exact"/>
              <w:ind w:left="113"/>
            </w:pPr>
            <w:r>
              <w:rPr>
                <w:spacing w:val="1"/>
                <w:position w:val="3"/>
              </w:rPr>
              <w:t>0.62 (</w:t>
            </w:r>
            <w:r w:rsidR="00FB05C3">
              <w:rPr>
                <w:spacing w:val="1"/>
                <w:position w:val="3"/>
              </w:rPr>
              <w:t>0.36-1.06)</w:t>
            </w:r>
          </w:p>
        </w:tc>
        <w:tc>
          <w:tcPr>
            <w:tcW w:w="886" w:type="dxa"/>
            <w:tcBorders>
              <w:bottom w:val="single" w:sz="2" w:space="0" w:color="000000"/>
            </w:tcBorders>
          </w:tcPr>
          <w:p w14:paraId="157FABF4" w14:textId="3211153B" w:rsidR="003C3D55" w:rsidRDefault="00272E76">
            <w:pPr>
              <w:pStyle w:val="TableText"/>
              <w:spacing w:before="96" w:line="204" w:lineRule="auto"/>
              <w:ind w:left="123"/>
            </w:pPr>
            <w:r>
              <w:rPr>
                <w:spacing w:val="-1"/>
              </w:rPr>
              <w:t>0</w:t>
            </w:r>
            <w:r w:rsidR="00FB05C3">
              <w:rPr>
                <w:spacing w:val="-1"/>
              </w:rPr>
              <w:t>.082</w:t>
            </w:r>
          </w:p>
        </w:tc>
        <w:tc>
          <w:tcPr>
            <w:tcW w:w="1885" w:type="dxa"/>
            <w:tcBorders>
              <w:bottom w:val="single" w:sz="2" w:space="0" w:color="000000"/>
            </w:tcBorders>
          </w:tcPr>
          <w:p w14:paraId="5DF471E0" w14:textId="32A747C6" w:rsidR="003C3D55" w:rsidRDefault="00272E76">
            <w:pPr>
              <w:pStyle w:val="TableText"/>
              <w:spacing w:before="35" w:line="271" w:lineRule="exact"/>
              <w:ind w:left="113"/>
            </w:pPr>
            <w:r>
              <w:rPr>
                <w:spacing w:val="1"/>
                <w:position w:val="3"/>
              </w:rPr>
              <w:t>0.84 (</w:t>
            </w:r>
            <w:r w:rsidR="00FB05C3">
              <w:rPr>
                <w:spacing w:val="1"/>
                <w:position w:val="3"/>
              </w:rPr>
              <w:t>0.45-1.55)</w:t>
            </w:r>
          </w:p>
        </w:tc>
        <w:tc>
          <w:tcPr>
            <w:tcW w:w="794" w:type="dxa"/>
            <w:tcBorders>
              <w:bottom w:val="single" w:sz="2" w:space="0" w:color="000000"/>
            </w:tcBorders>
          </w:tcPr>
          <w:p w14:paraId="05C18E19" w14:textId="6D926DC4" w:rsidR="003C3D55" w:rsidRDefault="00272E76">
            <w:pPr>
              <w:pStyle w:val="TableText"/>
              <w:spacing w:before="96" w:line="204" w:lineRule="auto"/>
              <w:ind w:left="124"/>
            </w:pPr>
            <w:r>
              <w:rPr>
                <w:spacing w:val="-1"/>
              </w:rPr>
              <w:t>0</w:t>
            </w:r>
            <w:r w:rsidR="00FB05C3">
              <w:rPr>
                <w:spacing w:val="-1"/>
              </w:rPr>
              <w:t>.576</w:t>
            </w:r>
          </w:p>
        </w:tc>
        <w:tc>
          <w:tcPr>
            <w:tcW w:w="1873" w:type="dxa"/>
            <w:tcBorders>
              <w:bottom w:val="single" w:sz="2" w:space="0" w:color="000000"/>
            </w:tcBorders>
          </w:tcPr>
          <w:p w14:paraId="6D7501E3" w14:textId="3AB7A7A5" w:rsidR="003C3D55" w:rsidRDefault="00272E76">
            <w:pPr>
              <w:pStyle w:val="TableText"/>
              <w:spacing w:before="35" w:line="271" w:lineRule="exact"/>
              <w:ind w:left="114"/>
            </w:pPr>
            <w:r>
              <w:rPr>
                <w:spacing w:val="1"/>
                <w:position w:val="3"/>
              </w:rPr>
              <w:t>0.73 (</w:t>
            </w:r>
            <w:r w:rsidR="00FB05C3">
              <w:rPr>
                <w:spacing w:val="1"/>
                <w:position w:val="3"/>
              </w:rPr>
              <w:t>0.38-1.41)</w:t>
            </w:r>
          </w:p>
        </w:tc>
        <w:tc>
          <w:tcPr>
            <w:tcW w:w="794" w:type="dxa"/>
            <w:tcBorders>
              <w:bottom w:val="single" w:sz="2" w:space="0" w:color="000000"/>
            </w:tcBorders>
          </w:tcPr>
          <w:p w14:paraId="3CD65322" w14:textId="545481B0" w:rsidR="003C3D55" w:rsidRDefault="00272E76">
            <w:pPr>
              <w:pStyle w:val="TableText"/>
              <w:spacing w:before="96" w:line="204" w:lineRule="auto"/>
              <w:ind w:left="123"/>
            </w:pPr>
            <w:r>
              <w:rPr>
                <w:spacing w:val="-1"/>
              </w:rPr>
              <w:t>0</w:t>
            </w:r>
            <w:r w:rsidR="00FB05C3">
              <w:rPr>
                <w:spacing w:val="-1"/>
              </w:rPr>
              <w:t>.351</w:t>
            </w:r>
          </w:p>
        </w:tc>
        <w:tc>
          <w:tcPr>
            <w:tcW w:w="1879" w:type="dxa"/>
            <w:tcBorders>
              <w:bottom w:val="single" w:sz="2" w:space="0" w:color="000000"/>
            </w:tcBorders>
          </w:tcPr>
          <w:p w14:paraId="054007F6" w14:textId="5D85FC42" w:rsidR="003C3D55" w:rsidRDefault="00272E76">
            <w:pPr>
              <w:pStyle w:val="TableText"/>
              <w:spacing w:before="35" w:line="271" w:lineRule="exact"/>
              <w:ind w:left="114"/>
            </w:pPr>
            <w:r>
              <w:rPr>
                <w:spacing w:val="1"/>
                <w:position w:val="3"/>
              </w:rPr>
              <w:t>0.77 (</w:t>
            </w:r>
            <w:r w:rsidR="00FB05C3">
              <w:rPr>
                <w:spacing w:val="1"/>
                <w:position w:val="3"/>
              </w:rPr>
              <w:t>0.33-1.83)</w:t>
            </w:r>
          </w:p>
        </w:tc>
        <w:tc>
          <w:tcPr>
            <w:tcW w:w="892" w:type="dxa"/>
            <w:tcBorders>
              <w:bottom w:val="single" w:sz="2" w:space="0" w:color="000000"/>
              <w:right w:val="nil"/>
            </w:tcBorders>
          </w:tcPr>
          <w:p w14:paraId="047E1C39" w14:textId="490025D6" w:rsidR="003C3D55" w:rsidRDefault="00272E76">
            <w:pPr>
              <w:pStyle w:val="TableText"/>
              <w:spacing w:before="96" w:line="204" w:lineRule="auto"/>
              <w:ind w:left="126"/>
            </w:pPr>
            <w:r>
              <w:rPr>
                <w:spacing w:val="-1"/>
              </w:rPr>
              <w:t>0</w:t>
            </w:r>
            <w:r w:rsidR="00FB05C3">
              <w:rPr>
                <w:spacing w:val="-1"/>
              </w:rPr>
              <w:t>.560</w:t>
            </w:r>
          </w:p>
        </w:tc>
      </w:tr>
    </w:tbl>
    <w:p w14:paraId="1CEEF2EC" w14:textId="77777777" w:rsidR="003C3D55" w:rsidRDefault="00FB05C3">
      <w:pPr>
        <w:pStyle w:val="a3"/>
        <w:spacing w:before="53" w:line="219" w:lineRule="exact"/>
        <w:ind w:left="543"/>
      </w:pPr>
      <w:r w:rsidRPr="00272E76">
        <w:rPr>
          <w:b/>
          <w:bCs/>
          <w:position w:val="2"/>
        </w:rPr>
        <w:t>Abbreviation:</w:t>
      </w:r>
      <w:r>
        <w:rPr>
          <w:position w:val="2"/>
        </w:rPr>
        <w:t xml:space="preserve"> OR, odds ratio; CI,</w:t>
      </w:r>
      <w:r>
        <w:rPr>
          <w:spacing w:val="6"/>
          <w:position w:val="2"/>
        </w:rPr>
        <w:t xml:space="preserve"> </w:t>
      </w:r>
      <w:r>
        <w:rPr>
          <w:position w:val="2"/>
        </w:rPr>
        <w:t>con</w:t>
      </w:r>
      <w:r>
        <w:rPr>
          <w:spacing w:val="-1"/>
          <w:position w:val="2"/>
        </w:rPr>
        <w:t>fidence</w:t>
      </w:r>
      <w:r>
        <w:rPr>
          <w:spacing w:val="8"/>
          <w:position w:val="2"/>
        </w:rPr>
        <w:t xml:space="preserve"> </w:t>
      </w:r>
      <w:r>
        <w:rPr>
          <w:spacing w:val="-1"/>
          <w:position w:val="2"/>
        </w:rPr>
        <w:t>interval.</w:t>
      </w:r>
    </w:p>
    <w:p w14:paraId="15EA17FC" w14:textId="77777777" w:rsidR="003C3D55" w:rsidRDefault="00FB05C3">
      <w:pPr>
        <w:pStyle w:val="a3"/>
        <w:spacing w:before="106" w:line="220" w:lineRule="exact"/>
        <w:ind w:left="547"/>
      </w:pPr>
      <w:r>
        <w:rPr>
          <w:rFonts w:eastAsia="宋体" w:hint="eastAsia"/>
          <w:position w:val="7"/>
          <w:sz w:val="10"/>
          <w:szCs w:val="10"/>
          <w:lang w:eastAsia="zh-CN"/>
        </w:rPr>
        <w:t>a</w:t>
      </w:r>
      <w:r>
        <w:rPr>
          <w:position w:val="2"/>
        </w:rPr>
        <w:t xml:space="preserve"> Number of participants with</w:t>
      </w:r>
      <w:r>
        <w:rPr>
          <w:spacing w:val="-1"/>
          <w:position w:val="2"/>
        </w:rPr>
        <w:t xml:space="preserve"> diabetes in</w:t>
      </w:r>
      <w:r>
        <w:rPr>
          <w:spacing w:val="12"/>
          <w:w w:val="101"/>
          <w:position w:val="2"/>
        </w:rPr>
        <w:t xml:space="preserve"> </w:t>
      </w:r>
      <w:r>
        <w:rPr>
          <w:spacing w:val="-1"/>
          <w:position w:val="2"/>
        </w:rPr>
        <w:t>NHANES 2005-2008.</w:t>
      </w:r>
    </w:p>
    <w:p w14:paraId="50A6E6A1" w14:textId="77777777" w:rsidR="003C3D55" w:rsidRDefault="00FB05C3">
      <w:pPr>
        <w:pStyle w:val="a3"/>
        <w:spacing w:before="106" w:line="220" w:lineRule="exact"/>
        <w:ind w:left="550"/>
      </w:pPr>
      <w:r>
        <w:rPr>
          <w:rFonts w:eastAsia="宋体" w:hint="eastAsia"/>
          <w:spacing w:val="1"/>
          <w:position w:val="5"/>
          <w:sz w:val="10"/>
          <w:szCs w:val="10"/>
          <w:lang w:eastAsia="zh-CN"/>
        </w:rPr>
        <w:t>b</w:t>
      </w:r>
      <w:r>
        <w:rPr>
          <w:position w:val="7"/>
          <w:sz w:val="10"/>
          <w:szCs w:val="10"/>
        </w:rPr>
        <w:t xml:space="preserve"> </w:t>
      </w:r>
      <w:r>
        <w:rPr>
          <w:position w:val="2"/>
        </w:rPr>
        <w:t>Number of participants with diabetes who</w:t>
      </w:r>
      <w:r>
        <w:rPr>
          <w:spacing w:val="11"/>
          <w:position w:val="2"/>
        </w:rPr>
        <w:t xml:space="preserve"> </w:t>
      </w:r>
      <w:r>
        <w:rPr>
          <w:position w:val="2"/>
        </w:rPr>
        <w:t>had vision-threate</w:t>
      </w:r>
      <w:r>
        <w:rPr>
          <w:spacing w:val="-1"/>
          <w:position w:val="2"/>
        </w:rPr>
        <w:t>ning diabetic retinopathy in</w:t>
      </w:r>
      <w:r>
        <w:rPr>
          <w:spacing w:val="10"/>
          <w:position w:val="2"/>
        </w:rPr>
        <w:t xml:space="preserve"> </w:t>
      </w:r>
      <w:r>
        <w:rPr>
          <w:spacing w:val="-1"/>
          <w:position w:val="2"/>
        </w:rPr>
        <w:t>NHANES</w:t>
      </w:r>
      <w:r>
        <w:rPr>
          <w:spacing w:val="4"/>
          <w:position w:val="2"/>
        </w:rPr>
        <w:t xml:space="preserve"> </w:t>
      </w:r>
      <w:r>
        <w:rPr>
          <w:spacing w:val="-1"/>
          <w:position w:val="2"/>
        </w:rPr>
        <w:t>2005-2008.</w:t>
      </w:r>
    </w:p>
    <w:p w14:paraId="2DEA7E4A" w14:textId="2D6D0DFA" w:rsidR="003C3D55" w:rsidRDefault="00FB05C3">
      <w:pPr>
        <w:pStyle w:val="a3"/>
        <w:spacing w:before="107" w:line="219" w:lineRule="exact"/>
        <w:ind w:left="547"/>
      </w:pPr>
      <w:r>
        <w:rPr>
          <w:rFonts w:ascii="Times New Roman" w:eastAsia="宋体" w:hAnsi="Times New Roman" w:cs="Times New Roman" w:hint="eastAsia"/>
          <w:position w:val="7"/>
          <w:sz w:val="10"/>
          <w:szCs w:val="10"/>
          <w:lang w:eastAsia="zh-CN"/>
        </w:rPr>
        <w:t>c</w:t>
      </w:r>
      <w:r>
        <w:rPr>
          <w:spacing w:val="-2"/>
          <w:position w:val="7"/>
          <w:sz w:val="10"/>
          <w:szCs w:val="10"/>
        </w:rPr>
        <w:t xml:space="preserve"> </w:t>
      </w:r>
      <w:r>
        <w:rPr>
          <w:spacing w:val="-2"/>
          <w:position w:val="2"/>
        </w:rPr>
        <w:t>Model</w:t>
      </w:r>
      <w:r>
        <w:rPr>
          <w:spacing w:val="20"/>
          <w:w w:val="101"/>
          <w:position w:val="2"/>
        </w:rPr>
        <w:t xml:space="preserve"> </w:t>
      </w:r>
      <w:r>
        <w:rPr>
          <w:position w:val="2"/>
        </w:rPr>
        <w:t>1:</w:t>
      </w:r>
      <w:r>
        <w:rPr>
          <w:spacing w:val="-10"/>
          <w:position w:val="2"/>
        </w:rPr>
        <w:t xml:space="preserve"> </w:t>
      </w:r>
      <w:r>
        <w:rPr>
          <w:position w:val="2"/>
        </w:rPr>
        <w:t>Adjusted for demographic variables</w:t>
      </w:r>
      <w:r>
        <w:rPr>
          <w:spacing w:val="12"/>
          <w:w w:val="101"/>
          <w:position w:val="2"/>
        </w:rPr>
        <w:t xml:space="preserve"> </w:t>
      </w:r>
      <w:r>
        <w:rPr>
          <w:position w:val="2"/>
        </w:rPr>
        <w:t>(age, sex,</w:t>
      </w:r>
      <w:r>
        <w:rPr>
          <w:spacing w:val="12"/>
          <w:w w:val="101"/>
          <w:position w:val="2"/>
        </w:rPr>
        <w:t xml:space="preserve"> </w:t>
      </w:r>
      <w:r>
        <w:rPr>
          <w:position w:val="2"/>
        </w:rPr>
        <w:t>rac</w:t>
      </w:r>
      <w:r>
        <w:rPr>
          <w:spacing w:val="-1"/>
          <w:position w:val="2"/>
        </w:rPr>
        <w:t>e/ethnicity, education, marital status, poverty</w:t>
      </w:r>
      <w:r>
        <w:rPr>
          <w:spacing w:val="10"/>
          <w:position w:val="2"/>
        </w:rPr>
        <w:t xml:space="preserve"> </w:t>
      </w:r>
      <w:r>
        <w:rPr>
          <w:spacing w:val="-1"/>
          <w:position w:val="2"/>
        </w:rPr>
        <w:t>income</w:t>
      </w:r>
      <w:r>
        <w:rPr>
          <w:spacing w:val="9"/>
          <w:position w:val="2"/>
        </w:rPr>
        <w:t xml:space="preserve"> </w:t>
      </w:r>
      <w:r>
        <w:rPr>
          <w:spacing w:val="-1"/>
          <w:position w:val="2"/>
        </w:rPr>
        <w:t>ratio).</w:t>
      </w:r>
    </w:p>
    <w:p w14:paraId="17FBA185" w14:textId="4BBE08E9" w:rsidR="003C3D55" w:rsidRDefault="00FB05C3">
      <w:pPr>
        <w:pStyle w:val="a3"/>
        <w:spacing w:before="107" w:line="219" w:lineRule="exact"/>
        <w:ind w:left="547"/>
      </w:pPr>
      <w:r>
        <w:rPr>
          <w:rFonts w:eastAsia="宋体" w:hint="eastAsia"/>
          <w:spacing w:val="-2"/>
          <w:position w:val="7"/>
          <w:sz w:val="10"/>
          <w:szCs w:val="10"/>
          <w:lang w:eastAsia="zh-CN"/>
        </w:rPr>
        <w:t>d</w:t>
      </w:r>
      <w:r>
        <w:rPr>
          <w:position w:val="7"/>
          <w:sz w:val="10"/>
          <w:szCs w:val="10"/>
        </w:rPr>
        <w:t xml:space="preserve"> </w:t>
      </w:r>
      <w:r>
        <w:rPr>
          <w:position w:val="2"/>
        </w:rPr>
        <w:t>Model 2: Adjusted for demographic and</w:t>
      </w:r>
      <w:r>
        <w:rPr>
          <w:spacing w:val="11"/>
          <w:w w:val="101"/>
          <w:position w:val="2"/>
        </w:rPr>
        <w:t xml:space="preserve"> </w:t>
      </w:r>
      <w:r>
        <w:rPr>
          <w:position w:val="2"/>
        </w:rPr>
        <w:t>lifestyle var</w:t>
      </w:r>
      <w:r>
        <w:rPr>
          <w:spacing w:val="-1"/>
          <w:position w:val="2"/>
        </w:rPr>
        <w:t>iables (smoking, drinking, body</w:t>
      </w:r>
      <w:r>
        <w:rPr>
          <w:spacing w:val="10"/>
          <w:position w:val="2"/>
        </w:rPr>
        <w:t xml:space="preserve"> </w:t>
      </w:r>
      <w:r>
        <w:rPr>
          <w:spacing w:val="-1"/>
          <w:position w:val="2"/>
        </w:rPr>
        <w:t>mass</w:t>
      </w:r>
      <w:r>
        <w:rPr>
          <w:spacing w:val="11"/>
          <w:position w:val="2"/>
        </w:rPr>
        <w:t xml:space="preserve"> </w:t>
      </w:r>
      <w:r>
        <w:rPr>
          <w:spacing w:val="-1"/>
          <w:position w:val="2"/>
        </w:rPr>
        <w:t>index).</w:t>
      </w:r>
    </w:p>
    <w:p w14:paraId="2B702D7B" w14:textId="5468AB5C" w:rsidR="003C3D55" w:rsidRDefault="00FB05C3">
      <w:pPr>
        <w:pStyle w:val="a3"/>
        <w:spacing w:before="107" w:line="355" w:lineRule="auto"/>
        <w:ind w:left="553" w:right="197" w:hanging="6"/>
      </w:pPr>
      <w:r>
        <w:rPr>
          <w:rFonts w:eastAsia="宋体" w:hint="eastAsia"/>
          <w:position w:val="7"/>
          <w:sz w:val="10"/>
          <w:szCs w:val="10"/>
          <w:lang w:eastAsia="zh-CN"/>
        </w:rPr>
        <w:t>e</w:t>
      </w:r>
      <w:r>
        <w:rPr>
          <w:position w:val="5"/>
          <w:sz w:val="10"/>
          <w:szCs w:val="10"/>
        </w:rPr>
        <w:t xml:space="preserve"> </w:t>
      </w:r>
      <w:r>
        <w:t>Model 3: Adjusted for demographic, lifestyle, diabetes relate</w:t>
      </w:r>
      <w:r>
        <w:rPr>
          <w:spacing w:val="-1"/>
        </w:rPr>
        <w:t>d variables (duration</w:t>
      </w:r>
      <w:r>
        <w:rPr>
          <w:spacing w:val="6"/>
        </w:rPr>
        <w:t xml:space="preserve"> </w:t>
      </w:r>
      <w:r>
        <w:rPr>
          <w:spacing w:val="-1"/>
        </w:rPr>
        <w:t>of diabetes,</w:t>
      </w:r>
      <w:r>
        <w:rPr>
          <w:spacing w:val="12"/>
          <w:w w:val="102"/>
        </w:rPr>
        <w:t xml:space="preserve"> </w:t>
      </w:r>
      <w:r>
        <w:rPr>
          <w:spacing w:val="-1"/>
        </w:rPr>
        <w:t>HbA1c</w:t>
      </w:r>
      <w:r>
        <w:rPr>
          <w:spacing w:val="7"/>
        </w:rPr>
        <w:t xml:space="preserve"> </w:t>
      </w:r>
      <w:r>
        <w:rPr>
          <w:spacing w:val="-1"/>
        </w:rPr>
        <w:t>level),</w:t>
      </w:r>
      <w:r>
        <w:rPr>
          <w:spacing w:val="8"/>
        </w:rPr>
        <w:t xml:space="preserve"> </w:t>
      </w:r>
      <w:r>
        <w:rPr>
          <w:spacing w:val="-1"/>
        </w:rPr>
        <w:t>and</w:t>
      </w:r>
      <w:r>
        <w:rPr>
          <w:spacing w:val="11"/>
          <w:w w:val="101"/>
        </w:rPr>
        <w:t xml:space="preserve"> </w:t>
      </w:r>
      <w:r>
        <w:rPr>
          <w:spacing w:val="-1"/>
        </w:rPr>
        <w:t>medical</w:t>
      </w:r>
      <w:r>
        <w:rPr>
          <w:spacing w:val="5"/>
        </w:rPr>
        <w:t xml:space="preserve"> </w:t>
      </w:r>
      <w:r>
        <w:rPr>
          <w:spacing w:val="-1"/>
        </w:rPr>
        <w:t>comorbidity variables</w:t>
      </w:r>
      <w:r>
        <w:rPr>
          <w:spacing w:val="12"/>
          <w:w w:val="101"/>
        </w:rPr>
        <w:t xml:space="preserve"> </w:t>
      </w:r>
      <w:r>
        <w:rPr>
          <w:spacing w:val="-1"/>
        </w:rPr>
        <w:t>(general</w:t>
      </w:r>
      <w:r>
        <w:rPr>
          <w:spacing w:val="10"/>
        </w:rPr>
        <w:t xml:space="preserve"> </w:t>
      </w:r>
      <w:r>
        <w:rPr>
          <w:spacing w:val="-1"/>
        </w:rPr>
        <w:t>health</w:t>
      </w:r>
      <w:r>
        <w:rPr>
          <w:spacing w:val="6"/>
        </w:rPr>
        <w:t xml:space="preserve"> </w:t>
      </w:r>
      <w:r>
        <w:rPr>
          <w:spacing w:val="-1"/>
        </w:rPr>
        <w:t>condition,</w:t>
      </w:r>
      <w:r>
        <w:rPr>
          <w:spacing w:val="11"/>
        </w:rPr>
        <w:t xml:space="preserve"> </w:t>
      </w:r>
      <w:r>
        <w:rPr>
          <w:spacing w:val="-1"/>
        </w:rPr>
        <w:t>history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rPr>
          <w:spacing w:val="-1"/>
        </w:rPr>
        <w:t>hypertension,</w:t>
      </w:r>
      <w:r>
        <w:t xml:space="preserve"> hypercholesteremia, congestive heart failure, coronary heart disease,</w:t>
      </w:r>
      <w:r>
        <w:rPr>
          <w:spacing w:val="5"/>
        </w:rPr>
        <w:t xml:space="preserve"> </w:t>
      </w:r>
      <w:r>
        <w:t>angina</w:t>
      </w:r>
      <w:r>
        <w:rPr>
          <w:spacing w:val="-1"/>
        </w:rPr>
        <w:t>/angina</w:t>
      </w:r>
      <w:r>
        <w:rPr>
          <w:spacing w:val="9"/>
        </w:rPr>
        <w:t xml:space="preserve"> </w:t>
      </w:r>
      <w:r>
        <w:rPr>
          <w:spacing w:val="-1"/>
        </w:rPr>
        <w:t>pectoris,</w:t>
      </w:r>
      <w:r>
        <w:rPr>
          <w:spacing w:val="11"/>
        </w:rPr>
        <w:t xml:space="preserve"> </w:t>
      </w:r>
      <w:r>
        <w:rPr>
          <w:spacing w:val="-1"/>
        </w:rPr>
        <w:t>heart</w:t>
      </w:r>
      <w:r>
        <w:rPr>
          <w:spacing w:val="5"/>
        </w:rPr>
        <w:t xml:space="preserve"> </w:t>
      </w:r>
      <w:r>
        <w:rPr>
          <w:spacing w:val="-1"/>
        </w:rPr>
        <w:t>attack,</w:t>
      </w:r>
      <w:r>
        <w:rPr>
          <w:spacing w:val="6"/>
        </w:rPr>
        <w:t xml:space="preserve"> </w:t>
      </w:r>
      <w:r>
        <w:rPr>
          <w:spacing w:val="-1"/>
        </w:rPr>
        <w:t>and</w:t>
      </w:r>
      <w:r>
        <w:rPr>
          <w:spacing w:val="5"/>
        </w:rPr>
        <w:t xml:space="preserve"> </w:t>
      </w:r>
      <w:r>
        <w:rPr>
          <w:spacing w:val="-1"/>
        </w:rPr>
        <w:t>stroke).</w:t>
      </w:r>
    </w:p>
    <w:p w14:paraId="098D8A13" w14:textId="77777777" w:rsidR="003C3D55" w:rsidRDefault="00FB05C3">
      <w:pPr>
        <w:pStyle w:val="a3"/>
        <w:spacing w:before="107" w:line="356" w:lineRule="auto"/>
        <w:ind w:left="543" w:right="517"/>
      </w:pPr>
      <w:r>
        <w:rPr>
          <w:rFonts w:eastAsia="宋体" w:hint="eastAsia"/>
          <w:position w:val="5"/>
          <w:sz w:val="10"/>
          <w:szCs w:val="10"/>
          <w:lang w:eastAsia="zh-CN"/>
        </w:rPr>
        <w:t>f</w:t>
      </w:r>
      <w:r>
        <w:rPr>
          <w:position w:val="5"/>
          <w:sz w:val="10"/>
          <w:szCs w:val="10"/>
        </w:rPr>
        <w:t xml:space="preserve"> </w:t>
      </w:r>
      <w:r>
        <w:t>Adequate intake of die</w:t>
      </w:r>
      <w:r>
        <w:rPr>
          <w:spacing w:val="-1"/>
        </w:rPr>
        <w:t>tary</w:t>
      </w:r>
      <w:r>
        <w:rPr>
          <w:spacing w:val="10"/>
        </w:rPr>
        <w:t xml:space="preserve"> </w:t>
      </w:r>
      <w:r>
        <w:rPr>
          <w:spacing w:val="-1"/>
        </w:rPr>
        <w:t>iron is defined according to</w:t>
      </w:r>
      <w:r>
        <w:rPr>
          <w:spacing w:val="11"/>
          <w:w w:val="101"/>
        </w:rPr>
        <w:t xml:space="preserve"> </w:t>
      </w:r>
      <w:r>
        <w:rPr>
          <w:spacing w:val="-1"/>
        </w:rPr>
        <w:t>Recommended</w:t>
      </w:r>
      <w:r>
        <w:rPr>
          <w:spacing w:val="10"/>
        </w:rPr>
        <w:t xml:space="preserve"> </w:t>
      </w:r>
      <w:r>
        <w:rPr>
          <w:spacing w:val="-1"/>
        </w:rPr>
        <w:t>Dietary Allowance developed</w:t>
      </w:r>
      <w:r>
        <w:rPr>
          <w:spacing w:val="11"/>
          <w:w w:val="101"/>
        </w:rPr>
        <w:t xml:space="preserve"> </w:t>
      </w:r>
      <w:r>
        <w:rPr>
          <w:spacing w:val="-1"/>
        </w:rPr>
        <w:t>by the</w:t>
      </w:r>
      <w:r>
        <w:rPr>
          <w:spacing w:val="11"/>
        </w:rPr>
        <w:t xml:space="preserve"> </w:t>
      </w:r>
      <w:r>
        <w:rPr>
          <w:spacing w:val="-1"/>
        </w:rPr>
        <w:t>Food and</w:t>
      </w:r>
      <w:r>
        <w:rPr>
          <w:spacing w:val="10"/>
        </w:rPr>
        <w:t xml:space="preserve"> </w:t>
      </w:r>
      <w:r>
        <w:rPr>
          <w:spacing w:val="-1"/>
        </w:rPr>
        <w:t>Nutrition</w:t>
      </w:r>
      <w:r>
        <w:rPr>
          <w:spacing w:val="12"/>
          <w:w w:val="102"/>
        </w:rPr>
        <w:t xml:space="preserve"> </w:t>
      </w:r>
      <w:r>
        <w:rPr>
          <w:spacing w:val="-1"/>
        </w:rPr>
        <w:t>Board</w:t>
      </w:r>
      <w:r>
        <w:rPr>
          <w:spacing w:val="7"/>
        </w:rPr>
        <w:t xml:space="preserve"> </w:t>
      </w:r>
      <w:r>
        <w:rPr>
          <w:spacing w:val="-1"/>
        </w:rPr>
        <w:t>(FNB)</w:t>
      </w:r>
      <w:r>
        <w:rPr>
          <w:spacing w:val="4"/>
        </w:rPr>
        <w:t xml:space="preserve"> </w:t>
      </w:r>
      <w:r>
        <w:rPr>
          <w:spacing w:val="-1"/>
        </w:rPr>
        <w:t>at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rPr>
          <w:spacing w:val="13"/>
        </w:rPr>
        <w:t xml:space="preserve"> </w:t>
      </w:r>
      <w:r>
        <w:rPr>
          <w:spacing w:val="-1"/>
        </w:rPr>
        <w:t>Institute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3"/>
        </w:rPr>
        <w:t xml:space="preserve"> </w:t>
      </w:r>
      <w:r>
        <w:rPr>
          <w:spacing w:val="-1"/>
        </w:rPr>
        <w:t>Medicine</w:t>
      </w:r>
      <w:r>
        <w:rPr>
          <w:spacing w:val="10"/>
        </w:rPr>
        <w:t xml:space="preserve"> </w:t>
      </w:r>
      <w:r>
        <w:rPr>
          <w:spacing w:val="-1"/>
        </w:rPr>
        <w:t>(IOM)</w:t>
      </w:r>
      <w:r>
        <w:rPr>
          <w:spacing w:val="4"/>
        </w:rPr>
        <w:t xml:space="preserve"> </w:t>
      </w:r>
      <w:r>
        <w:rPr>
          <w:spacing w:val="-1"/>
        </w:rPr>
        <w:t>of the</w:t>
      </w:r>
      <w:r>
        <w:rPr>
          <w:spacing w:val="10"/>
        </w:rPr>
        <w:t xml:space="preserve"> </w:t>
      </w:r>
      <w:r>
        <w:rPr>
          <w:spacing w:val="-1"/>
        </w:rPr>
        <w:t>National</w:t>
      </w:r>
      <w:r>
        <w:t xml:space="preserve"> Academies (formerly</w:t>
      </w:r>
      <w:r>
        <w:rPr>
          <w:spacing w:val="16"/>
          <w:w w:val="101"/>
        </w:rPr>
        <w:t xml:space="preserve"> </w:t>
      </w:r>
      <w:r>
        <w:t>National</w:t>
      </w:r>
      <w:r>
        <w:rPr>
          <w:spacing w:val="-11"/>
        </w:rPr>
        <w:t xml:space="preserve"> </w:t>
      </w:r>
      <w:r>
        <w:t>Academy of Sciences).</w:t>
      </w:r>
    </w:p>
    <w:sectPr w:rsidR="003C3D55">
      <w:pgSz w:w="16839" w:h="11906"/>
      <w:pgMar w:top="1012" w:right="1553" w:bottom="0" w:left="896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B8C15C" w14:textId="77777777" w:rsidR="0087178E" w:rsidRDefault="0087178E" w:rsidP="00272E76">
      <w:r>
        <w:separator/>
      </w:r>
    </w:p>
  </w:endnote>
  <w:endnote w:type="continuationSeparator" w:id="0">
    <w:p w14:paraId="2E62FD70" w14:textId="77777777" w:rsidR="0087178E" w:rsidRDefault="0087178E" w:rsidP="00272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D48BF0" w14:textId="77777777" w:rsidR="0087178E" w:rsidRDefault="0087178E" w:rsidP="00272E76">
      <w:r>
        <w:separator/>
      </w:r>
    </w:p>
  </w:footnote>
  <w:footnote w:type="continuationSeparator" w:id="0">
    <w:p w14:paraId="66D6B11D" w14:textId="77777777" w:rsidR="0087178E" w:rsidRDefault="0087178E" w:rsidP="00272E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isplayBackgroundShape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YzZkNzQ4ZWFiZmQ4NTRhOWRkZTk3YTMwMjlmMmZhYmUifQ=="/>
  </w:docVars>
  <w:rsids>
    <w:rsidRoot w:val="007E3BE0"/>
    <w:rsid w:val="00272E76"/>
    <w:rsid w:val="003C3D55"/>
    <w:rsid w:val="005357C1"/>
    <w:rsid w:val="006259E0"/>
    <w:rsid w:val="00641BE0"/>
    <w:rsid w:val="006E5870"/>
    <w:rsid w:val="007E3BE0"/>
    <w:rsid w:val="0087178E"/>
    <w:rsid w:val="00E83046"/>
    <w:rsid w:val="00E91E76"/>
    <w:rsid w:val="00FB05C3"/>
    <w:rsid w:val="2B4F08F4"/>
    <w:rsid w:val="2DB0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13FAA"/>
  <w15:docId w15:val="{02AC3135-432F-4537-A7D0-5DD276058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eastAsia="Arial"/>
      <w:sz w:val="16"/>
      <w:szCs w:val="16"/>
    </w:r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eastAsia="Arial"/>
      <w:sz w:val="19"/>
      <w:szCs w:val="19"/>
    </w:rPr>
  </w:style>
  <w:style w:type="character" w:customStyle="1" w:styleId="a7">
    <w:name w:val="页眉 字符"/>
    <w:basedOn w:val="a0"/>
    <w:link w:val="a6"/>
    <w:uiPriority w:val="99"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295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 Xiao</dc:creator>
  <cp:lastModifiedBy>伟 肖</cp:lastModifiedBy>
  <cp:revision>7</cp:revision>
  <dcterms:created xsi:type="dcterms:W3CDTF">2023-07-27T12:29:00Z</dcterms:created>
  <dcterms:modified xsi:type="dcterms:W3CDTF">2025-03-24T15:39:00Z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2023-10-07T12:42:54Z</vt:filetime>
  </property>
  <property fmtid="{D5CDD505-2E9C-101B-9397-08002B2CF9AE}" pid="4" name="KSOProductBuildVer">
    <vt:lpwstr>2052-12.1.0.16417</vt:lpwstr>
  </property>
  <property fmtid="{D5CDD505-2E9C-101B-9397-08002B2CF9AE}" pid="5" name="ICV">
    <vt:lpwstr>947BBBE666064765AA639CC36A941094_12</vt:lpwstr>
  </property>
</Properties>
</file>