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E4AF9" w14:paraId="08B6A5BD" w14:textId="77777777" w:rsidTr="00ED36F1">
        <w:tc>
          <w:tcPr>
            <w:tcW w:w="9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0BE0A9" w14:textId="77777777" w:rsidR="008E4AF9" w:rsidRPr="00974E6B" w:rsidRDefault="008E4AF9" w:rsidP="00ED36F1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</w:rPr>
            </w:pPr>
            <w:bookmarkStart w:id="0" w:name="_GoBack"/>
            <w:bookmarkEnd w:id="0"/>
            <w:r w:rsidRPr="00974E6B">
              <w:rPr>
                <w:rFonts w:asciiTheme="majorBidi" w:hAnsiTheme="majorBidi" w:cstheme="majorBidi"/>
                <w:b/>
                <w:bCs/>
              </w:rPr>
              <w:t>Appendix 3.</w:t>
            </w:r>
            <w:r w:rsidRPr="00974E6B">
              <w:rPr>
                <w:rFonts w:asciiTheme="majorBidi" w:hAnsiTheme="majorBidi" w:cstheme="majorBidi"/>
              </w:rPr>
              <w:t xml:space="preserve"> R codes of meta-analysis of proportions</w:t>
            </w:r>
          </w:p>
        </w:tc>
      </w:tr>
      <w:tr w:rsidR="008E4AF9" w14:paraId="3AC7A961" w14:textId="77777777" w:rsidTr="00ED36F1">
        <w:tc>
          <w:tcPr>
            <w:tcW w:w="9350" w:type="dxa"/>
            <w:tcBorders>
              <w:top w:val="single" w:sz="4" w:space="0" w:color="auto"/>
            </w:tcBorders>
          </w:tcPr>
          <w:p w14:paraId="6200FE2D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packages and data preparing</w:t>
            </w:r>
          </w:p>
          <w:p w14:paraId="5B23FF3B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setwd("working directory") </w:t>
            </w:r>
            <w:r w:rsidRPr="002166B3">
              <w:rPr>
                <w:rFonts w:asciiTheme="majorBidi" w:hAnsiTheme="majorBidi" w:cstheme="majorBidi"/>
                <w:vertAlign w:val="superscript"/>
              </w:rPr>
              <w:t>#set the working directory</w:t>
            </w:r>
            <w:r w:rsidRPr="002166B3">
              <w:rPr>
                <w:rFonts w:asciiTheme="majorBidi" w:hAnsiTheme="majorBidi" w:cstheme="majorBidi"/>
              </w:rPr>
              <w:t xml:space="preserve"> </w:t>
            </w:r>
          </w:p>
          <w:p w14:paraId="0F035014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install.packages(c("metafor", "meta"))</w:t>
            </w:r>
          </w:p>
          <w:p w14:paraId="0D23DA59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library(metafor)</w:t>
            </w:r>
          </w:p>
          <w:p w14:paraId="337C3BF5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library(meta)</w:t>
            </w:r>
          </w:p>
          <w:p w14:paraId="4015059D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</w:rPr>
              <w:t xml:space="preserve">dat=read.csv("data.csv", header=T, sep=",") </w:t>
            </w:r>
            <w:r w:rsidRPr="002166B3">
              <w:rPr>
                <w:rFonts w:asciiTheme="majorBidi" w:hAnsiTheme="majorBidi" w:cstheme="majorBidi"/>
                <w:vertAlign w:val="superscript"/>
              </w:rPr>
              <w:t>#choosing the data file in working directory</w:t>
            </w:r>
          </w:p>
          <w:p w14:paraId="01852930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</w:p>
          <w:p w14:paraId="6C89BF0C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estimate the summary effect size</w:t>
            </w:r>
          </w:p>
          <w:p w14:paraId="7B731A6E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</w:rPr>
              <w:t xml:space="preserve">ies=escalc(xi=tcases, ni=tsize, data=dat, measure="PFT") </w:t>
            </w:r>
            <w:r w:rsidRPr="002166B3">
              <w:rPr>
                <w:rFonts w:asciiTheme="majorBidi" w:hAnsiTheme="majorBidi" w:cstheme="majorBidi"/>
                <w:vertAlign w:val="superscript"/>
              </w:rPr>
              <w:t>#“xi=tcases” represents the number of the event of interest in the sample of each study, “ni=tsize” represents the sample size of each study, “PFT” denotes the double-arcsine transformation</w:t>
            </w:r>
          </w:p>
          <w:p w14:paraId="09C9E912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pes.da=rma(yi, vi, data=ies, method="REML") </w:t>
            </w:r>
            <w:r w:rsidRPr="002166B3">
              <w:rPr>
                <w:rFonts w:asciiTheme="majorBidi" w:hAnsiTheme="majorBidi" w:cstheme="majorBidi"/>
                <w:vertAlign w:val="superscript"/>
              </w:rPr>
              <w:t>#“yi” represents the compute effect sizes, “vi” represents sampling variances</w:t>
            </w:r>
          </w:p>
          <w:p w14:paraId="21FF1BCD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pes=predict(pes.da, transf=transf.ipft.hm, targ=list(ni=dat$tsize))</w:t>
            </w:r>
          </w:p>
          <w:p w14:paraId="52DA4D2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print(pes)</w:t>
            </w:r>
          </w:p>
          <w:p w14:paraId="1BCECE8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67D5C019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results of the heterogeneity</w:t>
            </w:r>
          </w:p>
          <w:p w14:paraId="0E375B9F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print(pes.da, digits=4)</w:t>
            </w:r>
          </w:p>
          <w:p w14:paraId="7CC2A2BF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confint (pes.da, digits=2)</w:t>
            </w:r>
          </w:p>
          <w:p w14:paraId="51EA7E3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2BF99F9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forest plot</w:t>
            </w:r>
          </w:p>
          <w:p w14:paraId="226C048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pes.summary=metaprop(tcases, tsize, id, data=dat, sm="PFT", method.tau="DL", method.ci="NAsm")</w:t>
            </w:r>
          </w:p>
          <w:p w14:paraId="24F66A03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forest(pes.summary, xlim=c(0,4), pscale=1000, rightcols=FALSE, leftcols=c("studlab", "event", "n", "effect", "ci"), leftlabs=c("Study", "Cases", "Total", "Prevalence", "95% C.I."), xlab="Prevalence of Nephropathy", smlab="", weight.study="random", squaresize=0.5, col.square="navy", col.square.lines="navy", col.diamond="maroon", col.diamond.lines="maroon", pooled.totals=FALSE, comb.fixed=FALSE, fs.hetstat=10, print.tau2=TRUE, print.Q=TRUE, print.pval.Q=TRUE,  print.I2=TRUE, digits=2)</w:t>
            </w:r>
          </w:p>
          <w:p w14:paraId="1C4DCD0F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6FC0755D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forest plot by precision</w:t>
            </w:r>
          </w:p>
          <w:p w14:paraId="45636479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precision=sqrt(ies$vi)</w:t>
            </w:r>
          </w:p>
          <w:p w14:paraId="1112612F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sortvar=precision</w:t>
            </w:r>
          </w:p>
          <w:p w14:paraId="0926F8C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pes.summary=metaprop(tcases, tsize, id, data=dat, sm="PFT", method.tau="DL", method.ci="NAsm")</w:t>
            </w:r>
          </w:p>
          <w:p w14:paraId="3722C6AE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forest(pes.summary, sortvar=precision, xlim=c(0,4), pscale=1000, rightcols=FALSE, leftcols=c("studlab", "event", "n", "effect", "ci"), leftlabs=c("Study", "Cases", "Total", "Prevalence", "95% C.I."), xlab="Prevalence of Nephropathy", smlab="", weight.study="random", squaresize=0.5, col.square="navy", col.square.lines="navy", col.diamond="maroon", col.diamond.lines="maroon",</w:t>
            </w:r>
          </w:p>
          <w:p w14:paraId="4C2CD9A0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pooled.totals=FALSE, comb.fixed=FALSE, fs.hetstat=10, print.tau2=TRUE, print.Q=TRUE, print.pval.Q=TRUE,  print.I2=TRUE, digits=2)</w:t>
            </w:r>
          </w:p>
          <w:p w14:paraId="6FA5B5D9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433E4729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externally studentized residuals</w:t>
            </w:r>
          </w:p>
          <w:p w14:paraId="473CB72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stud.res=rstudent(pes.da)</w:t>
            </w:r>
          </w:p>
          <w:p w14:paraId="7F4B230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abs.z=abs(stud.res$z)</w:t>
            </w:r>
          </w:p>
          <w:p w14:paraId="008C289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lastRenderedPageBreak/>
              <w:t>stud.res[order(-abs.z)]</w:t>
            </w:r>
          </w:p>
          <w:p w14:paraId="1BFE5A10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07D1E18C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leave-one-out diagnostic tests</w:t>
            </w:r>
          </w:p>
          <w:p w14:paraId="19C66CA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L1O=leave1out(pes.da, transf=transf.ipft.hm, targ=list(ni=dat$tsize)); print(L1O, digits=6)</w:t>
            </w:r>
          </w:p>
          <w:p w14:paraId="6C42E1A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l1o=leave1out(pes.da)</w:t>
            </w:r>
          </w:p>
          <w:p w14:paraId="5CD78E7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yi=l1o$estimate; vi=l1o$se^2</w:t>
            </w:r>
          </w:p>
          <w:p w14:paraId="5481FFF1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forest(yi, vi, transf=transf.ipft.hm, targ=list(ni=dat$tsize), slab=paste(dat$id), refline=pes$pred, xlab="Summary proportions leaving out each study")</w:t>
            </w:r>
          </w:p>
          <w:p w14:paraId="1A4492AD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inf=influence(pes.da)</w:t>
            </w:r>
          </w:p>
          <w:p w14:paraId="53BBAD52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print(inf); plot(inf)</w:t>
            </w:r>
          </w:p>
          <w:p w14:paraId="61F4FEA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0EDA1AAC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sub-group analysis</w:t>
            </w:r>
            <w:r w:rsidRPr="002166B3">
              <w:rPr>
                <w:rFonts w:asciiTheme="majorBidi" w:hAnsiTheme="majorBidi" w:cstheme="majorBidi"/>
                <w:vertAlign w:val="superscript"/>
              </w:rPr>
              <w:t xml:space="preserve">; “low, medium, high, and veryhigh” denote different classes of moderator hdi (human develop index) </w:t>
            </w:r>
          </w:p>
          <w:p w14:paraId="603DEF55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pes.da.low=rma(yi,vi,data=ies, subset=hdi=="low", method="DL")</w:t>
            </w:r>
          </w:p>
          <w:p w14:paraId="4313683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pes.da.medium=rma(yi,vi,data=ies, subset=hdi=="medium", method="DL")</w:t>
            </w:r>
          </w:p>
          <w:p w14:paraId="5A920C1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pes.da.high=rma(yi,vi,data=ies, subset=hdi=="high", method="DL")</w:t>
            </w:r>
          </w:p>
          <w:p w14:paraId="2FE7208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pes.da.veryhigh=rma(yi,vi,data=ies, subset=hdi=="very high", method="DL")</w:t>
            </w:r>
          </w:p>
          <w:p w14:paraId="50D7C823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pes.low=predict(pes.da.low, transf=transf.ipft.hm,targ=list(ni=dat$tsize), digits=5)</w:t>
            </w:r>
          </w:p>
          <w:p w14:paraId="0125D28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pes.medium=predict(pes.da.medium, transf=transf.ipft.hm,targ=list(ni=dat$tsize), digits=5)</w:t>
            </w:r>
          </w:p>
          <w:p w14:paraId="230ABA39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pes.high=predict(pes.da.high, transf=transf.ipft.hm,targ=list(ni=dat$tsize), digits=5)</w:t>
            </w:r>
          </w:p>
          <w:p w14:paraId="6D96D820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pes.veryhigh=predict(pes.da.veryhigh, transf=transf.ipft.hm,targ=list(ni=dat$tsize), digits=5)</w:t>
            </w:r>
          </w:p>
          <w:p w14:paraId="4EEE2A8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dat.diffvar=data.frame(estimate=c(pes.da.low$b, pes.da.medium$b, pes.da.high$b, pes.da.veryhigh$b), stderror= c(pes.da.low$se, pes.da.medium$se, pes.da.high$se, pes.da.veryhigh$se), hdi=c("low", "medium", "high", "very high"), tau2=round(c(pes.da.low$tau2, pes.da.medium$tau2, pes.da.high$tau2, pes.da.veryhigh$tau2), 5))</w:t>
            </w:r>
          </w:p>
          <w:p w14:paraId="21E2C960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subganal.hdi=rma(estimate, sei=stderror, mods=~hdi, method="FE", data=dat.diffvar)</w:t>
            </w:r>
          </w:p>
          <w:p w14:paraId="1454282B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pes.da.hdi=rma(estimate, sei=stderror, method="FE", data=dat.diffvar)</w:t>
            </w:r>
          </w:p>
          <w:p w14:paraId="7B95A740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pes.hdi=predict(pes.da.hdi, transf=transf.ipft.hm, targ=list(ni=dat$tsize))</w:t>
            </w:r>
          </w:p>
          <w:p w14:paraId="373E33D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print(pes.low, digits=6); print(pes.da.low, digits=3) </w:t>
            </w:r>
            <w:r w:rsidRPr="002166B3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#</w:t>
            </w:r>
            <w:r w:rsidRPr="002166B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display low HDI summary effects</w:t>
            </w:r>
          </w:p>
          <w:p w14:paraId="6857A70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print(pes.medium, digits=6); print(pes.da.medium, digits=3) </w:t>
            </w:r>
            <w:r w:rsidRPr="002166B3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#</w:t>
            </w:r>
            <w:r w:rsidRPr="002166B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display low HDI summary effects</w:t>
            </w:r>
          </w:p>
          <w:p w14:paraId="05AFB54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print(pes.high, digits=6); print(pes.da.high, digits=3) </w:t>
            </w:r>
            <w:r w:rsidRPr="002166B3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#</w:t>
            </w:r>
            <w:r w:rsidRPr="002166B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display low HDI summary effects</w:t>
            </w:r>
          </w:p>
          <w:p w14:paraId="40CA1054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print(pes.veryhigh, digits=6); print(pes.da.veryhigh, digits=3) </w:t>
            </w:r>
            <w:r w:rsidRPr="002166B3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#</w:t>
            </w:r>
            <w:r w:rsidRPr="002166B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display low HDI summary effects</w:t>
            </w:r>
          </w:p>
          <w:p w14:paraId="22E12E73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print(subganal.hdi, digits=3); print(pes.hdi, digits=6) </w:t>
            </w:r>
            <w:r w:rsidRPr="002166B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#display subgroup analysis results and recomputed summary effect size</w:t>
            </w:r>
          </w:p>
          <w:p w14:paraId="33BFB3A4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5C5B6774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meta-regression</w:t>
            </w:r>
            <w:r w:rsidRPr="002166B3"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2166B3">
              <w:rPr>
                <w:rFonts w:ascii="Times New Roman" w:hAnsi="Times New Roman" w:cs="Times New Roman"/>
                <w:vertAlign w:val="superscript"/>
              </w:rPr>
              <w:t>(HDI as a moderator)</w:t>
            </w:r>
          </w:p>
          <w:p w14:paraId="399CB4EB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subganal.HDIcode=rma (yi, vi, data=ies, mods=~HDIcode, method="DL")</w:t>
            </w:r>
          </w:p>
          <w:p w14:paraId="4BD564CD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wi=1/sqrt(ies$vi)</w:t>
            </w:r>
          </w:p>
          <w:p w14:paraId="5488E69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size=1+3*(wi-min(wi))/(max(wi)-min(wi))</w:t>
            </w:r>
          </w:p>
          <w:p w14:paraId="2303DC3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plot(ies$HDIcode, transf.ipft.hm(ies$yi, targ=list(ni=dat$tsize)), cex=size, xlab="HDI", ylab="Proportion") </w:t>
            </w:r>
          </w:p>
          <w:p w14:paraId="6624193F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pes.HDIcode=predict(subganal.HDIcode, transf=transf.ipft.hm, targ=list(ni=dat$tsize), newmods=c(1:4))</w:t>
            </w:r>
          </w:p>
          <w:p w14:paraId="11E97BF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lines(1:4, pes.HDIcode$pred, col="navy")</w:t>
            </w:r>
          </w:p>
          <w:p w14:paraId="4545E37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lines(1:4, pes.HDIcode$ci.lb, lty="dashed", col="maroon")</w:t>
            </w:r>
          </w:p>
          <w:p w14:paraId="2534F8B2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lines(1:4, pes.HDIcode$ci.ub, lty="dashed", col="maroon")</w:t>
            </w:r>
          </w:p>
          <w:p w14:paraId="7C3586A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lastRenderedPageBreak/>
              <w:t xml:space="preserve">print(subganal.HDIcode) </w:t>
            </w:r>
          </w:p>
          <w:p w14:paraId="2C7C75A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3DBAB3EE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meta-regression</w:t>
            </w:r>
            <w:r w:rsidRPr="002166B3"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2166B3">
              <w:rPr>
                <w:rFonts w:ascii="Times New Roman" w:hAnsi="Times New Roman" w:cs="Times New Roman"/>
                <w:vertAlign w:val="superscript"/>
              </w:rPr>
              <w:t>(publication year as a moderator)</w:t>
            </w:r>
          </w:p>
          <w:p w14:paraId="3E957BA4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metareg.pub=rma(yi, vi, data=ies, mods=~ pub, method="DL")</w:t>
            </w:r>
          </w:p>
          <w:p w14:paraId="07B515AD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wi=1/sqrt(ies$vi)</w:t>
            </w:r>
          </w:p>
          <w:p w14:paraId="490D522F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size=1+3*(wi-min(wi))/(max(wi)-min(wi))</w:t>
            </w:r>
          </w:p>
          <w:p w14:paraId="1F16A1B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pes.pub=predict(metareg.pub, newmods=c(2003:2019), transf=transf.ipft.hm, targ=list(ni=dat$tsize))</w:t>
            </w:r>
          </w:p>
          <w:p w14:paraId="42472F71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plot(ies$pub, transf.ipft.hm(ies$yi, targ=list(ni=dat$tsize)), cex=size, pch=1, las=1, xlab="Year", ylab="Proportion")</w:t>
            </w:r>
          </w:p>
          <w:p w14:paraId="3FF3D7D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lines(2003:2019, pes.pub$pred, col="navy")</w:t>
            </w:r>
          </w:p>
          <w:p w14:paraId="08AC527D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lines(2003:2019, pes.pub$ci.lb, lty="dashed", col="maroon")</w:t>
            </w:r>
          </w:p>
          <w:p w14:paraId="55E530CB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lines(2003:2019, pes.pub$ci.ub, lty="dashed", col="maroon")</w:t>
            </w:r>
          </w:p>
          <w:p w14:paraId="548DBC1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ids=c(1:38)</w:t>
            </w:r>
          </w:p>
          <w:p w14:paraId="5C7621E9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pos=c(1)</w:t>
            </w:r>
          </w:p>
          <w:p w14:paraId="3AFFDA23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text(ies$pub[ids], transf.ipft.hm(ies$yi, targ=list(ni=dat$tsize))[ids], ids, cex=0.9, pos=pos)</w:t>
            </w:r>
          </w:p>
          <w:p w14:paraId="0460392D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print(metareg.pub)</w:t>
            </w:r>
          </w:p>
          <w:p w14:paraId="7A7E1942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529BF5BB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meta-regression</w:t>
            </w:r>
            <w:r w:rsidRPr="002166B3"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2166B3">
              <w:rPr>
                <w:rFonts w:ascii="Times New Roman" w:hAnsi="Times New Roman" w:cs="Times New Roman"/>
                <w:vertAlign w:val="superscript"/>
              </w:rPr>
              <w:t>(mean duration of diagnosed type 2 diabetes as a moderator)</w:t>
            </w:r>
          </w:p>
          <w:p w14:paraId="442EF16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metareg.meandur=rma(yi, vi, data=ies, mods=~meandur, method="DL")</w:t>
            </w:r>
          </w:p>
          <w:p w14:paraId="57F000E4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wi=1/sqrt(ies$vi)</w:t>
            </w:r>
          </w:p>
          <w:p w14:paraId="2D5F0A10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size=1+3*(wi-min(wi))/(max(wi)-min(wi))</w:t>
            </w:r>
          </w:p>
          <w:p w14:paraId="3211DC7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pes.meandur=predict(metareg.meandur, newmods=c(0.5:18.21), transf=transf.ipft.hm, targ=list(ni=dat$tsize))</w:t>
            </w:r>
          </w:p>
          <w:p w14:paraId="72443E43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plot(ies$meandur, transf.ipft.hm(ies$yi, targ=list(ni=dat$tsize)), cex=size, pch=1, las=1, xlab="Mean duration of diagnosed type 2 diabetes", ylab="Proportion")</w:t>
            </w:r>
          </w:p>
          <w:p w14:paraId="3F15798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lines(0.5:18.21, pes.meandur$pred, col="navy")</w:t>
            </w:r>
          </w:p>
          <w:p w14:paraId="35E47DDF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lines(0.5:18.21, pes.meandur$ci.lb, lty="dashed", col="maroon")</w:t>
            </w:r>
          </w:p>
          <w:p w14:paraId="19BDAC94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lines(0.5:18.21, pes.meandur$ci.ub, lty="dashed", col="maroon")</w:t>
            </w:r>
          </w:p>
          <w:p w14:paraId="1C927811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print(metareg.meandur)</w:t>
            </w:r>
          </w:p>
          <w:p w14:paraId="3A14F6E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51509D69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meta-regression</w:t>
            </w:r>
            <w:r w:rsidRPr="002166B3"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2166B3">
              <w:rPr>
                <w:rFonts w:ascii="Times New Roman" w:hAnsi="Times New Roman" w:cs="Times New Roman"/>
                <w:vertAlign w:val="superscript"/>
              </w:rPr>
              <w:t>(mean age as a moderator)</w:t>
            </w:r>
          </w:p>
          <w:p w14:paraId="1CB3A66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metareg.meanage=rma(yi, vi, data=ies, mods=~meanage, method="DL")</w:t>
            </w:r>
          </w:p>
          <w:p w14:paraId="33038E6B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wi=1/sqrt(ies$vi)</w:t>
            </w:r>
          </w:p>
          <w:p w14:paraId="2A7B5FE9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size=1+3*(wi-min(wi))/(max(wi)-min(wi))</w:t>
            </w:r>
          </w:p>
          <w:p w14:paraId="5A1B3A9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pes.meanage=predict(metareg.meanage, newmods=c(45.3:66.9), transf=transf.ipft.hm, targ=list(ni=dat$tsize))</w:t>
            </w:r>
          </w:p>
          <w:p w14:paraId="61A3C7F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plot(ies$meanage, transf.ipft.hm(ies$yi, targ=list(ni=dat$tsize)), cex=size, pch=1, las=1, xlab="Mean Age", ylab="Proportion")</w:t>
            </w:r>
          </w:p>
          <w:p w14:paraId="633B140A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lines(45.3:66.9, pes.meanage$pred, col="navy")</w:t>
            </w:r>
          </w:p>
          <w:p w14:paraId="6C7C9E25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lines(45.3:66.9, pes.meanage$ci.lb, lty="dashed", col="maroon")</w:t>
            </w:r>
          </w:p>
          <w:p w14:paraId="03CBDB7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lines(45.3:66.9, pes.meanage$ci.ub, lty="dashed", col="maroon")</w:t>
            </w:r>
          </w:p>
          <w:p w14:paraId="3EAF3EF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print(metareg.meanage)</w:t>
            </w:r>
          </w:p>
          <w:p w14:paraId="640F88A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42FA89B2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meta-regression</w:t>
            </w:r>
            <w:r w:rsidRPr="002166B3"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2166B3">
              <w:rPr>
                <w:rFonts w:ascii="Times New Roman" w:hAnsi="Times New Roman" w:cs="Times New Roman"/>
                <w:vertAlign w:val="superscript"/>
              </w:rPr>
              <w:t>(Diagnostic test as a moderator)</w:t>
            </w:r>
          </w:p>
          <w:p w14:paraId="20814463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subganal.diagtestcode=rma (yi, vi, data=ies, mods=~diagtestcode, method="DL")</w:t>
            </w:r>
          </w:p>
          <w:p w14:paraId="1A2951D3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lastRenderedPageBreak/>
              <w:t>wi=1/sqrt(ies$vi)</w:t>
            </w:r>
          </w:p>
          <w:p w14:paraId="3E34C68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size=1+3*(wi-min(wi))/(max(wi)-min(wi))</w:t>
            </w:r>
          </w:p>
          <w:p w14:paraId="09B1B9D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plot(ies$diagtestcode, transf.ipft.hm(ies$yi, targ=list(ni=dat$tsize)), cex=size, xlab="Diagnostic Test", ylab="Proportion") </w:t>
            </w:r>
          </w:p>
          <w:p w14:paraId="0233EDF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pes.diagtestcode=predict(subganal.diagtestcode, transf=transf.ipft.hm, targ=list(ni=dat$tsize), newmods=c(0:1))</w:t>
            </w:r>
          </w:p>
          <w:p w14:paraId="1D3CC352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lines(0:1, pes.diagtestcode $pred, col="navy")</w:t>
            </w:r>
          </w:p>
          <w:p w14:paraId="3F1DE92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lines(0:1, pes.diagtestcode $ci.lb, lty="dashed", col="maroon")</w:t>
            </w:r>
          </w:p>
          <w:p w14:paraId="7987194B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lines(0:1, pes.diagtestcode $ci.ub, lty="dashed", col="maroon")</w:t>
            </w:r>
          </w:p>
          <w:p w14:paraId="4EE24A0E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 xml:space="preserve">print(subganal.diagtestcode) </w:t>
            </w:r>
          </w:p>
          <w:p w14:paraId="5A3FE602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6067BC48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funnel plot of effect size against standard error</w:t>
            </w:r>
          </w:p>
          <w:p w14:paraId="06AF030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funnel(pes.da, atransf=transf.ipft.hm, targ=list(ni=dat$tsize), yaxis="sei")</w:t>
            </w:r>
          </w:p>
          <w:p w14:paraId="0313FA7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307C4F52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funnel plot of effect size against sample size</w:t>
            </w:r>
          </w:p>
          <w:p w14:paraId="2BFBB71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funnel(pes.da, atransf=transf.ipft.hm, targ=list(ni=dat$tsize), yaxis="ni")</w:t>
            </w:r>
          </w:p>
          <w:p w14:paraId="72AB9D9B" w14:textId="77777777" w:rsidR="008E4AF9" w:rsidRPr="002166B3" w:rsidRDefault="008E4AF9" w:rsidP="00ED36F1"/>
          <w:p w14:paraId="3CCA429D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rank correlation test</w:t>
            </w:r>
          </w:p>
          <w:p w14:paraId="366A4BE4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ranktest(pes.da)</w:t>
            </w:r>
          </w:p>
          <w:p w14:paraId="26EE2EEA" w14:textId="77777777" w:rsidR="008E4AF9" w:rsidRPr="002166B3" w:rsidRDefault="008E4AF9" w:rsidP="00ED36F1"/>
          <w:p w14:paraId="1A8A8C9E" w14:textId="77777777" w:rsidR="008E4AF9" w:rsidRPr="002166B3" w:rsidRDefault="008E4AF9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  <w:r w:rsidRPr="002166B3">
              <w:rPr>
                <w:rFonts w:ascii="Times New Roman" w:hAnsi="Times New Roman" w:cs="Times New Roman"/>
                <w:vertAlign w:val="superscript"/>
              </w:rPr>
              <w:t>## Egger's regression test</w:t>
            </w:r>
          </w:p>
          <w:p w14:paraId="5041596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regtest(pes.da, model="rma", predictor="sei")</w:t>
            </w:r>
          </w:p>
          <w:p w14:paraId="76105DC5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6CEA5117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meta-analysis of diabetic nephropathy in male and female separately</w:t>
            </w:r>
          </w:p>
          <w:p w14:paraId="7435C960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[1] female</w:t>
            </w:r>
          </w:p>
          <w:p w14:paraId="4E7B68FA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</w:rPr>
              <w:t>ies=escalc(xi=fcases, ni=fsize, data=dat, measure="PFT")</w:t>
            </w:r>
          </w:p>
          <w:p w14:paraId="6F771775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pes.da=rma(yi, vi, data=ies, method="REML")</w:t>
            </w:r>
          </w:p>
          <w:p w14:paraId="46CBDF23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pes=predict(pes.da, transf=transf.ipft.hm, targ=list(ni=dat$fsize))</w:t>
            </w:r>
          </w:p>
          <w:p w14:paraId="163C1078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print(pes)</w:t>
            </w:r>
          </w:p>
          <w:p w14:paraId="19507B6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print(pes.da, digits=4)</w:t>
            </w:r>
          </w:p>
          <w:p w14:paraId="3F9ACD8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confint (pes.da, digits=2)</w:t>
            </w:r>
          </w:p>
          <w:p w14:paraId="30CC575E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pes.summary=metaprop(fcases, fsize, id, data=dat, sm="PFT", method.tau="DL", method.ci="NAsm")</w:t>
            </w:r>
          </w:p>
          <w:p w14:paraId="2A406D05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forest(pes.summary)</w:t>
            </w:r>
          </w:p>
          <w:p w14:paraId="04A31151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</w:p>
          <w:p w14:paraId="7EDC0240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  <w:vertAlign w:val="superscript"/>
              </w:rPr>
              <w:t>## [2] male</w:t>
            </w:r>
          </w:p>
          <w:p w14:paraId="594F496F" w14:textId="77777777" w:rsidR="008E4AF9" w:rsidRPr="002166B3" w:rsidRDefault="008E4AF9" w:rsidP="00ED36F1">
            <w:pPr>
              <w:rPr>
                <w:rFonts w:asciiTheme="majorBidi" w:hAnsiTheme="majorBidi" w:cstheme="majorBidi"/>
                <w:vertAlign w:val="superscript"/>
              </w:rPr>
            </w:pPr>
            <w:r w:rsidRPr="002166B3">
              <w:rPr>
                <w:rFonts w:asciiTheme="majorBidi" w:hAnsiTheme="majorBidi" w:cstheme="majorBidi"/>
              </w:rPr>
              <w:t>ies=escalc(xi=mcases, ni=msize, data=dat, measure="PFT")</w:t>
            </w:r>
          </w:p>
          <w:p w14:paraId="51C10EA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pes.da=rma(yi, vi, data=ies, method="REML")</w:t>
            </w:r>
          </w:p>
          <w:p w14:paraId="765BE2A6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pes=predict(pes.da, transf=transf.ipft.hm, targ=list(ni=dat$msize))</w:t>
            </w:r>
          </w:p>
          <w:p w14:paraId="3E12ED2C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print(pes)</w:t>
            </w:r>
          </w:p>
          <w:p w14:paraId="772175FE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print(pes.da, digits=4)</w:t>
            </w:r>
          </w:p>
          <w:p w14:paraId="59B87647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confint (pes.da, digits=2)</w:t>
            </w:r>
          </w:p>
          <w:p w14:paraId="149E55F1" w14:textId="77777777" w:rsidR="008E4AF9" w:rsidRPr="002166B3" w:rsidRDefault="008E4AF9" w:rsidP="00ED36F1">
            <w:pPr>
              <w:rPr>
                <w:rFonts w:asciiTheme="majorBidi" w:hAnsiTheme="majorBidi" w:cstheme="majorBidi"/>
              </w:rPr>
            </w:pPr>
            <w:r w:rsidRPr="002166B3">
              <w:rPr>
                <w:rFonts w:asciiTheme="majorBidi" w:hAnsiTheme="majorBidi" w:cstheme="majorBidi"/>
              </w:rPr>
              <w:t>pes.summary=metaprop(</w:t>
            </w:r>
            <w:r>
              <w:rPr>
                <w:rFonts w:asciiTheme="majorBidi" w:hAnsiTheme="majorBidi" w:cstheme="majorBidi"/>
              </w:rPr>
              <w:t>m</w:t>
            </w:r>
            <w:r w:rsidRPr="002166B3">
              <w:rPr>
                <w:rFonts w:asciiTheme="majorBidi" w:hAnsiTheme="majorBidi" w:cstheme="majorBidi"/>
              </w:rPr>
              <w:t xml:space="preserve">cases, </w:t>
            </w:r>
            <w:r>
              <w:rPr>
                <w:rFonts w:asciiTheme="majorBidi" w:hAnsiTheme="majorBidi" w:cstheme="majorBidi"/>
              </w:rPr>
              <w:t>m</w:t>
            </w:r>
            <w:r w:rsidRPr="002166B3">
              <w:rPr>
                <w:rFonts w:asciiTheme="majorBidi" w:hAnsiTheme="majorBidi" w:cstheme="majorBidi"/>
              </w:rPr>
              <w:t>size, id, data=dat, sm="PFT", method.tau="DL", method.ci="NAsm")</w:t>
            </w:r>
          </w:p>
          <w:p w14:paraId="1953B15B" w14:textId="77777777" w:rsidR="008E4AF9" w:rsidRDefault="008E4AF9" w:rsidP="00ED36F1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2166B3">
              <w:rPr>
                <w:rFonts w:asciiTheme="majorBidi" w:hAnsiTheme="majorBidi" w:cstheme="majorBidi"/>
              </w:rPr>
              <w:t>forest(pes.summary)</w:t>
            </w:r>
          </w:p>
        </w:tc>
      </w:tr>
    </w:tbl>
    <w:p w14:paraId="6565FA87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AF9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4AF9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214301"/>
  <w15:chartTrackingRefBased/>
  <w15:docId w15:val="{13339D2C-008F-9A4F-B65D-329C2ADB3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AF9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AF9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1303</Words>
  <Characters>7433</Characters>
  <Application>Microsoft Office Word</Application>
  <DocSecurity>0</DocSecurity>
  <Lines>61</Lines>
  <Paragraphs>17</Paragraphs>
  <ScaleCrop>false</ScaleCrop>
  <Company/>
  <LinksUpToDate>false</LinksUpToDate>
  <CharactersWithSpaces>8719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1</cp:revision>
  <dcterms:created xsi:type="dcterms:W3CDTF">2021-05-07T19:16:00Z</dcterms:created>
  <dcterms:modified xsi:type="dcterms:W3CDTF">2021-05-07T19:16:00Z</dcterms:modified>
</cp:coreProperties>
</file>