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2B9A3F">
      <w:pPr>
        <w:jc w:val="center"/>
        <w:rPr>
          <w:rFonts w:hint="eastAsia"/>
          <w:b/>
          <w:bCs/>
        </w:rPr>
      </w:pPr>
      <w:bookmarkStart w:id="0" w:name="_GoBack"/>
      <w:r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Table S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3. </w:t>
      </w:r>
      <w:r>
        <w:rPr>
          <w:rFonts w:hint="eastAsia"/>
          <w:b/>
          <w:bCs/>
        </w:rPr>
        <w:t>Primers Used for PCR Analysis</w:t>
      </w:r>
    </w:p>
    <w:bookmarkEnd w:id="0"/>
    <w:tbl>
      <w:tblPr>
        <w:tblStyle w:val="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5"/>
        <w:gridCol w:w="3732"/>
        <w:gridCol w:w="3465"/>
      </w:tblGrid>
      <w:tr w14:paraId="51BD7F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7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694ABED5">
            <w:pPr>
              <w:jc w:val="center"/>
              <w:rPr>
                <w:rFonts w:hint="default" w:eastAsiaTheme="minorEastAsia"/>
                <w:b/>
                <w:bCs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Gene</w:t>
            </w:r>
          </w:p>
        </w:tc>
        <w:tc>
          <w:tcPr>
            <w:tcW w:w="2189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0BE65684">
            <w:pPr>
              <w:jc w:val="center"/>
              <w:rPr>
                <w:rFonts w:hint="eastAsia" w:eastAsiaTheme="minorEastAsia"/>
                <w:b/>
                <w:bCs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Forward Sequences（5</w:t>
            </w:r>
            <w:r>
              <w:rPr>
                <w:rFonts w:hint="default"/>
                <w:b/>
                <w:bCs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’</w:t>
            </w:r>
            <w:r>
              <w:rPr>
                <w:rFonts w:hint="eastAsia"/>
                <w:b/>
                <w:bCs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-3</w:t>
            </w:r>
            <w:r>
              <w:rPr>
                <w:rFonts w:hint="default"/>
                <w:b/>
                <w:bCs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’</w:t>
            </w:r>
            <w:r>
              <w:rPr>
                <w:rFonts w:hint="eastAsia"/>
                <w:b/>
                <w:bCs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2032" w:type="pct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603E5B5D">
            <w:pPr>
              <w:jc w:val="center"/>
              <w:rPr>
                <w:rFonts w:hint="default" w:eastAsiaTheme="minorEastAsia"/>
                <w:b/>
                <w:bCs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Reverse Sequences（5</w:t>
            </w:r>
            <w:r>
              <w:rPr>
                <w:rFonts w:hint="default"/>
                <w:b/>
                <w:bCs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’</w:t>
            </w:r>
            <w:r>
              <w:rPr>
                <w:rFonts w:hint="eastAsia"/>
                <w:b/>
                <w:bCs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-3</w:t>
            </w:r>
            <w:r>
              <w:rPr>
                <w:rFonts w:hint="default"/>
                <w:b/>
                <w:bCs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’</w:t>
            </w:r>
            <w:r>
              <w:rPr>
                <w:rFonts w:hint="eastAsia"/>
                <w:b/>
                <w:bCs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） </w:t>
            </w:r>
          </w:p>
        </w:tc>
      </w:tr>
      <w:tr w14:paraId="5E7E20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7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24AA0086">
            <w:pPr>
              <w:jc w:val="center"/>
              <w:rPr>
                <w:rFonts w:hint="default" w:eastAsia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RGS12（Mouse）</w:t>
            </w:r>
          </w:p>
        </w:tc>
        <w:tc>
          <w:tcPr>
            <w:tcW w:w="2189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6563935F">
            <w:pPr>
              <w:jc w:val="center"/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CTTGGTGCCCCTATCTCAAGT</w:t>
            </w:r>
          </w:p>
        </w:tc>
        <w:tc>
          <w:tcPr>
            <w:tcW w:w="2032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2C55D2D9">
            <w:pPr>
              <w:jc w:val="center"/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CTTGCCTAGTGTTCTCTCCTCT</w:t>
            </w:r>
          </w:p>
        </w:tc>
      </w:tr>
      <w:tr w14:paraId="033F01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3606EA">
            <w:pPr>
              <w:jc w:val="center"/>
              <w:rPr>
                <w:rFonts w:hint="eastAsia" w:eastAsia="宋体"/>
                <w:color w:val="000000" w:themeColor="text1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β-actin</w:t>
            </w:r>
            <w:r>
              <w:rPr>
                <w:rFonts w:hint="eastAsia" w:cs="Times New Roman"/>
                <w:color w:val="000000" w:themeColor="text1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cs="Times New Roman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Mouse</w:t>
            </w:r>
            <w:r>
              <w:rPr>
                <w:rFonts w:hint="eastAsia" w:cs="Times New Roman"/>
                <w:color w:val="000000" w:themeColor="text1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21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4FEF70">
            <w:pPr>
              <w:jc w:val="center"/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GGCTGTATTCCCCTCCATCG</w:t>
            </w:r>
          </w:p>
        </w:tc>
        <w:tc>
          <w:tcPr>
            <w:tcW w:w="203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28857F">
            <w:pPr>
              <w:jc w:val="center"/>
              <w:rPr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CCAGTTGGTAACAATGCCATGT</w:t>
            </w:r>
          </w:p>
        </w:tc>
      </w:tr>
      <w:tr w14:paraId="40D36C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5213A3"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RGS12（Human）</w:t>
            </w:r>
          </w:p>
        </w:tc>
        <w:tc>
          <w:tcPr>
            <w:tcW w:w="21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AB8BA6">
            <w:pPr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CAGTGGGACTCAAGGCCAAG</w:t>
            </w:r>
          </w:p>
        </w:tc>
        <w:tc>
          <w:tcPr>
            <w:tcW w:w="203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F776CF">
            <w:pPr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TTCTCCTCCAAGACAACCCG</w:t>
            </w:r>
          </w:p>
        </w:tc>
      </w:tr>
      <w:tr w14:paraId="680E72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36DAC2">
            <w:pPr>
              <w:jc w:val="center"/>
              <w:rPr>
                <w:rFonts w:hint="eastAsia" w:ascii="Times New Roman" w:hAnsi="Times New Roman" w:cs="Times New Roman" w:eastAsiaTheme="minorEastAsia"/>
                <w:color w:val="000000" w:themeColor="text1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β-actin</w:t>
            </w:r>
            <w:r>
              <w:rPr>
                <w:rFonts w:hint="eastAsia" w:cs="Times New Roman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（Human）</w:t>
            </w:r>
          </w:p>
        </w:tc>
        <w:tc>
          <w:tcPr>
            <w:tcW w:w="21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CD6ACF">
            <w:pPr>
              <w:jc w:val="center"/>
              <w:rPr>
                <w:rFonts w:hint="eastAsia" w:ascii="Times New Roman" w:hAnsi="Times New Roman" w:cs="Times New Roman" w:eastAsiaTheme="minorEastAsia"/>
                <w:color w:val="000000" w:themeColor="text1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CATGTACGTTGCTATCCAGGC</w:t>
            </w:r>
          </w:p>
        </w:tc>
        <w:tc>
          <w:tcPr>
            <w:tcW w:w="203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3E272B">
            <w:pPr>
              <w:jc w:val="center"/>
              <w:rPr>
                <w:rFonts w:hint="eastAsia" w:ascii="Times New Roman" w:hAnsi="Times New Roman" w:cs="Times New Roman" w:eastAsiaTheme="minorEastAsia"/>
                <w:color w:val="000000" w:themeColor="text1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CTCCTTAATGTCACGCACGAT</w:t>
            </w:r>
          </w:p>
        </w:tc>
      </w:tr>
      <w:tr w14:paraId="23A40F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D7F826"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Theme="minor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BAX</w:t>
            </w:r>
            <w:r>
              <w:rPr>
                <w:rFonts w:hint="eastAsia" w:cs="Times New Roman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（Human）</w:t>
            </w:r>
          </w:p>
        </w:tc>
        <w:tc>
          <w:tcPr>
            <w:tcW w:w="21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72D3AF">
            <w:pPr>
              <w:jc w:val="left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CCCGAGAGGTCTTTTTCCGAG</w:t>
            </w:r>
          </w:p>
        </w:tc>
        <w:tc>
          <w:tcPr>
            <w:tcW w:w="203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68F5E6">
            <w:pPr>
              <w:jc w:val="left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CCAGCCCATGATGGTTCTGAT</w:t>
            </w:r>
          </w:p>
        </w:tc>
      </w:tr>
      <w:tr w14:paraId="52EDFD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FA1957"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BCL2</w:t>
            </w:r>
            <w:r>
              <w:rPr>
                <w:rFonts w:hint="eastAsia" w:cs="Times New Roman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（Human）</w:t>
            </w:r>
          </w:p>
        </w:tc>
        <w:tc>
          <w:tcPr>
            <w:tcW w:w="21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706275">
            <w:pPr>
              <w:jc w:val="left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GGTGGGGTCATGTGTGTGG</w:t>
            </w:r>
          </w:p>
        </w:tc>
        <w:tc>
          <w:tcPr>
            <w:tcW w:w="203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6CE5A2">
            <w:pPr>
              <w:jc w:val="left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CGGTTCAGGTACTCAGTCATCC</w:t>
            </w:r>
          </w:p>
        </w:tc>
      </w:tr>
      <w:tr w14:paraId="277B96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A856BB"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CASP3</w:t>
            </w:r>
            <w:r>
              <w:rPr>
                <w:rFonts w:hint="eastAsia" w:cs="Times New Roman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（Human）</w:t>
            </w:r>
          </w:p>
        </w:tc>
        <w:tc>
          <w:tcPr>
            <w:tcW w:w="21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49A1E8">
            <w:pPr>
              <w:jc w:val="left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CATGGAAGCGAATCAATGGACT</w:t>
            </w:r>
          </w:p>
        </w:tc>
        <w:tc>
          <w:tcPr>
            <w:tcW w:w="203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1A1E18">
            <w:pPr>
              <w:tabs>
                <w:tab w:val="left" w:pos="868"/>
              </w:tabs>
              <w:jc w:val="left"/>
              <w:rPr>
                <w:rFonts w:hint="eastAsia" w:ascii="Times New Roman" w:hAnsi="Times New Roman" w:cs="Times New Roman" w:eastAsiaTheme="minorEastAsia"/>
                <w:color w:val="000000" w:themeColor="text1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CTGTACCAGACCGAGATGTCA</w:t>
            </w:r>
          </w:p>
        </w:tc>
      </w:tr>
      <w:tr w14:paraId="233269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E6498F"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eastAsiaTheme="minorEastAsia"/>
                <w:color w:val="000000" w:themeColor="text1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CASP8</w:t>
            </w:r>
            <w:r>
              <w:rPr>
                <w:rFonts w:hint="eastAsia" w:cs="Times New Roman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（Human）</w:t>
            </w:r>
          </w:p>
        </w:tc>
        <w:tc>
          <w:tcPr>
            <w:tcW w:w="21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5C826D">
            <w:pPr>
              <w:jc w:val="left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AGAGTCTGTGCCCAAATCAAC</w:t>
            </w:r>
          </w:p>
        </w:tc>
        <w:tc>
          <w:tcPr>
            <w:tcW w:w="203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21EF15">
            <w:pPr>
              <w:jc w:val="left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 xml:space="preserve">GCTGCTTCTCTCTTTGCTGAA </w:t>
            </w:r>
          </w:p>
        </w:tc>
      </w:tr>
      <w:tr w14:paraId="38EBE2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36321A"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eastAsiaTheme="minorEastAsia"/>
                <w:color w:val="000000" w:themeColor="text1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CASP9</w:t>
            </w:r>
            <w:r>
              <w:rPr>
                <w:rFonts w:hint="eastAsia" w:cs="Times New Roman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（Human）</w:t>
            </w:r>
          </w:p>
        </w:tc>
        <w:tc>
          <w:tcPr>
            <w:tcW w:w="21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6EBB54">
            <w:pPr>
              <w:jc w:val="left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CTCAGACCAGAGATTCGCAAAC</w:t>
            </w:r>
          </w:p>
        </w:tc>
        <w:tc>
          <w:tcPr>
            <w:tcW w:w="203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7B85F4">
            <w:pPr>
              <w:jc w:val="left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GCATTTCCCCTCAAACTCTCAA</w:t>
            </w:r>
          </w:p>
        </w:tc>
      </w:tr>
      <w:tr w14:paraId="6217B8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C8669C"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mtRNA-Leu</w:t>
            </w: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(UUR)</w:t>
            </w:r>
            <w:r>
              <w:rPr>
                <w:rFonts w:hint="eastAsia" w:cs="Times New Roman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（Human）</w:t>
            </w:r>
          </w:p>
        </w:tc>
        <w:tc>
          <w:tcPr>
            <w:tcW w:w="21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506895">
            <w:pPr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CACCCAAGAACAGGGTTTGT</w:t>
            </w:r>
          </w:p>
        </w:tc>
        <w:tc>
          <w:tcPr>
            <w:tcW w:w="203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494AF9">
            <w:pPr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TGGCCATGGGTATGTTGTTA</w:t>
            </w:r>
          </w:p>
        </w:tc>
      </w:tr>
      <w:tr w14:paraId="4506A1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9F6251"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B2M</w:t>
            </w:r>
            <w:r>
              <w:rPr>
                <w:rFonts w:hint="eastAsia" w:cs="Times New Roman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（Human）</w:t>
            </w:r>
          </w:p>
        </w:tc>
        <w:tc>
          <w:tcPr>
            <w:tcW w:w="21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F5ACC6">
            <w:pPr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TGCTGTCTCCATGTTTGATGTATCT</w:t>
            </w:r>
          </w:p>
        </w:tc>
        <w:tc>
          <w:tcPr>
            <w:tcW w:w="203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AB16B3">
            <w:pPr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TGTCTGCTCCCCACCTCTAAGT</w:t>
            </w:r>
          </w:p>
        </w:tc>
      </w:tr>
      <w:tr w14:paraId="2F37E9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DD00DC"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ATP5B（</w:t>
            </w:r>
            <w:r>
              <w:rPr>
                <w:rFonts w:hint="eastAsia" w:cs="Times New Roman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Human）</w:t>
            </w:r>
          </w:p>
        </w:tc>
        <w:tc>
          <w:tcPr>
            <w:tcW w:w="21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BF9076">
            <w:pPr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AAACAATTTGCTCCCATTCATGC</w:t>
            </w:r>
          </w:p>
        </w:tc>
        <w:tc>
          <w:tcPr>
            <w:tcW w:w="203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17618B">
            <w:pPr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GACAACCTTGATACCAGTCACC</w:t>
            </w:r>
          </w:p>
        </w:tc>
      </w:tr>
      <w:tr w14:paraId="168331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6A9455"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ATP5A</w:t>
            </w:r>
            <w:r>
              <w:rPr>
                <w:rFonts w:hint="eastAsia" w:cs="Times New Roman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（Human）</w:t>
            </w:r>
          </w:p>
        </w:tc>
        <w:tc>
          <w:tcPr>
            <w:tcW w:w="21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054413">
            <w:pPr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AACTGATTATTGGTGACCGACAG</w:t>
            </w:r>
          </w:p>
        </w:tc>
        <w:tc>
          <w:tcPr>
            <w:tcW w:w="203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2DC403">
            <w:pPr>
              <w:tabs>
                <w:tab w:val="left" w:pos="1045"/>
              </w:tabs>
              <w:jc w:val="center"/>
              <w:rPr>
                <w:rFonts w:hint="eastAsia" w:ascii="Times New Roman" w:hAnsi="Times New Roman" w:cs="Times New Roman" w:eastAsiaTheme="minorEastAsia"/>
                <w:color w:val="000000" w:themeColor="text1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GGCAACAGTGGATCTCTTTTGA</w:t>
            </w:r>
          </w:p>
        </w:tc>
      </w:tr>
      <w:tr w14:paraId="015320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D0081F"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16S</w:t>
            </w:r>
            <w:r>
              <w:rPr>
                <w:rFonts w:hint="eastAsia" w:cs="Times New Roman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（Mouse）</w:t>
            </w:r>
          </w:p>
        </w:tc>
        <w:tc>
          <w:tcPr>
            <w:tcW w:w="21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274D0F">
            <w:pPr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GGGATAACAGCGCAATCCTA</w:t>
            </w:r>
          </w:p>
        </w:tc>
        <w:tc>
          <w:tcPr>
            <w:tcW w:w="203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47B108">
            <w:pPr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GATTGCTCCGGTCTGAACTC</w:t>
            </w:r>
          </w:p>
        </w:tc>
      </w:tr>
      <w:tr w14:paraId="503482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F3764E"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Mt-ND1</w:t>
            </w:r>
            <w:r>
              <w:rPr>
                <w:rFonts w:hint="eastAsia" w:cs="Times New Roman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（Mouse）</w:t>
            </w:r>
          </w:p>
        </w:tc>
        <w:tc>
          <w:tcPr>
            <w:tcW w:w="21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7E4201">
            <w:pPr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CCTTCGACCTGACAGAAGGA</w:t>
            </w:r>
          </w:p>
        </w:tc>
        <w:tc>
          <w:tcPr>
            <w:tcW w:w="203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6DA566">
            <w:pPr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GATGCTCGGATCCATAGGAA</w:t>
            </w:r>
          </w:p>
        </w:tc>
      </w:tr>
      <w:tr w14:paraId="238400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8C82C5">
            <w:pPr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Mt-COX1（Mouse）</w:t>
            </w:r>
          </w:p>
        </w:tc>
        <w:tc>
          <w:tcPr>
            <w:tcW w:w="21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1C3F44">
            <w:pPr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GCCTTTCAGGAATACCACGA</w:t>
            </w:r>
          </w:p>
        </w:tc>
        <w:tc>
          <w:tcPr>
            <w:tcW w:w="203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FF5D31">
            <w:pPr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AGGTTGGTTCCTCGAATGTG</w:t>
            </w:r>
          </w:p>
        </w:tc>
      </w:tr>
      <w:tr w14:paraId="35E566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CFB5A5"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ATP5B（Mouse）</w:t>
            </w:r>
          </w:p>
        </w:tc>
        <w:tc>
          <w:tcPr>
            <w:tcW w:w="21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871FE1">
            <w:pPr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GGTTCATCCTGCCAGAGACTA</w:t>
            </w:r>
          </w:p>
        </w:tc>
        <w:tc>
          <w:tcPr>
            <w:tcW w:w="203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0E70B6">
            <w:pPr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AATCCCTCATCGAACTGGACG</w:t>
            </w:r>
          </w:p>
        </w:tc>
      </w:tr>
      <w:tr w14:paraId="3DB01F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72999E"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STS（Mouse）</w:t>
            </w:r>
          </w:p>
        </w:tc>
        <w:tc>
          <w:tcPr>
            <w:tcW w:w="218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8B4679">
            <w:pPr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CTCGCTGACATCATCCTCGC</w:t>
            </w:r>
          </w:p>
        </w:tc>
        <w:tc>
          <w:tcPr>
            <w:tcW w:w="203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3832DD">
            <w:pPr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GCGTTTTGTTGCCGTAGCAG</w:t>
            </w:r>
          </w:p>
        </w:tc>
      </w:tr>
      <w:tr w14:paraId="23F474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7" w:type="pct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50C00A9E"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ATP5A（Mouse）</w:t>
            </w:r>
          </w:p>
        </w:tc>
        <w:tc>
          <w:tcPr>
            <w:tcW w:w="2189" w:type="pct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468ABABE">
            <w:pPr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TCTCCATGCCTCTAACACTCG</w:t>
            </w:r>
          </w:p>
        </w:tc>
        <w:tc>
          <w:tcPr>
            <w:tcW w:w="2032" w:type="pct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106881F0">
            <w:pPr>
              <w:jc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CCAGGTCAACAGACGTGTCAG</w:t>
            </w:r>
          </w:p>
        </w:tc>
      </w:tr>
    </w:tbl>
    <w:p w14:paraId="684CF794">
      <w:pPr>
        <w:jc w:val="center"/>
        <w:rPr>
          <w:rFonts w:hint="eastAsia"/>
          <w:b/>
          <w:bCs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c2Y2I4ZTQ1YjAxMzBjM2UzZDZjMGJkY2U3OTQ2NjAifQ=="/>
  </w:docVars>
  <w:rsids>
    <w:rsidRoot w:val="4E1E6CC5"/>
    <w:rsid w:val="04F83361"/>
    <w:rsid w:val="05DD5FC6"/>
    <w:rsid w:val="07DA6F20"/>
    <w:rsid w:val="0EDD6BEA"/>
    <w:rsid w:val="12CA1F8C"/>
    <w:rsid w:val="130C274F"/>
    <w:rsid w:val="17EE2BB0"/>
    <w:rsid w:val="185F7B34"/>
    <w:rsid w:val="1ECD3E91"/>
    <w:rsid w:val="25B44364"/>
    <w:rsid w:val="31E90B8A"/>
    <w:rsid w:val="32A86FAF"/>
    <w:rsid w:val="32CE1298"/>
    <w:rsid w:val="35EA5342"/>
    <w:rsid w:val="35FE4953"/>
    <w:rsid w:val="3DCA0329"/>
    <w:rsid w:val="4A9F3858"/>
    <w:rsid w:val="4AE53B77"/>
    <w:rsid w:val="4D8A66BF"/>
    <w:rsid w:val="4E1E6CC5"/>
    <w:rsid w:val="53120668"/>
    <w:rsid w:val="57410AE3"/>
    <w:rsid w:val="5B93557A"/>
    <w:rsid w:val="5D806BF9"/>
    <w:rsid w:val="633E06C2"/>
    <w:rsid w:val="695E4268"/>
    <w:rsid w:val="696E178E"/>
    <w:rsid w:val="6DDE23C7"/>
    <w:rsid w:val="73193E86"/>
    <w:rsid w:val="742F6D2D"/>
    <w:rsid w:val="7EA8473E"/>
    <w:rsid w:val="7F086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cs="Times New Roman" w:eastAsiaTheme="minorEastAsia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240" w:lineRule="auto"/>
      <w:outlineLvl w:val="0"/>
    </w:pPr>
    <w:rPr>
      <w:rFonts w:ascii="Times New Roman" w:hAnsi="Times New Roman" w:eastAsiaTheme="minorEastAsia"/>
      <w:b/>
      <w:kern w:val="44"/>
      <w:sz w:val="24"/>
      <w:szCs w:val="22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240" w:lineRule="auto"/>
      <w:outlineLvl w:val="1"/>
    </w:pPr>
    <w:rPr>
      <w:rFonts w:ascii="Times New Roman" w:hAnsi="Times New Roman" w:eastAsia="宋体"/>
      <w:b/>
      <w:sz w:val="24"/>
      <w:szCs w:val="2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240" w:lineRule="auto"/>
      <w:outlineLvl w:val="2"/>
    </w:pPr>
    <w:rPr>
      <w:rFonts w:ascii="Times New Roman" w:hAnsi="Times New Roman" w:eastAsiaTheme="minorEastAsia"/>
      <w:b/>
      <w:sz w:val="24"/>
      <w:szCs w:val="2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="280" w:beforeLines="0" w:beforeAutospacing="0" w:after="290" w:afterLines="0" w:afterAutospacing="0" w:line="240" w:lineRule="auto"/>
      <w:outlineLvl w:val="3"/>
    </w:pPr>
    <w:rPr>
      <w:rFonts w:ascii="Times New Roman" w:hAnsi="Times New Roman"/>
      <w:b/>
      <w:sz w:val="24"/>
      <w:szCs w:val="22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spacing w:before="280" w:beforeLines="0" w:beforeAutospacing="0" w:after="290" w:afterLines="0" w:afterAutospacing="0" w:line="240" w:lineRule="auto"/>
      <w:outlineLvl w:val="4"/>
    </w:pPr>
    <w:rPr>
      <w:rFonts w:ascii="Times New Roman" w:hAnsi="Times New Roman" w:eastAsiaTheme="minorEastAsia"/>
      <w:b/>
      <w:sz w:val="24"/>
      <w:szCs w:val="22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2024-06-29T13:38:00Z</dcterms:created>
  <dc:creator>Xianling Cao</dc:creator>
  <cp:lastModifiedBy>Xianling Cao</cp:lastModifiedBy>
  <dcterms:modified xsi:type="dcterms:W3CDTF">2024-06-29T13:49:29Z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A7292A54BE614FA0A9FD8D4FF4D0EAB9_11</vt:lpwstr>
  </property>
</Properties>
</file>