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7DD" w:rsidRPr="00840D5D" w:rsidRDefault="00127883" w:rsidP="00F677DD">
      <w:pPr>
        <w:jc w:val="center"/>
        <w:rPr>
          <w:sz w:val="30"/>
          <w:szCs w:val="30"/>
        </w:rPr>
      </w:pPr>
      <w:r w:rsidRPr="00127883">
        <w:rPr>
          <w:sz w:val="30"/>
          <w:szCs w:val="30"/>
        </w:rPr>
        <w:t xml:space="preserve">Supplementary </w:t>
      </w:r>
      <w:r>
        <w:rPr>
          <w:sz w:val="30"/>
          <w:szCs w:val="30"/>
        </w:rPr>
        <w:t>I</w:t>
      </w:r>
      <w:r w:rsidRPr="00127883">
        <w:rPr>
          <w:sz w:val="30"/>
          <w:szCs w:val="30"/>
        </w:rPr>
        <w:t>nformation</w:t>
      </w:r>
      <w:r w:rsidR="00F677DD" w:rsidRPr="00840D5D">
        <w:rPr>
          <w:sz w:val="30"/>
          <w:szCs w:val="30"/>
        </w:rPr>
        <w:t xml:space="preserve"> for</w:t>
      </w:r>
    </w:p>
    <w:p w:rsidR="00F677DD" w:rsidRDefault="00F677DD" w:rsidP="00F677DD"/>
    <w:p w:rsidR="00F677DD" w:rsidRPr="00C87578" w:rsidRDefault="00F677DD" w:rsidP="00795251">
      <w:pPr>
        <w:rPr>
          <w:rFonts w:ascii="Arial" w:hAnsi="Arial" w:cs="Arial"/>
          <w:bCs/>
          <w:color w:val="3333FF"/>
          <w:sz w:val="28"/>
          <w:szCs w:val="28"/>
          <w:lang w:eastAsia="zh-CN"/>
        </w:rPr>
      </w:pPr>
      <w:r w:rsidRPr="00C87578">
        <w:rPr>
          <w:rFonts w:ascii="Arial" w:hAnsi="Arial" w:cs="Arial"/>
          <w:bCs/>
          <w:color w:val="3333FF"/>
          <w:sz w:val="28"/>
          <w:szCs w:val="28"/>
          <w:lang w:eastAsia="zh-CN"/>
        </w:rPr>
        <w:t>No or diffuse phase-transition with temperature in one-dimensional Ising model?</w:t>
      </w:r>
    </w:p>
    <w:p w:rsidR="00795251" w:rsidRPr="00665852" w:rsidRDefault="00795251" w:rsidP="00795251">
      <w:pPr>
        <w:pStyle w:val="Authors"/>
        <w:jc w:val="left"/>
        <w:rPr>
          <w:rFonts w:ascii="Arial" w:hAnsi="Arial" w:cs="Arial"/>
          <w:sz w:val="21"/>
          <w:szCs w:val="21"/>
        </w:rPr>
      </w:pPr>
      <w:r w:rsidRPr="00665852">
        <w:rPr>
          <w:rFonts w:ascii="Arial" w:hAnsi="Arial" w:cs="Arial"/>
          <w:sz w:val="21"/>
          <w:szCs w:val="21"/>
        </w:rPr>
        <w:t>Li Zhang</w:t>
      </w:r>
      <w:r w:rsidRPr="00665852">
        <w:rPr>
          <w:rFonts w:ascii="Arial" w:hAnsi="Arial" w:cs="Arial"/>
          <w:color w:val="3333FF"/>
          <w:sz w:val="21"/>
          <w:szCs w:val="21"/>
          <w:vertAlign w:val="superscript"/>
        </w:rPr>
        <w:t>1,2</w:t>
      </w:r>
      <w:r w:rsidRPr="00665852">
        <w:rPr>
          <w:rFonts w:ascii="Arial" w:hAnsi="Arial" w:cs="Arial"/>
          <w:sz w:val="21"/>
          <w:szCs w:val="21"/>
        </w:rPr>
        <w:t>, Li-Li Zhang</w:t>
      </w:r>
      <w:r w:rsidRPr="00665852">
        <w:rPr>
          <w:rFonts w:ascii="Arial" w:hAnsi="Arial" w:cs="Arial"/>
          <w:color w:val="0000FF"/>
          <w:sz w:val="21"/>
          <w:szCs w:val="21"/>
          <w:vertAlign w:val="superscript"/>
        </w:rPr>
        <w:t>1</w:t>
      </w:r>
      <w:r w:rsidRPr="00665852">
        <w:rPr>
          <w:rFonts w:ascii="Arial" w:hAnsi="Arial" w:cs="Arial"/>
          <w:sz w:val="21"/>
          <w:szCs w:val="21"/>
        </w:rPr>
        <w:t>, and</w:t>
      </w:r>
      <w:r w:rsidRPr="00665852">
        <w:rPr>
          <w:rFonts w:ascii="Arial" w:hAnsi="Arial" w:cs="Arial"/>
          <w:color w:val="0000FF"/>
          <w:sz w:val="21"/>
          <w:szCs w:val="21"/>
        </w:rPr>
        <w:t xml:space="preserve"> </w:t>
      </w:r>
      <w:r w:rsidRPr="00665852">
        <w:rPr>
          <w:rFonts w:ascii="Arial" w:hAnsi="Arial" w:cs="Arial"/>
          <w:sz w:val="21"/>
          <w:szCs w:val="21"/>
        </w:rPr>
        <w:t>Yi-Neng Huang</w:t>
      </w:r>
      <w:r w:rsidRPr="00665852">
        <w:rPr>
          <w:rFonts w:ascii="Arial" w:hAnsi="Arial" w:cs="Arial"/>
          <w:color w:val="0000FF"/>
          <w:sz w:val="21"/>
          <w:szCs w:val="21"/>
          <w:vertAlign w:val="superscript"/>
        </w:rPr>
        <w:t>1,2*</w:t>
      </w:r>
    </w:p>
    <w:p w:rsidR="00795251" w:rsidRPr="003919F3" w:rsidRDefault="00795251" w:rsidP="00795251">
      <w:pPr>
        <w:pStyle w:val="Paragraph"/>
        <w:ind w:firstLine="0"/>
        <w:rPr>
          <w:rFonts w:ascii="Arial" w:hAnsi="Arial" w:cs="Arial"/>
          <w:sz w:val="21"/>
          <w:szCs w:val="21"/>
        </w:rPr>
      </w:pPr>
      <w:r w:rsidRPr="003919F3">
        <w:rPr>
          <w:rFonts w:ascii="Arial" w:hAnsi="Arial" w:cs="Arial"/>
          <w:sz w:val="21"/>
          <w:szCs w:val="21"/>
          <w:vertAlign w:val="superscript"/>
        </w:rPr>
        <w:t>1</w:t>
      </w:r>
      <w:r w:rsidRPr="003919F3">
        <w:rPr>
          <w:rFonts w:ascii="Arial" w:hAnsi="Arial" w:cs="Arial"/>
          <w:sz w:val="21"/>
          <w:szCs w:val="21"/>
        </w:rPr>
        <w:t xml:space="preserve">National Laboratory of </w:t>
      </w:r>
      <w:proofErr w:type="gramStart"/>
      <w:r w:rsidRPr="003919F3">
        <w:rPr>
          <w:rFonts w:ascii="Arial" w:hAnsi="Arial" w:cs="Arial"/>
          <w:sz w:val="21"/>
          <w:szCs w:val="21"/>
        </w:rPr>
        <w:t>Solid State</w:t>
      </w:r>
      <w:proofErr w:type="gramEnd"/>
      <w:r w:rsidRPr="003919F3">
        <w:rPr>
          <w:rFonts w:ascii="Arial" w:hAnsi="Arial" w:cs="Arial"/>
          <w:sz w:val="21"/>
          <w:szCs w:val="21"/>
        </w:rPr>
        <w:t xml:space="preserve"> Microstructures, School of Physics, Nanjing University, China.</w:t>
      </w:r>
    </w:p>
    <w:p w:rsidR="00795251" w:rsidRPr="003919F3" w:rsidRDefault="00795251" w:rsidP="00795251">
      <w:pPr>
        <w:pStyle w:val="Paragraph"/>
        <w:ind w:firstLine="0"/>
        <w:rPr>
          <w:rFonts w:ascii="Arial" w:hAnsi="Arial" w:cs="Arial"/>
          <w:sz w:val="21"/>
          <w:szCs w:val="21"/>
        </w:rPr>
      </w:pPr>
      <w:r w:rsidRPr="003919F3">
        <w:rPr>
          <w:rFonts w:ascii="Arial" w:hAnsi="Arial" w:cs="Arial"/>
          <w:sz w:val="21"/>
          <w:szCs w:val="21"/>
          <w:vertAlign w:val="superscript"/>
        </w:rPr>
        <w:t>2</w:t>
      </w:r>
      <w:bookmarkStart w:id="0" w:name="_Hlk62201602"/>
      <w:r w:rsidRPr="003919F3">
        <w:rPr>
          <w:rFonts w:ascii="Arial" w:hAnsi="Arial" w:cs="Arial"/>
          <w:sz w:val="21"/>
          <w:szCs w:val="21"/>
        </w:rPr>
        <w:t>Xinjiang Laboratory of Phase Transitions and Microstructures in Condensed Matt</w:t>
      </w:r>
      <w:bookmarkStart w:id="1" w:name="_GoBack"/>
      <w:bookmarkEnd w:id="1"/>
      <w:r w:rsidRPr="003919F3">
        <w:rPr>
          <w:rFonts w:ascii="Arial" w:hAnsi="Arial" w:cs="Arial"/>
          <w:sz w:val="21"/>
          <w:szCs w:val="21"/>
        </w:rPr>
        <w:t>ers, College of Physical Science and Technology, Yili Normal University, China.</w:t>
      </w:r>
    </w:p>
    <w:p w:rsidR="00795251" w:rsidRPr="003919F3" w:rsidRDefault="00795251" w:rsidP="00795251">
      <w:pPr>
        <w:pStyle w:val="Paragraph"/>
        <w:ind w:firstLine="0"/>
        <w:rPr>
          <w:rFonts w:ascii="Arial" w:hAnsi="Arial" w:cs="Arial"/>
          <w:sz w:val="21"/>
          <w:szCs w:val="21"/>
        </w:rPr>
      </w:pPr>
      <w:bookmarkStart w:id="2" w:name="_Hlk62201654"/>
      <w:bookmarkEnd w:id="0"/>
      <w:r w:rsidRPr="003919F3">
        <w:rPr>
          <w:rFonts w:ascii="Arial" w:hAnsi="Arial" w:cs="Arial"/>
          <w:b/>
          <w:sz w:val="21"/>
          <w:szCs w:val="21"/>
        </w:rPr>
        <w:t>*</w:t>
      </w:r>
      <w:r w:rsidRPr="003919F3">
        <w:rPr>
          <w:rFonts w:ascii="Arial" w:hAnsi="Arial" w:cs="Arial"/>
          <w:sz w:val="21"/>
          <w:szCs w:val="21"/>
        </w:rPr>
        <w:t>Corresponding author. Email: ynhuang@nju.edu.cn</w:t>
      </w:r>
    </w:p>
    <w:bookmarkEnd w:id="2"/>
    <w:p w:rsidR="00F677DD" w:rsidRDefault="00F677DD" w:rsidP="00F677DD"/>
    <w:p w:rsidR="00F677DD" w:rsidRPr="00FD0666" w:rsidRDefault="00F677DD" w:rsidP="00F677DD">
      <w:pPr>
        <w:pStyle w:val="SMSubheading"/>
        <w:rPr>
          <w:rFonts w:ascii="Arial" w:hAnsi="Arial" w:cs="Arial"/>
          <w:color w:val="3333FF"/>
          <w:u w:val="none"/>
          <w:lang w:eastAsia="zh-CN"/>
        </w:rPr>
      </w:pPr>
      <w:bookmarkStart w:id="3" w:name="Tables"/>
      <w:bookmarkStart w:id="4" w:name="MaterialsMethods"/>
      <w:bookmarkEnd w:id="3"/>
      <w:bookmarkEnd w:id="4"/>
      <w:r w:rsidRPr="00FD0666">
        <w:rPr>
          <w:rFonts w:ascii="Arial" w:hAnsi="Arial" w:cs="Arial"/>
          <w:color w:val="3333FF"/>
          <w:u w:val="none"/>
          <w:lang w:eastAsia="zh-CN"/>
        </w:rPr>
        <w:t>Calculation of global-spontaneous-magnetization in 1D-IM</w:t>
      </w:r>
    </w:p>
    <w:p w:rsidR="00F677DD" w:rsidRDefault="00F677DD" w:rsidP="00F677DD">
      <w:pPr>
        <w:pStyle w:val="SMText"/>
        <w:jc w:val="both"/>
        <w:rPr>
          <w:lang w:eastAsia="zh-CN"/>
        </w:rPr>
      </w:pPr>
      <w:r w:rsidRPr="00F14ADA">
        <w:rPr>
          <w:lang w:eastAsia="zh-CN"/>
        </w:rPr>
        <w:t xml:space="preserve">At present, the method to calculate the </w:t>
      </w:r>
      <w:r>
        <w:rPr>
          <w:lang w:eastAsia="zh-CN"/>
        </w:rPr>
        <w:t>global-spontaneous-magnetization</w:t>
      </w:r>
      <w:r w:rsidRPr="00F14ADA">
        <w:rPr>
          <w:lang w:eastAsia="zh-CN"/>
        </w:rPr>
        <w:t xml:space="preserve"> of Ising model </w:t>
      </w:r>
      <w:r w:rsidRPr="00FD0666">
        <w:rPr>
          <w:color w:val="0000FF"/>
          <w:vertAlign w:val="superscript"/>
          <w:lang w:eastAsia="zh-CN"/>
        </w:rPr>
        <w:t>2,</w:t>
      </w:r>
      <w:r w:rsidR="00932634" w:rsidRPr="00FD0666">
        <w:rPr>
          <w:color w:val="0000FF"/>
          <w:vertAlign w:val="superscript"/>
          <w:lang w:eastAsia="zh-CN"/>
        </w:rPr>
        <w:t xml:space="preserve"> 23</w:t>
      </w:r>
      <w:r w:rsidRPr="00685E0B">
        <w:rPr>
          <w:color w:val="00B0F0"/>
          <w:vertAlign w:val="superscript"/>
          <w:lang w:eastAsia="zh-CN"/>
        </w:rPr>
        <w:t xml:space="preserve"> </w:t>
      </w:r>
      <w:r>
        <w:rPr>
          <w:lang w:eastAsia="zh-CN"/>
        </w:rPr>
        <w:t>is</w:t>
      </w:r>
      <w:r w:rsidRPr="00F14ADA">
        <w:rPr>
          <w:lang w:eastAsia="zh-CN"/>
        </w:rPr>
        <w:t xml:space="preserve"> as follows: (</w:t>
      </w:r>
      <w:proofErr w:type="spellStart"/>
      <w:r>
        <w:rPr>
          <w:lang w:eastAsia="zh-CN"/>
        </w:rPr>
        <w:t>i</w:t>
      </w:r>
      <w:proofErr w:type="spellEnd"/>
      <w:r w:rsidRPr="00F14ADA">
        <w:rPr>
          <w:lang w:eastAsia="zh-CN"/>
        </w:rPr>
        <w:t xml:space="preserve">) </w:t>
      </w:r>
      <w:r>
        <w:rPr>
          <w:lang w:eastAsia="zh-CN"/>
        </w:rPr>
        <w:t>A</w:t>
      </w:r>
      <w:r w:rsidRPr="00F14ADA">
        <w:rPr>
          <w:lang w:eastAsia="zh-CN"/>
        </w:rPr>
        <w:t>pplying a static external field (</w:t>
      </w:r>
      <m:oMath>
        <m:r>
          <w:rPr>
            <w:rFonts w:ascii="Cambria Math" w:hAnsi="Cambria Math" w:hint="eastAsia"/>
            <w:lang w:eastAsia="zh-CN"/>
          </w:rPr>
          <m:t>B</m:t>
        </m:r>
      </m:oMath>
      <w:r w:rsidRPr="00F14ADA">
        <w:rPr>
          <w:lang w:eastAsia="zh-CN"/>
        </w:rPr>
        <w:t>)</w:t>
      </w:r>
      <w:r>
        <w:rPr>
          <w:lang w:eastAsia="zh-CN"/>
        </w:rPr>
        <w:t xml:space="preserve"> </w:t>
      </w:r>
      <w:r w:rsidRPr="00F14ADA">
        <w:rPr>
          <w:lang w:eastAsia="zh-CN"/>
        </w:rPr>
        <w:t>to the model system; (</w:t>
      </w:r>
      <w:r>
        <w:rPr>
          <w:lang w:eastAsia="zh-CN"/>
        </w:rPr>
        <w:t>ii</w:t>
      </w:r>
      <w:r w:rsidRPr="00F14ADA">
        <w:rPr>
          <w:lang w:eastAsia="zh-CN"/>
        </w:rPr>
        <w:t xml:space="preserve">) </w:t>
      </w:r>
      <w:r>
        <w:rPr>
          <w:lang w:eastAsia="zh-CN"/>
        </w:rPr>
        <w:t>C</w:t>
      </w:r>
      <w:r w:rsidRPr="00F14ADA">
        <w:rPr>
          <w:lang w:eastAsia="zh-CN"/>
        </w:rPr>
        <w:t xml:space="preserve">onstructing </w:t>
      </w:r>
      <w:r>
        <w:rPr>
          <w:lang w:eastAsia="zh-CN"/>
        </w:rPr>
        <w:t>the</w:t>
      </w:r>
      <w:r w:rsidRPr="00F14ADA">
        <w:rPr>
          <w:lang w:eastAsia="zh-CN"/>
        </w:rPr>
        <w:t xml:space="preserve"> spin orien</w:t>
      </w:r>
      <w:r>
        <w:rPr>
          <w:lang w:eastAsia="zh-CN"/>
        </w:rPr>
        <w:t>ta</w:t>
      </w:r>
      <w:r w:rsidRPr="00F14ADA">
        <w:rPr>
          <w:lang w:eastAsia="zh-CN"/>
        </w:rPr>
        <w:t>t</w:t>
      </w:r>
      <w:r>
        <w:rPr>
          <w:lang w:eastAsia="zh-CN"/>
        </w:rPr>
        <w:t>ion</w:t>
      </w:r>
      <w:r w:rsidRPr="00F14ADA">
        <w:rPr>
          <w:lang w:eastAsia="zh-CN"/>
        </w:rPr>
        <w:t xml:space="preserve"> ensemble</w:t>
      </w:r>
      <w:r>
        <w:rPr>
          <w:lang w:eastAsia="zh-CN"/>
        </w:rPr>
        <w:t xml:space="preserve"> corresponding to the model</w:t>
      </w:r>
      <w:r w:rsidRPr="00F14ADA">
        <w:rPr>
          <w:lang w:eastAsia="zh-CN"/>
        </w:rPr>
        <w:t>; (</w:t>
      </w:r>
      <w:r>
        <w:rPr>
          <w:lang w:eastAsia="zh-CN"/>
        </w:rPr>
        <w:t>iii</w:t>
      </w:r>
      <w:r w:rsidRPr="00F14ADA">
        <w:rPr>
          <w:lang w:eastAsia="zh-CN"/>
        </w:rPr>
        <w:t xml:space="preserve">) </w:t>
      </w:r>
      <w:r>
        <w:rPr>
          <w:lang w:eastAsia="zh-CN"/>
        </w:rPr>
        <w:t>C</w:t>
      </w:r>
      <w:r w:rsidRPr="00F14ADA">
        <w:rPr>
          <w:lang w:eastAsia="zh-CN"/>
        </w:rPr>
        <w:t>alculating the global magn</w:t>
      </w:r>
      <w:r w:rsidRPr="00F14ADA">
        <w:rPr>
          <w:rFonts w:hint="eastAsia"/>
          <w:lang w:eastAsia="zh-CN"/>
        </w:rPr>
        <w:t>etization of the ensemble based on Boltzmann principle; (</w:t>
      </w:r>
      <w:r>
        <w:rPr>
          <w:lang w:eastAsia="zh-CN"/>
        </w:rPr>
        <w:t>iv</w:t>
      </w:r>
      <w:r w:rsidRPr="00F14ADA">
        <w:rPr>
          <w:rFonts w:hint="eastAsia"/>
          <w:lang w:eastAsia="zh-CN"/>
        </w:rPr>
        <w:t xml:space="preserve">) </w:t>
      </w:r>
      <w:r>
        <w:rPr>
          <w:lang w:eastAsia="zh-CN"/>
        </w:rPr>
        <w:t>L</w:t>
      </w:r>
      <w:r w:rsidRPr="00F14ADA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 w:hint="eastAsia"/>
            <w:lang w:eastAsia="zh-CN"/>
          </w:rPr>
          <m:t>B</m:t>
        </m:r>
        <m:r>
          <w:rPr>
            <w:rFonts w:ascii="Cambria Math" w:hAnsi="Cambria Math"/>
            <w:lang w:eastAsia="zh-CN"/>
          </w:rPr>
          <m:t>→0</m:t>
        </m:r>
      </m:oMath>
      <w:r w:rsidRPr="00F14ADA">
        <w:rPr>
          <w:rFonts w:hint="eastAsia"/>
          <w:lang w:eastAsia="zh-CN"/>
        </w:rPr>
        <w:t xml:space="preserve">, and the </w:t>
      </w:r>
      <w:r>
        <w:rPr>
          <w:lang w:eastAsia="zh-CN"/>
        </w:rPr>
        <w:t xml:space="preserve">obtained </w:t>
      </w:r>
      <w:r w:rsidRPr="00F14ADA">
        <w:rPr>
          <w:rFonts w:hint="eastAsia"/>
          <w:lang w:eastAsia="zh-CN"/>
        </w:rPr>
        <w:t xml:space="preserve">magnetization is the </w:t>
      </w:r>
      <w:r>
        <w:rPr>
          <w:rFonts w:hint="eastAsia"/>
          <w:lang w:eastAsia="zh-CN"/>
        </w:rPr>
        <w:t>global-spontaneous-magnetization</w:t>
      </w:r>
      <w:r w:rsidRPr="00F14ADA">
        <w:rPr>
          <w:rFonts w:hint="eastAsia"/>
          <w:lang w:eastAsia="zh-CN"/>
        </w:rPr>
        <w:t xml:space="preserve"> of the system.</w:t>
      </w:r>
    </w:p>
    <w:p w:rsidR="00F677DD" w:rsidRDefault="00F677DD" w:rsidP="00F677DD">
      <w:pPr>
        <w:pStyle w:val="SMText"/>
        <w:jc w:val="both"/>
        <w:rPr>
          <w:lang w:eastAsia="zh-CN"/>
        </w:rPr>
      </w:pPr>
    </w:p>
    <w:p w:rsidR="00F677DD" w:rsidRPr="00795251" w:rsidRDefault="00F677DD" w:rsidP="00F677DD">
      <w:pPr>
        <w:pStyle w:val="SMcaption"/>
        <w:jc w:val="both"/>
        <w:rPr>
          <w:rFonts w:ascii="Arial" w:hAnsi="Arial" w:cs="Arial"/>
          <w:szCs w:val="24"/>
        </w:rPr>
      </w:pPr>
      <w:r w:rsidRPr="00795251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3286E8F" wp14:editId="11261209">
            <wp:simplePos x="914400" y="911860"/>
            <wp:positionH relativeFrom="column">
              <wp:align>center</wp:align>
            </wp:positionH>
            <wp:positionV relativeFrom="paragraph">
              <wp:posOffset>0</wp:posOffset>
            </wp:positionV>
            <wp:extent cx="3726000" cy="3409200"/>
            <wp:effectExtent l="0" t="0" r="8255" b="127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3.g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4" t="9491" r="14215" b="6665"/>
                    <a:stretch/>
                  </pic:blipFill>
                  <pic:spPr bwMode="auto">
                    <a:xfrm>
                      <a:off x="0" y="0"/>
                      <a:ext cx="3726000" cy="34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5251">
        <w:rPr>
          <w:rFonts w:ascii="Arial" w:hAnsi="Arial" w:cs="Arial"/>
          <w:szCs w:val="24"/>
        </w:rPr>
        <w:t xml:space="preserve">Fig. S1. </w:t>
      </w:r>
      <w:r w:rsidRPr="00795251">
        <w:rPr>
          <w:rFonts w:ascii="Arial" w:hAnsi="Arial" w:cs="Arial"/>
          <w:szCs w:val="24"/>
          <w:lang w:eastAsia="zh-CN"/>
        </w:rPr>
        <w:t>Diagrammatic sketch of ID-IM system and construction of corresponding spin orientation ensemble.</w:t>
      </w:r>
    </w:p>
    <w:p w:rsidR="00F677DD" w:rsidRPr="00597D53" w:rsidRDefault="00F677DD" w:rsidP="00F677DD">
      <w:pPr>
        <w:pStyle w:val="SMText"/>
        <w:rPr>
          <w:lang w:eastAsia="zh-CN"/>
        </w:rPr>
      </w:pPr>
    </w:p>
    <w:p w:rsidR="00F677DD" w:rsidRPr="00951CFE" w:rsidRDefault="00F677DD" w:rsidP="00F677DD">
      <w:pPr>
        <w:pStyle w:val="SMText"/>
        <w:rPr>
          <w:lang w:eastAsia="zh-CN"/>
        </w:rPr>
      </w:pPr>
      <w:r w:rsidRPr="00F14ADA">
        <w:rPr>
          <w:lang w:eastAsia="zh-CN"/>
        </w:rPr>
        <w:t xml:space="preserve">According to this method, </w:t>
      </w:r>
      <w:r>
        <w:rPr>
          <w:lang w:eastAsia="zh-CN"/>
        </w:rPr>
        <w:t xml:space="preserve">the </w:t>
      </w:r>
      <w:r w:rsidRPr="00F14ADA">
        <w:rPr>
          <w:lang w:eastAsia="zh-CN"/>
        </w:rPr>
        <w:t>Hamiltonian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 w:hint="eastAsia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lang w:eastAsia="zh-CN"/>
              </w:rPr>
              <m:t>1D-IM</m:t>
            </m:r>
          </m:sub>
          <m:sup>
            <m:r>
              <w:rPr>
                <w:rFonts w:ascii="Cambria Math" w:hAnsi="Cambria Math"/>
                <w:lang w:eastAsia="zh-CN"/>
              </w:rPr>
              <m:t>B</m:t>
            </m:r>
          </m:sup>
        </m:sSubSup>
      </m:oMath>
      <w:r w:rsidRPr="00F14ADA">
        <w:rPr>
          <w:lang w:eastAsia="zh-CN"/>
        </w:rPr>
        <w:t>) of 1D</w:t>
      </w:r>
      <w:r>
        <w:rPr>
          <w:rFonts w:hint="eastAsia"/>
          <w:lang w:eastAsia="zh-CN"/>
        </w:rPr>
        <w:t>-</w:t>
      </w:r>
      <w:r w:rsidRPr="00F14ADA">
        <w:rPr>
          <w:lang w:eastAsia="zh-CN"/>
        </w:rPr>
        <w:t xml:space="preserve">IM </w:t>
      </w:r>
      <w:r>
        <w:rPr>
          <w:lang w:eastAsia="zh-CN"/>
        </w:rPr>
        <w:t xml:space="preserve">with </w:t>
      </w:r>
      <m:oMath>
        <m:r>
          <w:rPr>
            <w:rFonts w:ascii="Cambria Math" w:hAnsi="Cambria Math" w:hint="eastAsia"/>
            <w:lang w:eastAsia="zh-CN"/>
          </w:rPr>
          <m:t>B</m:t>
        </m:r>
      </m:oMath>
      <w:r w:rsidRPr="00F14ADA">
        <w:rPr>
          <w:lang w:eastAsia="zh-CN"/>
        </w:rPr>
        <w:t xml:space="preserve"> is,</w:t>
      </w:r>
    </w:p>
    <w:p w:rsidR="00F677DD" w:rsidRPr="002F1CE2" w:rsidRDefault="00BC052E" w:rsidP="00F677DD">
      <w:pPr>
        <w:pStyle w:val="SMText"/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 w:hint="eastAsia"/>
                  <w:lang w:eastAsia="zh-CN"/>
                </w:rPr>
                <m:t>H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1D-IM</m:t>
              </m:r>
            </m:sub>
            <m:sup>
              <m:r>
                <w:rPr>
                  <w:rFonts w:ascii="Cambria Math" w:hAnsi="Cambria Math"/>
                  <w:lang w:eastAsia="zh-CN"/>
                </w:rPr>
                <m:t>B</m:t>
              </m:r>
            </m:sup>
          </m:sSubSup>
          <m:r>
            <w:rPr>
              <w:rFonts w:ascii="Cambria Math" w:hAnsi="Cambria Math" w:hint="eastAsia"/>
              <w:lang w:eastAsia="zh-CN"/>
            </w:rPr>
            <m:t>=</m:t>
          </m:r>
          <m:func>
            <m:funcPr>
              <m:ctrlPr>
                <w:rPr>
                  <w:rFonts w:ascii="Cambria Math" w:eastAsia="Times New Roman" w:hAnsi="Cambria Math"/>
                  <w:i/>
                  <w:szCs w:val="24"/>
                  <w:lang w:eastAsia="zh-CN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zh-CN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hint="eastAsia"/>
                      <w:lang w:eastAsia="zh-CN"/>
                    </w:rPr>
                    <m:t>N</m:t>
                  </m:r>
                  <m:r>
                    <w:rPr>
                      <w:rFonts w:ascii="Cambria Math" w:hAnsi="Cambria Math"/>
                      <w:lang w:eastAsia="zh-CN"/>
                    </w:rPr>
                    <m:t>→∞</m:t>
                  </m:r>
                </m:lim>
              </m:limLow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J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hint="eastAsia"/>
                        </w:rPr>
                        <m:t>N</m:t>
                      </m:r>
                      <m:r>
                        <w:rPr>
                          <w:rFonts w:ascii="微软雅黑" w:eastAsia="微软雅黑" w:hAnsi="微软雅黑" w:cs="微软雅黑" w:hint="eastAsia"/>
                        </w:rPr>
                        <m:t>-</m:t>
                      </m:r>
                      <m:r>
                        <w:rPr>
                          <w:rFonts w:ascii="Cambria Math" w:hAnsi="Cambria Math" w:hint="eastAsia"/>
                        </w:rPr>
                        <m:t>1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i+1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>-μB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hint="eastAsia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nary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(S1)</m:t>
          </m:r>
        </m:oMath>
      </m:oMathPara>
    </w:p>
    <w:p w:rsidR="00F677DD" w:rsidRPr="006664F9" w:rsidRDefault="00F677DD" w:rsidP="00C87578">
      <w:pPr>
        <w:pStyle w:val="SMText"/>
        <w:ind w:firstLine="0"/>
        <w:jc w:val="both"/>
        <w:rPr>
          <w:lang w:eastAsia="zh-CN"/>
        </w:rPr>
      </w:pPr>
      <w:r>
        <w:rPr>
          <w:lang w:eastAsia="zh-CN"/>
        </w:rPr>
        <w:t>w</w:t>
      </w:r>
      <w:r w:rsidRPr="00FB380F">
        <w:rPr>
          <w:lang w:eastAsia="zh-CN"/>
        </w:rPr>
        <w:t xml:space="preserve">here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σ</m:t>
            </m:r>
          </m:e>
          <m:sub>
            <m:r>
              <w:rPr>
                <w:rFonts w:ascii="Cambria Math" w:hAnsi="Cambria Math"/>
                <w:lang w:eastAsia="zh-CN"/>
              </w:rPr>
              <m:t>i</m:t>
            </m:r>
          </m:sub>
        </m:sSub>
      </m:oMath>
      <w:r w:rsidRPr="00FB380F">
        <w:rPr>
          <w:lang w:eastAsia="zh-CN"/>
        </w:rPr>
        <w:t xml:space="preserve"> is the </w:t>
      </w:r>
      <w:proofErr w:type="spellStart"/>
      <w:r>
        <w:rPr>
          <w:lang w:eastAsia="zh-CN"/>
        </w:rPr>
        <w:t>ith</w:t>
      </w:r>
      <w:proofErr w:type="spellEnd"/>
      <w:r>
        <w:rPr>
          <w:lang w:eastAsia="zh-CN"/>
        </w:rPr>
        <w:t xml:space="preserve"> </w:t>
      </w:r>
      <w:r w:rsidRPr="00FB380F">
        <w:rPr>
          <w:lang w:eastAsia="zh-CN"/>
        </w:rPr>
        <w:t xml:space="preserve">spin and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σ</m:t>
            </m:r>
          </m:e>
          <m:sub>
            <m:r>
              <w:rPr>
                <w:rFonts w:ascii="Cambria Math" w:hAnsi="Cambria Math"/>
                <w:lang w:eastAsia="zh-CN"/>
              </w:rPr>
              <m:t>i</m:t>
            </m:r>
          </m:sub>
        </m:sSub>
        <m:r>
          <w:rPr>
            <w:rFonts w:ascii="Cambria Math" w:hAnsi="Cambria Math" w:hint="eastAsia"/>
            <w:lang w:eastAsia="zh-CN"/>
          </w:rPr>
          <m:t>=</m:t>
        </m:r>
        <m:r>
          <w:rPr>
            <w:rFonts w:ascii="Cambria Math" w:hAnsi="Cambria Math"/>
            <w:lang w:eastAsia="zh-CN"/>
          </w:rPr>
          <m:t>±1</m:t>
        </m:r>
      </m:oMath>
      <w:r>
        <w:rPr>
          <w:rFonts w:hint="eastAsia"/>
          <w:lang w:eastAsia="zh-CN"/>
        </w:rPr>
        <w:t>,</w:t>
      </w:r>
      <w:r w:rsidRPr="00FB380F">
        <w:rPr>
          <w:lang w:eastAsia="zh-CN"/>
        </w:rPr>
        <w:t xml:space="preserve"> </w:t>
      </w:r>
      <m:oMath>
        <m:r>
          <w:rPr>
            <w:rFonts w:ascii="Cambria Math" w:hAnsi="Cambria Math" w:hint="eastAsia"/>
            <w:lang w:eastAsia="zh-CN"/>
          </w:rPr>
          <m:t>J</m:t>
        </m:r>
      </m:oMath>
      <w:r w:rsidRPr="00FB380F">
        <w:rPr>
          <w:lang w:eastAsia="zh-CN"/>
        </w:rPr>
        <w:t xml:space="preserve"> the interaction energy constant between nearest</w:t>
      </w:r>
      <w:r>
        <w:rPr>
          <w:lang w:eastAsia="zh-CN"/>
        </w:rPr>
        <w:t>-</w:t>
      </w:r>
      <w:r w:rsidRPr="00FB380F">
        <w:rPr>
          <w:lang w:eastAsia="zh-CN"/>
        </w:rPr>
        <w:t xml:space="preserve">neighbor spins, </w:t>
      </w:r>
      <m:oMath>
        <m:r>
          <w:rPr>
            <w:rFonts w:ascii="Cambria Math" w:hAnsi="Cambria Math"/>
            <w:lang w:eastAsia="zh-CN"/>
          </w:rPr>
          <m:t>μ</m:t>
        </m:r>
      </m:oMath>
      <w:r w:rsidRPr="00FB380F">
        <w:rPr>
          <w:lang w:eastAsia="zh-CN"/>
        </w:rPr>
        <w:t xml:space="preserve"> the magnetic moment of a spin, and </w:t>
      </w:r>
      <m:oMath>
        <m:r>
          <w:rPr>
            <w:rFonts w:ascii="Cambria Math" w:hAnsi="Cambria Math" w:hint="eastAsia"/>
            <w:lang w:eastAsia="zh-CN"/>
          </w:rPr>
          <m:t>N</m:t>
        </m:r>
      </m:oMath>
      <w:r w:rsidRPr="00FB380F">
        <w:rPr>
          <w:lang w:eastAsia="zh-CN"/>
        </w:rPr>
        <w:t xml:space="preserve"> the number of spins in the model system.</w:t>
      </w:r>
      <w:r w:rsidRPr="006664F9">
        <w:rPr>
          <w:lang w:eastAsia="zh-CN"/>
        </w:rPr>
        <w:t xml:space="preserve"> </w:t>
      </w:r>
    </w:p>
    <w:p w:rsidR="00F677DD" w:rsidRDefault="00F677DD" w:rsidP="00C87578">
      <w:pPr>
        <w:pStyle w:val="SMText"/>
        <w:jc w:val="both"/>
        <w:rPr>
          <w:lang w:eastAsia="zh-CN"/>
        </w:rPr>
      </w:pPr>
      <w:r w:rsidRPr="00A20CF6">
        <w:rPr>
          <w:rFonts w:hint="eastAsia"/>
          <w:lang w:eastAsia="zh-CN"/>
        </w:rPr>
        <w:lastRenderedPageBreak/>
        <w:t xml:space="preserve">The spin orientation ensemble </w:t>
      </w:r>
      <w:r>
        <w:rPr>
          <w:lang w:eastAsia="zh-CN"/>
        </w:rPr>
        <w:t xml:space="preserve">corresponding to </w:t>
      </w:r>
      <w:r w:rsidRPr="00F14ADA">
        <w:rPr>
          <w:lang w:eastAsia="zh-CN"/>
        </w:rPr>
        <w:t>1D</w:t>
      </w:r>
      <w:r>
        <w:rPr>
          <w:rFonts w:hint="eastAsia"/>
          <w:lang w:eastAsia="zh-CN"/>
        </w:rPr>
        <w:t>-</w:t>
      </w:r>
      <w:r w:rsidRPr="00F14ADA">
        <w:rPr>
          <w:lang w:eastAsia="zh-CN"/>
        </w:rPr>
        <w:t>IM</w:t>
      </w:r>
      <w:r w:rsidRPr="00A20CF6">
        <w:rPr>
          <w:rFonts w:hint="eastAsia"/>
          <w:lang w:eastAsia="zh-CN"/>
        </w:rPr>
        <w:t xml:space="preserve"> is constructed as</w:t>
      </w:r>
      <w:r>
        <w:rPr>
          <w:lang w:eastAsia="zh-CN"/>
        </w:rPr>
        <w:t xml:space="preserve"> </w:t>
      </w:r>
      <w:r w:rsidRPr="00A20CF6">
        <w:rPr>
          <w:rFonts w:hint="eastAsia"/>
          <w:lang w:eastAsia="zh-CN"/>
        </w:rPr>
        <w:t xml:space="preserve">shown in </w:t>
      </w:r>
      <w:r>
        <w:rPr>
          <w:rFonts w:hint="eastAsia"/>
          <w:lang w:eastAsia="zh-CN"/>
        </w:rPr>
        <w:t>Fig.</w:t>
      </w:r>
      <w:r w:rsidRPr="00A20CF6">
        <w:rPr>
          <w:rFonts w:hint="eastAsia"/>
          <w:lang w:eastAsia="zh-CN"/>
        </w:rPr>
        <w:t xml:space="preserve"> S1</w:t>
      </w:r>
      <w:r>
        <w:rPr>
          <w:lang w:eastAsia="zh-CN"/>
        </w:rPr>
        <w:t>, i.e. the</w:t>
      </w:r>
      <w:r w:rsidRPr="00A20CF6">
        <w:rPr>
          <w:rFonts w:hint="eastAsia"/>
          <w:lang w:eastAsia="zh-CN"/>
        </w:rPr>
        <w:t xml:space="preserve"> </w:t>
      </w:r>
      <w:r>
        <w:rPr>
          <w:lang w:eastAsia="zh-CN"/>
        </w:rPr>
        <w:t>whole</w:t>
      </w:r>
      <w:r w:rsidRPr="00A20CF6">
        <w:rPr>
          <w:rFonts w:hint="eastAsia"/>
          <w:lang w:eastAsia="zh-CN"/>
        </w:rPr>
        <w:t xml:space="preserve"> chain</w:t>
      </w:r>
      <w:r>
        <w:rPr>
          <w:lang w:eastAsia="zh-CN"/>
        </w:rPr>
        <w:t xml:space="preserve"> </w:t>
      </w:r>
      <w:r w:rsidRPr="00A20CF6">
        <w:rPr>
          <w:rFonts w:hint="eastAsia"/>
          <w:lang w:eastAsia="zh-CN"/>
        </w:rPr>
        <w:t xml:space="preserve">of </w:t>
      </w:r>
      <m:oMath>
        <m:r>
          <w:rPr>
            <w:rFonts w:ascii="Cambria Math" w:hAnsi="Cambria Math" w:hint="eastAsia"/>
            <w:lang w:eastAsia="zh-CN"/>
          </w:rPr>
          <m:t>N</m:t>
        </m:r>
        <m:r>
          <w:rPr>
            <w:rFonts w:ascii="Cambria Math" w:hAnsi="Cambria Math"/>
            <w:lang w:eastAsia="zh-CN"/>
          </w:rPr>
          <m:t>→∞</m:t>
        </m:r>
      </m:oMath>
      <w:r>
        <w:rPr>
          <w:rFonts w:hint="eastAsia"/>
          <w:lang w:eastAsia="zh-CN"/>
        </w:rPr>
        <w:t xml:space="preserve"> </w:t>
      </w:r>
      <w:r w:rsidRPr="00A20CF6">
        <w:rPr>
          <w:rFonts w:hint="eastAsia"/>
          <w:lang w:eastAsia="zh-CN"/>
        </w:rPr>
        <w:t xml:space="preserve">spins is divided into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2</m:t>
            </m:r>
          </m:e>
          <m:sup>
            <m:r>
              <w:rPr>
                <w:rFonts w:ascii="Cambria Math" w:hAnsi="Cambria Math" w:hint="eastAsia"/>
                <w:lang w:eastAsia="zh-CN"/>
              </w:rPr>
              <m:t>n</m:t>
            </m:r>
          </m:sup>
        </m:sSup>
      </m:oMath>
      <w:r>
        <w:rPr>
          <w:rFonts w:hint="eastAsia"/>
          <w:lang w:eastAsia="zh-CN"/>
        </w:rPr>
        <w:t xml:space="preserve"> </w:t>
      </w:r>
      <w:r w:rsidRPr="00A20CF6">
        <w:rPr>
          <w:rFonts w:hint="eastAsia"/>
          <w:lang w:eastAsia="zh-CN"/>
        </w:rPr>
        <w:t>sub</w:t>
      </w:r>
      <w:r>
        <w:rPr>
          <w:lang w:eastAsia="zh-CN"/>
        </w:rPr>
        <w:t>-</w:t>
      </w:r>
      <w:r w:rsidRPr="00A20CF6">
        <w:rPr>
          <w:rFonts w:hint="eastAsia"/>
          <w:lang w:eastAsia="zh-CN"/>
        </w:rPr>
        <w:t>chains (subsystems)</w:t>
      </w:r>
      <w:r>
        <w:rPr>
          <w:lang w:eastAsia="zh-CN"/>
        </w:rPr>
        <w:t xml:space="preserve"> of </w:t>
      </w:r>
      <m:oMath>
        <m:r>
          <w:rPr>
            <w:rFonts w:ascii="Cambria Math" w:hAnsi="Cambria Math" w:hint="eastAsia"/>
            <w:lang w:eastAsia="zh-CN"/>
          </w:rPr>
          <m:t>n</m:t>
        </m:r>
        <m:r>
          <w:rPr>
            <w:rFonts w:ascii="Cambria Math" w:hAnsi="Cambria Math"/>
            <w:lang w:eastAsia="zh-CN"/>
          </w:rPr>
          <m:t>→∞</m:t>
        </m:r>
      </m:oMath>
      <w:r>
        <w:rPr>
          <w:rFonts w:hint="eastAsia"/>
          <w:lang w:eastAsia="zh-CN"/>
        </w:rPr>
        <w:t xml:space="preserve"> </w:t>
      </w:r>
      <w:r w:rsidRPr="00A20CF6">
        <w:rPr>
          <w:rFonts w:hint="eastAsia"/>
          <w:lang w:eastAsia="zh-CN"/>
        </w:rPr>
        <w:t>spins with different spin orientation</w:t>
      </w:r>
      <w:r>
        <w:rPr>
          <w:lang w:eastAsia="zh-CN"/>
        </w:rPr>
        <w:t xml:space="preserve"> configuration</w:t>
      </w:r>
      <w:r w:rsidRPr="00A20CF6">
        <w:rPr>
          <w:rFonts w:hint="eastAsia"/>
          <w:lang w:eastAsia="zh-CN"/>
        </w:rPr>
        <w:t>s.</w:t>
      </w:r>
      <w:r>
        <w:rPr>
          <w:lang w:eastAsia="zh-CN"/>
        </w:rPr>
        <w:t xml:space="preserve"> </w:t>
      </w:r>
    </w:p>
    <w:p w:rsidR="00F677DD" w:rsidRPr="00951CFE" w:rsidRDefault="00F677DD" w:rsidP="00C87578">
      <w:pPr>
        <w:pStyle w:val="SMText"/>
        <w:jc w:val="both"/>
        <w:rPr>
          <w:lang w:eastAsia="zh-CN"/>
        </w:rPr>
      </w:pPr>
      <w:r>
        <w:rPr>
          <w:lang w:eastAsia="zh-CN"/>
        </w:rPr>
        <w:t xml:space="preserve">The </w:t>
      </w:r>
      <w:r w:rsidRPr="00A650B3">
        <w:rPr>
          <w:rFonts w:hint="eastAsia"/>
          <w:lang w:eastAsia="zh-CN"/>
        </w:rPr>
        <w:t>Hamiltonian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 w:hint="eastAsia"/>
                <w:lang w:eastAsia="zh-CN"/>
              </w:rPr>
              <m:t>H</m:t>
            </m:r>
          </m:e>
          <m:sub>
            <m:r>
              <w:rPr>
                <w:rFonts w:ascii="Cambria Math" w:hAnsi="Cambria Math"/>
                <w:lang w:eastAsia="zh-CN"/>
              </w:rPr>
              <m:t>n</m:t>
            </m:r>
          </m:sub>
          <m:sup>
            <m:r>
              <w:rPr>
                <w:rFonts w:ascii="Cambria Math" w:hAnsi="Cambria Math"/>
                <w:lang w:eastAsia="zh-CN"/>
              </w:rPr>
              <m:t>B</m:t>
            </m:r>
          </m:sup>
        </m:sSubSup>
      </m:oMath>
      <w:r w:rsidRPr="00A650B3">
        <w:rPr>
          <w:rFonts w:hint="eastAsia"/>
          <w:lang w:eastAsia="zh-CN"/>
        </w:rPr>
        <w:t xml:space="preserve">) of </w:t>
      </w:r>
      <w:r>
        <w:rPr>
          <w:lang w:eastAsia="zh-CN"/>
        </w:rPr>
        <w:t xml:space="preserve">the </w:t>
      </w:r>
      <w:r w:rsidRPr="00A650B3">
        <w:rPr>
          <w:rFonts w:hint="eastAsia"/>
          <w:lang w:eastAsia="zh-CN"/>
        </w:rPr>
        <w:t>subsystem</w:t>
      </w:r>
      <w:r>
        <w:rPr>
          <w:lang w:eastAsia="zh-CN"/>
        </w:rPr>
        <w:t xml:space="preserve"> with </w:t>
      </w:r>
      <m:oMath>
        <m:r>
          <w:rPr>
            <w:rFonts w:ascii="Cambria Math" w:hAnsi="Cambria Math" w:hint="eastAsia"/>
            <w:lang w:eastAsia="zh-CN"/>
          </w:rPr>
          <m:t>B</m:t>
        </m:r>
      </m:oMath>
      <w:r>
        <w:rPr>
          <w:lang w:eastAsia="zh-CN"/>
        </w:rPr>
        <w:t xml:space="preserve"> (</w:t>
      </w:r>
      <w:r w:rsidRPr="00A650B3">
        <w:rPr>
          <w:rFonts w:hint="eastAsia"/>
          <w:lang w:eastAsia="zh-CN"/>
        </w:rPr>
        <w:t xml:space="preserve">the </w:t>
      </w:r>
      <w:r>
        <w:rPr>
          <w:rFonts w:hint="eastAsia"/>
          <w:lang w:eastAsia="zh-CN"/>
        </w:rPr>
        <w:t>e</w:t>
      </w:r>
      <w:r w:rsidRPr="00AE10BA">
        <w:rPr>
          <w:lang w:eastAsia="zh-CN"/>
        </w:rPr>
        <w:t>ndpoint effect</w:t>
      </w:r>
      <w:r w:rsidRPr="00A650B3">
        <w:rPr>
          <w:rFonts w:hint="eastAsia"/>
          <w:lang w:eastAsia="zh-CN"/>
        </w:rPr>
        <w:t xml:space="preserve"> of </w:t>
      </w:r>
      <w:r>
        <w:rPr>
          <w:lang w:eastAsia="zh-CN"/>
        </w:rPr>
        <w:t xml:space="preserve">the </w:t>
      </w:r>
      <w:r w:rsidRPr="00A650B3">
        <w:rPr>
          <w:rFonts w:hint="eastAsia"/>
          <w:lang w:eastAsia="zh-CN"/>
        </w:rPr>
        <w:t>subsystem</w:t>
      </w:r>
      <w:r>
        <w:rPr>
          <w:lang w:eastAsia="zh-CN"/>
        </w:rPr>
        <w:t>s</w:t>
      </w:r>
      <w:r w:rsidRPr="00A650B3">
        <w:rPr>
          <w:rFonts w:hint="eastAsia"/>
          <w:lang w:eastAsia="zh-CN"/>
        </w:rPr>
        <w:t xml:space="preserve"> can be ignored</w:t>
      </w:r>
      <w:r>
        <w:rPr>
          <w:lang w:eastAsia="zh-CN"/>
        </w:rPr>
        <w:t xml:space="preserve"> for</w:t>
      </w:r>
      <w:r w:rsidRPr="00A650B3">
        <w:rPr>
          <w:rFonts w:hint="eastAsia"/>
          <w:lang w:eastAsia="zh-CN"/>
        </w:rPr>
        <w:t xml:space="preserve"> </w:t>
      </w:r>
      <m:oMath>
        <m:r>
          <w:rPr>
            <w:rFonts w:ascii="Cambria Math" w:hAnsi="Cambria Math" w:hint="eastAsia"/>
            <w:lang w:eastAsia="zh-CN"/>
          </w:rPr>
          <m:t>n</m:t>
        </m:r>
        <m:r>
          <w:rPr>
            <w:rFonts w:ascii="Cambria Math" w:hAnsi="Cambria Math"/>
            <w:lang w:eastAsia="zh-CN"/>
          </w:rPr>
          <m:t>→∞</m:t>
        </m:r>
      </m:oMath>
      <w:r w:rsidRPr="00A650B3">
        <w:rPr>
          <w:rFonts w:hint="eastAsia"/>
          <w:lang w:eastAsia="zh-CN"/>
        </w:rPr>
        <w:t>)</w:t>
      </w:r>
      <w:r>
        <w:rPr>
          <w:lang w:eastAsia="zh-CN"/>
        </w:rPr>
        <w:t xml:space="preserve"> is</w:t>
      </w:r>
      <w:r w:rsidRPr="00A650B3">
        <w:rPr>
          <w:rFonts w:hint="eastAsia"/>
          <w:lang w:eastAsia="zh-CN"/>
        </w:rPr>
        <w:t>,</w:t>
      </w:r>
      <w:r w:rsidRPr="00951CFE">
        <w:rPr>
          <w:lang w:eastAsia="zh-CN"/>
        </w:rPr>
        <w:t xml:space="preserve"> </w:t>
      </w:r>
    </w:p>
    <w:p w:rsidR="00F677DD" w:rsidRPr="006664F9" w:rsidRDefault="00BC052E" w:rsidP="00F677DD">
      <w:pPr>
        <w:pStyle w:val="SMText"/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 w:hint="eastAsia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m:rPr>
              <m:sty m:val="p"/>
            </m:rPr>
            <w:rPr>
              <w:rFonts w:ascii="Cambria Math" w:hAnsi="Cambria Math" w:hint="eastAsia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 w:hint="eastAsia"/>
            </w:rPr>
            <m:t>J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  <m:r>
                <w:rPr>
                  <w:rFonts w:ascii="微软雅黑" w:eastAsia="微软雅黑" w:hAnsi="微软雅黑" w:cs="微软雅黑" w:hint="eastAsia"/>
                </w:rPr>
                <m:t>-</m:t>
              </m:r>
              <m:r>
                <w:rPr>
                  <w:rFonts w:ascii="Cambria Math" w:hAnsi="Cambria Math" w:hint="eastAsia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i+1</m:t>
                  </m:r>
                </m:sub>
              </m:sSub>
            </m:e>
          </m:nary>
          <m:r>
            <w:rPr>
              <w:rFonts w:ascii="Cambria Math" w:hAnsi="Cambria Math"/>
            </w:rPr>
            <m:t>-μB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              (S2)</m:t>
          </m:r>
        </m:oMath>
      </m:oMathPara>
    </w:p>
    <w:p w:rsidR="00F677DD" w:rsidRDefault="00F677DD" w:rsidP="00C87578">
      <w:pPr>
        <w:pStyle w:val="SMText"/>
        <w:ind w:firstLine="0"/>
        <w:jc w:val="both"/>
        <w:rPr>
          <w:lang w:eastAsia="zh-CN"/>
        </w:rPr>
      </w:pPr>
      <w:r>
        <w:rPr>
          <w:lang w:eastAsia="zh-CN"/>
        </w:rPr>
        <w:t>and b</w:t>
      </w:r>
      <w:r w:rsidRPr="006202E8">
        <w:rPr>
          <w:lang w:eastAsia="zh-CN"/>
        </w:rPr>
        <w:t>ased on Boltzmann principle, the partition function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Z</m:t>
            </m:r>
          </m:e>
          <m:sub>
            <m:r>
              <w:rPr>
                <w:rFonts w:ascii="Cambria Math" w:hAnsi="Cambria Math"/>
                <w:lang w:eastAsia="zh-CN"/>
              </w:rPr>
              <m:t>n</m:t>
            </m:r>
          </m:sub>
          <m:sup>
            <m:r>
              <w:rPr>
                <w:rFonts w:ascii="Cambria Math" w:hAnsi="Cambria Math"/>
                <w:lang w:eastAsia="zh-CN"/>
              </w:rPr>
              <m:t>B</m:t>
            </m:r>
          </m:sup>
        </m:sSubSup>
      </m:oMath>
      <w:r w:rsidRPr="006202E8">
        <w:rPr>
          <w:lang w:eastAsia="zh-CN"/>
        </w:rPr>
        <w:t xml:space="preserve">) </w:t>
      </w:r>
      <w:r>
        <w:rPr>
          <w:lang w:eastAsia="zh-CN"/>
        </w:rPr>
        <w:t>of the</w:t>
      </w:r>
      <w:r w:rsidRPr="00A20CF6">
        <w:rPr>
          <w:rFonts w:hint="eastAsia"/>
          <w:lang w:eastAsia="zh-CN"/>
        </w:rPr>
        <w:t xml:space="preserve"> ensemble</w:t>
      </w:r>
      <w:r>
        <w:rPr>
          <w:lang w:eastAsia="zh-CN"/>
        </w:rPr>
        <w:t xml:space="preserve"> is</w:t>
      </w:r>
      <w:r w:rsidRPr="006202E8">
        <w:rPr>
          <w:lang w:eastAsia="zh-CN"/>
        </w:rPr>
        <w:t>,</w:t>
      </w:r>
    </w:p>
    <w:p w:rsidR="00F677DD" w:rsidRPr="006664F9" w:rsidRDefault="00BC052E" w:rsidP="00F677DD">
      <w:pPr>
        <w:pStyle w:val="SMText"/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w:rPr>
              <w:rFonts w:ascii="Cambria Math" w:hAnsi="Cambria Math"/>
            </w:rPr>
            <m:t>≡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hint="eastAsia"/>
                  <w:szCs w:val="24"/>
                </w:rPr>
                <m:t>=</m:t>
              </m:r>
              <m:r>
                <w:rPr>
                  <w:rFonts w:ascii="Cambria Math" w:hAnsi="Cambria Math"/>
                  <w:szCs w:val="24"/>
                </w:rPr>
                <m:t>±1,⋯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hint="eastAsia"/>
                  <w:szCs w:val="24"/>
                </w:rPr>
                <m:t>=</m:t>
              </m:r>
              <m:r>
                <w:rPr>
                  <w:rFonts w:ascii="Cambria Math" w:hAnsi="Cambria Math"/>
                  <w:szCs w:val="24"/>
                </w:rPr>
                <m:t>±1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w:rPr>
                          <w:rFonts w:ascii="微软雅黑" w:eastAsia="微软雅黑" w:hAnsi="微软雅黑" w:cs="微软雅黑" w:hint="eastAsia"/>
                        </w:rPr>
                        <m:t>-</m:t>
                      </m:r>
                      <m:r>
                        <w:rPr>
                          <w:rFonts w:ascii="Cambria Math" w:hAnsi="Cambria Math" w:hint="eastAsia"/>
                        </w:rPr>
                        <m:t>1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i+1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>+w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nary>
                </m:e>
              </m:d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(S3)</m:t>
          </m:r>
        </m:oMath>
      </m:oMathPara>
    </w:p>
    <w:p w:rsidR="00F677DD" w:rsidRDefault="00F677DD" w:rsidP="00F677DD">
      <w:pPr>
        <w:pStyle w:val="SMText"/>
        <w:ind w:firstLine="0"/>
        <w:rPr>
          <w:lang w:eastAsia="zh-CN"/>
        </w:rPr>
      </w:pPr>
      <w:r w:rsidRPr="0059278F">
        <w:rPr>
          <w:rFonts w:hint="eastAsia"/>
          <w:lang w:eastAsia="zh-CN"/>
        </w:rPr>
        <w:t xml:space="preserve">here </w:t>
      </w:r>
      <m:oMath>
        <m:r>
          <w:rPr>
            <w:rFonts w:ascii="Cambria Math" w:hAnsi="Cambria Math"/>
            <w:lang w:eastAsia="zh-CN"/>
          </w:rPr>
          <m:t>v≡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J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B</m:t>
                </m:r>
              </m:sub>
            </m:sSub>
            <m:r>
              <w:rPr>
                <w:rFonts w:ascii="Cambria Math" w:hAnsi="Cambria Math"/>
                <w:lang w:eastAsia="zh-CN"/>
              </w:rPr>
              <m:t>T</m:t>
            </m:r>
          </m:den>
        </m:f>
      </m:oMath>
      <w:r>
        <w:rPr>
          <w:lang w:eastAsia="zh-CN"/>
        </w:rPr>
        <w:t xml:space="preserve">, </w:t>
      </w:r>
      <m:oMath>
        <m:r>
          <w:rPr>
            <w:rFonts w:ascii="Cambria Math" w:hAnsi="Cambria Math" w:hint="eastAsia"/>
            <w:lang w:eastAsia="zh-CN"/>
          </w:rPr>
          <m:t>w</m:t>
        </m:r>
        <m:r>
          <w:rPr>
            <w:rFonts w:ascii="Cambria Math" w:hAnsi="Cambria Math"/>
            <w:lang w:eastAsia="zh-CN"/>
          </w:rPr>
          <m:t>≡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μB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B</m:t>
                </m:r>
              </m:sub>
            </m:sSub>
            <m:r>
              <w:rPr>
                <w:rFonts w:ascii="Cambria Math" w:hAnsi="Cambria Math"/>
                <w:lang w:eastAsia="zh-CN"/>
              </w:rPr>
              <m:t>T</m:t>
            </m:r>
          </m:den>
        </m:f>
      </m:oMath>
      <w:r>
        <w:rPr>
          <w:lang w:eastAsia="zh-CN"/>
        </w:rPr>
        <w:t>,</w:t>
      </w:r>
      <w:r>
        <w:rPr>
          <w:rFonts w:hint="eastAsia"/>
          <w:lang w:eastAsia="zh-CN"/>
        </w:rPr>
        <w:t xml:space="preserve"> </w:t>
      </w:r>
      <m:oMath>
        <m:r>
          <w:rPr>
            <w:rFonts w:ascii="Cambria Math" w:hAnsi="Cambria Math"/>
            <w:lang w:eastAsia="zh-CN"/>
          </w:rPr>
          <m:t>T</m:t>
        </m:r>
      </m:oMath>
      <w:r w:rsidRPr="0059278F">
        <w:rPr>
          <w:rFonts w:hint="eastAsia"/>
          <w:lang w:eastAsia="zh-CN"/>
        </w:rPr>
        <w:t xml:space="preserve"> is temperature, </w:t>
      </w:r>
      <w:r>
        <w:rPr>
          <w:lang w:eastAsia="zh-CN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k</m:t>
            </m:r>
          </m:e>
          <m:sub>
            <m:r>
              <w:rPr>
                <w:rFonts w:ascii="Cambria Math" w:hAnsi="Cambria Math"/>
                <w:lang w:eastAsia="zh-CN"/>
              </w:rPr>
              <m:t>B</m:t>
            </m:r>
          </m:sub>
        </m:sSub>
      </m:oMath>
      <w:r w:rsidRPr="0059278F">
        <w:rPr>
          <w:rFonts w:hint="eastAsia"/>
          <w:lang w:eastAsia="zh-CN"/>
        </w:rPr>
        <w:t xml:space="preserve"> Boltzmann constant.</w:t>
      </w:r>
    </w:p>
    <w:p w:rsidR="00F677DD" w:rsidRDefault="00F677DD" w:rsidP="00F677DD">
      <w:pPr>
        <w:pStyle w:val="SMText"/>
        <w:rPr>
          <w:lang w:eastAsia="zh-CN"/>
        </w:rPr>
      </w:pPr>
      <w:r>
        <w:rPr>
          <w:lang w:eastAsia="zh-CN"/>
        </w:rPr>
        <w:t>F</w:t>
      </w:r>
      <w:r w:rsidRPr="00A22738">
        <w:rPr>
          <w:lang w:eastAsia="zh-CN"/>
        </w:rPr>
        <w:t xml:space="preserve">rom </w:t>
      </w:r>
      <w:r>
        <w:rPr>
          <w:lang w:eastAsia="zh-CN"/>
        </w:rPr>
        <w:t>Eq.</w:t>
      </w:r>
      <w:r w:rsidRPr="00A22738">
        <w:rPr>
          <w:lang w:eastAsia="zh-CN"/>
        </w:rPr>
        <w:t xml:space="preserve"> S3</w:t>
      </w:r>
      <w:r>
        <w:rPr>
          <w:lang w:eastAsia="zh-CN"/>
        </w:rPr>
        <w:t>, t</w:t>
      </w:r>
      <w:r w:rsidRPr="00A22738">
        <w:rPr>
          <w:lang w:eastAsia="zh-CN"/>
        </w:rPr>
        <w:t xml:space="preserve">he </w:t>
      </w:r>
      <w:r>
        <w:rPr>
          <w:lang w:eastAsia="zh-CN"/>
        </w:rPr>
        <w:t xml:space="preserve">global </w:t>
      </w:r>
      <w:r w:rsidRPr="00A22738">
        <w:rPr>
          <w:lang w:eastAsia="zh-CN"/>
        </w:rPr>
        <w:t>magnetization (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 w:hint="eastAsia"/>
                <w:lang w:eastAsia="zh-CN"/>
              </w:rPr>
              <m:t>m</m:t>
            </m:r>
          </m:e>
          <m:sub>
            <m:r>
              <w:rPr>
                <w:rFonts w:ascii="Cambria Math" w:hAnsi="Cambria Math" w:hint="eastAsia"/>
                <w:lang w:eastAsia="zh-CN"/>
              </w:rPr>
              <m:t>B</m:t>
            </m:r>
          </m:sub>
        </m:sSub>
      </m:oMath>
      <w:r w:rsidRPr="00A22738">
        <w:rPr>
          <w:lang w:eastAsia="zh-CN"/>
        </w:rPr>
        <w:t xml:space="preserve">) </w:t>
      </w:r>
      <w:r>
        <w:rPr>
          <w:lang w:eastAsia="zh-CN"/>
        </w:rPr>
        <w:t>per</w:t>
      </w:r>
      <w:r w:rsidRPr="00A22738">
        <w:rPr>
          <w:lang w:eastAsia="zh-CN"/>
        </w:rPr>
        <w:t xml:space="preserve"> spin in 1</w:t>
      </w:r>
      <w:r>
        <w:rPr>
          <w:lang w:eastAsia="zh-CN"/>
        </w:rPr>
        <w:t>D</w:t>
      </w:r>
      <w:r w:rsidRPr="00A22738">
        <w:rPr>
          <w:lang w:eastAsia="zh-CN"/>
        </w:rPr>
        <w:t>-</w:t>
      </w:r>
      <w:r>
        <w:rPr>
          <w:lang w:eastAsia="zh-CN"/>
        </w:rPr>
        <w:t>IM</w:t>
      </w:r>
      <w:r w:rsidRPr="00A22738">
        <w:rPr>
          <w:lang w:eastAsia="zh-CN"/>
        </w:rPr>
        <w:t xml:space="preserve"> is,</w:t>
      </w:r>
    </w:p>
    <w:p w:rsidR="00F677DD" w:rsidRPr="006664F9" w:rsidRDefault="00BC052E" w:rsidP="00F677DD">
      <w:pPr>
        <w:pStyle w:val="SMText"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 w:hint="eastAsia"/>
                  <w:lang w:eastAsia="zh-CN"/>
                </w:rPr>
                <m:t>m</m:t>
              </m:r>
            </m:e>
            <m:sub>
              <m:r>
                <w:rPr>
                  <w:rFonts w:ascii="Cambria Math" w:hAnsi="Cambria Math" w:hint="eastAsia"/>
                  <w:lang w:eastAsia="zh-CN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μ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w:rPr>
                          <w:rFonts w:ascii="Cambria Math" w:hAnsi="Cambria Math" w:hint="eastAsia"/>
                        </w:rPr>
                        <m:t>w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                                 (S4)</m:t>
          </m:r>
        </m:oMath>
      </m:oMathPara>
    </w:p>
    <w:p w:rsidR="00F677DD" w:rsidRPr="00951CFE" w:rsidRDefault="00F677DD" w:rsidP="00F677DD">
      <w:pPr>
        <w:pStyle w:val="SMText"/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ccording to </w:t>
      </w:r>
      <m:oMath>
        <m:r>
          <m:rPr>
            <m:sty m:val="p"/>
          </m:rPr>
          <w:rPr>
            <w:rFonts w:ascii="Cambria Math" w:hAnsi="Cambria Math"/>
          </w:rPr>
          <m:t>exp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i+1</m:t>
                </m:r>
              </m:sub>
            </m:sSub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1+γ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i+1</m:t>
                </m:r>
              </m:sub>
            </m:sSub>
          </m:e>
        </m:d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and </w:t>
      </w:r>
      <m:oMath>
        <m:r>
          <m:rPr>
            <m:sty m:val="p"/>
          </m:rPr>
          <w:rPr>
            <w:rFonts w:ascii="Cambria Math" w:hAnsi="Cambria Math"/>
          </w:rPr>
          <m:t>exp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1+α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>
        <w:rPr>
          <w:rFonts w:hint="eastAsia"/>
          <w:lang w:eastAsia="zh-CN"/>
        </w:rPr>
        <w:t>,</w:t>
      </w:r>
      <w:r>
        <w:rPr>
          <w:lang w:eastAsia="zh-CN"/>
        </w:rPr>
        <w:t xml:space="preserve"> we get,</w:t>
      </w:r>
    </w:p>
    <w:p w:rsidR="00F677DD" w:rsidRPr="00904BA3" w:rsidRDefault="00BC052E" w:rsidP="00F677DD">
      <w:pPr>
        <w:pStyle w:val="SMText"/>
        <w:rPr>
          <w:bCs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cosh</m:t>
              </m:r>
            </m:e>
            <m:sup>
              <m:r>
                <w:rPr>
                  <w:rFonts w:ascii="Cambria Math" w:hAnsi="Cambria Math"/>
                </w:rPr>
                <m:t>n-1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cosh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w</m:t>
              </m:r>
            </m:e>
          </m: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                (S5)</m:t>
          </m:r>
        </m:oMath>
      </m:oMathPara>
    </w:p>
    <w:p w:rsidR="00F677DD" w:rsidRPr="00951CFE" w:rsidRDefault="00F677DD" w:rsidP="00F677DD">
      <w:pPr>
        <w:pStyle w:val="SMText"/>
        <w:ind w:firstLine="0"/>
      </w:pPr>
      <w:r>
        <w:rPr>
          <w:lang w:eastAsia="zh-CN"/>
        </w:rPr>
        <w:t xml:space="preserve">in which </w:t>
      </w: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≡</m:t>
        </m:r>
        <m:r>
          <m:rPr>
            <m:sty m:val="p"/>
          </m:rPr>
          <w:rPr>
            <w:rFonts w:ascii="Cambria Math" w:hAnsi="Cambria Math" w:hint="eastAsia"/>
          </w:rPr>
          <m:t>tan</m:t>
        </m:r>
        <m:r>
          <m:rPr>
            <m:sty m:val="p"/>
          </m:rP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</m:oMath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≡</m:t>
        </m:r>
        <m:r>
          <m:rPr>
            <m:sty m:val="p"/>
          </m:rPr>
          <w:rPr>
            <w:rFonts w:ascii="Cambria Math" w:hAnsi="Cambria Math" w:hint="eastAsia"/>
          </w:rPr>
          <m:t>tan</m:t>
        </m:r>
        <m:r>
          <m:rPr>
            <m:sty m:val="p"/>
          </m:rP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 w:hint="eastAsia"/>
              </w:rPr>
              <m:t>w</m:t>
            </m:r>
          </m:e>
        </m:d>
      </m:oMath>
      <w:r>
        <w:rPr>
          <w:rFonts w:hint="eastAsia"/>
          <w:lang w:eastAsia="zh-CN"/>
        </w:rPr>
        <w:t>,</w:t>
      </w:r>
      <w:r>
        <w:rPr>
          <w:lang w:eastAsia="zh-CN"/>
        </w:rPr>
        <w:t xml:space="preserve"> and,</w:t>
      </w:r>
    </w:p>
    <w:p w:rsidR="00F677DD" w:rsidRPr="006664F9" w:rsidRDefault="00BC052E" w:rsidP="00F677DD">
      <w:pPr>
        <w:pStyle w:val="SMText"/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w:rPr>
              <w:rFonts w:ascii="Cambria Math" w:hAnsi="Cambria Math"/>
            </w:rPr>
            <m:t>≡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hint="eastAsia"/>
                  <w:szCs w:val="24"/>
                </w:rPr>
                <m:t>=</m:t>
              </m:r>
              <m:r>
                <w:rPr>
                  <w:rFonts w:ascii="Cambria Math" w:hAnsi="Cambria Math"/>
                  <w:szCs w:val="24"/>
                </w:rPr>
                <m:t>±1,⋯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hint="eastAsia"/>
                  <w:szCs w:val="24"/>
                </w:rPr>
                <m:t>=</m:t>
              </m:r>
              <m:r>
                <w:rPr>
                  <w:rFonts w:ascii="Cambria Math" w:hAnsi="Cambria Math"/>
                  <w:szCs w:val="24"/>
                </w:rPr>
                <m:t>±1</m:t>
              </m:r>
            </m:sub>
            <m:sup/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i+1</m:t>
                          </m:r>
                        </m:sub>
                      </m:sSub>
                    </m:e>
                  </m:d>
                </m:e>
              </m:nary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1+α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(S6)</m:t>
          </m:r>
        </m:oMath>
      </m:oMathPara>
    </w:p>
    <w:p w:rsidR="00F677DD" w:rsidRPr="00951CFE" w:rsidRDefault="00F677DD" w:rsidP="00F677DD">
      <w:pPr>
        <w:pStyle w:val="SMText"/>
      </w:pPr>
      <w:r>
        <w:rPr>
          <w:rFonts w:hint="eastAsia"/>
          <w:lang w:eastAsia="zh-CN"/>
        </w:rPr>
        <w:t>D</w:t>
      </w:r>
      <w:r>
        <w:rPr>
          <w:lang w:eastAsia="zh-CN"/>
        </w:rPr>
        <w:t>efining,</w:t>
      </w:r>
    </w:p>
    <w:p w:rsidR="00F677DD" w:rsidRPr="006664F9" w:rsidRDefault="00BC052E" w:rsidP="00F677DD">
      <w:pPr>
        <w:pStyle w:val="SMText"/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 w:hint="eastAsia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w:rPr>
              <w:rFonts w:ascii="Cambria Math" w:hAnsi="Cambria Math"/>
            </w:rPr>
            <m:t>≡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hint="eastAsia"/>
                  <w:szCs w:val="24"/>
                </w:rPr>
                <m:t>=</m:t>
              </m:r>
              <m:r>
                <w:rPr>
                  <w:rFonts w:ascii="Cambria Math" w:hAnsi="Cambria Math"/>
                  <w:szCs w:val="24"/>
                </w:rPr>
                <m:t>±1,⋯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hint="eastAsia"/>
                  <w:szCs w:val="24"/>
                </w:rPr>
                <m:t>=</m:t>
              </m:r>
              <m:r>
                <w:rPr>
                  <w:rFonts w:ascii="Cambria Math" w:hAnsi="Cambria Math"/>
                  <w:szCs w:val="24"/>
                </w:rPr>
                <m:t>±1</m:t>
              </m:r>
            </m:sub>
            <m:sup/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i+1</m:t>
                          </m:r>
                        </m:sub>
                      </m:sSub>
                    </m:e>
                  </m:d>
                </m:e>
              </m:nary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1+α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(S7)</m:t>
          </m:r>
        </m:oMath>
      </m:oMathPara>
    </w:p>
    <w:p w:rsidR="00F677DD" w:rsidRPr="00951CFE" w:rsidRDefault="00F677DD" w:rsidP="00F677DD">
      <w:pPr>
        <w:pStyle w:val="SMText"/>
        <w:ind w:firstLine="0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 xml:space="preserve">bviously,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Q</m:t>
            </m:r>
          </m:e>
          <m:sub>
            <m:r>
              <w:rPr>
                <w:rFonts w:ascii="Cambria Math" w:hAnsi="Cambria Math" w:hint="eastAsia"/>
                <w:lang w:eastAsia="zh-CN"/>
              </w:rPr>
              <m:t>1</m:t>
            </m:r>
          </m:sub>
          <m:sup>
            <m:r>
              <w:rPr>
                <w:rFonts w:ascii="Cambria Math" w:hAnsi="Cambria Math"/>
                <w:lang w:eastAsia="zh-CN"/>
              </w:rPr>
              <m:t>B</m:t>
            </m:r>
          </m:sup>
        </m:sSubSup>
        <m:r>
          <w:rPr>
            <w:rFonts w:ascii="Cambria Math" w:hAnsi="Cambria Math"/>
            <w:lang w:eastAsia="zh-CN"/>
          </w:rPr>
          <m:t>=</m:t>
        </m:r>
        <m:r>
          <w:rPr>
            <w:rFonts w:ascii="Cambria Math" w:hAnsi="Cambria Math" w:hint="eastAsia"/>
            <w:lang w:eastAsia="zh-CN"/>
          </w:rPr>
          <m:t>2</m:t>
        </m:r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 w:hint="eastAsia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  <m:sup>
            <m:r>
              <w:rPr>
                <w:rFonts w:ascii="Cambria Math" w:hAnsi="Cambria Math"/>
                <w:lang w:eastAsia="zh-CN"/>
              </w:rPr>
              <m:t>B</m:t>
            </m:r>
          </m:sup>
        </m:sSubSup>
        <m:r>
          <w:rPr>
            <w:rFonts w:ascii="Cambria Math" w:hAnsi="Cambria Math"/>
            <w:lang w:eastAsia="zh-CN"/>
          </w:rPr>
          <m:t>=2</m:t>
        </m:r>
        <m:r>
          <w:rPr>
            <w:rFonts w:ascii="Cambria Math" w:hAnsi="Cambria Math"/>
            <w:i/>
          </w:rPr>
          <w:sym w:font="Symbol" w:char="F061"/>
        </m:r>
      </m:oMath>
      <w:r>
        <w:rPr>
          <w:rFonts w:hint="eastAsia"/>
          <w:lang w:eastAsia="zh-CN"/>
        </w:rPr>
        <w:t>.</w:t>
      </w:r>
    </w:p>
    <w:p w:rsidR="00F677DD" w:rsidRPr="00951CFE" w:rsidRDefault="00F677DD" w:rsidP="00C87578">
      <w:pPr>
        <w:pStyle w:val="SMText"/>
        <w:jc w:val="both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rom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  <m:r>
              <w:rPr>
                <w:rFonts w:ascii="Cambria Math" w:hAnsi="Cambria Math" w:hint="eastAsia"/>
                <w:szCs w:val="24"/>
                <w:lang w:eastAsia="zh-CN"/>
              </w:rPr>
              <m:t>=</m:t>
            </m:r>
            <m:r>
              <w:rPr>
                <w:rFonts w:ascii="Cambria Math" w:hAnsi="Cambria Math"/>
                <w:szCs w:val="24"/>
                <w:lang w:eastAsia="zh-CN"/>
              </w:rPr>
              <m:t>±1</m:t>
            </m:r>
          </m:sub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eastAsia="zh-CN"/>
                  </w:rPr>
                  <m:t>1+γ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zh-C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n-1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zh-C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n</m:t>
                    </m:r>
                  </m:sub>
                </m:sSub>
              </m:e>
            </m:d>
          </m:e>
        </m:nary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1+</m:t>
            </m:r>
            <m:r>
              <w:rPr>
                <w:rFonts w:ascii="Cambria Math" w:hAnsi="Cambria Math"/>
                <w:i/>
              </w:rPr>
              <w:sym w:font="Symbol" w:char="F061"/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</m:e>
        </m:d>
        <m:r>
          <w:rPr>
            <w:rFonts w:ascii="Cambria Math" w:hAnsi="Cambria Math"/>
            <w:lang w:eastAsia="zh-CN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1+</m:t>
            </m:r>
            <m:r>
              <w:rPr>
                <w:rFonts w:ascii="Cambria Math" w:hAnsi="Cambria Math"/>
                <w:i/>
              </w:rPr>
              <w:sym w:font="Symbol" w:char="F061"/>
            </m:r>
            <m:r>
              <w:rPr>
                <w:rFonts w:ascii="Cambria Math" w:hAnsi="Cambria Math"/>
                <w:lang w:eastAsia="zh-CN"/>
              </w:rPr>
              <m:t>γ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n-1</m:t>
                </m:r>
              </m:sub>
            </m:sSub>
          </m:e>
        </m:d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and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  <m:r>
              <w:rPr>
                <w:rFonts w:ascii="Cambria Math" w:hAnsi="Cambria Math" w:hint="eastAsia"/>
                <w:szCs w:val="24"/>
                <w:lang w:eastAsia="zh-CN"/>
              </w:rPr>
              <m:t>=</m:t>
            </m:r>
            <m:r>
              <w:rPr>
                <w:rFonts w:ascii="Cambria Math" w:hAnsi="Cambria Math"/>
                <w:szCs w:val="24"/>
                <w:lang w:eastAsia="zh-CN"/>
              </w:rPr>
              <m:t>±1</m:t>
            </m:r>
          </m:sub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eastAsia="zh-CN"/>
                  </w:rPr>
                  <m:t>1+γ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zh-C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n-1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zh-C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n</m:t>
                    </m:r>
                  </m:sub>
                </m:sSub>
              </m:e>
            </m:d>
          </m:e>
        </m:nary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1+</m:t>
            </m:r>
            <m:r>
              <w:rPr>
                <w:rFonts w:ascii="Cambria Math" w:hAnsi="Cambria Math"/>
                <w:i/>
              </w:rPr>
              <w:sym w:font="Symbol" w:char="F061"/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σ</m:t>
            </m:r>
          </m:e>
          <m:sub>
            <m:r>
              <w:rPr>
                <w:rFonts w:ascii="Cambria Math" w:hAnsi="Cambria Math"/>
                <w:lang w:eastAsia="zh-CN"/>
              </w:rPr>
              <m:t>n</m:t>
            </m:r>
          </m:sub>
        </m:sSub>
        <m:r>
          <w:rPr>
            <w:rFonts w:ascii="Cambria Math" w:hAnsi="Cambria Math"/>
            <w:lang w:eastAsia="zh-CN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i/>
              </w:rPr>
              <w:sym w:font="Symbol" w:char="F061"/>
            </m:r>
            <m:r>
              <w:rPr>
                <w:rFonts w:ascii="Cambria Math" w:hAnsi="Cambria Math"/>
                <w:lang w:eastAsia="zh-CN"/>
              </w:rPr>
              <m:t>+γ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n-1</m:t>
                </m:r>
              </m:sub>
            </m:sSub>
          </m:e>
        </m:d>
      </m:oMath>
      <w:r>
        <w:rPr>
          <w:rFonts w:hint="eastAsia"/>
          <w:lang w:eastAsia="zh-CN"/>
        </w:rPr>
        <w:t>,</w:t>
      </w:r>
      <w:r>
        <w:rPr>
          <w:lang w:eastAsia="zh-CN"/>
        </w:rPr>
        <w:t xml:space="preserve"> we obtain,</w:t>
      </w:r>
    </w:p>
    <w:p w:rsidR="00F677DD" w:rsidRPr="006664F9" w:rsidRDefault="00BC052E" w:rsidP="00F677DD">
      <w:pPr>
        <w:pStyle w:val="SMText"/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hint="eastAsia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hAnsi="Cambria Math"/>
            </w:rPr>
            <m:t>=2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i/>
                      </w:rPr>
                      <w:sym w:font="Symbol" w:char="F061"/>
                    </m:r>
                    <m:r>
                      <w:rPr>
                        <w:rFonts w:ascii="Cambria Math" w:hAnsi="Cambria Math"/>
                      </w:rPr>
                      <m:t>γ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i/>
                      </w:rPr>
                      <w:sym w:font="Symbol" w:char="F061"/>
                    </m:r>
                  </m:e>
                  <m:e>
                    <m:r>
                      <w:rPr>
                        <w:rFonts w:ascii="Cambria Math" w:hAnsi="Cambria Math"/>
                      </w:rPr>
                      <m:t>γ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hint="eastAsia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                         (S8)</m:t>
          </m:r>
        </m:oMath>
      </m:oMathPara>
    </w:p>
    <w:p w:rsidR="00F677DD" w:rsidRPr="00951CFE" w:rsidRDefault="00F677DD" w:rsidP="00F677DD">
      <w:pPr>
        <w:pStyle w:val="SMText"/>
        <w:ind w:firstLine="0"/>
      </w:pPr>
      <w:r>
        <w:rPr>
          <w:lang w:eastAsia="zh-CN"/>
        </w:rPr>
        <w:t>and,</w:t>
      </w:r>
    </w:p>
    <w:p w:rsidR="00F677DD" w:rsidRPr="006664F9" w:rsidRDefault="00BC052E" w:rsidP="00F677DD">
      <w:pPr>
        <w:pStyle w:val="SMText"/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hint="eastAsia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n-1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i/>
                          </w:rPr>
                          <w:sym w:font="Symbol" w:char="F061"/>
                        </m:r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i/>
                          </w:rPr>
                          <w:sym w:font="Symbol" w:char="F061"/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n-1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hint="eastAsia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i/>
                          </w:rPr>
                          <w:sym w:font="Symbol" w:char="F061"/>
                        </m:r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i/>
                          </w:rPr>
                          <w:sym w:font="Symbol" w:char="F061"/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n-1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(S9)</m:t>
          </m:r>
        </m:oMath>
      </m:oMathPara>
    </w:p>
    <w:p w:rsidR="00F677DD" w:rsidRDefault="00F677DD" w:rsidP="00C87578">
      <w:pPr>
        <w:pStyle w:val="SMText"/>
        <w:jc w:val="both"/>
        <w:rPr>
          <w:lang w:eastAsia="zh-CN"/>
        </w:rPr>
      </w:pPr>
      <w:r w:rsidRPr="00E263D8">
        <w:rPr>
          <w:lang w:eastAsia="zh-CN"/>
        </w:rPr>
        <w:t xml:space="preserve">The eigenvalues of the square matrix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eastAsia="zh-CN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i/>
                    </w:rPr>
                    <w:sym w:font="Symbol" w:char="F061"/>
                  </m:r>
                  <m:r>
                    <w:rPr>
                      <w:rFonts w:ascii="Cambria Math" w:hAnsi="Cambria Math"/>
                      <w:lang w:eastAsia="zh-CN"/>
                    </w:rPr>
                    <m:t>γ</m:t>
                  </m:r>
                </m:e>
              </m:mr>
              <m:mr>
                <m:e>
                  <m:r>
                    <w:rPr>
                      <w:rFonts w:ascii="Cambria Math" w:hAnsi="Cambria Math"/>
                      <w:i/>
                    </w:rPr>
                    <w:sym w:font="Symbol" w:char="F061"/>
                  </m:r>
                </m:e>
                <m:e>
                  <m:r>
                    <w:rPr>
                      <w:rFonts w:ascii="Cambria Math" w:hAnsi="Cambria Math"/>
                      <w:lang w:eastAsia="zh-CN"/>
                    </w:rPr>
                    <m:t>γ</m:t>
                  </m:r>
                </m:e>
              </m:mr>
            </m:m>
          </m:e>
        </m:d>
      </m:oMath>
      <w:r w:rsidRPr="00E263D8">
        <w:rPr>
          <w:lang w:eastAsia="zh-CN"/>
        </w:rPr>
        <w:t xml:space="preserve"> is determined by the following characteristic equation,</w:t>
      </w:r>
    </w:p>
    <w:p w:rsidR="00F677DD" w:rsidRPr="006664F9" w:rsidRDefault="00BC052E" w:rsidP="00F677DD">
      <w:pPr>
        <w:pStyle w:val="SMText"/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eastAsia"/>
                            <w:i/>
                            <w:iCs/>
                          </w:rPr>
                          <w:sym w:font="Symbol" w:char="F06C"/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</w:rPr>
                          <m:t>B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i/>
                      </w:rPr>
                      <w:sym w:font="Symbol" w:char="F061"/>
                    </m:r>
                    <m:r>
                      <w:rPr>
                        <w:rFonts w:ascii="Cambria Math" w:hAnsi="Cambria Math"/>
                      </w:rPr>
                      <m:t>γ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i/>
                      </w:rPr>
                      <w:sym w:font="Symbol" w:char="F061"/>
                    </m:r>
                  </m:e>
                  <m:e>
                    <m:r>
                      <w:rPr>
                        <w:rFonts w:ascii="Cambria Math" w:hAnsi="Cambria Math"/>
                      </w:rPr>
                      <m:t>γ-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eastAsia"/>
                            <w:i/>
                            <w:iCs/>
                          </w:rPr>
                          <w:sym w:font="Symbol" w:char="F06C"/>
                        </m:r>
                      </m:e>
                      <m:sub>
                        <m:r>
                          <w:rPr>
                            <w:rFonts w:ascii="Cambria Math" w:hAnsi="Cambria Math" w:hint="eastAsia"/>
                          </w:rPr>
                          <m:t>B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=0</m:t>
          </m:r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                              (S10)</m:t>
          </m:r>
        </m:oMath>
      </m:oMathPara>
    </w:p>
    <w:p w:rsidR="00F677DD" w:rsidRPr="00951CFE" w:rsidRDefault="00F677DD" w:rsidP="00F677DD">
      <w:pPr>
        <w:pStyle w:val="SMText"/>
        <w:ind w:firstLine="0"/>
      </w:pPr>
      <w:r>
        <w:rPr>
          <w:lang w:eastAsia="zh-CN"/>
        </w:rPr>
        <w:t>resulting in,</w:t>
      </w:r>
    </w:p>
    <w:p w:rsidR="00F677DD" w:rsidRPr="006664F9" w:rsidRDefault="00BC052E" w:rsidP="00F677DD">
      <w:pPr>
        <w:pStyle w:val="SMText"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 w:hint="eastAsia"/>
                  <w:i/>
                  <w:iCs/>
                </w:rPr>
                <w:sym w:font="Symbol" w:char="F06C"/>
              </m:r>
            </m:e>
            <m:sub>
              <m:r>
                <w:rPr>
                  <w:rFonts w:ascii="Cambria Math" w:hAnsi="Cambria Math" w:hint="eastAsia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1+γ±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1-γ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+4γ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i/>
                        </w:rPr>
                        <w:sym w:font="Symbol" w:char="F061"/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       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S11</m:t>
              </m:r>
            </m:e>
          </m:d>
        </m:oMath>
      </m:oMathPara>
    </w:p>
    <w:p w:rsidR="00F677DD" w:rsidRPr="00951CFE" w:rsidRDefault="00F677DD" w:rsidP="00F677DD">
      <w:pPr>
        <w:pStyle w:val="SMText"/>
        <w:ind w:firstLine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.e. the two values (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hint="eastAsia"/>
                <w:i/>
                <w:iCs/>
              </w:rPr>
              <w:sym w:font="Symbol" w:char="F06C"/>
            </m:r>
          </m:e>
          <m:sub>
            <m:r>
              <w:rPr>
                <w:rFonts w:ascii="Cambria Math" w:hAnsi="Cambria Math" w:hint="eastAsia"/>
                <w:lang w:eastAsia="zh-CN"/>
              </w:rPr>
              <m:t>B</m:t>
            </m:r>
          </m:sub>
          <m:sup>
            <m:r>
              <w:rPr>
                <w:rFonts w:ascii="Cambria Math" w:hAnsi="Cambria Math"/>
                <w:lang w:eastAsia="zh-CN"/>
              </w:rPr>
              <m:t>1</m:t>
            </m:r>
          </m:sup>
        </m:sSubSup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>and</w:t>
      </w:r>
      <w:r>
        <w:rPr>
          <w:rFonts w:hint="eastAsia"/>
          <w:lang w:eastAsia="zh-CN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hint="eastAsia"/>
                <w:i/>
                <w:iCs/>
              </w:rPr>
              <w:sym w:font="Symbol" w:char="F06C"/>
            </m:r>
          </m:e>
          <m:sub>
            <m:r>
              <w:rPr>
                <w:rFonts w:ascii="Cambria Math" w:hAnsi="Cambria Math" w:hint="eastAsia"/>
                <w:lang w:eastAsia="zh-CN"/>
              </w:rPr>
              <m:t>B</m:t>
            </m:r>
          </m:sub>
          <m:sup>
            <m:r>
              <w:rPr>
                <w:rFonts w:ascii="Cambria Math" w:hAnsi="Cambria Math"/>
                <w:lang w:eastAsia="zh-CN"/>
              </w:rPr>
              <m:t>2</m:t>
            </m:r>
          </m:sup>
        </m:sSubSup>
      </m:oMath>
      <w:r>
        <w:rPr>
          <w:lang w:eastAsia="zh-CN"/>
        </w:rPr>
        <w:t>)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  <w:i/>
                <w:iCs/>
              </w:rPr>
              <w:sym w:font="Symbol" w:char="F06C"/>
            </m:r>
          </m:e>
          <m:sub>
            <m:r>
              <w:rPr>
                <w:rFonts w:ascii="Cambria Math" w:hAnsi="Cambria Math" w:hint="eastAsia"/>
                <w:lang w:eastAsia="zh-CN"/>
              </w:rPr>
              <m:t>B</m:t>
            </m:r>
          </m:sub>
        </m:sSub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>are, respectively,</w:t>
      </w:r>
    </w:p>
    <w:p w:rsidR="00F677DD" w:rsidRPr="00904BA3" w:rsidRDefault="00BC052E" w:rsidP="00F677DD">
      <w:pPr>
        <w:pStyle w:val="SMText"/>
      </w:pPr>
      <m:oMathPara>
        <m:oMathParaPr>
          <m:jc m:val="righ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 w:hint="eastAsia"/>
                        <w:i/>
                        <w:iCs/>
                      </w:rPr>
                      <w:sym w:font="Symbol" w:char="F06C"/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1+γ+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1-γ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+4γ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i/>
                              </w:rPr>
                              <w:sym w:font="Symbol" w:char="F061"/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mr>
            <m:m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 w:hint="eastAsia"/>
                        <w:i/>
                        <w:iCs/>
                      </w:rPr>
                      <w:sym w:font="Symbol" w:char="F06C"/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1+γ-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1-γ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+4γ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i/>
                              </w:rPr>
                              <w:sym w:font="Symbol" w:char="F061"/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mr>
          </m:m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         (S12)</m:t>
          </m:r>
        </m:oMath>
      </m:oMathPara>
    </w:p>
    <w:p w:rsidR="00F677DD" w:rsidRPr="00951CFE" w:rsidRDefault="00F677DD" w:rsidP="00F677DD">
      <w:pPr>
        <w:pStyle w:val="SMText"/>
      </w:pPr>
      <w:r>
        <w:rPr>
          <w:rFonts w:hint="eastAsia"/>
          <w:lang w:eastAsia="zh-CN"/>
        </w:rPr>
        <w:lastRenderedPageBreak/>
        <w:t>F</w:t>
      </w:r>
      <w:r>
        <w:rPr>
          <w:lang w:eastAsia="zh-CN"/>
        </w:rPr>
        <w:t xml:space="preserve">rom Eq. </w:t>
      </w:r>
      <w:r>
        <w:rPr>
          <w:rFonts w:hint="eastAsia"/>
          <w:lang w:eastAsia="zh-CN"/>
        </w:rPr>
        <w:t>S9</w:t>
      </w:r>
      <w:r>
        <w:rPr>
          <w:lang w:eastAsia="zh-CN"/>
        </w:rPr>
        <w:t xml:space="preserve"> and </w:t>
      </w:r>
      <w:r>
        <w:rPr>
          <w:rFonts w:hint="eastAsia"/>
          <w:lang w:eastAsia="zh-CN"/>
        </w:rPr>
        <w:t>S12</w:t>
      </w:r>
      <w:r>
        <w:rPr>
          <w:lang w:eastAsia="zh-CN"/>
        </w:rPr>
        <w:t>, we get</w:t>
      </w:r>
      <w:r>
        <w:rPr>
          <w:rFonts w:hint="eastAsia"/>
          <w:lang w:eastAsia="zh-CN"/>
        </w:rPr>
        <w:t>,</w:t>
      </w:r>
    </w:p>
    <w:p w:rsidR="00F677DD" w:rsidRPr="006664F9" w:rsidRDefault="00BC052E" w:rsidP="00F677DD">
      <w:pPr>
        <w:pStyle w:val="SMText"/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hint="eastAsia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eastAsia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hint="eastAsia"/>
                                    <w:i/>
                                    <w:iCs/>
                                  </w:rPr>
                                  <w:sym w:font="Symbol" w:char="F06C"/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hint="eastAsia"/>
                                  </w:rPr>
                                  <m:t>B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p>
                            </m:sSub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n-1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hint="eastAsia"/>
                                    <w:i/>
                                    <w:iCs/>
                                  </w:rPr>
                                  <w:sym w:font="Symbol" w:char="F06C"/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hint="eastAsia"/>
                                  </w:rPr>
                                  <m:t>B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hint="eastAsia"/>
                                  </w:rPr>
                                  <m:t>2</m:t>
                                </m:r>
                              </m:sup>
                            </m:sSub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n-1</m:t>
                        </m:r>
                      </m:sup>
                    </m:sSup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                                 (S13)</m:t>
          </m:r>
        </m:oMath>
      </m:oMathPara>
    </w:p>
    <w:p w:rsidR="00F677DD" w:rsidRPr="00951CFE" w:rsidRDefault="00F677DD" w:rsidP="00F677DD">
      <w:pPr>
        <w:pStyle w:val="SMText"/>
        <w:ind w:firstLine="0"/>
        <w:rPr>
          <w:lang w:eastAsia="zh-CN"/>
        </w:rPr>
      </w:pPr>
      <w:r>
        <w:rPr>
          <w:lang w:eastAsia="zh-CN"/>
        </w:rPr>
        <w:t xml:space="preserve">where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11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21</m:t>
                      </m:r>
                    </m:sub>
                  </m:sSub>
                </m:e>
              </m:mr>
            </m:m>
          </m:e>
        </m:d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and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are the eigenvectors corresponding to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hint="eastAsia"/>
                <w:i/>
                <w:iCs/>
              </w:rPr>
              <w:sym w:font="Symbol" w:char="F06C"/>
            </m:r>
          </m:e>
          <m:sub>
            <m:r>
              <w:rPr>
                <w:rFonts w:ascii="Cambria Math" w:hAnsi="Cambria Math" w:hint="eastAsia"/>
                <w:lang w:eastAsia="zh-CN"/>
              </w:rPr>
              <m:t>B</m:t>
            </m:r>
          </m:sub>
          <m:sup>
            <m:r>
              <w:rPr>
                <w:rFonts w:ascii="Cambria Math" w:hAnsi="Cambria Math"/>
                <w:lang w:eastAsia="zh-CN"/>
              </w:rPr>
              <m:t>1</m:t>
            </m:r>
          </m:sup>
        </m:sSubSup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hint="eastAsia"/>
                <w:i/>
                <w:iCs/>
              </w:rPr>
              <w:sym w:font="Symbol" w:char="F06C"/>
            </m:r>
          </m:e>
          <m:sub>
            <m:r>
              <w:rPr>
                <w:rFonts w:ascii="Cambria Math" w:hAnsi="Cambria Math" w:hint="eastAsia"/>
                <w:lang w:eastAsia="zh-CN"/>
              </w:rPr>
              <m:t>B</m:t>
            </m:r>
          </m:sub>
          <m:sup>
            <m:r>
              <w:rPr>
                <w:rFonts w:ascii="Cambria Math" w:hAnsi="Cambria Math" w:hint="eastAsia"/>
                <w:lang w:eastAsia="zh-CN"/>
              </w:rPr>
              <m:t>2</m:t>
            </m:r>
          </m:sup>
        </m:sSubSup>
      </m:oMath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nd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lang w:eastAsia="zh-CN"/>
          </w:rPr>
          <m:t>≡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12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22</m:t>
                          </m:r>
                        </m:sub>
                      </m:sSub>
                    </m:e>
                  </m:mr>
                </m:m>
              </m:e>
            </m:d>
          </m:e>
          <m:sup>
            <m:r>
              <w:rPr>
                <w:rFonts w:ascii="Cambria Math" w:hAnsi="Cambria Math"/>
                <w:lang w:eastAsia="zh-CN"/>
              </w:rPr>
              <m:t>-1</m:t>
            </m:r>
          </m:sup>
        </m:sSup>
      </m:oMath>
      <w:r>
        <w:rPr>
          <w:rFonts w:hint="eastAsia"/>
          <w:lang w:eastAsia="zh-CN"/>
        </w:rPr>
        <w:t>.</w:t>
      </w:r>
    </w:p>
    <w:p w:rsidR="00F677DD" w:rsidRPr="00951CFE" w:rsidRDefault="00F677DD" w:rsidP="00F677DD">
      <w:pPr>
        <w:pStyle w:val="SMText"/>
      </w:pPr>
      <w:r>
        <w:rPr>
          <w:lang w:eastAsia="zh-CN"/>
        </w:rPr>
        <w:t>Therefore,</w:t>
      </w:r>
    </w:p>
    <w:p w:rsidR="00F677DD" w:rsidRPr="00904BA3" w:rsidRDefault="00BC052E" w:rsidP="00F677DD">
      <w:pPr>
        <w:pStyle w:val="SMText"/>
      </w:pPr>
      <m:oMathPara>
        <m:oMathParaPr>
          <m:jc m:val="righ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hint="eastAsia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→∞</m:t>
                        </m:r>
                      </m:lim>
                    </m:limLow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p>
                              </m:sSubSup>
                            </m:e>
                          </m:m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hint="eastAsia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p>
                              </m:sSubSup>
                            </m:e>
                          </m:mr>
                        </m:m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hint="eastAsia"/>
                                <w:i/>
                                <w:iCs/>
                              </w:rPr>
                              <w:sym w:font="Symbol" w:char="F06C"/>
                            </m:r>
                          </m:e>
                          <m:sub>
                            <m:r>
                              <w:rPr>
                                <w:rFonts w:ascii="Cambria Math" w:hAnsi="Cambria Math" w:hint="eastAsia"/>
                              </w:rPr>
                              <m:t>B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p>
                        </m:sSub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hint="eastAsia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hint="eastAsia"/>
                            </w:rPr>
                            <m:t>0</m:t>
                          </m:r>
                        </m:e>
                      </m:mr>
                    </m:m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</m:m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</m:mr>
                    </m:m>
                  </m:e>
                </m:d>
              </m:e>
            </m:mr>
            <m:mr>
              <m:e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hint="eastAsia"/>
                                <w:i/>
                                <w:iCs/>
                              </w:rPr>
                              <w:sym w:font="Symbol" w:char="F06C"/>
                            </m:r>
                          </m:e>
                          <m:sub>
                            <m:r>
                              <w:rPr>
                                <w:rFonts w:ascii="Cambria Math" w:hAnsi="Cambria Math" w:hint="eastAsia"/>
                              </w:rPr>
                              <m:t>B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p>
                        </m:sSub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  <m:r>
                            <w:rPr>
                              <w:rFonts w:ascii="Cambria Math" w:hAnsi="Cambria Math" w:hint="eastAsi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  <m:r>
                            <w:rPr>
                              <w:rFonts w:ascii="Cambria Math" w:hAnsi="Cambria Math" w:hint="eastAsi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</m:mr>
                    </m:m>
                  </m:e>
                </m:d>
              </m:e>
            </m:mr>
          </m:m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(S14)</m:t>
          </m:r>
        </m:oMath>
      </m:oMathPara>
    </w:p>
    <w:p w:rsidR="00F677DD" w:rsidRPr="00951CFE" w:rsidRDefault="00F677DD" w:rsidP="00F677DD">
      <w:pPr>
        <w:pStyle w:val="SMText"/>
      </w:pPr>
      <w:r>
        <w:rPr>
          <w:lang w:eastAsia="zh-CN"/>
        </w:rPr>
        <w:t xml:space="preserve">Based on Eq. </w:t>
      </w:r>
      <w:r>
        <w:rPr>
          <w:rFonts w:hint="eastAsia"/>
          <w:lang w:eastAsia="zh-CN"/>
        </w:rPr>
        <w:t>S4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12 and </w:t>
      </w:r>
      <w:r>
        <w:rPr>
          <w:rFonts w:hint="eastAsia"/>
          <w:lang w:eastAsia="zh-CN"/>
        </w:rPr>
        <w:t>S14</w:t>
      </w:r>
      <w:r>
        <w:rPr>
          <w:lang w:eastAsia="zh-CN"/>
        </w:rPr>
        <w:t>, we obtain,</w:t>
      </w:r>
    </w:p>
    <w:p w:rsidR="00F677DD" w:rsidRPr="00904BA3" w:rsidRDefault="00BC052E" w:rsidP="00F677DD">
      <w:pPr>
        <w:pStyle w:val="SMText"/>
        <w:rPr>
          <w:bCs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 w:hint="eastAsia"/>
                  <w:lang w:eastAsia="zh-CN"/>
                </w:rPr>
                <m:t>m</m:t>
              </m:r>
            </m:e>
            <m:sub>
              <m:r>
                <w:rPr>
                  <w:rFonts w:ascii="Cambria Math" w:hAnsi="Cambria Math" w:hint="eastAsia"/>
                  <w:lang w:eastAsia="zh-CN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sinh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exp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-4v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1/2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       (S15)</m:t>
          </m:r>
        </m:oMath>
      </m:oMathPara>
    </w:p>
    <w:p w:rsidR="00F677DD" w:rsidRDefault="00F677DD" w:rsidP="00F677DD">
      <w:pPr>
        <w:pStyle w:val="SMText"/>
        <w:ind w:firstLine="0"/>
        <w:rPr>
          <w:lang w:eastAsia="zh-CN"/>
        </w:rPr>
      </w:pPr>
      <w:r>
        <w:rPr>
          <w:lang w:eastAsia="zh-CN"/>
        </w:rPr>
        <w:t xml:space="preserve">According to this equation,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is easy to find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 w:hint="eastAsia"/>
                <w:lang w:eastAsia="zh-CN"/>
              </w:rPr>
              <m:t>m</m:t>
            </m:r>
          </m:e>
          <m:sub>
            <m:r>
              <w:rPr>
                <w:rFonts w:ascii="Cambria Math" w:hAnsi="Cambria Math" w:hint="eastAsia"/>
                <w:lang w:eastAsia="zh-CN"/>
              </w:rPr>
              <m:t>B</m:t>
            </m:r>
            <m:r>
              <w:rPr>
                <w:rFonts w:ascii="Cambria Math" w:hAnsi="Cambria Math"/>
                <w:lang w:eastAsia="zh-CN"/>
              </w:rPr>
              <m:t>→0</m:t>
            </m:r>
          </m:sub>
        </m:sSub>
        <m:r>
          <w:rPr>
            <w:rFonts w:ascii="Cambria Math" w:hAnsi="Cambria Math"/>
            <w:lang w:eastAsia="zh-CN"/>
          </w:rPr>
          <m:t>→</m:t>
        </m:r>
        <m:r>
          <w:rPr>
            <w:rFonts w:ascii="Cambria Math" w:hAnsi="Cambria Math" w:hint="eastAsia"/>
            <w:lang w:eastAsia="zh-CN"/>
          </w:rPr>
          <m:t>0</m:t>
        </m:r>
      </m:oMath>
      <w:r>
        <w:rPr>
          <w:lang w:eastAsia="zh-CN"/>
        </w:rPr>
        <w:t xml:space="preserve"> for nonzero temperature</w:t>
      </w:r>
      <w:bookmarkStart w:id="5" w:name="_Hlk64910492"/>
      <w:r>
        <w:rPr>
          <w:lang w:eastAsia="zh-CN"/>
        </w:rPr>
        <w:t xml:space="preserve">.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 w:hint="eastAsia"/>
                <w:lang w:eastAsia="zh-CN"/>
              </w:rPr>
              <m:t>m</m:t>
            </m:r>
          </m:e>
          <m:sub>
            <m:r>
              <w:rPr>
                <w:rFonts w:ascii="Cambria Math" w:hAnsi="Cambria Math" w:hint="eastAsia"/>
                <w:lang w:eastAsia="zh-CN"/>
              </w:rPr>
              <m:t>B</m:t>
            </m:r>
          </m:sub>
        </m:sSub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vs </w:t>
      </w:r>
      <m:oMath>
        <m:r>
          <w:rPr>
            <w:rFonts w:ascii="Cambria Math" w:hAnsi="Cambria Math" w:hint="eastAsia"/>
            <w:lang w:eastAsia="zh-CN"/>
          </w:rPr>
          <m:t>B</m:t>
        </m:r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at series </w:t>
      </w:r>
      <m:oMath>
        <m:r>
          <w:rPr>
            <w:rFonts w:ascii="Cambria Math" w:hAnsi="Cambria Math" w:hint="eastAsia"/>
            <w:lang w:eastAsia="zh-CN"/>
          </w:rPr>
          <m:t>T</m:t>
        </m:r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shown in </w:t>
      </w:r>
      <w:r>
        <w:rPr>
          <w:rFonts w:hint="eastAsia"/>
          <w:lang w:eastAsia="zh-CN"/>
        </w:rPr>
        <w:t>Fig.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>2</w:t>
      </w:r>
      <w:bookmarkEnd w:id="5"/>
      <w:r>
        <w:rPr>
          <w:lang w:eastAsia="zh-CN"/>
        </w:rPr>
        <w:t>.</w:t>
      </w:r>
    </w:p>
    <w:p w:rsidR="00DD3FE0" w:rsidRDefault="00DD3FE0" w:rsidP="00F677DD">
      <w:pPr>
        <w:pStyle w:val="SMText"/>
        <w:ind w:firstLine="0"/>
        <w:rPr>
          <w:rFonts w:hint="eastAsia"/>
          <w:lang w:eastAsia="zh-CN"/>
        </w:rPr>
      </w:pPr>
    </w:p>
    <w:p w:rsidR="000D2C73" w:rsidRPr="00A91AC2" w:rsidRDefault="000D2C73" w:rsidP="000D2C73">
      <w:pPr>
        <w:pStyle w:val="SMcaption"/>
        <w:jc w:val="center"/>
        <w:rPr>
          <w:szCs w:val="24"/>
        </w:rPr>
      </w:pPr>
      <w:r w:rsidRPr="00A91AC2">
        <w:rPr>
          <w:noProof/>
          <w:szCs w:val="24"/>
        </w:rPr>
        <w:drawing>
          <wp:inline distT="0" distB="0" distL="0" distR="0" wp14:anchorId="071909DA" wp14:editId="669B9223">
            <wp:extent cx="3723227" cy="301015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4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6" t="9426" r="10831" b="3994"/>
                    <a:stretch/>
                  </pic:blipFill>
                  <pic:spPr bwMode="auto">
                    <a:xfrm>
                      <a:off x="0" y="0"/>
                      <a:ext cx="3755082" cy="3035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C73" w:rsidRPr="00597D53" w:rsidRDefault="000D2C73" w:rsidP="00C87578">
      <w:pPr>
        <w:pStyle w:val="SMHeading"/>
        <w:jc w:val="both"/>
        <w:rPr>
          <w:rFonts w:ascii="Arial" w:hAnsi="Arial" w:cs="Arial"/>
          <w:b w:val="0"/>
          <w:lang w:eastAsia="zh-CN"/>
        </w:rPr>
      </w:pPr>
      <w:r w:rsidRPr="00597D53">
        <w:rPr>
          <w:rFonts w:ascii="Arial" w:hAnsi="Arial" w:cs="Arial"/>
          <w:b w:val="0"/>
          <w:lang w:eastAsia="zh-CN"/>
        </w:rPr>
        <w:t>Fig. S2. Global Magnetization (</w:t>
      </w:r>
      <m:oMath>
        <m:sSub>
          <m:sSubPr>
            <m:ctrlPr>
              <w:rPr>
                <w:rFonts w:ascii="Cambria Math" w:hAnsi="Cambria Math" w:cs="Arial"/>
                <w:b w:val="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lang w:eastAsia="zh-CN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lang w:eastAsia="zh-CN"/>
              </w:rPr>
              <m:t>B</m:t>
            </m:r>
          </m:sub>
        </m:sSub>
      </m:oMath>
      <w:r w:rsidRPr="00597D53">
        <w:rPr>
          <w:rFonts w:ascii="Arial" w:hAnsi="Arial" w:cs="Arial"/>
          <w:b w:val="0"/>
          <w:lang w:eastAsia="zh-CN"/>
        </w:rPr>
        <w:t>) per spin in 1D-IM vs external magnetic field (</w:t>
      </w:r>
      <m:oMath>
        <m:r>
          <m:rPr>
            <m:sty m:val="bi"/>
          </m:rPr>
          <w:rPr>
            <w:rFonts w:ascii="Cambria Math" w:hAnsi="Cambria Math" w:cs="Arial"/>
            <w:lang w:eastAsia="zh-CN"/>
          </w:rPr>
          <m:t>B</m:t>
        </m:r>
      </m:oMath>
      <w:r w:rsidRPr="00597D53">
        <w:rPr>
          <w:rFonts w:ascii="Arial" w:hAnsi="Arial" w:cs="Arial"/>
          <w:b w:val="0"/>
          <w:lang w:eastAsia="zh-CN"/>
        </w:rPr>
        <w:t>) at series temperature (</w:t>
      </w:r>
      <m:oMath>
        <m:r>
          <m:rPr>
            <m:sty m:val="bi"/>
          </m:rPr>
          <w:rPr>
            <w:rFonts w:ascii="Cambria Math" w:hAnsi="Cambria Math" w:cs="Arial"/>
            <w:lang w:eastAsia="zh-CN"/>
          </w:rPr>
          <m:t>T</m:t>
        </m:r>
      </m:oMath>
      <w:r w:rsidRPr="00597D53">
        <w:rPr>
          <w:rFonts w:ascii="Arial" w:hAnsi="Arial" w:cs="Arial"/>
          <w:b w:val="0"/>
          <w:lang w:eastAsia="zh-CN"/>
        </w:rPr>
        <w:t>).</w:t>
      </w:r>
    </w:p>
    <w:p w:rsidR="000D2C73" w:rsidRPr="000D2C73" w:rsidRDefault="000D2C73" w:rsidP="00F677DD">
      <w:pPr>
        <w:pStyle w:val="SMText"/>
        <w:ind w:firstLine="0"/>
        <w:rPr>
          <w:rFonts w:hint="eastAsia"/>
          <w:lang w:eastAsia="zh-CN"/>
        </w:rPr>
      </w:pPr>
    </w:p>
    <w:p w:rsidR="00F677DD" w:rsidRDefault="00F677DD" w:rsidP="00F677DD">
      <w:pPr>
        <w:pStyle w:val="SMText"/>
        <w:rPr>
          <w:rFonts w:eastAsia="宋体"/>
          <w:szCs w:val="24"/>
          <w:lang w:eastAsia="zh-CN"/>
        </w:rPr>
      </w:pPr>
      <w:r>
        <w:rPr>
          <w:szCs w:val="24"/>
          <w:lang w:eastAsia="zh-CN"/>
        </w:rPr>
        <w:t>W</w:t>
      </w:r>
      <w:r w:rsidRPr="005234E9">
        <w:rPr>
          <w:szCs w:val="24"/>
          <w:lang w:eastAsia="zh-CN"/>
        </w:rPr>
        <w:t xml:space="preserve">hen </w:t>
      </w:r>
      <m:oMath>
        <m:r>
          <w:rPr>
            <w:rFonts w:ascii="Cambria Math" w:eastAsia="宋体" w:hAnsi="Cambria Math" w:hint="eastAsia"/>
            <w:szCs w:val="24"/>
            <w:lang w:eastAsia="zh-CN"/>
          </w:rPr>
          <m:t>B</m:t>
        </m:r>
      </m:oMath>
      <w:r w:rsidRPr="005234E9">
        <w:rPr>
          <w:szCs w:val="24"/>
          <w:lang w:eastAsia="zh-CN"/>
        </w:rPr>
        <w:t xml:space="preserve"> is present</w:t>
      </w:r>
      <w:r>
        <w:rPr>
          <w:szCs w:val="24"/>
          <w:lang w:eastAsia="zh-CN"/>
        </w:rPr>
        <w:t>, t</w:t>
      </w:r>
      <w:r w:rsidRPr="005234E9">
        <w:rPr>
          <w:szCs w:val="24"/>
          <w:lang w:eastAsia="zh-CN"/>
        </w:rPr>
        <w:t xml:space="preserve">he susceptibility </w:t>
      </w:r>
      <w:r>
        <w:rPr>
          <w:szCs w:val="24"/>
          <w:lang w:eastAsia="zh-CN"/>
        </w:rPr>
        <w:t>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i/>
              </w:rPr>
              <w:sym w:font="Symbol" w:char="F063"/>
            </m:r>
          </m:e>
          <m:sub>
            <m:r>
              <w:rPr>
                <w:rFonts w:ascii="Cambria Math" w:hAnsi="Cambria Math"/>
              </w:rPr>
              <m:t>s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>
        <w:rPr>
          <w:szCs w:val="24"/>
          <w:lang w:eastAsia="zh-CN"/>
        </w:rPr>
        <w:t>) per</w:t>
      </w:r>
      <w:r w:rsidRPr="005234E9">
        <w:rPr>
          <w:szCs w:val="24"/>
          <w:lang w:eastAsia="zh-CN"/>
        </w:rPr>
        <w:t xml:space="preserve"> spin in 1D</w:t>
      </w:r>
      <w:r>
        <w:rPr>
          <w:szCs w:val="24"/>
          <w:lang w:eastAsia="zh-CN"/>
        </w:rPr>
        <w:t>-</w:t>
      </w:r>
      <w:r w:rsidRPr="005234E9">
        <w:rPr>
          <w:szCs w:val="24"/>
          <w:lang w:eastAsia="zh-CN"/>
        </w:rPr>
        <w:t>I</w:t>
      </w:r>
      <w:r>
        <w:rPr>
          <w:szCs w:val="24"/>
          <w:lang w:eastAsia="zh-CN"/>
        </w:rPr>
        <w:t>M</w:t>
      </w:r>
      <w:r w:rsidRPr="005234E9">
        <w:rPr>
          <w:szCs w:val="24"/>
          <w:lang w:eastAsia="zh-CN"/>
        </w:rPr>
        <w:t xml:space="preserve"> is,</w:t>
      </w:r>
    </w:p>
    <w:p w:rsidR="00F677DD" w:rsidRPr="00826621" w:rsidRDefault="00BC052E" w:rsidP="00F677DD">
      <w:pPr>
        <w:pStyle w:val="SMText"/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i/>
                </w:rPr>
                <w:sym w:font="Symbol" w:char="F063"/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w:rPr>
              <w:rFonts w:ascii="Cambria Math" w:hAnsi="Cambria Math"/>
            </w:rPr>
            <m:t>≡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hAnsi="Cambria Math" w:hint="eastAsia"/>
                      <w:lang w:eastAsia="zh-CN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                                                   (S16)</m:t>
          </m:r>
        </m:oMath>
      </m:oMathPara>
    </w:p>
    <w:p w:rsidR="00F677DD" w:rsidRPr="00C9165F" w:rsidRDefault="00F677DD" w:rsidP="00F677DD">
      <w:pPr>
        <w:pStyle w:val="SMText"/>
        <w:ind w:firstLine="0"/>
        <w:rPr>
          <w:lang w:eastAsia="zh-CN"/>
        </w:rPr>
      </w:pPr>
      <w:r>
        <w:rPr>
          <w:lang w:eastAsia="zh-CN"/>
        </w:rPr>
        <w:t xml:space="preserve">From Eq.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15 and </w:t>
      </w:r>
      <w:r>
        <w:rPr>
          <w:rFonts w:hint="eastAsia"/>
          <w:lang w:eastAsia="zh-CN"/>
        </w:rPr>
        <w:t>S1</w:t>
      </w:r>
      <w:r>
        <w:rPr>
          <w:lang w:eastAsia="zh-CN"/>
        </w:rPr>
        <w:t>6, we get,</w:t>
      </w:r>
    </w:p>
    <w:p w:rsidR="00F677DD" w:rsidRPr="00904BA3" w:rsidRDefault="00BC052E" w:rsidP="00F677DD">
      <w:pPr>
        <w:pStyle w:val="SMText"/>
      </w:pPr>
      <m:oMathPara>
        <m:oMathParaPr>
          <m:jc m:val="righ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i/>
                      </w:rPr>
                      <w:sym w:font="Symbol" w:char="F063"/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J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cosh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exp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den>
                        </m:f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sinh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exp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den>
                                </m:f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3/2</m:t>
                        </m:r>
                      </m:sup>
                    </m:sSup>
                  </m:den>
                </m:f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   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          (S17)</m:t>
          </m:r>
        </m:oMath>
      </m:oMathPara>
    </w:p>
    <w:p w:rsidR="00F677DD" w:rsidRDefault="00F677DD" w:rsidP="00F677DD">
      <w:pPr>
        <w:pStyle w:val="SMText"/>
        <w:ind w:firstLine="0"/>
        <w:rPr>
          <w:lang w:eastAsia="zh-CN"/>
        </w:rPr>
      </w:pPr>
      <w:r>
        <w:rPr>
          <w:lang w:eastAsia="zh-CN"/>
        </w:rPr>
        <w:t xml:space="preserve">here </w:t>
      </w:r>
      <m:oMath>
        <m:r>
          <w:rPr>
            <w:rFonts w:ascii="Cambria Math" w:hAnsi="Cambria Math"/>
            <w:lang w:eastAsia="zh-CN"/>
          </w:rPr>
          <m:t>t≡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B</m:t>
                </m:r>
              </m:sub>
            </m:sSub>
            <m:r>
              <w:rPr>
                <w:rFonts w:ascii="Cambria Math" w:hAnsi="Cambria Math"/>
                <w:lang w:eastAsia="zh-CN"/>
              </w:rPr>
              <m:t>T</m:t>
            </m:r>
          </m:num>
          <m:den>
            <m:r>
              <w:rPr>
                <w:rFonts w:ascii="Cambria Math" w:hAnsi="Cambria Math" w:hint="eastAsia"/>
                <w:lang w:eastAsia="zh-CN"/>
              </w:rPr>
              <m:t>J</m:t>
            </m:r>
          </m:den>
        </m:f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reduced temperature, and </w:t>
      </w:r>
      <m:oMath>
        <m:r>
          <w:rPr>
            <w:rFonts w:ascii="Cambria Math" w:hAnsi="Cambria Math" w:hint="eastAsia"/>
            <w:lang w:eastAsia="zh-CN"/>
          </w:rPr>
          <m:t>b</m:t>
        </m:r>
        <m:r>
          <w:rPr>
            <w:rFonts w:ascii="Cambria Math" w:hAnsi="Cambria Math"/>
            <w:lang w:eastAsia="zh-CN"/>
          </w:rPr>
          <m:t>≡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μ</m:t>
            </m:r>
            <m:r>
              <w:rPr>
                <w:rFonts w:ascii="Cambria Math" w:hAnsi="Cambria Math" w:hint="eastAsia"/>
                <w:lang w:eastAsia="zh-CN"/>
              </w:rPr>
              <m:t>B</m:t>
            </m:r>
          </m:num>
          <m:den>
            <m:r>
              <w:rPr>
                <w:rFonts w:ascii="Cambria Math" w:hAnsi="Cambria Math" w:hint="eastAsia"/>
                <w:lang w:eastAsia="zh-CN"/>
              </w:rPr>
              <m:t>J</m:t>
            </m:r>
          </m:den>
        </m:f>
      </m:oMath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reduced magnetic field.</w:t>
      </w:r>
    </w:p>
    <w:p w:rsidR="00F677DD" w:rsidRPr="00A91AC2" w:rsidRDefault="00F677DD" w:rsidP="00F677DD">
      <w:pPr>
        <w:ind w:firstLineChars="200" w:firstLine="480"/>
        <w:rPr>
          <w:rFonts w:eastAsia="宋体"/>
          <w:sz w:val="24"/>
          <w:szCs w:val="24"/>
          <w:lang w:eastAsia="zh-CN"/>
        </w:rPr>
      </w:pPr>
      <w:r w:rsidRPr="00A91AC2">
        <w:rPr>
          <w:rFonts w:eastAsia="宋体"/>
          <w:sz w:val="24"/>
          <w:szCs w:val="24"/>
          <w:lang w:eastAsia="zh-CN"/>
        </w:rPr>
        <w:t xml:space="preserve">From </w:t>
      </w:r>
      <w:r>
        <w:rPr>
          <w:rFonts w:eastAsia="宋体"/>
          <w:sz w:val="24"/>
          <w:szCs w:val="24"/>
          <w:lang w:eastAsia="zh-CN"/>
        </w:rPr>
        <w:t>Eq.</w:t>
      </w:r>
      <w:r w:rsidRPr="00A91AC2">
        <w:rPr>
          <w:rFonts w:eastAsia="宋体"/>
          <w:sz w:val="24"/>
          <w:szCs w:val="24"/>
          <w:lang w:eastAsia="zh-CN"/>
        </w:rPr>
        <w:t xml:space="preserve"> S18 and S19, the average internal energy (</w:t>
      </w:r>
      <m:oMath>
        <m:r>
          <w:rPr>
            <w:rFonts w:ascii="Cambria Math" w:eastAsia="微软雅黑" w:hAnsi="Cambria Math"/>
            <w:sz w:val="24"/>
            <w:szCs w:val="24"/>
            <w:lang w:eastAsia="zh-CN"/>
          </w:rPr>
          <m:t>u</m:t>
        </m:r>
      </m:oMath>
      <w:r w:rsidRPr="00A91AC2">
        <w:rPr>
          <w:rFonts w:eastAsia="宋体"/>
          <w:sz w:val="24"/>
          <w:szCs w:val="24"/>
          <w:lang w:eastAsia="zh-CN"/>
        </w:rPr>
        <w:t xml:space="preserve"> ) per spin in 1D-IM is,</w:t>
      </w:r>
    </w:p>
    <w:p w:rsidR="00F677DD" w:rsidRPr="00A91AC2" w:rsidRDefault="00F677DD" w:rsidP="00F677DD">
      <w:pPr>
        <w:rPr>
          <w:rFonts w:eastAsia="宋体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eastAsia="微软雅黑" w:hAnsi="Cambria Math"/>
              <w:sz w:val="24"/>
              <w:szCs w:val="24"/>
            </w:rPr>
            <w:lastRenderedPageBreak/>
            <m:t>u=</m:t>
          </m:r>
          <m:func>
            <m:funcPr>
              <m:ctrlPr>
                <w:rPr>
                  <w:rFonts w:ascii="Cambria Math" w:eastAsia="微软雅黑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微软雅黑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="微软雅黑" w:hAnsi="Cambria Math"/>
                      <w:sz w:val="24"/>
                      <w:szCs w:val="24"/>
                    </w:rPr>
                    <m:t>n→∞</m:t>
                  </m:r>
                </m:lim>
              </m:limLow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="微软雅黑" w:hAnsi="Cambria Math"/>
                      <w:i/>
                      <w:sz w:val="24"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eastAsia="微软雅黑" w:hAnsi="Cambria Math"/>
                      <w:sz w:val="24"/>
                      <w:szCs w:val="24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eastAsia="微软雅黑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微软雅黑" w:hAnsi="Cambria Math"/>
                          <w:sz w:val="24"/>
                          <w:szCs w:val="24"/>
                        </w:rPr>
                        <m:t>J</m:t>
                      </m:r>
                    </m:num>
                    <m:den>
                      <m:r>
                        <w:rPr>
                          <w:rFonts w:ascii="Cambria Math" w:eastAsia="微软雅黑" w:hAnsi="Cambria Math"/>
                          <w:sz w:val="24"/>
                          <w:szCs w:val="24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eastAsia="微软雅黑" w:hAnsi="Cambria Math"/>
                              <w:b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微软雅黑" w:hAnsi="Cambria Math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微软雅黑" w:hAnsi="Cambria Math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eastAsia="微软雅黑" w:hAnsi="Cambria Math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微软雅黑" w:hAnsi="Cambria Math"/>
                          <w:sz w:val="24"/>
                          <w:szCs w:val="24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="微软雅黑" w:hAnsi="Cambria Math"/>
                              <w:b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微软雅黑" w:hAnsi="Cambria Math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="微软雅黑" w:hAnsi="Cambria Math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微软雅黑" w:hAnsi="Cambria Math"/>
                          <w:sz w:val="24"/>
                          <w:szCs w:val="24"/>
                        </w:rPr>
                        <m:t>∂v</m:t>
                      </m:r>
                    </m:den>
                  </m:f>
                </m:e>
              </m:d>
            </m:e>
          </m:func>
          <m:r>
            <w:rPr>
              <w:rFonts w:ascii="Cambria Math" w:eastAsia="微软雅黑" w:hAnsi="Cambria Math"/>
              <w:sz w:val="24"/>
              <w:szCs w:val="24"/>
            </w:rPr>
            <m:t>=-J</m:t>
          </m:r>
          <m:r>
            <w:rPr>
              <w:rFonts w:ascii="Cambria Math" w:hAnsi="Cambria Math"/>
              <w:sz w:val="24"/>
              <w:szCs w:val="24"/>
            </w:rPr>
            <m:t>γ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                                                                                   (S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18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F677DD" w:rsidRPr="00A91AC2" w:rsidRDefault="00F677DD" w:rsidP="00F677DD">
      <w:pPr>
        <w:rPr>
          <w:rFonts w:eastAsia="宋体"/>
          <w:sz w:val="24"/>
          <w:szCs w:val="24"/>
          <w:lang w:eastAsia="zh-CN"/>
        </w:rPr>
      </w:pPr>
      <w:r w:rsidRPr="00A91AC2">
        <w:rPr>
          <w:rFonts w:eastAsia="宋体"/>
          <w:sz w:val="24"/>
          <w:szCs w:val="24"/>
          <w:lang w:eastAsia="zh-CN"/>
        </w:rPr>
        <w:t>and the average specific heat per spin (</w:t>
      </w:r>
      <m:oMath>
        <m:sSub>
          <m:sSubPr>
            <m:ctrlPr>
              <w:rPr>
                <w:rFonts w:ascii="Cambria Math" w:eastAsia="微软雅黑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微软雅黑" w:hAnsi="Cambria Math"/>
                <w:sz w:val="24"/>
                <w:szCs w:val="24"/>
                <w:lang w:eastAsia="zh-CN"/>
              </w:rPr>
              <m:t>c</m:t>
            </m:r>
          </m:e>
          <m:sub>
            <m:r>
              <w:rPr>
                <w:rFonts w:ascii="Cambria Math" w:eastAsia="微软雅黑" w:hAnsi="Cambria Math"/>
                <w:sz w:val="24"/>
                <w:szCs w:val="24"/>
                <w:lang w:eastAsia="zh-CN"/>
              </w:rPr>
              <m:t>s</m:t>
            </m:r>
          </m:sub>
        </m:sSub>
      </m:oMath>
      <w:r w:rsidRPr="00A91AC2">
        <w:rPr>
          <w:rFonts w:eastAsia="宋体"/>
          <w:sz w:val="24"/>
          <w:szCs w:val="24"/>
          <w:lang w:eastAsia="zh-CN"/>
        </w:rPr>
        <w:t>) is,</w:t>
      </w:r>
    </w:p>
    <w:p w:rsidR="00F677DD" w:rsidRPr="00663326" w:rsidRDefault="00BC052E" w:rsidP="00F677DD">
      <w:pPr>
        <w:rPr>
          <w:rFonts w:eastAsia="宋体"/>
          <w:sz w:val="24"/>
          <w:szCs w:val="24"/>
        </w:rPr>
      </w:pPr>
      <m:oMathPara>
        <m:oMathParaPr>
          <m:jc m:val="righ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微软雅黑" w:hAnsi="Cambria Math"/>
                  <w:i/>
                  <w:sz w:val="24"/>
                  <w:szCs w:val="24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="微软雅黑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微软雅黑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="微软雅黑" w:hAnsi="Cambria Math"/>
                        <w:sz w:val="24"/>
                        <w:szCs w:val="24"/>
                        <w:lang w:eastAsia="zh-CN"/>
                      </w:rPr>
                      <m:t>s</m:t>
                    </m:r>
                  </m:sub>
                </m:sSub>
                <m:r>
                  <w:rPr>
                    <w:rFonts w:ascii="Cambria Math" w:eastAsia="微软雅黑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微软雅黑" w:hAnsi="Cambria Math"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微软雅黑" w:hAnsi="Cambria Math"/>
                        <w:sz w:val="24"/>
                        <w:szCs w:val="24"/>
                      </w:rPr>
                      <m:t>∂</m:t>
                    </m:r>
                    <m:r>
                      <w:rPr>
                        <w:rFonts w:ascii="Cambria Math" w:eastAsia="微软雅黑" w:hAnsi="Cambria Math"/>
                        <w:sz w:val="24"/>
                        <w:szCs w:val="24"/>
                        <w:lang w:eastAsia="zh-CN"/>
                      </w:rPr>
                      <m:t>u</m:t>
                    </m:r>
                  </m:num>
                  <m:den>
                    <m:r>
                      <w:rPr>
                        <w:rFonts w:ascii="Cambria Math" w:eastAsia="微软雅黑" w:hAnsi="Cambria Math"/>
                        <w:sz w:val="24"/>
                        <w:szCs w:val="24"/>
                      </w:rPr>
                      <m:t>∂T</m:t>
                    </m:r>
                  </m:den>
                </m:f>
              </m:e>
            </m:mr>
            <m:mr>
              <m:e>
                <m:r>
                  <w:rPr>
                    <w:rFonts w:ascii="Cambria Math" w:eastAsia="微软雅黑" w:hAnsi="Cambria Math"/>
                    <w:sz w:val="24"/>
                    <w:szCs w:val="24"/>
                  </w:rPr>
                  <m:t xml:space="preserve">     </m:t>
                </m:r>
              </m:e>
            </m:mr>
          </m:m>
          <m:r>
            <w:rPr>
              <w:rFonts w:ascii="Cambria Math" w:eastAsia="微软雅黑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微软雅黑" w:hAnsi="Cambria Math"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微软雅黑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微软雅黑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="微软雅黑" w:hAnsi="Cambria Math"/>
                      <w:sz w:val="24"/>
                      <w:szCs w:val="24"/>
                    </w:rPr>
                    <m:t>B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="微软雅黑" w:hAnsi="Cambria Math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微软雅黑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="微软雅黑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="微软雅黑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微软雅黑" w:hAnsi="Cambria Math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                                                                                             (S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19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sectPr w:rsidR="00F677DD" w:rsidRPr="00663326" w:rsidSect="00A94DEF">
      <w:footerReference w:type="default" r:id="rId9"/>
      <w:headerReference w:type="first" r:id="rId10"/>
      <w:footerReference w:type="first" r:id="rId11"/>
      <w:pgSz w:w="11906" w:h="16838" w:code="9"/>
      <w:pgMar w:top="1296" w:right="1440" w:bottom="1296" w:left="1440" w:header="431" w:footer="720" w:gutter="0"/>
      <w:lnNumType w:countBy="1" w:distance="720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D00" w:rsidRDefault="00767D00">
      <w:r>
        <w:separator/>
      </w:r>
    </w:p>
  </w:endnote>
  <w:endnote w:type="continuationSeparator" w:id="0">
    <w:p w:rsidR="00767D00" w:rsidRDefault="0076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52E" w:rsidRDefault="00BC052E">
    <w:pPr>
      <w:pStyle w:val="af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4</w:t>
    </w:r>
    <w:r>
      <w:rPr>
        <w:caps/>
        <w:noProof/>
        <w:color w:val="4472C4" w:themeColor="accent1"/>
      </w:rPr>
      <w:fldChar w:fldCharType="end"/>
    </w:r>
  </w:p>
  <w:p w:rsidR="00BC052E" w:rsidRDefault="00BC052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52E" w:rsidRDefault="00BC052E">
    <w:pPr>
      <w:pStyle w:val="af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:rsidR="00BC052E" w:rsidRDefault="00BC052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D00" w:rsidRDefault="00767D00">
      <w:r>
        <w:separator/>
      </w:r>
    </w:p>
  </w:footnote>
  <w:footnote w:type="continuationSeparator" w:id="0">
    <w:p w:rsidR="00767D00" w:rsidRDefault="0076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52E" w:rsidRPr="00204015" w:rsidRDefault="00BC052E" w:rsidP="00A94DE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A6B22F" wp14:editId="1E0E8FF7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:rsidR="00BC052E" w:rsidRDefault="00BC052E" w:rsidP="00A94DE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58E9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109E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E85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C4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236B9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52F2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EC79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86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01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DA3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clean"/>
  <w:defaultTabStop w:val="42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DD"/>
    <w:rsid w:val="00080657"/>
    <w:rsid w:val="000D2C73"/>
    <w:rsid w:val="000E324F"/>
    <w:rsid w:val="00127883"/>
    <w:rsid w:val="001E3805"/>
    <w:rsid w:val="001F03EE"/>
    <w:rsid w:val="003036FF"/>
    <w:rsid w:val="005572C5"/>
    <w:rsid w:val="005A13F5"/>
    <w:rsid w:val="006C4957"/>
    <w:rsid w:val="00767D00"/>
    <w:rsid w:val="00795251"/>
    <w:rsid w:val="007F7A43"/>
    <w:rsid w:val="00840D5D"/>
    <w:rsid w:val="00910410"/>
    <w:rsid w:val="00932634"/>
    <w:rsid w:val="00A50C62"/>
    <w:rsid w:val="00A90B12"/>
    <w:rsid w:val="00A94DEF"/>
    <w:rsid w:val="00AA32B4"/>
    <w:rsid w:val="00B00973"/>
    <w:rsid w:val="00B2256B"/>
    <w:rsid w:val="00BA44FD"/>
    <w:rsid w:val="00BC052E"/>
    <w:rsid w:val="00C87578"/>
    <w:rsid w:val="00CD0E17"/>
    <w:rsid w:val="00DD3FE0"/>
    <w:rsid w:val="00F677DD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B6EAE"/>
  <w15:chartTrackingRefBased/>
  <w15:docId w15:val="{C0B83FCE-FB04-4CCB-AE4F-DC3AE5D7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77DD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677DD"/>
    <w:pPr>
      <w:keepNext/>
      <w:spacing w:before="240" w:after="60"/>
      <w:outlineLvl w:val="0"/>
    </w:pPr>
    <w:rPr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677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qFormat/>
    <w:rsid w:val="00F677DD"/>
    <w:pPr>
      <w:keepNext/>
      <w:spacing w:line="480" w:lineRule="auto"/>
      <w:outlineLvl w:val="2"/>
    </w:pPr>
    <w:rPr>
      <w:rFonts w:ascii="Times" w:eastAsia="Times" w:hAnsi="Times"/>
      <w:b/>
      <w:sz w:val="24"/>
    </w:rPr>
  </w:style>
  <w:style w:type="paragraph" w:styleId="4">
    <w:name w:val="heading 4"/>
    <w:basedOn w:val="a"/>
    <w:next w:val="a"/>
    <w:link w:val="40"/>
    <w:semiHidden/>
    <w:qFormat/>
    <w:rsid w:val="00F677DD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">
    <w:name w:val="heading 5"/>
    <w:basedOn w:val="a"/>
    <w:next w:val="a"/>
    <w:link w:val="50"/>
    <w:semiHidden/>
    <w:qFormat/>
    <w:rsid w:val="00F677D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qFormat/>
    <w:rsid w:val="00F677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qFormat/>
    <w:rsid w:val="00F677D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qFormat/>
    <w:rsid w:val="00F677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qFormat/>
    <w:rsid w:val="00F677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7DD"/>
    <w:rPr>
      <w:rFonts w:ascii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qFormat/>
    <w:rsid w:val="00F677DD"/>
    <w:rPr>
      <w:rFonts w:ascii="Cambria" w:hAnsi="Cambria" w:cs="Times New Roman"/>
      <w:b/>
      <w:bCs/>
      <w:i/>
      <w:iCs/>
      <w:kern w:val="0"/>
      <w:sz w:val="28"/>
      <w:szCs w:val="28"/>
      <w:lang w:eastAsia="en-US"/>
    </w:rPr>
  </w:style>
  <w:style w:type="character" w:customStyle="1" w:styleId="30">
    <w:name w:val="标题 3 字符"/>
    <w:basedOn w:val="a0"/>
    <w:link w:val="3"/>
    <w:semiHidden/>
    <w:rsid w:val="00F677DD"/>
    <w:rPr>
      <w:rFonts w:ascii="Times" w:eastAsia="Times" w:hAnsi="Times" w:cs="Times New Roman"/>
      <w:b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semiHidden/>
    <w:rsid w:val="00F677DD"/>
    <w:rPr>
      <w:rFonts w:ascii="Times" w:hAnsi="Times" w:cs="Times New Roman"/>
      <w:b/>
      <w:color w:val="0000FF"/>
      <w:kern w:val="0"/>
      <w:sz w:val="44"/>
      <w:szCs w:val="20"/>
      <w:lang w:eastAsia="en-US"/>
    </w:rPr>
  </w:style>
  <w:style w:type="character" w:customStyle="1" w:styleId="50">
    <w:name w:val="标题 5 字符"/>
    <w:basedOn w:val="a0"/>
    <w:link w:val="5"/>
    <w:semiHidden/>
    <w:rsid w:val="00F677DD"/>
    <w:rPr>
      <w:rFonts w:ascii="Calibri" w:hAnsi="Calibri" w:cs="Times New Roman"/>
      <w:b/>
      <w:bCs/>
      <w:i/>
      <w:iCs/>
      <w:kern w:val="0"/>
      <w:sz w:val="26"/>
      <w:szCs w:val="26"/>
      <w:lang w:eastAsia="en-US"/>
    </w:rPr>
  </w:style>
  <w:style w:type="character" w:customStyle="1" w:styleId="60">
    <w:name w:val="标题 6 字符"/>
    <w:basedOn w:val="a0"/>
    <w:link w:val="6"/>
    <w:semiHidden/>
    <w:rsid w:val="00F677DD"/>
    <w:rPr>
      <w:rFonts w:ascii="Calibri" w:hAnsi="Calibri" w:cs="Times New Roman"/>
      <w:b/>
      <w:bCs/>
      <w:kern w:val="0"/>
      <w:sz w:val="22"/>
      <w:lang w:eastAsia="en-US"/>
    </w:rPr>
  </w:style>
  <w:style w:type="character" w:customStyle="1" w:styleId="70">
    <w:name w:val="标题 7 字符"/>
    <w:basedOn w:val="a0"/>
    <w:link w:val="7"/>
    <w:semiHidden/>
    <w:rsid w:val="00F677DD"/>
    <w:rPr>
      <w:rFonts w:ascii="Calibri" w:hAnsi="Calibri" w:cs="Times New Roman"/>
      <w:kern w:val="0"/>
      <w:sz w:val="24"/>
      <w:szCs w:val="24"/>
      <w:lang w:eastAsia="en-US"/>
    </w:rPr>
  </w:style>
  <w:style w:type="character" w:customStyle="1" w:styleId="80">
    <w:name w:val="标题 8 字符"/>
    <w:basedOn w:val="a0"/>
    <w:link w:val="8"/>
    <w:semiHidden/>
    <w:rsid w:val="00F677DD"/>
    <w:rPr>
      <w:rFonts w:ascii="Calibri" w:hAnsi="Calibri" w:cs="Times New Roman"/>
      <w:i/>
      <w:iCs/>
      <w:kern w:val="0"/>
      <w:sz w:val="24"/>
      <w:szCs w:val="24"/>
      <w:lang w:eastAsia="en-US"/>
    </w:rPr>
  </w:style>
  <w:style w:type="character" w:customStyle="1" w:styleId="90">
    <w:name w:val="标题 9 字符"/>
    <w:basedOn w:val="a0"/>
    <w:link w:val="9"/>
    <w:semiHidden/>
    <w:rsid w:val="00F677DD"/>
    <w:rPr>
      <w:rFonts w:ascii="Cambria" w:hAnsi="Cambria" w:cs="Times New Roman"/>
      <w:kern w:val="0"/>
      <w:sz w:val="22"/>
      <w:lang w:eastAsia="en-US"/>
    </w:rPr>
  </w:style>
  <w:style w:type="paragraph" w:customStyle="1" w:styleId="BaseText">
    <w:name w:val="Base_Text"/>
    <w:rsid w:val="00F677DD"/>
    <w:pPr>
      <w:spacing w:before="12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F677DD"/>
  </w:style>
  <w:style w:type="paragraph" w:customStyle="1" w:styleId="BaseHeading">
    <w:name w:val="Base_Heading"/>
    <w:rsid w:val="00F677DD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F677DD"/>
  </w:style>
  <w:style w:type="paragraph" w:customStyle="1" w:styleId="AbstractSummary">
    <w:name w:val="Abstract/Summary"/>
    <w:basedOn w:val="BaseText"/>
    <w:rsid w:val="00F677DD"/>
  </w:style>
  <w:style w:type="paragraph" w:customStyle="1" w:styleId="Referencesandnotes">
    <w:name w:val="References and notes"/>
    <w:basedOn w:val="BaseText"/>
    <w:rsid w:val="00F677DD"/>
    <w:pPr>
      <w:ind w:left="720" w:hanging="720"/>
    </w:pPr>
  </w:style>
  <w:style w:type="paragraph" w:customStyle="1" w:styleId="Acknowledgement">
    <w:name w:val="Acknowledgement"/>
    <w:basedOn w:val="Referencesandnotes"/>
    <w:rsid w:val="00F677DD"/>
  </w:style>
  <w:style w:type="paragraph" w:customStyle="1" w:styleId="Subhead">
    <w:name w:val="Subhead"/>
    <w:basedOn w:val="BaseHeading"/>
    <w:rsid w:val="00F677D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F677DD"/>
  </w:style>
  <w:style w:type="paragraph" w:customStyle="1" w:styleId="AppendixSubhead">
    <w:name w:val="AppendixSubhead"/>
    <w:basedOn w:val="Subhead"/>
    <w:rsid w:val="00F677DD"/>
  </w:style>
  <w:style w:type="paragraph" w:customStyle="1" w:styleId="Articletype">
    <w:name w:val="Article type"/>
    <w:basedOn w:val="BaseText"/>
    <w:rsid w:val="00F677DD"/>
  </w:style>
  <w:style w:type="character" w:customStyle="1" w:styleId="aubase">
    <w:name w:val="au_base"/>
    <w:rsid w:val="00F677DD"/>
    <w:rPr>
      <w:sz w:val="24"/>
    </w:rPr>
  </w:style>
  <w:style w:type="character" w:customStyle="1" w:styleId="aucollab">
    <w:name w:val="au_collab"/>
    <w:basedOn w:val="aubase"/>
    <w:rsid w:val="00F677D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a0"/>
    <w:rsid w:val="00F677D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F677D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F677D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F677D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F677D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F677DD"/>
    <w:pPr>
      <w:spacing w:before="480"/>
    </w:pPr>
  </w:style>
  <w:style w:type="paragraph" w:customStyle="1" w:styleId="Footnote">
    <w:name w:val="Footnote"/>
    <w:basedOn w:val="BaseText"/>
    <w:rsid w:val="00F677DD"/>
  </w:style>
  <w:style w:type="paragraph" w:customStyle="1" w:styleId="AuthorFootnote">
    <w:name w:val="AuthorFootnote"/>
    <w:basedOn w:val="Footnote"/>
    <w:rsid w:val="00F677D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F677DD"/>
    <w:pPr>
      <w:spacing w:after="360"/>
      <w:jc w:val="center"/>
    </w:pPr>
  </w:style>
  <w:style w:type="paragraph" w:styleId="a3">
    <w:name w:val="Balloon Text"/>
    <w:basedOn w:val="a"/>
    <w:link w:val="a4"/>
    <w:semiHidden/>
    <w:rsid w:val="00F677DD"/>
    <w:rPr>
      <w:rFonts w:ascii="Lucida Grande" w:eastAsia="Times New Roman" w:hAnsi="Lucida Grande"/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F677DD"/>
    <w:rPr>
      <w:rFonts w:ascii="Lucida Grande" w:eastAsia="Times New Roman" w:hAnsi="Lucida Grande" w:cs="Times New Roman"/>
      <w:kern w:val="0"/>
      <w:sz w:val="18"/>
      <w:szCs w:val="18"/>
      <w:lang w:eastAsia="en-US"/>
    </w:rPr>
  </w:style>
  <w:style w:type="character" w:customStyle="1" w:styleId="bibarticle">
    <w:name w:val="bib_article"/>
    <w:basedOn w:val="a0"/>
    <w:rsid w:val="00F677D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F677DD"/>
    <w:rPr>
      <w:sz w:val="24"/>
    </w:rPr>
  </w:style>
  <w:style w:type="character" w:customStyle="1" w:styleId="bibcomment">
    <w:name w:val="bib_comment"/>
    <w:basedOn w:val="bibbase"/>
    <w:rsid w:val="00F677DD"/>
    <w:rPr>
      <w:sz w:val="24"/>
    </w:rPr>
  </w:style>
  <w:style w:type="character" w:customStyle="1" w:styleId="bibdeg">
    <w:name w:val="bib_deg"/>
    <w:basedOn w:val="bibbase"/>
    <w:rsid w:val="00F677DD"/>
    <w:rPr>
      <w:sz w:val="24"/>
    </w:rPr>
  </w:style>
  <w:style w:type="character" w:customStyle="1" w:styleId="bibdoi">
    <w:name w:val="bib_doi"/>
    <w:basedOn w:val="bibbase"/>
    <w:rsid w:val="00F677D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F677D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F677D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F677D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F677D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F677D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F677D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F677DD"/>
    <w:rPr>
      <w:sz w:val="24"/>
    </w:rPr>
  </w:style>
  <w:style w:type="character" w:customStyle="1" w:styleId="bibnumber">
    <w:name w:val="bib_number"/>
    <w:basedOn w:val="bibbase"/>
    <w:rsid w:val="00F677DD"/>
    <w:rPr>
      <w:sz w:val="24"/>
    </w:rPr>
  </w:style>
  <w:style w:type="character" w:customStyle="1" w:styleId="biborganization">
    <w:name w:val="bib_organization"/>
    <w:basedOn w:val="bibbase"/>
    <w:rsid w:val="00F677D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F677DD"/>
    <w:rPr>
      <w:sz w:val="24"/>
    </w:rPr>
  </w:style>
  <w:style w:type="character" w:customStyle="1" w:styleId="bibsuppl">
    <w:name w:val="bib_suppl"/>
    <w:basedOn w:val="bibbase"/>
    <w:rsid w:val="00F677D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F677D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F677DD"/>
    <w:rPr>
      <w:sz w:val="24"/>
    </w:rPr>
  </w:style>
  <w:style w:type="character" w:customStyle="1" w:styleId="biburl">
    <w:name w:val="bib_url"/>
    <w:basedOn w:val="bibbase"/>
    <w:rsid w:val="00F677D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F677D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F677D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F677DD"/>
  </w:style>
  <w:style w:type="paragraph" w:customStyle="1" w:styleId="BookInformation">
    <w:name w:val="BookInformation"/>
    <w:basedOn w:val="BaseText"/>
    <w:rsid w:val="00F677DD"/>
  </w:style>
  <w:style w:type="paragraph" w:customStyle="1" w:styleId="Level2Head">
    <w:name w:val="Level 2 Head"/>
    <w:basedOn w:val="BaseHeading"/>
    <w:rsid w:val="00F677D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F677DD"/>
    <w:pPr>
      <w:shd w:val="clear" w:color="auto" w:fill="E6E6E6"/>
    </w:pPr>
  </w:style>
  <w:style w:type="paragraph" w:customStyle="1" w:styleId="BoxListUnnumbered">
    <w:name w:val="BoxListUnnumbered"/>
    <w:basedOn w:val="BaseText"/>
    <w:rsid w:val="00F677D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F677DD"/>
  </w:style>
  <w:style w:type="paragraph" w:customStyle="1" w:styleId="BoxSubhead">
    <w:name w:val="BoxSubhead"/>
    <w:basedOn w:val="Subhead"/>
    <w:rsid w:val="00F677DD"/>
    <w:pPr>
      <w:shd w:val="clear" w:color="auto" w:fill="E6E6E6"/>
    </w:pPr>
  </w:style>
  <w:style w:type="paragraph" w:customStyle="1" w:styleId="Paragraph">
    <w:name w:val="Paragraph"/>
    <w:basedOn w:val="BaseText"/>
    <w:rsid w:val="00F677DD"/>
    <w:pPr>
      <w:ind w:firstLine="720"/>
    </w:pPr>
  </w:style>
  <w:style w:type="paragraph" w:customStyle="1" w:styleId="BoxText">
    <w:name w:val="BoxText"/>
    <w:basedOn w:val="Paragraph"/>
    <w:rsid w:val="00F677DD"/>
    <w:pPr>
      <w:shd w:val="clear" w:color="auto" w:fill="E6E6E6"/>
    </w:pPr>
  </w:style>
  <w:style w:type="paragraph" w:customStyle="1" w:styleId="BoxTitle">
    <w:name w:val="BoxTitle"/>
    <w:basedOn w:val="BaseHeading"/>
    <w:rsid w:val="00F677D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F677DD"/>
    <w:pPr>
      <w:ind w:left="720" w:hanging="720"/>
    </w:pPr>
  </w:style>
  <w:style w:type="paragraph" w:customStyle="1" w:styleId="career-magazine">
    <w:name w:val="career-magazine"/>
    <w:basedOn w:val="BaseText"/>
    <w:rsid w:val="00F677D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F677DD"/>
    <w:pPr>
      <w:jc w:val="right"/>
    </w:pPr>
    <w:rPr>
      <w:color w:val="339966"/>
    </w:rPr>
  </w:style>
  <w:style w:type="character" w:customStyle="1" w:styleId="citebase">
    <w:name w:val="cite_base"/>
    <w:rsid w:val="00F677DD"/>
    <w:rPr>
      <w:sz w:val="24"/>
    </w:rPr>
  </w:style>
  <w:style w:type="character" w:customStyle="1" w:styleId="citebib">
    <w:name w:val="cite_bib"/>
    <w:basedOn w:val="a0"/>
    <w:rsid w:val="00F677D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F677DD"/>
    <w:rPr>
      <w:sz w:val="24"/>
    </w:rPr>
  </w:style>
  <w:style w:type="character" w:customStyle="1" w:styleId="citeen">
    <w:name w:val="cite_en"/>
    <w:basedOn w:val="citebase"/>
    <w:rsid w:val="00F677DD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F677D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F677D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F677D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F677DD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basedOn w:val="a0"/>
    <w:rsid w:val="00F677DD"/>
    <w:rPr>
      <w:sz w:val="18"/>
      <w:szCs w:val="18"/>
    </w:rPr>
  </w:style>
  <w:style w:type="paragraph" w:styleId="a6">
    <w:name w:val="annotation text"/>
    <w:basedOn w:val="a"/>
    <w:link w:val="a7"/>
    <w:semiHidden/>
    <w:rsid w:val="00F677DD"/>
    <w:rPr>
      <w:rFonts w:eastAsia="Times New Roman"/>
    </w:rPr>
  </w:style>
  <w:style w:type="character" w:customStyle="1" w:styleId="a7">
    <w:name w:val="批注文字 字符"/>
    <w:basedOn w:val="a0"/>
    <w:link w:val="a6"/>
    <w:semiHidden/>
    <w:rsid w:val="00F677D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semiHidden/>
    <w:unhideWhenUsed/>
    <w:rsid w:val="00F677DD"/>
    <w:rPr>
      <w:b/>
      <w:bCs/>
    </w:rPr>
  </w:style>
  <w:style w:type="character" w:customStyle="1" w:styleId="a9">
    <w:name w:val="批注主题 字符"/>
    <w:basedOn w:val="a7"/>
    <w:link w:val="a8"/>
    <w:semiHidden/>
    <w:rsid w:val="00F677DD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ContinuedParagraph">
    <w:name w:val="ContinuedParagraph"/>
    <w:basedOn w:val="Paragraph"/>
    <w:rsid w:val="00F677DD"/>
    <w:pPr>
      <w:ind w:firstLine="0"/>
    </w:pPr>
  </w:style>
  <w:style w:type="character" w:customStyle="1" w:styleId="ContractNumber">
    <w:name w:val="Contract Number"/>
    <w:basedOn w:val="a0"/>
    <w:rsid w:val="00F677D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a0"/>
    <w:rsid w:val="00F677D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F677DD"/>
    <w:pPr>
      <w:spacing w:before="0" w:after="240"/>
    </w:pPr>
  </w:style>
  <w:style w:type="paragraph" w:customStyle="1" w:styleId="DateAccepted">
    <w:name w:val="Date Accepted"/>
    <w:basedOn w:val="BaseText"/>
    <w:rsid w:val="00F677DD"/>
    <w:pPr>
      <w:spacing w:before="360"/>
    </w:pPr>
  </w:style>
  <w:style w:type="paragraph" w:customStyle="1" w:styleId="Deck">
    <w:name w:val="Deck"/>
    <w:basedOn w:val="BaseHeading"/>
    <w:rsid w:val="00F677DD"/>
    <w:pPr>
      <w:outlineLvl w:val="1"/>
    </w:pPr>
  </w:style>
  <w:style w:type="paragraph" w:customStyle="1" w:styleId="DefTerm">
    <w:name w:val="DefTerm"/>
    <w:basedOn w:val="BaseText"/>
    <w:rsid w:val="00F677DD"/>
    <w:pPr>
      <w:ind w:left="720"/>
    </w:pPr>
  </w:style>
  <w:style w:type="paragraph" w:customStyle="1" w:styleId="Definition">
    <w:name w:val="Definition"/>
    <w:basedOn w:val="DefTerm"/>
    <w:rsid w:val="00F677DD"/>
    <w:pPr>
      <w:ind w:left="1080" w:hanging="360"/>
    </w:pPr>
  </w:style>
  <w:style w:type="paragraph" w:customStyle="1" w:styleId="DefListTitle">
    <w:name w:val="DefListTitle"/>
    <w:basedOn w:val="BaseHeading"/>
    <w:rsid w:val="00F677DD"/>
  </w:style>
  <w:style w:type="paragraph" w:customStyle="1" w:styleId="discipline">
    <w:name w:val="discipline"/>
    <w:basedOn w:val="BaseText"/>
    <w:rsid w:val="00F677D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F677DD"/>
  </w:style>
  <w:style w:type="character" w:styleId="aa">
    <w:name w:val="Emphasis"/>
    <w:basedOn w:val="a0"/>
    <w:uiPriority w:val="20"/>
    <w:qFormat/>
    <w:rsid w:val="00F677DD"/>
    <w:rPr>
      <w:i/>
      <w:iCs/>
    </w:rPr>
  </w:style>
  <w:style w:type="character" w:styleId="ab">
    <w:name w:val="endnote reference"/>
    <w:basedOn w:val="a0"/>
    <w:semiHidden/>
    <w:rsid w:val="00F677DD"/>
    <w:rPr>
      <w:vertAlign w:val="superscript"/>
    </w:rPr>
  </w:style>
  <w:style w:type="paragraph" w:styleId="ac">
    <w:name w:val="endnote text"/>
    <w:basedOn w:val="a"/>
    <w:link w:val="ad"/>
    <w:semiHidden/>
    <w:rsid w:val="00F677DD"/>
    <w:rPr>
      <w:rFonts w:ascii="Cambria" w:eastAsia="Cambria" w:hAnsi="Cambria"/>
    </w:rPr>
  </w:style>
  <w:style w:type="character" w:customStyle="1" w:styleId="ad">
    <w:name w:val="尾注文本 字符"/>
    <w:basedOn w:val="a0"/>
    <w:link w:val="ac"/>
    <w:semiHidden/>
    <w:rsid w:val="00F677DD"/>
    <w:rPr>
      <w:rFonts w:ascii="Cambria" w:eastAsia="Cambria" w:hAnsi="Cambria" w:cs="Times New Roman"/>
      <w:kern w:val="0"/>
      <w:sz w:val="20"/>
      <w:szCs w:val="20"/>
      <w:lang w:eastAsia="en-US"/>
    </w:rPr>
  </w:style>
  <w:style w:type="character" w:customStyle="1" w:styleId="eqno">
    <w:name w:val="eq_no"/>
    <w:basedOn w:val="citebase"/>
    <w:rsid w:val="00F677DD"/>
    <w:rPr>
      <w:sz w:val="24"/>
    </w:rPr>
  </w:style>
  <w:style w:type="paragraph" w:customStyle="1" w:styleId="Equation">
    <w:name w:val="Equation"/>
    <w:basedOn w:val="BaseText"/>
    <w:rsid w:val="00F677DD"/>
    <w:pPr>
      <w:jc w:val="center"/>
    </w:pPr>
  </w:style>
  <w:style w:type="paragraph" w:customStyle="1" w:styleId="FieldCodes">
    <w:name w:val="FieldCodes"/>
    <w:basedOn w:val="BaseText"/>
    <w:rsid w:val="00F677DD"/>
  </w:style>
  <w:style w:type="paragraph" w:customStyle="1" w:styleId="Legend">
    <w:name w:val="Legend"/>
    <w:basedOn w:val="BaseHeading"/>
    <w:rsid w:val="00F677DD"/>
    <w:rPr>
      <w:sz w:val="24"/>
      <w:szCs w:val="24"/>
    </w:rPr>
  </w:style>
  <w:style w:type="paragraph" w:customStyle="1" w:styleId="FigureCopyright">
    <w:name w:val="FigureCopyright"/>
    <w:basedOn w:val="Legend"/>
    <w:rsid w:val="00F677D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F677DD"/>
  </w:style>
  <w:style w:type="character" w:styleId="ae">
    <w:name w:val="FollowedHyperlink"/>
    <w:basedOn w:val="a0"/>
    <w:rsid w:val="00F677DD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F677D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0">
    <w:name w:val="页脚 字符"/>
    <w:basedOn w:val="a0"/>
    <w:link w:val="af"/>
    <w:uiPriority w:val="99"/>
    <w:rsid w:val="00F677D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af1">
    <w:name w:val="footnote reference"/>
    <w:basedOn w:val="a0"/>
    <w:semiHidden/>
    <w:rsid w:val="00F677DD"/>
    <w:rPr>
      <w:vertAlign w:val="superscript"/>
    </w:rPr>
  </w:style>
  <w:style w:type="paragraph" w:customStyle="1" w:styleId="Gloss">
    <w:name w:val="Gloss"/>
    <w:basedOn w:val="AbstractSummary"/>
    <w:rsid w:val="00F677DD"/>
  </w:style>
  <w:style w:type="paragraph" w:customStyle="1" w:styleId="Glossary">
    <w:name w:val="Glossary"/>
    <w:basedOn w:val="BaseText"/>
    <w:rsid w:val="00F677DD"/>
  </w:style>
  <w:style w:type="paragraph" w:customStyle="1" w:styleId="GlossHead">
    <w:name w:val="GlossHead"/>
    <w:basedOn w:val="AbstractHead"/>
    <w:rsid w:val="00F677DD"/>
  </w:style>
  <w:style w:type="paragraph" w:customStyle="1" w:styleId="GraphicAltText">
    <w:name w:val="GraphicAltText"/>
    <w:basedOn w:val="Legend"/>
    <w:rsid w:val="00F677D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F677DD"/>
  </w:style>
  <w:style w:type="paragraph" w:customStyle="1" w:styleId="Head">
    <w:name w:val="Head"/>
    <w:basedOn w:val="BaseHeading"/>
    <w:rsid w:val="00F677DD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uiPriority w:val="99"/>
    <w:rsid w:val="00F677D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页眉 字符"/>
    <w:basedOn w:val="a0"/>
    <w:link w:val="af2"/>
    <w:uiPriority w:val="99"/>
    <w:rsid w:val="00F677D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HTML">
    <w:name w:val="HTML Acronym"/>
    <w:basedOn w:val="a0"/>
    <w:rsid w:val="00F677DD"/>
  </w:style>
  <w:style w:type="character" w:styleId="HTML0">
    <w:name w:val="HTML Cite"/>
    <w:basedOn w:val="a0"/>
    <w:rsid w:val="00F677DD"/>
    <w:rPr>
      <w:i/>
      <w:iCs/>
    </w:rPr>
  </w:style>
  <w:style w:type="character" w:styleId="HTML1">
    <w:name w:val="HTML Code"/>
    <w:basedOn w:val="a0"/>
    <w:rsid w:val="00F677DD"/>
    <w:rPr>
      <w:rFonts w:ascii="Courier New" w:hAnsi="Courier New" w:cs="Courier New"/>
      <w:sz w:val="20"/>
      <w:szCs w:val="20"/>
    </w:rPr>
  </w:style>
  <w:style w:type="character" w:styleId="HTML2">
    <w:name w:val="HTML Definition"/>
    <w:basedOn w:val="a0"/>
    <w:rsid w:val="00F677DD"/>
    <w:rPr>
      <w:i/>
      <w:iCs/>
    </w:rPr>
  </w:style>
  <w:style w:type="character" w:styleId="HTML3">
    <w:name w:val="HTML Keyboard"/>
    <w:basedOn w:val="a0"/>
    <w:rsid w:val="00F677DD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F677DD"/>
    <w:rPr>
      <w:rFonts w:ascii="Consolas" w:eastAsia="Times New Roman" w:hAnsi="Consolas"/>
    </w:rPr>
  </w:style>
  <w:style w:type="character" w:customStyle="1" w:styleId="HTML5">
    <w:name w:val="HTML 预设格式 字符"/>
    <w:basedOn w:val="a0"/>
    <w:link w:val="HTML4"/>
    <w:rsid w:val="00F677DD"/>
    <w:rPr>
      <w:rFonts w:ascii="Consolas" w:eastAsia="Times New Roman" w:hAnsi="Consolas" w:cs="Times New Roman"/>
      <w:kern w:val="0"/>
      <w:sz w:val="20"/>
      <w:szCs w:val="20"/>
      <w:lang w:eastAsia="en-US"/>
    </w:rPr>
  </w:style>
  <w:style w:type="character" w:styleId="HTML6">
    <w:name w:val="HTML Sample"/>
    <w:basedOn w:val="a0"/>
    <w:rsid w:val="00F677DD"/>
    <w:rPr>
      <w:rFonts w:ascii="Courier New" w:hAnsi="Courier New" w:cs="Courier New"/>
    </w:rPr>
  </w:style>
  <w:style w:type="character" w:styleId="HTML7">
    <w:name w:val="HTML Typewriter"/>
    <w:basedOn w:val="a0"/>
    <w:rsid w:val="00F677DD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0"/>
    <w:rsid w:val="00F677DD"/>
    <w:rPr>
      <w:i/>
      <w:iCs/>
    </w:rPr>
  </w:style>
  <w:style w:type="character" w:styleId="af4">
    <w:name w:val="Hyperlink"/>
    <w:basedOn w:val="a0"/>
    <w:rsid w:val="00F677DD"/>
    <w:rPr>
      <w:color w:val="0000FF"/>
      <w:u w:val="single"/>
    </w:rPr>
  </w:style>
  <w:style w:type="paragraph" w:customStyle="1" w:styleId="InstructionsText">
    <w:name w:val="Instructions Text"/>
    <w:basedOn w:val="BaseText"/>
    <w:rsid w:val="00F677DD"/>
  </w:style>
  <w:style w:type="paragraph" w:customStyle="1" w:styleId="Overline">
    <w:name w:val="Overline"/>
    <w:basedOn w:val="BaseText"/>
    <w:rsid w:val="00F677DD"/>
  </w:style>
  <w:style w:type="paragraph" w:customStyle="1" w:styleId="IssueName">
    <w:name w:val="IssueName"/>
    <w:basedOn w:val="Overline"/>
    <w:rsid w:val="00F677DD"/>
  </w:style>
  <w:style w:type="paragraph" w:customStyle="1" w:styleId="Keywords">
    <w:name w:val="Keywords"/>
    <w:basedOn w:val="BaseText"/>
    <w:rsid w:val="00F677DD"/>
  </w:style>
  <w:style w:type="paragraph" w:customStyle="1" w:styleId="Level3Head">
    <w:name w:val="Level 3 Head"/>
    <w:basedOn w:val="BaseHeading"/>
    <w:rsid w:val="00F677D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F677DD"/>
    <w:pPr>
      <w:ind w:left="346"/>
    </w:pPr>
    <w:rPr>
      <w:sz w:val="24"/>
      <w:szCs w:val="24"/>
    </w:rPr>
  </w:style>
  <w:style w:type="character" w:styleId="af5">
    <w:name w:val="line number"/>
    <w:basedOn w:val="a0"/>
    <w:rsid w:val="00F677DD"/>
  </w:style>
  <w:style w:type="paragraph" w:customStyle="1" w:styleId="Literaryquote">
    <w:name w:val="Literary quote"/>
    <w:basedOn w:val="BaseText"/>
    <w:rsid w:val="00F677DD"/>
    <w:pPr>
      <w:ind w:left="1440" w:right="1440"/>
    </w:pPr>
  </w:style>
  <w:style w:type="paragraph" w:customStyle="1" w:styleId="MaterialsText">
    <w:name w:val="Materials Text"/>
    <w:basedOn w:val="BaseText"/>
    <w:rsid w:val="00F677DD"/>
  </w:style>
  <w:style w:type="paragraph" w:customStyle="1" w:styleId="NoteInProof">
    <w:name w:val="NoteInProof"/>
    <w:basedOn w:val="BaseText"/>
    <w:rsid w:val="00F677DD"/>
  </w:style>
  <w:style w:type="paragraph" w:customStyle="1" w:styleId="Notes">
    <w:name w:val="Notes"/>
    <w:basedOn w:val="BaseText"/>
    <w:rsid w:val="00F677DD"/>
    <w:rPr>
      <w:i/>
    </w:rPr>
  </w:style>
  <w:style w:type="paragraph" w:customStyle="1" w:styleId="Notes-Helvetica">
    <w:name w:val="Notes-Helvetica"/>
    <w:basedOn w:val="BaseText"/>
    <w:rsid w:val="00F677DD"/>
    <w:rPr>
      <w:i/>
    </w:rPr>
  </w:style>
  <w:style w:type="paragraph" w:customStyle="1" w:styleId="NumberedInstructions">
    <w:name w:val="Numbered Instructions"/>
    <w:basedOn w:val="BaseText"/>
    <w:rsid w:val="00F677DD"/>
  </w:style>
  <w:style w:type="paragraph" w:customStyle="1" w:styleId="OutlineLevel1">
    <w:name w:val="OutlineLevel1"/>
    <w:basedOn w:val="BaseHeading"/>
    <w:rsid w:val="00F677DD"/>
    <w:rPr>
      <w:b/>
      <w:bCs/>
    </w:rPr>
  </w:style>
  <w:style w:type="paragraph" w:customStyle="1" w:styleId="OutlineLevel2">
    <w:name w:val="OutlineLevel2"/>
    <w:basedOn w:val="BaseHeading"/>
    <w:rsid w:val="00F677D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F677DD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F677DD"/>
  </w:style>
  <w:style w:type="paragraph" w:customStyle="1" w:styleId="Preformat">
    <w:name w:val="Preformat"/>
    <w:basedOn w:val="BaseText"/>
    <w:rsid w:val="00F677D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F677DD"/>
  </w:style>
  <w:style w:type="paragraph" w:customStyle="1" w:styleId="ProductInformation">
    <w:name w:val="ProductInformation"/>
    <w:basedOn w:val="BaseText"/>
    <w:rsid w:val="00F677DD"/>
  </w:style>
  <w:style w:type="paragraph" w:customStyle="1" w:styleId="ProductTitle">
    <w:name w:val="ProductTitle"/>
    <w:basedOn w:val="BaseText"/>
    <w:rsid w:val="00F677DD"/>
    <w:rPr>
      <w:b/>
      <w:bCs/>
    </w:rPr>
  </w:style>
  <w:style w:type="paragraph" w:customStyle="1" w:styleId="PublishedOnline">
    <w:name w:val="Published Online"/>
    <w:basedOn w:val="DateAccepted"/>
    <w:rsid w:val="00F677DD"/>
  </w:style>
  <w:style w:type="paragraph" w:customStyle="1" w:styleId="RecipeMaterials">
    <w:name w:val="Recipe Materials"/>
    <w:basedOn w:val="BaseText"/>
    <w:rsid w:val="00F677DD"/>
  </w:style>
  <w:style w:type="paragraph" w:customStyle="1" w:styleId="Refhead">
    <w:name w:val="Ref head"/>
    <w:basedOn w:val="BaseHeading"/>
    <w:rsid w:val="00F677D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F677DD"/>
  </w:style>
  <w:style w:type="paragraph" w:customStyle="1" w:styleId="ReferencesandnotesLong">
    <w:name w:val="References and notes Long"/>
    <w:basedOn w:val="BaseText"/>
    <w:rsid w:val="00F677DD"/>
    <w:pPr>
      <w:ind w:left="720" w:hanging="720"/>
    </w:pPr>
  </w:style>
  <w:style w:type="paragraph" w:customStyle="1" w:styleId="region">
    <w:name w:val="region"/>
    <w:basedOn w:val="BaseText"/>
    <w:rsid w:val="00F677D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F677DD"/>
  </w:style>
  <w:style w:type="paragraph" w:customStyle="1" w:styleId="RunHead">
    <w:name w:val="RunHead"/>
    <w:basedOn w:val="BaseText"/>
    <w:rsid w:val="00F677DD"/>
  </w:style>
  <w:style w:type="paragraph" w:customStyle="1" w:styleId="SOMContent">
    <w:name w:val="SOMContent"/>
    <w:basedOn w:val="1stparatext"/>
    <w:rsid w:val="00F677DD"/>
  </w:style>
  <w:style w:type="paragraph" w:customStyle="1" w:styleId="SOMHead">
    <w:name w:val="SOMHead"/>
    <w:basedOn w:val="BaseHeading"/>
    <w:rsid w:val="00F677DD"/>
    <w:rPr>
      <w:b/>
      <w:sz w:val="24"/>
      <w:szCs w:val="24"/>
    </w:rPr>
  </w:style>
  <w:style w:type="paragraph" w:customStyle="1" w:styleId="Speaker">
    <w:name w:val="Speaker"/>
    <w:basedOn w:val="Paragraph"/>
    <w:rsid w:val="00F677D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F677DD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basedOn w:val="a0"/>
    <w:uiPriority w:val="22"/>
    <w:qFormat/>
    <w:rsid w:val="00F677DD"/>
    <w:rPr>
      <w:b/>
      <w:bCs/>
    </w:rPr>
  </w:style>
  <w:style w:type="paragraph" w:customStyle="1" w:styleId="SX-Abstract">
    <w:name w:val="SX-Abstract"/>
    <w:basedOn w:val="a"/>
    <w:qFormat/>
    <w:rsid w:val="00F677D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"/>
    <w:next w:val="a"/>
    <w:qFormat/>
    <w:rsid w:val="00F677DD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"/>
    <w:qFormat/>
    <w:rsid w:val="00F677DD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"/>
    <w:rsid w:val="00F677DD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"/>
    <w:next w:val="a"/>
    <w:rsid w:val="00F677DD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F677DD"/>
    <w:pPr>
      <w:ind w:firstLine="0"/>
    </w:pPr>
  </w:style>
  <w:style w:type="paragraph" w:customStyle="1" w:styleId="SX-Correspondence">
    <w:name w:val="SX-Correspondence"/>
    <w:basedOn w:val="SX-Affiliation"/>
    <w:qFormat/>
    <w:rsid w:val="00F677DD"/>
    <w:pPr>
      <w:spacing w:after="80"/>
    </w:pPr>
  </w:style>
  <w:style w:type="paragraph" w:customStyle="1" w:styleId="SX-Date">
    <w:name w:val="SX-Date"/>
    <w:basedOn w:val="a"/>
    <w:qFormat/>
    <w:rsid w:val="00F677DD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F677D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F677DD"/>
    <w:pPr>
      <w:jc w:val="both"/>
    </w:pPr>
    <w:rPr>
      <w:sz w:val="18"/>
    </w:rPr>
  </w:style>
  <w:style w:type="paragraph" w:customStyle="1" w:styleId="SX-References">
    <w:name w:val="SX-References"/>
    <w:basedOn w:val="a"/>
    <w:rsid w:val="00F677D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"/>
    <w:rsid w:val="00F677DD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a0"/>
    <w:uiPriority w:val="1"/>
    <w:qFormat/>
    <w:rsid w:val="00F677D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F677DD"/>
  </w:style>
  <w:style w:type="paragraph" w:customStyle="1" w:styleId="SX-Tablehead">
    <w:name w:val="SX-Tablehead"/>
    <w:basedOn w:val="a"/>
    <w:qFormat/>
    <w:rsid w:val="00F677DD"/>
    <w:rPr>
      <w:rFonts w:eastAsia="Times New Roman"/>
      <w:szCs w:val="24"/>
    </w:rPr>
  </w:style>
  <w:style w:type="paragraph" w:customStyle="1" w:styleId="SX-Tablelegend">
    <w:name w:val="SX-Tablelegend"/>
    <w:basedOn w:val="a"/>
    <w:qFormat/>
    <w:rsid w:val="00F677D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"/>
    <w:qFormat/>
    <w:rsid w:val="00F677DD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"/>
    <w:qFormat/>
    <w:rsid w:val="00F677DD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"/>
    <w:rsid w:val="00F677DD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F677DD"/>
    <w:pPr>
      <w:spacing w:before="0"/>
    </w:pPr>
  </w:style>
  <w:style w:type="paragraph" w:customStyle="1" w:styleId="Tabletext">
    <w:name w:val="Table text"/>
    <w:basedOn w:val="BaseText"/>
    <w:rsid w:val="00F677DD"/>
    <w:pPr>
      <w:spacing w:before="0"/>
    </w:pPr>
  </w:style>
  <w:style w:type="paragraph" w:customStyle="1" w:styleId="TableLegend">
    <w:name w:val="TableLegend"/>
    <w:basedOn w:val="BaseText"/>
    <w:rsid w:val="00F677DD"/>
    <w:pPr>
      <w:spacing w:before="0"/>
    </w:pPr>
  </w:style>
  <w:style w:type="paragraph" w:customStyle="1" w:styleId="TableTitle">
    <w:name w:val="TableTitle"/>
    <w:basedOn w:val="BaseHeading"/>
    <w:rsid w:val="00F677DD"/>
  </w:style>
  <w:style w:type="paragraph" w:customStyle="1" w:styleId="Teaser">
    <w:name w:val="Teaser"/>
    <w:basedOn w:val="BaseText"/>
    <w:rsid w:val="00F677DD"/>
  </w:style>
  <w:style w:type="paragraph" w:customStyle="1" w:styleId="TWIS">
    <w:name w:val="TWIS"/>
    <w:basedOn w:val="AbstractSummary"/>
    <w:rsid w:val="00F677DD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F677DD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F677D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F677DD"/>
  </w:style>
  <w:style w:type="character" w:styleId="af8">
    <w:name w:val="Unresolved Mention"/>
    <w:basedOn w:val="a0"/>
    <w:uiPriority w:val="99"/>
    <w:semiHidden/>
    <w:unhideWhenUsed/>
    <w:rsid w:val="00F677DD"/>
    <w:rPr>
      <w:color w:val="808080"/>
      <w:shd w:val="clear" w:color="auto" w:fill="E6E6E6"/>
    </w:rPr>
  </w:style>
  <w:style w:type="paragraph" w:customStyle="1" w:styleId="acknowledgement0">
    <w:name w:val="acknowledgement"/>
    <w:basedOn w:val="a"/>
    <w:rsid w:val="00F677D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677DD"/>
  </w:style>
  <w:style w:type="character" w:styleId="af9">
    <w:name w:val="Placeholder Text"/>
    <w:basedOn w:val="a0"/>
    <w:uiPriority w:val="99"/>
    <w:unhideWhenUsed/>
    <w:rsid w:val="00F677DD"/>
    <w:rPr>
      <w:color w:val="808080"/>
    </w:rPr>
  </w:style>
  <w:style w:type="paragraph" w:customStyle="1" w:styleId="SMHeading">
    <w:name w:val="SM Heading"/>
    <w:basedOn w:val="1"/>
    <w:qFormat/>
    <w:rsid w:val="00F677DD"/>
  </w:style>
  <w:style w:type="paragraph" w:customStyle="1" w:styleId="SMSubheading">
    <w:name w:val="SM Subheading"/>
    <w:basedOn w:val="a"/>
    <w:qFormat/>
    <w:rsid w:val="00F677DD"/>
    <w:rPr>
      <w:sz w:val="24"/>
      <w:u w:val="words"/>
    </w:rPr>
  </w:style>
  <w:style w:type="paragraph" w:customStyle="1" w:styleId="SMText">
    <w:name w:val="SM Text"/>
    <w:basedOn w:val="a"/>
    <w:qFormat/>
    <w:rsid w:val="00F677DD"/>
    <w:pPr>
      <w:ind w:firstLine="480"/>
    </w:pPr>
    <w:rPr>
      <w:sz w:val="24"/>
    </w:rPr>
  </w:style>
  <w:style w:type="paragraph" w:customStyle="1" w:styleId="SMcaption">
    <w:name w:val="SM caption"/>
    <w:basedOn w:val="SMText"/>
    <w:qFormat/>
    <w:rsid w:val="00F677DD"/>
    <w:pPr>
      <w:ind w:firstLine="0"/>
    </w:pPr>
  </w:style>
  <w:style w:type="paragraph" w:styleId="afa">
    <w:name w:val="Bibliography"/>
    <w:basedOn w:val="a"/>
    <w:next w:val="a"/>
    <w:uiPriority w:val="37"/>
    <w:rsid w:val="00F677DD"/>
    <w:rPr>
      <w:sz w:val="24"/>
    </w:rPr>
  </w:style>
  <w:style w:type="paragraph" w:styleId="afb">
    <w:name w:val="Block Text"/>
    <w:basedOn w:val="a"/>
    <w:semiHidden/>
    <w:rsid w:val="00F677DD"/>
    <w:pPr>
      <w:spacing w:after="120"/>
      <w:ind w:left="1440" w:right="1440"/>
    </w:pPr>
    <w:rPr>
      <w:sz w:val="24"/>
    </w:rPr>
  </w:style>
  <w:style w:type="paragraph" w:styleId="afc">
    <w:name w:val="Body Text"/>
    <w:basedOn w:val="a"/>
    <w:link w:val="afd"/>
    <w:semiHidden/>
    <w:rsid w:val="00F677DD"/>
    <w:pPr>
      <w:spacing w:after="120"/>
    </w:pPr>
    <w:rPr>
      <w:sz w:val="24"/>
    </w:rPr>
  </w:style>
  <w:style w:type="character" w:customStyle="1" w:styleId="afd">
    <w:name w:val="正文文本 字符"/>
    <w:basedOn w:val="a0"/>
    <w:link w:val="afc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21">
    <w:name w:val="Body Text 2"/>
    <w:basedOn w:val="a"/>
    <w:link w:val="22"/>
    <w:semiHidden/>
    <w:rsid w:val="00F677DD"/>
    <w:pPr>
      <w:spacing w:after="120" w:line="480" w:lineRule="auto"/>
    </w:pPr>
    <w:rPr>
      <w:sz w:val="24"/>
    </w:rPr>
  </w:style>
  <w:style w:type="character" w:customStyle="1" w:styleId="22">
    <w:name w:val="正文文本 2 字符"/>
    <w:basedOn w:val="a0"/>
    <w:link w:val="21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31">
    <w:name w:val="Body Text 3"/>
    <w:basedOn w:val="a"/>
    <w:link w:val="32"/>
    <w:semiHidden/>
    <w:rsid w:val="00F677DD"/>
    <w:pPr>
      <w:spacing w:after="120"/>
    </w:pPr>
    <w:rPr>
      <w:sz w:val="16"/>
      <w:szCs w:val="16"/>
    </w:rPr>
  </w:style>
  <w:style w:type="character" w:customStyle="1" w:styleId="32">
    <w:name w:val="正文文本 3 字符"/>
    <w:basedOn w:val="a0"/>
    <w:link w:val="31"/>
    <w:semiHidden/>
    <w:rsid w:val="00F677DD"/>
    <w:rPr>
      <w:rFonts w:ascii="Times New Roman" w:hAnsi="Times New Roman" w:cs="Times New Roman"/>
      <w:kern w:val="0"/>
      <w:sz w:val="16"/>
      <w:szCs w:val="16"/>
      <w:lang w:eastAsia="en-US"/>
    </w:rPr>
  </w:style>
  <w:style w:type="paragraph" w:styleId="afe">
    <w:name w:val="Body Text First Indent"/>
    <w:basedOn w:val="afc"/>
    <w:link w:val="aff"/>
    <w:semiHidden/>
    <w:rsid w:val="00F677DD"/>
    <w:pPr>
      <w:ind w:firstLine="210"/>
    </w:pPr>
  </w:style>
  <w:style w:type="character" w:customStyle="1" w:styleId="aff">
    <w:name w:val="正文文本首行缩进 字符"/>
    <w:basedOn w:val="afd"/>
    <w:link w:val="afe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0">
    <w:name w:val="Body Text Indent"/>
    <w:basedOn w:val="a"/>
    <w:link w:val="aff1"/>
    <w:semiHidden/>
    <w:rsid w:val="00F677DD"/>
    <w:pPr>
      <w:spacing w:after="120"/>
      <w:ind w:left="360"/>
    </w:pPr>
    <w:rPr>
      <w:sz w:val="24"/>
    </w:rPr>
  </w:style>
  <w:style w:type="character" w:customStyle="1" w:styleId="aff1">
    <w:name w:val="正文文本缩进 字符"/>
    <w:basedOn w:val="a0"/>
    <w:link w:val="aff0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23">
    <w:name w:val="Body Text First Indent 2"/>
    <w:basedOn w:val="aff0"/>
    <w:link w:val="24"/>
    <w:semiHidden/>
    <w:rsid w:val="00F677DD"/>
    <w:pPr>
      <w:ind w:firstLine="210"/>
    </w:pPr>
  </w:style>
  <w:style w:type="character" w:customStyle="1" w:styleId="24">
    <w:name w:val="正文文本首行缩进 2 字符"/>
    <w:basedOn w:val="aff1"/>
    <w:link w:val="23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25">
    <w:name w:val="Body Text Indent 2"/>
    <w:basedOn w:val="a"/>
    <w:link w:val="26"/>
    <w:semiHidden/>
    <w:rsid w:val="00F677DD"/>
    <w:pPr>
      <w:spacing w:after="120" w:line="480" w:lineRule="auto"/>
      <w:ind w:left="360"/>
    </w:pPr>
    <w:rPr>
      <w:sz w:val="24"/>
    </w:rPr>
  </w:style>
  <w:style w:type="character" w:customStyle="1" w:styleId="26">
    <w:name w:val="正文文本缩进 2 字符"/>
    <w:basedOn w:val="a0"/>
    <w:link w:val="25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33">
    <w:name w:val="Body Text Indent 3"/>
    <w:basedOn w:val="a"/>
    <w:link w:val="34"/>
    <w:semiHidden/>
    <w:rsid w:val="00F677DD"/>
    <w:pPr>
      <w:spacing w:after="120"/>
      <w:ind w:left="360"/>
    </w:pPr>
    <w:rPr>
      <w:sz w:val="16"/>
      <w:szCs w:val="16"/>
    </w:rPr>
  </w:style>
  <w:style w:type="character" w:customStyle="1" w:styleId="34">
    <w:name w:val="正文文本缩进 3 字符"/>
    <w:basedOn w:val="a0"/>
    <w:link w:val="33"/>
    <w:semiHidden/>
    <w:rsid w:val="00F677DD"/>
    <w:rPr>
      <w:rFonts w:ascii="Times New Roman" w:hAnsi="Times New Roman" w:cs="Times New Roman"/>
      <w:kern w:val="0"/>
      <w:sz w:val="16"/>
      <w:szCs w:val="16"/>
      <w:lang w:eastAsia="en-US"/>
    </w:rPr>
  </w:style>
  <w:style w:type="paragraph" w:styleId="aff2">
    <w:name w:val="caption"/>
    <w:basedOn w:val="a"/>
    <w:next w:val="a"/>
    <w:semiHidden/>
    <w:qFormat/>
    <w:rsid w:val="00F677DD"/>
    <w:rPr>
      <w:b/>
      <w:bCs/>
    </w:rPr>
  </w:style>
  <w:style w:type="paragraph" w:styleId="aff3">
    <w:name w:val="Closing"/>
    <w:basedOn w:val="a"/>
    <w:link w:val="aff4"/>
    <w:semiHidden/>
    <w:rsid w:val="00F677DD"/>
    <w:pPr>
      <w:ind w:left="4320"/>
    </w:pPr>
    <w:rPr>
      <w:sz w:val="24"/>
    </w:rPr>
  </w:style>
  <w:style w:type="character" w:customStyle="1" w:styleId="aff4">
    <w:name w:val="结束语 字符"/>
    <w:basedOn w:val="a0"/>
    <w:link w:val="aff3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5">
    <w:name w:val="Date"/>
    <w:basedOn w:val="a"/>
    <w:next w:val="a"/>
    <w:link w:val="aff6"/>
    <w:semiHidden/>
    <w:rsid w:val="00F677DD"/>
    <w:rPr>
      <w:sz w:val="24"/>
    </w:rPr>
  </w:style>
  <w:style w:type="character" w:customStyle="1" w:styleId="aff6">
    <w:name w:val="日期 字符"/>
    <w:basedOn w:val="a0"/>
    <w:link w:val="aff5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7">
    <w:name w:val="Document Map"/>
    <w:basedOn w:val="a"/>
    <w:link w:val="aff8"/>
    <w:semiHidden/>
    <w:rsid w:val="00F677DD"/>
    <w:rPr>
      <w:rFonts w:ascii="Tahoma" w:hAnsi="Tahoma" w:cs="Tahoma"/>
      <w:sz w:val="16"/>
      <w:szCs w:val="16"/>
    </w:rPr>
  </w:style>
  <w:style w:type="character" w:customStyle="1" w:styleId="aff8">
    <w:name w:val="文档结构图 字符"/>
    <w:basedOn w:val="a0"/>
    <w:link w:val="aff7"/>
    <w:semiHidden/>
    <w:rsid w:val="00F677DD"/>
    <w:rPr>
      <w:rFonts w:ascii="Tahoma" w:hAnsi="Tahoma" w:cs="Tahoma"/>
      <w:kern w:val="0"/>
      <w:sz w:val="16"/>
      <w:szCs w:val="16"/>
      <w:lang w:eastAsia="en-US"/>
    </w:rPr>
  </w:style>
  <w:style w:type="paragraph" w:styleId="aff9">
    <w:name w:val="E-mail Signature"/>
    <w:basedOn w:val="a"/>
    <w:link w:val="affa"/>
    <w:semiHidden/>
    <w:rsid w:val="00F677DD"/>
    <w:rPr>
      <w:sz w:val="24"/>
    </w:rPr>
  </w:style>
  <w:style w:type="character" w:customStyle="1" w:styleId="affa">
    <w:name w:val="电子邮件签名 字符"/>
    <w:basedOn w:val="a0"/>
    <w:link w:val="aff9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b">
    <w:name w:val="envelope address"/>
    <w:basedOn w:val="a"/>
    <w:semiHidden/>
    <w:rsid w:val="00F677DD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ffc">
    <w:name w:val="envelope return"/>
    <w:basedOn w:val="a"/>
    <w:semiHidden/>
    <w:rsid w:val="00F677DD"/>
    <w:rPr>
      <w:rFonts w:ascii="Cambria" w:hAnsi="Cambria"/>
    </w:rPr>
  </w:style>
  <w:style w:type="paragraph" w:styleId="affd">
    <w:name w:val="footnote text"/>
    <w:basedOn w:val="a"/>
    <w:link w:val="affe"/>
    <w:semiHidden/>
    <w:rsid w:val="00F677DD"/>
  </w:style>
  <w:style w:type="character" w:customStyle="1" w:styleId="affe">
    <w:name w:val="脚注文本 字符"/>
    <w:basedOn w:val="a0"/>
    <w:link w:val="affd"/>
    <w:semiHidden/>
    <w:rsid w:val="00F677DD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HTML9">
    <w:name w:val="HTML Address"/>
    <w:basedOn w:val="a"/>
    <w:link w:val="HTMLa"/>
    <w:semiHidden/>
    <w:rsid w:val="00F677DD"/>
    <w:rPr>
      <w:i/>
      <w:iCs/>
      <w:sz w:val="24"/>
    </w:rPr>
  </w:style>
  <w:style w:type="character" w:customStyle="1" w:styleId="HTMLa">
    <w:name w:val="HTML 地址 字符"/>
    <w:basedOn w:val="a0"/>
    <w:link w:val="HTML9"/>
    <w:semiHidden/>
    <w:rsid w:val="00F677DD"/>
    <w:rPr>
      <w:rFonts w:ascii="Times New Roman" w:hAnsi="Times New Roman" w:cs="Times New Roman"/>
      <w:i/>
      <w:iCs/>
      <w:kern w:val="0"/>
      <w:sz w:val="24"/>
      <w:szCs w:val="20"/>
      <w:lang w:eastAsia="en-US"/>
    </w:rPr>
  </w:style>
  <w:style w:type="paragraph" w:styleId="11">
    <w:name w:val="index 1"/>
    <w:basedOn w:val="a"/>
    <w:next w:val="a"/>
    <w:autoRedefine/>
    <w:semiHidden/>
    <w:rsid w:val="00F677DD"/>
    <w:pPr>
      <w:ind w:left="240" w:hanging="240"/>
    </w:pPr>
    <w:rPr>
      <w:sz w:val="24"/>
    </w:rPr>
  </w:style>
  <w:style w:type="paragraph" w:styleId="27">
    <w:name w:val="index 2"/>
    <w:basedOn w:val="a"/>
    <w:next w:val="a"/>
    <w:autoRedefine/>
    <w:semiHidden/>
    <w:rsid w:val="00F677DD"/>
    <w:pPr>
      <w:ind w:left="480" w:hanging="240"/>
    </w:pPr>
    <w:rPr>
      <w:sz w:val="24"/>
    </w:rPr>
  </w:style>
  <w:style w:type="paragraph" w:styleId="35">
    <w:name w:val="index 3"/>
    <w:basedOn w:val="a"/>
    <w:next w:val="a"/>
    <w:autoRedefine/>
    <w:semiHidden/>
    <w:rsid w:val="00F677DD"/>
    <w:pPr>
      <w:ind w:left="720" w:hanging="240"/>
    </w:pPr>
    <w:rPr>
      <w:sz w:val="24"/>
    </w:rPr>
  </w:style>
  <w:style w:type="paragraph" w:styleId="41">
    <w:name w:val="index 4"/>
    <w:basedOn w:val="a"/>
    <w:next w:val="a"/>
    <w:autoRedefine/>
    <w:semiHidden/>
    <w:rsid w:val="00F677DD"/>
    <w:pPr>
      <w:ind w:left="960" w:hanging="240"/>
    </w:pPr>
    <w:rPr>
      <w:sz w:val="24"/>
    </w:rPr>
  </w:style>
  <w:style w:type="paragraph" w:styleId="51">
    <w:name w:val="index 5"/>
    <w:basedOn w:val="a"/>
    <w:next w:val="a"/>
    <w:autoRedefine/>
    <w:semiHidden/>
    <w:rsid w:val="00F677DD"/>
    <w:pPr>
      <w:ind w:left="1200" w:hanging="240"/>
    </w:pPr>
    <w:rPr>
      <w:sz w:val="24"/>
    </w:rPr>
  </w:style>
  <w:style w:type="paragraph" w:styleId="61">
    <w:name w:val="index 6"/>
    <w:basedOn w:val="a"/>
    <w:next w:val="a"/>
    <w:autoRedefine/>
    <w:semiHidden/>
    <w:rsid w:val="00F677DD"/>
    <w:pPr>
      <w:ind w:left="1440" w:hanging="240"/>
    </w:pPr>
    <w:rPr>
      <w:sz w:val="24"/>
    </w:rPr>
  </w:style>
  <w:style w:type="paragraph" w:styleId="71">
    <w:name w:val="index 7"/>
    <w:basedOn w:val="a"/>
    <w:next w:val="a"/>
    <w:autoRedefine/>
    <w:semiHidden/>
    <w:rsid w:val="00F677DD"/>
    <w:pPr>
      <w:ind w:left="1680" w:hanging="240"/>
    </w:pPr>
    <w:rPr>
      <w:sz w:val="24"/>
    </w:rPr>
  </w:style>
  <w:style w:type="paragraph" w:styleId="81">
    <w:name w:val="index 8"/>
    <w:basedOn w:val="a"/>
    <w:next w:val="a"/>
    <w:autoRedefine/>
    <w:semiHidden/>
    <w:rsid w:val="00F677DD"/>
    <w:pPr>
      <w:ind w:left="1920" w:hanging="240"/>
    </w:pPr>
    <w:rPr>
      <w:sz w:val="24"/>
    </w:rPr>
  </w:style>
  <w:style w:type="paragraph" w:styleId="91">
    <w:name w:val="index 9"/>
    <w:basedOn w:val="a"/>
    <w:next w:val="a"/>
    <w:autoRedefine/>
    <w:semiHidden/>
    <w:rsid w:val="00F677DD"/>
    <w:pPr>
      <w:ind w:left="2160" w:hanging="240"/>
    </w:pPr>
    <w:rPr>
      <w:sz w:val="24"/>
    </w:rPr>
  </w:style>
  <w:style w:type="paragraph" w:styleId="afff">
    <w:name w:val="index heading"/>
    <w:basedOn w:val="a"/>
    <w:next w:val="11"/>
    <w:semiHidden/>
    <w:rsid w:val="00F677DD"/>
    <w:rPr>
      <w:rFonts w:ascii="Cambria" w:hAnsi="Cambria"/>
      <w:b/>
      <w:bCs/>
      <w:sz w:val="24"/>
    </w:rPr>
  </w:style>
  <w:style w:type="paragraph" w:styleId="afff0">
    <w:name w:val="Intense Quote"/>
    <w:basedOn w:val="a"/>
    <w:next w:val="a"/>
    <w:link w:val="afff1"/>
    <w:uiPriority w:val="30"/>
    <w:qFormat/>
    <w:rsid w:val="00F677D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</w:rPr>
  </w:style>
  <w:style w:type="character" w:customStyle="1" w:styleId="afff1">
    <w:name w:val="明显引用 字符"/>
    <w:basedOn w:val="a0"/>
    <w:link w:val="afff0"/>
    <w:uiPriority w:val="30"/>
    <w:rsid w:val="00F677DD"/>
    <w:rPr>
      <w:rFonts w:ascii="Times New Roman" w:hAnsi="Times New Roman" w:cs="Times New Roman"/>
      <w:b/>
      <w:bCs/>
      <w:i/>
      <w:iCs/>
      <w:color w:val="4F81BD"/>
      <w:kern w:val="0"/>
      <w:sz w:val="24"/>
      <w:szCs w:val="20"/>
      <w:lang w:eastAsia="en-US"/>
    </w:rPr>
  </w:style>
  <w:style w:type="paragraph" w:styleId="afff2">
    <w:name w:val="List"/>
    <w:basedOn w:val="a"/>
    <w:semiHidden/>
    <w:rsid w:val="00F677DD"/>
    <w:pPr>
      <w:ind w:left="360" w:hanging="360"/>
      <w:contextualSpacing/>
    </w:pPr>
    <w:rPr>
      <w:sz w:val="24"/>
    </w:rPr>
  </w:style>
  <w:style w:type="paragraph" w:styleId="28">
    <w:name w:val="List 2"/>
    <w:basedOn w:val="a"/>
    <w:semiHidden/>
    <w:rsid w:val="00F677DD"/>
    <w:pPr>
      <w:ind w:left="720" w:hanging="360"/>
      <w:contextualSpacing/>
    </w:pPr>
    <w:rPr>
      <w:sz w:val="24"/>
    </w:rPr>
  </w:style>
  <w:style w:type="paragraph" w:styleId="36">
    <w:name w:val="List 3"/>
    <w:basedOn w:val="a"/>
    <w:semiHidden/>
    <w:rsid w:val="00F677DD"/>
    <w:pPr>
      <w:ind w:left="1080" w:hanging="360"/>
      <w:contextualSpacing/>
    </w:pPr>
    <w:rPr>
      <w:sz w:val="24"/>
    </w:rPr>
  </w:style>
  <w:style w:type="paragraph" w:styleId="42">
    <w:name w:val="List 4"/>
    <w:basedOn w:val="a"/>
    <w:semiHidden/>
    <w:rsid w:val="00F677DD"/>
    <w:pPr>
      <w:ind w:left="1440" w:hanging="360"/>
      <w:contextualSpacing/>
    </w:pPr>
    <w:rPr>
      <w:sz w:val="24"/>
    </w:rPr>
  </w:style>
  <w:style w:type="paragraph" w:styleId="52">
    <w:name w:val="List 5"/>
    <w:basedOn w:val="a"/>
    <w:semiHidden/>
    <w:rsid w:val="00F677DD"/>
    <w:pPr>
      <w:ind w:left="1800" w:hanging="360"/>
      <w:contextualSpacing/>
    </w:pPr>
    <w:rPr>
      <w:sz w:val="24"/>
    </w:rPr>
  </w:style>
  <w:style w:type="paragraph" w:styleId="afff3">
    <w:name w:val="List Bullet"/>
    <w:basedOn w:val="a"/>
    <w:semiHidden/>
    <w:rsid w:val="00F677DD"/>
    <w:pPr>
      <w:tabs>
        <w:tab w:val="num" w:pos="360"/>
      </w:tabs>
      <w:ind w:left="360" w:hanging="360"/>
      <w:contextualSpacing/>
    </w:pPr>
    <w:rPr>
      <w:sz w:val="24"/>
    </w:rPr>
  </w:style>
  <w:style w:type="paragraph" w:styleId="29">
    <w:name w:val="List Bullet 2"/>
    <w:basedOn w:val="a"/>
    <w:semiHidden/>
    <w:rsid w:val="00F677DD"/>
    <w:pPr>
      <w:tabs>
        <w:tab w:val="num" w:pos="720"/>
      </w:tabs>
      <w:ind w:left="720" w:hanging="360"/>
      <w:contextualSpacing/>
    </w:pPr>
    <w:rPr>
      <w:sz w:val="24"/>
    </w:rPr>
  </w:style>
  <w:style w:type="paragraph" w:styleId="37">
    <w:name w:val="List Bullet 3"/>
    <w:basedOn w:val="a"/>
    <w:semiHidden/>
    <w:rsid w:val="00F677DD"/>
    <w:pPr>
      <w:tabs>
        <w:tab w:val="num" w:pos="1080"/>
      </w:tabs>
      <w:ind w:left="1080" w:hanging="360"/>
      <w:contextualSpacing/>
    </w:pPr>
    <w:rPr>
      <w:sz w:val="24"/>
    </w:rPr>
  </w:style>
  <w:style w:type="paragraph" w:styleId="43">
    <w:name w:val="List Bullet 4"/>
    <w:basedOn w:val="a"/>
    <w:semiHidden/>
    <w:rsid w:val="00F677DD"/>
    <w:pPr>
      <w:tabs>
        <w:tab w:val="num" w:pos="1440"/>
      </w:tabs>
      <w:ind w:left="1440" w:hanging="360"/>
      <w:contextualSpacing/>
    </w:pPr>
    <w:rPr>
      <w:sz w:val="24"/>
    </w:rPr>
  </w:style>
  <w:style w:type="paragraph" w:styleId="53">
    <w:name w:val="List Bullet 5"/>
    <w:basedOn w:val="a"/>
    <w:semiHidden/>
    <w:rsid w:val="00F677DD"/>
    <w:pPr>
      <w:tabs>
        <w:tab w:val="num" w:pos="1800"/>
      </w:tabs>
      <w:ind w:left="1800" w:hanging="360"/>
      <w:contextualSpacing/>
    </w:pPr>
    <w:rPr>
      <w:sz w:val="24"/>
    </w:rPr>
  </w:style>
  <w:style w:type="paragraph" w:styleId="afff4">
    <w:name w:val="List Continue"/>
    <w:basedOn w:val="a"/>
    <w:semiHidden/>
    <w:rsid w:val="00F677DD"/>
    <w:pPr>
      <w:spacing w:after="120"/>
      <w:ind w:left="360"/>
      <w:contextualSpacing/>
    </w:pPr>
    <w:rPr>
      <w:sz w:val="24"/>
    </w:rPr>
  </w:style>
  <w:style w:type="paragraph" w:styleId="2a">
    <w:name w:val="List Continue 2"/>
    <w:basedOn w:val="a"/>
    <w:semiHidden/>
    <w:rsid w:val="00F677DD"/>
    <w:pPr>
      <w:spacing w:after="120"/>
      <w:ind w:left="720"/>
      <w:contextualSpacing/>
    </w:pPr>
    <w:rPr>
      <w:sz w:val="24"/>
    </w:rPr>
  </w:style>
  <w:style w:type="paragraph" w:styleId="38">
    <w:name w:val="List Continue 3"/>
    <w:basedOn w:val="a"/>
    <w:semiHidden/>
    <w:rsid w:val="00F677DD"/>
    <w:pPr>
      <w:spacing w:after="120"/>
      <w:ind w:left="1080"/>
      <w:contextualSpacing/>
    </w:pPr>
    <w:rPr>
      <w:sz w:val="24"/>
    </w:rPr>
  </w:style>
  <w:style w:type="paragraph" w:styleId="44">
    <w:name w:val="List Continue 4"/>
    <w:basedOn w:val="a"/>
    <w:semiHidden/>
    <w:rsid w:val="00F677DD"/>
    <w:pPr>
      <w:spacing w:after="120"/>
      <w:ind w:left="1440"/>
      <w:contextualSpacing/>
    </w:pPr>
    <w:rPr>
      <w:sz w:val="24"/>
    </w:rPr>
  </w:style>
  <w:style w:type="paragraph" w:styleId="54">
    <w:name w:val="List Continue 5"/>
    <w:basedOn w:val="a"/>
    <w:semiHidden/>
    <w:rsid w:val="00F677DD"/>
    <w:pPr>
      <w:spacing w:after="120"/>
      <w:ind w:left="1800"/>
      <w:contextualSpacing/>
    </w:pPr>
    <w:rPr>
      <w:sz w:val="24"/>
    </w:rPr>
  </w:style>
  <w:style w:type="paragraph" w:styleId="afff5">
    <w:name w:val="List Number"/>
    <w:basedOn w:val="a"/>
    <w:semiHidden/>
    <w:rsid w:val="00F677DD"/>
    <w:pPr>
      <w:tabs>
        <w:tab w:val="num" w:pos="360"/>
      </w:tabs>
      <w:ind w:left="360" w:hanging="360"/>
      <w:contextualSpacing/>
    </w:pPr>
    <w:rPr>
      <w:sz w:val="24"/>
    </w:rPr>
  </w:style>
  <w:style w:type="paragraph" w:styleId="2b">
    <w:name w:val="List Number 2"/>
    <w:basedOn w:val="a"/>
    <w:semiHidden/>
    <w:rsid w:val="00F677DD"/>
    <w:pPr>
      <w:tabs>
        <w:tab w:val="num" w:pos="720"/>
      </w:tabs>
      <w:ind w:left="720" w:hanging="360"/>
      <w:contextualSpacing/>
    </w:pPr>
    <w:rPr>
      <w:sz w:val="24"/>
    </w:rPr>
  </w:style>
  <w:style w:type="paragraph" w:styleId="39">
    <w:name w:val="List Number 3"/>
    <w:basedOn w:val="a"/>
    <w:semiHidden/>
    <w:rsid w:val="00F677DD"/>
    <w:pPr>
      <w:tabs>
        <w:tab w:val="num" w:pos="1080"/>
      </w:tabs>
      <w:ind w:left="1080" w:hanging="360"/>
      <w:contextualSpacing/>
    </w:pPr>
    <w:rPr>
      <w:sz w:val="24"/>
    </w:rPr>
  </w:style>
  <w:style w:type="paragraph" w:styleId="45">
    <w:name w:val="List Number 4"/>
    <w:basedOn w:val="a"/>
    <w:semiHidden/>
    <w:rsid w:val="00F677DD"/>
    <w:pPr>
      <w:tabs>
        <w:tab w:val="num" w:pos="1440"/>
      </w:tabs>
      <w:ind w:left="1440" w:hanging="360"/>
      <w:contextualSpacing/>
    </w:pPr>
    <w:rPr>
      <w:sz w:val="24"/>
    </w:rPr>
  </w:style>
  <w:style w:type="paragraph" w:styleId="55">
    <w:name w:val="List Number 5"/>
    <w:basedOn w:val="a"/>
    <w:semiHidden/>
    <w:rsid w:val="00F677DD"/>
    <w:pPr>
      <w:tabs>
        <w:tab w:val="num" w:pos="1800"/>
      </w:tabs>
      <w:ind w:left="1800" w:hanging="360"/>
      <w:contextualSpacing/>
    </w:pPr>
    <w:rPr>
      <w:sz w:val="24"/>
    </w:rPr>
  </w:style>
  <w:style w:type="paragraph" w:styleId="afff6">
    <w:name w:val="List Paragraph"/>
    <w:basedOn w:val="a"/>
    <w:uiPriority w:val="34"/>
    <w:qFormat/>
    <w:rsid w:val="00F677DD"/>
    <w:pPr>
      <w:ind w:left="720"/>
    </w:pPr>
    <w:rPr>
      <w:sz w:val="24"/>
    </w:rPr>
  </w:style>
  <w:style w:type="paragraph" w:styleId="afff7">
    <w:name w:val="macro"/>
    <w:link w:val="afff8"/>
    <w:semiHidden/>
    <w:rsid w:val="00F677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afff8">
    <w:name w:val="宏文本 字符"/>
    <w:basedOn w:val="a0"/>
    <w:link w:val="afff7"/>
    <w:semiHidden/>
    <w:rsid w:val="00F677DD"/>
    <w:rPr>
      <w:rFonts w:ascii="Courier New" w:hAnsi="Courier New" w:cs="Courier New"/>
      <w:kern w:val="0"/>
      <w:sz w:val="20"/>
      <w:szCs w:val="20"/>
      <w:lang w:eastAsia="en-US"/>
    </w:rPr>
  </w:style>
  <w:style w:type="paragraph" w:styleId="afff9">
    <w:name w:val="Message Header"/>
    <w:basedOn w:val="a"/>
    <w:link w:val="afffa"/>
    <w:semiHidden/>
    <w:rsid w:val="00F677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afffa">
    <w:name w:val="信息标题 字符"/>
    <w:basedOn w:val="a0"/>
    <w:link w:val="afff9"/>
    <w:semiHidden/>
    <w:rsid w:val="00F677DD"/>
    <w:rPr>
      <w:rFonts w:ascii="Cambria" w:hAnsi="Cambria" w:cs="Times New Roman"/>
      <w:kern w:val="0"/>
      <w:sz w:val="24"/>
      <w:szCs w:val="24"/>
      <w:shd w:val="pct20" w:color="auto" w:fill="auto"/>
      <w:lang w:eastAsia="en-US"/>
    </w:rPr>
  </w:style>
  <w:style w:type="paragraph" w:styleId="afffb">
    <w:name w:val="No Spacing"/>
    <w:uiPriority w:val="1"/>
    <w:qFormat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fc">
    <w:name w:val="Normal (Web)"/>
    <w:basedOn w:val="a"/>
    <w:semiHidden/>
    <w:rsid w:val="00F677DD"/>
    <w:rPr>
      <w:sz w:val="24"/>
      <w:szCs w:val="24"/>
    </w:rPr>
  </w:style>
  <w:style w:type="paragraph" w:styleId="afffd">
    <w:name w:val="Normal Indent"/>
    <w:basedOn w:val="a"/>
    <w:semiHidden/>
    <w:rsid w:val="00F677DD"/>
    <w:pPr>
      <w:ind w:left="720"/>
    </w:pPr>
    <w:rPr>
      <w:sz w:val="24"/>
    </w:rPr>
  </w:style>
  <w:style w:type="paragraph" w:styleId="afffe">
    <w:name w:val="Note Heading"/>
    <w:basedOn w:val="a"/>
    <w:next w:val="a"/>
    <w:link w:val="affff"/>
    <w:semiHidden/>
    <w:rsid w:val="00F677DD"/>
    <w:rPr>
      <w:sz w:val="24"/>
    </w:rPr>
  </w:style>
  <w:style w:type="character" w:customStyle="1" w:styleId="affff">
    <w:name w:val="注释标题 字符"/>
    <w:basedOn w:val="a0"/>
    <w:link w:val="afffe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ff0">
    <w:name w:val="Plain Text"/>
    <w:basedOn w:val="a"/>
    <w:link w:val="affff1"/>
    <w:semiHidden/>
    <w:rsid w:val="00F677DD"/>
    <w:rPr>
      <w:rFonts w:ascii="Courier New" w:hAnsi="Courier New" w:cs="Courier New"/>
    </w:rPr>
  </w:style>
  <w:style w:type="character" w:customStyle="1" w:styleId="affff1">
    <w:name w:val="纯文本 字符"/>
    <w:basedOn w:val="a0"/>
    <w:link w:val="affff0"/>
    <w:semiHidden/>
    <w:rsid w:val="00F677DD"/>
    <w:rPr>
      <w:rFonts w:ascii="Courier New" w:hAnsi="Courier New" w:cs="Courier New"/>
      <w:kern w:val="0"/>
      <w:sz w:val="20"/>
      <w:szCs w:val="20"/>
      <w:lang w:eastAsia="en-US"/>
    </w:rPr>
  </w:style>
  <w:style w:type="paragraph" w:styleId="affff2">
    <w:name w:val="Quote"/>
    <w:basedOn w:val="a"/>
    <w:next w:val="a"/>
    <w:link w:val="affff3"/>
    <w:uiPriority w:val="29"/>
    <w:qFormat/>
    <w:rsid w:val="00F677DD"/>
    <w:rPr>
      <w:i/>
      <w:iCs/>
      <w:color w:val="000000"/>
      <w:sz w:val="24"/>
    </w:rPr>
  </w:style>
  <w:style w:type="character" w:customStyle="1" w:styleId="affff3">
    <w:name w:val="引用 字符"/>
    <w:basedOn w:val="a0"/>
    <w:link w:val="affff2"/>
    <w:uiPriority w:val="29"/>
    <w:rsid w:val="00F677DD"/>
    <w:rPr>
      <w:rFonts w:ascii="Times New Roman" w:hAnsi="Times New Roman" w:cs="Times New Roman"/>
      <w:i/>
      <w:iCs/>
      <w:color w:val="000000"/>
      <w:kern w:val="0"/>
      <w:sz w:val="24"/>
      <w:szCs w:val="20"/>
      <w:lang w:eastAsia="en-US"/>
    </w:rPr>
  </w:style>
  <w:style w:type="paragraph" w:styleId="affff4">
    <w:name w:val="Salutation"/>
    <w:basedOn w:val="a"/>
    <w:next w:val="a"/>
    <w:link w:val="affff5"/>
    <w:semiHidden/>
    <w:rsid w:val="00F677DD"/>
    <w:rPr>
      <w:sz w:val="24"/>
    </w:rPr>
  </w:style>
  <w:style w:type="character" w:customStyle="1" w:styleId="affff5">
    <w:name w:val="称呼 字符"/>
    <w:basedOn w:val="a0"/>
    <w:link w:val="affff4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ff6">
    <w:name w:val="Signature"/>
    <w:basedOn w:val="a"/>
    <w:link w:val="affff7"/>
    <w:semiHidden/>
    <w:rsid w:val="00F677DD"/>
    <w:pPr>
      <w:ind w:left="4320"/>
    </w:pPr>
    <w:rPr>
      <w:sz w:val="24"/>
    </w:rPr>
  </w:style>
  <w:style w:type="character" w:customStyle="1" w:styleId="affff7">
    <w:name w:val="签名 字符"/>
    <w:basedOn w:val="a0"/>
    <w:link w:val="affff6"/>
    <w:semiHidden/>
    <w:rsid w:val="00F677DD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ff8">
    <w:name w:val="Subtitle"/>
    <w:basedOn w:val="a"/>
    <w:next w:val="a"/>
    <w:link w:val="affff9"/>
    <w:qFormat/>
    <w:rsid w:val="00F677D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9">
    <w:name w:val="副标题 字符"/>
    <w:basedOn w:val="a0"/>
    <w:link w:val="affff8"/>
    <w:rsid w:val="00F677DD"/>
    <w:rPr>
      <w:rFonts w:ascii="Cambria" w:hAnsi="Cambria" w:cs="Times New Roman"/>
      <w:kern w:val="0"/>
      <w:sz w:val="24"/>
      <w:szCs w:val="24"/>
      <w:lang w:eastAsia="en-US"/>
    </w:rPr>
  </w:style>
  <w:style w:type="paragraph" w:styleId="affffa">
    <w:name w:val="table of authorities"/>
    <w:basedOn w:val="a"/>
    <w:next w:val="a"/>
    <w:semiHidden/>
    <w:rsid w:val="00F677DD"/>
    <w:pPr>
      <w:ind w:left="240" w:hanging="240"/>
    </w:pPr>
    <w:rPr>
      <w:sz w:val="24"/>
    </w:rPr>
  </w:style>
  <w:style w:type="paragraph" w:styleId="affffb">
    <w:name w:val="table of figures"/>
    <w:basedOn w:val="a"/>
    <w:next w:val="a"/>
    <w:semiHidden/>
    <w:rsid w:val="00F677DD"/>
    <w:rPr>
      <w:sz w:val="24"/>
    </w:rPr>
  </w:style>
  <w:style w:type="paragraph" w:styleId="affffc">
    <w:name w:val="Title"/>
    <w:basedOn w:val="a"/>
    <w:next w:val="a"/>
    <w:link w:val="affffd"/>
    <w:qFormat/>
    <w:rsid w:val="00F677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d">
    <w:name w:val="标题 字符"/>
    <w:basedOn w:val="a0"/>
    <w:link w:val="affffc"/>
    <w:rsid w:val="00F677D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fffe">
    <w:name w:val="toa heading"/>
    <w:basedOn w:val="a"/>
    <w:next w:val="a"/>
    <w:semiHidden/>
    <w:rsid w:val="00F677DD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a"/>
    <w:next w:val="a"/>
    <w:autoRedefine/>
    <w:semiHidden/>
    <w:rsid w:val="00F677DD"/>
    <w:rPr>
      <w:sz w:val="24"/>
    </w:rPr>
  </w:style>
  <w:style w:type="paragraph" w:styleId="TOC2">
    <w:name w:val="toc 2"/>
    <w:basedOn w:val="a"/>
    <w:next w:val="a"/>
    <w:autoRedefine/>
    <w:semiHidden/>
    <w:rsid w:val="00F677DD"/>
    <w:pPr>
      <w:ind w:left="240"/>
    </w:pPr>
    <w:rPr>
      <w:sz w:val="24"/>
    </w:rPr>
  </w:style>
  <w:style w:type="paragraph" w:styleId="TOC3">
    <w:name w:val="toc 3"/>
    <w:basedOn w:val="a"/>
    <w:next w:val="a"/>
    <w:autoRedefine/>
    <w:semiHidden/>
    <w:rsid w:val="00F677DD"/>
    <w:pPr>
      <w:ind w:left="480"/>
    </w:pPr>
    <w:rPr>
      <w:sz w:val="24"/>
    </w:rPr>
  </w:style>
  <w:style w:type="paragraph" w:styleId="TOC4">
    <w:name w:val="toc 4"/>
    <w:basedOn w:val="a"/>
    <w:next w:val="a"/>
    <w:autoRedefine/>
    <w:semiHidden/>
    <w:rsid w:val="00F677DD"/>
    <w:pPr>
      <w:ind w:left="720"/>
    </w:pPr>
    <w:rPr>
      <w:sz w:val="24"/>
    </w:rPr>
  </w:style>
  <w:style w:type="paragraph" w:styleId="TOC5">
    <w:name w:val="toc 5"/>
    <w:basedOn w:val="a"/>
    <w:next w:val="a"/>
    <w:autoRedefine/>
    <w:semiHidden/>
    <w:rsid w:val="00F677DD"/>
    <w:pPr>
      <w:ind w:left="960"/>
    </w:pPr>
    <w:rPr>
      <w:sz w:val="24"/>
    </w:rPr>
  </w:style>
  <w:style w:type="paragraph" w:styleId="TOC6">
    <w:name w:val="toc 6"/>
    <w:basedOn w:val="a"/>
    <w:next w:val="a"/>
    <w:autoRedefine/>
    <w:semiHidden/>
    <w:rsid w:val="00F677DD"/>
    <w:pPr>
      <w:ind w:left="1200"/>
    </w:pPr>
    <w:rPr>
      <w:sz w:val="24"/>
    </w:rPr>
  </w:style>
  <w:style w:type="paragraph" w:styleId="TOC7">
    <w:name w:val="toc 7"/>
    <w:basedOn w:val="a"/>
    <w:next w:val="a"/>
    <w:autoRedefine/>
    <w:semiHidden/>
    <w:rsid w:val="00F677DD"/>
    <w:pPr>
      <w:ind w:left="1440"/>
    </w:pPr>
    <w:rPr>
      <w:sz w:val="24"/>
    </w:rPr>
  </w:style>
  <w:style w:type="paragraph" w:styleId="TOC8">
    <w:name w:val="toc 8"/>
    <w:basedOn w:val="a"/>
    <w:next w:val="a"/>
    <w:autoRedefine/>
    <w:semiHidden/>
    <w:rsid w:val="00F677DD"/>
    <w:pPr>
      <w:ind w:left="1680"/>
    </w:pPr>
    <w:rPr>
      <w:sz w:val="24"/>
    </w:rPr>
  </w:style>
  <w:style w:type="paragraph" w:styleId="TOC9">
    <w:name w:val="toc 9"/>
    <w:basedOn w:val="a"/>
    <w:next w:val="a"/>
    <w:autoRedefine/>
    <w:semiHidden/>
    <w:rsid w:val="00F677DD"/>
    <w:pPr>
      <w:ind w:left="1920"/>
    </w:pPr>
    <w:rPr>
      <w:sz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677DD"/>
    <w:pPr>
      <w:outlineLvl w:val="9"/>
    </w:pPr>
    <w:rPr>
      <w:rFonts w:ascii="Cambria" w:hAnsi="Cambr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2021-05-06T05:54:00Z</cp:lastPrinted>
  <dcterms:created xsi:type="dcterms:W3CDTF">2021-05-06T05:34:00Z</dcterms:created>
  <dcterms:modified xsi:type="dcterms:W3CDTF">2021-05-07T03:43:00Z</dcterms:modified>
</cp:coreProperties>
</file>