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66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4"/>
        <w:gridCol w:w="19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693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cap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caps/>
                <w:kern w:val="0"/>
                <w:sz w:val="16"/>
                <w:szCs w:val="16"/>
                <w:lang w:val="en-US" w:eastAsia="zh-CN" w:bidi="ar"/>
              </w:rPr>
              <w:t>Compound information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Theme="minorEastAsia"/>
                <w:b/>
                <w:cap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caps/>
                <w:kern w:val="0"/>
                <w:sz w:val="13"/>
                <w:szCs w:val="13"/>
                <w:lang w:val="en-US" w:eastAsia="zh-CN" w:bidi="ar"/>
              </w:rPr>
              <w:t xml:space="preserve">Compound name            </w:t>
            </w:r>
            <w:r>
              <w:rPr>
                <w:rFonts w:hint="eastAsia" w:eastAsiaTheme="minorEastAsia"/>
                <w:b/>
                <w:caps/>
                <w:kern w:val="0"/>
                <w:sz w:val="20"/>
                <w:szCs w:val="20"/>
                <w:lang w:eastAsia="zh-CN"/>
              </w:rPr>
              <w:t>Molecular Structure</w:t>
            </w:r>
            <w:r>
              <w:rPr>
                <w:rFonts w:hint="eastAsia"/>
                <w:b/>
                <w:caps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195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b/>
                <w:cap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/>
                <w:b/>
                <w:caps/>
                <w:kern w:val="0"/>
                <w:sz w:val="16"/>
                <w:szCs w:val="16"/>
                <w:lang w:eastAsia="zh-CN"/>
              </w:rPr>
              <w:t>Molecular formula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4734" w:type="dxa"/>
            <w:tcBorders>
              <w:top w:val="single" w:color="auto" w:sz="6" w:space="0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b w:val="0"/>
                <w:bCs/>
                <w:caps w:val="0"/>
                <w:color w:val="auto"/>
                <w:kern w:val="0"/>
                <w:sz w:val="15"/>
                <w:szCs w:val="15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"https://tcmspw.com/molecule.php?qn=1973"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Sitosteryl acetate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015" cy="1144270"/>
                  <wp:effectExtent l="0" t="0" r="13335" b="17780"/>
                  <wp:docPr id="2" name="图片 2" descr="MOL001973 C31H52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MOL001973 C31H52O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31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52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b w:val="0"/>
                <w:bCs/>
                <w:caps w:val="0"/>
                <w:color w:val="auto"/>
                <w:kern w:val="0"/>
                <w:sz w:val="15"/>
                <w:szCs w:val="15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"https://tcmspw.com/molecule.php?qn=1978"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Aureusidin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015" cy="1144905"/>
                  <wp:effectExtent l="0" t="0" r="13335" b="17145"/>
                  <wp:docPr id="3" name="图片 3" descr="MOL001978 C15H10O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MOL001978 C15H10O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15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10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"https://tcmspw.com/molecule.php?qn=1979"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LAN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4" name="图片 4" descr="MOL001979 C30H50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MOL001979 C30H50O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30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"https://tcmspw.com/molecule.php?qn=1985"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ZINC01615307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5" name="图片 5" descr="MOL001985 C22H22O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MOL001985 C22H22O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22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22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"https://tcmspw.com/molecule.php?qn=1987"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β-sitosterol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6" name="图片 6" descr="MOL001987 C22H22O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MOL001987 C22H22O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22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22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"https://tcmspw.com/molecule.php?qn=211"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Mairin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7" name="图片 7" descr="MOL000211 C30H48O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MOL000211 C30H48O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30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"https://tcmspw.com/molecule.php?qn=354"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isorhamnetin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8" name="图片 8" descr="MOL000354 C16H12O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MOL000354 C16H12O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16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"https://tcmspw.com/molecule.php?qn=358"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beta-sitosterol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9" name="图片 9" descr="MOL000358 C29H50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MOL000358 C29H50O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29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4" w:type="dxa"/>
            <w:tcBorders>
              <w:top w:val="nil"/>
              <w:left w:val="nil"/>
              <w:bottom w:val="nil"/>
              <w:right w:val="nil"/>
              <w:insideV w:val="single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</w:pP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begin"/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instrText xml:space="preserve"> HYPERLINK "https://tcmspw.com/molecule.php?qn=449" </w:instrTex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separate"/>
            </w:r>
            <w:r>
              <w:rPr>
                <w:rStyle w:val="5"/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t>Stigmasterol</w:t>
            </w:r>
            <w:r>
              <w:rPr>
                <w:rFonts w:hint="default" w:ascii="Arial" w:hAnsi="Arial" w:eastAsia="Helvetica" w:cs="Arial"/>
                <w:i w:val="0"/>
                <w:caps w:val="0"/>
                <w:color w:val="auto"/>
                <w:spacing w:val="0"/>
                <w:sz w:val="15"/>
                <w:szCs w:val="15"/>
                <w:u w:val="none"/>
                <w:shd w:val="clear" w:color="auto" w:fill="auto"/>
              </w:rPr>
              <w:fldChar w:fldCharType="end"/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eastAsia="zh-CN"/>
              </w:rPr>
              <w:drawing>
                <wp:inline distT="0" distB="0" distL="114300" distR="114300">
                  <wp:extent cx="1263650" cy="1144905"/>
                  <wp:effectExtent l="0" t="0" r="12700" b="17145"/>
                  <wp:docPr id="10" name="图片 10" descr="MOL000449 C29H48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MOL000449 C29H48O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4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color w:val="auto"/>
                <w:kern w:val="0"/>
                <w:sz w:val="15"/>
                <w:szCs w:val="15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29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H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vertAlign w:val="subscript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O</w:t>
            </w:r>
          </w:p>
        </w:tc>
      </w:tr>
    </w:tbl>
    <w:p>
      <w:pPr>
        <w:ind w:firstLine="1000" w:firstLineChars="5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3"/>
        <w:tblpPr w:leftFromText="180" w:rightFromText="180" w:vertAnchor="text" w:tblpX="8155" w:tblpY="-178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24" w:type="dxa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>
      <w:pPr>
        <w:ind w:firstLine="1000" w:firstLineChars="5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ind w:firstLine="1000" w:firstLineChars="50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Table 1  Active compound ingredient information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68140F"/>
    <w:rsid w:val="7A11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无格式表格 31"/>
    <w:basedOn w:val="2"/>
    <w:qFormat/>
    <w:uiPriority w:val="0"/>
    <w:rPr>
      <w:rFonts w:ascii="Calibri" w:hAnsi="Calibri" w:eastAsia="宋体" w:cs="Times New Roman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雨林</cp:lastModifiedBy>
  <dcterms:modified xsi:type="dcterms:W3CDTF">2021-04-29T05:00:56Z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