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23AF37" w14:textId="3302B750" w:rsidR="00C24AD2" w:rsidRPr="00777005" w:rsidRDefault="00720067">
      <w:pPr>
        <w:rPr>
          <w:sz w:val="22"/>
          <w:szCs w:val="22"/>
        </w:rPr>
      </w:pPr>
      <w:r w:rsidRPr="00777005">
        <w:rPr>
          <w:rFonts w:ascii="Times" w:hAnsi="Times"/>
          <w:b/>
          <w:sz w:val="22"/>
          <w:szCs w:val="22"/>
        </w:rPr>
        <w:t xml:space="preserve">Table </w:t>
      </w:r>
      <w:proofErr w:type="gramStart"/>
      <w:r w:rsidRPr="00777005">
        <w:rPr>
          <w:rFonts w:ascii="Times" w:hAnsi="Times"/>
          <w:b/>
          <w:sz w:val="22"/>
          <w:szCs w:val="22"/>
        </w:rPr>
        <w:t>S1</w:t>
      </w:r>
      <w:r w:rsidR="00777005" w:rsidRPr="00777005">
        <w:rPr>
          <w:sz w:val="22"/>
          <w:szCs w:val="22"/>
        </w:rPr>
        <w:t xml:space="preserve"> </w:t>
      </w:r>
      <w:r w:rsidR="00777005">
        <w:rPr>
          <w:sz w:val="22"/>
          <w:szCs w:val="22"/>
        </w:rPr>
        <w:t xml:space="preserve"> </w:t>
      </w:r>
      <w:r w:rsidR="00777005" w:rsidRPr="00777005">
        <w:rPr>
          <w:rFonts w:ascii="Times" w:hAnsi="Times"/>
          <w:b/>
          <w:color w:val="000000" w:themeColor="text1"/>
          <w:sz w:val="22"/>
          <w:szCs w:val="22"/>
        </w:rPr>
        <w:t>Copper</w:t>
      </w:r>
      <w:proofErr w:type="gramEnd"/>
      <w:r w:rsidR="00777005" w:rsidRPr="00777005">
        <w:rPr>
          <w:rFonts w:ascii="Times" w:hAnsi="Times"/>
          <w:b/>
          <w:color w:val="000000" w:themeColor="text1"/>
          <w:sz w:val="22"/>
          <w:szCs w:val="22"/>
        </w:rPr>
        <w:t xml:space="preserve"> (II) chloride </w:t>
      </w:r>
      <w:r w:rsidR="00777005">
        <w:rPr>
          <w:rFonts w:ascii="Times" w:hAnsi="Times"/>
          <w:b/>
          <w:color w:val="000000" w:themeColor="text1"/>
          <w:sz w:val="22"/>
          <w:szCs w:val="22"/>
        </w:rPr>
        <w:t xml:space="preserve">or </w:t>
      </w:r>
      <w:r w:rsidR="00777005" w:rsidRPr="00777005">
        <w:rPr>
          <w:rFonts w:ascii="Times" w:hAnsi="Times"/>
          <w:b/>
          <w:color w:val="000000" w:themeColor="text1"/>
          <w:sz w:val="22"/>
          <w:szCs w:val="22"/>
        </w:rPr>
        <w:t>iron (II) chloride in</w:t>
      </w:r>
      <w:r w:rsidR="00777005">
        <w:rPr>
          <w:rFonts w:ascii="Times" w:hAnsi="Times"/>
          <w:b/>
          <w:color w:val="000000" w:themeColor="text1"/>
          <w:sz w:val="22"/>
          <w:szCs w:val="22"/>
        </w:rPr>
        <w:t xml:space="preserve">duced hydroxyl radical </w:t>
      </w:r>
      <w:r w:rsidR="00CC6A28">
        <w:rPr>
          <w:rFonts w:ascii="Times" w:hAnsi="Times"/>
          <w:b/>
          <w:color w:val="000000" w:themeColor="text1"/>
          <w:sz w:val="22"/>
          <w:szCs w:val="22"/>
        </w:rPr>
        <w:t>genera</w:t>
      </w:r>
      <w:r w:rsidR="00777005">
        <w:rPr>
          <w:rFonts w:ascii="Times" w:hAnsi="Times"/>
          <w:b/>
          <w:color w:val="000000" w:themeColor="text1"/>
          <w:sz w:val="22"/>
          <w:szCs w:val="22"/>
        </w:rPr>
        <w:t>tion, monitored by 3-CCA assay.</w:t>
      </w:r>
      <w:r w:rsidR="00777005" w:rsidRPr="00777005">
        <w:rPr>
          <w:rFonts w:ascii="Times" w:hAnsi="Times"/>
          <w:b/>
          <w:color w:val="000000" w:themeColor="text1"/>
          <w:sz w:val="22"/>
          <w:szCs w:val="22"/>
        </w:rPr>
        <w:t xml:space="preserve">  </w:t>
      </w:r>
    </w:p>
    <w:p w14:paraId="0705928C" w14:textId="4EC38A2E" w:rsidR="00720067" w:rsidRPr="00957F0B" w:rsidRDefault="00957F0B">
      <w:pPr>
        <w:rPr>
          <w:rFonts w:ascii="Helvetica" w:hAnsi="Helvetica"/>
          <w:b/>
        </w:rPr>
      </w:pPr>
      <w:r w:rsidRPr="00957F0B">
        <w:rPr>
          <w:rFonts w:ascii="Helvetica" w:hAnsi="Helvetica"/>
          <w:b/>
        </w:rPr>
        <w:t xml:space="preserve">A  </w:t>
      </w:r>
      <w:r>
        <w:rPr>
          <w:rFonts w:ascii="Helvetica" w:hAnsi="Helvetica"/>
          <w:b/>
        </w:rPr>
        <w:t xml:space="preserve">    </w:t>
      </w:r>
      <w:r w:rsidR="00777005">
        <w:rPr>
          <w:rFonts w:ascii="Helvetica" w:hAnsi="Helvetica"/>
          <w:b/>
        </w:rPr>
        <w:t xml:space="preserve">                            </w:t>
      </w:r>
      <w:r w:rsidRPr="00957F0B">
        <w:rPr>
          <w:rFonts w:ascii="Helvetica" w:hAnsi="Helvetica"/>
          <w:b/>
        </w:rPr>
        <w:t>B</w:t>
      </w:r>
    </w:p>
    <w:tbl>
      <w:tblPr>
        <w:tblW w:w="8662" w:type="dxa"/>
        <w:tblInd w:w="8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00"/>
        <w:gridCol w:w="283"/>
        <w:gridCol w:w="1985"/>
        <w:gridCol w:w="283"/>
        <w:gridCol w:w="1985"/>
        <w:gridCol w:w="283"/>
        <w:gridCol w:w="1843"/>
      </w:tblGrid>
      <w:tr w:rsidR="007B0277" w:rsidRPr="001B5F0C" w14:paraId="6491CEE7" w14:textId="77777777" w:rsidTr="007B0277">
        <w:trPr>
          <w:trHeight w:val="360"/>
        </w:trPr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D3B5DC" w14:textId="77777777" w:rsidR="001B5F0C" w:rsidRPr="007B0277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Chemical Conditions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4B130" w14:textId="77777777" w:rsidR="001B5F0C" w:rsidRPr="007B0277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7B0277">
              <w:rPr>
                <w:rFonts w:ascii="Libian SC Regular" w:eastAsia="Times New Roman" w:hAnsi="Libian SC Regular" w:cs="Libian SC Regular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3E2014" w14:textId="77777777" w:rsidR="001B5F0C" w:rsidRPr="007B0277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Fluorescence Intensity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18E76" w14:textId="77777777" w:rsidR="001B5F0C" w:rsidRPr="007B0277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A30D9F" w14:textId="77777777" w:rsidR="001B5F0C" w:rsidRPr="007B0277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Chemical Conditions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E74E9" w14:textId="77777777" w:rsidR="001B5F0C" w:rsidRPr="007B0277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7B0277">
              <w:rPr>
                <w:rFonts w:ascii="Libian SC Regular" w:eastAsia="Times New Roman" w:hAnsi="Libian SC Regular" w:cs="Libian SC Regular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E7FAEB" w14:textId="77777777" w:rsidR="001B5F0C" w:rsidRPr="007B0277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Fluorescence Intensity</w:t>
            </w:r>
          </w:p>
        </w:tc>
      </w:tr>
      <w:tr w:rsidR="007B0277" w:rsidRPr="001B5F0C" w14:paraId="71356010" w14:textId="77777777" w:rsidTr="007B0277">
        <w:trPr>
          <w:trHeight w:val="36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B6356" w14:textId="77777777" w:rsidR="001B5F0C" w:rsidRPr="007B0277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Control (None)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EB7E7" w14:textId="77777777" w:rsidR="001B5F0C" w:rsidRPr="007B0277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1F4B5" w14:textId="77777777" w:rsidR="001B5F0C" w:rsidRPr="007B0277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51.7 ± 0.6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58AC8" w14:textId="77777777" w:rsidR="001B5F0C" w:rsidRPr="007B0277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A225B" w14:textId="77777777" w:rsidR="001B5F0C" w:rsidRPr="007B0277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Control (None)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4AEBC" w14:textId="77777777" w:rsidR="001B5F0C" w:rsidRPr="007B0277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04C8B" w14:textId="212D458E" w:rsidR="001B5F0C" w:rsidRPr="007B0277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52.3</w:t>
            </w:r>
            <w:r w:rsidR="00983B84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± 0.8</w:t>
            </w:r>
          </w:p>
        </w:tc>
      </w:tr>
      <w:tr w:rsidR="00A05931" w:rsidRPr="001B5F0C" w14:paraId="726965E1" w14:textId="77777777" w:rsidTr="007B0277">
        <w:trPr>
          <w:trHeight w:val="36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33169" w14:textId="77777777" w:rsidR="00A05931" w:rsidRPr="007B0277" w:rsidRDefault="00A05931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H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O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+ </w:t>
            </w:r>
            <w:proofErr w:type="gramStart"/>
            <w:r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Cu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Cl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 1</w:t>
            </w:r>
            <w:proofErr w:type="gramEnd"/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7B0277">
              <w:rPr>
                <w:rFonts w:ascii="Symbol" w:eastAsia="Times New Roman" w:hAnsi="Symbol" w:cs="Times New Roman"/>
                <w:color w:val="000000"/>
                <w:kern w:val="0"/>
                <w:sz w:val="16"/>
                <w:szCs w:val="16"/>
              </w:rPr>
              <w:t>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B5CB1" w14:textId="77777777" w:rsidR="00A05931" w:rsidRPr="007B0277" w:rsidRDefault="00A05931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FBA15" w14:textId="77777777" w:rsidR="00A05931" w:rsidRPr="007B0277" w:rsidRDefault="00A05931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6572.3 ± 695.1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291EC" w14:textId="77777777" w:rsidR="00A05931" w:rsidRPr="007B0277" w:rsidRDefault="00A05931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4B97E" w14:textId="32109928" w:rsidR="00A05931" w:rsidRPr="007B0277" w:rsidRDefault="00A05931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H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O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+ </w:t>
            </w:r>
            <w:proofErr w:type="gramStart"/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FeCl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 1</w:t>
            </w:r>
            <w:r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rFonts w:ascii="Helvetica" w:eastAsia="Times New Roman" w:hAnsi="Helvetica" w:cs="Times New Roman" w:hint="eastAsia"/>
                <w:color w:val="000000"/>
                <w:kern w:val="0"/>
                <w:sz w:val="16"/>
                <w:szCs w:val="16"/>
              </w:rPr>
              <w:t>0</w:t>
            </w:r>
            <w:proofErr w:type="gramEnd"/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7B0277">
              <w:rPr>
                <w:rFonts w:ascii="Symbol" w:eastAsia="Times New Roman" w:hAnsi="Symbol" w:cs="Times New Roman"/>
                <w:color w:val="000000"/>
                <w:kern w:val="0"/>
                <w:sz w:val="16"/>
                <w:szCs w:val="16"/>
              </w:rPr>
              <w:t>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CD770" w14:textId="77777777" w:rsidR="00A05931" w:rsidRPr="007B0277" w:rsidRDefault="00A05931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1B42A" w14:textId="5981E834" w:rsidR="00A05931" w:rsidRPr="00A05931" w:rsidRDefault="00A05931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A05931">
              <w:rPr>
                <w:rFonts w:ascii="Helvetica" w:eastAsia="Times New Roman" w:hAnsi="Helvetica" w:cs="Times New Roman"/>
                <w:color w:val="000000"/>
                <w:sz w:val="16"/>
                <w:szCs w:val="16"/>
              </w:rPr>
              <w:t>4237.0± 249.6</w:t>
            </w:r>
          </w:p>
        </w:tc>
      </w:tr>
      <w:tr w:rsidR="00A05931" w:rsidRPr="001B5F0C" w14:paraId="643A302A" w14:textId="77777777" w:rsidTr="007B0277">
        <w:trPr>
          <w:trHeight w:val="36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65289" w14:textId="77777777" w:rsidR="00A05931" w:rsidRPr="007B0277" w:rsidRDefault="00A05931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H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O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+ </w:t>
            </w:r>
            <w:proofErr w:type="gramStart"/>
            <w:r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Cu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Cl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 xml:space="preserve"> 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2</w:t>
            </w:r>
            <w:proofErr w:type="gramEnd"/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7B0277">
              <w:rPr>
                <w:rFonts w:ascii="Symbol" w:eastAsia="Times New Roman" w:hAnsi="Symbol" w:cs="Times New Roman"/>
                <w:color w:val="000000"/>
                <w:kern w:val="0"/>
                <w:sz w:val="16"/>
                <w:szCs w:val="16"/>
              </w:rPr>
              <w:t>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93DE4" w14:textId="77777777" w:rsidR="00A05931" w:rsidRPr="007B0277" w:rsidRDefault="00A05931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831CA" w14:textId="7FBD6DE1" w:rsidR="00A05931" w:rsidRPr="007B0277" w:rsidRDefault="00A05931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9400.7</w:t>
            </w:r>
            <w:r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± 100.0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AE3AE" w14:textId="77777777" w:rsidR="00A05931" w:rsidRPr="007B0277" w:rsidRDefault="00A05931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D671F" w14:textId="41D05BD7" w:rsidR="00A05931" w:rsidRPr="007B0277" w:rsidRDefault="00A05931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H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O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+ </w:t>
            </w:r>
            <w:proofErr w:type="gramStart"/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FeCl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 2</w:t>
            </w:r>
            <w:r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rFonts w:ascii="Helvetica" w:eastAsia="Times New Roman" w:hAnsi="Helvetica" w:cs="Times New Roman" w:hint="eastAsia"/>
                <w:color w:val="000000"/>
                <w:kern w:val="0"/>
                <w:sz w:val="16"/>
                <w:szCs w:val="16"/>
              </w:rPr>
              <w:t>0</w:t>
            </w:r>
            <w:proofErr w:type="gramEnd"/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7B0277">
              <w:rPr>
                <w:rFonts w:ascii="Symbol" w:eastAsia="Times New Roman" w:hAnsi="Symbol" w:cs="Times New Roman"/>
                <w:color w:val="000000"/>
                <w:kern w:val="0"/>
                <w:sz w:val="16"/>
                <w:szCs w:val="16"/>
              </w:rPr>
              <w:t>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9F318" w14:textId="77777777" w:rsidR="00A05931" w:rsidRPr="007B0277" w:rsidRDefault="00A05931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FA99A" w14:textId="4CC58B62" w:rsidR="00A05931" w:rsidRPr="00A05931" w:rsidRDefault="00A05931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A05931">
              <w:rPr>
                <w:rFonts w:ascii="Helvetica" w:eastAsia="Times New Roman" w:hAnsi="Helvetica" w:cs="Times New Roman"/>
                <w:color w:val="000000"/>
                <w:sz w:val="16"/>
                <w:szCs w:val="16"/>
              </w:rPr>
              <w:t>6923.7± 538.5</w:t>
            </w:r>
          </w:p>
        </w:tc>
      </w:tr>
      <w:tr w:rsidR="00A05931" w:rsidRPr="001B5F0C" w14:paraId="53CCB63D" w14:textId="77777777" w:rsidTr="007B0277">
        <w:trPr>
          <w:trHeight w:val="36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6B671" w14:textId="77777777" w:rsidR="00A05931" w:rsidRPr="007B0277" w:rsidRDefault="00A05931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H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O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+ </w:t>
            </w:r>
            <w:proofErr w:type="gramStart"/>
            <w:r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Cu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Cl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 4</w:t>
            </w:r>
            <w:proofErr w:type="gramEnd"/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7B0277">
              <w:rPr>
                <w:rFonts w:ascii="Symbol" w:eastAsia="Times New Roman" w:hAnsi="Symbol" w:cs="Times New Roman"/>
                <w:color w:val="000000"/>
                <w:kern w:val="0"/>
                <w:sz w:val="16"/>
                <w:szCs w:val="16"/>
              </w:rPr>
              <w:t>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1D834" w14:textId="77777777" w:rsidR="00A05931" w:rsidRPr="007B0277" w:rsidRDefault="00A05931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023DA" w14:textId="77777777" w:rsidR="00A05931" w:rsidRPr="007B0277" w:rsidRDefault="00A05931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13989.3 ± 500.3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C1753" w14:textId="77777777" w:rsidR="00A05931" w:rsidRPr="007B0277" w:rsidRDefault="00A05931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77650" w14:textId="716010F2" w:rsidR="00A05931" w:rsidRPr="007B0277" w:rsidRDefault="00A05931" w:rsidP="007B0277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H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O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+ </w:t>
            </w:r>
            <w:proofErr w:type="gramStart"/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FeCl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 4</w:t>
            </w:r>
            <w:r>
              <w:rPr>
                <w:rFonts w:ascii="Helvetica" w:eastAsia="Times New Roman" w:hAnsi="Helvetica" w:cs="Times New Roman"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0</w:t>
            </w:r>
            <w:proofErr w:type="gramEnd"/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7B0277">
              <w:rPr>
                <w:rFonts w:ascii="Symbol" w:eastAsia="Times New Roman" w:hAnsi="Symbol" w:cs="Times New Roman"/>
                <w:color w:val="000000"/>
                <w:kern w:val="0"/>
                <w:sz w:val="16"/>
                <w:szCs w:val="16"/>
              </w:rPr>
              <w:t>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2A683" w14:textId="77777777" w:rsidR="00A05931" w:rsidRPr="007B0277" w:rsidRDefault="00A05931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AEC6C" w14:textId="61836250" w:rsidR="00A05931" w:rsidRPr="00A05931" w:rsidRDefault="00A05931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A05931">
              <w:rPr>
                <w:rFonts w:ascii="Helvetica" w:eastAsia="Times New Roman" w:hAnsi="Helvetica" w:cs="Times New Roman"/>
                <w:color w:val="000000"/>
                <w:sz w:val="16"/>
                <w:szCs w:val="16"/>
              </w:rPr>
              <w:t>9827.7± 828.9</w:t>
            </w:r>
          </w:p>
        </w:tc>
      </w:tr>
      <w:tr w:rsidR="00A05931" w:rsidRPr="001B5F0C" w14:paraId="2FE31BAE" w14:textId="77777777" w:rsidTr="007B0277">
        <w:trPr>
          <w:trHeight w:val="36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8152E" w14:textId="77777777" w:rsidR="00A05931" w:rsidRPr="007B0277" w:rsidRDefault="00A05931" w:rsidP="007B0277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H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O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+ </w:t>
            </w:r>
            <w:proofErr w:type="gramStart"/>
            <w:r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Cu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Cl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 8</w:t>
            </w:r>
            <w:proofErr w:type="gramEnd"/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7B0277">
              <w:rPr>
                <w:rFonts w:ascii="Symbol" w:eastAsia="Times New Roman" w:hAnsi="Symbol" w:cs="Times New Roman"/>
                <w:color w:val="000000"/>
                <w:kern w:val="0"/>
                <w:sz w:val="16"/>
                <w:szCs w:val="16"/>
              </w:rPr>
              <w:t>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16970" w14:textId="77777777" w:rsidR="00A05931" w:rsidRPr="007B0277" w:rsidRDefault="00A05931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6E4E6" w14:textId="77777777" w:rsidR="00A05931" w:rsidRPr="007B0277" w:rsidRDefault="00A05931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17787.7 ± 258.4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82518" w14:textId="77777777" w:rsidR="00A05931" w:rsidRPr="007B0277" w:rsidRDefault="00A05931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3E5E2" w14:textId="0D77012A" w:rsidR="00A05931" w:rsidRPr="007B0277" w:rsidRDefault="00A05931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H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O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+ </w:t>
            </w:r>
            <w:proofErr w:type="gramStart"/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FeCl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 8</w:t>
            </w:r>
            <w:r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rFonts w:ascii="Helvetica" w:eastAsia="Times New Roman" w:hAnsi="Helvetica" w:cs="Times New Roman" w:hint="eastAsia"/>
                <w:color w:val="000000"/>
                <w:kern w:val="0"/>
                <w:sz w:val="16"/>
                <w:szCs w:val="16"/>
              </w:rPr>
              <w:t>0</w:t>
            </w:r>
            <w:proofErr w:type="gramEnd"/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7B0277">
              <w:rPr>
                <w:rFonts w:ascii="Symbol" w:eastAsia="Times New Roman" w:hAnsi="Symbol" w:cs="Times New Roman"/>
                <w:color w:val="000000"/>
                <w:kern w:val="0"/>
                <w:sz w:val="16"/>
                <w:szCs w:val="16"/>
              </w:rPr>
              <w:t>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6D29E" w14:textId="77777777" w:rsidR="00A05931" w:rsidRPr="007B0277" w:rsidRDefault="00A05931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A9DC2" w14:textId="50F6BA07" w:rsidR="00A05931" w:rsidRPr="00A05931" w:rsidRDefault="00A05931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A05931">
              <w:rPr>
                <w:rFonts w:ascii="Helvetica" w:eastAsia="Times New Roman" w:hAnsi="Helvetica" w:cs="Times New Roman"/>
                <w:color w:val="000000"/>
                <w:sz w:val="16"/>
                <w:szCs w:val="16"/>
              </w:rPr>
              <w:t>12390.3 ± 1645.9</w:t>
            </w:r>
          </w:p>
        </w:tc>
      </w:tr>
      <w:tr w:rsidR="00A05931" w:rsidRPr="001B5F0C" w14:paraId="55D41015" w14:textId="77777777" w:rsidTr="007B0277">
        <w:trPr>
          <w:trHeight w:val="360"/>
        </w:trPr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A9BF7F" w14:textId="77777777" w:rsidR="00A05931" w:rsidRPr="007B0277" w:rsidRDefault="00A05931" w:rsidP="007B0277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H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O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+ </w:t>
            </w:r>
            <w:proofErr w:type="gramStart"/>
            <w:r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Cu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Cl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 10</w:t>
            </w:r>
            <w:proofErr w:type="gramEnd"/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7B0277">
              <w:rPr>
                <w:rFonts w:ascii="Symbol" w:eastAsia="Times New Roman" w:hAnsi="Symbol" w:cs="Times New Roman"/>
                <w:color w:val="000000"/>
                <w:kern w:val="0"/>
                <w:sz w:val="16"/>
                <w:szCs w:val="16"/>
              </w:rPr>
              <w:t>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244A72" w14:textId="77777777" w:rsidR="00A05931" w:rsidRPr="007B0277" w:rsidRDefault="00A05931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7B0277">
              <w:rPr>
                <w:rFonts w:ascii="Libian SC Regular" w:eastAsia="Times New Roman" w:hAnsi="Libian SC Regular" w:cs="Libian SC Regular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48D30C" w14:textId="77777777" w:rsidR="00A05931" w:rsidRPr="007B0277" w:rsidRDefault="00A05931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23128.7 ± 2514.8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5792F" w14:textId="77777777" w:rsidR="00A05931" w:rsidRPr="007B0277" w:rsidRDefault="00A05931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96C36E" w14:textId="20DF77C3" w:rsidR="00A05931" w:rsidRPr="007B0277" w:rsidRDefault="00A05931" w:rsidP="00A05931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H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O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+ FeCl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00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0 </w:t>
            </w:r>
            <w:r w:rsidRPr="007B0277">
              <w:rPr>
                <w:rFonts w:ascii="Symbol" w:eastAsia="Times New Roman" w:hAnsi="Symbol" w:cs="Times New Roman"/>
                <w:color w:val="000000"/>
                <w:kern w:val="0"/>
                <w:sz w:val="16"/>
                <w:szCs w:val="16"/>
              </w:rPr>
              <w:t></w:t>
            </w: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D45E7A" w14:textId="77777777" w:rsidR="00A05931" w:rsidRPr="007B0277" w:rsidRDefault="00A05931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7B0277">
              <w:rPr>
                <w:rFonts w:ascii="Libian SC Regular" w:eastAsia="Times New Roman" w:hAnsi="Libian SC Regular" w:cs="Libian SC Regular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39508C" w14:textId="007560D6" w:rsidR="00A05931" w:rsidRPr="00A05931" w:rsidRDefault="00A05931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A05931">
              <w:rPr>
                <w:rFonts w:ascii="Helvetica" w:eastAsia="Times New Roman" w:hAnsi="Helvetica" w:cs="Times New Roman"/>
                <w:color w:val="000000"/>
                <w:sz w:val="16"/>
                <w:szCs w:val="16"/>
              </w:rPr>
              <w:t>16886.0 ± 1819.7</w:t>
            </w:r>
          </w:p>
        </w:tc>
      </w:tr>
    </w:tbl>
    <w:p w14:paraId="4379CDF8" w14:textId="77777777" w:rsidR="00720067" w:rsidRDefault="00720067">
      <w:bookmarkStart w:id="0" w:name="_GoBack"/>
      <w:bookmarkEnd w:id="0"/>
    </w:p>
    <w:p w14:paraId="72A01D01" w14:textId="6B5F2AEC" w:rsidR="00777005" w:rsidRPr="00777005" w:rsidRDefault="00777005" w:rsidP="00777005">
      <w:pPr>
        <w:rPr>
          <w:rFonts w:ascii="Times" w:hAnsi="Times"/>
          <w:sz w:val="22"/>
          <w:szCs w:val="22"/>
        </w:rPr>
      </w:pPr>
      <w:r w:rsidRPr="00777005">
        <w:rPr>
          <w:rFonts w:ascii="Times" w:hAnsi="Times"/>
          <w:sz w:val="22"/>
          <w:szCs w:val="22"/>
        </w:rPr>
        <w:t xml:space="preserve">3CCA (1.0 </w:t>
      </w:r>
      <w:proofErr w:type="spellStart"/>
      <w:r w:rsidRPr="00777005">
        <w:rPr>
          <w:rFonts w:ascii="Times" w:hAnsi="Times"/>
          <w:sz w:val="22"/>
          <w:szCs w:val="22"/>
        </w:rPr>
        <w:t>mM</w:t>
      </w:r>
      <w:proofErr w:type="spellEnd"/>
      <w:r w:rsidRPr="00777005">
        <w:rPr>
          <w:rFonts w:ascii="Times" w:hAnsi="Times"/>
          <w:sz w:val="22"/>
          <w:szCs w:val="22"/>
        </w:rPr>
        <w:t xml:space="preserve">) was incubated either with 1.0 </w:t>
      </w:r>
      <w:proofErr w:type="spellStart"/>
      <w:r w:rsidRPr="00777005">
        <w:rPr>
          <w:rFonts w:ascii="Times" w:hAnsi="Times"/>
          <w:sz w:val="22"/>
          <w:szCs w:val="22"/>
        </w:rPr>
        <w:t>mM</w:t>
      </w:r>
      <w:proofErr w:type="spellEnd"/>
      <w:r w:rsidRPr="00777005">
        <w:rPr>
          <w:rFonts w:ascii="Times" w:hAnsi="Times"/>
          <w:sz w:val="22"/>
          <w:szCs w:val="22"/>
        </w:rPr>
        <w:t xml:space="preserve"> hydrogen peroxide in the presence of indicated concentration of CuCl</w:t>
      </w:r>
      <w:r w:rsidRPr="00777005">
        <w:rPr>
          <w:rFonts w:ascii="Times" w:hAnsi="Times"/>
          <w:sz w:val="22"/>
          <w:szCs w:val="22"/>
          <w:vertAlign w:val="subscript"/>
        </w:rPr>
        <w:t>2</w:t>
      </w:r>
      <w:r w:rsidRPr="00777005">
        <w:rPr>
          <w:rFonts w:ascii="Times" w:hAnsi="Times"/>
          <w:sz w:val="22"/>
          <w:szCs w:val="22"/>
        </w:rPr>
        <w:t xml:space="preserve"> (A) or FeCl</w:t>
      </w:r>
      <w:r w:rsidRPr="00777005">
        <w:rPr>
          <w:rFonts w:ascii="Times" w:hAnsi="Times"/>
          <w:sz w:val="22"/>
          <w:szCs w:val="22"/>
          <w:vertAlign w:val="subscript"/>
        </w:rPr>
        <w:t>2</w:t>
      </w:r>
      <w:r w:rsidRPr="00777005">
        <w:rPr>
          <w:rFonts w:ascii="Times" w:hAnsi="Times"/>
          <w:sz w:val="22"/>
          <w:szCs w:val="22"/>
        </w:rPr>
        <w:t xml:space="preserve"> (B) in 50 </w:t>
      </w:r>
      <w:proofErr w:type="spellStart"/>
      <w:r w:rsidRPr="00777005">
        <w:rPr>
          <w:rFonts w:ascii="Times" w:hAnsi="Times"/>
          <w:sz w:val="22"/>
          <w:szCs w:val="22"/>
        </w:rPr>
        <w:t>mM</w:t>
      </w:r>
      <w:proofErr w:type="spellEnd"/>
      <w:r w:rsidRPr="00777005">
        <w:rPr>
          <w:rFonts w:ascii="Times" w:hAnsi="Times"/>
          <w:sz w:val="22"/>
          <w:szCs w:val="22"/>
        </w:rPr>
        <w:t xml:space="preserve"> phosphate-150 </w:t>
      </w:r>
      <w:proofErr w:type="spellStart"/>
      <w:r w:rsidRPr="00777005">
        <w:rPr>
          <w:rFonts w:ascii="Times" w:hAnsi="Times"/>
          <w:sz w:val="22"/>
          <w:szCs w:val="22"/>
        </w:rPr>
        <w:t>mM</w:t>
      </w:r>
      <w:proofErr w:type="spellEnd"/>
      <w:r w:rsidRPr="00777005">
        <w:rPr>
          <w:rFonts w:ascii="Times" w:hAnsi="Times"/>
          <w:sz w:val="22"/>
          <w:szCs w:val="22"/>
        </w:rPr>
        <w:t xml:space="preserve"> sodium chloride buffer (pH7.4) in 96-well black plate (n=3) at 37℃ for 1 h. 7-hydroxycoumarin carboxylic acid (7OHCCA) -derived fluorescence signal (ex</w:t>
      </w:r>
      <w:proofErr w:type="gramStart"/>
      <w:r w:rsidRPr="00777005">
        <w:rPr>
          <w:rFonts w:ascii="Times" w:hAnsi="Times"/>
          <w:sz w:val="22"/>
          <w:szCs w:val="22"/>
        </w:rPr>
        <w:t>./</w:t>
      </w:r>
      <w:proofErr w:type="spellStart"/>
      <w:proofErr w:type="gramEnd"/>
      <w:r w:rsidRPr="00777005">
        <w:rPr>
          <w:rFonts w:ascii="Times" w:hAnsi="Times"/>
          <w:sz w:val="22"/>
          <w:szCs w:val="22"/>
        </w:rPr>
        <w:t>em</w:t>
      </w:r>
      <w:proofErr w:type="spellEnd"/>
      <w:r w:rsidRPr="00777005">
        <w:rPr>
          <w:rFonts w:ascii="Times" w:hAnsi="Times"/>
          <w:sz w:val="22"/>
          <w:szCs w:val="22"/>
        </w:rPr>
        <w:t xml:space="preserve">. = 388/450 nm) were measured with Synergy H4 Hybrid </w:t>
      </w:r>
      <w:proofErr w:type="spellStart"/>
      <w:r w:rsidRPr="00777005">
        <w:rPr>
          <w:rFonts w:ascii="Times" w:hAnsi="Times"/>
          <w:sz w:val="22"/>
          <w:szCs w:val="22"/>
        </w:rPr>
        <w:t>Microplate</w:t>
      </w:r>
      <w:proofErr w:type="spellEnd"/>
      <w:r w:rsidRPr="00777005">
        <w:rPr>
          <w:rFonts w:ascii="Times" w:hAnsi="Times"/>
          <w:sz w:val="22"/>
          <w:szCs w:val="22"/>
        </w:rPr>
        <w:t xml:space="preserve"> Reader (Agilent/</w:t>
      </w:r>
      <w:proofErr w:type="spellStart"/>
      <w:r w:rsidRPr="00777005">
        <w:rPr>
          <w:rFonts w:ascii="Times" w:hAnsi="Times"/>
          <w:sz w:val="22"/>
          <w:szCs w:val="22"/>
        </w:rPr>
        <w:t>BioTek</w:t>
      </w:r>
      <w:proofErr w:type="spellEnd"/>
      <w:r w:rsidRPr="00777005">
        <w:rPr>
          <w:rFonts w:ascii="Times" w:hAnsi="Times"/>
          <w:sz w:val="22"/>
          <w:szCs w:val="22"/>
        </w:rPr>
        <w:t xml:space="preserve">, </w:t>
      </w:r>
      <w:proofErr w:type="spellStart"/>
      <w:r w:rsidRPr="00777005">
        <w:rPr>
          <w:rFonts w:ascii="Times" w:hAnsi="Times"/>
          <w:sz w:val="22"/>
          <w:szCs w:val="22"/>
        </w:rPr>
        <w:t>Sant</w:t>
      </w:r>
      <w:proofErr w:type="spellEnd"/>
      <w:r w:rsidRPr="00777005">
        <w:rPr>
          <w:rFonts w:ascii="Times" w:hAnsi="Times"/>
          <w:sz w:val="22"/>
          <w:szCs w:val="22"/>
        </w:rPr>
        <w:t xml:space="preserve"> Clara, USA). Mean value and standard deviations were calculated (n=3).</w:t>
      </w:r>
    </w:p>
    <w:p w14:paraId="32DF82DA" w14:textId="77777777" w:rsidR="00720067" w:rsidRDefault="00720067"/>
    <w:p w14:paraId="43ABC448" w14:textId="77777777" w:rsidR="00720067" w:rsidRDefault="00720067"/>
    <w:p w14:paraId="2F95C4E4" w14:textId="77777777" w:rsidR="00720067" w:rsidRDefault="00720067"/>
    <w:p w14:paraId="1FAF244A" w14:textId="77777777" w:rsidR="00720067" w:rsidRDefault="00720067"/>
    <w:p w14:paraId="1D0FECF9" w14:textId="77777777" w:rsidR="00720067" w:rsidRDefault="00720067"/>
    <w:p w14:paraId="0702C7E1" w14:textId="77777777" w:rsidR="00720067" w:rsidRDefault="00720067"/>
    <w:p w14:paraId="10BAB7CA" w14:textId="77777777" w:rsidR="00720067" w:rsidRDefault="00720067"/>
    <w:p w14:paraId="66298AEF" w14:textId="77777777" w:rsidR="00720067" w:rsidRDefault="00720067"/>
    <w:p w14:paraId="62C3E8C2" w14:textId="77777777" w:rsidR="00720067" w:rsidRDefault="00720067"/>
    <w:p w14:paraId="10C556F0" w14:textId="77777777" w:rsidR="00720067" w:rsidRDefault="00720067"/>
    <w:p w14:paraId="7DA4DD58" w14:textId="77777777" w:rsidR="00720067" w:rsidRDefault="00720067"/>
    <w:p w14:paraId="38CC86F5" w14:textId="77777777" w:rsidR="00720067" w:rsidRDefault="00720067"/>
    <w:p w14:paraId="196246F0" w14:textId="77777777" w:rsidR="001B5F0C" w:rsidRDefault="001B5F0C"/>
    <w:p w14:paraId="6A48282C" w14:textId="77777777" w:rsidR="001B5F0C" w:rsidRDefault="001B5F0C"/>
    <w:p w14:paraId="76698790" w14:textId="77777777" w:rsidR="00957F0B" w:rsidRPr="00777005" w:rsidRDefault="00957F0B">
      <w:pPr>
        <w:rPr>
          <w:rFonts w:ascii="Times" w:hAnsi="Times"/>
          <w:sz w:val="22"/>
          <w:szCs w:val="22"/>
        </w:rPr>
      </w:pPr>
    </w:p>
    <w:p w14:paraId="498285F7" w14:textId="0E5C1922" w:rsidR="00720067" w:rsidRPr="00777005" w:rsidRDefault="00720067">
      <w:pPr>
        <w:rPr>
          <w:rFonts w:ascii="Times" w:hAnsi="Times"/>
          <w:sz w:val="22"/>
          <w:szCs w:val="22"/>
        </w:rPr>
      </w:pPr>
      <w:r w:rsidRPr="00777005">
        <w:rPr>
          <w:rFonts w:ascii="Times" w:hAnsi="Times"/>
          <w:b/>
          <w:sz w:val="22"/>
          <w:szCs w:val="22"/>
        </w:rPr>
        <w:lastRenderedPageBreak/>
        <w:t>Table S2</w:t>
      </w:r>
      <w:r w:rsidR="00777005" w:rsidRPr="00777005">
        <w:rPr>
          <w:rFonts w:ascii="Times" w:hAnsi="Times"/>
          <w:b/>
          <w:color w:val="000000" w:themeColor="text1"/>
          <w:sz w:val="22"/>
          <w:szCs w:val="22"/>
        </w:rPr>
        <w:t xml:space="preserve"> </w:t>
      </w:r>
      <w:r w:rsidR="00777005">
        <w:rPr>
          <w:rFonts w:ascii="Times" w:hAnsi="Times"/>
          <w:b/>
          <w:color w:val="000000" w:themeColor="text1"/>
          <w:sz w:val="22"/>
          <w:szCs w:val="22"/>
        </w:rPr>
        <w:t xml:space="preserve">EDTA or organic acid-promoted </w:t>
      </w:r>
      <w:r w:rsidR="00777005" w:rsidRPr="00777005">
        <w:rPr>
          <w:rFonts w:ascii="Times" w:hAnsi="Times"/>
          <w:b/>
          <w:color w:val="000000" w:themeColor="text1"/>
          <w:sz w:val="22"/>
          <w:szCs w:val="22"/>
        </w:rPr>
        <w:t>iron (II) chloride</w:t>
      </w:r>
      <w:r w:rsidR="00777005">
        <w:rPr>
          <w:rFonts w:ascii="Times" w:hAnsi="Times"/>
          <w:b/>
          <w:color w:val="000000" w:themeColor="text1"/>
          <w:sz w:val="22"/>
          <w:szCs w:val="22"/>
        </w:rPr>
        <w:t xml:space="preserve">-dependent hydroxyl radical </w:t>
      </w:r>
      <w:r w:rsidR="00CC6A28">
        <w:rPr>
          <w:rFonts w:ascii="Times" w:hAnsi="Times"/>
          <w:b/>
          <w:color w:val="000000" w:themeColor="text1"/>
          <w:sz w:val="22"/>
          <w:szCs w:val="22"/>
        </w:rPr>
        <w:t>generation</w:t>
      </w:r>
      <w:r w:rsidR="00777005">
        <w:rPr>
          <w:rFonts w:ascii="Times" w:hAnsi="Times"/>
          <w:b/>
          <w:color w:val="000000" w:themeColor="text1"/>
          <w:sz w:val="22"/>
          <w:szCs w:val="22"/>
        </w:rPr>
        <w:t xml:space="preserve">, monitored by 3-CCA </w:t>
      </w:r>
      <w:proofErr w:type="gramStart"/>
      <w:r w:rsidR="00777005">
        <w:rPr>
          <w:rFonts w:ascii="Times" w:hAnsi="Times"/>
          <w:b/>
          <w:color w:val="000000" w:themeColor="text1"/>
          <w:sz w:val="22"/>
          <w:szCs w:val="22"/>
        </w:rPr>
        <w:t>assay</w:t>
      </w:r>
      <w:proofErr w:type="gramEnd"/>
      <w:r w:rsidR="00777005">
        <w:rPr>
          <w:rFonts w:ascii="Times" w:hAnsi="Times"/>
          <w:b/>
          <w:color w:val="000000" w:themeColor="text1"/>
          <w:sz w:val="22"/>
          <w:szCs w:val="22"/>
        </w:rPr>
        <w:t>.</w:t>
      </w:r>
      <w:r w:rsidR="00777005" w:rsidRPr="00777005">
        <w:rPr>
          <w:rFonts w:ascii="Times" w:hAnsi="Times"/>
          <w:b/>
          <w:color w:val="000000" w:themeColor="text1"/>
          <w:sz w:val="22"/>
          <w:szCs w:val="22"/>
        </w:rPr>
        <w:t xml:space="preserve">  </w:t>
      </w:r>
    </w:p>
    <w:p w14:paraId="2F5A28E0" w14:textId="77777777" w:rsidR="00720067" w:rsidRDefault="00720067"/>
    <w:tbl>
      <w:tblPr>
        <w:tblW w:w="4410" w:type="dxa"/>
        <w:tblInd w:w="8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25"/>
        <w:gridCol w:w="284"/>
        <w:gridCol w:w="1701"/>
      </w:tblGrid>
      <w:tr w:rsidR="00501A7A" w:rsidRPr="00501A7A" w14:paraId="503C2A09" w14:textId="77777777" w:rsidTr="00501A7A">
        <w:trPr>
          <w:trHeight w:val="360"/>
        </w:trPr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6CD8F2" w14:textId="77777777" w:rsidR="00501A7A" w:rsidRPr="00501A7A" w:rsidRDefault="00501A7A" w:rsidP="00501A7A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Chemical Conditions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B98C0" w14:textId="77777777" w:rsidR="00501A7A" w:rsidRPr="00501A7A" w:rsidRDefault="00501A7A" w:rsidP="00501A7A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01A7A">
              <w:rPr>
                <w:rFonts w:ascii="Libian SC Regular" w:eastAsia="Times New Roman" w:hAnsi="Libian SC Regular" w:cs="Libian SC Regular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AFD99D" w14:textId="77777777" w:rsidR="00501A7A" w:rsidRPr="00501A7A" w:rsidRDefault="00501A7A" w:rsidP="00501A7A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Values</w:t>
            </w:r>
          </w:p>
        </w:tc>
      </w:tr>
      <w:tr w:rsidR="00501A7A" w:rsidRPr="00501A7A" w14:paraId="6FE47E45" w14:textId="77777777" w:rsidTr="00501A7A">
        <w:trPr>
          <w:trHeight w:val="360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5787B" w14:textId="77777777" w:rsidR="00501A7A" w:rsidRPr="00501A7A" w:rsidRDefault="00501A7A" w:rsidP="00501A7A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Control (None)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BDF06" w14:textId="77777777" w:rsidR="00501A7A" w:rsidRPr="00501A7A" w:rsidRDefault="00501A7A" w:rsidP="00501A7A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7C8F0" w14:textId="77777777" w:rsidR="00501A7A" w:rsidRPr="00501A7A" w:rsidRDefault="00501A7A" w:rsidP="00501A7A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67.3 ± 21.5</w:t>
            </w:r>
          </w:p>
        </w:tc>
      </w:tr>
      <w:tr w:rsidR="00501A7A" w:rsidRPr="00501A7A" w14:paraId="02E7D265" w14:textId="77777777" w:rsidTr="00501A7A">
        <w:trPr>
          <w:trHeight w:val="360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D0A2A" w14:textId="77777777" w:rsidR="00501A7A" w:rsidRPr="00501A7A" w:rsidRDefault="00501A7A" w:rsidP="00501A7A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FeCl</w:t>
            </w: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BB2B7" w14:textId="77777777" w:rsidR="00501A7A" w:rsidRPr="00501A7A" w:rsidRDefault="00501A7A" w:rsidP="00501A7A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3FEED" w14:textId="77777777" w:rsidR="00501A7A" w:rsidRPr="00501A7A" w:rsidRDefault="00501A7A" w:rsidP="00501A7A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5017.3 ± 413.9</w:t>
            </w:r>
          </w:p>
        </w:tc>
      </w:tr>
      <w:tr w:rsidR="00501A7A" w:rsidRPr="00501A7A" w14:paraId="3CAF16EA" w14:textId="77777777" w:rsidTr="00501A7A">
        <w:trPr>
          <w:trHeight w:val="360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F2FC1" w14:textId="77777777" w:rsidR="00501A7A" w:rsidRPr="00501A7A" w:rsidRDefault="00501A7A" w:rsidP="00501A7A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H</w:t>
            </w: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O</w:t>
            </w: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7C866" w14:textId="77777777" w:rsidR="00501A7A" w:rsidRPr="00501A7A" w:rsidRDefault="00501A7A" w:rsidP="00501A7A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FADE6" w14:textId="77777777" w:rsidR="00501A7A" w:rsidRPr="00501A7A" w:rsidRDefault="00501A7A" w:rsidP="00501A7A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374.0 ± 10.8</w:t>
            </w:r>
          </w:p>
        </w:tc>
      </w:tr>
      <w:tr w:rsidR="00501A7A" w:rsidRPr="00501A7A" w14:paraId="6129D237" w14:textId="77777777" w:rsidTr="00501A7A">
        <w:trPr>
          <w:trHeight w:val="360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ED7FD" w14:textId="77777777" w:rsidR="00501A7A" w:rsidRPr="00501A7A" w:rsidRDefault="00501A7A" w:rsidP="00501A7A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H</w:t>
            </w: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O</w:t>
            </w: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+ FeCl</w:t>
            </w: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 (Ox.1)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0DB9A" w14:textId="77777777" w:rsidR="00501A7A" w:rsidRPr="00501A7A" w:rsidRDefault="00501A7A" w:rsidP="00501A7A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582DB" w14:textId="77777777" w:rsidR="00501A7A" w:rsidRPr="00501A7A" w:rsidRDefault="00501A7A" w:rsidP="00501A7A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15809.0 ± 760.1</w:t>
            </w:r>
          </w:p>
        </w:tc>
      </w:tr>
      <w:tr w:rsidR="00501A7A" w:rsidRPr="00501A7A" w14:paraId="1DBD4283" w14:textId="77777777" w:rsidTr="00501A7A">
        <w:trPr>
          <w:trHeight w:val="360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26CD6" w14:textId="77777777" w:rsidR="00501A7A" w:rsidRPr="00501A7A" w:rsidRDefault="00501A7A" w:rsidP="00501A7A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Ox.1 + Citric acid 0.1 </w:t>
            </w:r>
            <w:proofErr w:type="spellStart"/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mM</w:t>
            </w:r>
            <w:proofErr w:type="spellEnd"/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613F3" w14:textId="77777777" w:rsidR="00501A7A" w:rsidRPr="00501A7A" w:rsidRDefault="00501A7A" w:rsidP="00501A7A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832B0" w14:textId="77777777" w:rsidR="00501A7A" w:rsidRPr="00501A7A" w:rsidRDefault="00501A7A" w:rsidP="00501A7A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14247.0 ± 2550.7</w:t>
            </w:r>
          </w:p>
        </w:tc>
      </w:tr>
      <w:tr w:rsidR="00501A7A" w:rsidRPr="00501A7A" w14:paraId="208258D5" w14:textId="77777777" w:rsidTr="00501A7A">
        <w:trPr>
          <w:trHeight w:val="360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D5464" w14:textId="77777777" w:rsidR="00501A7A" w:rsidRPr="00501A7A" w:rsidRDefault="00501A7A" w:rsidP="00501A7A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Ox.1 + Citric acid 1.0 </w:t>
            </w:r>
            <w:proofErr w:type="spellStart"/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mM</w:t>
            </w:r>
            <w:proofErr w:type="spellEnd"/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B27AB" w14:textId="77777777" w:rsidR="00501A7A" w:rsidRPr="00501A7A" w:rsidRDefault="00501A7A" w:rsidP="00501A7A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D8C76" w14:textId="77777777" w:rsidR="00501A7A" w:rsidRPr="00501A7A" w:rsidRDefault="00501A7A" w:rsidP="00501A7A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28584.7 ± 2804.9</w:t>
            </w:r>
          </w:p>
        </w:tc>
      </w:tr>
      <w:tr w:rsidR="00501A7A" w:rsidRPr="00501A7A" w14:paraId="317E2996" w14:textId="77777777" w:rsidTr="00501A7A">
        <w:trPr>
          <w:trHeight w:val="360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6A9F6" w14:textId="77777777" w:rsidR="00501A7A" w:rsidRPr="00501A7A" w:rsidRDefault="00501A7A" w:rsidP="00501A7A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Ox.1 + Tartaric acid 0.1 </w:t>
            </w:r>
            <w:proofErr w:type="spellStart"/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mM</w:t>
            </w:r>
            <w:proofErr w:type="spellEnd"/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32042" w14:textId="77777777" w:rsidR="00501A7A" w:rsidRPr="00501A7A" w:rsidRDefault="00501A7A" w:rsidP="00501A7A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927F1" w14:textId="77777777" w:rsidR="00501A7A" w:rsidRPr="00501A7A" w:rsidRDefault="00501A7A" w:rsidP="00501A7A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11962.3 ± 4268.8</w:t>
            </w:r>
          </w:p>
        </w:tc>
      </w:tr>
      <w:tr w:rsidR="00501A7A" w:rsidRPr="00501A7A" w14:paraId="22F561C4" w14:textId="77777777" w:rsidTr="00501A7A">
        <w:trPr>
          <w:trHeight w:val="360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E1B96" w14:textId="77777777" w:rsidR="00501A7A" w:rsidRPr="00501A7A" w:rsidRDefault="00501A7A" w:rsidP="00501A7A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Ox.1 + Tartaric acid 1.0 </w:t>
            </w:r>
            <w:proofErr w:type="spellStart"/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mM</w:t>
            </w:r>
            <w:proofErr w:type="spellEnd"/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516E5" w14:textId="77777777" w:rsidR="00501A7A" w:rsidRPr="00501A7A" w:rsidRDefault="00501A7A" w:rsidP="00501A7A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C1B05" w14:textId="77777777" w:rsidR="00501A7A" w:rsidRPr="00501A7A" w:rsidRDefault="00501A7A" w:rsidP="00501A7A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14335.7 ± 3513.3</w:t>
            </w:r>
          </w:p>
        </w:tc>
      </w:tr>
      <w:tr w:rsidR="00501A7A" w:rsidRPr="00501A7A" w14:paraId="2EFCF1E8" w14:textId="77777777" w:rsidTr="00501A7A">
        <w:trPr>
          <w:trHeight w:val="360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4529A" w14:textId="77777777" w:rsidR="00501A7A" w:rsidRPr="00501A7A" w:rsidRDefault="00501A7A" w:rsidP="00501A7A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Ox.1 + </w:t>
            </w:r>
            <w:proofErr w:type="spellStart"/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Mallic</w:t>
            </w:r>
            <w:proofErr w:type="spellEnd"/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acid 0.1 </w:t>
            </w:r>
            <w:proofErr w:type="spellStart"/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mM</w:t>
            </w:r>
            <w:proofErr w:type="spellEnd"/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1B2D7" w14:textId="77777777" w:rsidR="00501A7A" w:rsidRPr="00501A7A" w:rsidRDefault="00501A7A" w:rsidP="00501A7A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6B43A" w14:textId="77777777" w:rsidR="00501A7A" w:rsidRPr="00501A7A" w:rsidRDefault="00501A7A" w:rsidP="00501A7A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14571.7 ± 4151.2</w:t>
            </w:r>
          </w:p>
        </w:tc>
      </w:tr>
      <w:tr w:rsidR="00501A7A" w:rsidRPr="00501A7A" w14:paraId="73B4C0AD" w14:textId="77777777" w:rsidTr="00501A7A">
        <w:trPr>
          <w:trHeight w:val="360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92D25" w14:textId="77777777" w:rsidR="00501A7A" w:rsidRPr="00501A7A" w:rsidRDefault="00501A7A" w:rsidP="00501A7A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Ox.1 + </w:t>
            </w:r>
            <w:proofErr w:type="spellStart"/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Mallic</w:t>
            </w:r>
            <w:proofErr w:type="spellEnd"/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acid 1.0 </w:t>
            </w:r>
            <w:proofErr w:type="spellStart"/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mM</w:t>
            </w:r>
            <w:proofErr w:type="spellEnd"/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5B270" w14:textId="77777777" w:rsidR="00501A7A" w:rsidRPr="00501A7A" w:rsidRDefault="00501A7A" w:rsidP="00501A7A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B7643" w14:textId="77777777" w:rsidR="00501A7A" w:rsidRPr="00501A7A" w:rsidRDefault="00501A7A" w:rsidP="00501A7A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11885.7 ± 2962.4</w:t>
            </w:r>
          </w:p>
        </w:tc>
      </w:tr>
      <w:tr w:rsidR="00501A7A" w:rsidRPr="00501A7A" w14:paraId="55C63886" w14:textId="77777777" w:rsidTr="00501A7A">
        <w:trPr>
          <w:trHeight w:val="360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0B2F7" w14:textId="77777777" w:rsidR="00501A7A" w:rsidRPr="00501A7A" w:rsidRDefault="00501A7A" w:rsidP="00501A7A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Ox.1 + Succinic acid 0.1 </w:t>
            </w:r>
            <w:proofErr w:type="spellStart"/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mM</w:t>
            </w:r>
            <w:proofErr w:type="spellEnd"/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EB354" w14:textId="77777777" w:rsidR="00501A7A" w:rsidRPr="00501A7A" w:rsidRDefault="00501A7A" w:rsidP="00501A7A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27242" w14:textId="77777777" w:rsidR="00501A7A" w:rsidRPr="00501A7A" w:rsidRDefault="00501A7A" w:rsidP="00501A7A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15841.3 ± 3461.2</w:t>
            </w:r>
          </w:p>
        </w:tc>
      </w:tr>
      <w:tr w:rsidR="00501A7A" w:rsidRPr="00501A7A" w14:paraId="21DB829D" w14:textId="77777777" w:rsidTr="00501A7A">
        <w:trPr>
          <w:trHeight w:val="360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351C2" w14:textId="77777777" w:rsidR="00501A7A" w:rsidRPr="00501A7A" w:rsidRDefault="00501A7A" w:rsidP="00501A7A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Ox.1 + Succinic acid 1.0 </w:t>
            </w:r>
            <w:proofErr w:type="spellStart"/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mM</w:t>
            </w:r>
            <w:proofErr w:type="spellEnd"/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45A97" w14:textId="77777777" w:rsidR="00501A7A" w:rsidRPr="00501A7A" w:rsidRDefault="00501A7A" w:rsidP="00501A7A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427E6" w14:textId="77777777" w:rsidR="00501A7A" w:rsidRPr="00501A7A" w:rsidRDefault="00501A7A" w:rsidP="00501A7A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11525.0 ± 2005.7</w:t>
            </w:r>
          </w:p>
        </w:tc>
      </w:tr>
      <w:tr w:rsidR="00501A7A" w:rsidRPr="00501A7A" w14:paraId="70D753DB" w14:textId="77777777" w:rsidTr="00501A7A">
        <w:trPr>
          <w:trHeight w:val="360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E95A0" w14:textId="77777777" w:rsidR="00501A7A" w:rsidRPr="00501A7A" w:rsidRDefault="00501A7A" w:rsidP="00501A7A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Ox.1 + EDTA 0.1 </w:t>
            </w:r>
            <w:proofErr w:type="spellStart"/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mM</w:t>
            </w:r>
            <w:proofErr w:type="spellEnd"/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F1E19" w14:textId="77777777" w:rsidR="00501A7A" w:rsidRPr="00501A7A" w:rsidRDefault="00501A7A" w:rsidP="00501A7A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29267" w14:textId="77777777" w:rsidR="00501A7A" w:rsidRPr="00501A7A" w:rsidRDefault="00501A7A" w:rsidP="00501A7A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83718.7 ± 10344.0</w:t>
            </w:r>
          </w:p>
        </w:tc>
      </w:tr>
      <w:tr w:rsidR="00501A7A" w:rsidRPr="00501A7A" w14:paraId="2D726451" w14:textId="77777777" w:rsidTr="00501A7A">
        <w:trPr>
          <w:trHeight w:val="360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8DB9E" w14:textId="77777777" w:rsidR="00501A7A" w:rsidRPr="00501A7A" w:rsidRDefault="00501A7A" w:rsidP="00501A7A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Ox.1 + EDTA1.0 </w:t>
            </w:r>
            <w:proofErr w:type="spellStart"/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mM</w:t>
            </w:r>
            <w:proofErr w:type="spellEnd"/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DF4F8" w14:textId="77777777" w:rsidR="00501A7A" w:rsidRPr="00501A7A" w:rsidRDefault="00501A7A" w:rsidP="00501A7A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BAD41" w14:textId="77777777" w:rsidR="00501A7A" w:rsidRPr="00501A7A" w:rsidRDefault="00501A7A" w:rsidP="00501A7A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96445.7 ± 5126.5</w:t>
            </w:r>
          </w:p>
        </w:tc>
      </w:tr>
      <w:tr w:rsidR="00501A7A" w:rsidRPr="00501A7A" w14:paraId="3CB87FA0" w14:textId="77777777" w:rsidTr="00501A7A">
        <w:trPr>
          <w:trHeight w:val="360"/>
        </w:trPr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7F38C4" w14:textId="03B3336C" w:rsidR="00501A7A" w:rsidRPr="00501A7A" w:rsidRDefault="00501A7A" w:rsidP="00501A7A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H</w:t>
            </w: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O</w:t>
            </w: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+ </w:t>
            </w:r>
            <w:r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Cu</w:t>
            </w: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Cl</w:t>
            </w: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(Ox.2)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B179AA" w14:textId="77777777" w:rsidR="00501A7A" w:rsidRPr="00501A7A" w:rsidRDefault="00501A7A" w:rsidP="00501A7A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01A7A">
              <w:rPr>
                <w:rFonts w:ascii="Libian SC Regular" w:eastAsia="Times New Roman" w:hAnsi="Libian SC Regular" w:cs="Libian SC Regular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954D05" w14:textId="77777777" w:rsidR="00501A7A" w:rsidRPr="00501A7A" w:rsidRDefault="00501A7A" w:rsidP="00501A7A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01A7A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38540.7 ± 263.9</w:t>
            </w:r>
          </w:p>
        </w:tc>
      </w:tr>
    </w:tbl>
    <w:p w14:paraId="56166AB9" w14:textId="77777777" w:rsidR="00720067" w:rsidRDefault="00720067"/>
    <w:p w14:paraId="2509BA94" w14:textId="62DA4959" w:rsidR="00777005" w:rsidRPr="00777005" w:rsidRDefault="00777005" w:rsidP="00CC6A28">
      <w:pPr>
        <w:rPr>
          <w:rFonts w:ascii="Times" w:hAnsi="Times"/>
          <w:sz w:val="22"/>
          <w:szCs w:val="22"/>
        </w:rPr>
      </w:pPr>
      <w:r w:rsidRPr="00777005">
        <w:rPr>
          <w:rFonts w:ascii="Times" w:hAnsi="Times"/>
          <w:sz w:val="22"/>
          <w:szCs w:val="22"/>
        </w:rPr>
        <w:t xml:space="preserve">Experiment was performed according to basically the same methods as described in the legends to Fig.1. Shortly, 3CCA (1.0 </w:t>
      </w:r>
      <w:proofErr w:type="spellStart"/>
      <w:r w:rsidRPr="00777005">
        <w:rPr>
          <w:rFonts w:ascii="Times" w:hAnsi="Times"/>
          <w:sz w:val="22"/>
          <w:szCs w:val="22"/>
        </w:rPr>
        <w:t>mM</w:t>
      </w:r>
      <w:proofErr w:type="spellEnd"/>
      <w:r w:rsidRPr="00777005">
        <w:rPr>
          <w:rFonts w:ascii="Times" w:hAnsi="Times"/>
          <w:sz w:val="22"/>
          <w:szCs w:val="22"/>
        </w:rPr>
        <w:t xml:space="preserve">) was incubated either with 1.0 </w:t>
      </w:r>
      <w:proofErr w:type="spellStart"/>
      <w:r w:rsidRPr="00777005">
        <w:rPr>
          <w:rFonts w:ascii="Times" w:hAnsi="Times"/>
          <w:sz w:val="22"/>
          <w:szCs w:val="22"/>
        </w:rPr>
        <w:t>mM</w:t>
      </w:r>
      <w:proofErr w:type="spellEnd"/>
      <w:r w:rsidRPr="00777005">
        <w:rPr>
          <w:rFonts w:ascii="Times" w:hAnsi="Times"/>
          <w:sz w:val="22"/>
          <w:szCs w:val="22"/>
        </w:rPr>
        <w:t xml:space="preserve"> hydrogen peroxide in the presence of 0.1 </w:t>
      </w:r>
      <w:proofErr w:type="spellStart"/>
      <w:r w:rsidRPr="00777005">
        <w:rPr>
          <w:rFonts w:ascii="Times" w:hAnsi="Times"/>
          <w:sz w:val="22"/>
          <w:szCs w:val="22"/>
        </w:rPr>
        <w:t>mM</w:t>
      </w:r>
      <w:proofErr w:type="spellEnd"/>
      <w:r w:rsidRPr="00777005">
        <w:rPr>
          <w:rFonts w:ascii="Times" w:hAnsi="Times"/>
          <w:sz w:val="22"/>
          <w:szCs w:val="22"/>
        </w:rPr>
        <w:t xml:space="preserve"> CuCl</w:t>
      </w:r>
      <w:r w:rsidRPr="00CC6A28">
        <w:rPr>
          <w:rFonts w:ascii="Times" w:hAnsi="Times"/>
          <w:sz w:val="22"/>
          <w:szCs w:val="22"/>
          <w:vertAlign w:val="subscript"/>
        </w:rPr>
        <w:t>2</w:t>
      </w:r>
      <w:r w:rsidRPr="00777005">
        <w:rPr>
          <w:rFonts w:ascii="Times" w:hAnsi="Times"/>
          <w:sz w:val="22"/>
          <w:szCs w:val="22"/>
        </w:rPr>
        <w:t xml:space="preserve"> or 1.0 </w:t>
      </w:r>
      <w:proofErr w:type="spellStart"/>
      <w:r w:rsidRPr="00777005">
        <w:rPr>
          <w:rFonts w:ascii="Times" w:hAnsi="Times"/>
          <w:sz w:val="22"/>
          <w:szCs w:val="22"/>
        </w:rPr>
        <w:t>mM</w:t>
      </w:r>
      <w:proofErr w:type="spellEnd"/>
      <w:r w:rsidRPr="00777005">
        <w:rPr>
          <w:rFonts w:ascii="Times" w:hAnsi="Times"/>
          <w:sz w:val="22"/>
          <w:szCs w:val="22"/>
        </w:rPr>
        <w:t xml:space="preserve"> FeCl</w:t>
      </w:r>
      <w:r w:rsidRPr="00CC6A28">
        <w:rPr>
          <w:rFonts w:ascii="Times" w:hAnsi="Times"/>
          <w:sz w:val="22"/>
          <w:szCs w:val="22"/>
          <w:vertAlign w:val="subscript"/>
        </w:rPr>
        <w:t>2</w:t>
      </w:r>
      <w:r w:rsidRPr="00777005">
        <w:rPr>
          <w:rFonts w:ascii="Times" w:hAnsi="Times"/>
          <w:sz w:val="22"/>
          <w:szCs w:val="22"/>
        </w:rPr>
        <w:t xml:space="preserve"> and indicated concentration of </w:t>
      </w:r>
      <w:r w:rsidRPr="00777005">
        <w:rPr>
          <w:rFonts w:ascii="Times" w:hAnsi="Times" w:hint="eastAsia"/>
          <w:sz w:val="22"/>
          <w:szCs w:val="22"/>
        </w:rPr>
        <w:t xml:space="preserve">organic acids or EDTA in 50 </w:t>
      </w:r>
      <w:proofErr w:type="spellStart"/>
      <w:r w:rsidRPr="00777005">
        <w:rPr>
          <w:rFonts w:ascii="Times" w:hAnsi="Times" w:hint="eastAsia"/>
          <w:sz w:val="22"/>
          <w:szCs w:val="22"/>
        </w:rPr>
        <w:t>mM</w:t>
      </w:r>
      <w:proofErr w:type="spellEnd"/>
      <w:r w:rsidRPr="00777005">
        <w:rPr>
          <w:rFonts w:ascii="Times" w:hAnsi="Times" w:hint="eastAsia"/>
          <w:sz w:val="22"/>
          <w:szCs w:val="22"/>
        </w:rPr>
        <w:t xml:space="preserve"> phosphate-150 </w:t>
      </w:r>
      <w:proofErr w:type="spellStart"/>
      <w:r w:rsidRPr="00777005">
        <w:rPr>
          <w:rFonts w:ascii="Times" w:hAnsi="Times" w:hint="eastAsia"/>
          <w:sz w:val="22"/>
          <w:szCs w:val="22"/>
        </w:rPr>
        <w:t>mM</w:t>
      </w:r>
      <w:proofErr w:type="spellEnd"/>
      <w:r w:rsidRPr="00777005">
        <w:rPr>
          <w:rFonts w:ascii="Times" w:hAnsi="Times" w:hint="eastAsia"/>
          <w:sz w:val="22"/>
          <w:szCs w:val="22"/>
        </w:rPr>
        <w:t xml:space="preserve"> sodium chloride buffer (pH7.4) in 96-well black plate (n=3) at 37</w:t>
      </w:r>
      <w:r w:rsidRPr="00777005">
        <w:rPr>
          <w:rFonts w:ascii="Times" w:hAnsi="Times" w:hint="eastAsia"/>
          <w:sz w:val="22"/>
          <w:szCs w:val="22"/>
        </w:rPr>
        <w:t>℃</w:t>
      </w:r>
      <w:r w:rsidRPr="00777005">
        <w:rPr>
          <w:rFonts w:ascii="Times" w:hAnsi="Times" w:hint="eastAsia"/>
          <w:sz w:val="22"/>
          <w:szCs w:val="22"/>
        </w:rPr>
        <w:t xml:space="preserve"> for 1 h. 7-</w:t>
      </w:r>
      <w:r w:rsidR="00A17A91">
        <w:rPr>
          <w:rFonts w:ascii="Times" w:hAnsi="Times"/>
          <w:sz w:val="22"/>
          <w:szCs w:val="22"/>
        </w:rPr>
        <w:t>OHCCA</w:t>
      </w:r>
      <w:r w:rsidRPr="00777005">
        <w:rPr>
          <w:rFonts w:ascii="Times" w:hAnsi="Times" w:hint="eastAsia"/>
          <w:sz w:val="22"/>
          <w:szCs w:val="22"/>
        </w:rPr>
        <w:t>-derived fluorescence signal were measured and analyzed similarly with the legends to Fig.1</w:t>
      </w:r>
      <w:r w:rsidR="00CC6A28">
        <w:rPr>
          <w:rFonts w:ascii="Times" w:hAnsi="Times"/>
          <w:sz w:val="22"/>
          <w:szCs w:val="22"/>
        </w:rPr>
        <w:t>.</w:t>
      </w:r>
    </w:p>
    <w:p w14:paraId="350915CC" w14:textId="77777777" w:rsidR="001B5F0C" w:rsidRDefault="001B5F0C"/>
    <w:p w14:paraId="3895FDBD" w14:textId="77777777" w:rsidR="001B5F0C" w:rsidRDefault="001B5F0C"/>
    <w:p w14:paraId="6D341233" w14:textId="77777777" w:rsidR="001B5F0C" w:rsidRDefault="001B5F0C"/>
    <w:p w14:paraId="01AB26DE" w14:textId="77777777" w:rsidR="001B5F0C" w:rsidRDefault="001B5F0C"/>
    <w:p w14:paraId="1DFEBB56" w14:textId="77777777" w:rsidR="001B5F0C" w:rsidRDefault="001B5F0C"/>
    <w:p w14:paraId="3D3F6C2D" w14:textId="77777777" w:rsidR="00957F0B" w:rsidRDefault="00957F0B"/>
    <w:p w14:paraId="41AE82E6" w14:textId="1A9F84D9" w:rsidR="00CC6A28" w:rsidRPr="00777005" w:rsidRDefault="001B5F0C" w:rsidP="00CC6A28">
      <w:pPr>
        <w:rPr>
          <w:rFonts w:ascii="Times" w:hAnsi="Times"/>
          <w:sz w:val="22"/>
          <w:szCs w:val="22"/>
        </w:rPr>
      </w:pPr>
      <w:proofErr w:type="gramStart"/>
      <w:r w:rsidRPr="00CC6A28">
        <w:rPr>
          <w:rFonts w:ascii="Times" w:hAnsi="Times"/>
          <w:b/>
          <w:sz w:val="22"/>
          <w:szCs w:val="22"/>
        </w:rPr>
        <w:t>Table S3</w:t>
      </w:r>
      <w:r w:rsidR="00CC6A28" w:rsidRPr="00CC6A28">
        <w:rPr>
          <w:rFonts w:ascii="Times" w:hAnsi="Times"/>
          <w:b/>
          <w:color w:val="000000" w:themeColor="text1"/>
          <w:sz w:val="22"/>
          <w:szCs w:val="22"/>
        </w:rPr>
        <w:t xml:space="preserve"> </w:t>
      </w:r>
      <w:r w:rsidR="00CC6A28">
        <w:rPr>
          <w:rFonts w:ascii="Times" w:hAnsi="Times"/>
          <w:b/>
          <w:color w:val="000000" w:themeColor="text1"/>
          <w:sz w:val="22"/>
          <w:szCs w:val="22"/>
        </w:rPr>
        <w:t xml:space="preserve">Adverse effects of EDTA or citric acid in enhancing or repressing the copper (II) chloride or </w:t>
      </w:r>
      <w:r w:rsidR="00CC6A28" w:rsidRPr="00777005">
        <w:rPr>
          <w:rFonts w:ascii="Times" w:hAnsi="Times"/>
          <w:b/>
          <w:color w:val="000000" w:themeColor="text1"/>
          <w:sz w:val="22"/>
          <w:szCs w:val="22"/>
        </w:rPr>
        <w:t>iron (II) chloride</w:t>
      </w:r>
      <w:r w:rsidR="00CC6A28">
        <w:rPr>
          <w:rFonts w:ascii="Times" w:hAnsi="Times"/>
          <w:b/>
          <w:color w:val="000000" w:themeColor="text1"/>
          <w:sz w:val="22"/>
          <w:szCs w:val="22"/>
        </w:rPr>
        <w:t>-dependent hydroxyl radical generation, monitored by 3-CCA assay.</w:t>
      </w:r>
      <w:proofErr w:type="gramEnd"/>
      <w:r w:rsidR="00CC6A28" w:rsidRPr="00777005">
        <w:rPr>
          <w:rFonts w:ascii="Times" w:hAnsi="Times"/>
          <w:b/>
          <w:color w:val="000000" w:themeColor="text1"/>
          <w:sz w:val="22"/>
          <w:szCs w:val="22"/>
        </w:rPr>
        <w:t xml:space="preserve">  </w:t>
      </w:r>
    </w:p>
    <w:p w14:paraId="4525CE31" w14:textId="77777777" w:rsidR="001B5F0C" w:rsidRPr="00CC6A28" w:rsidRDefault="001B5F0C">
      <w:pPr>
        <w:rPr>
          <w:rFonts w:ascii="Times" w:hAnsi="Times"/>
          <w:b/>
          <w:sz w:val="22"/>
          <w:szCs w:val="22"/>
        </w:rPr>
      </w:pPr>
    </w:p>
    <w:p w14:paraId="56641174" w14:textId="77777777" w:rsidR="001B5F0C" w:rsidRPr="001B5F0C" w:rsidRDefault="001B5F0C">
      <w:pPr>
        <w:rPr>
          <w:rFonts w:ascii="Helvetica" w:hAnsi="Helvetica"/>
          <w:b/>
        </w:rPr>
      </w:pPr>
      <w:r w:rsidRPr="001B5F0C">
        <w:rPr>
          <w:rFonts w:ascii="Helvetica" w:hAnsi="Helvetica"/>
          <w:b/>
        </w:rPr>
        <w:t xml:space="preserve">A            </w:t>
      </w:r>
      <w:r w:rsidR="007B0277">
        <w:rPr>
          <w:rFonts w:ascii="Helvetica" w:hAnsi="Helvetica"/>
          <w:b/>
        </w:rPr>
        <w:t xml:space="preserve">                      </w:t>
      </w:r>
      <w:r w:rsidRPr="001B5F0C">
        <w:rPr>
          <w:rFonts w:ascii="Helvetica" w:hAnsi="Helvetica"/>
          <w:b/>
        </w:rPr>
        <w:t>B</w:t>
      </w:r>
    </w:p>
    <w:tbl>
      <w:tblPr>
        <w:tblW w:w="9371" w:type="dxa"/>
        <w:tblInd w:w="8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83"/>
        <w:gridCol w:w="284"/>
        <w:gridCol w:w="1843"/>
        <w:gridCol w:w="218"/>
        <w:gridCol w:w="2475"/>
        <w:gridCol w:w="283"/>
        <w:gridCol w:w="1985"/>
      </w:tblGrid>
      <w:tr w:rsidR="005706A9" w:rsidRPr="005706A9" w14:paraId="1339F3F9" w14:textId="77777777" w:rsidTr="007B0277">
        <w:trPr>
          <w:trHeight w:val="360"/>
        </w:trPr>
        <w:tc>
          <w:tcPr>
            <w:tcW w:w="2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FE7F4F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Chemical Conditions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6D051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Libian SC Regular" w:eastAsia="Times New Roman" w:hAnsi="Libian SC Regular" w:cs="Libian SC Regular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528C5D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Fluorescence Intensity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FBCED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5FB494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Chemical Conditions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F5B93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Libian SC Regular" w:eastAsia="Times New Roman" w:hAnsi="Libian SC Regular" w:cs="Libian SC Regular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88C6A8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Fluorescence Intensity</w:t>
            </w:r>
          </w:p>
        </w:tc>
      </w:tr>
      <w:tr w:rsidR="005706A9" w:rsidRPr="005706A9" w14:paraId="6A462718" w14:textId="77777777" w:rsidTr="007B0277">
        <w:trPr>
          <w:trHeight w:val="360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1623D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Control (None)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27C47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67986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76.7 ± 7.6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0D954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E4893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Control (None)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3202B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5F99E" w14:textId="77777777" w:rsidR="001B5F0C" w:rsidRPr="005706A9" w:rsidRDefault="001B5F0C" w:rsidP="00957F0B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7</w:t>
            </w:r>
            <w:r w:rsidR="00957F0B"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5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.</w:t>
            </w:r>
            <w:r w:rsidR="00957F0B"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2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="00957F0B"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6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.</w:t>
            </w:r>
            <w:r w:rsidR="00957F0B"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 w:rsidR="005706A9" w:rsidRPr="005706A9" w14:paraId="1FB80012" w14:textId="77777777" w:rsidTr="007B0277">
        <w:trPr>
          <w:trHeight w:val="360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6B7EF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H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O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+ FeCl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5706A9">
              <w:rPr>
                <w:rFonts w:ascii="ＭＳ Ｐゴシック" w:eastAsia="ＭＳ Ｐゴシック" w:hAnsi="ＭＳ Ｐゴシック" w:cs="Times New Roman" w:hint="eastAsia"/>
                <w:color w:val="000000"/>
                <w:kern w:val="0"/>
                <w:sz w:val="16"/>
                <w:szCs w:val="16"/>
              </w:rPr>
              <w:t xml:space="preserve">　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(Ox.1)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B1B19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B6EAB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6927.7 ± 253.3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14EC4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79B54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H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O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+ CuCl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 (Ox.2)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ED575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FD194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36240.0 ± 483.2</w:t>
            </w:r>
          </w:p>
        </w:tc>
      </w:tr>
      <w:tr w:rsidR="005706A9" w:rsidRPr="005706A9" w14:paraId="0CF41628" w14:textId="77777777" w:rsidTr="007B0277">
        <w:trPr>
          <w:trHeight w:val="360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77C31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Ox.1 + Citric acid 0.1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mM</w:t>
            </w:r>
            <w:proofErr w:type="spellEnd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452D7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B09CE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8230.7 ± 445.5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3D583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2ECD7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Ox.2 + Citric acid 0.1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mM</w:t>
            </w:r>
            <w:proofErr w:type="spellEnd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4BD4F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F6B4C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25850.7 ± 560.3</w:t>
            </w:r>
          </w:p>
        </w:tc>
      </w:tr>
      <w:tr w:rsidR="005706A9" w:rsidRPr="005706A9" w14:paraId="5E1149BB" w14:textId="77777777" w:rsidTr="007B0277">
        <w:trPr>
          <w:trHeight w:val="360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2C451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Ox.1 + Citric acid 0.2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mM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20B5B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A50D1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9015.3 ± 525.3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B2297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ACB54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Ox.2 + Citric acid 0.2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mM</w:t>
            </w:r>
            <w:proofErr w:type="spellEnd"/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73280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9424D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10151.0 ± 91.7</w:t>
            </w:r>
          </w:p>
        </w:tc>
      </w:tr>
      <w:tr w:rsidR="005706A9" w:rsidRPr="005706A9" w14:paraId="0A30924B" w14:textId="77777777" w:rsidTr="007B0277">
        <w:trPr>
          <w:trHeight w:val="360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668E4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Ox.1 + Citric acid 0.4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mM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2EA7E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A9A52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10138.3 ± 507.7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F1E9F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683A3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Ox.2 + Citric acid 0.4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mM</w:t>
            </w:r>
            <w:proofErr w:type="spellEnd"/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5082B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70828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5632.7± 159.2</w:t>
            </w:r>
          </w:p>
        </w:tc>
      </w:tr>
      <w:tr w:rsidR="005706A9" w:rsidRPr="005706A9" w14:paraId="53DEDA81" w14:textId="77777777" w:rsidTr="007B0277">
        <w:trPr>
          <w:trHeight w:val="360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8FDB9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Ox.1 + Citric acid 0.8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mM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A57B5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388C1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11881.0 ± 829.4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23153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B157F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Ox.2 + Citric acid 0.8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mM</w:t>
            </w:r>
            <w:proofErr w:type="spellEnd"/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46288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4DA7D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3598.0 ± 122.9</w:t>
            </w:r>
          </w:p>
        </w:tc>
      </w:tr>
      <w:tr w:rsidR="005706A9" w:rsidRPr="005706A9" w14:paraId="0E100F8E" w14:textId="77777777" w:rsidTr="007B0277">
        <w:trPr>
          <w:trHeight w:val="360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172B0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Ox.1 + Citric acid 1.0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mM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98C06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DA3F7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12550.3 ± 261.0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7EFC7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69635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Ox.2 + Citric acid 1.0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mM</w:t>
            </w:r>
            <w:proofErr w:type="spellEnd"/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D6543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2BED7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3155.7 ± 150.5</w:t>
            </w:r>
          </w:p>
        </w:tc>
      </w:tr>
      <w:tr w:rsidR="005706A9" w:rsidRPr="005706A9" w14:paraId="52DB7A43" w14:textId="77777777" w:rsidTr="007B0277">
        <w:trPr>
          <w:trHeight w:val="360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17F13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Ox.1 + EDTA 0.01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mM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4B021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5AC9E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17283.0 ± 871.1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BFFF1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69286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Ox.2 + EDTA 0.01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mM</w:t>
            </w:r>
            <w:proofErr w:type="spellEnd"/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FED95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A2ADE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34867.0 ± 2043.7</w:t>
            </w:r>
          </w:p>
        </w:tc>
      </w:tr>
      <w:tr w:rsidR="005706A9" w:rsidRPr="005706A9" w14:paraId="6B428945" w14:textId="77777777" w:rsidTr="007B0277">
        <w:trPr>
          <w:trHeight w:val="360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E4098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Ox.1 + EDTA 0.02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mM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0E267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A8BCB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24583.0 ± 684.1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1C6AE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FFC8B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Ox.2 + EDTA 0.02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mM</w:t>
            </w:r>
            <w:proofErr w:type="spellEnd"/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839BD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BC7F2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34390.3 ± 1634.8</w:t>
            </w:r>
          </w:p>
        </w:tc>
      </w:tr>
      <w:tr w:rsidR="005706A9" w:rsidRPr="005706A9" w14:paraId="17F3996B" w14:textId="77777777" w:rsidTr="007B0277">
        <w:trPr>
          <w:trHeight w:val="360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90DBB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Ox.1 + EDTA 0.04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mM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0ADE6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C5135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28416.0 ± 330.4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43373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68A68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Ox.2 + EDTA 0.04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mM</w:t>
            </w:r>
            <w:proofErr w:type="spellEnd"/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8AA7F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1A77E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32802.3 ± 2576.5</w:t>
            </w:r>
          </w:p>
        </w:tc>
      </w:tr>
      <w:tr w:rsidR="005706A9" w:rsidRPr="005706A9" w14:paraId="5D600D16" w14:textId="77777777" w:rsidTr="007B0277">
        <w:trPr>
          <w:trHeight w:val="360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14F19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Ox.1 + EDTA 0.08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mM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458E3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2B809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33252.3 ± 893.4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AF442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94A4A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Ox.2 + EDTA 0.08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mM</w:t>
            </w:r>
            <w:proofErr w:type="spellEnd"/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3C934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AC54E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16852.0 ± 1849.5</w:t>
            </w:r>
          </w:p>
        </w:tc>
      </w:tr>
      <w:tr w:rsidR="005706A9" w:rsidRPr="005706A9" w14:paraId="3FD611BC" w14:textId="77777777" w:rsidTr="007B0277">
        <w:trPr>
          <w:trHeight w:val="360"/>
        </w:trPr>
        <w:tc>
          <w:tcPr>
            <w:tcW w:w="2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E2F755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Ox.1 + EDTA 0.1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mM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3758C3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Libian SC Regular" w:eastAsia="Times New Roman" w:hAnsi="Libian SC Regular" w:cs="Libian SC Regular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55055C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34523.7 ± 446.8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B7010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C70742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Ox.2 + EDTA 0.1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mM</w:t>
            </w:r>
            <w:proofErr w:type="spellEnd"/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6E2299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Libian SC Regular" w:eastAsia="Times New Roman" w:hAnsi="Libian SC Regular" w:cs="Libian SC Regular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324D8D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1359.3 ± 37.0</w:t>
            </w:r>
          </w:p>
        </w:tc>
      </w:tr>
    </w:tbl>
    <w:p w14:paraId="12732846" w14:textId="77777777" w:rsidR="001B5F0C" w:rsidRPr="005706A9" w:rsidRDefault="001B5F0C">
      <w:pPr>
        <w:rPr>
          <w:sz w:val="16"/>
          <w:szCs w:val="16"/>
        </w:rPr>
      </w:pPr>
    </w:p>
    <w:p w14:paraId="66DCCA23" w14:textId="77777777" w:rsidR="00D83BB0" w:rsidRPr="00D83BB0" w:rsidRDefault="00D83BB0">
      <w:pPr>
        <w:rPr>
          <w:rFonts w:ascii="Helvetica" w:hAnsi="Helvetica"/>
          <w:b/>
        </w:rPr>
      </w:pPr>
      <w:r>
        <w:rPr>
          <w:rFonts w:ascii="Helvetica" w:hAnsi="Helvetica"/>
          <w:b/>
        </w:rPr>
        <w:t>C</w:t>
      </w:r>
      <w:r w:rsidRPr="001B5F0C">
        <w:rPr>
          <w:rFonts w:ascii="Helvetica" w:hAnsi="Helvetica"/>
          <w:b/>
        </w:rPr>
        <w:t xml:space="preserve">            </w:t>
      </w:r>
      <w:r w:rsidR="007B0277">
        <w:rPr>
          <w:rFonts w:ascii="Helvetica" w:hAnsi="Helvetica"/>
          <w:b/>
        </w:rPr>
        <w:t xml:space="preserve">                      </w:t>
      </w:r>
      <w:r>
        <w:rPr>
          <w:rFonts w:ascii="Helvetica" w:hAnsi="Helvetica"/>
          <w:b/>
        </w:rPr>
        <w:t>D</w:t>
      </w:r>
    </w:p>
    <w:tbl>
      <w:tblPr>
        <w:tblW w:w="9371" w:type="dxa"/>
        <w:tblInd w:w="8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83"/>
        <w:gridCol w:w="284"/>
        <w:gridCol w:w="1843"/>
        <w:gridCol w:w="218"/>
        <w:gridCol w:w="2475"/>
        <w:gridCol w:w="283"/>
        <w:gridCol w:w="1985"/>
      </w:tblGrid>
      <w:tr w:rsidR="005706A9" w:rsidRPr="001B5F0C" w14:paraId="1EFD43D5" w14:textId="77777777" w:rsidTr="007B0277">
        <w:trPr>
          <w:trHeight w:val="360"/>
        </w:trPr>
        <w:tc>
          <w:tcPr>
            <w:tcW w:w="2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439035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Chemical Conditions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025E3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Libian SC Regular" w:eastAsia="Times New Roman" w:hAnsi="Libian SC Regular" w:cs="Libian SC Regular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BA26C6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Fluorescence Intensity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E1AF9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0DA044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Chemical Conditions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A3A6E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Libian SC Regular" w:eastAsia="Times New Roman" w:hAnsi="Libian SC Regular" w:cs="Libian SC Regular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304CC0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Fluorescence Intensity</w:t>
            </w:r>
          </w:p>
        </w:tc>
      </w:tr>
      <w:tr w:rsidR="005706A9" w:rsidRPr="001B5F0C" w14:paraId="590E1112" w14:textId="77777777" w:rsidTr="007B0277">
        <w:trPr>
          <w:trHeight w:val="360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01360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Control (None)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43146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33DBE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56.0 ± 1.0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490C5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29ADF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Control (None)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C5DE3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AB77D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49.3 ± 2.5</w:t>
            </w:r>
          </w:p>
        </w:tc>
      </w:tr>
      <w:tr w:rsidR="005706A9" w:rsidRPr="001B5F0C" w14:paraId="2E1D4658" w14:textId="77777777" w:rsidTr="007B0277">
        <w:trPr>
          <w:trHeight w:val="360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1D781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FeCl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51BEC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CFF15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39.3 ± 8.3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29401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4E03B" w14:textId="77777777" w:rsidR="001B5F0C" w:rsidRPr="005706A9" w:rsidRDefault="001B5F0C" w:rsidP="007B0277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CuCl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AE046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A90AF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51.3 ± 9.2</w:t>
            </w:r>
          </w:p>
        </w:tc>
      </w:tr>
      <w:tr w:rsidR="005706A9" w:rsidRPr="001B5F0C" w14:paraId="33757088" w14:textId="77777777" w:rsidTr="007B0277">
        <w:trPr>
          <w:trHeight w:val="360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05D5C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H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O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+ FeCl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5706A9">
              <w:rPr>
                <w:rFonts w:ascii="ＭＳ Ｐゴシック" w:eastAsia="ＭＳ Ｐゴシック" w:hAnsi="ＭＳ Ｐゴシック" w:cs="Times New Roman" w:hint="eastAsia"/>
                <w:color w:val="000000"/>
                <w:kern w:val="0"/>
                <w:sz w:val="16"/>
                <w:szCs w:val="16"/>
              </w:rPr>
              <w:t xml:space="preserve">　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(Ox.1)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A5F86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F6E00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3572.0 ± 203.6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BB312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16E70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H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O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+ CuCl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 (Ox.2)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6A1AC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4F4F0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37458.7 ± 222.0</w:t>
            </w:r>
          </w:p>
        </w:tc>
      </w:tr>
      <w:tr w:rsidR="005706A9" w:rsidRPr="001B5F0C" w14:paraId="385069F5" w14:textId="77777777" w:rsidTr="007B0277">
        <w:trPr>
          <w:trHeight w:val="360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AE6FA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Ox.1 + Citric acid 1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mM</w:t>
            </w:r>
            <w:proofErr w:type="spellEnd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BC8EF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83093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9725.3 ± 249.0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C3046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4C21A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Ox.2 + Citric acid 1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mM</w:t>
            </w:r>
            <w:proofErr w:type="spellEnd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71CAA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36898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9216.0 ± 163.9</w:t>
            </w:r>
          </w:p>
        </w:tc>
      </w:tr>
      <w:tr w:rsidR="005706A9" w:rsidRPr="001B5F0C" w14:paraId="75398756" w14:textId="77777777" w:rsidTr="007B0277">
        <w:trPr>
          <w:trHeight w:val="360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DB491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Ox.1 + Citric acid 2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mM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51357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3C367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10826.7± 276.1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C153E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7C8AA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Ox.2 + Citric acid 2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mM</w:t>
            </w:r>
            <w:proofErr w:type="spellEnd"/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9CCC4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15F15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6066.0 ± 169.7</w:t>
            </w:r>
          </w:p>
        </w:tc>
      </w:tr>
      <w:tr w:rsidR="005706A9" w:rsidRPr="001B5F0C" w14:paraId="3BAE2AE8" w14:textId="77777777" w:rsidTr="007B0277">
        <w:trPr>
          <w:trHeight w:val="360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9DEDC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Ox.1 + Citric acid 4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mM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77811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5C4FF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8565.7 ± 416.7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3338A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D2B39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Ox.2 + Citric acid 4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mM</w:t>
            </w:r>
            <w:proofErr w:type="spellEnd"/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FE760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C1429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3344.0 ± 96.3</w:t>
            </w:r>
          </w:p>
        </w:tc>
      </w:tr>
      <w:tr w:rsidR="005706A9" w:rsidRPr="001B5F0C" w14:paraId="4CCA585E" w14:textId="77777777" w:rsidTr="007B0277">
        <w:trPr>
          <w:trHeight w:val="360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0E119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Ox.1 + Citric acid 8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mM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84C41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24116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4847.7 ± 101.1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7E346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6DF0E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Ox.2 + Citric acid 8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mM</w:t>
            </w:r>
            <w:proofErr w:type="spellEnd"/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7E1C5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D1990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1256.7 ± 56.7</w:t>
            </w:r>
          </w:p>
        </w:tc>
      </w:tr>
      <w:tr w:rsidR="005706A9" w:rsidRPr="001B5F0C" w14:paraId="126A9965" w14:textId="77777777" w:rsidTr="007B0277">
        <w:trPr>
          <w:trHeight w:val="360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CEAB0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Ox.1 + EDTA 1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mM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421ED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65F96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64879.7 ± 185.2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DB2D8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2C888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Ox.2 + EDTA 1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mM</w:t>
            </w:r>
            <w:proofErr w:type="spellEnd"/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3EEDB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F4584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1381.7 ± 51.4</w:t>
            </w:r>
          </w:p>
        </w:tc>
      </w:tr>
      <w:tr w:rsidR="005706A9" w:rsidRPr="001B5F0C" w14:paraId="0494F060" w14:textId="77777777" w:rsidTr="007B0277">
        <w:trPr>
          <w:trHeight w:val="360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B7343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Ox.1 + EDTA 2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mM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19453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41CD5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59483.3 ± 849.3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2C157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FF5A7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Ox.2 + EDTA 2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mM</w:t>
            </w:r>
            <w:proofErr w:type="spellEnd"/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FF9B5" w14:textId="77777777" w:rsidR="001B5F0C" w:rsidRPr="005706A9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B8047" w14:textId="77777777" w:rsidR="001B5F0C" w:rsidRPr="005706A9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1178.3 ± 73.1</w:t>
            </w:r>
          </w:p>
        </w:tc>
      </w:tr>
      <w:tr w:rsidR="001B5F0C" w:rsidRPr="001B5F0C" w14:paraId="671F5EED" w14:textId="77777777" w:rsidTr="007B0277">
        <w:trPr>
          <w:trHeight w:val="360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6386A" w14:textId="77777777" w:rsidR="001B5F0C" w:rsidRPr="007B0277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Ox.1 + EDTA 4 </w:t>
            </w:r>
            <w:proofErr w:type="spellStart"/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mM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F146D" w14:textId="77777777" w:rsidR="001B5F0C" w:rsidRPr="007B0277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F4BE0" w14:textId="77777777" w:rsidR="001B5F0C" w:rsidRPr="007B0277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50460.3 ± 435.0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EA5A4" w14:textId="77777777" w:rsidR="001B5F0C" w:rsidRPr="007B0277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5798A" w14:textId="77777777" w:rsidR="001B5F0C" w:rsidRPr="007B0277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Ox.2 + EDTA 4 </w:t>
            </w:r>
            <w:proofErr w:type="spellStart"/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mM</w:t>
            </w:r>
            <w:proofErr w:type="spellEnd"/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491CD" w14:textId="77777777" w:rsidR="001B5F0C" w:rsidRPr="007B0277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A4A41" w14:textId="77777777" w:rsidR="001B5F0C" w:rsidRPr="007B0277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1019.3 ± 121.9</w:t>
            </w:r>
          </w:p>
        </w:tc>
      </w:tr>
      <w:tr w:rsidR="001B5F0C" w:rsidRPr="001B5F0C" w14:paraId="7CBC40E2" w14:textId="77777777" w:rsidTr="007B0277">
        <w:trPr>
          <w:trHeight w:val="360"/>
        </w:trPr>
        <w:tc>
          <w:tcPr>
            <w:tcW w:w="2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899698" w14:textId="77777777" w:rsidR="001B5F0C" w:rsidRPr="007B0277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Ox.1 + EDTA 8 </w:t>
            </w:r>
            <w:proofErr w:type="spellStart"/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mM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631FA8" w14:textId="77777777" w:rsidR="001B5F0C" w:rsidRPr="007B0277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7B0277">
              <w:rPr>
                <w:rFonts w:ascii="Libian SC Regular" w:eastAsia="Times New Roman" w:hAnsi="Libian SC Regular" w:cs="Libian SC Regular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C25316" w14:textId="77777777" w:rsidR="001B5F0C" w:rsidRPr="007B0277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40836.0 ± 748.7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A51EE" w14:textId="77777777" w:rsidR="001B5F0C" w:rsidRPr="007B0277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25D055" w14:textId="77777777" w:rsidR="001B5F0C" w:rsidRPr="007B0277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Ox.2 + EDTA 8 </w:t>
            </w:r>
            <w:proofErr w:type="spellStart"/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mM</w:t>
            </w:r>
            <w:proofErr w:type="spellEnd"/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B6218D" w14:textId="77777777" w:rsidR="001B5F0C" w:rsidRPr="007B0277" w:rsidRDefault="001B5F0C" w:rsidP="001B5F0C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7B0277">
              <w:rPr>
                <w:rFonts w:ascii="Libian SC Regular" w:eastAsia="Times New Roman" w:hAnsi="Libian SC Regular" w:cs="Libian SC Regular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31DB70" w14:textId="77777777" w:rsidR="001B5F0C" w:rsidRPr="007B0277" w:rsidRDefault="001B5F0C" w:rsidP="001B5F0C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</w:pPr>
            <w:r w:rsidRPr="007B0277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757.7 ± 10.0</w:t>
            </w:r>
          </w:p>
        </w:tc>
      </w:tr>
    </w:tbl>
    <w:p w14:paraId="5DBDB0DF" w14:textId="7D551133" w:rsidR="00CC6A28" w:rsidRPr="00777005" w:rsidRDefault="00CC6A28" w:rsidP="00CC6A28">
      <w:pPr>
        <w:rPr>
          <w:rFonts w:ascii="Times" w:hAnsi="Times"/>
          <w:sz w:val="22"/>
          <w:szCs w:val="22"/>
        </w:rPr>
      </w:pPr>
      <w:r w:rsidRPr="00777005">
        <w:rPr>
          <w:rFonts w:ascii="Times" w:hAnsi="Times"/>
          <w:sz w:val="22"/>
          <w:szCs w:val="22"/>
        </w:rPr>
        <w:t>Experiment was performed according to basically the same methods as described in the legends to Fig.</w:t>
      </w:r>
      <w:r w:rsidR="00B82DA1" w:rsidRPr="00777005">
        <w:rPr>
          <w:rFonts w:ascii="Times" w:hAnsi="Times"/>
          <w:sz w:val="22"/>
          <w:szCs w:val="22"/>
        </w:rPr>
        <w:t xml:space="preserve"> </w:t>
      </w:r>
      <w:r w:rsidRPr="00777005">
        <w:rPr>
          <w:rFonts w:ascii="Times" w:hAnsi="Times"/>
          <w:sz w:val="22"/>
          <w:szCs w:val="22"/>
        </w:rPr>
        <w:t xml:space="preserve">1. Shortly, 3CCA (1.0 </w:t>
      </w:r>
      <w:proofErr w:type="spellStart"/>
      <w:r w:rsidRPr="00777005">
        <w:rPr>
          <w:rFonts w:ascii="Times" w:hAnsi="Times"/>
          <w:sz w:val="22"/>
          <w:szCs w:val="22"/>
        </w:rPr>
        <w:t>mM</w:t>
      </w:r>
      <w:proofErr w:type="spellEnd"/>
      <w:r w:rsidRPr="00777005">
        <w:rPr>
          <w:rFonts w:ascii="Times" w:hAnsi="Times"/>
          <w:sz w:val="22"/>
          <w:szCs w:val="22"/>
        </w:rPr>
        <w:t xml:space="preserve">) was incubated either with 1.0 </w:t>
      </w:r>
      <w:proofErr w:type="spellStart"/>
      <w:r w:rsidRPr="00777005">
        <w:rPr>
          <w:rFonts w:ascii="Times" w:hAnsi="Times"/>
          <w:sz w:val="22"/>
          <w:szCs w:val="22"/>
        </w:rPr>
        <w:t>mM</w:t>
      </w:r>
      <w:proofErr w:type="spellEnd"/>
      <w:r w:rsidRPr="00777005">
        <w:rPr>
          <w:rFonts w:ascii="Times" w:hAnsi="Times"/>
          <w:sz w:val="22"/>
          <w:szCs w:val="22"/>
        </w:rPr>
        <w:t xml:space="preserve"> hydrogen peroxide in the presence of 0.1 </w:t>
      </w:r>
      <w:proofErr w:type="spellStart"/>
      <w:r w:rsidRPr="00777005">
        <w:rPr>
          <w:rFonts w:ascii="Times" w:hAnsi="Times"/>
          <w:sz w:val="22"/>
          <w:szCs w:val="22"/>
        </w:rPr>
        <w:t>mM</w:t>
      </w:r>
      <w:proofErr w:type="spellEnd"/>
      <w:r w:rsidRPr="00777005">
        <w:rPr>
          <w:rFonts w:ascii="Times" w:hAnsi="Times"/>
          <w:sz w:val="22"/>
          <w:szCs w:val="22"/>
        </w:rPr>
        <w:t xml:space="preserve"> CuCl</w:t>
      </w:r>
      <w:r w:rsidRPr="00CC6A28">
        <w:rPr>
          <w:rFonts w:ascii="Times" w:hAnsi="Times"/>
          <w:sz w:val="22"/>
          <w:szCs w:val="22"/>
          <w:vertAlign w:val="subscript"/>
        </w:rPr>
        <w:t>2</w:t>
      </w:r>
      <w:r>
        <w:rPr>
          <w:rFonts w:ascii="Times" w:hAnsi="Times"/>
          <w:sz w:val="22"/>
          <w:szCs w:val="22"/>
        </w:rPr>
        <w:t xml:space="preserve"> (A, C) or </w:t>
      </w:r>
      <w:r w:rsidRPr="00777005">
        <w:rPr>
          <w:rFonts w:ascii="Times" w:hAnsi="Times"/>
          <w:sz w:val="22"/>
          <w:szCs w:val="22"/>
        </w:rPr>
        <w:t>FeCl</w:t>
      </w:r>
      <w:r w:rsidRPr="00CC6A28">
        <w:rPr>
          <w:rFonts w:ascii="Times" w:hAnsi="Times"/>
          <w:sz w:val="22"/>
          <w:szCs w:val="22"/>
          <w:vertAlign w:val="subscript"/>
        </w:rPr>
        <w:t>2</w:t>
      </w:r>
      <w:r w:rsidRPr="00777005">
        <w:rPr>
          <w:rFonts w:ascii="Times" w:hAnsi="Times"/>
          <w:sz w:val="22"/>
          <w:szCs w:val="22"/>
        </w:rPr>
        <w:t xml:space="preserve"> </w:t>
      </w:r>
      <w:r>
        <w:rPr>
          <w:rFonts w:ascii="Times" w:hAnsi="Times"/>
          <w:sz w:val="22"/>
          <w:szCs w:val="22"/>
        </w:rPr>
        <w:t xml:space="preserve">(B, D) </w:t>
      </w:r>
      <w:r w:rsidRPr="00777005">
        <w:rPr>
          <w:rFonts w:ascii="Times" w:hAnsi="Times"/>
          <w:sz w:val="22"/>
          <w:szCs w:val="22"/>
        </w:rPr>
        <w:t xml:space="preserve">and indicated concentration of </w:t>
      </w:r>
      <w:r>
        <w:rPr>
          <w:rFonts w:ascii="Times" w:hAnsi="Times"/>
          <w:sz w:val="22"/>
          <w:szCs w:val="22"/>
        </w:rPr>
        <w:t>citric</w:t>
      </w:r>
      <w:r w:rsidRPr="00777005">
        <w:rPr>
          <w:rFonts w:ascii="Times" w:hAnsi="Times" w:hint="eastAsia"/>
          <w:sz w:val="22"/>
          <w:szCs w:val="22"/>
        </w:rPr>
        <w:t xml:space="preserve"> acid or EDTA in 50 </w:t>
      </w:r>
      <w:proofErr w:type="spellStart"/>
      <w:r w:rsidRPr="00777005">
        <w:rPr>
          <w:rFonts w:ascii="Times" w:hAnsi="Times" w:hint="eastAsia"/>
          <w:sz w:val="22"/>
          <w:szCs w:val="22"/>
        </w:rPr>
        <w:t>mM</w:t>
      </w:r>
      <w:proofErr w:type="spellEnd"/>
      <w:r w:rsidRPr="00777005">
        <w:rPr>
          <w:rFonts w:ascii="Times" w:hAnsi="Times" w:hint="eastAsia"/>
          <w:sz w:val="22"/>
          <w:szCs w:val="22"/>
        </w:rPr>
        <w:t xml:space="preserve"> phosphate-150 </w:t>
      </w:r>
      <w:proofErr w:type="spellStart"/>
      <w:r w:rsidRPr="00777005">
        <w:rPr>
          <w:rFonts w:ascii="Times" w:hAnsi="Times" w:hint="eastAsia"/>
          <w:sz w:val="22"/>
          <w:szCs w:val="22"/>
        </w:rPr>
        <w:t>mM</w:t>
      </w:r>
      <w:proofErr w:type="spellEnd"/>
      <w:r w:rsidRPr="00777005">
        <w:rPr>
          <w:rFonts w:ascii="Times" w:hAnsi="Times" w:hint="eastAsia"/>
          <w:sz w:val="22"/>
          <w:szCs w:val="22"/>
        </w:rPr>
        <w:t xml:space="preserve"> sodium chloride buffer (pH7.4) in 96-well black plate (n=3) at 37</w:t>
      </w:r>
      <w:r w:rsidRPr="00777005">
        <w:rPr>
          <w:rFonts w:ascii="Times" w:hAnsi="Times" w:hint="eastAsia"/>
          <w:sz w:val="22"/>
          <w:szCs w:val="22"/>
        </w:rPr>
        <w:t>℃</w:t>
      </w:r>
      <w:r w:rsidRPr="00777005">
        <w:rPr>
          <w:rFonts w:ascii="Times" w:hAnsi="Times" w:hint="eastAsia"/>
          <w:sz w:val="22"/>
          <w:szCs w:val="22"/>
        </w:rPr>
        <w:t xml:space="preserve"> for 1 h. 7</w:t>
      </w:r>
      <w:r w:rsidR="00A17A91" w:rsidRPr="00777005">
        <w:rPr>
          <w:rFonts w:ascii="Times" w:hAnsi="Times" w:hint="eastAsia"/>
          <w:sz w:val="22"/>
          <w:szCs w:val="22"/>
        </w:rPr>
        <w:t>-</w:t>
      </w:r>
      <w:r w:rsidR="00A17A91">
        <w:rPr>
          <w:rFonts w:ascii="Times" w:hAnsi="Times"/>
          <w:sz w:val="22"/>
          <w:szCs w:val="22"/>
        </w:rPr>
        <w:t>OHCCA</w:t>
      </w:r>
      <w:r w:rsidRPr="00777005">
        <w:rPr>
          <w:rFonts w:ascii="Times" w:hAnsi="Times" w:hint="eastAsia"/>
          <w:sz w:val="22"/>
          <w:szCs w:val="22"/>
        </w:rPr>
        <w:t>-derived fluorescence signal were measured and analyzed similarly with the legends to Fig.1</w:t>
      </w:r>
      <w:r>
        <w:rPr>
          <w:rFonts w:ascii="Times" w:hAnsi="Times"/>
          <w:sz w:val="22"/>
          <w:szCs w:val="22"/>
        </w:rPr>
        <w:t>.</w:t>
      </w:r>
    </w:p>
    <w:p w14:paraId="51373A78" w14:textId="77777777" w:rsidR="00CC6A28" w:rsidRDefault="00CC6A28" w:rsidP="00CC6A28"/>
    <w:p w14:paraId="5D121F34" w14:textId="77777777" w:rsidR="001B5F0C" w:rsidRDefault="001B5F0C"/>
    <w:p w14:paraId="1B43E689" w14:textId="77777777" w:rsidR="001B5F0C" w:rsidRDefault="001B5F0C"/>
    <w:p w14:paraId="16EFC4AD" w14:textId="77777777" w:rsidR="001B5F0C" w:rsidRDefault="001B5F0C"/>
    <w:p w14:paraId="770CC23D" w14:textId="77777777" w:rsidR="00CC6A28" w:rsidRDefault="00CC6A28" w:rsidP="00CC6A28">
      <w:pPr>
        <w:rPr>
          <w:rFonts w:ascii="Times" w:hAnsi="Times"/>
          <w:b/>
          <w:sz w:val="22"/>
          <w:szCs w:val="22"/>
        </w:rPr>
      </w:pPr>
    </w:p>
    <w:p w14:paraId="3F848962" w14:textId="77777777" w:rsidR="00CC6A28" w:rsidRDefault="00CC6A28" w:rsidP="00CC6A28">
      <w:pPr>
        <w:rPr>
          <w:rFonts w:ascii="Times" w:hAnsi="Times"/>
          <w:b/>
          <w:sz w:val="22"/>
          <w:szCs w:val="22"/>
        </w:rPr>
      </w:pPr>
    </w:p>
    <w:p w14:paraId="5A974BBE" w14:textId="77777777" w:rsidR="00CC6A28" w:rsidRDefault="00CC6A28" w:rsidP="00CC6A28">
      <w:pPr>
        <w:rPr>
          <w:rFonts w:ascii="Times" w:hAnsi="Times"/>
          <w:b/>
          <w:sz w:val="22"/>
          <w:szCs w:val="22"/>
        </w:rPr>
      </w:pPr>
    </w:p>
    <w:p w14:paraId="79419B60" w14:textId="77777777" w:rsidR="00CC6A28" w:rsidRDefault="00CC6A28" w:rsidP="00CC6A28">
      <w:pPr>
        <w:rPr>
          <w:rFonts w:ascii="Times" w:hAnsi="Times"/>
          <w:b/>
          <w:sz w:val="22"/>
          <w:szCs w:val="22"/>
        </w:rPr>
      </w:pPr>
    </w:p>
    <w:p w14:paraId="64F2AC88" w14:textId="77777777" w:rsidR="00CC6A28" w:rsidRDefault="00CC6A28" w:rsidP="00CC6A28">
      <w:pPr>
        <w:rPr>
          <w:rFonts w:ascii="Times" w:hAnsi="Times"/>
          <w:b/>
          <w:sz w:val="22"/>
          <w:szCs w:val="22"/>
        </w:rPr>
      </w:pPr>
    </w:p>
    <w:p w14:paraId="4CD1C495" w14:textId="77777777" w:rsidR="00CC6A28" w:rsidRDefault="00CC6A28" w:rsidP="00CC6A28">
      <w:pPr>
        <w:rPr>
          <w:rFonts w:ascii="Times" w:hAnsi="Times"/>
          <w:b/>
          <w:sz w:val="22"/>
          <w:szCs w:val="22"/>
        </w:rPr>
      </w:pPr>
    </w:p>
    <w:p w14:paraId="266F668A" w14:textId="77777777" w:rsidR="00CC6A28" w:rsidRDefault="00CC6A28" w:rsidP="00CC6A28">
      <w:pPr>
        <w:rPr>
          <w:rFonts w:ascii="Times" w:hAnsi="Times"/>
          <w:b/>
          <w:sz w:val="22"/>
          <w:szCs w:val="22"/>
        </w:rPr>
      </w:pPr>
    </w:p>
    <w:p w14:paraId="1ABD90E1" w14:textId="77777777" w:rsidR="00CC6A28" w:rsidRDefault="00CC6A28" w:rsidP="00CC6A28">
      <w:pPr>
        <w:rPr>
          <w:rFonts w:ascii="Times" w:hAnsi="Times"/>
          <w:b/>
          <w:sz w:val="22"/>
          <w:szCs w:val="22"/>
        </w:rPr>
      </w:pPr>
    </w:p>
    <w:p w14:paraId="756BCBEC" w14:textId="77777777" w:rsidR="00CC6A28" w:rsidRDefault="00CC6A28" w:rsidP="00CC6A28">
      <w:pPr>
        <w:rPr>
          <w:rFonts w:ascii="Times" w:hAnsi="Times"/>
          <w:b/>
          <w:sz w:val="22"/>
          <w:szCs w:val="22"/>
        </w:rPr>
      </w:pPr>
    </w:p>
    <w:p w14:paraId="437B01D0" w14:textId="77777777" w:rsidR="00CC6A28" w:rsidRDefault="00CC6A28" w:rsidP="00CC6A28">
      <w:pPr>
        <w:rPr>
          <w:rFonts w:ascii="Times" w:hAnsi="Times"/>
          <w:b/>
          <w:sz w:val="22"/>
          <w:szCs w:val="22"/>
        </w:rPr>
      </w:pPr>
    </w:p>
    <w:p w14:paraId="610163C0" w14:textId="77777777" w:rsidR="00CC6A28" w:rsidRDefault="00CC6A28" w:rsidP="00CC6A28">
      <w:pPr>
        <w:rPr>
          <w:rFonts w:ascii="Times" w:hAnsi="Times"/>
          <w:b/>
          <w:sz w:val="22"/>
          <w:szCs w:val="22"/>
        </w:rPr>
      </w:pPr>
    </w:p>
    <w:p w14:paraId="0D5C98C4" w14:textId="77777777" w:rsidR="00CC6A28" w:rsidRDefault="00CC6A28" w:rsidP="00CC6A28">
      <w:pPr>
        <w:rPr>
          <w:rFonts w:ascii="Times" w:hAnsi="Times"/>
          <w:b/>
          <w:sz w:val="22"/>
          <w:szCs w:val="22"/>
        </w:rPr>
      </w:pPr>
    </w:p>
    <w:p w14:paraId="345D4CC7" w14:textId="77777777" w:rsidR="00CC6A28" w:rsidRDefault="00CC6A28" w:rsidP="00CC6A28">
      <w:pPr>
        <w:rPr>
          <w:rFonts w:ascii="Times" w:hAnsi="Times"/>
          <w:b/>
          <w:sz w:val="22"/>
          <w:szCs w:val="22"/>
        </w:rPr>
      </w:pPr>
    </w:p>
    <w:p w14:paraId="7A574342" w14:textId="77777777" w:rsidR="00CC6A28" w:rsidRDefault="00CC6A28" w:rsidP="00CC6A28">
      <w:pPr>
        <w:rPr>
          <w:rFonts w:ascii="Times" w:hAnsi="Times"/>
          <w:b/>
          <w:sz w:val="22"/>
          <w:szCs w:val="22"/>
        </w:rPr>
      </w:pPr>
    </w:p>
    <w:p w14:paraId="00BC3A6F" w14:textId="77777777" w:rsidR="00CC6A28" w:rsidRDefault="00CC6A28" w:rsidP="00CC6A28">
      <w:pPr>
        <w:rPr>
          <w:rFonts w:ascii="Times" w:hAnsi="Times"/>
          <w:b/>
          <w:sz w:val="22"/>
          <w:szCs w:val="22"/>
        </w:rPr>
      </w:pPr>
    </w:p>
    <w:p w14:paraId="501A66C0" w14:textId="77777777" w:rsidR="00CC6A28" w:rsidRDefault="00CC6A28" w:rsidP="00CC6A28">
      <w:pPr>
        <w:rPr>
          <w:rFonts w:ascii="Times" w:hAnsi="Times"/>
          <w:b/>
          <w:sz w:val="22"/>
          <w:szCs w:val="22"/>
        </w:rPr>
      </w:pPr>
    </w:p>
    <w:p w14:paraId="1FE4B6F5" w14:textId="77777777" w:rsidR="00CC6A28" w:rsidRDefault="00CC6A28" w:rsidP="00CC6A28">
      <w:pPr>
        <w:rPr>
          <w:rFonts w:ascii="Times" w:hAnsi="Times"/>
          <w:b/>
          <w:sz w:val="22"/>
          <w:szCs w:val="22"/>
        </w:rPr>
      </w:pPr>
    </w:p>
    <w:p w14:paraId="244BA6D4" w14:textId="77777777" w:rsidR="00CC6A28" w:rsidRDefault="00CC6A28" w:rsidP="00CC6A28">
      <w:pPr>
        <w:rPr>
          <w:rFonts w:ascii="Times" w:hAnsi="Times"/>
          <w:b/>
          <w:sz w:val="22"/>
          <w:szCs w:val="22"/>
        </w:rPr>
      </w:pPr>
    </w:p>
    <w:p w14:paraId="054BD3FB" w14:textId="77777777" w:rsidR="00CC6A28" w:rsidRDefault="00CC6A28" w:rsidP="00CC6A28">
      <w:pPr>
        <w:rPr>
          <w:rFonts w:ascii="Times" w:hAnsi="Times"/>
          <w:b/>
          <w:sz w:val="22"/>
          <w:szCs w:val="22"/>
        </w:rPr>
      </w:pPr>
    </w:p>
    <w:p w14:paraId="49100A2B" w14:textId="77777777" w:rsidR="00CC6A28" w:rsidRDefault="00CC6A28" w:rsidP="00CC6A28">
      <w:pPr>
        <w:rPr>
          <w:rFonts w:ascii="Times" w:hAnsi="Times"/>
          <w:b/>
          <w:sz w:val="22"/>
          <w:szCs w:val="22"/>
        </w:rPr>
      </w:pPr>
    </w:p>
    <w:p w14:paraId="0762E020" w14:textId="77777777" w:rsidR="00CC6A28" w:rsidRDefault="00CC6A28" w:rsidP="00CC6A28">
      <w:pPr>
        <w:rPr>
          <w:rFonts w:ascii="Times" w:hAnsi="Times"/>
          <w:b/>
          <w:sz w:val="22"/>
          <w:szCs w:val="22"/>
        </w:rPr>
      </w:pPr>
    </w:p>
    <w:p w14:paraId="773CF08E" w14:textId="77777777" w:rsidR="00CC6A28" w:rsidRDefault="00CC6A28" w:rsidP="00CC6A28">
      <w:pPr>
        <w:rPr>
          <w:rFonts w:ascii="Times" w:hAnsi="Times"/>
          <w:b/>
          <w:sz w:val="22"/>
          <w:szCs w:val="22"/>
        </w:rPr>
      </w:pPr>
    </w:p>
    <w:p w14:paraId="77E57BFB" w14:textId="77777777" w:rsidR="00CC6A28" w:rsidRDefault="00CC6A28" w:rsidP="00CC6A28">
      <w:pPr>
        <w:rPr>
          <w:rFonts w:ascii="Times" w:hAnsi="Times"/>
          <w:b/>
          <w:sz w:val="22"/>
          <w:szCs w:val="22"/>
        </w:rPr>
      </w:pPr>
    </w:p>
    <w:p w14:paraId="19B3CEB3" w14:textId="0CB590C2" w:rsidR="00CC6A28" w:rsidRPr="00777005" w:rsidRDefault="00957F0B" w:rsidP="00CC6A28">
      <w:pPr>
        <w:rPr>
          <w:rFonts w:ascii="Times" w:hAnsi="Times"/>
          <w:sz w:val="22"/>
          <w:szCs w:val="22"/>
        </w:rPr>
      </w:pPr>
      <w:r w:rsidRPr="00CC6A28">
        <w:rPr>
          <w:rFonts w:ascii="Times" w:hAnsi="Times"/>
          <w:b/>
          <w:sz w:val="22"/>
          <w:szCs w:val="22"/>
        </w:rPr>
        <w:t>Table S4</w:t>
      </w:r>
      <w:r w:rsidR="00CC6A28" w:rsidRPr="00CC6A28">
        <w:rPr>
          <w:rFonts w:ascii="Times" w:hAnsi="Times"/>
          <w:b/>
          <w:color w:val="000000" w:themeColor="text1"/>
          <w:sz w:val="22"/>
          <w:szCs w:val="22"/>
        </w:rPr>
        <w:t xml:space="preserve"> </w:t>
      </w:r>
      <w:r w:rsidR="00CC6A28">
        <w:rPr>
          <w:rFonts w:ascii="Times" w:hAnsi="Times"/>
          <w:b/>
          <w:color w:val="000000" w:themeColor="text1"/>
          <w:sz w:val="22"/>
          <w:szCs w:val="22"/>
        </w:rPr>
        <w:t>Enhancing effects of L-</w:t>
      </w:r>
      <w:proofErr w:type="spellStart"/>
      <w:r w:rsidR="00CC6A28">
        <w:rPr>
          <w:rFonts w:ascii="Times" w:hAnsi="Times"/>
          <w:b/>
          <w:color w:val="000000" w:themeColor="text1"/>
          <w:sz w:val="22"/>
          <w:szCs w:val="22"/>
        </w:rPr>
        <w:t>histidine</w:t>
      </w:r>
      <w:proofErr w:type="spellEnd"/>
      <w:r w:rsidR="00CC6A28">
        <w:rPr>
          <w:rFonts w:ascii="Times" w:hAnsi="Times"/>
          <w:b/>
          <w:color w:val="000000" w:themeColor="text1"/>
          <w:sz w:val="22"/>
          <w:szCs w:val="22"/>
        </w:rPr>
        <w:t xml:space="preserve"> or histam</w:t>
      </w:r>
      <w:r w:rsidR="00A17A91">
        <w:rPr>
          <w:rFonts w:ascii="Times" w:hAnsi="Times"/>
          <w:b/>
          <w:color w:val="000000" w:themeColor="text1"/>
          <w:sz w:val="22"/>
          <w:szCs w:val="22"/>
        </w:rPr>
        <w:t>ine in the copper (II) chloride</w:t>
      </w:r>
      <w:r w:rsidR="00CC6A28">
        <w:rPr>
          <w:rFonts w:ascii="Times" w:hAnsi="Times"/>
          <w:b/>
          <w:color w:val="000000" w:themeColor="text1"/>
          <w:sz w:val="22"/>
          <w:szCs w:val="22"/>
        </w:rPr>
        <w:t>-</w:t>
      </w:r>
      <w:r w:rsidR="00A17A91">
        <w:rPr>
          <w:rFonts w:ascii="Times" w:hAnsi="Times"/>
          <w:b/>
          <w:color w:val="000000" w:themeColor="text1"/>
          <w:sz w:val="22"/>
          <w:szCs w:val="22"/>
        </w:rPr>
        <w:t xml:space="preserve"> dependent </w:t>
      </w:r>
      <w:r w:rsidR="00CC6A28">
        <w:rPr>
          <w:rFonts w:ascii="Times" w:hAnsi="Times"/>
          <w:b/>
          <w:color w:val="000000" w:themeColor="text1"/>
          <w:sz w:val="22"/>
          <w:szCs w:val="22"/>
        </w:rPr>
        <w:t xml:space="preserve">hydroxyl radical generation, monitored by 3-CCA </w:t>
      </w:r>
      <w:proofErr w:type="gramStart"/>
      <w:r w:rsidR="00CC6A28">
        <w:rPr>
          <w:rFonts w:ascii="Times" w:hAnsi="Times"/>
          <w:b/>
          <w:color w:val="000000" w:themeColor="text1"/>
          <w:sz w:val="22"/>
          <w:szCs w:val="22"/>
        </w:rPr>
        <w:t>assay</w:t>
      </w:r>
      <w:proofErr w:type="gramEnd"/>
      <w:r w:rsidR="00CC6A28">
        <w:rPr>
          <w:rFonts w:ascii="Times" w:hAnsi="Times"/>
          <w:b/>
          <w:color w:val="000000" w:themeColor="text1"/>
          <w:sz w:val="22"/>
          <w:szCs w:val="22"/>
        </w:rPr>
        <w:t>.</w:t>
      </w:r>
      <w:r w:rsidR="00CC6A28" w:rsidRPr="00777005">
        <w:rPr>
          <w:rFonts w:ascii="Times" w:hAnsi="Times"/>
          <w:b/>
          <w:color w:val="000000" w:themeColor="text1"/>
          <w:sz w:val="22"/>
          <w:szCs w:val="22"/>
        </w:rPr>
        <w:t xml:space="preserve">  </w:t>
      </w:r>
    </w:p>
    <w:p w14:paraId="0758EF74" w14:textId="77777777" w:rsidR="001B5F0C" w:rsidRPr="00CC6A28" w:rsidRDefault="001B5F0C">
      <w:pPr>
        <w:rPr>
          <w:rFonts w:ascii="Times" w:hAnsi="Times"/>
          <w:b/>
          <w:sz w:val="22"/>
          <w:szCs w:val="22"/>
        </w:rPr>
      </w:pPr>
    </w:p>
    <w:p w14:paraId="79E6D701" w14:textId="77777777" w:rsidR="00957F0B" w:rsidRPr="007B0277" w:rsidRDefault="007B0277">
      <w:pPr>
        <w:rPr>
          <w:rFonts w:ascii="Helvetica" w:hAnsi="Helvetica"/>
          <w:b/>
        </w:rPr>
      </w:pPr>
      <w:r w:rsidRPr="001B5F0C">
        <w:rPr>
          <w:rFonts w:ascii="Helvetica" w:hAnsi="Helvetica"/>
          <w:b/>
        </w:rPr>
        <w:t xml:space="preserve">A            </w:t>
      </w:r>
      <w:r>
        <w:rPr>
          <w:rFonts w:ascii="Helvetica" w:hAnsi="Helvetica"/>
          <w:b/>
        </w:rPr>
        <w:t xml:space="preserve">                         </w:t>
      </w:r>
      <w:r w:rsidRPr="001B5F0C">
        <w:rPr>
          <w:rFonts w:ascii="Helvetica" w:hAnsi="Helvetica"/>
          <w:b/>
        </w:rPr>
        <w:t>B</w:t>
      </w:r>
    </w:p>
    <w:tbl>
      <w:tblPr>
        <w:tblW w:w="9796" w:type="dxa"/>
        <w:tblInd w:w="8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25"/>
        <w:gridCol w:w="218"/>
        <w:gridCol w:w="2050"/>
        <w:gridCol w:w="284"/>
        <w:gridCol w:w="2551"/>
        <w:gridCol w:w="218"/>
        <w:gridCol w:w="2050"/>
      </w:tblGrid>
      <w:tr w:rsidR="007B0277" w:rsidRPr="00957F0B" w14:paraId="1885DC32" w14:textId="77777777" w:rsidTr="007B0277">
        <w:trPr>
          <w:trHeight w:val="360"/>
        </w:trPr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D34577" w14:textId="77777777" w:rsidR="00957F0B" w:rsidRPr="005706A9" w:rsidRDefault="00957F0B" w:rsidP="00957F0B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Chemical Conditions</w:t>
            </w:r>
          </w:p>
        </w:tc>
        <w:tc>
          <w:tcPr>
            <w:tcW w:w="2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CA2B2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Libian SC Regular" w:eastAsia="Times New Roman" w:hAnsi="Libian SC Regular" w:cs="Libian SC Regular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9A76E8" w14:textId="77777777" w:rsidR="00957F0B" w:rsidRPr="005706A9" w:rsidRDefault="00957F0B" w:rsidP="00957F0B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Fluorescence Intensity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08005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CBFC36" w14:textId="77777777" w:rsidR="00957F0B" w:rsidRPr="005706A9" w:rsidRDefault="00957F0B" w:rsidP="00957F0B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Chemical Conditions</w:t>
            </w:r>
          </w:p>
        </w:tc>
        <w:tc>
          <w:tcPr>
            <w:tcW w:w="2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76687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Libian SC Regular" w:eastAsia="Times New Roman" w:hAnsi="Libian SC Regular" w:cs="Libian SC Regular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452AC0" w14:textId="77777777" w:rsidR="00957F0B" w:rsidRPr="005706A9" w:rsidRDefault="00957F0B" w:rsidP="00957F0B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Fluorescence Intensity</w:t>
            </w:r>
          </w:p>
        </w:tc>
      </w:tr>
      <w:tr w:rsidR="007B0277" w:rsidRPr="00957F0B" w14:paraId="303FBB26" w14:textId="77777777" w:rsidTr="007B0277">
        <w:trPr>
          <w:trHeight w:val="360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D38D6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Control (None)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A5F4E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70CF2" w14:textId="77777777" w:rsidR="00957F0B" w:rsidRPr="005706A9" w:rsidRDefault="00957F0B" w:rsidP="00957F0B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42.7 ± 4.2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8A968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7E09C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Control (None)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094BE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70F37" w14:textId="77777777" w:rsidR="00957F0B" w:rsidRPr="005706A9" w:rsidRDefault="00957F0B" w:rsidP="00957F0B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48.3 ± 4.0</w:t>
            </w:r>
          </w:p>
        </w:tc>
      </w:tr>
      <w:tr w:rsidR="007B0277" w:rsidRPr="00957F0B" w14:paraId="76333E17" w14:textId="77777777" w:rsidTr="007B0277">
        <w:trPr>
          <w:trHeight w:val="360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B788C" w14:textId="77777777" w:rsidR="00957F0B" w:rsidRPr="005706A9" w:rsidRDefault="007B0277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Fe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Cl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C613C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B147C" w14:textId="77777777" w:rsidR="00957F0B" w:rsidRPr="005706A9" w:rsidRDefault="00957F0B" w:rsidP="00957F0B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530.0 ± 17.3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DC325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44413" w14:textId="77777777" w:rsidR="00957F0B" w:rsidRPr="005706A9" w:rsidRDefault="007B0277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CuCl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45A62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C0E09" w14:textId="77777777" w:rsidR="00957F0B" w:rsidRPr="005706A9" w:rsidRDefault="00957F0B" w:rsidP="00957F0B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525.0 ± 25.9</w:t>
            </w:r>
          </w:p>
        </w:tc>
      </w:tr>
      <w:tr w:rsidR="007B0277" w:rsidRPr="00957F0B" w14:paraId="56742AE8" w14:textId="77777777" w:rsidTr="007B0277">
        <w:trPr>
          <w:trHeight w:val="360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1FBDB" w14:textId="77777777" w:rsidR="00957F0B" w:rsidRPr="005706A9" w:rsidRDefault="007B0277" w:rsidP="007B0277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H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O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 xml:space="preserve"> 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 xml:space="preserve">+ </w:t>
            </w:r>
            <w:r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Fe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Cl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="00957F0B" w:rsidRPr="005706A9">
              <w:rPr>
                <w:rFonts w:ascii="ＭＳ Ｐゴシック" w:eastAsia="ＭＳ Ｐゴシック" w:hAnsi="ＭＳ Ｐゴシック" w:cs="Times New Roman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 w:rsidR="00957F0B"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(Ox.1)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7D201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05B36" w14:textId="77777777" w:rsidR="00957F0B" w:rsidRPr="005706A9" w:rsidRDefault="00957F0B" w:rsidP="00957F0B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5022.3 ± 124.3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80135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318E2" w14:textId="77777777" w:rsidR="00957F0B" w:rsidRPr="005706A9" w:rsidRDefault="007B0277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H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O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 xml:space="preserve"> 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</w:rPr>
              <w:t>+ CuCl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="00957F0B"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 xml:space="preserve">  (Ox.2)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E6CA6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AC7EA" w14:textId="77777777" w:rsidR="00957F0B" w:rsidRPr="005706A9" w:rsidRDefault="00957F0B" w:rsidP="00957F0B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33995.7 ± 1709.9</w:t>
            </w:r>
          </w:p>
        </w:tc>
      </w:tr>
      <w:tr w:rsidR="007B0277" w:rsidRPr="00957F0B" w14:paraId="7851FB9D" w14:textId="77777777" w:rsidTr="007B0277">
        <w:trPr>
          <w:trHeight w:val="360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EEA63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Ox.1 + L-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Histidine</w:t>
            </w:r>
            <w:proofErr w:type="spellEnd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 xml:space="preserve"> 0.05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mM</w:t>
            </w:r>
            <w:proofErr w:type="spellEnd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2A538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9133B" w14:textId="7040C473" w:rsidR="00957F0B" w:rsidRPr="005706A9" w:rsidRDefault="00983B84" w:rsidP="00957F0B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 xml:space="preserve">5134.7 </w:t>
            </w:r>
            <w:r w:rsidR="00957F0B"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± 96.0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3BFFC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902A3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Ox.2 + L-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Histidine</w:t>
            </w:r>
            <w:proofErr w:type="spellEnd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 xml:space="preserve"> 0.05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mM</w:t>
            </w:r>
            <w:proofErr w:type="spellEnd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6E3C2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C5A54" w14:textId="77777777" w:rsidR="00957F0B" w:rsidRPr="005706A9" w:rsidRDefault="00957F0B" w:rsidP="00957F0B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72884.9 ± 1006.3</w:t>
            </w:r>
          </w:p>
        </w:tc>
      </w:tr>
      <w:tr w:rsidR="007B0277" w:rsidRPr="00957F0B" w14:paraId="5B777F47" w14:textId="77777777" w:rsidTr="007B0277">
        <w:trPr>
          <w:trHeight w:val="360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EB197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Ox.1 + L-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Histidine</w:t>
            </w:r>
            <w:proofErr w:type="spellEnd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 xml:space="preserve"> 0.1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mM</w:t>
            </w:r>
            <w:proofErr w:type="spellEnd"/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FDBED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4E67E" w14:textId="77777777" w:rsidR="00957F0B" w:rsidRPr="005706A9" w:rsidRDefault="00957F0B" w:rsidP="00957F0B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5184.3 ± 172.3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B4FFB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832B7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Ox.2 + L-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Histidine</w:t>
            </w:r>
            <w:proofErr w:type="spellEnd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 xml:space="preserve"> 0.1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mM</w:t>
            </w:r>
            <w:proofErr w:type="spellEnd"/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E6AEC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8D4C7" w14:textId="77777777" w:rsidR="00957F0B" w:rsidRPr="005706A9" w:rsidRDefault="00957F0B" w:rsidP="00957F0B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75179.5 ± 2039.1</w:t>
            </w:r>
          </w:p>
        </w:tc>
      </w:tr>
      <w:tr w:rsidR="007B0277" w:rsidRPr="00957F0B" w14:paraId="417245E7" w14:textId="77777777" w:rsidTr="007B0277">
        <w:trPr>
          <w:trHeight w:val="360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AAE59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Ox.1 + L-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Histidine</w:t>
            </w:r>
            <w:proofErr w:type="spellEnd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 xml:space="preserve"> 0.2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mM</w:t>
            </w:r>
            <w:proofErr w:type="spellEnd"/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F40DB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7F80F" w14:textId="77777777" w:rsidR="00957F0B" w:rsidRPr="005706A9" w:rsidRDefault="00957F0B" w:rsidP="00957F0B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4760.0 ± 109.7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443DF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C958E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Ox.2 + L-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Histidine</w:t>
            </w:r>
            <w:proofErr w:type="spellEnd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 xml:space="preserve"> 0.2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mM</w:t>
            </w:r>
            <w:proofErr w:type="spellEnd"/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256BA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61E3A" w14:textId="77777777" w:rsidR="00957F0B" w:rsidRPr="005706A9" w:rsidRDefault="00957F0B" w:rsidP="00957F0B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52685.7 ± 2985.0</w:t>
            </w:r>
          </w:p>
        </w:tc>
      </w:tr>
      <w:tr w:rsidR="007B0277" w:rsidRPr="00957F0B" w14:paraId="7DFE1F01" w14:textId="77777777" w:rsidTr="007B0277">
        <w:trPr>
          <w:trHeight w:val="360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0768C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Ox.1 + L-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Histidine</w:t>
            </w:r>
            <w:proofErr w:type="spellEnd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 xml:space="preserve"> 0.4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mM</w:t>
            </w:r>
            <w:proofErr w:type="spellEnd"/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0CB93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EA3C4" w14:textId="77777777" w:rsidR="00957F0B" w:rsidRPr="005706A9" w:rsidRDefault="00957F0B" w:rsidP="00957F0B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4563.0 ± 152.4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D561E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D946B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Ox.2 + L-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Histidine</w:t>
            </w:r>
            <w:proofErr w:type="spellEnd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 xml:space="preserve"> 0.4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mM</w:t>
            </w:r>
            <w:proofErr w:type="spellEnd"/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38657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59DA9" w14:textId="77777777" w:rsidR="00957F0B" w:rsidRPr="005706A9" w:rsidRDefault="00957F0B" w:rsidP="00957F0B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5420.8 ± 483.9</w:t>
            </w:r>
          </w:p>
        </w:tc>
      </w:tr>
      <w:tr w:rsidR="007B0277" w:rsidRPr="00957F0B" w14:paraId="54D322E5" w14:textId="77777777" w:rsidTr="007B0277">
        <w:trPr>
          <w:trHeight w:val="360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85590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 xml:space="preserve">Ox.1 + Histamine 0.05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mM</w:t>
            </w:r>
            <w:proofErr w:type="spellEnd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73F6C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8B7FF" w14:textId="7F701B22" w:rsidR="00957F0B" w:rsidRPr="005706A9" w:rsidRDefault="00957F0B" w:rsidP="00957F0B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4943.7</w:t>
            </w:r>
            <w:r w:rsidR="00983B84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± 18.0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7A075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374DC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 xml:space="preserve">Ox.2 + Histamine 0.05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mM</w:t>
            </w:r>
            <w:proofErr w:type="spellEnd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6D2EB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667A5" w14:textId="77777777" w:rsidR="00957F0B" w:rsidRPr="005706A9" w:rsidRDefault="00957F0B" w:rsidP="00957F0B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66254.1 ± 4626.9</w:t>
            </w:r>
          </w:p>
        </w:tc>
      </w:tr>
      <w:tr w:rsidR="007B0277" w:rsidRPr="00957F0B" w14:paraId="433617AF" w14:textId="77777777" w:rsidTr="007B0277">
        <w:trPr>
          <w:trHeight w:val="360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E9211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 xml:space="preserve">Ox.1 + Histamine 0.1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mM</w:t>
            </w:r>
            <w:proofErr w:type="spellEnd"/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67F13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5E121" w14:textId="77777777" w:rsidR="00957F0B" w:rsidRPr="005706A9" w:rsidRDefault="00957F0B" w:rsidP="00957F0B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4755.3 ± 188.6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A980A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78470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 xml:space="preserve">Ox.2 + Histamine 0.1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mM</w:t>
            </w:r>
            <w:proofErr w:type="spellEnd"/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07722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720E7" w14:textId="77777777" w:rsidR="00957F0B" w:rsidRPr="005706A9" w:rsidRDefault="00957F0B" w:rsidP="00957F0B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66203.2 ± 805.6</w:t>
            </w:r>
          </w:p>
        </w:tc>
      </w:tr>
      <w:tr w:rsidR="007B0277" w:rsidRPr="00957F0B" w14:paraId="7F307FA1" w14:textId="77777777" w:rsidTr="007B0277">
        <w:trPr>
          <w:trHeight w:val="360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75F48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 xml:space="preserve">Ox.1 +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HIstamine</w:t>
            </w:r>
            <w:proofErr w:type="spellEnd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 xml:space="preserve"> 0.2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mM</w:t>
            </w:r>
            <w:proofErr w:type="spellEnd"/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F044E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4F231" w14:textId="77777777" w:rsidR="00957F0B" w:rsidRPr="005706A9" w:rsidRDefault="00957F0B" w:rsidP="00957F0B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4299.7 ± 43.5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BEAB6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828B2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 xml:space="preserve">Ox.2 +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HIstamine</w:t>
            </w:r>
            <w:proofErr w:type="spellEnd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 xml:space="preserve"> 0.2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mM</w:t>
            </w:r>
            <w:proofErr w:type="spellEnd"/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E3A0A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55166" w14:textId="77777777" w:rsidR="00957F0B" w:rsidRPr="005706A9" w:rsidRDefault="00957F0B" w:rsidP="00957F0B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39613.9 ± 3811.3</w:t>
            </w:r>
          </w:p>
        </w:tc>
      </w:tr>
      <w:tr w:rsidR="007B0277" w:rsidRPr="00957F0B" w14:paraId="6DD3B7C0" w14:textId="77777777" w:rsidTr="007B0277">
        <w:trPr>
          <w:trHeight w:val="360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D51EE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 xml:space="preserve">Ox.1 + Histamine 0.4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mM</w:t>
            </w:r>
            <w:proofErr w:type="spellEnd"/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CD679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CD6F2" w14:textId="78A2AEBB" w:rsidR="00957F0B" w:rsidRPr="005706A9" w:rsidRDefault="00957F0B" w:rsidP="00957F0B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3565.0</w:t>
            </w:r>
            <w:r w:rsidR="00983B84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± 177.3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EDD7A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369CF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 xml:space="preserve">Ox.2 + Histamine 0.4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mM</w:t>
            </w:r>
            <w:proofErr w:type="spellEnd"/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F17E5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4830A" w14:textId="77777777" w:rsidR="00957F0B" w:rsidRPr="005706A9" w:rsidRDefault="00957F0B" w:rsidP="00957F0B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16884.5 ± 188.8</w:t>
            </w:r>
          </w:p>
        </w:tc>
      </w:tr>
      <w:tr w:rsidR="007B0277" w:rsidRPr="00957F0B" w14:paraId="578F2E69" w14:textId="77777777" w:rsidTr="007B0277">
        <w:trPr>
          <w:trHeight w:val="360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D2587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 xml:space="preserve">Ox.1 + EDTA 0.01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mM</w:t>
            </w:r>
            <w:proofErr w:type="spellEnd"/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59D43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ED880" w14:textId="14162FC7" w:rsidR="00957F0B" w:rsidRPr="005706A9" w:rsidRDefault="00957F0B" w:rsidP="00957F0B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14689.0</w:t>
            </w:r>
            <w:r w:rsidR="00983B84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± 1243.3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47313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F922B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 xml:space="preserve">Ox.2 + EDTA 0.01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mM</w:t>
            </w:r>
            <w:proofErr w:type="spellEnd"/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7558A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94169" w14:textId="77777777" w:rsidR="00957F0B" w:rsidRPr="005706A9" w:rsidRDefault="00957F0B" w:rsidP="00957F0B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33323.3 ± 350.8</w:t>
            </w:r>
          </w:p>
        </w:tc>
      </w:tr>
      <w:tr w:rsidR="007B0277" w:rsidRPr="00957F0B" w14:paraId="4B8A9AA1" w14:textId="77777777" w:rsidTr="007B0277">
        <w:trPr>
          <w:trHeight w:val="360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4671C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 xml:space="preserve">Ox.1 + EDTA 0.1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mM</w:t>
            </w:r>
            <w:proofErr w:type="spellEnd"/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46566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2FE26" w14:textId="323391E0" w:rsidR="00957F0B" w:rsidRPr="005706A9" w:rsidRDefault="00957F0B" w:rsidP="00957F0B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35257.0</w:t>
            </w:r>
            <w:r w:rsidR="00983B84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± 3176.3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D0100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C26F3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 xml:space="preserve">Ox.2 + EDTA 0.1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mM</w:t>
            </w:r>
            <w:proofErr w:type="spellEnd"/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F4331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1A604" w14:textId="483A2E91" w:rsidR="00957F0B" w:rsidRPr="005706A9" w:rsidRDefault="00957F0B" w:rsidP="00957F0B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28656.6</w:t>
            </w:r>
            <w:r w:rsidR="00983B84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± 2729.2</w:t>
            </w:r>
          </w:p>
        </w:tc>
      </w:tr>
      <w:tr w:rsidR="007B0277" w:rsidRPr="00957F0B" w14:paraId="30396CEA" w14:textId="77777777" w:rsidTr="007B0277">
        <w:trPr>
          <w:trHeight w:val="360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AEEA7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 xml:space="preserve">Ox.1 + EDTA 1.0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mM</w:t>
            </w:r>
            <w:proofErr w:type="spellEnd"/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2402D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4F16F" w14:textId="77777777" w:rsidR="00957F0B" w:rsidRPr="005706A9" w:rsidRDefault="00957F0B" w:rsidP="00957F0B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55443.7 ± 2238.7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F2F87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F1FB7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 xml:space="preserve">Ox.2 + EDTA 1.0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mM</w:t>
            </w:r>
            <w:proofErr w:type="spellEnd"/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088DE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FA13D" w14:textId="77777777" w:rsidR="00957F0B" w:rsidRPr="005706A9" w:rsidRDefault="00957F0B" w:rsidP="00957F0B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840.5 ± 13.6</w:t>
            </w:r>
          </w:p>
        </w:tc>
      </w:tr>
      <w:tr w:rsidR="007B0277" w:rsidRPr="00957F0B" w14:paraId="20C05D6F" w14:textId="77777777" w:rsidTr="007B0277">
        <w:trPr>
          <w:trHeight w:val="360"/>
        </w:trPr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1418FD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 xml:space="preserve">Ox.1 + EDTA 10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mM</w:t>
            </w:r>
            <w:proofErr w:type="spellEnd"/>
          </w:p>
        </w:tc>
        <w:tc>
          <w:tcPr>
            <w:tcW w:w="2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0F5C6D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Libian SC Regular" w:eastAsia="Times New Roman" w:hAnsi="Libian SC Regular" w:cs="Libian SC Regular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59BC7B" w14:textId="1446BBE3" w:rsidR="00957F0B" w:rsidRPr="005706A9" w:rsidRDefault="00957F0B" w:rsidP="00957F0B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24937.3</w:t>
            </w:r>
            <w:r w:rsidR="00983B84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± 609.5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09054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CDB198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 xml:space="preserve">Ox.2 + EDTA 10 </w:t>
            </w:r>
            <w:proofErr w:type="spellStart"/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mM</w:t>
            </w:r>
            <w:proofErr w:type="spellEnd"/>
          </w:p>
        </w:tc>
        <w:tc>
          <w:tcPr>
            <w:tcW w:w="2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22EE36" w14:textId="77777777" w:rsidR="00957F0B" w:rsidRPr="005706A9" w:rsidRDefault="00957F0B" w:rsidP="00957F0B">
            <w:pPr>
              <w:widowControl/>
              <w:jc w:val="left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Libian SC Regular" w:eastAsia="Times New Roman" w:hAnsi="Libian SC Regular" w:cs="Libian SC Regular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1946DC" w14:textId="7B194A5D" w:rsidR="00957F0B" w:rsidRPr="005706A9" w:rsidRDefault="00957F0B" w:rsidP="00957F0B">
            <w:pPr>
              <w:widowControl/>
              <w:jc w:val="center"/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</w:pP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366.3</w:t>
            </w:r>
            <w:r w:rsidR="00983B84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5706A9">
              <w:rPr>
                <w:rFonts w:ascii="Helvetica" w:eastAsia="Times New Roman" w:hAnsi="Helvetica" w:cs="Times New Roman"/>
                <w:color w:val="000000"/>
                <w:kern w:val="0"/>
                <w:sz w:val="18"/>
                <w:szCs w:val="18"/>
              </w:rPr>
              <w:t>± 23.5</w:t>
            </w:r>
          </w:p>
        </w:tc>
      </w:tr>
    </w:tbl>
    <w:p w14:paraId="0ECD3A60" w14:textId="77777777" w:rsidR="00957F0B" w:rsidRDefault="00957F0B"/>
    <w:p w14:paraId="30113C94" w14:textId="0F49F2C7" w:rsidR="00A17A91" w:rsidRPr="00777005" w:rsidRDefault="00A17A91" w:rsidP="00A17A91">
      <w:pPr>
        <w:rPr>
          <w:rFonts w:ascii="Times" w:hAnsi="Times"/>
          <w:sz w:val="22"/>
          <w:szCs w:val="22"/>
        </w:rPr>
      </w:pPr>
      <w:r w:rsidRPr="00777005">
        <w:rPr>
          <w:rFonts w:ascii="Times" w:hAnsi="Times"/>
          <w:sz w:val="22"/>
          <w:szCs w:val="22"/>
        </w:rPr>
        <w:t>Experiment was performed according to basically the same methods as described in the legends to Fig.</w:t>
      </w:r>
      <w:r w:rsidR="00B82DA1">
        <w:rPr>
          <w:rFonts w:ascii="Times" w:hAnsi="Times"/>
          <w:sz w:val="22"/>
          <w:szCs w:val="22"/>
        </w:rPr>
        <w:t xml:space="preserve"> </w:t>
      </w:r>
      <w:r>
        <w:rPr>
          <w:rFonts w:ascii="Times" w:hAnsi="Times"/>
          <w:sz w:val="22"/>
          <w:szCs w:val="22"/>
        </w:rPr>
        <w:t>3</w:t>
      </w:r>
      <w:r w:rsidRPr="00777005">
        <w:rPr>
          <w:rFonts w:ascii="Times" w:hAnsi="Times"/>
          <w:sz w:val="22"/>
          <w:szCs w:val="22"/>
        </w:rPr>
        <w:t xml:space="preserve">. Shortly, 3CCA (1.0 </w:t>
      </w:r>
      <w:proofErr w:type="spellStart"/>
      <w:r w:rsidRPr="00777005">
        <w:rPr>
          <w:rFonts w:ascii="Times" w:hAnsi="Times"/>
          <w:sz w:val="22"/>
          <w:szCs w:val="22"/>
        </w:rPr>
        <w:t>mM</w:t>
      </w:r>
      <w:proofErr w:type="spellEnd"/>
      <w:r w:rsidRPr="00777005">
        <w:rPr>
          <w:rFonts w:ascii="Times" w:hAnsi="Times"/>
          <w:sz w:val="22"/>
          <w:szCs w:val="22"/>
        </w:rPr>
        <w:t xml:space="preserve">) was incubated either with 1.0 </w:t>
      </w:r>
      <w:proofErr w:type="spellStart"/>
      <w:r w:rsidRPr="00777005">
        <w:rPr>
          <w:rFonts w:ascii="Times" w:hAnsi="Times"/>
          <w:sz w:val="22"/>
          <w:szCs w:val="22"/>
        </w:rPr>
        <w:t>mM</w:t>
      </w:r>
      <w:proofErr w:type="spellEnd"/>
      <w:r w:rsidRPr="00777005">
        <w:rPr>
          <w:rFonts w:ascii="Times" w:hAnsi="Times"/>
          <w:sz w:val="22"/>
          <w:szCs w:val="22"/>
        </w:rPr>
        <w:t xml:space="preserve"> hydrogen peroxide in the presence of 0.1 </w:t>
      </w:r>
      <w:proofErr w:type="spellStart"/>
      <w:r w:rsidRPr="00777005">
        <w:rPr>
          <w:rFonts w:ascii="Times" w:hAnsi="Times"/>
          <w:sz w:val="22"/>
          <w:szCs w:val="22"/>
        </w:rPr>
        <w:t>mM</w:t>
      </w:r>
      <w:proofErr w:type="spellEnd"/>
      <w:r w:rsidRPr="00777005">
        <w:rPr>
          <w:rFonts w:ascii="Times" w:hAnsi="Times"/>
          <w:sz w:val="22"/>
          <w:szCs w:val="22"/>
        </w:rPr>
        <w:t xml:space="preserve"> CuCl</w:t>
      </w:r>
      <w:r w:rsidRPr="00CC6A28">
        <w:rPr>
          <w:rFonts w:ascii="Times" w:hAnsi="Times"/>
          <w:sz w:val="22"/>
          <w:szCs w:val="22"/>
          <w:vertAlign w:val="subscript"/>
        </w:rPr>
        <w:t>2</w:t>
      </w:r>
      <w:r>
        <w:rPr>
          <w:rFonts w:ascii="Times" w:hAnsi="Times"/>
          <w:sz w:val="22"/>
          <w:szCs w:val="22"/>
        </w:rPr>
        <w:t xml:space="preserve"> (A) or </w:t>
      </w:r>
      <w:r w:rsidRPr="00777005">
        <w:rPr>
          <w:rFonts w:ascii="Times" w:hAnsi="Times"/>
          <w:sz w:val="22"/>
          <w:szCs w:val="22"/>
        </w:rPr>
        <w:t>FeCl</w:t>
      </w:r>
      <w:r w:rsidRPr="00CC6A28">
        <w:rPr>
          <w:rFonts w:ascii="Times" w:hAnsi="Times"/>
          <w:sz w:val="22"/>
          <w:szCs w:val="22"/>
          <w:vertAlign w:val="subscript"/>
        </w:rPr>
        <w:t>2</w:t>
      </w:r>
      <w:r w:rsidRPr="00777005">
        <w:rPr>
          <w:rFonts w:ascii="Times" w:hAnsi="Times"/>
          <w:sz w:val="22"/>
          <w:szCs w:val="22"/>
        </w:rPr>
        <w:t xml:space="preserve"> </w:t>
      </w:r>
      <w:r>
        <w:rPr>
          <w:rFonts w:ascii="Times" w:hAnsi="Times"/>
          <w:sz w:val="22"/>
          <w:szCs w:val="22"/>
        </w:rPr>
        <w:t xml:space="preserve">(B) </w:t>
      </w:r>
      <w:r w:rsidRPr="00777005">
        <w:rPr>
          <w:rFonts w:ascii="Times" w:hAnsi="Times"/>
          <w:sz w:val="22"/>
          <w:szCs w:val="22"/>
        </w:rPr>
        <w:t xml:space="preserve">and indicated concentration of </w:t>
      </w:r>
      <w:r>
        <w:rPr>
          <w:rFonts w:ascii="Times" w:hAnsi="Times"/>
          <w:sz w:val="22"/>
          <w:szCs w:val="22"/>
        </w:rPr>
        <w:t xml:space="preserve">chemical compounds </w:t>
      </w:r>
      <w:r w:rsidRPr="00777005">
        <w:rPr>
          <w:rFonts w:ascii="Times" w:hAnsi="Times" w:hint="eastAsia"/>
          <w:sz w:val="22"/>
          <w:szCs w:val="22"/>
        </w:rPr>
        <w:t xml:space="preserve">in 50 </w:t>
      </w:r>
      <w:proofErr w:type="spellStart"/>
      <w:r w:rsidRPr="00777005">
        <w:rPr>
          <w:rFonts w:ascii="Times" w:hAnsi="Times" w:hint="eastAsia"/>
          <w:sz w:val="22"/>
          <w:szCs w:val="22"/>
        </w:rPr>
        <w:t>mM</w:t>
      </w:r>
      <w:proofErr w:type="spellEnd"/>
      <w:r w:rsidRPr="00777005">
        <w:rPr>
          <w:rFonts w:ascii="Times" w:hAnsi="Times" w:hint="eastAsia"/>
          <w:sz w:val="22"/>
          <w:szCs w:val="22"/>
        </w:rPr>
        <w:t xml:space="preserve"> phosphate-150 </w:t>
      </w:r>
      <w:proofErr w:type="spellStart"/>
      <w:r w:rsidRPr="00777005">
        <w:rPr>
          <w:rFonts w:ascii="Times" w:hAnsi="Times" w:hint="eastAsia"/>
          <w:sz w:val="22"/>
          <w:szCs w:val="22"/>
        </w:rPr>
        <w:t>mM</w:t>
      </w:r>
      <w:proofErr w:type="spellEnd"/>
      <w:r w:rsidRPr="00777005">
        <w:rPr>
          <w:rFonts w:ascii="Times" w:hAnsi="Times" w:hint="eastAsia"/>
          <w:sz w:val="22"/>
          <w:szCs w:val="22"/>
        </w:rPr>
        <w:t xml:space="preserve"> sodium chloride buffer (pH7.4) in 96-well black plate (n=3) at 37</w:t>
      </w:r>
      <w:r w:rsidRPr="00777005">
        <w:rPr>
          <w:rFonts w:ascii="Times" w:hAnsi="Times" w:hint="eastAsia"/>
          <w:sz w:val="22"/>
          <w:szCs w:val="22"/>
        </w:rPr>
        <w:t>℃</w:t>
      </w:r>
      <w:r w:rsidRPr="00777005">
        <w:rPr>
          <w:rFonts w:ascii="Times" w:hAnsi="Times" w:hint="eastAsia"/>
          <w:sz w:val="22"/>
          <w:szCs w:val="22"/>
        </w:rPr>
        <w:t xml:space="preserve"> for 1 h. 7-</w:t>
      </w:r>
      <w:r>
        <w:rPr>
          <w:rFonts w:ascii="Times" w:hAnsi="Times"/>
          <w:sz w:val="22"/>
          <w:szCs w:val="22"/>
        </w:rPr>
        <w:t>OHCCA</w:t>
      </w:r>
      <w:r w:rsidRPr="00777005">
        <w:rPr>
          <w:rFonts w:ascii="Times" w:hAnsi="Times" w:hint="eastAsia"/>
          <w:sz w:val="22"/>
          <w:szCs w:val="22"/>
        </w:rPr>
        <w:t>-derived fluorescence signal were measured and analyzed similarly with the legends to Fig.</w:t>
      </w:r>
      <w:r>
        <w:rPr>
          <w:rFonts w:ascii="Times" w:hAnsi="Times"/>
          <w:sz w:val="22"/>
          <w:szCs w:val="22"/>
        </w:rPr>
        <w:t>3.</w:t>
      </w:r>
    </w:p>
    <w:p w14:paraId="22910248" w14:textId="77777777" w:rsidR="00A17A91" w:rsidRPr="001B5F0C" w:rsidRDefault="00A17A91"/>
    <w:sectPr w:rsidR="00A17A91" w:rsidRPr="001B5F0C" w:rsidSect="007B0277">
      <w:headerReference w:type="default" r:id="rId7"/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17C9C40" w14:textId="77777777" w:rsidR="00A05931" w:rsidRDefault="00A05931" w:rsidP="000227A6">
      <w:r>
        <w:separator/>
      </w:r>
    </w:p>
  </w:endnote>
  <w:endnote w:type="continuationSeparator" w:id="0">
    <w:p w14:paraId="05EE624C" w14:textId="77777777" w:rsidR="00A05931" w:rsidRDefault="00A05931" w:rsidP="000227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ibian SC Regular">
    <w:panose1 w:val="02010800040101010101"/>
    <w:charset w:val="00"/>
    <w:family w:val="auto"/>
    <w:pitch w:val="variable"/>
    <w:sig w:usb0="00000003" w:usb1="080F0000" w:usb2="00000000" w:usb3="00000000" w:csb0="0004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245408D" w14:textId="77777777" w:rsidR="00A05931" w:rsidRDefault="00A05931" w:rsidP="000227A6">
      <w:r>
        <w:separator/>
      </w:r>
    </w:p>
  </w:footnote>
  <w:footnote w:type="continuationSeparator" w:id="0">
    <w:p w14:paraId="1CE9484D" w14:textId="77777777" w:rsidR="00A05931" w:rsidRDefault="00A05931" w:rsidP="000227A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29C5E1" w14:textId="77777777" w:rsidR="00A05931" w:rsidRPr="000A2ADF" w:rsidRDefault="00A05931" w:rsidP="000227A6">
    <w:pPr>
      <w:pStyle w:val="a3"/>
      <w:rPr>
        <w:rFonts w:ascii="Helvetica" w:hAnsi="Helvetica"/>
        <w:i/>
      </w:rPr>
    </w:pPr>
    <w:r>
      <w:rPr>
        <w:rFonts w:ascii="Helvetica" w:hAnsi="Helvetica"/>
        <w:i/>
      </w:rPr>
      <w:t xml:space="preserve">Opposing roles of citric acid and </w:t>
    </w:r>
    <w:r>
      <w:rPr>
        <w:rFonts w:ascii="Helvetica" w:hAnsi="Helvetica" w:hint="eastAsia"/>
        <w:i/>
      </w:rPr>
      <w:t>L-</w:t>
    </w:r>
    <w:proofErr w:type="spellStart"/>
    <w:r>
      <w:rPr>
        <w:rFonts w:ascii="Helvetica" w:hAnsi="Helvetica" w:hint="eastAsia"/>
        <w:i/>
      </w:rPr>
      <w:t>histidine</w:t>
    </w:r>
    <w:proofErr w:type="spellEnd"/>
    <w:r>
      <w:rPr>
        <w:rFonts w:ascii="Helvetica" w:hAnsi="Helvetica"/>
        <w:i/>
      </w:rPr>
      <w:t xml:space="preserve"> in promoting and repressing the transition metal ion-</w:t>
    </w:r>
    <w:r w:rsidRPr="004F5BE1">
      <w:rPr>
        <w:rFonts w:ascii="Helvetica" w:hAnsi="Helvetica"/>
        <w:i/>
      </w:rPr>
      <w:t xml:space="preserve">induced </w:t>
    </w:r>
    <w:r>
      <w:rPr>
        <w:rFonts w:ascii="Helvetica" w:hAnsi="Helvetica"/>
        <w:i/>
      </w:rPr>
      <w:t>generatio</w:t>
    </w:r>
    <w:r w:rsidRPr="004F5BE1">
      <w:rPr>
        <w:rFonts w:ascii="Helvetica" w:hAnsi="Helvetica"/>
        <w:i/>
      </w:rPr>
      <w:t>n</w:t>
    </w:r>
    <w:r>
      <w:rPr>
        <w:rFonts w:ascii="Helvetica" w:hAnsi="Helvetica"/>
        <w:i/>
      </w:rPr>
      <w:t xml:space="preserve"> of hydroxyl radical. </w:t>
    </w:r>
    <w:r>
      <w:rPr>
        <w:rFonts w:ascii="Helvetica" w:hAnsi="Helvetica" w:hint="eastAsia"/>
        <w:i/>
      </w:rPr>
      <w:t xml:space="preserve">　　</w:t>
    </w:r>
    <w:r>
      <w:rPr>
        <w:rFonts w:ascii="Helvetica" w:hAnsi="Helvetica"/>
        <w:i/>
      </w:rPr>
      <w:t xml:space="preserve">                              </w:t>
    </w:r>
  </w:p>
  <w:p w14:paraId="1C99231B" w14:textId="77777777" w:rsidR="00A05931" w:rsidRDefault="00A05931" w:rsidP="000227A6">
    <w:pPr>
      <w:pStyle w:val="a3"/>
      <w:jc w:val="left"/>
    </w:pPr>
    <w:r>
      <w:t>Supplemental Information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0067"/>
    <w:rsid w:val="000227A6"/>
    <w:rsid w:val="001B5F0C"/>
    <w:rsid w:val="00501A7A"/>
    <w:rsid w:val="00534201"/>
    <w:rsid w:val="005706A9"/>
    <w:rsid w:val="00720067"/>
    <w:rsid w:val="00777005"/>
    <w:rsid w:val="007B0277"/>
    <w:rsid w:val="00957F0B"/>
    <w:rsid w:val="00972186"/>
    <w:rsid w:val="00983B84"/>
    <w:rsid w:val="00A05931"/>
    <w:rsid w:val="00A17A91"/>
    <w:rsid w:val="00AF68C8"/>
    <w:rsid w:val="00B82DA1"/>
    <w:rsid w:val="00C24AD2"/>
    <w:rsid w:val="00CC6A28"/>
    <w:rsid w:val="00D83BB0"/>
    <w:rsid w:val="00DE7977"/>
    <w:rsid w:val="00F23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ocId w14:val="4128F91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27A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227A6"/>
  </w:style>
  <w:style w:type="paragraph" w:styleId="a5">
    <w:name w:val="footer"/>
    <w:basedOn w:val="a"/>
    <w:link w:val="a6"/>
    <w:uiPriority w:val="99"/>
    <w:unhideWhenUsed/>
    <w:rsid w:val="000227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227A6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27A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227A6"/>
  </w:style>
  <w:style w:type="paragraph" w:styleId="a5">
    <w:name w:val="footer"/>
    <w:basedOn w:val="a"/>
    <w:link w:val="a6"/>
    <w:uiPriority w:val="99"/>
    <w:unhideWhenUsed/>
    <w:rsid w:val="000227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227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1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4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3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6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75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5</Pages>
  <Words>1049</Words>
  <Characters>5984</Characters>
  <Application>Microsoft Macintosh Word</Application>
  <DocSecurity>0</DocSecurity>
  <Lines>49</Lines>
  <Paragraphs>14</Paragraphs>
  <ScaleCrop>false</ScaleCrop>
  <Company>福井県立大学</Company>
  <LinksUpToDate>false</LinksUpToDate>
  <CharactersWithSpaces>7019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黒川 洋一</dc:creator>
  <cp:keywords/>
  <dc:description/>
  <cp:lastModifiedBy>黒川 洋一</cp:lastModifiedBy>
  <cp:revision>4</cp:revision>
  <cp:lastPrinted>2024-10-24T09:13:00Z</cp:lastPrinted>
  <dcterms:created xsi:type="dcterms:W3CDTF">2024-10-24T07:47:00Z</dcterms:created>
  <dcterms:modified xsi:type="dcterms:W3CDTF">2024-10-24T09:58:00Z</dcterms:modified>
</cp:coreProperties>
</file>