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DDE" w:rsidRDefault="008C6DDE" w:rsidP="008C6DD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Interfacial Coupling effects of </w:t>
      </w:r>
      <w:proofErr w:type="spellStart"/>
      <w:r>
        <w:rPr>
          <w:rFonts w:ascii="Times New Roman" w:hAnsi="Times New Roman"/>
          <w:b/>
          <w:sz w:val="24"/>
          <w:szCs w:val="24"/>
        </w:rPr>
        <w:t>Chitosan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integrated ZrO</w:t>
      </w:r>
      <w:r w:rsidRPr="002E0F4E">
        <w:rPr>
          <w:rFonts w:ascii="Times New Roman" w:hAnsi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/>
          <w:b/>
          <w:sz w:val="24"/>
          <w:szCs w:val="24"/>
        </w:rPr>
        <w:t>/Bi</w:t>
      </w:r>
      <w:r w:rsidRPr="002E0F4E">
        <w:rPr>
          <w:rFonts w:ascii="Times New Roman" w:hAnsi="Times New Roman"/>
          <w:b/>
          <w:sz w:val="24"/>
          <w:szCs w:val="24"/>
          <w:vertAlign w:val="subscript"/>
        </w:rPr>
        <w:t>2</w:t>
      </w:r>
      <w:r>
        <w:rPr>
          <w:rFonts w:ascii="Times New Roman" w:hAnsi="Times New Roman"/>
          <w:b/>
          <w:sz w:val="24"/>
          <w:szCs w:val="24"/>
        </w:rPr>
        <w:t>O</w:t>
      </w:r>
      <w:r w:rsidRPr="002E0F4E">
        <w:rPr>
          <w:rFonts w:ascii="Times New Roman" w:hAnsi="Times New Roman"/>
          <w:b/>
          <w:sz w:val="24"/>
          <w:szCs w:val="24"/>
          <w:vertAlign w:val="subscript"/>
        </w:rPr>
        <w:t>3</w:t>
      </w:r>
      <w:r>
        <w:rPr>
          <w:rFonts w:ascii="Times New Roman" w:hAnsi="Times New Roman"/>
          <w:b/>
          <w:sz w:val="24"/>
          <w:szCs w:val="24"/>
        </w:rPr>
        <w:t>/CeO</w:t>
      </w:r>
      <w:r w:rsidRPr="002E0F4E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="00AC1C85">
        <w:rPr>
          <w:rFonts w:ascii="Times New Roman" w:hAnsi="Times New Roman"/>
          <w:b/>
          <w:sz w:val="24"/>
          <w:szCs w:val="24"/>
          <w:vertAlign w:val="subscript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quaternary composite for efficient wastewater treatment and antimicrobial activity</w:t>
      </w:r>
    </w:p>
    <w:p w:rsidR="009A0D30" w:rsidRDefault="000E1E5E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t>U.MaryNisha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*, D. </w:t>
      </w:r>
      <w:proofErr w:type="spellStart"/>
      <w:r>
        <w:rPr>
          <w:rFonts w:ascii="Times New Roman" w:hAnsi="Times New Roman"/>
          <w:b/>
          <w:sz w:val="24"/>
          <w:szCs w:val="24"/>
        </w:rPr>
        <w:t>Venkatesh</w:t>
      </w:r>
      <w:proofErr w:type="spellEnd"/>
    </w:p>
    <w:p w:rsidR="009A0D30" w:rsidRDefault="00DE315C">
      <w:p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anchor distT="0" distB="0" distL="0" distR="0" simplePos="0" relativeHeight="251655168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714375</wp:posOffset>
            </wp:positionV>
            <wp:extent cx="5731510" cy="2459355"/>
            <wp:effectExtent l="0" t="0" r="2540" b="17145"/>
            <wp:wrapSquare wrapText="bothSides"/>
            <wp:docPr id="76" name="Picture 1" descr="Image000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Picture 1" descr="Image00020.jpg"/>
                    <pic:cNvPicPr/>
                  </pic:nvPicPr>
                  <pic:blipFill>
                    <a:blip r:embed="rId5" cstate="print"/>
                    <a:srcRect t="46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59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E1E5E">
        <w:rPr>
          <w:rFonts w:ascii="Times New Roman" w:hAnsi="Times New Roman"/>
          <w:sz w:val="24"/>
          <w:szCs w:val="24"/>
        </w:rPr>
        <w:t xml:space="preserve">Department of Chemistry, Vel Tech High Tech </w:t>
      </w:r>
      <w:proofErr w:type="spellStart"/>
      <w:r w:rsidR="000E1E5E">
        <w:rPr>
          <w:rFonts w:ascii="Times New Roman" w:hAnsi="Times New Roman"/>
          <w:sz w:val="24"/>
          <w:szCs w:val="24"/>
        </w:rPr>
        <w:t>Dr.R</w:t>
      </w:r>
      <w:proofErr w:type="spellEnd"/>
      <w:r w:rsidR="000E1E5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0E1E5E">
        <w:rPr>
          <w:rFonts w:ascii="Times New Roman" w:hAnsi="Times New Roman"/>
          <w:sz w:val="24"/>
          <w:szCs w:val="24"/>
        </w:rPr>
        <w:t>Rangarajan</w:t>
      </w:r>
      <w:proofErr w:type="spellEnd"/>
      <w:r w:rsidR="00AC1C85">
        <w:rPr>
          <w:rFonts w:ascii="Times New Roman" w:hAnsi="Times New Roman"/>
          <w:sz w:val="24"/>
          <w:szCs w:val="24"/>
        </w:rPr>
        <w:t xml:space="preserve"> </w:t>
      </w:r>
      <w:r w:rsidR="006B48A5">
        <w:rPr>
          <w:rFonts w:ascii="Times New Roman" w:hAnsi="Times New Roman"/>
          <w:sz w:val="24"/>
          <w:szCs w:val="24"/>
        </w:rPr>
        <w:t>&amp;</w:t>
      </w:r>
      <w:r w:rsidR="00AC1C8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E1E5E">
        <w:rPr>
          <w:rFonts w:ascii="Times New Roman" w:hAnsi="Times New Roman"/>
          <w:sz w:val="24"/>
          <w:szCs w:val="24"/>
        </w:rPr>
        <w:t>Dr.R.Sakunthala</w:t>
      </w:r>
      <w:proofErr w:type="spellEnd"/>
      <w:r w:rsidR="000E1E5E">
        <w:rPr>
          <w:rFonts w:ascii="Times New Roman" w:hAnsi="Times New Roman"/>
          <w:sz w:val="24"/>
          <w:szCs w:val="24"/>
        </w:rPr>
        <w:t xml:space="preserve"> Engineering College, </w:t>
      </w:r>
      <w:proofErr w:type="spellStart"/>
      <w:r w:rsidR="000E1E5E">
        <w:rPr>
          <w:rFonts w:ascii="Times New Roman" w:hAnsi="Times New Roman"/>
          <w:sz w:val="24"/>
          <w:szCs w:val="24"/>
        </w:rPr>
        <w:t>Avadi</w:t>
      </w:r>
      <w:proofErr w:type="spellEnd"/>
      <w:r w:rsidR="000E1E5E">
        <w:rPr>
          <w:rFonts w:ascii="Times New Roman" w:hAnsi="Times New Roman"/>
          <w:sz w:val="24"/>
          <w:szCs w:val="24"/>
        </w:rPr>
        <w:t>, Chennai-600062, India</w:t>
      </w:r>
    </w:p>
    <w:p w:rsidR="009A0D30" w:rsidRPr="00DE315C" w:rsidRDefault="006B48A5" w:rsidP="00DE315C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Corresponding autho</w:t>
      </w:r>
      <w:r w:rsidR="000E1E5E">
        <w:rPr>
          <w:rFonts w:ascii="Times New Roman" w:hAnsi="Times New Roman"/>
          <w:sz w:val="24"/>
          <w:szCs w:val="24"/>
        </w:rPr>
        <w:t xml:space="preserve">r e-mail: </w:t>
      </w:r>
      <w:hyperlink r:id="rId6" w:history="1">
        <w:r w:rsidR="000E1E5E" w:rsidRPr="00701196">
          <w:rPr>
            <w:rStyle w:val="Hyperlink"/>
            <w:rFonts w:ascii="Times New Roman" w:hAnsi="Times New Roman"/>
            <w:color w:val="0000FF"/>
            <w:sz w:val="24"/>
            <w:szCs w:val="24"/>
          </w:rPr>
          <w:t>nisharose2win@gmail.com</w:t>
        </w:r>
      </w:hyperlink>
    </w:p>
    <w:p w:rsidR="009A0D30" w:rsidRDefault="000E1E5E" w:rsidP="006C1D8E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Fig. S1 </w:t>
      </w:r>
      <w:r>
        <w:rPr>
          <w:rFonts w:ascii="Times New Roman" w:hAnsi="Times New Roman"/>
          <w:bCs/>
          <w:sz w:val="24"/>
          <w:szCs w:val="24"/>
        </w:rPr>
        <w:t xml:space="preserve">SEM-EDAX </w:t>
      </w:r>
      <w:r w:rsidR="006B48A5">
        <w:rPr>
          <w:rFonts w:ascii="Times New Roman" w:hAnsi="Times New Roman"/>
          <w:bCs/>
          <w:sz w:val="24"/>
          <w:szCs w:val="24"/>
        </w:rPr>
        <w:t xml:space="preserve">profile of </w:t>
      </w:r>
      <w:r w:rsidR="00116447">
        <w:rPr>
          <w:rFonts w:ascii="Times New Roman" w:hAnsi="Times New Roman"/>
          <w:bCs/>
          <w:sz w:val="24"/>
          <w:szCs w:val="24"/>
        </w:rPr>
        <w:t>quaternary phase of CS-TMOs composites at room temperature</w:t>
      </w:r>
      <w:r w:rsidR="006C1D8E">
        <w:rPr>
          <w:rFonts w:ascii="Times New Roman" w:hAnsi="Times New Roman"/>
          <w:b/>
          <w:sz w:val="24"/>
          <w:szCs w:val="24"/>
        </w:rPr>
        <w:t>.</w:t>
      </w:r>
    </w:p>
    <w:p w:rsidR="00235136" w:rsidRDefault="00235136" w:rsidP="006C1D8E">
      <w:pPr>
        <w:jc w:val="both"/>
        <w:rPr>
          <w:rFonts w:ascii="Times New Roman" w:hAnsi="Times New Roman"/>
          <w:b/>
          <w:sz w:val="24"/>
          <w:szCs w:val="24"/>
        </w:rPr>
      </w:pPr>
      <w:r w:rsidRPr="00235136">
        <w:rPr>
          <w:rFonts w:ascii="Times New Roman" w:hAnsi="Times New Roman"/>
          <w:b/>
          <w:noProof/>
          <w:sz w:val="24"/>
          <w:szCs w:val="24"/>
          <w:lang w:val="en-IN" w:eastAsia="en-IN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557530</wp:posOffset>
            </wp:positionH>
            <wp:positionV relativeFrom="paragraph">
              <wp:posOffset>146050</wp:posOffset>
            </wp:positionV>
            <wp:extent cx="3927475" cy="3222625"/>
            <wp:effectExtent l="0" t="0" r="0" b="0"/>
            <wp:wrapSquare wrapText="bothSides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-104" r="38092" b="9669"/>
                    <a:stretch/>
                  </pic:blipFill>
                  <pic:spPr>
                    <a:xfrm>
                      <a:off x="0" y="0"/>
                      <a:ext cx="3927475" cy="3222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5136" w:rsidRDefault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Pr="00235136" w:rsidRDefault="00235136" w:rsidP="00235136"/>
    <w:p w:rsidR="00235136" w:rsidRDefault="00235136" w:rsidP="0023513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Fig. S2 </w:t>
      </w:r>
      <w:r>
        <w:rPr>
          <w:rFonts w:ascii="Times New Roman" w:hAnsi="Times New Roman"/>
          <w:bCs/>
          <w:sz w:val="24"/>
          <w:szCs w:val="24"/>
        </w:rPr>
        <w:t xml:space="preserve">The binding energy of N 1s </w:t>
      </w:r>
      <w:r w:rsidR="00F964CE">
        <w:rPr>
          <w:rFonts w:ascii="Times New Roman" w:hAnsi="Times New Roman"/>
          <w:bCs/>
          <w:sz w:val="24"/>
          <w:szCs w:val="24"/>
        </w:rPr>
        <w:t>(</w:t>
      </w:r>
      <w:r w:rsidR="00F964CE" w:rsidRPr="00235136">
        <w:rPr>
          <w:rFonts w:ascii="Times New Roman" w:hAnsi="Times New Roman"/>
          <w:bCs/>
          <w:sz w:val="24"/>
          <w:szCs w:val="24"/>
        </w:rPr>
        <w:t xml:space="preserve">XPS analysis of </w:t>
      </w:r>
      <w:r w:rsidR="00F964CE">
        <w:rPr>
          <w:rFonts w:ascii="Times New Roman" w:hAnsi="Times New Roman"/>
          <w:bCs/>
          <w:sz w:val="24"/>
          <w:szCs w:val="24"/>
        </w:rPr>
        <w:t xml:space="preserve">CS-TMOs composite) </w:t>
      </w:r>
      <w:r>
        <w:rPr>
          <w:rFonts w:ascii="Times New Roman" w:hAnsi="Times New Roman"/>
          <w:bCs/>
          <w:sz w:val="24"/>
          <w:szCs w:val="24"/>
        </w:rPr>
        <w:t>at room temperature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0E1E5E" w:rsidRDefault="000E1E5E" w:rsidP="00235136">
      <w:pPr>
        <w:jc w:val="both"/>
        <w:rPr>
          <w:rFonts w:ascii="Times New Roman" w:hAnsi="Times New Roman"/>
          <w:b/>
          <w:sz w:val="24"/>
          <w:szCs w:val="24"/>
        </w:rPr>
      </w:pPr>
    </w:p>
    <w:p w:rsidR="000E1E5E" w:rsidRDefault="000E1E5E" w:rsidP="00235136">
      <w:pPr>
        <w:jc w:val="both"/>
        <w:rPr>
          <w:rFonts w:ascii="Times New Roman" w:hAnsi="Times New Roman"/>
          <w:b/>
          <w:sz w:val="24"/>
          <w:szCs w:val="24"/>
        </w:rPr>
      </w:pPr>
    </w:p>
    <w:p w:rsidR="000E1E5E" w:rsidRDefault="000E1E5E" w:rsidP="00235136">
      <w:pPr>
        <w:jc w:val="both"/>
        <w:rPr>
          <w:rFonts w:ascii="Times New Roman" w:hAnsi="Times New Roman"/>
          <w:b/>
          <w:sz w:val="24"/>
          <w:szCs w:val="24"/>
        </w:rPr>
      </w:pPr>
    </w:p>
    <w:p w:rsidR="002144AA" w:rsidRDefault="002144AA" w:rsidP="00235136">
      <w:pPr>
        <w:jc w:val="both"/>
        <w:rPr>
          <w:rFonts w:ascii="Times New Roman" w:hAnsi="Times New Roman"/>
          <w:b/>
          <w:sz w:val="24"/>
          <w:szCs w:val="24"/>
        </w:rPr>
      </w:pPr>
    </w:p>
    <w:p w:rsidR="002144AA" w:rsidRDefault="002144AA" w:rsidP="00235136">
      <w:pPr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0E1E5E" w:rsidRDefault="000E1E5E" w:rsidP="00235136">
      <w:pPr>
        <w:jc w:val="both"/>
        <w:rPr>
          <w:rFonts w:ascii="Times New Roman" w:hAnsi="Times New Roman"/>
          <w:b/>
          <w:sz w:val="24"/>
          <w:szCs w:val="24"/>
        </w:rPr>
      </w:pPr>
    </w:p>
    <w:p w:rsidR="001C27F5" w:rsidRPr="001C27F5" w:rsidRDefault="001C27F5" w:rsidP="001C27F5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2737485</wp:posOffset>
            </wp:positionH>
            <wp:positionV relativeFrom="paragraph">
              <wp:posOffset>60325</wp:posOffset>
            </wp:positionV>
            <wp:extent cx="2915285" cy="2378075"/>
            <wp:effectExtent l="0" t="0" r="0" b="3175"/>
            <wp:wrapTight wrapText="bothSides">
              <wp:wrapPolygon edited="0">
                <wp:start x="0" y="0"/>
                <wp:lineTo x="0" y="21456"/>
                <wp:lineTo x="21313" y="21456"/>
                <wp:lineTo x="21313" y="0"/>
                <wp:lineTo x="0" y="0"/>
              </wp:wrapPolygon>
            </wp:wrapTight>
            <wp:docPr id="89" name="Picture 11" descr="C:\Users\Admin\Desktop\thesis ppt images\ternary\mass\PHoto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11" descr="C:\Users\Admin\Desktop\thesis ppt images\ternary\mass\PHotograph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9136" t="2879"/>
                    <a:stretch>
                      <a:fillRect/>
                    </a:stretch>
                  </pic:blipFill>
                  <pic:spPr>
                    <a:xfrm>
                      <a:off x="0" y="0"/>
                      <a:ext cx="2915285" cy="237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12700</wp:posOffset>
            </wp:positionH>
            <wp:positionV relativeFrom="paragraph">
              <wp:posOffset>38100</wp:posOffset>
            </wp:positionV>
            <wp:extent cx="2730500" cy="2406650"/>
            <wp:effectExtent l="0" t="0" r="0" b="0"/>
            <wp:wrapSquare wrapText="bothSides"/>
            <wp:docPr id="11" name="Picture 11" descr="C:\Users\Admin\Desktop\thesis ppt images\ternary\mass\PHotograp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:\Users\Admin\Desktop\thesis ppt images\ternary\mass\PHotograph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712" r="52360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40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1E5E" w:rsidRDefault="005A6321" w:rsidP="000E1E5E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Fig. S3</w:t>
      </w:r>
      <w:r w:rsidR="00D93B4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0E1E5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Digital photographic images for the </w:t>
      </w:r>
      <w:proofErr w:type="spellStart"/>
      <w:r w:rsidR="000E1E5E">
        <w:rPr>
          <w:rFonts w:ascii="Times New Roman" w:hAnsi="Times New Roman"/>
          <w:bCs/>
          <w:color w:val="000000" w:themeColor="text1"/>
          <w:sz w:val="24"/>
          <w:szCs w:val="24"/>
        </w:rPr>
        <w:t>colour</w:t>
      </w:r>
      <w:proofErr w:type="spellEnd"/>
      <w:r w:rsidR="000E1E5E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removal of a) MG and b) AB 113 dye molecules</w:t>
      </w:r>
    </w:p>
    <w:p w:rsidR="00841A20" w:rsidRDefault="007F5C44" w:rsidP="000E1E5E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7F5C44">
        <w:rPr>
          <w:rFonts w:ascii="Times New Roman" w:hAnsi="Times New Roman"/>
          <w:bCs/>
          <w:noProof/>
          <w:color w:val="000000" w:themeColor="text1"/>
          <w:sz w:val="24"/>
          <w:szCs w:val="24"/>
          <w:lang w:val="en-IN" w:eastAsia="en-IN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1021080</wp:posOffset>
            </wp:positionH>
            <wp:positionV relativeFrom="paragraph">
              <wp:posOffset>84455</wp:posOffset>
            </wp:positionV>
            <wp:extent cx="3472180" cy="3281045"/>
            <wp:effectExtent l="0" t="0" r="0" b="0"/>
            <wp:wrapTight wrapText="bothSides">
              <wp:wrapPolygon edited="0">
                <wp:start x="0" y="0"/>
                <wp:lineTo x="0" y="21445"/>
                <wp:lineTo x="21450" y="21445"/>
                <wp:lineTo x="21450" y="0"/>
                <wp:lineTo x="0" y="0"/>
              </wp:wrapPolygon>
            </wp:wrapTight>
            <wp:docPr id="3" name="Picture 3" descr="C:\Users\ELCOT\Desktop\Graph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COT\Desktop\Graph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7003" t="10700" r="9939" b="-8"/>
                    <a:stretch/>
                  </pic:blipFill>
                  <pic:spPr bwMode="auto">
                    <a:xfrm>
                      <a:off x="0" y="0"/>
                      <a:ext cx="3472180" cy="328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841A20" w:rsidRDefault="00841A20" w:rsidP="000E1E5E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841A20" w:rsidRDefault="00841A20" w:rsidP="000E1E5E">
      <w:pPr>
        <w:spacing w:line="480" w:lineRule="auto"/>
        <w:rPr>
          <w:rFonts w:ascii="Times New Roman" w:hAnsi="Times New Roman"/>
          <w:color w:val="000000" w:themeColor="text1"/>
          <w:sz w:val="24"/>
          <w:szCs w:val="24"/>
        </w:rPr>
      </w:pPr>
    </w:p>
    <w:p w:rsidR="00FD608C" w:rsidRDefault="00FD608C" w:rsidP="00FD608C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FD608C" w:rsidRDefault="00FD608C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7F5C44" w:rsidRDefault="007F5C44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7F5C44" w:rsidRDefault="007F5C44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7F5C44" w:rsidRDefault="007F5C44" w:rsidP="007F5C44">
      <w:pPr>
        <w:spacing w:line="480" w:lineRule="auto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 xml:space="preserve">Fig. S4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COD removal of photodegradation of a) MG and b) AB 113 dye molecule</w:t>
      </w:r>
      <w:r w:rsidR="00D313BA">
        <w:rPr>
          <w:rFonts w:ascii="Times New Roman" w:hAnsi="Times New Roman"/>
          <w:bCs/>
          <w:color w:val="000000" w:themeColor="text1"/>
          <w:sz w:val="24"/>
          <w:szCs w:val="24"/>
        </w:rPr>
        <w:t>s</w:t>
      </w:r>
    </w:p>
    <w:p w:rsidR="007F5C44" w:rsidRDefault="007F5C44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7F5C44" w:rsidRDefault="007F5C44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7F5C44" w:rsidRDefault="007F5C44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2144AA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IN" w:eastAsia="en-IN"/>
        </w:rPr>
        <w:lastRenderedPageBreak/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280461</wp:posOffset>
            </wp:positionH>
            <wp:positionV relativeFrom="paragraph">
              <wp:posOffset>11278</wp:posOffset>
            </wp:positionV>
            <wp:extent cx="4432935" cy="3037840"/>
            <wp:effectExtent l="19050" t="19050" r="24765" b="10160"/>
            <wp:wrapTight wrapText="bothSides">
              <wp:wrapPolygon edited="0">
                <wp:start x="-93" y="-135"/>
                <wp:lineTo x="-93" y="21537"/>
                <wp:lineTo x="21628" y="21537"/>
                <wp:lineTo x="21628" y="-135"/>
                <wp:lineTo x="-93" y="-135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2935" cy="303784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70C0"/>
                      </a:solidFill>
                    </a:ln>
                  </pic:spPr>
                </pic:pic>
              </a:graphicData>
            </a:graphic>
          </wp:anchor>
        </w:drawing>
      </w: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FD608C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1F2970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172900" w:rsidRDefault="00172900" w:rsidP="001F2970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FD608C" w:rsidRPr="001F2970" w:rsidRDefault="002144AA" w:rsidP="001F2970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Fig. S5</w:t>
      </w:r>
      <w:r w:rsidR="00D93B4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ESI-Mass spectrum of </w:t>
      </w:r>
      <w:proofErr w:type="spellStart"/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>photodegraded</w:t>
      </w:r>
      <w:proofErr w:type="spellEnd"/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sample (CS-TMO) using MG dye</w:t>
      </w:r>
    </w:p>
    <w:p w:rsidR="00FD608C" w:rsidRDefault="00FD608C" w:rsidP="00235136"/>
    <w:p w:rsidR="00FD608C" w:rsidRDefault="00FD608C" w:rsidP="00235136"/>
    <w:p w:rsidR="00FD608C" w:rsidRDefault="00FD608C" w:rsidP="00235136">
      <w:r>
        <w:rPr>
          <w:rFonts w:ascii="Times New Roman" w:hAnsi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274310" cy="3109307"/>
            <wp:effectExtent l="38100" t="38100" r="40640" b="34290"/>
            <wp:docPr id="91" name="Picture 2" descr="C:\Users\Admin\Desktop\thesis ppt images\ternary\mass\mass ab.e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2" descr="C:\Users\Admin\Desktop\thesis ppt images\ternary\mass\mass ab.em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09307"/>
                    </a:xfrm>
                    <a:prstGeom prst="rect">
                      <a:avLst/>
                    </a:prstGeom>
                    <a:noFill/>
                    <a:ln w="28575">
                      <a:solidFill>
                        <a:srgbClr val="00B0F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08C" w:rsidRDefault="00FD608C" w:rsidP="00235136"/>
    <w:p w:rsidR="00FD608C" w:rsidRDefault="002144AA" w:rsidP="00FD608C">
      <w:pPr>
        <w:spacing w:line="480" w:lineRule="auto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color w:val="000000" w:themeColor="text1"/>
          <w:sz w:val="24"/>
          <w:szCs w:val="24"/>
        </w:rPr>
        <w:t>Fig. S6</w:t>
      </w:r>
      <w:r w:rsidR="00D93B43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ESI-Mass spectrum of </w:t>
      </w:r>
      <w:proofErr w:type="spellStart"/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>photodegraded</w:t>
      </w:r>
      <w:proofErr w:type="spellEnd"/>
      <w:r w:rsidR="00FD608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sample (CS-TMO) using AB 113 dye</w:t>
      </w:r>
    </w:p>
    <w:p w:rsidR="00FD608C" w:rsidRDefault="00FD608C" w:rsidP="00235136"/>
    <w:p w:rsidR="00FD608C" w:rsidRDefault="00FD608C" w:rsidP="00235136"/>
    <w:p w:rsidR="00FD608C" w:rsidRDefault="00FD608C" w:rsidP="00235136"/>
    <w:p w:rsidR="00FD608C" w:rsidRPr="00235136" w:rsidRDefault="00FD608C" w:rsidP="00235136"/>
    <w:sectPr w:rsidR="00FD608C" w:rsidRPr="00235136" w:rsidSect="005E3B06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4"/>
  <w:embedSystemFonts/>
  <w:bordersDoNotSurroundHeader/>
  <w:bordersDoNotSurroundFooter/>
  <w:proofState w:spelling="clean" w:grammar="clean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</w:compat>
  <w:docVars>
    <w:docVar w:name="__Grammarly_42____i" w:val="H4sIAAAAAAAEAKtWckksSQxILCpxzi/NK1GyMqwFAAEhoTITAAAA"/>
    <w:docVar w:name="__Grammarly_42___1" w:val="H4sIAAAAAAAEAKtWcslP9kxRslIyNDY2NTUxMjc3NjS2NDUwNTJV0lEKTi0uzszPAykwqQUAfmzzzywAAAA="/>
  </w:docVars>
  <w:rsids>
    <w:rsidRoot w:val="009A0D30"/>
    <w:rsid w:val="000E1E5E"/>
    <w:rsid w:val="00116447"/>
    <w:rsid w:val="00172900"/>
    <w:rsid w:val="001C27F5"/>
    <w:rsid w:val="001D69E7"/>
    <w:rsid w:val="001F2970"/>
    <w:rsid w:val="002144AA"/>
    <w:rsid w:val="00235136"/>
    <w:rsid w:val="002D3ED3"/>
    <w:rsid w:val="00395049"/>
    <w:rsid w:val="00434029"/>
    <w:rsid w:val="00537E76"/>
    <w:rsid w:val="00594E4B"/>
    <w:rsid w:val="005A6321"/>
    <w:rsid w:val="005E3B06"/>
    <w:rsid w:val="006B48A5"/>
    <w:rsid w:val="006C1D8E"/>
    <w:rsid w:val="00701196"/>
    <w:rsid w:val="0071377A"/>
    <w:rsid w:val="007F5C44"/>
    <w:rsid w:val="008264DC"/>
    <w:rsid w:val="00841A20"/>
    <w:rsid w:val="00863B56"/>
    <w:rsid w:val="008C6DDE"/>
    <w:rsid w:val="00957737"/>
    <w:rsid w:val="009A0D30"/>
    <w:rsid w:val="00AC1C85"/>
    <w:rsid w:val="00BF39B2"/>
    <w:rsid w:val="00D02F86"/>
    <w:rsid w:val="00D20ECA"/>
    <w:rsid w:val="00D313BA"/>
    <w:rsid w:val="00D863CA"/>
    <w:rsid w:val="00D93B43"/>
    <w:rsid w:val="00DE315C"/>
    <w:rsid w:val="00EB5A4D"/>
    <w:rsid w:val="00F964CE"/>
    <w:rsid w:val="00FD608C"/>
    <w:rsid w:val="05BB73FE"/>
    <w:rsid w:val="703978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ta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E3B06"/>
    <w:rPr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sid w:val="005E3B0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rsid w:val="00AC1C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C1C85"/>
    <w:rPr>
      <w:rFonts w:ascii="Tahoma" w:hAnsi="Tahoma" w:cs="Tahoma"/>
      <w:sz w:val="16"/>
      <w:szCs w:val="16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nisharose2win@gmail.com" TargetMode="External"/><Relationship Id="rId11" Type="http://schemas.openxmlformats.org/officeDocument/2006/relationships/image" Target="media/image6.emf"/><Relationship Id="rId5" Type="http://schemas.openxmlformats.org/officeDocument/2006/relationships/image" Target="media/image1.jpe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559</TotalTime>
  <Pages>3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36</cp:revision>
  <dcterms:created xsi:type="dcterms:W3CDTF">2024-02-21T07:48:00Z</dcterms:created>
  <dcterms:modified xsi:type="dcterms:W3CDTF">2024-05-19T13:00:00Z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1033-12.2.0.13431</vt:lpwstr>
  </property>
  <property fmtid="{D5CDD505-2E9C-101B-9397-08002B2CF9AE}" pid="3" name="ICV">
    <vt:lpwstr>DE2101D7E071401DBE9579FFAA3EB676_12</vt:lpwstr>
  </property>
</Properties>
</file>