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D1631" w14:textId="3672D1C2" w:rsidR="002941F0" w:rsidRDefault="008A17DA">
      <w:pPr>
        <w:rPr>
          <w:rFonts w:ascii="Times New Roman" w:hAnsi="Times New Roman" w:cs="Times New Roman"/>
          <w:sz w:val="28"/>
          <w:szCs w:val="24"/>
        </w:rPr>
      </w:pPr>
      <w:r w:rsidRPr="00C66EB6">
        <w:rPr>
          <w:rFonts w:ascii="Times New Roman" w:hAnsi="Times New Roman" w:cs="Times New Roman"/>
          <w:sz w:val="28"/>
          <w:szCs w:val="24"/>
        </w:rPr>
        <w:t>Table S</w:t>
      </w:r>
      <w:r w:rsidR="002941F0">
        <w:rPr>
          <w:rFonts w:ascii="Times New Roman" w:hAnsi="Times New Roman" w:cs="Times New Roman"/>
          <w:sz w:val="28"/>
          <w:szCs w:val="24"/>
        </w:rPr>
        <w:t>1</w:t>
      </w:r>
    </w:p>
    <w:tbl>
      <w:tblPr>
        <w:tblW w:w="9498" w:type="dxa"/>
        <w:jc w:val="center"/>
        <w:tblLook w:val="04A0" w:firstRow="1" w:lastRow="0" w:firstColumn="1" w:lastColumn="0" w:noHBand="0" w:noVBand="1"/>
      </w:tblPr>
      <w:tblGrid>
        <w:gridCol w:w="2127"/>
        <w:gridCol w:w="7371"/>
      </w:tblGrid>
      <w:tr w:rsidR="00454877" w14:paraId="37371DB5" w14:textId="77777777" w:rsidTr="00454877">
        <w:trPr>
          <w:trHeight w:val="20"/>
          <w:jc w:val="center"/>
        </w:trPr>
        <w:tc>
          <w:tcPr>
            <w:tcW w:w="9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2010F4" w14:textId="3C024315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b/>
              </w:rPr>
              <w:t>TABLE S</w:t>
            </w:r>
            <w:r>
              <w:rPr>
                <w:rFonts w:ascii="Times New Roman" w:eastAsia="等线" w:hAnsi="Times New Roman"/>
                <w:b/>
              </w:rPr>
              <w:t>1</w:t>
            </w:r>
            <w:r>
              <w:rPr>
                <w:rFonts w:ascii="Times New Roman" w:eastAsia="等线" w:hAnsi="Times New Roman"/>
              </w:rPr>
              <w:t xml:space="preserve">. Interaction between lncRNA and miRNA in the ceRNA network </w:t>
            </w:r>
          </w:p>
        </w:tc>
      </w:tr>
      <w:tr w:rsidR="00454877" w14:paraId="14DA2A25" w14:textId="77777777" w:rsidTr="00454877">
        <w:trPr>
          <w:trHeight w:val="20"/>
          <w:jc w:val="center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7B8404" w14:textId="77777777" w:rsidR="00454877" w:rsidRDefault="00454877">
            <w:pPr>
              <w:spacing w:line="480" w:lineRule="auto"/>
              <w:jc w:val="center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lncRNA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847070" w14:textId="77777777" w:rsidR="00454877" w:rsidRDefault="00454877">
            <w:pPr>
              <w:spacing w:line="480" w:lineRule="auto"/>
              <w:jc w:val="center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miRNA</w:t>
            </w:r>
          </w:p>
        </w:tc>
      </w:tr>
      <w:tr w:rsidR="00454877" w14:paraId="368272F2" w14:textId="77777777" w:rsidTr="00454877">
        <w:trPr>
          <w:trHeight w:val="20"/>
          <w:jc w:val="center"/>
        </w:trPr>
        <w:tc>
          <w:tcPr>
            <w:tcW w:w="2127" w:type="dxa"/>
            <w:hideMark/>
          </w:tcPr>
          <w:p w14:paraId="108F7C6D" w14:textId="77777777" w:rsidR="00454877" w:rsidRDefault="00454877">
            <w:pPr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AC005035.1</w:t>
            </w:r>
          </w:p>
        </w:tc>
        <w:tc>
          <w:tcPr>
            <w:tcW w:w="7371" w:type="dxa"/>
            <w:hideMark/>
          </w:tcPr>
          <w:p w14:paraId="6BA510CD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lang w:val="de-CH"/>
              </w:rPr>
            </w:pPr>
            <w:r>
              <w:rPr>
                <w:rFonts w:ascii="Times New Roman" w:eastAsia="等线" w:hAnsi="Times New Roman"/>
              </w:rPr>
              <w:t>miR-301b, miR-96, miR-141, miR-200a, miR-182, miR-429</w:t>
            </w:r>
          </w:p>
        </w:tc>
      </w:tr>
      <w:tr w:rsidR="00454877" w14:paraId="55EB9E11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45808C19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AC008676.1</w:t>
            </w:r>
          </w:p>
        </w:tc>
        <w:tc>
          <w:tcPr>
            <w:tcW w:w="7371" w:type="dxa"/>
            <w:hideMark/>
          </w:tcPr>
          <w:p w14:paraId="6F8B8148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miR-301b, miR-372, miR-373, miR-141, miR-200a, miR-143, miR-519d, miR-31</w:t>
            </w:r>
          </w:p>
        </w:tc>
      </w:tr>
      <w:tr w:rsidR="00454877" w14:paraId="34AAF125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4B1BD634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AC009065.1</w:t>
            </w:r>
          </w:p>
        </w:tc>
        <w:tc>
          <w:tcPr>
            <w:tcW w:w="7371" w:type="dxa"/>
            <w:hideMark/>
          </w:tcPr>
          <w:p w14:paraId="05F5758A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miR-301b, miR-372, miR-373</w:t>
            </w:r>
          </w:p>
        </w:tc>
      </w:tr>
      <w:tr w:rsidR="00454877" w14:paraId="74F64FFB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1CF1F342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AC009121.1</w:t>
            </w:r>
          </w:p>
        </w:tc>
        <w:tc>
          <w:tcPr>
            <w:tcW w:w="7371" w:type="dxa"/>
            <w:hideMark/>
          </w:tcPr>
          <w:p w14:paraId="090DE427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 xml:space="preserve">miR-141, miR-200a </w:t>
            </w:r>
          </w:p>
        </w:tc>
      </w:tr>
      <w:tr w:rsidR="00454877" w14:paraId="796A6750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286749A5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AC011453.1</w:t>
            </w:r>
          </w:p>
        </w:tc>
        <w:tc>
          <w:tcPr>
            <w:tcW w:w="7371" w:type="dxa"/>
            <w:hideMark/>
          </w:tcPr>
          <w:p w14:paraId="1D81035A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miR-143, miR-205</w:t>
            </w:r>
          </w:p>
        </w:tc>
      </w:tr>
      <w:tr w:rsidR="00454877" w14:paraId="7D044651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020A5D2E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AC012640.1</w:t>
            </w:r>
          </w:p>
        </w:tc>
        <w:tc>
          <w:tcPr>
            <w:tcW w:w="7371" w:type="dxa"/>
            <w:hideMark/>
          </w:tcPr>
          <w:p w14:paraId="62A55D97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miR-182, miR-205, miR- 210, miR-383</w:t>
            </w:r>
          </w:p>
        </w:tc>
      </w:tr>
      <w:tr w:rsidR="00454877" w14:paraId="71BB919B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280A87D0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AC073352.1</w:t>
            </w:r>
          </w:p>
        </w:tc>
        <w:tc>
          <w:tcPr>
            <w:tcW w:w="7371" w:type="dxa"/>
            <w:hideMark/>
          </w:tcPr>
          <w:p w14:paraId="3709101A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miR-96, miR-182</w:t>
            </w:r>
          </w:p>
        </w:tc>
      </w:tr>
      <w:tr w:rsidR="00454877" w14:paraId="0233A630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43CDD12F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AC078778.1</w:t>
            </w:r>
          </w:p>
        </w:tc>
        <w:tc>
          <w:tcPr>
            <w:tcW w:w="7371" w:type="dxa"/>
            <w:hideMark/>
          </w:tcPr>
          <w:p w14:paraId="49DEC4E0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miR-301b</w:t>
            </w:r>
          </w:p>
        </w:tc>
      </w:tr>
      <w:tr w:rsidR="00454877" w14:paraId="36A08989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127B26A1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AC104472.1</w:t>
            </w:r>
          </w:p>
        </w:tc>
        <w:tc>
          <w:tcPr>
            <w:tcW w:w="7371" w:type="dxa"/>
            <w:hideMark/>
          </w:tcPr>
          <w:p w14:paraId="1985A1E5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miR-143, miR-183, miR-429, miR-31, miR-489</w:t>
            </w:r>
          </w:p>
        </w:tc>
      </w:tr>
      <w:tr w:rsidR="00454877" w14:paraId="0ADB413C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47C92137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AC110491.1</w:t>
            </w:r>
          </w:p>
        </w:tc>
        <w:tc>
          <w:tcPr>
            <w:tcW w:w="7371" w:type="dxa"/>
            <w:hideMark/>
          </w:tcPr>
          <w:p w14:paraId="0A0C09A9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miR-141, miR-200a, miR-143, miR-182, miR-192, miR-215, miR-429, miR-205, miR-489</w:t>
            </w:r>
          </w:p>
        </w:tc>
      </w:tr>
      <w:tr w:rsidR="00454877" w14:paraId="0834722B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18624E0D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AC112721.1</w:t>
            </w:r>
          </w:p>
        </w:tc>
        <w:tc>
          <w:tcPr>
            <w:tcW w:w="7371" w:type="dxa"/>
            <w:hideMark/>
          </w:tcPr>
          <w:p w14:paraId="0E59057E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miR-503, miR-195</w:t>
            </w:r>
          </w:p>
        </w:tc>
      </w:tr>
      <w:tr w:rsidR="00454877" w14:paraId="423B0B17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5F0C825C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AC127496.3</w:t>
            </w:r>
          </w:p>
        </w:tc>
        <w:tc>
          <w:tcPr>
            <w:tcW w:w="7371" w:type="dxa"/>
            <w:hideMark/>
          </w:tcPr>
          <w:p w14:paraId="7DF1D9BC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miR-301b, miR-372, miR-373, miR-145, miR-183, miR-192, miR-215, miR-429</w:t>
            </w:r>
          </w:p>
        </w:tc>
      </w:tr>
      <w:tr w:rsidR="00454877" w14:paraId="0B6EC719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6E254CB1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AC128709.1</w:t>
            </w:r>
          </w:p>
        </w:tc>
        <w:tc>
          <w:tcPr>
            <w:tcW w:w="7371" w:type="dxa"/>
            <w:hideMark/>
          </w:tcPr>
          <w:p w14:paraId="27FC0C40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miR-503, miR-195, miR-183</w:t>
            </w:r>
          </w:p>
        </w:tc>
      </w:tr>
      <w:tr w:rsidR="00454877" w14:paraId="35AD24D4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33D8C760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ADAMTS9-AS1</w:t>
            </w:r>
          </w:p>
        </w:tc>
        <w:tc>
          <w:tcPr>
            <w:tcW w:w="7371" w:type="dxa"/>
            <w:hideMark/>
          </w:tcPr>
          <w:p w14:paraId="1E6577AF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bookmarkStart w:id="0" w:name="OLE_LINK58"/>
            <w:r>
              <w:rPr>
                <w:rFonts w:ascii="Times New Roman" w:eastAsia="等线" w:hAnsi="Times New Roman"/>
              </w:rPr>
              <w:t>miR-301b,</w:t>
            </w:r>
            <w:bookmarkEnd w:id="0"/>
            <w:r>
              <w:rPr>
                <w:rFonts w:ascii="Times New Roman" w:eastAsia="等线" w:hAnsi="Times New Roman"/>
              </w:rPr>
              <w:t xml:space="preserve"> miR-96, miR-145, miR-182, miR-31</w:t>
            </w:r>
          </w:p>
        </w:tc>
      </w:tr>
      <w:tr w:rsidR="00454877" w14:paraId="3ABEB323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4E6AB1F4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ADAMTS9-AS2</w:t>
            </w:r>
          </w:p>
        </w:tc>
        <w:tc>
          <w:tcPr>
            <w:tcW w:w="7371" w:type="dxa"/>
            <w:hideMark/>
          </w:tcPr>
          <w:p w14:paraId="6E39CEC8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miR-301b, miR-372, miR-373, miR-96, miR-141, miR-200a, miR-143, miR-145, miR-182, miR-183, miR-205, miR-31</w:t>
            </w:r>
          </w:p>
        </w:tc>
      </w:tr>
      <w:tr w:rsidR="00454877" w14:paraId="06D1A4C5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40EB0F85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AL513123.1</w:t>
            </w:r>
          </w:p>
        </w:tc>
        <w:tc>
          <w:tcPr>
            <w:tcW w:w="7371" w:type="dxa"/>
            <w:hideMark/>
          </w:tcPr>
          <w:p w14:paraId="14BF37F0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miR-141, miR-200a, miR-183</w:t>
            </w:r>
          </w:p>
        </w:tc>
      </w:tr>
      <w:tr w:rsidR="00454877" w14:paraId="1D3C857D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33AABDFC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AP000525.1</w:t>
            </w:r>
          </w:p>
        </w:tc>
        <w:tc>
          <w:tcPr>
            <w:tcW w:w="7371" w:type="dxa"/>
            <w:hideMark/>
          </w:tcPr>
          <w:p w14:paraId="38472AAA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miR-503, miR-31</w:t>
            </w:r>
          </w:p>
        </w:tc>
      </w:tr>
      <w:tr w:rsidR="00454877" w14:paraId="713F53FE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35D9DC0F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lastRenderedPageBreak/>
              <w:t>AP000553.1</w:t>
            </w:r>
          </w:p>
        </w:tc>
        <w:tc>
          <w:tcPr>
            <w:tcW w:w="7371" w:type="dxa"/>
            <w:hideMark/>
          </w:tcPr>
          <w:p w14:paraId="01DC0884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miR-192, miR-215, miR-217</w:t>
            </w:r>
          </w:p>
        </w:tc>
      </w:tr>
      <w:tr w:rsidR="00454877" w14:paraId="09CEEB26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25861F47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AP002478.1</w:t>
            </w:r>
          </w:p>
        </w:tc>
        <w:tc>
          <w:tcPr>
            <w:tcW w:w="7371" w:type="dxa"/>
            <w:hideMark/>
          </w:tcPr>
          <w:p w14:paraId="256AB5D8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 xml:space="preserve">miR-503, miR-372, miR-373, miR-195, miR-519d, </w:t>
            </w:r>
            <w:bookmarkStart w:id="1" w:name="OLE_LINK60"/>
            <w:bookmarkStart w:id="2" w:name="OLE_LINK59"/>
            <w:r>
              <w:rPr>
                <w:rFonts w:ascii="Times New Roman" w:eastAsia="等线" w:hAnsi="Times New Roman"/>
              </w:rPr>
              <w:t>miR-</w:t>
            </w:r>
            <w:bookmarkEnd w:id="1"/>
            <w:bookmarkEnd w:id="2"/>
            <w:r>
              <w:rPr>
                <w:rFonts w:ascii="Times New Roman" w:eastAsia="等线" w:hAnsi="Times New Roman"/>
              </w:rPr>
              <w:t>182, miR-192, miR-215, miR-205, miR-489</w:t>
            </w:r>
          </w:p>
        </w:tc>
      </w:tr>
      <w:tr w:rsidR="00454877" w14:paraId="7AC39BD1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621FD5D0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AP004609.1</w:t>
            </w:r>
          </w:p>
        </w:tc>
        <w:tc>
          <w:tcPr>
            <w:tcW w:w="7371" w:type="dxa"/>
            <w:hideMark/>
          </w:tcPr>
          <w:p w14:paraId="7A5A7190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miR-383</w:t>
            </w:r>
          </w:p>
        </w:tc>
      </w:tr>
      <w:tr w:rsidR="00454877" w14:paraId="559BFD87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3D3DA087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ARAP1-AS1</w:t>
            </w:r>
          </w:p>
        </w:tc>
        <w:tc>
          <w:tcPr>
            <w:tcW w:w="7371" w:type="dxa"/>
            <w:hideMark/>
          </w:tcPr>
          <w:p w14:paraId="004441C6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miR-145</w:t>
            </w:r>
          </w:p>
        </w:tc>
      </w:tr>
      <w:tr w:rsidR="00454877" w14:paraId="7CC303D7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5C5A1183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C20orf166-AS1</w:t>
            </w:r>
          </w:p>
        </w:tc>
        <w:tc>
          <w:tcPr>
            <w:tcW w:w="7371" w:type="dxa"/>
            <w:hideMark/>
          </w:tcPr>
          <w:p w14:paraId="065EC548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miR-301b, miR-372, miR-373, miR-519d, miR-183, miR-429, miR-205, miR-489</w:t>
            </w:r>
          </w:p>
        </w:tc>
      </w:tr>
      <w:tr w:rsidR="00454877" w14:paraId="7609B74E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60774125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C20orf197</w:t>
            </w:r>
          </w:p>
        </w:tc>
        <w:tc>
          <w:tcPr>
            <w:tcW w:w="7371" w:type="dxa"/>
            <w:hideMark/>
          </w:tcPr>
          <w:p w14:paraId="5A0B13F6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miR-372, miR-373, miR-143, miR-519d, miR-383</w:t>
            </w:r>
          </w:p>
        </w:tc>
      </w:tr>
      <w:tr w:rsidR="00454877" w14:paraId="5A858E82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6DCA1D99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C2orf48</w:t>
            </w:r>
          </w:p>
        </w:tc>
        <w:tc>
          <w:tcPr>
            <w:tcW w:w="7371" w:type="dxa"/>
            <w:hideMark/>
          </w:tcPr>
          <w:p w14:paraId="7DDE76EE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miR-372, miR-373, miR-143, miR-195, miR-519d, miR-183</w:t>
            </w:r>
          </w:p>
        </w:tc>
      </w:tr>
      <w:tr w:rsidR="00454877" w14:paraId="793290A0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50B8E96B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C9orf163</w:t>
            </w:r>
          </w:p>
        </w:tc>
        <w:tc>
          <w:tcPr>
            <w:tcW w:w="7371" w:type="dxa"/>
            <w:hideMark/>
          </w:tcPr>
          <w:p w14:paraId="60DF7FB1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miR-143, miR-195, miR-205, miR-489</w:t>
            </w:r>
          </w:p>
        </w:tc>
      </w:tr>
      <w:tr w:rsidR="00454877" w14:paraId="42F80F8B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23E33679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DLEU7-AS1</w:t>
            </w:r>
          </w:p>
        </w:tc>
        <w:tc>
          <w:tcPr>
            <w:tcW w:w="7371" w:type="dxa"/>
            <w:hideMark/>
          </w:tcPr>
          <w:p w14:paraId="5EAD8C9B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miR-96, miR-195, miR-182, miR-192, miR-215</w:t>
            </w:r>
          </w:p>
        </w:tc>
      </w:tr>
      <w:tr w:rsidR="00454877" w14:paraId="75DBE14C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41791D4A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ERVH48-1</w:t>
            </w:r>
          </w:p>
        </w:tc>
        <w:tc>
          <w:tcPr>
            <w:tcW w:w="7371" w:type="dxa"/>
            <w:hideMark/>
          </w:tcPr>
          <w:p w14:paraId="5E6578E5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miR-301b, miR-96, miR-141, miR-200a, miR-145, miR-182</w:t>
            </w:r>
          </w:p>
        </w:tc>
      </w:tr>
      <w:tr w:rsidR="00454877" w14:paraId="27E29C6B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0F5F2755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FRMD6-AS2</w:t>
            </w:r>
          </w:p>
        </w:tc>
        <w:tc>
          <w:tcPr>
            <w:tcW w:w="7371" w:type="dxa"/>
            <w:hideMark/>
          </w:tcPr>
          <w:p w14:paraId="5074B222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miR-96, miR-143, miR-182</w:t>
            </w:r>
          </w:p>
        </w:tc>
      </w:tr>
      <w:tr w:rsidR="00454877" w14:paraId="39E8812B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3B977516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GRIK1-AS1</w:t>
            </w:r>
          </w:p>
        </w:tc>
        <w:tc>
          <w:tcPr>
            <w:tcW w:w="7371" w:type="dxa"/>
            <w:hideMark/>
          </w:tcPr>
          <w:p w14:paraId="3C739A05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miR-145, miR-205, miR-383</w:t>
            </w:r>
          </w:p>
        </w:tc>
      </w:tr>
      <w:tr w:rsidR="00454877" w14:paraId="528F597E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27B00FCF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HCG22</w:t>
            </w:r>
          </w:p>
        </w:tc>
        <w:tc>
          <w:tcPr>
            <w:tcW w:w="7371" w:type="dxa"/>
            <w:hideMark/>
          </w:tcPr>
          <w:p w14:paraId="285B5317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miR-96, miR-145, miR-195, miR-182, miR-31, miR-383, miR-489</w:t>
            </w:r>
          </w:p>
        </w:tc>
      </w:tr>
      <w:tr w:rsidR="00454877" w14:paraId="63F01607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60692331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HNF1A-AS1</w:t>
            </w:r>
          </w:p>
        </w:tc>
        <w:tc>
          <w:tcPr>
            <w:tcW w:w="7371" w:type="dxa"/>
            <w:hideMark/>
          </w:tcPr>
          <w:p w14:paraId="3C7808A2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b/>
                <w:bCs/>
              </w:rPr>
            </w:pPr>
            <w:r>
              <w:rPr>
                <w:rFonts w:ascii="Times New Roman" w:eastAsia="等线" w:hAnsi="Times New Roman"/>
              </w:rPr>
              <w:t>miR-372, miR-373, miR-141, miR-200a, miR-195, miR-519d, miR-183, miR-217</w:t>
            </w:r>
          </w:p>
        </w:tc>
      </w:tr>
      <w:tr w:rsidR="00454877" w14:paraId="119A7327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0C89E8F5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IGF2-AS</w:t>
            </w:r>
          </w:p>
        </w:tc>
        <w:tc>
          <w:tcPr>
            <w:tcW w:w="7371" w:type="dxa"/>
            <w:hideMark/>
          </w:tcPr>
          <w:p w14:paraId="21BAAD63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miR-503, miR-519d</w:t>
            </w:r>
          </w:p>
        </w:tc>
      </w:tr>
      <w:tr w:rsidR="00454877" w14:paraId="19B64D07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6D405DE1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JAZF1-AS1</w:t>
            </w:r>
          </w:p>
        </w:tc>
        <w:tc>
          <w:tcPr>
            <w:tcW w:w="7371" w:type="dxa"/>
            <w:hideMark/>
          </w:tcPr>
          <w:p w14:paraId="595E8237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miR-372, miR-373, miR-143, miR-19d, miR-205</w:t>
            </w:r>
          </w:p>
        </w:tc>
      </w:tr>
      <w:tr w:rsidR="00454877" w14:paraId="3BAAD7BA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01B5BF3E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LINC00161</w:t>
            </w:r>
          </w:p>
        </w:tc>
        <w:tc>
          <w:tcPr>
            <w:tcW w:w="7371" w:type="dxa"/>
            <w:hideMark/>
          </w:tcPr>
          <w:p w14:paraId="34765BC1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 xml:space="preserve">miR-145, miR-205, </w:t>
            </w:r>
          </w:p>
        </w:tc>
      </w:tr>
      <w:tr w:rsidR="00454877" w14:paraId="2476984E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2422D888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LINC00163</w:t>
            </w:r>
          </w:p>
        </w:tc>
        <w:tc>
          <w:tcPr>
            <w:tcW w:w="7371" w:type="dxa"/>
            <w:hideMark/>
          </w:tcPr>
          <w:p w14:paraId="67D9AAB4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miR-143, miR-183, miR-210</w:t>
            </w:r>
          </w:p>
        </w:tc>
      </w:tr>
      <w:tr w:rsidR="00454877" w14:paraId="7BEE1636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74BDA4CD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LINC00330</w:t>
            </w:r>
          </w:p>
        </w:tc>
        <w:tc>
          <w:tcPr>
            <w:tcW w:w="7371" w:type="dxa"/>
            <w:hideMark/>
          </w:tcPr>
          <w:p w14:paraId="2A683CB8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miR-503, miR-301b, miR-372, miR-373, miR-145, miR-195, miR-519d, miR-192, miR-215, miR-205, miR-383</w:t>
            </w:r>
          </w:p>
        </w:tc>
      </w:tr>
      <w:tr w:rsidR="00454877" w14:paraId="5D3FB18F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77D71EBC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LINC00336</w:t>
            </w:r>
          </w:p>
        </w:tc>
        <w:tc>
          <w:tcPr>
            <w:tcW w:w="7371" w:type="dxa"/>
            <w:hideMark/>
          </w:tcPr>
          <w:p w14:paraId="12C2FBB9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miR-96, miR-143, miR-145, miR-217</w:t>
            </w:r>
          </w:p>
        </w:tc>
      </w:tr>
      <w:tr w:rsidR="00454877" w14:paraId="2254794E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6F8BB47B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lastRenderedPageBreak/>
              <w:t>LINC00337</w:t>
            </w:r>
          </w:p>
        </w:tc>
        <w:tc>
          <w:tcPr>
            <w:tcW w:w="7371" w:type="dxa"/>
            <w:hideMark/>
          </w:tcPr>
          <w:p w14:paraId="5D97C459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miR-372, miR-373, miR-145, miR-519d, miR-182, miR-217, miR-383</w:t>
            </w:r>
          </w:p>
        </w:tc>
      </w:tr>
      <w:tr w:rsidR="00454877" w14:paraId="3269E9A4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1DBE5930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LINC00402</w:t>
            </w:r>
          </w:p>
        </w:tc>
        <w:tc>
          <w:tcPr>
            <w:tcW w:w="7371" w:type="dxa"/>
            <w:hideMark/>
          </w:tcPr>
          <w:p w14:paraId="2A705497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b/>
                <w:bCs/>
              </w:rPr>
            </w:pPr>
            <w:r>
              <w:rPr>
                <w:rFonts w:ascii="Times New Roman" w:eastAsia="等线" w:hAnsi="Times New Roman"/>
              </w:rPr>
              <w:t>miR-141, miR-200a, miR-143, miR-519d, miR-182, miR-429, miR-217, miR-383</w:t>
            </w:r>
          </w:p>
        </w:tc>
      </w:tr>
      <w:tr w:rsidR="00454877" w14:paraId="472C3C19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243508AE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color w:val="000000"/>
                <w:lang w:eastAsia="en-US"/>
              </w:rPr>
            </w:pPr>
            <w:r>
              <w:rPr>
                <w:rFonts w:ascii="Times New Roman" w:eastAsia="等线" w:hAnsi="Times New Roman"/>
                <w:color w:val="000000"/>
              </w:rPr>
              <w:t>LINC00460</w:t>
            </w:r>
          </w:p>
        </w:tc>
        <w:tc>
          <w:tcPr>
            <w:tcW w:w="7371" w:type="dxa"/>
            <w:hideMark/>
          </w:tcPr>
          <w:p w14:paraId="219AB55C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miR-503, miR-143, miR-429, miR-489</w:t>
            </w:r>
          </w:p>
        </w:tc>
      </w:tr>
      <w:tr w:rsidR="00454877" w14:paraId="47D09C3A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070A7556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LINC00472</w:t>
            </w:r>
          </w:p>
        </w:tc>
        <w:tc>
          <w:tcPr>
            <w:tcW w:w="7371" w:type="dxa"/>
            <w:hideMark/>
          </w:tcPr>
          <w:p w14:paraId="37440716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b/>
                <w:bCs/>
              </w:rPr>
            </w:pPr>
            <w:r>
              <w:rPr>
                <w:rFonts w:ascii="Times New Roman" w:eastAsia="等线" w:hAnsi="Times New Roman"/>
              </w:rPr>
              <w:t>miR-503, miR-372, miR-373, miR-141, miR-200a, miR-143, miR-145, miR-195, miR-383, miR-489</w:t>
            </w:r>
          </w:p>
        </w:tc>
      </w:tr>
      <w:tr w:rsidR="00454877" w14:paraId="77FBEFFF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2906309E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LINC00473</w:t>
            </w:r>
          </w:p>
        </w:tc>
        <w:tc>
          <w:tcPr>
            <w:tcW w:w="7371" w:type="dxa"/>
            <w:hideMark/>
          </w:tcPr>
          <w:p w14:paraId="6D83E52D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miR-145, miR-195, miR-210</w:t>
            </w:r>
          </w:p>
        </w:tc>
      </w:tr>
      <w:tr w:rsidR="00454877" w14:paraId="10893C56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17330532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LINC00482</w:t>
            </w:r>
          </w:p>
        </w:tc>
        <w:tc>
          <w:tcPr>
            <w:tcW w:w="7371" w:type="dxa"/>
            <w:hideMark/>
          </w:tcPr>
          <w:p w14:paraId="1B5B16DF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miR-143</w:t>
            </w:r>
          </w:p>
        </w:tc>
      </w:tr>
      <w:tr w:rsidR="00454877" w14:paraId="17D4985F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7BDC621D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LINC00487</w:t>
            </w:r>
          </w:p>
        </w:tc>
        <w:tc>
          <w:tcPr>
            <w:tcW w:w="7371" w:type="dxa"/>
            <w:hideMark/>
          </w:tcPr>
          <w:p w14:paraId="50ACFF8D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miR-372, miR-373, miR-143, miR-183, miR-205, miR-31</w:t>
            </w:r>
          </w:p>
        </w:tc>
      </w:tr>
      <w:tr w:rsidR="00454877" w14:paraId="75590280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51E62750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LINC00518</w:t>
            </w:r>
          </w:p>
        </w:tc>
        <w:tc>
          <w:tcPr>
            <w:tcW w:w="7371" w:type="dxa"/>
            <w:hideMark/>
          </w:tcPr>
          <w:p w14:paraId="057F07C0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miR-141, miR-200a, miR-143, miR-145</w:t>
            </w:r>
          </w:p>
        </w:tc>
      </w:tr>
      <w:tr w:rsidR="00454877" w14:paraId="142D4C05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72C1D9B7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color w:val="000000"/>
              </w:rPr>
              <w:t>LINC00520</w:t>
            </w:r>
          </w:p>
        </w:tc>
        <w:tc>
          <w:tcPr>
            <w:tcW w:w="7371" w:type="dxa"/>
            <w:hideMark/>
          </w:tcPr>
          <w:p w14:paraId="11CA2D01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miR-532, miR-372, miR-373, miR-145, miR-195, miR-519d, miR-205, miR-217, miR-31</w:t>
            </w:r>
          </w:p>
        </w:tc>
      </w:tr>
      <w:tr w:rsidR="00454877" w14:paraId="5A2575ED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28CA0853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LINC00525</w:t>
            </w:r>
          </w:p>
        </w:tc>
        <w:tc>
          <w:tcPr>
            <w:tcW w:w="7371" w:type="dxa"/>
            <w:hideMark/>
          </w:tcPr>
          <w:p w14:paraId="69AE2DF1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miR-301b, miR-96, miR-141, miR-200a, miR-182, miR-31, miR-383</w:t>
            </w:r>
          </w:p>
        </w:tc>
      </w:tr>
      <w:tr w:rsidR="00454877" w14:paraId="267AE324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6A29FD35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LINC00534</w:t>
            </w:r>
          </w:p>
        </w:tc>
        <w:tc>
          <w:tcPr>
            <w:tcW w:w="7371" w:type="dxa"/>
            <w:hideMark/>
          </w:tcPr>
          <w:p w14:paraId="67E3BA9C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miR-372, miR-373, miR-96, miR-192, miR-515, miR-205, miR-217, miR-489</w:t>
            </w:r>
          </w:p>
        </w:tc>
      </w:tr>
      <w:tr w:rsidR="00454877" w14:paraId="1E592F66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5368A834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MAGI2-AS3</w:t>
            </w:r>
          </w:p>
        </w:tc>
        <w:tc>
          <w:tcPr>
            <w:tcW w:w="7371" w:type="dxa"/>
            <w:hideMark/>
          </w:tcPr>
          <w:p w14:paraId="7109C1B5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miR-530, miR-372, miR-373, miR-141, miR-200a, miR-143, miR-145, miR-195, miR-429, miR-210, miR-217, miR-31, miR-489</w:t>
            </w:r>
          </w:p>
        </w:tc>
      </w:tr>
      <w:tr w:rsidR="00454877" w14:paraId="6711F377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5E7C0C3B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MIR137HG</w:t>
            </w:r>
          </w:p>
        </w:tc>
        <w:tc>
          <w:tcPr>
            <w:tcW w:w="7371" w:type="dxa"/>
            <w:hideMark/>
          </w:tcPr>
          <w:p w14:paraId="57EE2BC4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miR-182, miR-192, miR-215, miR-217, miR-31</w:t>
            </w:r>
          </w:p>
        </w:tc>
      </w:tr>
      <w:tr w:rsidR="00454877" w14:paraId="167AB608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36B60056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MIR22HG</w:t>
            </w:r>
          </w:p>
        </w:tc>
        <w:tc>
          <w:tcPr>
            <w:tcW w:w="7371" w:type="dxa"/>
            <w:hideMark/>
          </w:tcPr>
          <w:p w14:paraId="7F37B07D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miR-383, miR-489</w:t>
            </w:r>
          </w:p>
        </w:tc>
      </w:tr>
      <w:tr w:rsidR="00454877" w14:paraId="12089DC9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7CA605E1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MYO16-AS1</w:t>
            </w:r>
          </w:p>
        </w:tc>
        <w:tc>
          <w:tcPr>
            <w:tcW w:w="7371" w:type="dxa"/>
            <w:hideMark/>
          </w:tcPr>
          <w:p w14:paraId="083C72B1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b/>
                <w:bCs/>
              </w:rPr>
            </w:pPr>
            <w:r>
              <w:rPr>
                <w:rFonts w:ascii="Times New Roman" w:eastAsia="等线" w:hAnsi="Times New Roman"/>
              </w:rPr>
              <w:t>miR-489</w:t>
            </w:r>
          </w:p>
        </w:tc>
      </w:tr>
      <w:tr w:rsidR="00454877" w14:paraId="3977D657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6F99E54F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NALCN-AS1</w:t>
            </w:r>
          </w:p>
        </w:tc>
        <w:tc>
          <w:tcPr>
            <w:tcW w:w="7371" w:type="dxa"/>
            <w:hideMark/>
          </w:tcPr>
          <w:p w14:paraId="7DFEF7DD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miR-372, miR-373, miR-195, miR-182, miR-205, miR-31, miR-383</w:t>
            </w:r>
          </w:p>
        </w:tc>
      </w:tr>
      <w:tr w:rsidR="00454877" w14:paraId="1936646B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4566A797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NAV2-AS2</w:t>
            </w:r>
          </w:p>
        </w:tc>
        <w:tc>
          <w:tcPr>
            <w:tcW w:w="7371" w:type="dxa"/>
            <w:hideMark/>
          </w:tcPr>
          <w:p w14:paraId="0E38197C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miR-96, miR-182, miR-31</w:t>
            </w:r>
          </w:p>
        </w:tc>
      </w:tr>
      <w:tr w:rsidR="00454877" w14:paraId="5A2C91DF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56B72374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PART1</w:t>
            </w:r>
          </w:p>
        </w:tc>
        <w:tc>
          <w:tcPr>
            <w:tcW w:w="7371" w:type="dxa"/>
            <w:hideMark/>
          </w:tcPr>
          <w:p w14:paraId="4AD7F707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b/>
                <w:bCs/>
              </w:rPr>
            </w:pPr>
            <w:r>
              <w:rPr>
                <w:rFonts w:ascii="Times New Roman" w:eastAsia="等线" w:hAnsi="Times New Roman"/>
              </w:rPr>
              <w:t>miR-301b, miR-141, miR-200a, miR-143, miR-145, miR-195, miR-429, miR-205, miR-31</w:t>
            </w:r>
          </w:p>
        </w:tc>
      </w:tr>
      <w:tr w:rsidR="00454877" w14:paraId="683218B0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7AE4F90A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lastRenderedPageBreak/>
              <w:t>RASA3-IT1</w:t>
            </w:r>
          </w:p>
        </w:tc>
        <w:tc>
          <w:tcPr>
            <w:tcW w:w="7371" w:type="dxa"/>
            <w:hideMark/>
          </w:tcPr>
          <w:p w14:paraId="3D32FD74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miR-205, miR-383</w:t>
            </w:r>
          </w:p>
        </w:tc>
      </w:tr>
      <w:tr w:rsidR="00454877" w14:paraId="2E09AB40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64EA1810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SACS-AS1</w:t>
            </w:r>
          </w:p>
        </w:tc>
        <w:tc>
          <w:tcPr>
            <w:tcW w:w="7371" w:type="dxa"/>
            <w:hideMark/>
          </w:tcPr>
          <w:p w14:paraId="03AA0EE2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miR-503, miR-372, miR-373, miR-143, miR-205</w:t>
            </w:r>
          </w:p>
        </w:tc>
      </w:tr>
      <w:tr w:rsidR="00454877" w14:paraId="77E07B6C" w14:textId="77777777" w:rsidTr="00454877">
        <w:trPr>
          <w:trHeight w:val="20"/>
          <w:jc w:val="center"/>
        </w:trPr>
        <w:tc>
          <w:tcPr>
            <w:tcW w:w="2127" w:type="dxa"/>
            <w:vAlign w:val="center"/>
            <w:hideMark/>
          </w:tcPr>
          <w:p w14:paraId="43FB841A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TLR8-AS1</w:t>
            </w:r>
          </w:p>
        </w:tc>
        <w:tc>
          <w:tcPr>
            <w:tcW w:w="7371" w:type="dxa"/>
            <w:hideMark/>
          </w:tcPr>
          <w:p w14:paraId="2307A8B9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miR-182, miR-31</w:t>
            </w:r>
          </w:p>
        </w:tc>
      </w:tr>
      <w:tr w:rsidR="00454877" w14:paraId="11C96D58" w14:textId="77777777" w:rsidTr="00454877">
        <w:trPr>
          <w:trHeight w:val="20"/>
          <w:jc w:val="center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EBE39B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TM4SF19-AS1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87976F" w14:textId="77777777" w:rsidR="00454877" w:rsidRDefault="00454877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miR-141, miR-200a, miR-205</w:t>
            </w:r>
          </w:p>
        </w:tc>
      </w:tr>
    </w:tbl>
    <w:p w14:paraId="6DE5C575" w14:textId="77777777" w:rsidR="00454877" w:rsidRDefault="00454877">
      <w:pPr>
        <w:rPr>
          <w:rFonts w:ascii="Times New Roman" w:hAnsi="Times New Roman" w:cs="Times New Roman" w:hint="eastAsia"/>
          <w:sz w:val="28"/>
          <w:szCs w:val="24"/>
        </w:rPr>
      </w:pPr>
    </w:p>
    <w:sectPr w:rsidR="00454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8600C7" w14:textId="77777777" w:rsidR="00B52B53" w:rsidRDefault="00B52B53" w:rsidP="00454877">
      <w:r>
        <w:separator/>
      </w:r>
    </w:p>
  </w:endnote>
  <w:endnote w:type="continuationSeparator" w:id="0">
    <w:p w14:paraId="419D547E" w14:textId="77777777" w:rsidR="00B52B53" w:rsidRDefault="00B52B53" w:rsidP="0045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AD621" w14:textId="77777777" w:rsidR="00B52B53" w:rsidRDefault="00B52B53" w:rsidP="00454877">
      <w:r>
        <w:separator/>
      </w:r>
    </w:p>
  </w:footnote>
  <w:footnote w:type="continuationSeparator" w:id="0">
    <w:p w14:paraId="7D1224CB" w14:textId="77777777" w:rsidR="00B52B53" w:rsidRDefault="00B52B53" w:rsidP="00454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A3NLcwMLMwMTcyMbNU0lEKTi0uzszPAykwqgUA2cC/eywAAAA="/>
    <w:docVar w:name="KY_MEDREF_DOCUID" w:val="{EBF50FBD-C8F2-4664-92AE-4AB32FAD2909}"/>
    <w:docVar w:name="KY_MEDREF_VERSION" w:val="3"/>
  </w:docVars>
  <w:rsids>
    <w:rsidRoot w:val="001E6B29"/>
    <w:rsid w:val="001E6B29"/>
    <w:rsid w:val="002941F0"/>
    <w:rsid w:val="00454877"/>
    <w:rsid w:val="00666870"/>
    <w:rsid w:val="00892445"/>
    <w:rsid w:val="008A17DA"/>
    <w:rsid w:val="008F25CA"/>
    <w:rsid w:val="0092276A"/>
    <w:rsid w:val="00A16AB4"/>
    <w:rsid w:val="00A252D0"/>
    <w:rsid w:val="00B52B53"/>
    <w:rsid w:val="00C66EB6"/>
    <w:rsid w:val="00F1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DFC44A"/>
  <w15:chartTrackingRefBased/>
  <w15:docId w15:val="{7AFE73D0-D7DC-49B7-8BAA-34A6A82F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41F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941F0"/>
    <w:rPr>
      <w:color w:val="954F72"/>
      <w:u w:val="single"/>
    </w:rPr>
  </w:style>
  <w:style w:type="paragraph" w:customStyle="1" w:styleId="msonormal0">
    <w:name w:val="msonormal"/>
    <w:basedOn w:val="a"/>
    <w:rsid w:val="002941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2941F0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548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5487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548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548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 Yi</dc:creator>
  <cp:keywords/>
  <dc:description/>
  <cp:lastModifiedBy>z hl</cp:lastModifiedBy>
  <cp:revision>4</cp:revision>
  <dcterms:created xsi:type="dcterms:W3CDTF">2018-11-21T01:23:00Z</dcterms:created>
  <dcterms:modified xsi:type="dcterms:W3CDTF">2021-03-20T12:48:00Z</dcterms:modified>
</cp:coreProperties>
</file>