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8EE4BCC" w14:textId="6A3E0D5A" w:rsidR="00CD1564" w:rsidRDefault="00CD1564" w:rsidP="00CD1564">
      <w:pPr>
        <w:rPr>
          <w:rFonts w:ascii="Arial" w:hAnsi="Arial" w:cs="Arial"/>
          <w:b/>
          <w:bCs/>
        </w:rPr>
      </w:pPr>
      <w:r>
        <w:rPr>
          <w:rFonts w:ascii="Arial" w:hAnsi="Arial" w:cs="Arial"/>
          <w:b/>
          <w:bCs/>
        </w:rPr>
        <w:t>Suppl</w:t>
      </w:r>
      <w:r w:rsidR="003E31BD">
        <w:rPr>
          <w:rFonts w:ascii="Arial" w:hAnsi="Arial" w:cs="Arial"/>
          <w:b/>
          <w:bCs/>
        </w:rPr>
        <w:t>e</w:t>
      </w:r>
      <w:r>
        <w:rPr>
          <w:rFonts w:ascii="Arial" w:hAnsi="Arial" w:cs="Arial"/>
          <w:b/>
          <w:bCs/>
        </w:rPr>
        <w:t>mentary material for the manuscript</w:t>
      </w:r>
    </w:p>
    <w:p w14:paraId="0C6CF6AE" w14:textId="77777777" w:rsidR="00CD1564" w:rsidRDefault="00CD1564" w:rsidP="00CD1564">
      <w:pPr>
        <w:rPr>
          <w:rFonts w:ascii="Arial" w:hAnsi="Arial" w:cs="Arial"/>
          <w:b/>
          <w:bCs/>
        </w:rPr>
      </w:pPr>
    </w:p>
    <w:p w14:paraId="242E4AD6" w14:textId="3A5062E2" w:rsidR="00CD1564" w:rsidRPr="00EC0B59" w:rsidRDefault="00CD1564" w:rsidP="00CD1564">
      <w:pPr>
        <w:rPr>
          <w:rFonts w:ascii="Arial" w:hAnsi="Arial" w:cs="Arial"/>
          <w:b/>
          <w:bCs/>
        </w:rPr>
      </w:pPr>
      <w:r>
        <w:rPr>
          <w:rFonts w:ascii="Arial" w:hAnsi="Arial" w:cs="Arial"/>
          <w:b/>
          <w:bCs/>
        </w:rPr>
        <w:t>Tackling</w:t>
      </w:r>
      <w:r w:rsidRPr="00EC0B59">
        <w:rPr>
          <w:rFonts w:ascii="Arial" w:hAnsi="Arial" w:cs="Arial"/>
          <w:b/>
          <w:bCs/>
        </w:rPr>
        <w:t xml:space="preserve"> deforestation</w:t>
      </w:r>
      <w:r>
        <w:rPr>
          <w:rFonts w:ascii="Arial" w:hAnsi="Arial" w:cs="Arial"/>
          <w:b/>
          <w:bCs/>
        </w:rPr>
        <w:t xml:space="preserve"> with d</w:t>
      </w:r>
      <w:r w:rsidRPr="00C26018">
        <w:rPr>
          <w:rFonts w:ascii="Arial" w:hAnsi="Arial" w:cs="Arial"/>
          <w:b/>
          <w:bCs/>
        </w:rPr>
        <w:t>eep</w:t>
      </w:r>
      <w:r>
        <w:rPr>
          <w:rFonts w:ascii="Arial" w:hAnsi="Arial" w:cs="Arial"/>
          <w:b/>
          <w:bCs/>
        </w:rPr>
        <w:t>-</w:t>
      </w:r>
      <w:r w:rsidRPr="00C26018">
        <w:rPr>
          <w:rFonts w:ascii="Arial" w:hAnsi="Arial" w:cs="Arial"/>
          <w:b/>
          <w:bCs/>
        </w:rPr>
        <w:t xml:space="preserve">learning-based cattle counts on satellite </w:t>
      </w:r>
      <w:r>
        <w:rPr>
          <w:rFonts w:ascii="Arial" w:hAnsi="Arial" w:cs="Arial"/>
          <w:b/>
          <w:bCs/>
        </w:rPr>
        <w:t>images</w:t>
      </w:r>
    </w:p>
    <w:p w14:paraId="72080FBB" w14:textId="77777777" w:rsidR="00CD1564" w:rsidRDefault="00CD1564" w:rsidP="00CD1564">
      <w:pPr>
        <w:rPr>
          <w:rFonts w:ascii="Arial" w:hAnsi="Arial" w:cs="Arial"/>
          <w:szCs w:val="24"/>
        </w:rPr>
      </w:pPr>
    </w:p>
    <w:p w14:paraId="284FD331" w14:textId="366560C4" w:rsidR="00CD1564" w:rsidRPr="00CD1564" w:rsidRDefault="00CD1564" w:rsidP="00CD1564">
      <w:pPr>
        <w:rPr>
          <w:rFonts w:ascii="Arial" w:hAnsi="Arial" w:cs="Arial"/>
          <w:sz w:val="20"/>
        </w:rPr>
      </w:pPr>
      <w:r w:rsidRPr="00CD1564">
        <w:rPr>
          <w:rFonts w:ascii="Arial" w:hAnsi="Arial" w:cs="Arial"/>
          <w:sz w:val="20"/>
        </w:rPr>
        <w:t xml:space="preserve">Leonie Hodel et al., </w:t>
      </w:r>
      <w:r w:rsidR="003E31BD">
        <w:rPr>
          <w:rFonts w:ascii="Arial" w:hAnsi="Arial" w:cs="Arial"/>
          <w:sz w:val="20"/>
        </w:rPr>
        <w:t>l</w:t>
      </w:r>
      <w:r w:rsidRPr="00CD1564">
        <w:rPr>
          <w:rFonts w:ascii="Arial" w:hAnsi="Arial" w:cs="Arial"/>
          <w:sz w:val="20"/>
        </w:rPr>
        <w:t>eoniejhodel@gmail.com</w:t>
      </w:r>
    </w:p>
    <w:p w14:paraId="223EBBEB" w14:textId="77777777" w:rsidR="002C030F" w:rsidRPr="00CD1564" w:rsidRDefault="002C030F">
      <w:pPr>
        <w:rPr>
          <w:rFonts w:ascii="Arial" w:hAnsi="Arial" w:cs="Arial"/>
        </w:rPr>
      </w:pPr>
    </w:p>
    <w:p w14:paraId="5BBBF32C" w14:textId="77777777" w:rsidR="00015F74" w:rsidRPr="00CD1564" w:rsidRDefault="00015F74">
      <w:pPr>
        <w:rPr>
          <w:rFonts w:ascii="Arial" w:hAnsi="Arial" w:cs="Arial"/>
          <w:b/>
        </w:rPr>
      </w:pPr>
    </w:p>
    <w:p w14:paraId="546CBFCA" w14:textId="77777777" w:rsidR="002C030F" w:rsidRPr="00CD1564" w:rsidRDefault="009743A9">
      <w:pPr>
        <w:rPr>
          <w:rFonts w:ascii="Arial" w:hAnsi="Arial" w:cs="Arial"/>
          <w:b/>
        </w:rPr>
      </w:pPr>
      <w:r w:rsidRPr="00CD1564">
        <w:rPr>
          <w:rFonts w:ascii="Arial" w:hAnsi="Arial" w:cs="Arial"/>
          <w:b/>
        </w:rPr>
        <w:t xml:space="preserve">This PDF file </w:t>
      </w:r>
      <w:r w:rsidR="002C030F" w:rsidRPr="00CD1564">
        <w:rPr>
          <w:rFonts w:ascii="Arial" w:hAnsi="Arial" w:cs="Arial"/>
          <w:b/>
        </w:rPr>
        <w:t>includes:</w:t>
      </w:r>
    </w:p>
    <w:p w14:paraId="6B069C4B" w14:textId="77777777" w:rsidR="002C030F" w:rsidRPr="00CD1564" w:rsidRDefault="002C030F">
      <w:pPr>
        <w:rPr>
          <w:rFonts w:ascii="Arial" w:hAnsi="Arial" w:cs="Arial"/>
          <w:szCs w:val="24"/>
        </w:rPr>
      </w:pPr>
    </w:p>
    <w:p w14:paraId="6D8A3B13" w14:textId="5C679B1A" w:rsidR="000B5A4C" w:rsidRPr="0056380E" w:rsidRDefault="000B5A4C" w:rsidP="007F2DD2">
      <w:pPr>
        <w:contextualSpacing/>
        <w:rPr>
          <w:rFonts w:ascii="Arial" w:hAnsi="Arial" w:cs="Arial"/>
          <w:szCs w:val="24"/>
        </w:rPr>
      </w:pPr>
      <w:r w:rsidRPr="0056380E">
        <w:rPr>
          <w:rFonts w:ascii="Arial" w:hAnsi="Arial" w:cs="Arial"/>
          <w:szCs w:val="24"/>
        </w:rPr>
        <w:t>Supplementary figures S1-S</w:t>
      </w:r>
      <w:r w:rsidR="00FD7DE1" w:rsidRPr="0056380E">
        <w:rPr>
          <w:rFonts w:ascii="Arial" w:hAnsi="Arial" w:cs="Arial"/>
          <w:szCs w:val="24"/>
        </w:rPr>
        <w:t>3</w:t>
      </w:r>
    </w:p>
    <w:p w14:paraId="60599BE0" w14:textId="77777777" w:rsidR="005D0145" w:rsidRPr="0056380E" w:rsidRDefault="005D0145" w:rsidP="007F2DD2">
      <w:pPr>
        <w:contextualSpacing/>
        <w:rPr>
          <w:rFonts w:ascii="Arial" w:hAnsi="Arial" w:cs="Arial"/>
          <w:szCs w:val="24"/>
        </w:rPr>
      </w:pPr>
    </w:p>
    <w:p w14:paraId="5A2C5A13" w14:textId="7710F4EA" w:rsidR="00FE351F" w:rsidRPr="00CD1564" w:rsidRDefault="007F2DD2" w:rsidP="007F2DD2">
      <w:pPr>
        <w:contextualSpacing/>
        <w:rPr>
          <w:rFonts w:ascii="Arial" w:hAnsi="Arial" w:cs="Arial"/>
          <w:szCs w:val="24"/>
        </w:rPr>
      </w:pPr>
      <w:r w:rsidRPr="0056380E">
        <w:rPr>
          <w:rFonts w:ascii="Arial" w:hAnsi="Arial" w:cs="Arial"/>
          <w:szCs w:val="24"/>
        </w:rPr>
        <w:t>Supplementary tables S</w:t>
      </w:r>
      <w:r w:rsidR="009577BF" w:rsidRPr="0056380E">
        <w:rPr>
          <w:rFonts w:ascii="Arial" w:hAnsi="Arial" w:cs="Arial"/>
          <w:szCs w:val="24"/>
        </w:rPr>
        <w:t>4</w:t>
      </w:r>
      <w:r w:rsidRPr="0056380E">
        <w:rPr>
          <w:rFonts w:ascii="Arial" w:hAnsi="Arial" w:cs="Arial"/>
          <w:szCs w:val="24"/>
        </w:rPr>
        <w:t>-S</w:t>
      </w:r>
      <w:r w:rsidR="0056380E" w:rsidRPr="0056380E">
        <w:rPr>
          <w:rFonts w:ascii="Arial" w:hAnsi="Arial" w:cs="Arial"/>
          <w:szCs w:val="24"/>
        </w:rPr>
        <w:t>9</w:t>
      </w:r>
      <w:r w:rsidR="005D0145" w:rsidRPr="00CD1564">
        <w:rPr>
          <w:rFonts w:ascii="Arial" w:hAnsi="Arial" w:cs="Arial"/>
          <w:szCs w:val="24"/>
        </w:rPr>
        <w:t xml:space="preserve"> </w:t>
      </w:r>
    </w:p>
    <w:p w14:paraId="75AA5D66" w14:textId="77777777" w:rsidR="00FE351F" w:rsidRPr="00CD1564" w:rsidRDefault="00FE351F" w:rsidP="007F2DD2">
      <w:pPr>
        <w:contextualSpacing/>
        <w:rPr>
          <w:rFonts w:ascii="Arial" w:hAnsi="Arial" w:cs="Arial"/>
          <w:szCs w:val="24"/>
        </w:rPr>
      </w:pPr>
    </w:p>
    <w:p w14:paraId="0A0E8624" w14:textId="12623CF0" w:rsidR="007F2DD2" w:rsidRPr="00CD1564" w:rsidRDefault="00FE351F" w:rsidP="007F2DD2">
      <w:pPr>
        <w:contextualSpacing/>
        <w:rPr>
          <w:rFonts w:ascii="Arial" w:hAnsi="Arial" w:cs="Arial"/>
          <w:szCs w:val="24"/>
        </w:rPr>
      </w:pPr>
      <w:r w:rsidRPr="00CD1564">
        <w:rPr>
          <w:rFonts w:ascii="Arial" w:hAnsi="Arial" w:cs="Arial"/>
          <w:szCs w:val="24"/>
        </w:rPr>
        <w:t>(</w:t>
      </w:r>
      <w:r w:rsidR="005D0145" w:rsidRPr="00CD1564">
        <w:rPr>
          <w:rFonts w:ascii="Arial" w:hAnsi="Arial" w:cs="Arial"/>
          <w:szCs w:val="24"/>
        </w:rPr>
        <w:t>Table S</w:t>
      </w:r>
      <w:r w:rsidR="009577BF" w:rsidRPr="00CD1564">
        <w:rPr>
          <w:rFonts w:ascii="Arial" w:hAnsi="Arial" w:cs="Arial"/>
          <w:szCs w:val="24"/>
        </w:rPr>
        <w:t>1</w:t>
      </w:r>
      <w:r w:rsidR="00A00658" w:rsidRPr="00CD1564">
        <w:rPr>
          <w:rFonts w:ascii="Arial" w:hAnsi="Arial" w:cs="Arial"/>
          <w:szCs w:val="24"/>
        </w:rPr>
        <w:t xml:space="preserve">, </w:t>
      </w:r>
      <w:r w:rsidR="009577BF" w:rsidRPr="00CD1564">
        <w:rPr>
          <w:rFonts w:ascii="Arial" w:hAnsi="Arial" w:cs="Arial"/>
          <w:szCs w:val="24"/>
        </w:rPr>
        <w:t>S</w:t>
      </w:r>
      <w:r w:rsidR="00A00658" w:rsidRPr="00CD1564">
        <w:rPr>
          <w:rFonts w:ascii="Arial" w:hAnsi="Arial" w:cs="Arial"/>
          <w:szCs w:val="24"/>
        </w:rPr>
        <w:t>2</w:t>
      </w:r>
      <w:r w:rsidRPr="00CD1564">
        <w:rPr>
          <w:rFonts w:ascii="Arial" w:hAnsi="Arial" w:cs="Arial"/>
          <w:szCs w:val="24"/>
        </w:rPr>
        <w:t xml:space="preserve"> </w:t>
      </w:r>
      <w:r w:rsidR="005D0145" w:rsidRPr="00CD1564">
        <w:rPr>
          <w:rFonts w:ascii="Arial" w:hAnsi="Arial" w:cs="Arial"/>
          <w:szCs w:val="24"/>
        </w:rPr>
        <w:t>in separate excel file</w:t>
      </w:r>
      <w:r w:rsidR="009C6D38" w:rsidRPr="00CD1564">
        <w:rPr>
          <w:rFonts w:ascii="Arial" w:hAnsi="Arial" w:cs="Arial"/>
          <w:szCs w:val="24"/>
        </w:rPr>
        <w:t>s</w:t>
      </w:r>
      <w:r w:rsidR="003A7F4C" w:rsidRPr="00CD1564">
        <w:rPr>
          <w:rFonts w:ascii="Arial" w:hAnsi="Arial" w:cs="Arial"/>
          <w:szCs w:val="24"/>
        </w:rPr>
        <w:t xml:space="preserve">, </w:t>
      </w:r>
      <w:r w:rsidR="00A00658" w:rsidRPr="00CD1564">
        <w:rPr>
          <w:rFonts w:ascii="Arial" w:hAnsi="Arial" w:cs="Arial"/>
          <w:szCs w:val="24"/>
        </w:rPr>
        <w:t xml:space="preserve">S3 </w:t>
      </w:r>
      <w:r w:rsidR="00A10F21">
        <w:rPr>
          <w:rFonts w:ascii="Arial" w:hAnsi="Arial" w:cs="Arial"/>
          <w:szCs w:val="24"/>
        </w:rPr>
        <w:t>in data repository</w:t>
      </w:r>
      <w:r w:rsidR="005D0145" w:rsidRPr="00CD1564">
        <w:rPr>
          <w:rFonts w:ascii="Arial" w:hAnsi="Arial" w:cs="Arial"/>
          <w:szCs w:val="24"/>
        </w:rPr>
        <w:t>)</w:t>
      </w:r>
    </w:p>
    <w:p w14:paraId="23718CE0" w14:textId="77777777" w:rsidR="00015F74" w:rsidRPr="00CD1564" w:rsidRDefault="00015F74" w:rsidP="005D0145">
      <w:pPr>
        <w:rPr>
          <w:rFonts w:ascii="Arial" w:hAnsi="Arial" w:cs="Arial"/>
        </w:rPr>
      </w:pPr>
      <w:r w:rsidRPr="00CD1564">
        <w:rPr>
          <w:rFonts w:ascii="Arial" w:hAnsi="Arial" w:cs="Arial"/>
        </w:rPr>
        <w:br/>
      </w:r>
    </w:p>
    <w:p w14:paraId="7F6E0C41" w14:textId="03BC466D" w:rsidR="00355362" w:rsidRPr="00CD1564" w:rsidRDefault="00015F74" w:rsidP="009A7C5F">
      <w:pPr>
        <w:pStyle w:val="SMHeading"/>
        <w:rPr>
          <w:rFonts w:ascii="Arial" w:hAnsi="Arial" w:cs="Arial"/>
        </w:rPr>
      </w:pPr>
      <w:r w:rsidRPr="00CD1564">
        <w:rPr>
          <w:rFonts w:ascii="Arial" w:hAnsi="Arial" w:cs="Arial"/>
        </w:rPr>
        <w:br w:type="page"/>
      </w:r>
      <w:bookmarkStart w:id="0" w:name="Tables"/>
      <w:bookmarkStart w:id="1" w:name="MaterialsMethods"/>
      <w:bookmarkEnd w:id="0"/>
      <w:bookmarkEnd w:id="1"/>
    </w:p>
    <w:p w14:paraId="4D058C15" w14:textId="02728AB2" w:rsidR="00B33F54" w:rsidRDefault="00FD7DE1" w:rsidP="00B9440A">
      <w:pPr>
        <w:pStyle w:val="SMHeading"/>
        <w:rPr>
          <w:rFonts w:ascii="Arial" w:hAnsi="Arial" w:cs="Arial"/>
        </w:rPr>
      </w:pPr>
      <w:r>
        <w:rPr>
          <w:rFonts w:ascii="Arial" w:hAnsi="Arial" w:cs="Arial"/>
        </w:rPr>
        <w:lastRenderedPageBreak/>
        <w:t>Table S</w:t>
      </w:r>
      <w:r w:rsidR="0056380E">
        <w:rPr>
          <w:rFonts w:ascii="Arial" w:hAnsi="Arial" w:cs="Arial"/>
        </w:rPr>
        <w:t>4</w:t>
      </w:r>
      <w:r>
        <w:rPr>
          <w:rFonts w:ascii="Arial" w:hAnsi="Arial" w:cs="Arial"/>
        </w:rPr>
        <w:t>.</w:t>
      </w:r>
    </w:p>
    <w:tbl>
      <w:tblPr>
        <w:tblStyle w:val="PlainTable5"/>
        <w:tblpPr w:leftFromText="180" w:rightFromText="180" w:horzAnchor="margin" w:tblpY="606"/>
        <w:tblW w:w="0" w:type="auto"/>
        <w:tblLook w:val="04A0" w:firstRow="1" w:lastRow="0" w:firstColumn="1" w:lastColumn="0" w:noHBand="0" w:noVBand="1"/>
      </w:tblPr>
      <w:tblGrid>
        <w:gridCol w:w="2192"/>
        <w:gridCol w:w="967"/>
        <w:gridCol w:w="1038"/>
        <w:gridCol w:w="1038"/>
        <w:gridCol w:w="1011"/>
        <w:gridCol w:w="1038"/>
        <w:gridCol w:w="1038"/>
        <w:gridCol w:w="1038"/>
      </w:tblGrid>
      <w:tr w:rsidR="00B33F54" w:rsidRPr="00FD7DE1" w14:paraId="265AFFC2" w14:textId="77777777" w:rsidTr="00637D49">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92" w:type="dxa"/>
            <w:hideMark/>
          </w:tcPr>
          <w:p w14:paraId="5A543E2A" w14:textId="77777777" w:rsidR="00B33F54" w:rsidRPr="00FD7DE1" w:rsidRDefault="00B33F54" w:rsidP="00637D49">
            <w:pPr>
              <w:rPr>
                <w:rFonts w:ascii="Times New Roman" w:hAnsi="Times New Roman" w:cs="Times New Roman"/>
                <w:b/>
                <w:bCs/>
                <w:sz w:val="20"/>
                <w:szCs w:val="20"/>
              </w:rPr>
            </w:pPr>
            <w:r w:rsidRPr="00FD7DE1">
              <w:rPr>
                <w:rFonts w:ascii="Times New Roman" w:hAnsi="Times New Roman" w:cs="Times New Roman"/>
                <w:b/>
                <w:bCs/>
                <w:sz w:val="20"/>
                <w:szCs w:val="20"/>
              </w:rPr>
              <w:t>Variable</w:t>
            </w:r>
          </w:p>
        </w:tc>
        <w:tc>
          <w:tcPr>
            <w:tcW w:w="967" w:type="dxa"/>
            <w:hideMark/>
          </w:tcPr>
          <w:p w14:paraId="6CE1C026" w14:textId="77777777" w:rsidR="00B33F54" w:rsidRPr="00FD7DE1" w:rsidRDefault="00B33F54" w:rsidP="00637D49">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FD7DE1">
              <w:rPr>
                <w:rFonts w:ascii="Times New Roman" w:hAnsi="Times New Roman" w:cs="Times New Roman"/>
                <w:b/>
                <w:bCs/>
                <w:sz w:val="20"/>
                <w:szCs w:val="20"/>
              </w:rPr>
              <w:t>N</w:t>
            </w:r>
          </w:p>
        </w:tc>
        <w:tc>
          <w:tcPr>
            <w:tcW w:w="1038" w:type="dxa"/>
            <w:hideMark/>
          </w:tcPr>
          <w:p w14:paraId="2B956B6A" w14:textId="77777777" w:rsidR="00B33F54" w:rsidRPr="00FD7DE1" w:rsidRDefault="00B33F54" w:rsidP="00637D49">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FD7DE1">
              <w:rPr>
                <w:rFonts w:ascii="Times New Roman" w:hAnsi="Times New Roman" w:cs="Times New Roman"/>
                <w:b/>
                <w:bCs/>
                <w:sz w:val="20"/>
                <w:szCs w:val="20"/>
              </w:rPr>
              <w:t>Mean</w:t>
            </w:r>
          </w:p>
        </w:tc>
        <w:tc>
          <w:tcPr>
            <w:tcW w:w="1038" w:type="dxa"/>
            <w:hideMark/>
          </w:tcPr>
          <w:p w14:paraId="1E4693DB" w14:textId="77777777" w:rsidR="00B33F54" w:rsidRPr="00FD7DE1" w:rsidRDefault="00B33F54" w:rsidP="00637D49">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FD7DE1">
              <w:rPr>
                <w:rFonts w:ascii="Times New Roman" w:hAnsi="Times New Roman" w:cs="Times New Roman"/>
                <w:b/>
                <w:bCs/>
                <w:sz w:val="20"/>
                <w:szCs w:val="20"/>
              </w:rPr>
              <w:t>Std. Dev.</w:t>
            </w:r>
          </w:p>
        </w:tc>
        <w:tc>
          <w:tcPr>
            <w:tcW w:w="1011" w:type="dxa"/>
            <w:hideMark/>
          </w:tcPr>
          <w:p w14:paraId="14A303F0" w14:textId="77777777" w:rsidR="00B33F54" w:rsidRPr="00FD7DE1" w:rsidRDefault="00B33F54" w:rsidP="00637D49">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FD7DE1">
              <w:rPr>
                <w:rFonts w:ascii="Times New Roman" w:hAnsi="Times New Roman" w:cs="Times New Roman"/>
                <w:b/>
                <w:bCs/>
                <w:sz w:val="20"/>
                <w:szCs w:val="20"/>
              </w:rPr>
              <w:t>Min</w:t>
            </w:r>
          </w:p>
        </w:tc>
        <w:tc>
          <w:tcPr>
            <w:tcW w:w="1038" w:type="dxa"/>
            <w:hideMark/>
          </w:tcPr>
          <w:p w14:paraId="4CDADDB0" w14:textId="77777777" w:rsidR="00B33F54" w:rsidRPr="00FD7DE1" w:rsidRDefault="00B33F54" w:rsidP="00637D49">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roofErr w:type="spellStart"/>
            <w:r w:rsidRPr="00FD7DE1">
              <w:rPr>
                <w:rFonts w:ascii="Times New Roman" w:hAnsi="Times New Roman" w:cs="Times New Roman"/>
                <w:b/>
                <w:bCs/>
                <w:sz w:val="20"/>
                <w:szCs w:val="20"/>
              </w:rPr>
              <w:t>Pctl</w:t>
            </w:r>
            <w:proofErr w:type="spellEnd"/>
            <w:r w:rsidRPr="00FD7DE1">
              <w:rPr>
                <w:rFonts w:ascii="Times New Roman" w:hAnsi="Times New Roman" w:cs="Times New Roman"/>
                <w:b/>
                <w:bCs/>
                <w:sz w:val="20"/>
                <w:szCs w:val="20"/>
              </w:rPr>
              <w:t>. 25</w:t>
            </w:r>
          </w:p>
        </w:tc>
        <w:tc>
          <w:tcPr>
            <w:tcW w:w="1038" w:type="dxa"/>
            <w:hideMark/>
          </w:tcPr>
          <w:p w14:paraId="03777811" w14:textId="77777777" w:rsidR="00B33F54" w:rsidRPr="00FD7DE1" w:rsidRDefault="00B33F54" w:rsidP="00637D49">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roofErr w:type="spellStart"/>
            <w:r w:rsidRPr="00FD7DE1">
              <w:rPr>
                <w:rFonts w:ascii="Times New Roman" w:hAnsi="Times New Roman" w:cs="Times New Roman"/>
                <w:b/>
                <w:bCs/>
                <w:sz w:val="20"/>
                <w:szCs w:val="20"/>
              </w:rPr>
              <w:t>Pctl</w:t>
            </w:r>
            <w:proofErr w:type="spellEnd"/>
            <w:r w:rsidRPr="00FD7DE1">
              <w:rPr>
                <w:rFonts w:ascii="Times New Roman" w:hAnsi="Times New Roman" w:cs="Times New Roman"/>
                <w:b/>
                <w:bCs/>
                <w:sz w:val="20"/>
                <w:szCs w:val="20"/>
              </w:rPr>
              <w:t>. 75</w:t>
            </w:r>
          </w:p>
        </w:tc>
        <w:tc>
          <w:tcPr>
            <w:tcW w:w="1038" w:type="dxa"/>
            <w:hideMark/>
          </w:tcPr>
          <w:p w14:paraId="1945D076" w14:textId="77777777" w:rsidR="00B33F54" w:rsidRPr="00FD7DE1" w:rsidRDefault="00B33F54" w:rsidP="00637D49">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FD7DE1">
              <w:rPr>
                <w:rFonts w:ascii="Times New Roman" w:hAnsi="Times New Roman" w:cs="Times New Roman"/>
                <w:b/>
                <w:bCs/>
                <w:sz w:val="20"/>
                <w:szCs w:val="20"/>
              </w:rPr>
              <w:t>Max</w:t>
            </w:r>
          </w:p>
        </w:tc>
      </w:tr>
      <w:tr w:rsidR="00B33F54" w:rsidRPr="00FD7DE1" w14:paraId="3EE2E2BE" w14:textId="77777777" w:rsidTr="00637D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92" w:type="dxa"/>
            <w:hideMark/>
          </w:tcPr>
          <w:p w14:paraId="0C12747F" w14:textId="77777777" w:rsidR="00B33F54" w:rsidRPr="00FD7DE1" w:rsidRDefault="00B33F54" w:rsidP="00637D49">
            <w:pPr>
              <w:rPr>
                <w:rFonts w:ascii="Times New Roman" w:hAnsi="Times New Roman" w:cs="Times New Roman"/>
                <w:sz w:val="20"/>
                <w:szCs w:val="20"/>
              </w:rPr>
            </w:pPr>
            <w:r>
              <w:rPr>
                <w:rFonts w:ascii="Times New Roman" w:hAnsi="Times New Roman" w:cs="Times New Roman"/>
                <w:sz w:val="20"/>
                <w:szCs w:val="20"/>
              </w:rPr>
              <w:t>Municipality</w:t>
            </w:r>
          </w:p>
        </w:tc>
        <w:tc>
          <w:tcPr>
            <w:tcW w:w="967" w:type="dxa"/>
            <w:hideMark/>
          </w:tcPr>
          <w:p w14:paraId="3B0BD666" w14:textId="77777777" w:rsidR="00B33F54" w:rsidRPr="00FD7DE1" w:rsidRDefault="00B33F54" w:rsidP="00637D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56</w:t>
            </w:r>
          </w:p>
        </w:tc>
        <w:tc>
          <w:tcPr>
            <w:tcW w:w="1038" w:type="dxa"/>
            <w:hideMark/>
          </w:tcPr>
          <w:p w14:paraId="502CCB9D" w14:textId="77777777" w:rsidR="00B33F54" w:rsidRPr="00FD7DE1" w:rsidRDefault="00B33F54" w:rsidP="00637D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p>
        </w:tc>
        <w:tc>
          <w:tcPr>
            <w:tcW w:w="1038" w:type="dxa"/>
            <w:hideMark/>
          </w:tcPr>
          <w:p w14:paraId="618C2797" w14:textId="77777777" w:rsidR="00B33F54" w:rsidRPr="00FD7DE1" w:rsidRDefault="00B33F54" w:rsidP="00637D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p>
        </w:tc>
        <w:tc>
          <w:tcPr>
            <w:tcW w:w="1011" w:type="dxa"/>
            <w:hideMark/>
          </w:tcPr>
          <w:p w14:paraId="58D7B8BA" w14:textId="77777777" w:rsidR="00B33F54" w:rsidRPr="00FD7DE1" w:rsidRDefault="00B33F54" w:rsidP="00637D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p>
        </w:tc>
        <w:tc>
          <w:tcPr>
            <w:tcW w:w="1038" w:type="dxa"/>
            <w:hideMark/>
          </w:tcPr>
          <w:p w14:paraId="66D68E7C" w14:textId="77777777" w:rsidR="00B33F54" w:rsidRPr="00FD7DE1" w:rsidRDefault="00B33F54" w:rsidP="00637D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p>
        </w:tc>
        <w:tc>
          <w:tcPr>
            <w:tcW w:w="1038" w:type="dxa"/>
            <w:hideMark/>
          </w:tcPr>
          <w:p w14:paraId="50251FDC" w14:textId="77777777" w:rsidR="00B33F54" w:rsidRPr="00FD7DE1" w:rsidRDefault="00B33F54" w:rsidP="00637D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p>
        </w:tc>
        <w:tc>
          <w:tcPr>
            <w:tcW w:w="1038" w:type="dxa"/>
            <w:hideMark/>
          </w:tcPr>
          <w:p w14:paraId="3B441B94" w14:textId="77777777" w:rsidR="00B33F54" w:rsidRPr="00FD7DE1" w:rsidRDefault="00B33F54" w:rsidP="00637D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p>
        </w:tc>
      </w:tr>
      <w:tr w:rsidR="00B33F54" w:rsidRPr="00FD7DE1" w14:paraId="734D8B60" w14:textId="77777777" w:rsidTr="00637D49">
        <w:tc>
          <w:tcPr>
            <w:cnfStyle w:val="001000000000" w:firstRow="0" w:lastRow="0" w:firstColumn="1" w:lastColumn="0" w:oddVBand="0" w:evenVBand="0" w:oddHBand="0" w:evenHBand="0" w:firstRowFirstColumn="0" w:firstRowLastColumn="0" w:lastRowFirstColumn="0" w:lastRowLastColumn="0"/>
            <w:tcW w:w="2192" w:type="dxa"/>
            <w:hideMark/>
          </w:tcPr>
          <w:p w14:paraId="21217508" w14:textId="77777777" w:rsidR="00B33F54" w:rsidRPr="00FD7DE1" w:rsidRDefault="00B33F54" w:rsidP="00637D49">
            <w:pPr>
              <w:rPr>
                <w:rFonts w:ascii="Times New Roman" w:hAnsi="Times New Roman" w:cs="Times New Roman"/>
                <w:sz w:val="20"/>
                <w:szCs w:val="20"/>
              </w:rPr>
            </w:pPr>
            <w:r w:rsidRPr="00FD7DE1">
              <w:rPr>
                <w:rFonts w:ascii="Times New Roman" w:hAnsi="Times New Roman" w:cs="Times New Roman"/>
                <w:sz w:val="20"/>
                <w:szCs w:val="20"/>
              </w:rPr>
              <w:t>... A</w:t>
            </w:r>
            <w:r>
              <w:rPr>
                <w:rFonts w:ascii="Times New Roman" w:hAnsi="Times New Roman" w:cs="Times New Roman"/>
                <w:sz w:val="20"/>
                <w:szCs w:val="20"/>
              </w:rPr>
              <w:t>cre</w:t>
            </w:r>
          </w:p>
        </w:tc>
        <w:tc>
          <w:tcPr>
            <w:tcW w:w="967" w:type="dxa"/>
            <w:hideMark/>
          </w:tcPr>
          <w:p w14:paraId="1B937DDD" w14:textId="77777777" w:rsidR="00B33F54" w:rsidRPr="00FD7DE1" w:rsidRDefault="00B33F54" w:rsidP="00637D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21</w:t>
            </w:r>
          </w:p>
        </w:tc>
        <w:tc>
          <w:tcPr>
            <w:tcW w:w="1038" w:type="dxa"/>
            <w:hideMark/>
          </w:tcPr>
          <w:p w14:paraId="0450457B" w14:textId="77777777" w:rsidR="00B33F54" w:rsidRPr="00FD7DE1" w:rsidRDefault="00B33F54" w:rsidP="00637D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38%</w:t>
            </w:r>
          </w:p>
        </w:tc>
        <w:tc>
          <w:tcPr>
            <w:tcW w:w="1038" w:type="dxa"/>
            <w:hideMark/>
          </w:tcPr>
          <w:p w14:paraId="16862A05" w14:textId="77777777" w:rsidR="00B33F54" w:rsidRPr="00FD7DE1" w:rsidRDefault="00B33F54" w:rsidP="00637D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20"/>
                <w:szCs w:val="20"/>
              </w:rPr>
            </w:pPr>
          </w:p>
        </w:tc>
        <w:tc>
          <w:tcPr>
            <w:tcW w:w="1011" w:type="dxa"/>
            <w:hideMark/>
          </w:tcPr>
          <w:p w14:paraId="3406CD58" w14:textId="77777777" w:rsidR="00B33F54" w:rsidRPr="00FD7DE1" w:rsidRDefault="00B33F54" w:rsidP="00637D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20"/>
                <w:szCs w:val="20"/>
              </w:rPr>
            </w:pPr>
          </w:p>
        </w:tc>
        <w:tc>
          <w:tcPr>
            <w:tcW w:w="1038" w:type="dxa"/>
            <w:hideMark/>
          </w:tcPr>
          <w:p w14:paraId="04008669" w14:textId="77777777" w:rsidR="00B33F54" w:rsidRPr="00FD7DE1" w:rsidRDefault="00B33F54" w:rsidP="00637D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20"/>
                <w:szCs w:val="20"/>
              </w:rPr>
            </w:pPr>
          </w:p>
        </w:tc>
        <w:tc>
          <w:tcPr>
            <w:tcW w:w="1038" w:type="dxa"/>
            <w:hideMark/>
          </w:tcPr>
          <w:p w14:paraId="23310AAA" w14:textId="77777777" w:rsidR="00B33F54" w:rsidRPr="00FD7DE1" w:rsidRDefault="00B33F54" w:rsidP="00637D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20"/>
                <w:szCs w:val="20"/>
              </w:rPr>
            </w:pPr>
          </w:p>
        </w:tc>
        <w:tc>
          <w:tcPr>
            <w:tcW w:w="1038" w:type="dxa"/>
            <w:hideMark/>
          </w:tcPr>
          <w:p w14:paraId="2B72EF28" w14:textId="77777777" w:rsidR="00B33F54" w:rsidRPr="00FD7DE1" w:rsidRDefault="00B33F54" w:rsidP="00637D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20"/>
                <w:szCs w:val="20"/>
              </w:rPr>
            </w:pPr>
          </w:p>
        </w:tc>
      </w:tr>
      <w:tr w:rsidR="00B33F54" w:rsidRPr="00FD7DE1" w14:paraId="3729973E" w14:textId="77777777" w:rsidTr="00637D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92" w:type="dxa"/>
            <w:hideMark/>
          </w:tcPr>
          <w:p w14:paraId="00E8C469" w14:textId="77777777" w:rsidR="00B33F54" w:rsidRPr="00FD7DE1" w:rsidRDefault="00B33F54" w:rsidP="00637D49">
            <w:pPr>
              <w:rPr>
                <w:rFonts w:ascii="Times New Roman" w:hAnsi="Times New Roman" w:cs="Times New Roman"/>
                <w:sz w:val="20"/>
                <w:szCs w:val="20"/>
              </w:rPr>
            </w:pPr>
            <w:r w:rsidRPr="00FD7DE1">
              <w:rPr>
                <w:rFonts w:ascii="Times New Roman" w:hAnsi="Times New Roman" w:cs="Times New Roman"/>
                <w:sz w:val="20"/>
                <w:szCs w:val="20"/>
              </w:rPr>
              <w:t>... A</w:t>
            </w:r>
            <w:r>
              <w:rPr>
                <w:rFonts w:ascii="Times New Roman" w:hAnsi="Times New Roman" w:cs="Times New Roman"/>
                <w:sz w:val="20"/>
                <w:szCs w:val="20"/>
              </w:rPr>
              <w:t>mazonas</w:t>
            </w:r>
          </w:p>
        </w:tc>
        <w:tc>
          <w:tcPr>
            <w:tcW w:w="967" w:type="dxa"/>
            <w:hideMark/>
          </w:tcPr>
          <w:p w14:paraId="7CC39E39" w14:textId="77777777" w:rsidR="00B33F54" w:rsidRPr="00FD7DE1" w:rsidRDefault="00B33F54" w:rsidP="00637D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6</w:t>
            </w:r>
          </w:p>
        </w:tc>
        <w:tc>
          <w:tcPr>
            <w:tcW w:w="1038" w:type="dxa"/>
            <w:hideMark/>
          </w:tcPr>
          <w:p w14:paraId="7799E5BE" w14:textId="77777777" w:rsidR="00B33F54" w:rsidRPr="00FD7DE1" w:rsidRDefault="00B33F54" w:rsidP="00637D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11%</w:t>
            </w:r>
          </w:p>
        </w:tc>
        <w:tc>
          <w:tcPr>
            <w:tcW w:w="1038" w:type="dxa"/>
            <w:hideMark/>
          </w:tcPr>
          <w:p w14:paraId="660FAB1F" w14:textId="77777777" w:rsidR="00B33F54" w:rsidRPr="00FD7DE1" w:rsidRDefault="00B33F54" w:rsidP="00637D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p>
        </w:tc>
        <w:tc>
          <w:tcPr>
            <w:tcW w:w="1011" w:type="dxa"/>
            <w:hideMark/>
          </w:tcPr>
          <w:p w14:paraId="0224C345" w14:textId="77777777" w:rsidR="00B33F54" w:rsidRPr="00FD7DE1" w:rsidRDefault="00B33F54" w:rsidP="00637D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p>
        </w:tc>
        <w:tc>
          <w:tcPr>
            <w:tcW w:w="1038" w:type="dxa"/>
            <w:hideMark/>
          </w:tcPr>
          <w:p w14:paraId="5763DCF8" w14:textId="77777777" w:rsidR="00B33F54" w:rsidRPr="00FD7DE1" w:rsidRDefault="00B33F54" w:rsidP="00637D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p>
        </w:tc>
        <w:tc>
          <w:tcPr>
            <w:tcW w:w="1038" w:type="dxa"/>
            <w:hideMark/>
          </w:tcPr>
          <w:p w14:paraId="2D210B10" w14:textId="77777777" w:rsidR="00B33F54" w:rsidRPr="00FD7DE1" w:rsidRDefault="00B33F54" w:rsidP="00637D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p>
        </w:tc>
        <w:tc>
          <w:tcPr>
            <w:tcW w:w="1038" w:type="dxa"/>
            <w:hideMark/>
          </w:tcPr>
          <w:p w14:paraId="67B21DAE" w14:textId="77777777" w:rsidR="00B33F54" w:rsidRPr="00FD7DE1" w:rsidRDefault="00B33F54" w:rsidP="00637D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p>
        </w:tc>
      </w:tr>
      <w:tr w:rsidR="00B33F54" w:rsidRPr="00FD7DE1" w14:paraId="4A216780" w14:textId="77777777" w:rsidTr="00637D49">
        <w:tc>
          <w:tcPr>
            <w:cnfStyle w:val="001000000000" w:firstRow="0" w:lastRow="0" w:firstColumn="1" w:lastColumn="0" w:oddVBand="0" w:evenVBand="0" w:oddHBand="0" w:evenHBand="0" w:firstRowFirstColumn="0" w:firstRowLastColumn="0" w:lastRowFirstColumn="0" w:lastRowLastColumn="0"/>
            <w:tcW w:w="2192" w:type="dxa"/>
            <w:hideMark/>
          </w:tcPr>
          <w:p w14:paraId="519C091A" w14:textId="77777777" w:rsidR="00B33F54" w:rsidRPr="00FD7DE1" w:rsidRDefault="00B33F54" w:rsidP="00637D49">
            <w:pPr>
              <w:rPr>
                <w:rFonts w:ascii="Times New Roman" w:hAnsi="Times New Roman" w:cs="Times New Roman"/>
                <w:sz w:val="20"/>
                <w:szCs w:val="20"/>
              </w:rPr>
            </w:pPr>
            <w:r w:rsidRPr="00FD7DE1">
              <w:rPr>
                <w:rFonts w:ascii="Times New Roman" w:hAnsi="Times New Roman" w:cs="Times New Roman"/>
                <w:sz w:val="20"/>
                <w:szCs w:val="20"/>
              </w:rPr>
              <w:t>... P</w:t>
            </w:r>
            <w:r>
              <w:rPr>
                <w:rFonts w:ascii="Times New Roman" w:hAnsi="Times New Roman" w:cs="Times New Roman"/>
                <w:sz w:val="20"/>
                <w:szCs w:val="20"/>
              </w:rPr>
              <w:t>ara</w:t>
            </w:r>
          </w:p>
        </w:tc>
        <w:tc>
          <w:tcPr>
            <w:tcW w:w="967" w:type="dxa"/>
            <w:hideMark/>
          </w:tcPr>
          <w:p w14:paraId="6A1613A4" w14:textId="77777777" w:rsidR="00B33F54" w:rsidRPr="00FD7DE1" w:rsidRDefault="00B33F54" w:rsidP="00637D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15</w:t>
            </w:r>
          </w:p>
        </w:tc>
        <w:tc>
          <w:tcPr>
            <w:tcW w:w="1038" w:type="dxa"/>
            <w:hideMark/>
          </w:tcPr>
          <w:p w14:paraId="6BFC7BAD" w14:textId="77777777" w:rsidR="00B33F54" w:rsidRPr="00FD7DE1" w:rsidRDefault="00B33F54" w:rsidP="00637D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27%</w:t>
            </w:r>
          </w:p>
        </w:tc>
        <w:tc>
          <w:tcPr>
            <w:tcW w:w="1038" w:type="dxa"/>
            <w:hideMark/>
          </w:tcPr>
          <w:p w14:paraId="50219AC7" w14:textId="77777777" w:rsidR="00B33F54" w:rsidRPr="00FD7DE1" w:rsidRDefault="00B33F54" w:rsidP="00637D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20"/>
                <w:szCs w:val="20"/>
              </w:rPr>
            </w:pPr>
          </w:p>
        </w:tc>
        <w:tc>
          <w:tcPr>
            <w:tcW w:w="1011" w:type="dxa"/>
            <w:hideMark/>
          </w:tcPr>
          <w:p w14:paraId="343B9298" w14:textId="77777777" w:rsidR="00B33F54" w:rsidRPr="00FD7DE1" w:rsidRDefault="00B33F54" w:rsidP="00637D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20"/>
                <w:szCs w:val="20"/>
              </w:rPr>
            </w:pPr>
          </w:p>
        </w:tc>
        <w:tc>
          <w:tcPr>
            <w:tcW w:w="1038" w:type="dxa"/>
            <w:hideMark/>
          </w:tcPr>
          <w:p w14:paraId="6C73A3F0" w14:textId="77777777" w:rsidR="00B33F54" w:rsidRPr="00FD7DE1" w:rsidRDefault="00B33F54" w:rsidP="00637D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20"/>
                <w:szCs w:val="20"/>
              </w:rPr>
            </w:pPr>
          </w:p>
        </w:tc>
        <w:tc>
          <w:tcPr>
            <w:tcW w:w="1038" w:type="dxa"/>
            <w:hideMark/>
          </w:tcPr>
          <w:p w14:paraId="2B651C69" w14:textId="77777777" w:rsidR="00B33F54" w:rsidRPr="00FD7DE1" w:rsidRDefault="00B33F54" w:rsidP="00637D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20"/>
                <w:szCs w:val="20"/>
              </w:rPr>
            </w:pPr>
          </w:p>
        </w:tc>
        <w:tc>
          <w:tcPr>
            <w:tcW w:w="1038" w:type="dxa"/>
            <w:hideMark/>
          </w:tcPr>
          <w:p w14:paraId="60FFA31D" w14:textId="77777777" w:rsidR="00B33F54" w:rsidRPr="00FD7DE1" w:rsidRDefault="00B33F54" w:rsidP="00637D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20"/>
                <w:szCs w:val="20"/>
              </w:rPr>
            </w:pPr>
          </w:p>
        </w:tc>
      </w:tr>
      <w:tr w:rsidR="00B33F54" w:rsidRPr="00FD7DE1" w14:paraId="74AFEAF0" w14:textId="77777777" w:rsidTr="00637D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92" w:type="dxa"/>
            <w:hideMark/>
          </w:tcPr>
          <w:p w14:paraId="7E8C7CC7" w14:textId="77777777" w:rsidR="00B33F54" w:rsidRPr="00FD7DE1" w:rsidRDefault="00B33F54" w:rsidP="00637D49">
            <w:pPr>
              <w:rPr>
                <w:rFonts w:ascii="Times New Roman" w:hAnsi="Times New Roman" w:cs="Times New Roman"/>
                <w:sz w:val="20"/>
                <w:szCs w:val="20"/>
              </w:rPr>
            </w:pPr>
            <w:r w:rsidRPr="00FD7DE1">
              <w:rPr>
                <w:rFonts w:ascii="Times New Roman" w:hAnsi="Times New Roman" w:cs="Times New Roman"/>
                <w:sz w:val="20"/>
                <w:szCs w:val="20"/>
              </w:rPr>
              <w:t xml:space="preserve">... </w:t>
            </w:r>
            <w:proofErr w:type="spellStart"/>
            <w:r w:rsidRPr="00FD7DE1">
              <w:rPr>
                <w:rFonts w:ascii="Times New Roman" w:hAnsi="Times New Roman" w:cs="Times New Roman"/>
                <w:sz w:val="20"/>
                <w:szCs w:val="20"/>
              </w:rPr>
              <w:t>R</w:t>
            </w:r>
            <w:r>
              <w:rPr>
                <w:rFonts w:ascii="Times New Roman" w:hAnsi="Times New Roman" w:cs="Times New Roman"/>
                <w:sz w:val="20"/>
                <w:szCs w:val="20"/>
              </w:rPr>
              <w:t>ondonia</w:t>
            </w:r>
            <w:proofErr w:type="spellEnd"/>
          </w:p>
        </w:tc>
        <w:tc>
          <w:tcPr>
            <w:tcW w:w="967" w:type="dxa"/>
            <w:hideMark/>
          </w:tcPr>
          <w:p w14:paraId="6E9BD1FB" w14:textId="77777777" w:rsidR="00B33F54" w:rsidRPr="00FD7DE1" w:rsidRDefault="00B33F54" w:rsidP="00637D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14</w:t>
            </w:r>
          </w:p>
        </w:tc>
        <w:tc>
          <w:tcPr>
            <w:tcW w:w="1038" w:type="dxa"/>
            <w:hideMark/>
          </w:tcPr>
          <w:p w14:paraId="6AD37567" w14:textId="77777777" w:rsidR="00B33F54" w:rsidRPr="00FD7DE1" w:rsidRDefault="00B33F54" w:rsidP="00637D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25%</w:t>
            </w:r>
          </w:p>
        </w:tc>
        <w:tc>
          <w:tcPr>
            <w:tcW w:w="1038" w:type="dxa"/>
            <w:hideMark/>
          </w:tcPr>
          <w:p w14:paraId="4D4BEDEC" w14:textId="77777777" w:rsidR="00B33F54" w:rsidRPr="00FD7DE1" w:rsidRDefault="00B33F54" w:rsidP="00637D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p>
        </w:tc>
        <w:tc>
          <w:tcPr>
            <w:tcW w:w="1011" w:type="dxa"/>
            <w:hideMark/>
          </w:tcPr>
          <w:p w14:paraId="74F35A29" w14:textId="77777777" w:rsidR="00B33F54" w:rsidRPr="00FD7DE1" w:rsidRDefault="00B33F54" w:rsidP="00637D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p>
        </w:tc>
        <w:tc>
          <w:tcPr>
            <w:tcW w:w="1038" w:type="dxa"/>
            <w:hideMark/>
          </w:tcPr>
          <w:p w14:paraId="36D6D885" w14:textId="77777777" w:rsidR="00B33F54" w:rsidRPr="00FD7DE1" w:rsidRDefault="00B33F54" w:rsidP="00637D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p>
        </w:tc>
        <w:tc>
          <w:tcPr>
            <w:tcW w:w="1038" w:type="dxa"/>
            <w:hideMark/>
          </w:tcPr>
          <w:p w14:paraId="6B3D494B" w14:textId="77777777" w:rsidR="00B33F54" w:rsidRPr="00FD7DE1" w:rsidRDefault="00B33F54" w:rsidP="00637D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p>
        </w:tc>
        <w:tc>
          <w:tcPr>
            <w:tcW w:w="1038" w:type="dxa"/>
            <w:hideMark/>
          </w:tcPr>
          <w:p w14:paraId="2931C06D" w14:textId="77777777" w:rsidR="00B33F54" w:rsidRPr="00FD7DE1" w:rsidRDefault="00B33F54" w:rsidP="00637D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p>
        </w:tc>
      </w:tr>
      <w:tr w:rsidR="00B33F54" w:rsidRPr="00FD7DE1" w14:paraId="047CD1D8" w14:textId="77777777" w:rsidTr="00637D49">
        <w:tc>
          <w:tcPr>
            <w:cnfStyle w:val="001000000000" w:firstRow="0" w:lastRow="0" w:firstColumn="1" w:lastColumn="0" w:oddVBand="0" w:evenVBand="0" w:oddHBand="0" w:evenHBand="0" w:firstRowFirstColumn="0" w:firstRowLastColumn="0" w:lastRowFirstColumn="0" w:lastRowLastColumn="0"/>
            <w:tcW w:w="2192" w:type="dxa"/>
            <w:hideMark/>
          </w:tcPr>
          <w:p w14:paraId="1BD4F51F" w14:textId="77777777" w:rsidR="00B33F54" w:rsidRPr="00FD7DE1" w:rsidRDefault="00B33F54" w:rsidP="00637D49">
            <w:pPr>
              <w:rPr>
                <w:rFonts w:ascii="Times New Roman" w:hAnsi="Times New Roman" w:cs="Times New Roman"/>
                <w:sz w:val="20"/>
                <w:szCs w:val="20"/>
              </w:rPr>
            </w:pPr>
            <w:r>
              <w:rPr>
                <w:rFonts w:ascii="Times New Roman" w:hAnsi="Times New Roman" w:cs="Times New Roman"/>
                <w:sz w:val="20"/>
                <w:szCs w:val="20"/>
              </w:rPr>
              <w:t xml:space="preserve">PPM </w:t>
            </w:r>
            <w:r w:rsidRPr="00FD7DE1">
              <w:rPr>
                <w:rFonts w:ascii="Times New Roman" w:hAnsi="Times New Roman" w:cs="Times New Roman"/>
                <w:sz w:val="20"/>
                <w:szCs w:val="20"/>
              </w:rPr>
              <w:t>pasture</w:t>
            </w:r>
            <w:r>
              <w:rPr>
                <w:rFonts w:ascii="Times New Roman" w:hAnsi="Times New Roman" w:cs="Times New Roman"/>
                <w:sz w:val="20"/>
                <w:szCs w:val="20"/>
              </w:rPr>
              <w:t xml:space="preserve"> </w:t>
            </w:r>
            <w:r w:rsidRPr="00FD7DE1">
              <w:rPr>
                <w:rFonts w:ascii="Times New Roman" w:hAnsi="Times New Roman" w:cs="Times New Roman"/>
                <w:sz w:val="20"/>
                <w:szCs w:val="20"/>
              </w:rPr>
              <w:t>area</w:t>
            </w:r>
            <w:r>
              <w:rPr>
                <w:rFonts w:ascii="Times New Roman" w:hAnsi="Times New Roman" w:cs="Times New Roman"/>
                <w:sz w:val="20"/>
                <w:szCs w:val="20"/>
              </w:rPr>
              <w:t xml:space="preserve"> (</w:t>
            </w:r>
            <w:r w:rsidRPr="00FD7DE1">
              <w:rPr>
                <w:rFonts w:ascii="Times New Roman" w:hAnsi="Times New Roman" w:cs="Times New Roman"/>
                <w:sz w:val="20"/>
                <w:szCs w:val="20"/>
              </w:rPr>
              <w:t>km2</w:t>
            </w:r>
            <w:r>
              <w:rPr>
                <w:rFonts w:ascii="Times New Roman" w:hAnsi="Times New Roman" w:cs="Times New Roman"/>
                <w:sz w:val="20"/>
                <w:szCs w:val="20"/>
              </w:rPr>
              <w:t>)</w:t>
            </w:r>
          </w:p>
        </w:tc>
        <w:tc>
          <w:tcPr>
            <w:tcW w:w="967" w:type="dxa"/>
            <w:hideMark/>
          </w:tcPr>
          <w:p w14:paraId="53CC6A5F" w14:textId="77777777" w:rsidR="00B33F54" w:rsidRPr="00FD7DE1" w:rsidRDefault="00B33F54" w:rsidP="00637D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56</w:t>
            </w:r>
          </w:p>
        </w:tc>
        <w:tc>
          <w:tcPr>
            <w:tcW w:w="1038" w:type="dxa"/>
            <w:hideMark/>
          </w:tcPr>
          <w:p w14:paraId="64199C9F" w14:textId="77777777" w:rsidR="00B33F54" w:rsidRPr="00FD7DE1" w:rsidRDefault="00B33F54" w:rsidP="00637D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2110</w:t>
            </w:r>
          </w:p>
        </w:tc>
        <w:tc>
          <w:tcPr>
            <w:tcW w:w="1038" w:type="dxa"/>
            <w:hideMark/>
          </w:tcPr>
          <w:p w14:paraId="459A5EFF" w14:textId="77777777" w:rsidR="00B33F54" w:rsidRPr="00FD7DE1" w:rsidRDefault="00B33F54" w:rsidP="00637D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1855</w:t>
            </w:r>
          </w:p>
        </w:tc>
        <w:tc>
          <w:tcPr>
            <w:tcW w:w="1011" w:type="dxa"/>
            <w:hideMark/>
          </w:tcPr>
          <w:p w14:paraId="4E3B314E" w14:textId="77777777" w:rsidR="00B33F54" w:rsidRPr="00FD7DE1" w:rsidRDefault="00B33F54" w:rsidP="00637D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78</w:t>
            </w:r>
          </w:p>
        </w:tc>
        <w:tc>
          <w:tcPr>
            <w:tcW w:w="1038" w:type="dxa"/>
            <w:hideMark/>
          </w:tcPr>
          <w:p w14:paraId="4FDF60EA" w14:textId="77777777" w:rsidR="00B33F54" w:rsidRPr="00FD7DE1" w:rsidRDefault="00B33F54" w:rsidP="00637D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1097</w:t>
            </w:r>
          </w:p>
        </w:tc>
        <w:tc>
          <w:tcPr>
            <w:tcW w:w="1038" w:type="dxa"/>
            <w:hideMark/>
          </w:tcPr>
          <w:p w14:paraId="4795DA35" w14:textId="77777777" w:rsidR="00B33F54" w:rsidRPr="00FD7DE1" w:rsidRDefault="00B33F54" w:rsidP="00637D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2362</w:t>
            </w:r>
          </w:p>
        </w:tc>
        <w:tc>
          <w:tcPr>
            <w:tcW w:w="1038" w:type="dxa"/>
            <w:hideMark/>
          </w:tcPr>
          <w:p w14:paraId="5AE0FDFE" w14:textId="77777777" w:rsidR="00B33F54" w:rsidRPr="00FD7DE1" w:rsidRDefault="00B33F54" w:rsidP="00637D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8564</w:t>
            </w:r>
          </w:p>
        </w:tc>
      </w:tr>
      <w:tr w:rsidR="00B33F54" w:rsidRPr="00FD7DE1" w14:paraId="77D10DC0" w14:textId="77777777" w:rsidTr="00637D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92" w:type="dxa"/>
            <w:hideMark/>
          </w:tcPr>
          <w:p w14:paraId="438AF368" w14:textId="77777777" w:rsidR="00B33F54" w:rsidRPr="00FD7DE1" w:rsidRDefault="00B33F54" w:rsidP="00637D49">
            <w:pPr>
              <w:rPr>
                <w:rFonts w:ascii="Times New Roman" w:hAnsi="Times New Roman" w:cs="Times New Roman"/>
                <w:sz w:val="20"/>
                <w:szCs w:val="20"/>
              </w:rPr>
            </w:pPr>
            <w:r>
              <w:rPr>
                <w:rFonts w:ascii="Times New Roman" w:hAnsi="Times New Roman" w:cs="Times New Roman"/>
                <w:sz w:val="20"/>
                <w:szCs w:val="20"/>
              </w:rPr>
              <w:t xml:space="preserve">PPM </w:t>
            </w:r>
            <w:r w:rsidRPr="00FD7DE1">
              <w:rPr>
                <w:rFonts w:ascii="Times New Roman" w:hAnsi="Times New Roman" w:cs="Times New Roman"/>
                <w:sz w:val="20"/>
                <w:szCs w:val="20"/>
              </w:rPr>
              <w:t>heads</w:t>
            </w:r>
          </w:p>
        </w:tc>
        <w:tc>
          <w:tcPr>
            <w:tcW w:w="967" w:type="dxa"/>
            <w:hideMark/>
          </w:tcPr>
          <w:p w14:paraId="44A8AF81" w14:textId="77777777" w:rsidR="00B33F54" w:rsidRPr="00FD7DE1" w:rsidRDefault="00B33F54" w:rsidP="00637D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56</w:t>
            </w:r>
          </w:p>
        </w:tc>
        <w:tc>
          <w:tcPr>
            <w:tcW w:w="1038" w:type="dxa"/>
            <w:hideMark/>
          </w:tcPr>
          <w:p w14:paraId="1661AFB9" w14:textId="77777777" w:rsidR="00B33F54" w:rsidRPr="00FD7DE1" w:rsidRDefault="00B33F54" w:rsidP="00637D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271202</w:t>
            </w:r>
          </w:p>
        </w:tc>
        <w:tc>
          <w:tcPr>
            <w:tcW w:w="1038" w:type="dxa"/>
            <w:hideMark/>
          </w:tcPr>
          <w:p w14:paraId="3C9F071A" w14:textId="77777777" w:rsidR="00B33F54" w:rsidRPr="00FD7DE1" w:rsidRDefault="00B33F54" w:rsidP="00637D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216344</w:t>
            </w:r>
          </w:p>
        </w:tc>
        <w:tc>
          <w:tcPr>
            <w:tcW w:w="1011" w:type="dxa"/>
            <w:hideMark/>
          </w:tcPr>
          <w:p w14:paraId="3BE04172" w14:textId="77777777" w:rsidR="00B33F54" w:rsidRPr="00FD7DE1" w:rsidRDefault="00B33F54" w:rsidP="00637D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7737</w:t>
            </w:r>
          </w:p>
        </w:tc>
        <w:tc>
          <w:tcPr>
            <w:tcW w:w="1038" w:type="dxa"/>
            <w:hideMark/>
          </w:tcPr>
          <w:p w14:paraId="253B7374" w14:textId="77777777" w:rsidR="00B33F54" w:rsidRPr="00FD7DE1" w:rsidRDefault="00B33F54" w:rsidP="00637D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130302</w:t>
            </w:r>
          </w:p>
        </w:tc>
        <w:tc>
          <w:tcPr>
            <w:tcW w:w="1038" w:type="dxa"/>
            <w:hideMark/>
          </w:tcPr>
          <w:p w14:paraId="74C8F617" w14:textId="77777777" w:rsidR="00B33F54" w:rsidRPr="00FD7DE1" w:rsidRDefault="00B33F54" w:rsidP="00637D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349828</w:t>
            </w:r>
          </w:p>
        </w:tc>
        <w:tc>
          <w:tcPr>
            <w:tcW w:w="1038" w:type="dxa"/>
            <w:hideMark/>
          </w:tcPr>
          <w:p w14:paraId="5C95BF19" w14:textId="77777777" w:rsidR="00B33F54" w:rsidRPr="00FD7DE1" w:rsidRDefault="00B33F54" w:rsidP="00637D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884331</w:t>
            </w:r>
          </w:p>
        </w:tc>
      </w:tr>
      <w:tr w:rsidR="00B33F54" w:rsidRPr="00FD7DE1" w14:paraId="6B39900E" w14:textId="77777777" w:rsidTr="00637D49">
        <w:tc>
          <w:tcPr>
            <w:cnfStyle w:val="001000000000" w:firstRow="0" w:lastRow="0" w:firstColumn="1" w:lastColumn="0" w:oddVBand="0" w:evenVBand="0" w:oddHBand="0" w:evenHBand="0" w:firstRowFirstColumn="0" w:firstRowLastColumn="0" w:lastRowFirstColumn="0" w:lastRowLastColumn="0"/>
            <w:tcW w:w="2192" w:type="dxa"/>
            <w:hideMark/>
          </w:tcPr>
          <w:p w14:paraId="2A097FA1" w14:textId="77777777" w:rsidR="00B33F54" w:rsidRPr="00FD7DE1" w:rsidRDefault="00B33F54" w:rsidP="00637D49">
            <w:pPr>
              <w:rPr>
                <w:rFonts w:ascii="Times New Roman" w:hAnsi="Times New Roman" w:cs="Times New Roman"/>
                <w:sz w:val="20"/>
                <w:szCs w:val="20"/>
              </w:rPr>
            </w:pPr>
            <w:r>
              <w:rPr>
                <w:rFonts w:ascii="Times New Roman" w:hAnsi="Times New Roman" w:cs="Times New Roman"/>
                <w:sz w:val="20"/>
                <w:szCs w:val="20"/>
              </w:rPr>
              <w:t xml:space="preserve">PPM </w:t>
            </w:r>
            <w:r w:rsidRPr="00FD7DE1">
              <w:rPr>
                <w:rFonts w:ascii="Times New Roman" w:hAnsi="Times New Roman" w:cs="Times New Roman"/>
                <w:sz w:val="20"/>
                <w:szCs w:val="20"/>
              </w:rPr>
              <w:t>stocking</w:t>
            </w:r>
            <w:r>
              <w:rPr>
                <w:rFonts w:ascii="Times New Roman" w:hAnsi="Times New Roman" w:cs="Times New Roman"/>
                <w:sz w:val="20"/>
                <w:szCs w:val="20"/>
              </w:rPr>
              <w:t xml:space="preserve"> </w:t>
            </w:r>
            <w:r w:rsidRPr="00FD7DE1">
              <w:rPr>
                <w:rFonts w:ascii="Times New Roman" w:hAnsi="Times New Roman" w:cs="Times New Roman"/>
                <w:sz w:val="20"/>
                <w:szCs w:val="20"/>
              </w:rPr>
              <w:t>rate</w:t>
            </w:r>
          </w:p>
        </w:tc>
        <w:tc>
          <w:tcPr>
            <w:tcW w:w="967" w:type="dxa"/>
            <w:hideMark/>
          </w:tcPr>
          <w:p w14:paraId="49720726" w14:textId="77777777" w:rsidR="00B33F54" w:rsidRPr="00FD7DE1" w:rsidRDefault="00B33F54" w:rsidP="00637D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56</w:t>
            </w:r>
          </w:p>
        </w:tc>
        <w:tc>
          <w:tcPr>
            <w:tcW w:w="1038" w:type="dxa"/>
            <w:hideMark/>
          </w:tcPr>
          <w:p w14:paraId="36891778" w14:textId="77777777" w:rsidR="00B33F54" w:rsidRPr="00FD7DE1" w:rsidRDefault="00B33F54" w:rsidP="00637D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1.3</w:t>
            </w:r>
          </w:p>
        </w:tc>
        <w:tc>
          <w:tcPr>
            <w:tcW w:w="1038" w:type="dxa"/>
            <w:hideMark/>
          </w:tcPr>
          <w:p w14:paraId="44562831" w14:textId="77777777" w:rsidR="00B33F54" w:rsidRPr="00FD7DE1" w:rsidRDefault="00B33F54" w:rsidP="00637D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0.58</w:t>
            </w:r>
          </w:p>
        </w:tc>
        <w:tc>
          <w:tcPr>
            <w:tcW w:w="1011" w:type="dxa"/>
            <w:hideMark/>
          </w:tcPr>
          <w:p w14:paraId="3850B239" w14:textId="77777777" w:rsidR="00B33F54" w:rsidRPr="00FD7DE1" w:rsidRDefault="00B33F54" w:rsidP="00637D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0.3</w:t>
            </w:r>
          </w:p>
        </w:tc>
        <w:tc>
          <w:tcPr>
            <w:tcW w:w="1038" w:type="dxa"/>
            <w:hideMark/>
          </w:tcPr>
          <w:p w14:paraId="0AD2070F" w14:textId="77777777" w:rsidR="00B33F54" w:rsidRPr="00FD7DE1" w:rsidRDefault="00B33F54" w:rsidP="00637D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0.88</w:t>
            </w:r>
          </w:p>
        </w:tc>
        <w:tc>
          <w:tcPr>
            <w:tcW w:w="1038" w:type="dxa"/>
            <w:hideMark/>
          </w:tcPr>
          <w:p w14:paraId="36656F77" w14:textId="77777777" w:rsidR="00B33F54" w:rsidRPr="00FD7DE1" w:rsidRDefault="00B33F54" w:rsidP="00637D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1.8</w:t>
            </w:r>
          </w:p>
        </w:tc>
        <w:tc>
          <w:tcPr>
            <w:tcW w:w="1038" w:type="dxa"/>
            <w:hideMark/>
          </w:tcPr>
          <w:p w14:paraId="6C71F7BA" w14:textId="77777777" w:rsidR="00B33F54" w:rsidRPr="00FD7DE1" w:rsidRDefault="00B33F54" w:rsidP="00637D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2.4</w:t>
            </w:r>
          </w:p>
        </w:tc>
      </w:tr>
      <w:tr w:rsidR="00B33F54" w:rsidRPr="00FD7DE1" w14:paraId="580FC3AA" w14:textId="77777777" w:rsidTr="00637D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92" w:type="dxa"/>
            <w:hideMark/>
          </w:tcPr>
          <w:p w14:paraId="1A586219" w14:textId="77777777" w:rsidR="00B33F54" w:rsidRPr="00FD7DE1" w:rsidRDefault="00B33F54" w:rsidP="00637D49">
            <w:pPr>
              <w:rPr>
                <w:rFonts w:ascii="Times New Roman" w:hAnsi="Times New Roman" w:cs="Times New Roman"/>
                <w:sz w:val="20"/>
                <w:szCs w:val="20"/>
              </w:rPr>
            </w:pPr>
            <w:r>
              <w:rPr>
                <w:rFonts w:ascii="Times New Roman" w:hAnsi="Times New Roman" w:cs="Times New Roman"/>
                <w:sz w:val="20"/>
                <w:szCs w:val="20"/>
              </w:rPr>
              <w:t xml:space="preserve">VHR </w:t>
            </w:r>
            <w:r w:rsidRPr="00FD7DE1">
              <w:rPr>
                <w:rFonts w:ascii="Times New Roman" w:hAnsi="Times New Roman" w:cs="Times New Roman"/>
                <w:sz w:val="20"/>
                <w:szCs w:val="20"/>
              </w:rPr>
              <w:t>pasture</w:t>
            </w:r>
            <w:r>
              <w:rPr>
                <w:rFonts w:ascii="Times New Roman" w:hAnsi="Times New Roman" w:cs="Times New Roman"/>
                <w:sz w:val="20"/>
                <w:szCs w:val="20"/>
              </w:rPr>
              <w:t xml:space="preserve"> </w:t>
            </w:r>
            <w:r w:rsidRPr="00FD7DE1">
              <w:rPr>
                <w:rFonts w:ascii="Times New Roman" w:hAnsi="Times New Roman" w:cs="Times New Roman"/>
                <w:sz w:val="20"/>
                <w:szCs w:val="20"/>
              </w:rPr>
              <w:t>area</w:t>
            </w:r>
            <w:r>
              <w:rPr>
                <w:rFonts w:ascii="Times New Roman" w:hAnsi="Times New Roman" w:cs="Times New Roman"/>
                <w:sz w:val="20"/>
                <w:szCs w:val="20"/>
              </w:rPr>
              <w:t xml:space="preserve"> (</w:t>
            </w:r>
            <w:r w:rsidRPr="00FD7DE1">
              <w:rPr>
                <w:rFonts w:ascii="Times New Roman" w:hAnsi="Times New Roman" w:cs="Times New Roman"/>
                <w:sz w:val="20"/>
                <w:szCs w:val="20"/>
              </w:rPr>
              <w:t>km2</w:t>
            </w:r>
            <w:r>
              <w:rPr>
                <w:rFonts w:ascii="Times New Roman" w:hAnsi="Times New Roman" w:cs="Times New Roman"/>
                <w:sz w:val="20"/>
                <w:szCs w:val="20"/>
              </w:rPr>
              <w:t>)</w:t>
            </w:r>
          </w:p>
        </w:tc>
        <w:tc>
          <w:tcPr>
            <w:tcW w:w="967" w:type="dxa"/>
            <w:hideMark/>
          </w:tcPr>
          <w:p w14:paraId="4BB81A0B" w14:textId="77777777" w:rsidR="00B33F54" w:rsidRPr="00FD7DE1" w:rsidRDefault="00B33F54" w:rsidP="00637D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56</w:t>
            </w:r>
          </w:p>
        </w:tc>
        <w:tc>
          <w:tcPr>
            <w:tcW w:w="1038" w:type="dxa"/>
            <w:hideMark/>
          </w:tcPr>
          <w:p w14:paraId="70CC0457" w14:textId="77777777" w:rsidR="00B33F54" w:rsidRPr="00FD7DE1" w:rsidRDefault="00B33F54" w:rsidP="00637D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134</w:t>
            </w:r>
          </w:p>
        </w:tc>
        <w:tc>
          <w:tcPr>
            <w:tcW w:w="1038" w:type="dxa"/>
            <w:hideMark/>
          </w:tcPr>
          <w:p w14:paraId="5DCF7078" w14:textId="77777777" w:rsidR="00B33F54" w:rsidRPr="00FD7DE1" w:rsidRDefault="00B33F54" w:rsidP="00637D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106</w:t>
            </w:r>
          </w:p>
        </w:tc>
        <w:tc>
          <w:tcPr>
            <w:tcW w:w="1011" w:type="dxa"/>
            <w:hideMark/>
          </w:tcPr>
          <w:p w14:paraId="7A1A96F6" w14:textId="77777777" w:rsidR="00B33F54" w:rsidRPr="00FD7DE1" w:rsidRDefault="00B33F54" w:rsidP="00637D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10</w:t>
            </w:r>
          </w:p>
        </w:tc>
        <w:tc>
          <w:tcPr>
            <w:tcW w:w="1038" w:type="dxa"/>
            <w:hideMark/>
          </w:tcPr>
          <w:p w14:paraId="691E66BB" w14:textId="77777777" w:rsidR="00B33F54" w:rsidRPr="00FD7DE1" w:rsidRDefault="00B33F54" w:rsidP="00637D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66</w:t>
            </w:r>
          </w:p>
        </w:tc>
        <w:tc>
          <w:tcPr>
            <w:tcW w:w="1038" w:type="dxa"/>
            <w:hideMark/>
          </w:tcPr>
          <w:p w14:paraId="4E580E71" w14:textId="77777777" w:rsidR="00B33F54" w:rsidRPr="00FD7DE1" w:rsidRDefault="00B33F54" w:rsidP="00637D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171</w:t>
            </w:r>
          </w:p>
        </w:tc>
        <w:tc>
          <w:tcPr>
            <w:tcW w:w="1038" w:type="dxa"/>
            <w:hideMark/>
          </w:tcPr>
          <w:p w14:paraId="232EDE38" w14:textId="77777777" w:rsidR="00B33F54" w:rsidRPr="00FD7DE1" w:rsidRDefault="00B33F54" w:rsidP="00637D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573</w:t>
            </w:r>
          </w:p>
        </w:tc>
      </w:tr>
      <w:tr w:rsidR="00B33F54" w:rsidRPr="00FD7DE1" w14:paraId="7E7C045B" w14:textId="77777777" w:rsidTr="00637D49">
        <w:tc>
          <w:tcPr>
            <w:cnfStyle w:val="001000000000" w:firstRow="0" w:lastRow="0" w:firstColumn="1" w:lastColumn="0" w:oddVBand="0" w:evenVBand="0" w:oddHBand="0" w:evenHBand="0" w:firstRowFirstColumn="0" w:firstRowLastColumn="0" w:lastRowFirstColumn="0" w:lastRowLastColumn="0"/>
            <w:tcW w:w="2192" w:type="dxa"/>
            <w:hideMark/>
          </w:tcPr>
          <w:p w14:paraId="6FD228DF" w14:textId="77777777" w:rsidR="00B33F54" w:rsidRPr="00FD7DE1" w:rsidRDefault="00B33F54" w:rsidP="00637D49">
            <w:pPr>
              <w:rPr>
                <w:rFonts w:ascii="Times New Roman" w:hAnsi="Times New Roman" w:cs="Times New Roman"/>
                <w:sz w:val="20"/>
                <w:szCs w:val="20"/>
              </w:rPr>
            </w:pPr>
            <w:r w:rsidRPr="00FD7DE1">
              <w:rPr>
                <w:rFonts w:ascii="Times New Roman" w:hAnsi="Times New Roman" w:cs="Times New Roman"/>
                <w:sz w:val="20"/>
                <w:szCs w:val="20"/>
              </w:rPr>
              <w:t>V</w:t>
            </w:r>
            <w:r>
              <w:rPr>
                <w:rFonts w:ascii="Times New Roman" w:hAnsi="Times New Roman" w:cs="Times New Roman"/>
                <w:sz w:val="20"/>
                <w:szCs w:val="20"/>
              </w:rPr>
              <w:t xml:space="preserve">HR </w:t>
            </w:r>
            <w:r w:rsidRPr="00FD7DE1">
              <w:rPr>
                <w:rFonts w:ascii="Times New Roman" w:hAnsi="Times New Roman" w:cs="Times New Roman"/>
                <w:sz w:val="20"/>
                <w:szCs w:val="20"/>
              </w:rPr>
              <w:t>heads</w:t>
            </w:r>
          </w:p>
        </w:tc>
        <w:tc>
          <w:tcPr>
            <w:tcW w:w="967" w:type="dxa"/>
            <w:hideMark/>
          </w:tcPr>
          <w:p w14:paraId="6C76E43A" w14:textId="77777777" w:rsidR="00B33F54" w:rsidRPr="00FD7DE1" w:rsidRDefault="00B33F54" w:rsidP="00637D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56</w:t>
            </w:r>
          </w:p>
        </w:tc>
        <w:tc>
          <w:tcPr>
            <w:tcW w:w="1038" w:type="dxa"/>
            <w:hideMark/>
          </w:tcPr>
          <w:p w14:paraId="281E7098" w14:textId="77777777" w:rsidR="00B33F54" w:rsidRPr="00FD7DE1" w:rsidRDefault="00B33F54" w:rsidP="00637D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5892</w:t>
            </w:r>
          </w:p>
        </w:tc>
        <w:tc>
          <w:tcPr>
            <w:tcW w:w="1038" w:type="dxa"/>
            <w:hideMark/>
          </w:tcPr>
          <w:p w14:paraId="32D243DF" w14:textId="77777777" w:rsidR="00B33F54" w:rsidRPr="00FD7DE1" w:rsidRDefault="00B33F54" w:rsidP="00637D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7107</w:t>
            </w:r>
          </w:p>
        </w:tc>
        <w:tc>
          <w:tcPr>
            <w:tcW w:w="1011" w:type="dxa"/>
            <w:hideMark/>
          </w:tcPr>
          <w:p w14:paraId="478294E2" w14:textId="77777777" w:rsidR="00B33F54" w:rsidRPr="00FD7DE1" w:rsidRDefault="00B33F54" w:rsidP="00637D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124</w:t>
            </w:r>
          </w:p>
        </w:tc>
        <w:tc>
          <w:tcPr>
            <w:tcW w:w="1038" w:type="dxa"/>
            <w:hideMark/>
          </w:tcPr>
          <w:p w14:paraId="779677E4" w14:textId="77777777" w:rsidR="00B33F54" w:rsidRPr="00FD7DE1" w:rsidRDefault="00B33F54" w:rsidP="00637D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2234</w:t>
            </w:r>
          </w:p>
        </w:tc>
        <w:tc>
          <w:tcPr>
            <w:tcW w:w="1038" w:type="dxa"/>
            <w:hideMark/>
          </w:tcPr>
          <w:p w14:paraId="62826534" w14:textId="77777777" w:rsidR="00B33F54" w:rsidRPr="00FD7DE1" w:rsidRDefault="00B33F54" w:rsidP="00637D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7343</w:t>
            </w:r>
          </w:p>
        </w:tc>
        <w:tc>
          <w:tcPr>
            <w:tcW w:w="1038" w:type="dxa"/>
            <w:hideMark/>
          </w:tcPr>
          <w:p w14:paraId="3F717400" w14:textId="77777777" w:rsidR="00B33F54" w:rsidRPr="00FD7DE1" w:rsidRDefault="00B33F54" w:rsidP="00637D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44084</w:t>
            </w:r>
          </w:p>
        </w:tc>
      </w:tr>
      <w:tr w:rsidR="00B33F54" w:rsidRPr="00FD7DE1" w14:paraId="2DB4D919" w14:textId="77777777" w:rsidTr="00637D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92" w:type="dxa"/>
            <w:hideMark/>
          </w:tcPr>
          <w:p w14:paraId="76C00786" w14:textId="77777777" w:rsidR="00B33F54" w:rsidRPr="00FD7DE1" w:rsidRDefault="00B33F54" w:rsidP="00637D49">
            <w:pPr>
              <w:rPr>
                <w:rFonts w:ascii="Times New Roman" w:hAnsi="Times New Roman" w:cs="Times New Roman"/>
                <w:sz w:val="20"/>
                <w:szCs w:val="20"/>
              </w:rPr>
            </w:pPr>
            <w:r w:rsidRPr="00FD7DE1">
              <w:rPr>
                <w:rFonts w:ascii="Times New Roman" w:hAnsi="Times New Roman" w:cs="Times New Roman"/>
                <w:sz w:val="20"/>
                <w:szCs w:val="20"/>
              </w:rPr>
              <w:t>V</w:t>
            </w:r>
            <w:r>
              <w:rPr>
                <w:rFonts w:ascii="Times New Roman" w:hAnsi="Times New Roman" w:cs="Times New Roman"/>
                <w:sz w:val="20"/>
                <w:szCs w:val="20"/>
              </w:rPr>
              <w:t xml:space="preserve">HR </w:t>
            </w:r>
            <w:r w:rsidRPr="00FD7DE1">
              <w:rPr>
                <w:rFonts w:ascii="Times New Roman" w:hAnsi="Times New Roman" w:cs="Times New Roman"/>
                <w:sz w:val="20"/>
                <w:szCs w:val="20"/>
              </w:rPr>
              <w:t>stocking</w:t>
            </w:r>
            <w:r>
              <w:rPr>
                <w:rFonts w:ascii="Times New Roman" w:hAnsi="Times New Roman" w:cs="Times New Roman"/>
                <w:sz w:val="20"/>
                <w:szCs w:val="20"/>
              </w:rPr>
              <w:t xml:space="preserve"> </w:t>
            </w:r>
            <w:r w:rsidRPr="00FD7DE1">
              <w:rPr>
                <w:rFonts w:ascii="Times New Roman" w:hAnsi="Times New Roman" w:cs="Times New Roman"/>
                <w:sz w:val="20"/>
                <w:szCs w:val="20"/>
              </w:rPr>
              <w:t>rate</w:t>
            </w:r>
          </w:p>
        </w:tc>
        <w:tc>
          <w:tcPr>
            <w:tcW w:w="967" w:type="dxa"/>
            <w:hideMark/>
          </w:tcPr>
          <w:p w14:paraId="3FED923F" w14:textId="77777777" w:rsidR="00B33F54" w:rsidRPr="00FD7DE1" w:rsidRDefault="00B33F54" w:rsidP="00637D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56</w:t>
            </w:r>
          </w:p>
        </w:tc>
        <w:tc>
          <w:tcPr>
            <w:tcW w:w="1038" w:type="dxa"/>
            <w:hideMark/>
          </w:tcPr>
          <w:p w14:paraId="18104A63" w14:textId="77777777" w:rsidR="00B33F54" w:rsidRPr="00FD7DE1" w:rsidRDefault="00B33F54" w:rsidP="00637D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0.57</w:t>
            </w:r>
          </w:p>
        </w:tc>
        <w:tc>
          <w:tcPr>
            <w:tcW w:w="1038" w:type="dxa"/>
            <w:hideMark/>
          </w:tcPr>
          <w:p w14:paraId="44028717" w14:textId="77777777" w:rsidR="00B33F54" w:rsidRPr="00FD7DE1" w:rsidRDefault="00B33F54" w:rsidP="00637D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0.32</w:t>
            </w:r>
          </w:p>
        </w:tc>
        <w:tc>
          <w:tcPr>
            <w:tcW w:w="1011" w:type="dxa"/>
            <w:hideMark/>
          </w:tcPr>
          <w:p w14:paraId="30055001" w14:textId="77777777" w:rsidR="00B33F54" w:rsidRPr="00FD7DE1" w:rsidRDefault="00B33F54" w:rsidP="00637D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0.028</w:t>
            </w:r>
          </w:p>
        </w:tc>
        <w:tc>
          <w:tcPr>
            <w:tcW w:w="1038" w:type="dxa"/>
            <w:hideMark/>
          </w:tcPr>
          <w:p w14:paraId="56DAF740" w14:textId="77777777" w:rsidR="00B33F54" w:rsidRPr="00FD7DE1" w:rsidRDefault="00B33F54" w:rsidP="00637D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0.35</w:t>
            </w:r>
          </w:p>
        </w:tc>
        <w:tc>
          <w:tcPr>
            <w:tcW w:w="1038" w:type="dxa"/>
            <w:hideMark/>
          </w:tcPr>
          <w:p w14:paraId="294C37A1" w14:textId="77777777" w:rsidR="00B33F54" w:rsidRPr="00FD7DE1" w:rsidRDefault="00B33F54" w:rsidP="00637D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0.76</w:t>
            </w:r>
          </w:p>
        </w:tc>
        <w:tc>
          <w:tcPr>
            <w:tcW w:w="1038" w:type="dxa"/>
            <w:hideMark/>
          </w:tcPr>
          <w:p w14:paraId="6BFEEC1C" w14:textId="77777777" w:rsidR="00B33F54" w:rsidRPr="00FD7DE1" w:rsidRDefault="00B33F54" w:rsidP="00637D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1.5</w:t>
            </w:r>
          </w:p>
        </w:tc>
      </w:tr>
      <w:tr w:rsidR="00B33F54" w:rsidRPr="00FD7DE1" w14:paraId="23A5C856" w14:textId="77777777" w:rsidTr="00637D49">
        <w:tc>
          <w:tcPr>
            <w:cnfStyle w:val="001000000000" w:firstRow="0" w:lastRow="0" w:firstColumn="1" w:lastColumn="0" w:oddVBand="0" w:evenVBand="0" w:oddHBand="0" w:evenHBand="0" w:firstRowFirstColumn="0" w:firstRowLastColumn="0" w:lastRowFirstColumn="0" w:lastRowLastColumn="0"/>
            <w:tcW w:w="2192" w:type="dxa"/>
            <w:hideMark/>
          </w:tcPr>
          <w:p w14:paraId="0DF94F5B" w14:textId="77777777" w:rsidR="00B33F54" w:rsidRPr="00FD7DE1" w:rsidRDefault="00B33F54" w:rsidP="00637D49">
            <w:pPr>
              <w:rPr>
                <w:rFonts w:ascii="Times New Roman" w:hAnsi="Times New Roman" w:cs="Times New Roman"/>
                <w:sz w:val="20"/>
                <w:szCs w:val="20"/>
              </w:rPr>
            </w:pPr>
            <w:r w:rsidRPr="00FD7DE1">
              <w:rPr>
                <w:rFonts w:ascii="Times New Roman" w:hAnsi="Times New Roman" w:cs="Times New Roman"/>
                <w:sz w:val="20"/>
                <w:szCs w:val="20"/>
              </w:rPr>
              <w:t>V</w:t>
            </w:r>
            <w:r>
              <w:rPr>
                <w:rFonts w:ascii="Times New Roman" w:hAnsi="Times New Roman" w:cs="Times New Roman"/>
                <w:sz w:val="20"/>
                <w:szCs w:val="20"/>
              </w:rPr>
              <w:t xml:space="preserve">HR </w:t>
            </w:r>
            <w:r w:rsidRPr="00FD7DE1">
              <w:rPr>
                <w:rFonts w:ascii="Times New Roman" w:hAnsi="Times New Roman" w:cs="Times New Roman"/>
                <w:sz w:val="20"/>
                <w:szCs w:val="20"/>
              </w:rPr>
              <w:t>perc</w:t>
            </w:r>
            <w:r>
              <w:rPr>
                <w:rFonts w:ascii="Times New Roman" w:hAnsi="Times New Roman" w:cs="Times New Roman"/>
                <w:sz w:val="20"/>
                <w:szCs w:val="20"/>
              </w:rPr>
              <w:t xml:space="preserve">entage </w:t>
            </w:r>
            <w:r w:rsidRPr="00FD7DE1">
              <w:rPr>
                <w:rFonts w:ascii="Times New Roman" w:hAnsi="Times New Roman" w:cs="Times New Roman"/>
                <w:sz w:val="20"/>
                <w:szCs w:val="20"/>
              </w:rPr>
              <w:t>pasture</w:t>
            </w:r>
          </w:p>
        </w:tc>
        <w:tc>
          <w:tcPr>
            <w:tcW w:w="967" w:type="dxa"/>
            <w:hideMark/>
          </w:tcPr>
          <w:p w14:paraId="3065FD2C" w14:textId="77777777" w:rsidR="00B33F54" w:rsidRPr="00FD7DE1" w:rsidRDefault="00B33F54" w:rsidP="00637D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56</w:t>
            </w:r>
          </w:p>
        </w:tc>
        <w:tc>
          <w:tcPr>
            <w:tcW w:w="1038" w:type="dxa"/>
            <w:hideMark/>
          </w:tcPr>
          <w:p w14:paraId="53AE53C7" w14:textId="77777777" w:rsidR="00B33F54" w:rsidRPr="00FD7DE1" w:rsidRDefault="00B33F54" w:rsidP="00637D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9.7</w:t>
            </w:r>
          </w:p>
        </w:tc>
        <w:tc>
          <w:tcPr>
            <w:tcW w:w="1038" w:type="dxa"/>
            <w:hideMark/>
          </w:tcPr>
          <w:p w14:paraId="61D0EE7B" w14:textId="77777777" w:rsidR="00B33F54" w:rsidRPr="00FD7DE1" w:rsidRDefault="00B33F54" w:rsidP="00637D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7.4</w:t>
            </w:r>
          </w:p>
        </w:tc>
        <w:tc>
          <w:tcPr>
            <w:tcW w:w="1011" w:type="dxa"/>
            <w:hideMark/>
          </w:tcPr>
          <w:p w14:paraId="2759C1D2" w14:textId="77777777" w:rsidR="00B33F54" w:rsidRPr="00FD7DE1" w:rsidRDefault="00B33F54" w:rsidP="00637D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0.63</w:t>
            </w:r>
          </w:p>
        </w:tc>
        <w:tc>
          <w:tcPr>
            <w:tcW w:w="1038" w:type="dxa"/>
            <w:hideMark/>
          </w:tcPr>
          <w:p w14:paraId="396D66A9" w14:textId="77777777" w:rsidR="00B33F54" w:rsidRPr="00FD7DE1" w:rsidRDefault="00B33F54" w:rsidP="00637D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4.8</w:t>
            </w:r>
          </w:p>
        </w:tc>
        <w:tc>
          <w:tcPr>
            <w:tcW w:w="1038" w:type="dxa"/>
            <w:hideMark/>
          </w:tcPr>
          <w:p w14:paraId="35084546" w14:textId="77777777" w:rsidR="00B33F54" w:rsidRPr="00FD7DE1" w:rsidRDefault="00B33F54" w:rsidP="00637D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13</w:t>
            </w:r>
          </w:p>
        </w:tc>
        <w:tc>
          <w:tcPr>
            <w:tcW w:w="1038" w:type="dxa"/>
            <w:hideMark/>
          </w:tcPr>
          <w:p w14:paraId="19566D24" w14:textId="77777777" w:rsidR="00B33F54" w:rsidRPr="00FD7DE1" w:rsidRDefault="00B33F54" w:rsidP="00637D49">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35</w:t>
            </w:r>
          </w:p>
        </w:tc>
      </w:tr>
      <w:tr w:rsidR="00B33F54" w:rsidRPr="00FD7DE1" w14:paraId="760F2789" w14:textId="77777777" w:rsidTr="00637D4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92" w:type="dxa"/>
            <w:hideMark/>
          </w:tcPr>
          <w:p w14:paraId="2A033EF2" w14:textId="77777777" w:rsidR="00B33F54" w:rsidRPr="00FD7DE1" w:rsidRDefault="00B33F54" w:rsidP="00637D49">
            <w:pPr>
              <w:rPr>
                <w:rFonts w:ascii="Times New Roman" w:hAnsi="Times New Roman" w:cs="Times New Roman"/>
                <w:sz w:val="20"/>
                <w:szCs w:val="20"/>
              </w:rPr>
            </w:pPr>
            <w:r>
              <w:rPr>
                <w:rFonts w:ascii="Times New Roman" w:hAnsi="Times New Roman" w:cs="Times New Roman"/>
                <w:sz w:val="20"/>
                <w:szCs w:val="20"/>
              </w:rPr>
              <w:t>D</w:t>
            </w:r>
            <w:r w:rsidRPr="00FD7DE1">
              <w:rPr>
                <w:rFonts w:ascii="Times New Roman" w:hAnsi="Times New Roman" w:cs="Times New Roman"/>
                <w:sz w:val="20"/>
                <w:szCs w:val="20"/>
              </w:rPr>
              <w:t>ifference</w:t>
            </w:r>
            <w:r>
              <w:rPr>
                <w:rFonts w:ascii="Times New Roman" w:hAnsi="Times New Roman" w:cs="Times New Roman"/>
                <w:sz w:val="20"/>
                <w:szCs w:val="20"/>
              </w:rPr>
              <w:t xml:space="preserve"> SR(PPM-VHR)</w:t>
            </w:r>
          </w:p>
        </w:tc>
        <w:tc>
          <w:tcPr>
            <w:tcW w:w="967" w:type="dxa"/>
            <w:hideMark/>
          </w:tcPr>
          <w:p w14:paraId="59928A20" w14:textId="77777777" w:rsidR="00B33F54" w:rsidRPr="00FD7DE1" w:rsidRDefault="00B33F54" w:rsidP="00637D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56</w:t>
            </w:r>
          </w:p>
        </w:tc>
        <w:tc>
          <w:tcPr>
            <w:tcW w:w="1038" w:type="dxa"/>
            <w:hideMark/>
          </w:tcPr>
          <w:p w14:paraId="65C9E103" w14:textId="77777777" w:rsidR="00B33F54" w:rsidRPr="00FD7DE1" w:rsidRDefault="00B33F54" w:rsidP="00637D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0.75</w:t>
            </w:r>
          </w:p>
        </w:tc>
        <w:tc>
          <w:tcPr>
            <w:tcW w:w="1038" w:type="dxa"/>
            <w:hideMark/>
          </w:tcPr>
          <w:p w14:paraId="0CCA25CE" w14:textId="77777777" w:rsidR="00B33F54" w:rsidRPr="00FD7DE1" w:rsidRDefault="00B33F54" w:rsidP="00637D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0.56</w:t>
            </w:r>
          </w:p>
        </w:tc>
        <w:tc>
          <w:tcPr>
            <w:tcW w:w="1011" w:type="dxa"/>
            <w:hideMark/>
          </w:tcPr>
          <w:p w14:paraId="42191106" w14:textId="77777777" w:rsidR="00B33F54" w:rsidRPr="00FD7DE1" w:rsidRDefault="00B33F54" w:rsidP="00637D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-0.69</w:t>
            </w:r>
          </w:p>
        </w:tc>
        <w:tc>
          <w:tcPr>
            <w:tcW w:w="1038" w:type="dxa"/>
            <w:hideMark/>
          </w:tcPr>
          <w:p w14:paraId="56AEEE11" w14:textId="77777777" w:rsidR="00B33F54" w:rsidRPr="00FD7DE1" w:rsidRDefault="00B33F54" w:rsidP="00637D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0.44</w:t>
            </w:r>
          </w:p>
        </w:tc>
        <w:tc>
          <w:tcPr>
            <w:tcW w:w="1038" w:type="dxa"/>
            <w:hideMark/>
          </w:tcPr>
          <w:p w14:paraId="0FEFE8AE" w14:textId="77777777" w:rsidR="00B33F54" w:rsidRPr="00FD7DE1" w:rsidRDefault="00B33F54" w:rsidP="00637D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1.1</w:t>
            </w:r>
          </w:p>
        </w:tc>
        <w:tc>
          <w:tcPr>
            <w:tcW w:w="1038" w:type="dxa"/>
            <w:hideMark/>
          </w:tcPr>
          <w:p w14:paraId="01BE2146" w14:textId="77777777" w:rsidR="00B33F54" w:rsidRPr="00FD7DE1" w:rsidRDefault="00B33F54" w:rsidP="00637D49">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iCs/>
                <w:sz w:val="20"/>
                <w:szCs w:val="20"/>
              </w:rPr>
            </w:pPr>
            <w:r w:rsidRPr="00FD7DE1">
              <w:rPr>
                <w:rFonts w:ascii="Times New Roman" w:hAnsi="Times New Roman" w:cs="Times New Roman"/>
                <w:i/>
                <w:iCs/>
                <w:sz w:val="20"/>
                <w:szCs w:val="20"/>
              </w:rPr>
              <w:t>1.8</w:t>
            </w:r>
          </w:p>
        </w:tc>
      </w:tr>
    </w:tbl>
    <w:p w14:paraId="140F82FC" w14:textId="12346C8F" w:rsidR="00B33F54" w:rsidRPr="0056380E" w:rsidRDefault="00FD7DE1" w:rsidP="00B9440A">
      <w:pPr>
        <w:pStyle w:val="SMHeading"/>
        <w:rPr>
          <w:rFonts w:ascii="Arial" w:hAnsi="Arial" w:cs="Arial"/>
          <w:b w:val="0"/>
          <w:bCs w:val="0"/>
          <w:sz w:val="20"/>
          <w:szCs w:val="20"/>
        </w:rPr>
      </w:pPr>
      <w:r w:rsidRPr="0056380E">
        <w:rPr>
          <w:rFonts w:ascii="Arial" w:hAnsi="Arial" w:cs="Arial"/>
          <w:sz w:val="20"/>
          <w:szCs w:val="20"/>
        </w:rPr>
        <w:t>Table S</w:t>
      </w:r>
      <w:r w:rsidR="0056380E" w:rsidRPr="0056380E">
        <w:rPr>
          <w:rFonts w:ascii="Arial" w:hAnsi="Arial" w:cs="Arial"/>
          <w:sz w:val="20"/>
          <w:szCs w:val="20"/>
        </w:rPr>
        <w:t>4</w:t>
      </w:r>
      <w:r w:rsidRPr="0056380E">
        <w:rPr>
          <w:rFonts w:ascii="Arial" w:hAnsi="Arial" w:cs="Arial"/>
          <w:sz w:val="20"/>
          <w:szCs w:val="20"/>
        </w:rPr>
        <w:t xml:space="preserve">: </w:t>
      </w:r>
      <w:r w:rsidR="005F0417" w:rsidRPr="0056380E">
        <w:rPr>
          <w:rFonts w:ascii="Arial" w:hAnsi="Arial" w:cs="Arial"/>
          <w:sz w:val="20"/>
          <w:szCs w:val="20"/>
        </w:rPr>
        <w:t xml:space="preserve">Summary statistics for cattle heads, pasture area, and stocking rates across 56 observed municipalities. </w:t>
      </w:r>
      <w:r w:rsidR="005F0417" w:rsidRPr="0056380E">
        <w:rPr>
          <w:rFonts w:ascii="Arial" w:hAnsi="Arial" w:cs="Arial"/>
          <w:b w:val="0"/>
          <w:bCs w:val="0"/>
          <w:sz w:val="20"/>
          <w:szCs w:val="20"/>
        </w:rPr>
        <w:t>The data compare official statistics from the</w:t>
      </w:r>
      <w:r w:rsidR="0031450A" w:rsidRPr="0056380E">
        <w:rPr>
          <w:rFonts w:ascii="Arial" w:hAnsi="Arial" w:cs="Arial"/>
          <w:b w:val="0"/>
          <w:bCs w:val="0"/>
          <w:sz w:val="20"/>
          <w:szCs w:val="20"/>
        </w:rPr>
        <w:t xml:space="preserve"> census</w:t>
      </w:r>
      <w:r w:rsidR="005F0417" w:rsidRPr="0056380E">
        <w:rPr>
          <w:rFonts w:ascii="Arial" w:hAnsi="Arial" w:cs="Arial"/>
          <w:b w:val="0"/>
          <w:bCs w:val="0"/>
          <w:sz w:val="20"/>
          <w:szCs w:val="20"/>
        </w:rPr>
        <w:t xml:space="preserve"> </w:t>
      </w:r>
      <w:r w:rsidR="0031450A" w:rsidRPr="0056380E">
        <w:rPr>
          <w:rFonts w:ascii="Arial" w:hAnsi="Arial" w:cs="Arial"/>
          <w:b w:val="0"/>
          <w:bCs w:val="0"/>
          <w:sz w:val="20"/>
          <w:szCs w:val="20"/>
        </w:rPr>
        <w:t>(</w:t>
      </w:r>
      <w:proofErr w:type="spellStart"/>
      <w:r w:rsidR="005F0417" w:rsidRPr="0056380E">
        <w:rPr>
          <w:rFonts w:ascii="Arial" w:hAnsi="Arial" w:cs="Arial"/>
          <w:b w:val="0"/>
          <w:bCs w:val="0"/>
          <w:i/>
          <w:iCs/>
          <w:sz w:val="20"/>
          <w:szCs w:val="20"/>
        </w:rPr>
        <w:t>Pesquisa</w:t>
      </w:r>
      <w:proofErr w:type="spellEnd"/>
      <w:r w:rsidR="005F0417" w:rsidRPr="0056380E">
        <w:rPr>
          <w:rFonts w:ascii="Arial" w:hAnsi="Arial" w:cs="Arial"/>
          <w:b w:val="0"/>
          <w:bCs w:val="0"/>
          <w:i/>
          <w:iCs/>
          <w:sz w:val="20"/>
          <w:szCs w:val="20"/>
        </w:rPr>
        <w:t xml:space="preserve"> </w:t>
      </w:r>
      <w:proofErr w:type="spellStart"/>
      <w:r w:rsidR="005F0417" w:rsidRPr="0056380E">
        <w:rPr>
          <w:rFonts w:ascii="Arial" w:hAnsi="Arial" w:cs="Arial"/>
          <w:b w:val="0"/>
          <w:bCs w:val="0"/>
          <w:i/>
          <w:iCs/>
          <w:sz w:val="20"/>
          <w:szCs w:val="20"/>
        </w:rPr>
        <w:t>Pecuária</w:t>
      </w:r>
      <w:proofErr w:type="spellEnd"/>
      <w:r w:rsidR="005F0417" w:rsidRPr="0056380E">
        <w:rPr>
          <w:rFonts w:ascii="Arial" w:hAnsi="Arial" w:cs="Arial"/>
          <w:b w:val="0"/>
          <w:bCs w:val="0"/>
          <w:i/>
          <w:iCs/>
          <w:sz w:val="20"/>
          <w:szCs w:val="20"/>
        </w:rPr>
        <w:t xml:space="preserve"> Municipal</w:t>
      </w:r>
      <w:r w:rsidR="005F0417" w:rsidRPr="0056380E">
        <w:rPr>
          <w:rFonts w:ascii="Arial" w:hAnsi="Arial" w:cs="Arial"/>
          <w:b w:val="0"/>
          <w:bCs w:val="0"/>
          <w:sz w:val="20"/>
          <w:szCs w:val="20"/>
        </w:rPr>
        <w:t xml:space="preserve"> (PPM, 2019)</w:t>
      </w:r>
      <w:r w:rsidR="0031450A" w:rsidRPr="0056380E">
        <w:rPr>
          <w:rFonts w:ascii="Arial" w:hAnsi="Arial" w:cs="Arial"/>
          <w:b w:val="0"/>
          <w:bCs w:val="0"/>
          <w:sz w:val="20"/>
          <w:szCs w:val="20"/>
        </w:rPr>
        <w:t>)</w:t>
      </w:r>
      <w:r w:rsidR="005F0417" w:rsidRPr="0056380E">
        <w:rPr>
          <w:rFonts w:ascii="Arial" w:hAnsi="Arial" w:cs="Arial"/>
          <w:b w:val="0"/>
          <w:bCs w:val="0"/>
          <w:sz w:val="20"/>
          <w:szCs w:val="20"/>
        </w:rPr>
        <w:t xml:space="preserve"> with cattle density estimates derived from very high-resolution (VHR) images. Key metrics include the total number of cattle heads, total pasture area, stocking rates from both PPM and VHR sources, the percentage of pasture observed via VHR images relative to total pasture area, and the difference in stocking rates (PPM stocking rate minus VHR stocking rate).</w:t>
      </w:r>
    </w:p>
    <w:p w14:paraId="29CCB505" w14:textId="2D494441" w:rsidR="00B33F54" w:rsidRDefault="00B33F54">
      <w:pPr>
        <w:rPr>
          <w:b/>
          <w:bCs/>
          <w:kern w:val="32"/>
          <w:sz w:val="20"/>
        </w:rPr>
      </w:pPr>
      <w:r>
        <w:rPr>
          <w:sz w:val="20"/>
        </w:rPr>
        <w:br w:type="page"/>
      </w:r>
    </w:p>
    <w:p w14:paraId="1E9B9DDB" w14:textId="670E87C9" w:rsidR="00FD7DE1" w:rsidRDefault="0056380E" w:rsidP="00B9440A">
      <w:pPr>
        <w:pStyle w:val="SMHeading"/>
        <w:rPr>
          <w:rFonts w:ascii="Arial" w:hAnsi="Arial" w:cs="Arial"/>
        </w:rPr>
      </w:pPr>
      <w:r>
        <w:rPr>
          <w:noProof/>
        </w:rPr>
        <w:lastRenderedPageBreak/>
        <mc:AlternateContent>
          <mc:Choice Requires="wps">
            <w:drawing>
              <wp:anchor distT="0" distB="0" distL="114300" distR="114300" simplePos="0" relativeHeight="251662336" behindDoc="0" locked="0" layoutInCell="1" allowOverlap="1" wp14:anchorId="244D5304" wp14:editId="3640DF7E">
                <wp:simplePos x="0" y="0"/>
                <wp:positionH relativeFrom="column">
                  <wp:posOffset>-635</wp:posOffset>
                </wp:positionH>
                <wp:positionV relativeFrom="paragraph">
                  <wp:posOffset>3185160</wp:posOffset>
                </wp:positionV>
                <wp:extent cx="5550535" cy="635"/>
                <wp:effectExtent l="0" t="0" r="0" b="0"/>
                <wp:wrapTopAndBottom/>
                <wp:docPr id="787161001" name="Text Box 1"/>
                <wp:cNvGraphicFramePr/>
                <a:graphic xmlns:a="http://schemas.openxmlformats.org/drawingml/2006/main">
                  <a:graphicData uri="http://schemas.microsoft.com/office/word/2010/wordprocessingShape">
                    <wps:wsp>
                      <wps:cNvSpPr txBox="1"/>
                      <wps:spPr>
                        <a:xfrm>
                          <a:off x="0" y="0"/>
                          <a:ext cx="5550535" cy="635"/>
                        </a:xfrm>
                        <a:prstGeom prst="rect">
                          <a:avLst/>
                        </a:prstGeom>
                        <a:solidFill>
                          <a:prstClr val="white"/>
                        </a:solidFill>
                        <a:ln>
                          <a:noFill/>
                        </a:ln>
                      </wps:spPr>
                      <wps:txbx>
                        <w:txbxContent>
                          <w:p w14:paraId="30FDCACA" w14:textId="01D0A10E" w:rsidR="00FD7DE1" w:rsidRPr="0052742C" w:rsidRDefault="00FD7DE1" w:rsidP="00FD7DE1">
                            <w:pPr>
                              <w:pStyle w:val="Caption"/>
                              <w:rPr>
                                <w:rFonts w:ascii="Arial" w:hAnsi="Arial" w:cs="Arial"/>
                                <w:b w:val="0"/>
                                <w:bCs w:val="0"/>
                                <w:noProof/>
                                <w:kern w:val="32"/>
                              </w:rPr>
                            </w:pPr>
                            <w:r w:rsidRPr="0056380E">
                              <w:rPr>
                                <w:rFonts w:ascii="Arial" w:hAnsi="Arial" w:cs="Arial"/>
                              </w:rPr>
                              <w:t xml:space="preserve">Figure S1: </w:t>
                            </w:r>
                            <w:r w:rsidR="00696160" w:rsidRPr="0056380E">
                              <w:rPr>
                                <w:rFonts w:ascii="Arial" w:hAnsi="Arial" w:cs="Arial"/>
                              </w:rPr>
                              <w:t>Correlation between stocking rates from the official census (</w:t>
                            </w:r>
                            <w:proofErr w:type="spellStart"/>
                            <w:r w:rsidR="00696160" w:rsidRPr="0056380E">
                              <w:rPr>
                                <w:rFonts w:ascii="Arial" w:hAnsi="Arial" w:cs="Arial"/>
                              </w:rPr>
                              <w:t>Pesquisa</w:t>
                            </w:r>
                            <w:proofErr w:type="spellEnd"/>
                            <w:r w:rsidR="00696160" w:rsidRPr="0056380E">
                              <w:rPr>
                                <w:rFonts w:ascii="Arial" w:hAnsi="Arial" w:cs="Arial"/>
                              </w:rPr>
                              <w:t xml:space="preserve"> </w:t>
                            </w:r>
                            <w:proofErr w:type="spellStart"/>
                            <w:r w:rsidR="00696160" w:rsidRPr="0056380E">
                              <w:rPr>
                                <w:rFonts w:ascii="Arial" w:hAnsi="Arial" w:cs="Arial"/>
                              </w:rPr>
                              <w:t>Pecuária</w:t>
                            </w:r>
                            <w:proofErr w:type="spellEnd"/>
                            <w:r w:rsidR="00696160" w:rsidRPr="0056380E">
                              <w:rPr>
                                <w:rFonts w:ascii="Arial" w:hAnsi="Arial" w:cs="Arial"/>
                              </w:rPr>
                              <w:t xml:space="preserve"> Municipal, PPM, 2019) and cattle density estimates derived from very high-resolution satellite imagery. </w:t>
                            </w:r>
                            <w:r w:rsidR="00696160" w:rsidRPr="0056380E">
                              <w:rPr>
                                <w:rFonts w:ascii="Arial" w:hAnsi="Arial" w:cs="Arial"/>
                                <w:b w:val="0"/>
                                <w:bCs w:val="0"/>
                              </w:rPr>
                              <w:t xml:space="preserve">The Pearson correlation coefficient is 0.32, indicating a moderate positive relationship between </w:t>
                            </w:r>
                            <w:r w:rsidR="00700C37" w:rsidRPr="0056380E">
                              <w:rPr>
                                <w:rFonts w:ascii="Arial" w:hAnsi="Arial" w:cs="Arial"/>
                                <w:b w:val="0"/>
                                <w:bCs w:val="0"/>
                              </w:rPr>
                              <w:t>official data and satellite-derived stocking rate estimates</w:t>
                            </w:r>
                            <w:r w:rsidR="00696160" w:rsidRPr="0056380E">
                              <w:rPr>
                                <w:rFonts w:ascii="Arial" w:hAnsi="Arial" w:cs="Arial"/>
                                <w:b w:val="0"/>
                                <w:bCs w:val="0"/>
                              </w:rPr>
                              <w:t>.</w:t>
                            </w:r>
                            <w:r w:rsidR="0052742C">
                              <w:rPr>
                                <w:rFonts w:ascii="Arial" w:hAnsi="Arial" w:cs="Arial"/>
                                <w:b w:val="0"/>
                                <w:bCs w:val="0"/>
                              </w:rPr>
                              <w:t xml:space="preserve"> Size of dots represent the percentage of image coverage per municipality, </w:t>
                            </w:r>
                            <w:r w:rsidR="0052742C" w:rsidRPr="0052742C">
                              <w:rPr>
                                <w:rFonts w:ascii="Arial" w:hAnsi="Arial" w:cs="Arial"/>
                                <w:b w:val="0"/>
                                <w:bCs w:val="0"/>
                              </w:rPr>
                              <w:t>Entity of observation is the municipality (n = 56).</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244D5304" id="_x0000_t202" coordsize="21600,21600" o:spt="202" path="m,l,21600r21600,l21600,xe">
                <v:stroke joinstyle="miter"/>
                <v:path gradientshapeok="t" o:connecttype="rect"/>
              </v:shapetype>
              <v:shape id="Text Box 1" o:spid="_x0000_s1026" type="#_x0000_t202" style="position:absolute;margin-left:-.05pt;margin-top:250.8pt;width:437.05pt;height:.05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" stroked="f">
                <v:textbox style="mso-fit-shape-to-text:t" inset="0,0,0,0">
                  <w:txbxContent>
                    <w:p w14:paraId="30FDCACA" w14:textId="01D0A10E" w:rsidR="00FD7DE1" w:rsidRPr="0052742C" w:rsidRDefault="00FD7DE1" w:rsidP="00FD7DE1">
                      <w:pPr>
                        <w:pStyle w:val="Caption"/>
                        <w:rPr>
                          <w:rFonts w:ascii="Arial" w:hAnsi="Arial" w:cs="Arial"/>
                          <w:b w:val="0"/>
                          <w:bCs w:val="0"/>
                          <w:noProof/>
                          <w:kern w:val="32"/>
                        </w:rPr>
                      </w:pPr>
                      <w:r w:rsidRPr="0056380E">
                        <w:rPr>
                          <w:rFonts w:ascii="Arial" w:hAnsi="Arial" w:cs="Arial"/>
                        </w:rPr>
                        <w:t xml:space="preserve">Figure S1: </w:t>
                      </w:r>
                      <w:r w:rsidR="00696160" w:rsidRPr="0056380E">
                        <w:rPr>
                          <w:rFonts w:ascii="Arial" w:hAnsi="Arial" w:cs="Arial"/>
                        </w:rPr>
                        <w:t>Correlation between stocking rates from the official census (</w:t>
                      </w:r>
                      <w:proofErr w:type="spellStart"/>
                      <w:r w:rsidR="00696160" w:rsidRPr="0056380E">
                        <w:rPr>
                          <w:rFonts w:ascii="Arial" w:hAnsi="Arial" w:cs="Arial"/>
                        </w:rPr>
                        <w:t>Pesquisa</w:t>
                      </w:r>
                      <w:proofErr w:type="spellEnd"/>
                      <w:r w:rsidR="00696160" w:rsidRPr="0056380E">
                        <w:rPr>
                          <w:rFonts w:ascii="Arial" w:hAnsi="Arial" w:cs="Arial"/>
                        </w:rPr>
                        <w:t xml:space="preserve"> </w:t>
                      </w:r>
                      <w:proofErr w:type="spellStart"/>
                      <w:r w:rsidR="00696160" w:rsidRPr="0056380E">
                        <w:rPr>
                          <w:rFonts w:ascii="Arial" w:hAnsi="Arial" w:cs="Arial"/>
                        </w:rPr>
                        <w:t>Pecuária</w:t>
                      </w:r>
                      <w:proofErr w:type="spellEnd"/>
                      <w:r w:rsidR="00696160" w:rsidRPr="0056380E">
                        <w:rPr>
                          <w:rFonts w:ascii="Arial" w:hAnsi="Arial" w:cs="Arial"/>
                        </w:rPr>
                        <w:t xml:space="preserve"> Municipal, PPM, 2019) and cattle density estimates derived from very high-resolution satellite imagery. </w:t>
                      </w:r>
                      <w:r w:rsidR="00696160" w:rsidRPr="0056380E">
                        <w:rPr>
                          <w:rFonts w:ascii="Arial" w:hAnsi="Arial" w:cs="Arial"/>
                          <w:b w:val="0"/>
                          <w:bCs w:val="0"/>
                        </w:rPr>
                        <w:t xml:space="preserve">The Pearson correlation coefficient is 0.32, indicating a moderate positive relationship between </w:t>
                      </w:r>
                      <w:r w:rsidR="00700C37" w:rsidRPr="0056380E">
                        <w:rPr>
                          <w:rFonts w:ascii="Arial" w:hAnsi="Arial" w:cs="Arial"/>
                          <w:b w:val="0"/>
                          <w:bCs w:val="0"/>
                        </w:rPr>
                        <w:t>official data and satellite-derived stocking rate estimates</w:t>
                      </w:r>
                      <w:r w:rsidR="00696160" w:rsidRPr="0056380E">
                        <w:rPr>
                          <w:rFonts w:ascii="Arial" w:hAnsi="Arial" w:cs="Arial"/>
                          <w:b w:val="0"/>
                          <w:bCs w:val="0"/>
                        </w:rPr>
                        <w:t>.</w:t>
                      </w:r>
                      <w:r w:rsidR="0052742C">
                        <w:rPr>
                          <w:rFonts w:ascii="Arial" w:hAnsi="Arial" w:cs="Arial"/>
                          <w:b w:val="0"/>
                          <w:bCs w:val="0"/>
                        </w:rPr>
                        <w:t xml:space="preserve"> Size of dots represent the percentage of image coverage per municipality, </w:t>
                      </w:r>
                      <w:r w:rsidR="0052742C" w:rsidRPr="0052742C">
                        <w:rPr>
                          <w:rFonts w:ascii="Arial" w:hAnsi="Arial" w:cs="Arial"/>
                          <w:b w:val="0"/>
                          <w:bCs w:val="0"/>
                        </w:rPr>
                        <w:t xml:space="preserve">Entity of observation is the </w:t>
                      </w:r>
                      <w:r w:rsidR="0052742C" w:rsidRPr="0052742C">
                        <w:rPr>
                          <w:rFonts w:ascii="Arial" w:hAnsi="Arial" w:cs="Arial"/>
                          <w:b w:val="0"/>
                          <w:bCs w:val="0"/>
                        </w:rPr>
                        <w:t>municipality</w:t>
                      </w:r>
                      <w:r w:rsidR="0052742C" w:rsidRPr="0052742C">
                        <w:rPr>
                          <w:rFonts w:ascii="Arial" w:hAnsi="Arial" w:cs="Arial"/>
                          <w:b w:val="0"/>
                          <w:bCs w:val="0"/>
                        </w:rPr>
                        <w:t xml:space="preserve"> (n = </w:t>
                      </w:r>
                      <w:r w:rsidR="0052742C" w:rsidRPr="0052742C">
                        <w:rPr>
                          <w:rFonts w:ascii="Arial" w:hAnsi="Arial" w:cs="Arial"/>
                          <w:b w:val="0"/>
                          <w:bCs w:val="0"/>
                        </w:rPr>
                        <w:t>56</w:t>
                      </w:r>
                      <w:r w:rsidR="0052742C" w:rsidRPr="0052742C">
                        <w:rPr>
                          <w:rFonts w:ascii="Arial" w:hAnsi="Arial" w:cs="Arial"/>
                          <w:b w:val="0"/>
                          <w:bCs w:val="0"/>
                        </w:rPr>
                        <w:t>).</w:t>
                      </w:r>
                    </w:p>
                  </w:txbxContent>
                </v:textbox>
                <w10:wrap type="topAndBottom"/>
              </v:shape>
            </w:pict>
          </mc:Fallback>
        </mc:AlternateContent>
      </w:r>
      <w:r w:rsidR="00FD7DE1">
        <w:rPr>
          <w:rFonts w:ascii="Arial" w:hAnsi="Arial" w:cs="Arial"/>
        </w:rPr>
        <w:t>Fig S1.</w:t>
      </w:r>
      <w:r w:rsidR="00FD7DE1">
        <w:rPr>
          <w:rFonts w:ascii="Arial" w:hAnsi="Arial" w:cs="Arial"/>
          <w:noProof/>
        </w:rPr>
        <w:drawing>
          <wp:anchor distT="0" distB="0" distL="114300" distR="114300" simplePos="0" relativeHeight="251660288" behindDoc="0" locked="0" layoutInCell="1" allowOverlap="1" wp14:anchorId="5F61EB57" wp14:editId="064656D1">
            <wp:simplePos x="0" y="0"/>
            <wp:positionH relativeFrom="column">
              <wp:posOffset>0</wp:posOffset>
            </wp:positionH>
            <wp:positionV relativeFrom="paragraph">
              <wp:posOffset>391160</wp:posOffset>
            </wp:positionV>
            <wp:extent cx="5104130" cy="2687955"/>
            <wp:effectExtent l="0" t="0" r="0" b="0"/>
            <wp:wrapTopAndBottom/>
            <wp:docPr id="19870060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006022" name="Picture 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104130" cy="2687955"/>
                    </a:xfrm>
                    <a:prstGeom prst="rect">
                      <a:avLst/>
                    </a:prstGeom>
                  </pic:spPr>
                </pic:pic>
              </a:graphicData>
            </a:graphic>
            <wp14:sizeRelH relativeFrom="page">
              <wp14:pctWidth>0</wp14:pctWidth>
            </wp14:sizeRelH>
            <wp14:sizeRelV relativeFrom="page">
              <wp14:pctHeight>0</wp14:pctHeight>
            </wp14:sizeRelV>
          </wp:anchor>
        </w:drawing>
      </w:r>
    </w:p>
    <w:p w14:paraId="5C5BB535" w14:textId="1D7D54AC" w:rsidR="00FD7DE1" w:rsidRDefault="00FD7DE1" w:rsidP="00FD7DE1">
      <w:pPr>
        <w:pStyle w:val="Caption"/>
        <w:keepNext/>
      </w:pPr>
    </w:p>
    <w:p w14:paraId="4F188B24" w14:textId="1F4BCE5B" w:rsidR="00FD7DE1" w:rsidRDefault="00FD7DE1">
      <w:pPr>
        <w:rPr>
          <w:rFonts w:ascii="Arial" w:hAnsi="Arial" w:cs="Arial"/>
          <w:b/>
          <w:bCs/>
          <w:kern w:val="32"/>
          <w:szCs w:val="24"/>
        </w:rPr>
      </w:pPr>
      <w:r>
        <w:rPr>
          <w:rFonts w:ascii="Arial" w:hAnsi="Arial" w:cs="Arial"/>
        </w:rPr>
        <w:br w:type="page"/>
      </w:r>
    </w:p>
    <w:p w14:paraId="39DB1183" w14:textId="30A6531D" w:rsidR="009F259D" w:rsidRPr="00CD1564" w:rsidRDefault="00FD7DE1" w:rsidP="00B9440A">
      <w:pPr>
        <w:pStyle w:val="SMHeading"/>
        <w:rPr>
          <w:rFonts w:ascii="Arial" w:hAnsi="Arial" w:cs="Arial"/>
        </w:rPr>
      </w:pPr>
      <w:r w:rsidRPr="00CD1564">
        <w:rPr>
          <w:rFonts w:ascii="Arial" w:hAnsi="Arial" w:cs="Arial"/>
          <w:noProof/>
        </w:rPr>
        <w:lastRenderedPageBreak/>
        <w:drawing>
          <wp:anchor distT="0" distB="0" distL="114300" distR="114300" simplePos="0" relativeHeight="251659264" behindDoc="0" locked="0" layoutInCell="1" allowOverlap="1" wp14:anchorId="6F5C529C" wp14:editId="00216A49">
            <wp:simplePos x="0" y="0"/>
            <wp:positionH relativeFrom="column">
              <wp:posOffset>23010</wp:posOffset>
            </wp:positionH>
            <wp:positionV relativeFrom="paragraph">
              <wp:posOffset>439750</wp:posOffset>
            </wp:positionV>
            <wp:extent cx="5827074" cy="3324860"/>
            <wp:effectExtent l="0" t="0" r="2540" b="2540"/>
            <wp:wrapTopAndBottom/>
            <wp:docPr id="1582896279" name="image3.png"/>
            <wp:cNvGraphicFramePr/>
            <a:graphic xmlns:a="http://schemas.openxmlformats.org/drawingml/2006/main">
              <a:graphicData uri="http://schemas.openxmlformats.org/drawingml/2006/picture">
                <pic:pic xmlns:pic="http://schemas.openxmlformats.org/drawingml/2006/picture">
                  <pic:nvPicPr>
                    <pic:cNvPr id="1582896279" name="image3.png"/>
                    <pic:cNvPicPr/>
                  </pic:nvPicPr>
                  <pic:blipFill>
                    <a:blip r:embed="rId12">
                      <a:extLst>
                        <a:ext uri="{28A0092B-C50C-407E-A947-70E740481C1C}">
                          <a14:useLocalDpi xmlns:a14="http://schemas.microsoft.com/office/drawing/2010/main" val="0"/>
                        </a:ext>
                      </a:extLst>
                    </a:blip>
                    <a:stretch>
                      <a:fillRect/>
                    </a:stretch>
                  </pic:blipFill>
                  <pic:spPr>
                    <a:xfrm>
                      <a:off x="0" y="0"/>
                      <a:ext cx="5827074" cy="3324860"/>
                    </a:xfrm>
                    <a:prstGeom prst="rect">
                      <a:avLst/>
                    </a:prstGeom>
                    <a:ln/>
                  </pic:spPr>
                </pic:pic>
              </a:graphicData>
            </a:graphic>
            <wp14:sizeRelH relativeFrom="margin">
              <wp14:pctWidth>0</wp14:pctWidth>
            </wp14:sizeRelH>
            <wp14:sizeRelV relativeFrom="margin">
              <wp14:pctHeight>0</wp14:pctHeight>
            </wp14:sizeRelV>
          </wp:anchor>
        </w:drawing>
      </w:r>
      <w:r w:rsidR="009F259D" w:rsidRPr="00CD1564">
        <w:rPr>
          <w:rFonts w:ascii="Arial" w:hAnsi="Arial" w:cs="Arial"/>
        </w:rPr>
        <w:t xml:space="preserve">Fig. </w:t>
      </w:r>
      <w:r w:rsidR="00FC284F" w:rsidRPr="00CD1564">
        <w:rPr>
          <w:rFonts w:ascii="Arial" w:hAnsi="Arial" w:cs="Arial"/>
        </w:rPr>
        <w:t>S</w:t>
      </w:r>
      <w:r>
        <w:rPr>
          <w:rFonts w:ascii="Arial" w:hAnsi="Arial" w:cs="Arial"/>
        </w:rPr>
        <w:t>2</w:t>
      </w:r>
      <w:r w:rsidR="009F259D" w:rsidRPr="00CD1564">
        <w:rPr>
          <w:rFonts w:ascii="Arial" w:hAnsi="Arial" w:cs="Arial"/>
        </w:rPr>
        <w:t>.</w:t>
      </w:r>
    </w:p>
    <w:p w14:paraId="6FC77146" w14:textId="216BCF65" w:rsidR="007F2DD2" w:rsidRPr="00CD1564" w:rsidRDefault="009F259D" w:rsidP="00561FE4">
      <w:pPr>
        <w:pStyle w:val="SMHeading"/>
        <w:rPr>
          <w:rFonts w:ascii="Arial" w:hAnsi="Arial" w:cs="Arial"/>
          <w:color w:val="000000" w:themeColor="text1"/>
        </w:rPr>
      </w:pPr>
      <w:r w:rsidRPr="00CD1564">
        <w:rPr>
          <w:rFonts w:ascii="Arial" w:hAnsi="Arial" w:cs="Arial"/>
          <w:color w:val="000000" w:themeColor="text1"/>
          <w:sz w:val="20"/>
          <w:szCs w:val="20"/>
        </w:rPr>
        <w:t>Figure S</w:t>
      </w:r>
      <w:r w:rsidR="00FD7DE1">
        <w:rPr>
          <w:rFonts w:ascii="Arial" w:hAnsi="Arial" w:cs="Arial"/>
          <w:color w:val="000000" w:themeColor="text1"/>
          <w:sz w:val="20"/>
          <w:szCs w:val="20"/>
        </w:rPr>
        <w:t>2</w:t>
      </w:r>
      <w:r w:rsidRPr="00CD1564">
        <w:rPr>
          <w:rFonts w:ascii="Arial" w:hAnsi="Arial" w:cs="Arial"/>
          <w:color w:val="000000" w:themeColor="text1"/>
          <w:sz w:val="20"/>
          <w:szCs w:val="20"/>
        </w:rPr>
        <w:t xml:space="preserve">: Summary statistics for </w:t>
      </w:r>
      <w:r w:rsidR="00561FE4">
        <w:rPr>
          <w:rFonts w:ascii="Arial" w:hAnsi="Arial" w:cs="Arial"/>
          <w:color w:val="000000" w:themeColor="text1"/>
          <w:sz w:val="20"/>
          <w:szCs w:val="20"/>
        </w:rPr>
        <w:t xml:space="preserve">n = </w:t>
      </w:r>
      <w:r w:rsidR="00DE2623" w:rsidRPr="00CD1564">
        <w:rPr>
          <w:rFonts w:ascii="Arial" w:hAnsi="Arial" w:cs="Arial"/>
          <w:color w:val="000000" w:themeColor="text1"/>
          <w:sz w:val="20"/>
          <w:szCs w:val="20"/>
        </w:rPr>
        <w:t>2223</w:t>
      </w:r>
      <w:r w:rsidRPr="00CD1564">
        <w:rPr>
          <w:rFonts w:ascii="Arial" w:hAnsi="Arial" w:cs="Arial"/>
          <w:color w:val="000000" w:themeColor="text1"/>
          <w:sz w:val="20"/>
          <w:szCs w:val="20"/>
        </w:rPr>
        <w:t xml:space="preserve"> properties</w:t>
      </w:r>
      <w:r w:rsidR="0097697B" w:rsidRPr="00CD1564">
        <w:rPr>
          <w:rFonts w:ascii="Arial" w:hAnsi="Arial" w:cs="Arial"/>
          <w:color w:val="000000" w:themeColor="text1"/>
          <w:sz w:val="20"/>
          <w:szCs w:val="20"/>
        </w:rPr>
        <w:t xml:space="preserve"> </w:t>
      </w:r>
      <w:r w:rsidRPr="00CD1564">
        <w:rPr>
          <w:rFonts w:ascii="Arial" w:hAnsi="Arial" w:cs="Arial"/>
          <w:color w:val="000000" w:themeColor="text1"/>
          <w:sz w:val="20"/>
          <w:szCs w:val="20"/>
        </w:rPr>
        <w:t xml:space="preserve">in the states of Acre (AC), Amazonas (AM), </w:t>
      </w:r>
      <w:proofErr w:type="spellStart"/>
      <w:r w:rsidRPr="00CD1564">
        <w:rPr>
          <w:rFonts w:ascii="Arial" w:hAnsi="Arial" w:cs="Arial"/>
          <w:color w:val="000000" w:themeColor="text1"/>
          <w:sz w:val="20"/>
          <w:szCs w:val="20"/>
        </w:rPr>
        <w:t>Parà</w:t>
      </w:r>
      <w:proofErr w:type="spellEnd"/>
      <w:r w:rsidRPr="00CD1564">
        <w:rPr>
          <w:rFonts w:ascii="Arial" w:hAnsi="Arial" w:cs="Arial"/>
          <w:color w:val="000000" w:themeColor="text1"/>
          <w:sz w:val="20"/>
          <w:szCs w:val="20"/>
        </w:rPr>
        <w:t xml:space="preserve"> (PA) and Rondônia (RO), where cattle have been detected on satellite in the years 2018-2019. </w:t>
      </w:r>
      <w:r w:rsidRPr="00CD1564">
        <w:rPr>
          <w:rFonts w:ascii="Arial" w:hAnsi="Arial" w:cs="Arial"/>
          <w:b w:val="0"/>
          <w:bCs w:val="0"/>
          <w:color w:val="000000" w:themeColor="text1"/>
          <w:sz w:val="20"/>
          <w:szCs w:val="20"/>
        </w:rPr>
        <w:t xml:space="preserve">(a) </w:t>
      </w:r>
      <w:r w:rsidR="0097697B" w:rsidRPr="00CD1564">
        <w:rPr>
          <w:rFonts w:ascii="Arial" w:hAnsi="Arial" w:cs="Arial"/>
          <w:b w:val="0"/>
          <w:bCs w:val="0"/>
          <w:color w:val="000000" w:themeColor="text1"/>
          <w:sz w:val="20"/>
          <w:szCs w:val="20"/>
        </w:rPr>
        <w:t xml:space="preserve">Number of cattle on properties and </w:t>
      </w:r>
      <w:r w:rsidRPr="00CD1564">
        <w:rPr>
          <w:rFonts w:ascii="Arial" w:hAnsi="Arial" w:cs="Arial"/>
          <w:b w:val="0"/>
          <w:bCs w:val="0"/>
          <w:color w:val="000000" w:themeColor="text1"/>
          <w:sz w:val="20"/>
          <w:szCs w:val="20"/>
        </w:rPr>
        <w:t xml:space="preserve">(b) </w:t>
      </w:r>
      <w:r w:rsidR="0097697B" w:rsidRPr="00CD1564">
        <w:rPr>
          <w:rFonts w:ascii="Arial" w:hAnsi="Arial" w:cs="Arial"/>
          <w:b w:val="0"/>
          <w:bCs w:val="0"/>
          <w:color w:val="000000" w:themeColor="text1"/>
          <w:sz w:val="20"/>
          <w:szCs w:val="20"/>
        </w:rPr>
        <w:t xml:space="preserve">Property pasture areas </w:t>
      </w:r>
      <w:r w:rsidRPr="00CD1564">
        <w:rPr>
          <w:rFonts w:ascii="Arial" w:hAnsi="Arial" w:cs="Arial"/>
          <w:b w:val="0"/>
          <w:bCs w:val="0"/>
          <w:color w:val="000000" w:themeColor="text1"/>
          <w:sz w:val="20"/>
          <w:szCs w:val="20"/>
        </w:rPr>
        <w:t>for the four states visualized as a boxplot and a summary table. (d) Land management variables: pie charts show the % of total amount of properties for which the variables are &gt; 0, and boxplots depicting distribution of these variables.</w:t>
      </w:r>
      <w:r w:rsidR="00561FE4">
        <w:rPr>
          <w:rFonts w:ascii="Arial" w:hAnsi="Arial" w:cs="Arial"/>
          <w:b w:val="0"/>
          <w:bCs w:val="0"/>
          <w:color w:val="000000" w:themeColor="text1"/>
          <w:sz w:val="20"/>
          <w:szCs w:val="20"/>
        </w:rPr>
        <w:t xml:space="preserve"> </w:t>
      </w:r>
      <w:r w:rsidR="00561FE4" w:rsidRPr="00561FE4">
        <w:rPr>
          <w:rFonts w:ascii="Arial" w:hAnsi="Arial" w:cs="Arial"/>
          <w:b w:val="0"/>
          <w:bCs w:val="0"/>
          <w:color w:val="000000" w:themeColor="text1"/>
          <w:sz w:val="20"/>
          <w:szCs w:val="20"/>
        </w:rPr>
        <w:t>Boxplots display the median (center line), upper and lower quartiles (box limits), whiskers extending to 1.5 times the interquartile range, and points indicating outliers.</w:t>
      </w:r>
      <w:r w:rsidR="007F2DD2" w:rsidRPr="00CD1564">
        <w:rPr>
          <w:rFonts w:ascii="Arial" w:hAnsi="Arial" w:cs="Arial"/>
        </w:rPr>
        <w:br w:type="page"/>
      </w:r>
    </w:p>
    <w:p w14:paraId="3567FF95" w14:textId="33EB8671" w:rsidR="00112C5B" w:rsidRPr="00CD1564" w:rsidRDefault="00112C5B" w:rsidP="00B9440A">
      <w:pPr>
        <w:pStyle w:val="SMHeading"/>
        <w:rPr>
          <w:rFonts w:ascii="Arial" w:hAnsi="Arial" w:cs="Arial"/>
        </w:rPr>
      </w:pPr>
      <w:r w:rsidRPr="00CD1564">
        <w:rPr>
          <w:rFonts w:ascii="Arial" w:hAnsi="Arial" w:cs="Arial"/>
        </w:rPr>
        <w:lastRenderedPageBreak/>
        <w:t>Fig. S</w:t>
      </w:r>
      <w:r w:rsidR="00FD7DE1">
        <w:rPr>
          <w:rFonts w:ascii="Arial" w:hAnsi="Arial" w:cs="Arial"/>
        </w:rPr>
        <w:t>3</w:t>
      </w:r>
      <w:r w:rsidR="008218C4" w:rsidRPr="00CD1564">
        <w:rPr>
          <w:rFonts w:ascii="Arial" w:hAnsi="Arial" w:cs="Arial"/>
        </w:rPr>
        <w:t>.</w:t>
      </w:r>
    </w:p>
    <w:p w14:paraId="54709A67" w14:textId="7EE047EB" w:rsidR="007F2DD2" w:rsidRPr="00CD1564" w:rsidRDefault="007F2DD2" w:rsidP="00B9440A">
      <w:pPr>
        <w:pStyle w:val="SMHeading"/>
        <w:rPr>
          <w:rFonts w:ascii="Arial" w:hAnsi="Arial" w:cs="Arial"/>
        </w:rPr>
      </w:pPr>
      <w:r w:rsidRPr="00CD1564">
        <w:rPr>
          <w:rFonts w:ascii="Arial" w:hAnsi="Arial" w:cs="Arial"/>
        </w:rPr>
        <w:fldChar w:fldCharType="begin"/>
      </w:r>
      <w:r w:rsidRPr="00CD1564">
        <w:rPr>
          <w:rFonts w:ascii="Arial" w:hAnsi="Arial" w:cs="Arial"/>
        </w:rPr>
        <w:instrText xml:space="preserve"> INCLUDEPICTURE "/Users/lhodel/Library/Group Containers/UBF8T346G9.ms/WebArchiveCopyPasteTempFiles/com.microsoft.Word/SI3.png" \* MERGEFORMATINET </w:instrText>
      </w:r>
      <w:r w:rsidRPr="00CD1564">
        <w:rPr>
          <w:rFonts w:ascii="Arial" w:hAnsi="Arial" w:cs="Arial"/>
        </w:rPr>
        <w:fldChar w:fldCharType="separate"/>
      </w:r>
      <w:r w:rsidRPr="00CD1564">
        <w:rPr>
          <w:rFonts w:ascii="Arial" w:hAnsi="Arial" w:cs="Arial"/>
          <w:noProof/>
        </w:rPr>
        <w:drawing>
          <wp:inline distT="0" distB="0" distL="0" distR="0" wp14:anchorId="7D33EECA" wp14:editId="2E419E33">
            <wp:extent cx="4498677" cy="2570672"/>
            <wp:effectExtent l="0" t="0" r="0" b="0"/>
            <wp:docPr id="5917267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726705"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4524197" cy="2585255"/>
                    </a:xfrm>
                    <a:prstGeom prst="rect">
                      <a:avLst/>
                    </a:prstGeom>
                    <a:noFill/>
                    <a:ln>
                      <a:noFill/>
                    </a:ln>
                  </pic:spPr>
                </pic:pic>
              </a:graphicData>
            </a:graphic>
          </wp:inline>
        </w:drawing>
      </w:r>
      <w:r w:rsidRPr="00CD1564">
        <w:rPr>
          <w:rFonts w:ascii="Arial" w:hAnsi="Arial" w:cs="Arial"/>
        </w:rPr>
        <w:fldChar w:fldCharType="end"/>
      </w:r>
    </w:p>
    <w:p w14:paraId="71C4C6B3" w14:textId="7EBFD108" w:rsidR="00477182" w:rsidRPr="00CD1564" w:rsidRDefault="007F2DD2" w:rsidP="001F3524">
      <w:pPr>
        <w:rPr>
          <w:rFonts w:ascii="Arial" w:hAnsi="Arial" w:cs="Arial"/>
          <w:sz w:val="20"/>
        </w:rPr>
      </w:pPr>
      <w:r w:rsidRPr="00CD1564">
        <w:rPr>
          <w:rFonts w:ascii="Arial" w:hAnsi="Arial" w:cs="Arial"/>
          <w:b/>
          <w:bCs/>
          <w:sz w:val="20"/>
        </w:rPr>
        <w:t>Figure S</w:t>
      </w:r>
      <w:r w:rsidR="00FD7DE1">
        <w:rPr>
          <w:rFonts w:ascii="Arial" w:hAnsi="Arial" w:cs="Arial"/>
          <w:b/>
          <w:bCs/>
          <w:sz w:val="20"/>
        </w:rPr>
        <w:t>3</w:t>
      </w:r>
      <w:r w:rsidRPr="00CD1564">
        <w:rPr>
          <w:rFonts w:ascii="Arial" w:hAnsi="Arial" w:cs="Arial"/>
          <w:b/>
          <w:bCs/>
          <w:sz w:val="20"/>
        </w:rPr>
        <w:t>:</w:t>
      </w:r>
      <w:r w:rsidRPr="00CD1564">
        <w:rPr>
          <w:rFonts w:ascii="Arial" w:hAnsi="Arial" w:cs="Arial"/>
          <w:sz w:val="20"/>
        </w:rPr>
        <w:t xml:space="preserve"> </w:t>
      </w:r>
      <w:r w:rsidRPr="00CD1564">
        <w:rPr>
          <w:rFonts w:ascii="Arial" w:hAnsi="Arial" w:cs="Arial"/>
          <w:b/>
          <w:bCs/>
          <w:sz w:val="20"/>
        </w:rPr>
        <w:t xml:space="preserve">Correlation of stocking rates with the interaction of </w:t>
      </w:r>
      <w:r w:rsidR="00F20A9B" w:rsidRPr="00CD1564">
        <w:rPr>
          <w:rFonts w:ascii="Arial" w:hAnsi="Arial" w:cs="Arial"/>
          <w:b/>
          <w:bCs/>
          <w:sz w:val="20"/>
        </w:rPr>
        <w:t>governmental intensification</w:t>
      </w:r>
      <w:r w:rsidRPr="00CD1564">
        <w:rPr>
          <w:rFonts w:ascii="Arial" w:hAnsi="Arial" w:cs="Arial"/>
          <w:b/>
          <w:bCs/>
          <w:sz w:val="20"/>
        </w:rPr>
        <w:t xml:space="preserve"> </w:t>
      </w:r>
      <w:r w:rsidR="00F20A9B" w:rsidRPr="00CD1564">
        <w:rPr>
          <w:rFonts w:ascii="Arial" w:hAnsi="Arial" w:cs="Arial"/>
          <w:b/>
          <w:bCs/>
          <w:sz w:val="20"/>
        </w:rPr>
        <w:t>incentives (in form of subsidized credits)</w:t>
      </w:r>
      <w:r w:rsidRPr="00CD1564">
        <w:rPr>
          <w:rFonts w:ascii="Arial" w:hAnsi="Arial" w:cs="Arial"/>
          <w:b/>
          <w:bCs/>
          <w:sz w:val="20"/>
        </w:rPr>
        <w:t xml:space="preserve"> and the binary variable of </w:t>
      </w:r>
      <w:r w:rsidR="00F20A9B" w:rsidRPr="00CD1564">
        <w:rPr>
          <w:rFonts w:ascii="Arial" w:hAnsi="Arial" w:cs="Arial"/>
          <w:b/>
          <w:bCs/>
          <w:sz w:val="20"/>
        </w:rPr>
        <w:t xml:space="preserve">zero deforestation commitments (ZDC) </w:t>
      </w:r>
      <w:r w:rsidRPr="00CD1564">
        <w:rPr>
          <w:rFonts w:ascii="Arial" w:hAnsi="Arial" w:cs="Arial"/>
          <w:b/>
          <w:bCs/>
          <w:sz w:val="20"/>
        </w:rPr>
        <w:t>market share</w:t>
      </w:r>
      <w:r w:rsidRPr="00CD1564">
        <w:rPr>
          <w:rFonts w:ascii="Arial" w:hAnsi="Arial" w:cs="Arial"/>
          <w:sz w:val="20"/>
        </w:rPr>
        <w:t xml:space="preserve">. </w:t>
      </w:r>
      <w:r w:rsidR="006A6F73" w:rsidRPr="00CD1564">
        <w:rPr>
          <w:rFonts w:ascii="Arial" w:hAnsi="Arial" w:cs="Arial"/>
          <w:sz w:val="20"/>
        </w:rPr>
        <w:t xml:space="preserve">The ZDC variable is </w:t>
      </w:r>
      <w:r w:rsidR="003C2303" w:rsidRPr="00CD1564">
        <w:rPr>
          <w:rFonts w:ascii="Arial" w:hAnsi="Arial" w:cs="Arial"/>
          <w:sz w:val="20"/>
        </w:rPr>
        <w:t xml:space="preserve">grouped as ‘&gt;50%’, </w:t>
      </w:r>
      <w:r w:rsidR="006A6F73" w:rsidRPr="00CD1564">
        <w:rPr>
          <w:rFonts w:ascii="Arial" w:hAnsi="Arial" w:cs="Arial"/>
          <w:sz w:val="20"/>
        </w:rPr>
        <w:t xml:space="preserve">if the market share of a company with a ZDC is higher than 50%. In </w:t>
      </w:r>
      <w:r w:rsidR="00B14238" w:rsidRPr="00CD1564">
        <w:rPr>
          <w:rFonts w:ascii="Arial" w:hAnsi="Arial" w:cs="Arial"/>
          <w:sz w:val="20"/>
        </w:rPr>
        <w:t>11</w:t>
      </w:r>
      <w:r w:rsidR="006A6F73" w:rsidRPr="00CD1564">
        <w:rPr>
          <w:rFonts w:ascii="Arial" w:hAnsi="Arial" w:cs="Arial"/>
          <w:sz w:val="20"/>
        </w:rPr>
        <w:t xml:space="preserve"> of 22</w:t>
      </w:r>
      <w:r w:rsidR="00B14238" w:rsidRPr="00CD1564">
        <w:rPr>
          <w:rFonts w:ascii="Arial" w:hAnsi="Arial" w:cs="Arial"/>
          <w:sz w:val="20"/>
        </w:rPr>
        <w:t xml:space="preserve"> </w:t>
      </w:r>
      <w:r w:rsidR="006A6F73" w:rsidRPr="00CD1564">
        <w:rPr>
          <w:rFonts w:ascii="Arial" w:hAnsi="Arial" w:cs="Arial"/>
          <w:sz w:val="20"/>
        </w:rPr>
        <w:t>m</w:t>
      </w:r>
      <w:r w:rsidR="00B14238" w:rsidRPr="00CD1564">
        <w:rPr>
          <w:rFonts w:ascii="Arial" w:hAnsi="Arial" w:cs="Arial"/>
          <w:sz w:val="20"/>
        </w:rPr>
        <w:t xml:space="preserve">unicipalities </w:t>
      </w:r>
      <w:r w:rsidR="006A6F73" w:rsidRPr="00CD1564">
        <w:rPr>
          <w:rFonts w:ascii="Arial" w:hAnsi="Arial" w:cs="Arial"/>
          <w:sz w:val="20"/>
        </w:rPr>
        <w:t>these companies have a lower than 50% market share, for which the ABC credits are negatively correlated with stocking rates. For municipalities with a higher market share, the ABC credits are positively correlated</w:t>
      </w:r>
      <w:r w:rsidR="003C2303" w:rsidRPr="00CD1564">
        <w:rPr>
          <w:rFonts w:ascii="Arial" w:hAnsi="Arial" w:cs="Arial"/>
          <w:sz w:val="20"/>
        </w:rPr>
        <w:t>.</w:t>
      </w:r>
      <w:r w:rsidR="006A6F73" w:rsidRPr="00CD1564">
        <w:rPr>
          <w:rFonts w:ascii="Arial" w:hAnsi="Arial" w:cs="Arial"/>
          <w:sz w:val="20"/>
        </w:rPr>
        <w:t xml:space="preserve"> </w:t>
      </w:r>
      <w:r w:rsidR="0038204F">
        <w:rPr>
          <w:rFonts w:ascii="Arial" w:hAnsi="Arial" w:cs="Arial"/>
          <w:sz w:val="20"/>
        </w:rPr>
        <w:t xml:space="preserve">Lines show linear regression coefficients. </w:t>
      </w:r>
      <w:r w:rsidRPr="00CD1564">
        <w:rPr>
          <w:rFonts w:ascii="Arial" w:hAnsi="Arial" w:cs="Arial"/>
          <w:sz w:val="20"/>
        </w:rPr>
        <w:t>Entity of observation is the property</w:t>
      </w:r>
      <w:r w:rsidR="00561FE4">
        <w:rPr>
          <w:rFonts w:ascii="Arial" w:hAnsi="Arial" w:cs="Arial"/>
          <w:sz w:val="20"/>
        </w:rPr>
        <w:t xml:space="preserve"> (n = 1185)</w:t>
      </w:r>
      <w:r w:rsidRPr="00CD1564">
        <w:rPr>
          <w:rFonts w:ascii="Arial" w:hAnsi="Arial" w:cs="Arial"/>
          <w:sz w:val="20"/>
        </w:rPr>
        <w:t xml:space="preserve">. </w:t>
      </w:r>
    </w:p>
    <w:p w14:paraId="0B1F78B1" w14:textId="4A7C6299" w:rsidR="00FD7DE1" w:rsidRDefault="00AE583A">
      <w:pPr>
        <w:rPr>
          <w:rFonts w:ascii="Arial" w:hAnsi="Arial" w:cs="Arial"/>
        </w:rPr>
      </w:pPr>
      <w:r w:rsidRPr="00CD1564">
        <w:rPr>
          <w:rFonts w:ascii="Arial" w:hAnsi="Arial" w:cs="Arial"/>
        </w:rPr>
        <w:br w:type="page"/>
      </w:r>
    </w:p>
    <w:p w14:paraId="51174CA4" w14:textId="57D4D3F0" w:rsidR="00D877D3" w:rsidRPr="00CD1564" w:rsidRDefault="00D877D3" w:rsidP="00D877D3">
      <w:pPr>
        <w:pStyle w:val="SMHeading"/>
        <w:rPr>
          <w:rFonts w:ascii="Arial" w:hAnsi="Arial" w:cs="Arial"/>
        </w:rPr>
      </w:pPr>
      <w:r w:rsidRPr="00CD1564">
        <w:rPr>
          <w:rFonts w:ascii="Arial" w:hAnsi="Arial" w:cs="Arial"/>
        </w:rPr>
        <w:lastRenderedPageBreak/>
        <w:t>Table S</w:t>
      </w:r>
      <w:r w:rsidR="00767DB3">
        <w:rPr>
          <w:rFonts w:ascii="Arial" w:hAnsi="Arial" w:cs="Arial"/>
        </w:rPr>
        <w:t>5</w:t>
      </w:r>
      <w:r w:rsidRPr="00CD1564">
        <w:rPr>
          <w:rFonts w:ascii="Arial" w:hAnsi="Arial" w:cs="Arial"/>
        </w:rPr>
        <w:t>.</w:t>
      </w:r>
    </w:p>
    <w:p w14:paraId="6E056F56" w14:textId="77777777" w:rsidR="009A5287" w:rsidRPr="00CD1564" w:rsidRDefault="009A5287" w:rsidP="00477182">
      <w:pPr>
        <w:pStyle w:val="SMcaption"/>
        <w:rPr>
          <w:rFonts w:ascii="Arial" w:hAnsi="Arial" w:cs="Arial"/>
        </w:rPr>
      </w:pPr>
    </w:p>
    <w:tbl>
      <w:tblPr>
        <w:tblStyle w:val="PlainTable5"/>
        <w:tblW w:w="5135" w:type="pct"/>
        <w:tblLook w:val="04A0" w:firstRow="1" w:lastRow="0" w:firstColumn="1" w:lastColumn="0" w:noHBand="0" w:noVBand="1"/>
      </w:tblPr>
      <w:tblGrid>
        <w:gridCol w:w="1494"/>
        <w:gridCol w:w="2571"/>
        <w:gridCol w:w="1273"/>
        <w:gridCol w:w="1323"/>
        <w:gridCol w:w="2952"/>
      </w:tblGrid>
      <w:tr w:rsidR="00D877D3" w:rsidRPr="00CD1564" w14:paraId="5A0AF1B9" w14:textId="77777777" w:rsidTr="00C83512">
        <w:trPr>
          <w:cnfStyle w:val="100000000000" w:firstRow="1" w:lastRow="0" w:firstColumn="0" w:lastColumn="0" w:oddVBand="0" w:evenVBand="0" w:oddHBand="0" w:evenHBand="0" w:firstRowFirstColumn="0" w:firstRowLastColumn="0" w:lastRowFirstColumn="0" w:lastRowLastColumn="0"/>
          <w:trHeight w:val="280"/>
        </w:trPr>
        <w:tc>
          <w:tcPr>
            <w:cnfStyle w:val="001000000100" w:firstRow="0" w:lastRow="0" w:firstColumn="1" w:lastColumn="0" w:oddVBand="0" w:evenVBand="0" w:oddHBand="0" w:evenHBand="0" w:firstRowFirstColumn="1" w:firstRowLastColumn="0" w:lastRowFirstColumn="0" w:lastRowLastColumn="0"/>
            <w:tcW w:w="1494" w:type="dxa"/>
            <w:noWrap/>
            <w:hideMark/>
          </w:tcPr>
          <w:p w14:paraId="794DD15B" w14:textId="77777777" w:rsidR="00D877D3" w:rsidRPr="00CD1564" w:rsidRDefault="00D877D3" w:rsidP="004E5464">
            <w:pPr>
              <w:rPr>
                <w:rFonts w:ascii="Arial" w:hAnsi="Arial" w:cs="Arial"/>
                <w:i w:val="0"/>
                <w:iCs w:val="0"/>
                <w:color w:val="000000"/>
                <w:sz w:val="16"/>
                <w:szCs w:val="16"/>
              </w:rPr>
            </w:pPr>
            <w:r w:rsidRPr="00CD1564">
              <w:rPr>
                <w:rFonts w:ascii="Arial" w:hAnsi="Arial" w:cs="Arial"/>
                <w:i w:val="0"/>
                <w:iCs w:val="0"/>
                <w:color w:val="000000"/>
                <w:sz w:val="16"/>
                <w:szCs w:val="16"/>
              </w:rPr>
              <w:t xml:space="preserve">Variable </w:t>
            </w:r>
          </w:p>
        </w:tc>
        <w:tc>
          <w:tcPr>
            <w:tcW w:w="2571" w:type="dxa"/>
            <w:hideMark/>
          </w:tcPr>
          <w:p w14:paraId="39658AA4" w14:textId="77777777" w:rsidR="00D877D3" w:rsidRPr="00CD1564" w:rsidRDefault="00D877D3" w:rsidP="004E5464">
            <w:pPr>
              <w:cnfStyle w:val="100000000000" w:firstRow="1" w:lastRow="0" w:firstColumn="0" w:lastColumn="0" w:oddVBand="0" w:evenVBand="0" w:oddHBand="0" w:evenHBand="0" w:firstRowFirstColumn="0" w:firstRowLastColumn="0" w:lastRowFirstColumn="0" w:lastRowLastColumn="0"/>
              <w:rPr>
                <w:rFonts w:ascii="Arial" w:hAnsi="Arial" w:cs="Arial"/>
                <w:i w:val="0"/>
                <w:iCs w:val="0"/>
                <w:color w:val="000000"/>
                <w:sz w:val="16"/>
                <w:szCs w:val="16"/>
              </w:rPr>
            </w:pPr>
            <w:r w:rsidRPr="00CD1564">
              <w:rPr>
                <w:rFonts w:ascii="Arial" w:hAnsi="Arial" w:cs="Arial"/>
                <w:i w:val="0"/>
                <w:iCs w:val="0"/>
                <w:color w:val="000000"/>
                <w:sz w:val="16"/>
                <w:szCs w:val="16"/>
              </w:rPr>
              <w:t xml:space="preserve">Description </w:t>
            </w:r>
          </w:p>
        </w:tc>
        <w:tc>
          <w:tcPr>
            <w:tcW w:w="1273" w:type="dxa"/>
            <w:noWrap/>
            <w:hideMark/>
          </w:tcPr>
          <w:p w14:paraId="078495B7" w14:textId="77777777" w:rsidR="00D877D3" w:rsidRPr="00CD1564" w:rsidRDefault="00D877D3" w:rsidP="004E5464">
            <w:pPr>
              <w:cnfStyle w:val="100000000000" w:firstRow="1" w:lastRow="0" w:firstColumn="0" w:lastColumn="0" w:oddVBand="0" w:evenVBand="0" w:oddHBand="0" w:evenHBand="0" w:firstRowFirstColumn="0" w:firstRowLastColumn="0" w:lastRowFirstColumn="0" w:lastRowLastColumn="0"/>
              <w:rPr>
                <w:rFonts w:ascii="Arial" w:hAnsi="Arial" w:cs="Arial"/>
                <w:i w:val="0"/>
                <w:iCs w:val="0"/>
                <w:color w:val="000000"/>
                <w:sz w:val="16"/>
                <w:szCs w:val="16"/>
              </w:rPr>
            </w:pPr>
            <w:r w:rsidRPr="00CD1564">
              <w:rPr>
                <w:rFonts w:ascii="Arial" w:hAnsi="Arial" w:cs="Arial"/>
                <w:i w:val="0"/>
                <w:iCs w:val="0"/>
                <w:color w:val="000000"/>
                <w:sz w:val="16"/>
                <w:szCs w:val="16"/>
              </w:rPr>
              <w:t>Data provider</w:t>
            </w:r>
          </w:p>
        </w:tc>
        <w:tc>
          <w:tcPr>
            <w:tcW w:w="1323" w:type="dxa"/>
            <w:noWrap/>
            <w:hideMark/>
          </w:tcPr>
          <w:p w14:paraId="047042AF" w14:textId="77777777" w:rsidR="00D877D3" w:rsidRPr="00CD1564" w:rsidRDefault="00D877D3" w:rsidP="004E5464">
            <w:pPr>
              <w:cnfStyle w:val="100000000000" w:firstRow="1" w:lastRow="0" w:firstColumn="0" w:lastColumn="0" w:oddVBand="0" w:evenVBand="0" w:oddHBand="0" w:evenHBand="0" w:firstRowFirstColumn="0" w:firstRowLastColumn="0" w:lastRowFirstColumn="0" w:lastRowLastColumn="0"/>
              <w:rPr>
                <w:rFonts w:ascii="Arial" w:hAnsi="Arial" w:cs="Arial"/>
                <w:i w:val="0"/>
                <w:iCs w:val="0"/>
                <w:color w:val="000000"/>
                <w:sz w:val="16"/>
                <w:szCs w:val="16"/>
              </w:rPr>
            </w:pPr>
            <w:r w:rsidRPr="00CD1564">
              <w:rPr>
                <w:rFonts w:ascii="Arial" w:hAnsi="Arial" w:cs="Arial"/>
                <w:i w:val="0"/>
                <w:iCs w:val="0"/>
                <w:color w:val="000000"/>
                <w:sz w:val="16"/>
                <w:szCs w:val="16"/>
              </w:rPr>
              <w:t xml:space="preserve">Unit </w:t>
            </w:r>
          </w:p>
        </w:tc>
        <w:tc>
          <w:tcPr>
            <w:tcW w:w="2952" w:type="dxa"/>
            <w:noWrap/>
            <w:hideMark/>
          </w:tcPr>
          <w:p w14:paraId="61BAE5B3" w14:textId="77777777" w:rsidR="00D877D3" w:rsidRPr="00CD1564" w:rsidRDefault="00D877D3" w:rsidP="004E5464">
            <w:pPr>
              <w:cnfStyle w:val="100000000000" w:firstRow="1" w:lastRow="0" w:firstColumn="0" w:lastColumn="0" w:oddVBand="0" w:evenVBand="0" w:oddHBand="0" w:evenHBand="0" w:firstRowFirstColumn="0" w:firstRowLastColumn="0" w:lastRowFirstColumn="0" w:lastRowLastColumn="0"/>
              <w:rPr>
                <w:rFonts w:ascii="Arial" w:hAnsi="Arial" w:cs="Arial"/>
                <w:i w:val="0"/>
                <w:iCs w:val="0"/>
                <w:color w:val="000000"/>
                <w:sz w:val="16"/>
                <w:szCs w:val="16"/>
              </w:rPr>
            </w:pPr>
            <w:r w:rsidRPr="00CD1564">
              <w:rPr>
                <w:rFonts w:ascii="Arial" w:hAnsi="Arial" w:cs="Arial"/>
                <w:i w:val="0"/>
                <w:iCs w:val="0"/>
                <w:color w:val="000000"/>
                <w:sz w:val="16"/>
                <w:szCs w:val="16"/>
              </w:rPr>
              <w:t>Time period</w:t>
            </w:r>
          </w:p>
        </w:tc>
      </w:tr>
      <w:tr w:rsidR="00D877D3" w:rsidRPr="00CD1564" w14:paraId="5FF7FBDB" w14:textId="77777777" w:rsidTr="00C83512">
        <w:trPr>
          <w:cnfStyle w:val="000000100000" w:firstRow="0" w:lastRow="0" w:firstColumn="0" w:lastColumn="0" w:oddVBand="0" w:evenVBand="0" w:oddHBand="1" w:evenHBand="0" w:firstRowFirstColumn="0" w:firstRowLastColumn="0" w:lastRowFirstColumn="0" w:lastRowLastColumn="0"/>
          <w:trHeight w:val="280"/>
        </w:trPr>
        <w:tc>
          <w:tcPr>
            <w:cnfStyle w:val="001000000000" w:firstRow="0" w:lastRow="0" w:firstColumn="1" w:lastColumn="0" w:oddVBand="0" w:evenVBand="0" w:oddHBand="0" w:evenHBand="0" w:firstRowFirstColumn="0" w:firstRowLastColumn="0" w:lastRowFirstColumn="0" w:lastRowLastColumn="0"/>
            <w:tcW w:w="1494" w:type="dxa"/>
            <w:noWrap/>
          </w:tcPr>
          <w:p w14:paraId="70E81D0C" w14:textId="77777777" w:rsidR="00D877D3" w:rsidRPr="00CD1564" w:rsidRDefault="00D877D3" w:rsidP="004E5464">
            <w:pPr>
              <w:rPr>
                <w:rFonts w:ascii="Arial" w:hAnsi="Arial" w:cs="Arial"/>
                <w:i w:val="0"/>
                <w:iCs w:val="0"/>
                <w:color w:val="000000"/>
                <w:sz w:val="16"/>
                <w:szCs w:val="16"/>
              </w:rPr>
            </w:pPr>
            <w:r w:rsidRPr="00CD1564">
              <w:rPr>
                <w:rFonts w:ascii="Arial" w:hAnsi="Arial" w:cs="Arial"/>
                <w:i w:val="0"/>
                <w:iCs w:val="0"/>
                <w:sz w:val="16"/>
                <w:szCs w:val="16"/>
              </w:rPr>
              <w:t>Stocking rate</w:t>
            </w:r>
          </w:p>
        </w:tc>
        <w:tc>
          <w:tcPr>
            <w:tcW w:w="2571" w:type="dxa"/>
          </w:tcPr>
          <w:p w14:paraId="13AF4335" w14:textId="77777777" w:rsidR="00D877D3" w:rsidRPr="00CD1564" w:rsidRDefault="00D877D3" w:rsidP="004E5464">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16"/>
              </w:rPr>
            </w:pPr>
            <w:proofErr w:type="spellStart"/>
            <w:r w:rsidRPr="00CD1564">
              <w:rPr>
                <w:rFonts w:ascii="Arial" w:hAnsi="Arial" w:cs="Arial"/>
                <w:color w:val="000000"/>
                <w:sz w:val="16"/>
                <w:szCs w:val="16"/>
              </w:rPr>
              <w:t>N_cattle</w:t>
            </w:r>
            <w:proofErr w:type="spellEnd"/>
            <w:r w:rsidRPr="00CD1564">
              <w:rPr>
                <w:rFonts w:ascii="Arial" w:hAnsi="Arial" w:cs="Arial"/>
                <w:color w:val="000000"/>
                <w:sz w:val="16"/>
                <w:szCs w:val="16"/>
              </w:rPr>
              <w:t xml:space="preserve"> from ensemble CSR predictor / pasture</w:t>
            </w:r>
          </w:p>
        </w:tc>
        <w:tc>
          <w:tcPr>
            <w:tcW w:w="1273" w:type="dxa"/>
            <w:noWrap/>
          </w:tcPr>
          <w:p w14:paraId="45B206AB" w14:textId="4F0A955E" w:rsidR="00D877D3" w:rsidRPr="00CD1564" w:rsidRDefault="00D877D3" w:rsidP="00357562">
            <w:pPr>
              <w:pStyle w:val="ListParagraph"/>
              <w:numPr>
                <w:ilvl w:val="0"/>
                <w:numId w:val="17"/>
              </w:num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16"/>
              </w:rPr>
            </w:pPr>
          </w:p>
        </w:tc>
        <w:tc>
          <w:tcPr>
            <w:tcW w:w="1323" w:type="dxa"/>
            <w:noWrap/>
          </w:tcPr>
          <w:p w14:paraId="59B6B3B9" w14:textId="77777777" w:rsidR="00D877D3" w:rsidRPr="00CD1564" w:rsidRDefault="00D877D3" w:rsidP="004E5464">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16"/>
              </w:rPr>
            </w:pPr>
            <w:r w:rsidRPr="00CD1564">
              <w:rPr>
                <w:rFonts w:ascii="Arial" w:hAnsi="Arial" w:cs="Arial"/>
                <w:color w:val="000000"/>
                <w:sz w:val="16"/>
                <w:szCs w:val="16"/>
              </w:rPr>
              <w:t>Animal/ha</w:t>
            </w:r>
          </w:p>
        </w:tc>
        <w:tc>
          <w:tcPr>
            <w:tcW w:w="2952" w:type="dxa"/>
            <w:noWrap/>
          </w:tcPr>
          <w:p w14:paraId="5119A5BC" w14:textId="5377BEFF" w:rsidR="00D877D3" w:rsidRPr="00CD1564" w:rsidRDefault="00D877D3" w:rsidP="004E5464">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16"/>
              </w:rPr>
            </w:pPr>
            <w:r w:rsidRPr="00CD1564">
              <w:rPr>
                <w:rFonts w:ascii="Arial" w:hAnsi="Arial" w:cs="Arial"/>
                <w:color w:val="000000"/>
                <w:sz w:val="16"/>
                <w:szCs w:val="16"/>
              </w:rPr>
              <w:t>20</w:t>
            </w:r>
            <w:r w:rsidR="00357562" w:rsidRPr="00CD1564">
              <w:rPr>
                <w:rFonts w:ascii="Arial" w:hAnsi="Arial" w:cs="Arial"/>
                <w:color w:val="000000"/>
                <w:sz w:val="16"/>
                <w:szCs w:val="16"/>
              </w:rPr>
              <w:t>17</w:t>
            </w:r>
            <w:r w:rsidRPr="00CD1564">
              <w:rPr>
                <w:rFonts w:ascii="Arial" w:hAnsi="Arial" w:cs="Arial"/>
                <w:color w:val="000000"/>
                <w:sz w:val="16"/>
                <w:szCs w:val="16"/>
              </w:rPr>
              <w:t>-20</w:t>
            </w:r>
            <w:r w:rsidR="00357562" w:rsidRPr="00CD1564">
              <w:rPr>
                <w:rFonts w:ascii="Arial" w:hAnsi="Arial" w:cs="Arial"/>
                <w:color w:val="000000"/>
                <w:sz w:val="16"/>
                <w:szCs w:val="16"/>
              </w:rPr>
              <w:t>20 (2018-2019 for models I and II)</w:t>
            </w:r>
          </w:p>
        </w:tc>
      </w:tr>
      <w:tr w:rsidR="00D877D3" w:rsidRPr="00CD1564" w14:paraId="05674E4A" w14:textId="77777777" w:rsidTr="00C83512">
        <w:trPr>
          <w:trHeight w:val="280"/>
        </w:trPr>
        <w:tc>
          <w:tcPr>
            <w:cnfStyle w:val="001000000000" w:firstRow="0" w:lastRow="0" w:firstColumn="1" w:lastColumn="0" w:oddVBand="0" w:evenVBand="0" w:oddHBand="0" w:evenHBand="0" w:firstRowFirstColumn="0" w:firstRowLastColumn="0" w:lastRowFirstColumn="0" w:lastRowLastColumn="0"/>
            <w:tcW w:w="1494" w:type="dxa"/>
            <w:noWrap/>
          </w:tcPr>
          <w:p w14:paraId="4785E33D" w14:textId="77777777" w:rsidR="00D877D3" w:rsidRPr="00CD1564" w:rsidRDefault="00D877D3" w:rsidP="004E5464">
            <w:pPr>
              <w:rPr>
                <w:rFonts w:ascii="Arial" w:hAnsi="Arial" w:cs="Arial"/>
                <w:i w:val="0"/>
                <w:iCs w:val="0"/>
                <w:color w:val="000000"/>
                <w:sz w:val="16"/>
                <w:szCs w:val="16"/>
              </w:rPr>
            </w:pPr>
            <w:r w:rsidRPr="00CD1564">
              <w:rPr>
                <w:rFonts w:ascii="Arial" w:hAnsi="Arial" w:cs="Arial"/>
                <w:i w:val="0"/>
                <w:iCs w:val="0"/>
                <w:color w:val="000000"/>
                <w:sz w:val="16"/>
                <w:szCs w:val="16"/>
              </w:rPr>
              <w:t>Pasture</w:t>
            </w:r>
          </w:p>
        </w:tc>
        <w:tc>
          <w:tcPr>
            <w:tcW w:w="2571" w:type="dxa"/>
          </w:tcPr>
          <w:p w14:paraId="766B7D77" w14:textId="3A206392" w:rsidR="00D877D3" w:rsidRPr="00CD1564" w:rsidRDefault="00D877D3" w:rsidP="004E5464">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16"/>
              </w:rPr>
            </w:pPr>
            <w:r w:rsidRPr="00CD1564">
              <w:rPr>
                <w:rFonts w:ascii="Arial" w:hAnsi="Arial" w:cs="Arial"/>
                <w:color w:val="000000"/>
                <w:sz w:val="16"/>
                <w:szCs w:val="16"/>
              </w:rPr>
              <w:t xml:space="preserve">Area of pasture (class </w:t>
            </w:r>
            <w:r w:rsidR="00B453F9" w:rsidRPr="00CD1564">
              <w:rPr>
                <w:rFonts w:ascii="Arial" w:hAnsi="Arial" w:cs="Arial"/>
                <w:color w:val="000000"/>
                <w:sz w:val="16"/>
                <w:szCs w:val="16"/>
              </w:rPr>
              <w:t>15</w:t>
            </w:r>
            <w:r w:rsidRPr="00CD1564">
              <w:rPr>
                <w:rFonts w:ascii="Arial" w:hAnsi="Arial" w:cs="Arial"/>
                <w:color w:val="000000"/>
                <w:sz w:val="16"/>
                <w:szCs w:val="16"/>
              </w:rPr>
              <w:t>)</w:t>
            </w:r>
          </w:p>
        </w:tc>
        <w:tc>
          <w:tcPr>
            <w:tcW w:w="1273" w:type="dxa"/>
            <w:noWrap/>
          </w:tcPr>
          <w:p w14:paraId="14B92410" w14:textId="408891A4" w:rsidR="00D877D3" w:rsidRPr="00CD1564" w:rsidRDefault="00D877D3" w:rsidP="004E5464">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16"/>
              </w:rPr>
            </w:pPr>
            <w:proofErr w:type="spellStart"/>
            <w:r w:rsidRPr="00CD1564">
              <w:rPr>
                <w:rFonts w:ascii="Arial" w:hAnsi="Arial" w:cs="Arial"/>
                <w:color w:val="000000"/>
                <w:sz w:val="16"/>
                <w:szCs w:val="16"/>
              </w:rPr>
              <w:t>MapBiomas</w:t>
            </w:r>
            <w:proofErr w:type="spellEnd"/>
            <w:r w:rsidRPr="00CD1564">
              <w:rPr>
                <w:rFonts w:ascii="Arial" w:hAnsi="Arial" w:cs="Arial"/>
                <w:color w:val="000000"/>
                <w:sz w:val="16"/>
                <w:szCs w:val="16"/>
              </w:rPr>
              <w:t xml:space="preserve"> v7 </w:t>
            </w:r>
            <w:r w:rsidRPr="00CD1564">
              <w:rPr>
                <w:rFonts w:ascii="Arial" w:hAnsi="Arial" w:cs="Arial"/>
                <w:noProof/>
                <w:color w:val="000000"/>
                <w:sz w:val="16"/>
                <w:szCs w:val="16"/>
              </w:rPr>
              <w:t>(</w:t>
            </w:r>
            <w:r w:rsidR="00D7547D" w:rsidRPr="00CD1564">
              <w:rPr>
                <w:rFonts w:ascii="Arial" w:hAnsi="Arial" w:cs="Arial"/>
                <w:noProof/>
                <w:color w:val="000000"/>
                <w:sz w:val="16"/>
                <w:szCs w:val="16"/>
              </w:rPr>
              <w:t>35</w:t>
            </w:r>
            <w:r w:rsidRPr="00CD1564">
              <w:rPr>
                <w:rFonts w:ascii="Arial" w:hAnsi="Arial" w:cs="Arial"/>
                <w:noProof/>
                <w:color w:val="000000"/>
                <w:sz w:val="16"/>
                <w:szCs w:val="16"/>
              </w:rPr>
              <w:t>)</w:t>
            </w:r>
            <w:r w:rsidRPr="00CD1564">
              <w:rPr>
                <w:rFonts w:ascii="Arial" w:hAnsi="Arial" w:cs="Arial"/>
                <w:color w:val="000000"/>
                <w:sz w:val="16"/>
                <w:szCs w:val="16"/>
              </w:rPr>
              <w:t xml:space="preserve"> </w:t>
            </w:r>
          </w:p>
        </w:tc>
        <w:tc>
          <w:tcPr>
            <w:tcW w:w="1323" w:type="dxa"/>
            <w:noWrap/>
          </w:tcPr>
          <w:p w14:paraId="1DA92799" w14:textId="77777777" w:rsidR="00D877D3" w:rsidRPr="00CD1564" w:rsidRDefault="00D877D3" w:rsidP="004E5464">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16"/>
              </w:rPr>
            </w:pPr>
            <w:r w:rsidRPr="00CD1564">
              <w:rPr>
                <w:rFonts w:ascii="Arial" w:hAnsi="Arial" w:cs="Arial"/>
                <w:color w:val="000000"/>
                <w:sz w:val="16"/>
                <w:szCs w:val="16"/>
              </w:rPr>
              <w:t>ha</w:t>
            </w:r>
          </w:p>
        </w:tc>
        <w:tc>
          <w:tcPr>
            <w:tcW w:w="2952" w:type="dxa"/>
            <w:noWrap/>
          </w:tcPr>
          <w:p w14:paraId="7D60CB61" w14:textId="77777777" w:rsidR="00D877D3" w:rsidRPr="00CD1564" w:rsidRDefault="00D877D3" w:rsidP="004E5464">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16"/>
              </w:rPr>
            </w:pPr>
            <w:r w:rsidRPr="00CD1564">
              <w:rPr>
                <w:rFonts w:ascii="Arial" w:hAnsi="Arial" w:cs="Arial"/>
                <w:color w:val="000000"/>
                <w:sz w:val="16"/>
                <w:szCs w:val="16"/>
              </w:rPr>
              <w:t>Mean of 2018-2019</w:t>
            </w:r>
          </w:p>
        </w:tc>
      </w:tr>
      <w:tr w:rsidR="00D877D3" w:rsidRPr="00CD1564" w14:paraId="1532BA50" w14:textId="77777777" w:rsidTr="00C83512">
        <w:trPr>
          <w:cnfStyle w:val="000000100000" w:firstRow="0" w:lastRow="0" w:firstColumn="0" w:lastColumn="0" w:oddVBand="0" w:evenVBand="0" w:oddHBand="1" w:evenHBand="0" w:firstRowFirstColumn="0" w:firstRowLastColumn="0" w:lastRowFirstColumn="0" w:lastRowLastColumn="0"/>
          <w:trHeight w:val="561"/>
        </w:trPr>
        <w:tc>
          <w:tcPr>
            <w:cnfStyle w:val="001000000000" w:firstRow="0" w:lastRow="0" w:firstColumn="1" w:lastColumn="0" w:oddVBand="0" w:evenVBand="0" w:oddHBand="0" w:evenHBand="0" w:firstRowFirstColumn="0" w:firstRowLastColumn="0" w:lastRowFirstColumn="0" w:lastRowLastColumn="0"/>
            <w:tcW w:w="1494" w:type="dxa"/>
            <w:noWrap/>
          </w:tcPr>
          <w:p w14:paraId="67331EB5" w14:textId="77777777" w:rsidR="00D877D3" w:rsidRPr="00CD1564" w:rsidRDefault="00D877D3" w:rsidP="004E5464">
            <w:pPr>
              <w:rPr>
                <w:rFonts w:ascii="Arial" w:hAnsi="Arial" w:cs="Arial"/>
                <w:i w:val="0"/>
                <w:iCs w:val="0"/>
                <w:color w:val="000000"/>
                <w:sz w:val="16"/>
                <w:szCs w:val="16"/>
              </w:rPr>
            </w:pPr>
            <w:r w:rsidRPr="00CD1564">
              <w:rPr>
                <w:rFonts w:ascii="Arial" w:hAnsi="Arial" w:cs="Arial"/>
                <w:i w:val="0"/>
                <w:iCs w:val="0"/>
                <w:color w:val="000000"/>
                <w:sz w:val="16"/>
                <w:szCs w:val="16"/>
              </w:rPr>
              <w:t>Forest area (buffer)</w:t>
            </w:r>
          </w:p>
        </w:tc>
        <w:tc>
          <w:tcPr>
            <w:tcW w:w="2571" w:type="dxa"/>
          </w:tcPr>
          <w:p w14:paraId="2F2DFDF1" w14:textId="080F54DD" w:rsidR="00D877D3" w:rsidRPr="00CD1564" w:rsidRDefault="00D877D3" w:rsidP="004E5464">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16"/>
              </w:rPr>
            </w:pPr>
            <w:r w:rsidRPr="00CD1564">
              <w:rPr>
                <w:rFonts w:ascii="Arial" w:hAnsi="Arial" w:cs="Arial"/>
                <w:color w:val="000000"/>
                <w:sz w:val="16"/>
                <w:szCs w:val="16"/>
              </w:rPr>
              <w:t xml:space="preserve">Area of forest (class </w:t>
            </w:r>
            <w:r w:rsidR="00B453F9" w:rsidRPr="00CD1564">
              <w:rPr>
                <w:rFonts w:ascii="Arial" w:hAnsi="Arial" w:cs="Arial"/>
                <w:color w:val="000000"/>
                <w:sz w:val="16"/>
                <w:szCs w:val="16"/>
              </w:rPr>
              <w:t>3</w:t>
            </w:r>
            <w:r w:rsidRPr="00CD1564">
              <w:rPr>
                <w:rFonts w:ascii="Arial" w:hAnsi="Arial" w:cs="Arial"/>
                <w:color w:val="000000"/>
                <w:sz w:val="16"/>
                <w:szCs w:val="16"/>
              </w:rPr>
              <w:t xml:space="preserve">), buffer around properties of 10km. </w:t>
            </w:r>
          </w:p>
        </w:tc>
        <w:tc>
          <w:tcPr>
            <w:tcW w:w="1273" w:type="dxa"/>
            <w:noWrap/>
          </w:tcPr>
          <w:p w14:paraId="1273C784" w14:textId="77777777" w:rsidR="00D877D3" w:rsidRPr="00CD1564" w:rsidRDefault="00D877D3" w:rsidP="004E5464">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16"/>
              </w:rPr>
            </w:pPr>
            <w:proofErr w:type="spellStart"/>
            <w:r w:rsidRPr="00CD1564">
              <w:rPr>
                <w:rFonts w:ascii="Arial" w:hAnsi="Arial" w:cs="Arial"/>
                <w:color w:val="000000"/>
                <w:sz w:val="16"/>
                <w:szCs w:val="16"/>
              </w:rPr>
              <w:t>MapBiomas</w:t>
            </w:r>
            <w:proofErr w:type="spellEnd"/>
            <w:r w:rsidRPr="00CD1564">
              <w:rPr>
                <w:rFonts w:ascii="Arial" w:hAnsi="Arial" w:cs="Arial"/>
                <w:color w:val="000000"/>
                <w:sz w:val="16"/>
                <w:szCs w:val="16"/>
              </w:rPr>
              <w:t xml:space="preserve"> v7</w:t>
            </w:r>
          </w:p>
        </w:tc>
        <w:tc>
          <w:tcPr>
            <w:tcW w:w="1323" w:type="dxa"/>
            <w:noWrap/>
          </w:tcPr>
          <w:p w14:paraId="7EB9D8EF" w14:textId="77777777" w:rsidR="00D877D3" w:rsidRPr="00CD1564" w:rsidRDefault="00D877D3" w:rsidP="004E5464">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16"/>
              </w:rPr>
            </w:pPr>
            <w:r w:rsidRPr="00CD1564">
              <w:rPr>
                <w:rFonts w:ascii="Arial" w:hAnsi="Arial" w:cs="Arial"/>
                <w:color w:val="000000"/>
                <w:sz w:val="16"/>
                <w:szCs w:val="16"/>
              </w:rPr>
              <w:t>Km2</w:t>
            </w:r>
          </w:p>
        </w:tc>
        <w:tc>
          <w:tcPr>
            <w:tcW w:w="2952" w:type="dxa"/>
            <w:noWrap/>
          </w:tcPr>
          <w:p w14:paraId="3AC43BB1" w14:textId="77777777" w:rsidR="00D877D3" w:rsidRPr="00CD1564" w:rsidRDefault="00D877D3" w:rsidP="004E5464">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16"/>
              </w:rPr>
            </w:pPr>
            <w:r w:rsidRPr="00CD1564">
              <w:rPr>
                <w:rFonts w:ascii="Arial" w:hAnsi="Arial" w:cs="Arial"/>
                <w:color w:val="000000"/>
                <w:sz w:val="16"/>
                <w:szCs w:val="16"/>
              </w:rPr>
              <w:t>2013</w:t>
            </w:r>
          </w:p>
        </w:tc>
      </w:tr>
      <w:tr w:rsidR="00D877D3" w:rsidRPr="00CD1564" w14:paraId="2B41D7D3" w14:textId="77777777" w:rsidTr="00C83512">
        <w:trPr>
          <w:trHeight w:val="561"/>
        </w:trPr>
        <w:tc>
          <w:tcPr>
            <w:cnfStyle w:val="001000000000" w:firstRow="0" w:lastRow="0" w:firstColumn="1" w:lastColumn="0" w:oddVBand="0" w:evenVBand="0" w:oddHBand="0" w:evenHBand="0" w:firstRowFirstColumn="0" w:firstRowLastColumn="0" w:lastRowFirstColumn="0" w:lastRowLastColumn="0"/>
            <w:tcW w:w="1494" w:type="dxa"/>
            <w:noWrap/>
          </w:tcPr>
          <w:p w14:paraId="56224DB4" w14:textId="77777777" w:rsidR="00D877D3" w:rsidRPr="00CD1564" w:rsidRDefault="00D877D3" w:rsidP="004E5464">
            <w:pPr>
              <w:rPr>
                <w:rFonts w:ascii="Arial" w:hAnsi="Arial" w:cs="Arial"/>
                <w:i w:val="0"/>
                <w:iCs w:val="0"/>
                <w:color w:val="000000"/>
                <w:sz w:val="16"/>
                <w:szCs w:val="16"/>
              </w:rPr>
            </w:pPr>
            <w:r w:rsidRPr="00CD1564">
              <w:rPr>
                <w:rFonts w:ascii="Arial" w:hAnsi="Arial" w:cs="Arial"/>
                <w:i w:val="0"/>
                <w:iCs w:val="0"/>
                <w:color w:val="000000"/>
                <w:sz w:val="16"/>
                <w:szCs w:val="16"/>
              </w:rPr>
              <w:t xml:space="preserve">Deforestation </w:t>
            </w:r>
          </w:p>
        </w:tc>
        <w:tc>
          <w:tcPr>
            <w:tcW w:w="2571" w:type="dxa"/>
          </w:tcPr>
          <w:p w14:paraId="7D0BC688" w14:textId="439179CF" w:rsidR="00D877D3" w:rsidRPr="00CD1564" w:rsidRDefault="00D877D3" w:rsidP="004E5464">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16"/>
              </w:rPr>
            </w:pPr>
            <w:r w:rsidRPr="00CD1564">
              <w:rPr>
                <w:rFonts w:ascii="Arial" w:hAnsi="Arial" w:cs="Arial"/>
                <w:color w:val="000000"/>
                <w:sz w:val="16"/>
                <w:szCs w:val="16"/>
              </w:rPr>
              <w:t>Area of forest changing to pasture (class 3</w:t>
            </w:r>
            <w:r w:rsidR="00B453F9" w:rsidRPr="00CD1564">
              <w:rPr>
                <w:rFonts w:ascii="Arial" w:hAnsi="Arial" w:cs="Arial"/>
                <w:color w:val="000000"/>
                <w:sz w:val="16"/>
                <w:szCs w:val="16"/>
              </w:rPr>
              <w:t>15-class 1503</w:t>
            </w:r>
            <w:r w:rsidRPr="00CD1564">
              <w:rPr>
                <w:rFonts w:ascii="Arial" w:hAnsi="Arial" w:cs="Arial"/>
                <w:color w:val="000000"/>
                <w:sz w:val="16"/>
                <w:szCs w:val="16"/>
              </w:rPr>
              <w:t>)</w:t>
            </w:r>
            <w:r w:rsidR="00276174" w:rsidRPr="00CD1564">
              <w:rPr>
                <w:rFonts w:ascii="Arial" w:hAnsi="Arial" w:cs="Arial"/>
                <w:color w:val="000000"/>
                <w:sz w:val="16"/>
                <w:szCs w:val="16"/>
              </w:rPr>
              <w:t>, subtracting reforestation</w:t>
            </w:r>
          </w:p>
        </w:tc>
        <w:tc>
          <w:tcPr>
            <w:tcW w:w="1273" w:type="dxa"/>
            <w:noWrap/>
          </w:tcPr>
          <w:p w14:paraId="47CC4EEF" w14:textId="77777777" w:rsidR="00D877D3" w:rsidRPr="00CD1564" w:rsidRDefault="00D877D3" w:rsidP="004E5464">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16"/>
              </w:rPr>
            </w:pPr>
            <w:proofErr w:type="spellStart"/>
            <w:r w:rsidRPr="00CD1564">
              <w:rPr>
                <w:rFonts w:ascii="Arial" w:hAnsi="Arial" w:cs="Arial"/>
                <w:color w:val="000000"/>
                <w:sz w:val="16"/>
                <w:szCs w:val="16"/>
              </w:rPr>
              <w:t>MapBiomas</w:t>
            </w:r>
            <w:proofErr w:type="spellEnd"/>
            <w:r w:rsidRPr="00CD1564">
              <w:rPr>
                <w:rFonts w:ascii="Arial" w:hAnsi="Arial" w:cs="Arial"/>
                <w:color w:val="000000"/>
                <w:sz w:val="16"/>
                <w:szCs w:val="16"/>
              </w:rPr>
              <w:t xml:space="preserve"> v7</w:t>
            </w:r>
          </w:p>
        </w:tc>
        <w:tc>
          <w:tcPr>
            <w:tcW w:w="1323" w:type="dxa"/>
            <w:noWrap/>
          </w:tcPr>
          <w:p w14:paraId="03FD0683" w14:textId="77FCBFCD" w:rsidR="00D877D3" w:rsidRPr="00CD1564" w:rsidRDefault="00276174" w:rsidP="004E5464">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16"/>
              </w:rPr>
            </w:pPr>
            <w:r w:rsidRPr="00CD1564">
              <w:rPr>
                <w:rFonts w:ascii="Arial" w:hAnsi="Arial" w:cs="Arial"/>
                <w:color w:val="000000"/>
                <w:sz w:val="16"/>
                <w:szCs w:val="16"/>
              </w:rPr>
              <w:t>%</w:t>
            </w:r>
            <w:r w:rsidR="00D877D3" w:rsidRPr="00CD1564">
              <w:rPr>
                <w:rFonts w:ascii="Arial" w:hAnsi="Arial" w:cs="Arial"/>
                <w:color w:val="000000"/>
                <w:sz w:val="16"/>
                <w:szCs w:val="16"/>
              </w:rPr>
              <w:t>ha</w:t>
            </w:r>
          </w:p>
        </w:tc>
        <w:tc>
          <w:tcPr>
            <w:tcW w:w="2952" w:type="dxa"/>
            <w:noWrap/>
          </w:tcPr>
          <w:p w14:paraId="1CEF8158" w14:textId="77777777" w:rsidR="00D877D3" w:rsidRPr="00CD1564" w:rsidRDefault="00D877D3" w:rsidP="004E5464">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16"/>
              </w:rPr>
            </w:pPr>
            <w:r w:rsidRPr="00CD1564">
              <w:rPr>
                <w:rFonts w:ascii="Arial" w:hAnsi="Arial" w:cs="Arial"/>
                <w:color w:val="000000"/>
                <w:sz w:val="16"/>
                <w:szCs w:val="16"/>
              </w:rPr>
              <w:t>Sum of 2013-2017</w:t>
            </w:r>
          </w:p>
        </w:tc>
      </w:tr>
      <w:tr w:rsidR="00D877D3" w:rsidRPr="00CD1564" w14:paraId="261FA392" w14:textId="77777777" w:rsidTr="00C83512">
        <w:trPr>
          <w:cnfStyle w:val="000000100000" w:firstRow="0" w:lastRow="0" w:firstColumn="0" w:lastColumn="0" w:oddVBand="0" w:evenVBand="0" w:oddHBand="1" w:evenHBand="0" w:firstRowFirstColumn="0" w:firstRowLastColumn="0" w:lastRowFirstColumn="0" w:lastRowLastColumn="0"/>
          <w:trHeight w:val="561"/>
        </w:trPr>
        <w:tc>
          <w:tcPr>
            <w:cnfStyle w:val="001000000000" w:firstRow="0" w:lastRow="0" w:firstColumn="1" w:lastColumn="0" w:oddVBand="0" w:evenVBand="0" w:oddHBand="0" w:evenHBand="0" w:firstRowFirstColumn="0" w:firstRowLastColumn="0" w:lastRowFirstColumn="0" w:lastRowLastColumn="0"/>
            <w:tcW w:w="1494" w:type="dxa"/>
            <w:noWrap/>
          </w:tcPr>
          <w:p w14:paraId="18017EBD" w14:textId="77777777" w:rsidR="00D877D3" w:rsidRPr="00CD1564" w:rsidRDefault="00D877D3" w:rsidP="004E5464">
            <w:pPr>
              <w:rPr>
                <w:rFonts w:ascii="Arial" w:hAnsi="Arial" w:cs="Arial"/>
                <w:color w:val="000000"/>
                <w:sz w:val="16"/>
                <w:szCs w:val="16"/>
              </w:rPr>
            </w:pPr>
            <w:r w:rsidRPr="00CD1564">
              <w:rPr>
                <w:rFonts w:ascii="Arial" w:hAnsi="Arial" w:cs="Arial"/>
                <w:i w:val="0"/>
                <w:iCs w:val="0"/>
                <w:color w:val="000000"/>
                <w:sz w:val="16"/>
                <w:szCs w:val="16"/>
              </w:rPr>
              <w:t>Deforestation (buffer)</w:t>
            </w:r>
          </w:p>
        </w:tc>
        <w:tc>
          <w:tcPr>
            <w:tcW w:w="2571" w:type="dxa"/>
          </w:tcPr>
          <w:p w14:paraId="0C67DE46" w14:textId="0BAB0E04" w:rsidR="00D877D3" w:rsidRPr="00CD1564" w:rsidRDefault="00D877D3" w:rsidP="004E5464">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16"/>
              </w:rPr>
            </w:pPr>
            <w:r w:rsidRPr="00CD1564">
              <w:rPr>
                <w:rFonts w:ascii="Arial" w:hAnsi="Arial" w:cs="Arial"/>
                <w:color w:val="000000"/>
                <w:sz w:val="16"/>
                <w:szCs w:val="16"/>
              </w:rPr>
              <w:t>Area of forest changing to pasture (class 3</w:t>
            </w:r>
            <w:r w:rsidR="00B453F9" w:rsidRPr="00CD1564">
              <w:rPr>
                <w:rFonts w:ascii="Arial" w:hAnsi="Arial" w:cs="Arial"/>
                <w:color w:val="000000"/>
                <w:sz w:val="16"/>
                <w:szCs w:val="16"/>
              </w:rPr>
              <w:t>15-class 1503</w:t>
            </w:r>
            <w:r w:rsidRPr="00CD1564">
              <w:rPr>
                <w:rFonts w:ascii="Arial" w:hAnsi="Arial" w:cs="Arial"/>
                <w:color w:val="000000"/>
                <w:sz w:val="16"/>
                <w:szCs w:val="16"/>
              </w:rPr>
              <w:t>), buffer around properties of 10km</w:t>
            </w:r>
          </w:p>
        </w:tc>
        <w:tc>
          <w:tcPr>
            <w:tcW w:w="1273" w:type="dxa"/>
            <w:noWrap/>
          </w:tcPr>
          <w:p w14:paraId="07C6CD18" w14:textId="77777777" w:rsidR="00D877D3" w:rsidRPr="00CD1564" w:rsidRDefault="00D877D3" w:rsidP="004E5464">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16"/>
              </w:rPr>
            </w:pPr>
            <w:proofErr w:type="spellStart"/>
            <w:r w:rsidRPr="00CD1564">
              <w:rPr>
                <w:rFonts w:ascii="Arial" w:hAnsi="Arial" w:cs="Arial"/>
                <w:color w:val="000000"/>
                <w:sz w:val="16"/>
                <w:szCs w:val="16"/>
              </w:rPr>
              <w:t>MapBiomas</w:t>
            </w:r>
            <w:proofErr w:type="spellEnd"/>
            <w:r w:rsidRPr="00CD1564">
              <w:rPr>
                <w:rFonts w:ascii="Arial" w:hAnsi="Arial" w:cs="Arial"/>
                <w:color w:val="000000"/>
                <w:sz w:val="16"/>
                <w:szCs w:val="16"/>
              </w:rPr>
              <w:t xml:space="preserve"> v7</w:t>
            </w:r>
          </w:p>
        </w:tc>
        <w:tc>
          <w:tcPr>
            <w:tcW w:w="1323" w:type="dxa"/>
            <w:noWrap/>
          </w:tcPr>
          <w:p w14:paraId="70B6C4E4" w14:textId="62E7F707" w:rsidR="00D877D3" w:rsidRPr="00CD1564" w:rsidRDefault="00276174" w:rsidP="004E5464">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16"/>
              </w:rPr>
            </w:pPr>
            <w:r w:rsidRPr="00CD1564">
              <w:rPr>
                <w:rFonts w:ascii="Arial" w:hAnsi="Arial" w:cs="Arial"/>
                <w:color w:val="000000"/>
                <w:sz w:val="16"/>
                <w:szCs w:val="16"/>
              </w:rPr>
              <w:t>%</w:t>
            </w:r>
            <w:r w:rsidR="00D877D3" w:rsidRPr="00CD1564">
              <w:rPr>
                <w:rFonts w:ascii="Arial" w:hAnsi="Arial" w:cs="Arial"/>
                <w:color w:val="000000"/>
                <w:sz w:val="16"/>
                <w:szCs w:val="16"/>
              </w:rPr>
              <w:t>ha</w:t>
            </w:r>
          </w:p>
        </w:tc>
        <w:tc>
          <w:tcPr>
            <w:tcW w:w="2952" w:type="dxa"/>
            <w:noWrap/>
          </w:tcPr>
          <w:p w14:paraId="2EAC615B" w14:textId="77777777" w:rsidR="00D877D3" w:rsidRPr="00CD1564" w:rsidRDefault="00D877D3" w:rsidP="004E5464">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16"/>
              </w:rPr>
            </w:pPr>
            <w:r w:rsidRPr="00CD1564">
              <w:rPr>
                <w:rFonts w:ascii="Arial" w:hAnsi="Arial" w:cs="Arial"/>
                <w:color w:val="000000"/>
                <w:sz w:val="16"/>
                <w:szCs w:val="16"/>
              </w:rPr>
              <w:t>Sum of 2013-2017</w:t>
            </w:r>
          </w:p>
        </w:tc>
      </w:tr>
      <w:tr w:rsidR="00D877D3" w:rsidRPr="00CD1564" w14:paraId="424D61AE" w14:textId="77777777" w:rsidTr="00C83512">
        <w:trPr>
          <w:trHeight w:val="841"/>
        </w:trPr>
        <w:tc>
          <w:tcPr>
            <w:cnfStyle w:val="001000000000" w:firstRow="0" w:lastRow="0" w:firstColumn="1" w:lastColumn="0" w:oddVBand="0" w:evenVBand="0" w:oddHBand="0" w:evenHBand="0" w:firstRowFirstColumn="0" w:firstRowLastColumn="0" w:lastRowFirstColumn="0" w:lastRowLastColumn="0"/>
            <w:tcW w:w="1494" w:type="dxa"/>
            <w:noWrap/>
            <w:hideMark/>
          </w:tcPr>
          <w:p w14:paraId="26D2E4C4" w14:textId="77777777" w:rsidR="00D877D3" w:rsidRPr="00CD1564" w:rsidRDefault="00D877D3" w:rsidP="004E5464">
            <w:pPr>
              <w:rPr>
                <w:rFonts w:ascii="Arial" w:hAnsi="Arial" w:cs="Arial"/>
                <w:i w:val="0"/>
                <w:iCs w:val="0"/>
                <w:color w:val="000000"/>
                <w:sz w:val="16"/>
                <w:szCs w:val="16"/>
              </w:rPr>
            </w:pPr>
            <w:r w:rsidRPr="00CD1564">
              <w:rPr>
                <w:rFonts w:ascii="Arial" w:hAnsi="Arial" w:cs="Arial"/>
                <w:i w:val="0"/>
                <w:iCs w:val="0"/>
                <w:color w:val="000000"/>
                <w:sz w:val="16"/>
                <w:szCs w:val="16"/>
              </w:rPr>
              <w:t xml:space="preserve">Crop area </w:t>
            </w:r>
          </w:p>
        </w:tc>
        <w:tc>
          <w:tcPr>
            <w:tcW w:w="2571" w:type="dxa"/>
            <w:hideMark/>
          </w:tcPr>
          <w:p w14:paraId="039F0D0C" w14:textId="1190A76C" w:rsidR="00D877D3" w:rsidRPr="00CD1564" w:rsidRDefault="00D877D3" w:rsidP="004E5464">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16"/>
              </w:rPr>
            </w:pPr>
            <w:r w:rsidRPr="00CD1564">
              <w:rPr>
                <w:rFonts w:ascii="Arial" w:hAnsi="Arial" w:cs="Arial"/>
                <w:color w:val="000000"/>
                <w:sz w:val="16"/>
                <w:szCs w:val="16"/>
              </w:rPr>
              <w:t>Area covered by agricultural area (</w:t>
            </w:r>
            <w:proofErr w:type="spellStart"/>
            <w:r w:rsidRPr="00CD1564">
              <w:rPr>
                <w:rFonts w:ascii="Arial" w:hAnsi="Arial" w:cs="Arial"/>
                <w:color w:val="000000"/>
                <w:sz w:val="16"/>
                <w:szCs w:val="16"/>
              </w:rPr>
              <w:t>MapBiomas</w:t>
            </w:r>
            <w:proofErr w:type="spellEnd"/>
            <w:r w:rsidRPr="00CD1564">
              <w:rPr>
                <w:rFonts w:ascii="Arial" w:hAnsi="Arial" w:cs="Arial"/>
                <w:color w:val="000000"/>
                <w:sz w:val="16"/>
                <w:szCs w:val="16"/>
              </w:rPr>
              <w:t xml:space="preserve"> v7 class ID</w:t>
            </w:r>
            <w:r w:rsidR="00801AA2" w:rsidRPr="00CD1564">
              <w:rPr>
                <w:rFonts w:ascii="Arial" w:hAnsi="Arial" w:cs="Arial"/>
                <w:color w:val="000000"/>
                <w:sz w:val="16"/>
                <w:szCs w:val="16"/>
              </w:rPr>
              <w:t xml:space="preserve"> 39,41</w:t>
            </w:r>
            <w:r w:rsidRPr="00CD1564">
              <w:rPr>
                <w:rFonts w:ascii="Arial" w:hAnsi="Arial" w:cs="Arial"/>
                <w:color w:val="000000"/>
                <w:sz w:val="16"/>
                <w:szCs w:val="16"/>
              </w:rPr>
              <w:t>)</w:t>
            </w:r>
          </w:p>
        </w:tc>
        <w:tc>
          <w:tcPr>
            <w:tcW w:w="1273" w:type="dxa"/>
            <w:noWrap/>
            <w:hideMark/>
          </w:tcPr>
          <w:p w14:paraId="07C430AC" w14:textId="77777777" w:rsidR="00D877D3" w:rsidRPr="00CD1564" w:rsidRDefault="00D877D3" w:rsidP="004E5464">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16"/>
              </w:rPr>
            </w:pPr>
            <w:proofErr w:type="spellStart"/>
            <w:r w:rsidRPr="00CD1564">
              <w:rPr>
                <w:rFonts w:ascii="Arial" w:hAnsi="Arial" w:cs="Arial"/>
                <w:color w:val="000000"/>
                <w:sz w:val="16"/>
                <w:szCs w:val="16"/>
              </w:rPr>
              <w:t>MapBiomas</w:t>
            </w:r>
            <w:proofErr w:type="spellEnd"/>
            <w:r w:rsidRPr="00CD1564">
              <w:rPr>
                <w:rFonts w:ascii="Arial" w:hAnsi="Arial" w:cs="Arial"/>
                <w:color w:val="000000"/>
                <w:sz w:val="16"/>
                <w:szCs w:val="16"/>
              </w:rPr>
              <w:t xml:space="preserve"> v7</w:t>
            </w:r>
          </w:p>
        </w:tc>
        <w:tc>
          <w:tcPr>
            <w:tcW w:w="1323" w:type="dxa"/>
            <w:noWrap/>
            <w:hideMark/>
          </w:tcPr>
          <w:p w14:paraId="0C8BE984" w14:textId="77777777" w:rsidR="00D877D3" w:rsidRPr="00CD1564" w:rsidRDefault="00D877D3" w:rsidP="004E5464">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16"/>
              </w:rPr>
            </w:pPr>
            <w:r w:rsidRPr="00CD1564">
              <w:rPr>
                <w:rFonts w:ascii="Arial" w:hAnsi="Arial" w:cs="Arial"/>
                <w:color w:val="000000"/>
                <w:sz w:val="16"/>
                <w:szCs w:val="16"/>
              </w:rPr>
              <w:t>ha</w:t>
            </w:r>
          </w:p>
        </w:tc>
        <w:tc>
          <w:tcPr>
            <w:tcW w:w="2952" w:type="dxa"/>
            <w:noWrap/>
            <w:hideMark/>
          </w:tcPr>
          <w:p w14:paraId="6E8A14D0" w14:textId="77777777" w:rsidR="00D877D3" w:rsidRPr="00CD1564" w:rsidRDefault="00D877D3" w:rsidP="004E5464">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16"/>
              </w:rPr>
            </w:pPr>
            <w:r w:rsidRPr="00CD1564">
              <w:rPr>
                <w:rFonts w:ascii="Arial" w:hAnsi="Arial" w:cs="Arial"/>
                <w:color w:val="000000"/>
                <w:sz w:val="16"/>
                <w:szCs w:val="16"/>
              </w:rPr>
              <w:t>Mean of 2018-2019</w:t>
            </w:r>
          </w:p>
        </w:tc>
      </w:tr>
      <w:tr w:rsidR="00D877D3" w:rsidRPr="00CD1564" w14:paraId="362F5841" w14:textId="77777777" w:rsidTr="00C83512">
        <w:trPr>
          <w:cnfStyle w:val="000000100000" w:firstRow="0" w:lastRow="0" w:firstColumn="0" w:lastColumn="0" w:oddVBand="0" w:evenVBand="0" w:oddHBand="1" w:evenHBand="0" w:firstRowFirstColumn="0" w:firstRowLastColumn="0" w:lastRowFirstColumn="0" w:lastRowLastColumn="0"/>
          <w:trHeight w:val="561"/>
        </w:trPr>
        <w:tc>
          <w:tcPr>
            <w:cnfStyle w:val="001000000000" w:firstRow="0" w:lastRow="0" w:firstColumn="1" w:lastColumn="0" w:oddVBand="0" w:evenVBand="0" w:oddHBand="0" w:evenHBand="0" w:firstRowFirstColumn="0" w:firstRowLastColumn="0" w:lastRowFirstColumn="0" w:lastRowLastColumn="0"/>
            <w:tcW w:w="1494" w:type="dxa"/>
            <w:noWrap/>
            <w:hideMark/>
          </w:tcPr>
          <w:p w14:paraId="2CBBAB81" w14:textId="77777777" w:rsidR="00AF3533" w:rsidRDefault="00AF3533" w:rsidP="004E5464">
            <w:pPr>
              <w:rPr>
                <w:rFonts w:ascii="Arial" w:hAnsi="Arial" w:cs="Arial"/>
                <w:color w:val="000000"/>
                <w:sz w:val="16"/>
                <w:szCs w:val="16"/>
              </w:rPr>
            </w:pPr>
            <w:r>
              <w:rPr>
                <w:rFonts w:ascii="Arial" w:hAnsi="Arial" w:cs="Arial"/>
                <w:i w:val="0"/>
                <w:iCs w:val="0"/>
                <w:color w:val="000000"/>
                <w:sz w:val="16"/>
                <w:szCs w:val="16"/>
              </w:rPr>
              <w:t>Pasture</w:t>
            </w:r>
          </w:p>
          <w:p w14:paraId="2DA91C44" w14:textId="7C171D26" w:rsidR="00D877D3" w:rsidRPr="00CD1564" w:rsidRDefault="00AF3533" w:rsidP="004E5464">
            <w:pPr>
              <w:rPr>
                <w:rFonts w:ascii="Arial" w:hAnsi="Arial" w:cs="Arial"/>
                <w:i w:val="0"/>
                <w:iCs w:val="0"/>
                <w:color w:val="000000"/>
                <w:sz w:val="16"/>
                <w:szCs w:val="16"/>
              </w:rPr>
            </w:pPr>
            <w:r>
              <w:rPr>
                <w:rFonts w:ascii="Arial" w:hAnsi="Arial" w:cs="Arial"/>
                <w:i w:val="0"/>
                <w:iCs w:val="0"/>
                <w:color w:val="000000"/>
                <w:sz w:val="16"/>
                <w:szCs w:val="16"/>
              </w:rPr>
              <w:t>d</w:t>
            </w:r>
            <w:r w:rsidR="00D877D3" w:rsidRPr="00CD1564">
              <w:rPr>
                <w:rFonts w:ascii="Arial" w:hAnsi="Arial" w:cs="Arial"/>
                <w:i w:val="0"/>
                <w:iCs w:val="0"/>
                <w:color w:val="000000"/>
                <w:sz w:val="16"/>
                <w:szCs w:val="16"/>
              </w:rPr>
              <w:t xml:space="preserve">egradation </w:t>
            </w:r>
          </w:p>
        </w:tc>
        <w:tc>
          <w:tcPr>
            <w:tcW w:w="2571" w:type="dxa"/>
            <w:hideMark/>
          </w:tcPr>
          <w:p w14:paraId="4BAE1E31" w14:textId="77777777" w:rsidR="00D877D3" w:rsidRPr="00CD1564" w:rsidRDefault="00D877D3" w:rsidP="004E5464">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16"/>
              </w:rPr>
            </w:pPr>
            <w:r w:rsidRPr="00CD1564">
              <w:rPr>
                <w:rFonts w:ascii="Arial" w:hAnsi="Arial" w:cs="Arial"/>
                <w:color w:val="000000"/>
                <w:sz w:val="16"/>
                <w:szCs w:val="16"/>
              </w:rPr>
              <w:t>Area of moderate and severe degradation</w:t>
            </w:r>
          </w:p>
        </w:tc>
        <w:tc>
          <w:tcPr>
            <w:tcW w:w="1273" w:type="dxa"/>
            <w:noWrap/>
            <w:hideMark/>
          </w:tcPr>
          <w:p w14:paraId="71C90E32" w14:textId="77777777" w:rsidR="00D877D3" w:rsidRPr="00CD1564" w:rsidRDefault="00D877D3" w:rsidP="004E5464">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16"/>
              </w:rPr>
            </w:pPr>
            <w:proofErr w:type="spellStart"/>
            <w:r w:rsidRPr="00CD1564">
              <w:rPr>
                <w:rFonts w:ascii="Arial" w:hAnsi="Arial" w:cs="Arial"/>
                <w:color w:val="000000"/>
                <w:sz w:val="16"/>
                <w:szCs w:val="16"/>
              </w:rPr>
              <w:t>MapBiomas</w:t>
            </w:r>
            <w:proofErr w:type="spellEnd"/>
            <w:r w:rsidRPr="00CD1564">
              <w:rPr>
                <w:rFonts w:ascii="Arial" w:hAnsi="Arial" w:cs="Arial"/>
                <w:color w:val="000000"/>
                <w:sz w:val="16"/>
                <w:szCs w:val="16"/>
              </w:rPr>
              <w:t xml:space="preserve"> v7</w:t>
            </w:r>
          </w:p>
        </w:tc>
        <w:tc>
          <w:tcPr>
            <w:tcW w:w="1323" w:type="dxa"/>
            <w:noWrap/>
            <w:hideMark/>
          </w:tcPr>
          <w:p w14:paraId="4932908B" w14:textId="77777777" w:rsidR="00D877D3" w:rsidRPr="00CD1564" w:rsidRDefault="00D877D3" w:rsidP="004E5464">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16"/>
              </w:rPr>
            </w:pPr>
            <w:r w:rsidRPr="00CD1564">
              <w:rPr>
                <w:rFonts w:ascii="Arial" w:hAnsi="Arial" w:cs="Arial"/>
                <w:color w:val="000000"/>
                <w:sz w:val="16"/>
                <w:szCs w:val="16"/>
              </w:rPr>
              <w:t>ha</w:t>
            </w:r>
          </w:p>
        </w:tc>
        <w:tc>
          <w:tcPr>
            <w:tcW w:w="2952" w:type="dxa"/>
            <w:noWrap/>
            <w:hideMark/>
          </w:tcPr>
          <w:p w14:paraId="33E0126B" w14:textId="77777777" w:rsidR="00D877D3" w:rsidRPr="00CD1564" w:rsidRDefault="00D877D3" w:rsidP="004E5464">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16"/>
              </w:rPr>
            </w:pPr>
            <w:r w:rsidRPr="00CD1564">
              <w:rPr>
                <w:rFonts w:ascii="Arial" w:hAnsi="Arial" w:cs="Arial"/>
                <w:color w:val="000000"/>
                <w:sz w:val="16"/>
                <w:szCs w:val="16"/>
              </w:rPr>
              <w:t>Mean of 2018-2019</w:t>
            </w:r>
          </w:p>
        </w:tc>
      </w:tr>
      <w:tr w:rsidR="00D877D3" w:rsidRPr="00CD1564" w14:paraId="2E7C05BF" w14:textId="77777777" w:rsidTr="00C83512">
        <w:trPr>
          <w:trHeight w:val="648"/>
        </w:trPr>
        <w:tc>
          <w:tcPr>
            <w:cnfStyle w:val="001000000000" w:firstRow="0" w:lastRow="0" w:firstColumn="1" w:lastColumn="0" w:oddVBand="0" w:evenVBand="0" w:oddHBand="0" w:evenHBand="0" w:firstRowFirstColumn="0" w:firstRowLastColumn="0" w:lastRowFirstColumn="0" w:lastRowLastColumn="0"/>
            <w:tcW w:w="1494" w:type="dxa"/>
            <w:noWrap/>
            <w:hideMark/>
          </w:tcPr>
          <w:p w14:paraId="51599718" w14:textId="77777777" w:rsidR="00D877D3" w:rsidRPr="00CD1564" w:rsidRDefault="00D877D3" w:rsidP="004E5464">
            <w:pPr>
              <w:rPr>
                <w:rFonts w:ascii="Arial" w:hAnsi="Arial" w:cs="Arial"/>
                <w:i w:val="0"/>
                <w:iCs w:val="0"/>
                <w:color w:val="000000"/>
                <w:sz w:val="16"/>
                <w:szCs w:val="16"/>
              </w:rPr>
            </w:pPr>
            <w:r w:rsidRPr="00CD1564">
              <w:rPr>
                <w:rFonts w:ascii="Arial" w:hAnsi="Arial" w:cs="Arial"/>
                <w:i w:val="0"/>
                <w:iCs w:val="0"/>
                <w:color w:val="000000"/>
                <w:sz w:val="16"/>
                <w:szCs w:val="16"/>
              </w:rPr>
              <w:t xml:space="preserve">Precipitation </w:t>
            </w:r>
          </w:p>
        </w:tc>
        <w:tc>
          <w:tcPr>
            <w:tcW w:w="2571" w:type="dxa"/>
            <w:hideMark/>
          </w:tcPr>
          <w:p w14:paraId="7506599E" w14:textId="4C5FE7A9" w:rsidR="00D877D3" w:rsidRPr="00CD1564" w:rsidRDefault="00D877D3" w:rsidP="004E5464">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16"/>
              </w:rPr>
            </w:pPr>
            <w:r w:rsidRPr="00CD1564">
              <w:rPr>
                <w:rFonts w:ascii="Arial" w:hAnsi="Arial" w:cs="Arial"/>
                <w:color w:val="000000"/>
                <w:sz w:val="16"/>
                <w:szCs w:val="16"/>
              </w:rPr>
              <w:t>Mean bi-annual precipitation/mun</w:t>
            </w:r>
            <w:r w:rsidR="00B453F9" w:rsidRPr="00CD1564">
              <w:rPr>
                <w:rFonts w:ascii="Arial" w:hAnsi="Arial" w:cs="Arial"/>
                <w:color w:val="000000"/>
                <w:sz w:val="16"/>
                <w:szCs w:val="16"/>
              </w:rPr>
              <w:t>i</w:t>
            </w:r>
            <w:r w:rsidRPr="00CD1564">
              <w:rPr>
                <w:rFonts w:ascii="Arial" w:hAnsi="Arial" w:cs="Arial"/>
                <w:color w:val="000000"/>
                <w:sz w:val="16"/>
                <w:szCs w:val="16"/>
              </w:rPr>
              <w:t>cipality</w:t>
            </w:r>
          </w:p>
        </w:tc>
        <w:tc>
          <w:tcPr>
            <w:tcW w:w="1273" w:type="dxa"/>
            <w:hideMark/>
          </w:tcPr>
          <w:p w14:paraId="0FA903CE" w14:textId="3AF06AEA" w:rsidR="00D877D3" w:rsidRPr="00CD1564" w:rsidRDefault="00D877D3" w:rsidP="004E5464">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16"/>
              </w:rPr>
            </w:pPr>
            <w:r w:rsidRPr="00CD1564">
              <w:rPr>
                <w:rFonts w:ascii="Arial" w:hAnsi="Arial" w:cs="Arial"/>
                <w:color w:val="000000"/>
                <w:sz w:val="16"/>
                <w:szCs w:val="16"/>
              </w:rPr>
              <w:t xml:space="preserve">Nasa's Monthly Global Precipitation Measurement </w:t>
            </w:r>
            <w:r w:rsidRPr="00CD1564">
              <w:rPr>
                <w:rFonts w:ascii="Arial" w:hAnsi="Arial" w:cs="Arial"/>
                <w:noProof/>
                <w:color w:val="000000"/>
                <w:sz w:val="16"/>
                <w:szCs w:val="16"/>
              </w:rPr>
              <w:t>(</w:t>
            </w:r>
            <w:r w:rsidR="009B059B" w:rsidRPr="00CD1564">
              <w:rPr>
                <w:rFonts w:ascii="Arial" w:hAnsi="Arial" w:cs="Arial"/>
                <w:noProof/>
                <w:color w:val="000000"/>
                <w:sz w:val="16"/>
                <w:szCs w:val="16"/>
              </w:rPr>
              <w:t>7</w:t>
            </w:r>
            <w:r w:rsidR="00D87F11" w:rsidRPr="00CD1564">
              <w:rPr>
                <w:rFonts w:ascii="Arial" w:hAnsi="Arial" w:cs="Arial"/>
                <w:noProof/>
                <w:color w:val="000000"/>
                <w:sz w:val="16"/>
                <w:szCs w:val="16"/>
              </w:rPr>
              <w:t>8</w:t>
            </w:r>
            <w:r w:rsidRPr="00CD1564">
              <w:rPr>
                <w:rFonts w:ascii="Arial" w:hAnsi="Arial" w:cs="Arial"/>
                <w:noProof/>
                <w:color w:val="000000"/>
                <w:sz w:val="16"/>
                <w:szCs w:val="16"/>
              </w:rPr>
              <w:t>)</w:t>
            </w:r>
          </w:p>
        </w:tc>
        <w:tc>
          <w:tcPr>
            <w:tcW w:w="1323" w:type="dxa"/>
            <w:noWrap/>
            <w:hideMark/>
          </w:tcPr>
          <w:p w14:paraId="62039D9F" w14:textId="77777777" w:rsidR="00D877D3" w:rsidRPr="00CD1564" w:rsidRDefault="00D877D3" w:rsidP="004E5464">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16"/>
              </w:rPr>
            </w:pPr>
            <w:r w:rsidRPr="00CD1564">
              <w:rPr>
                <w:rFonts w:ascii="Arial" w:hAnsi="Arial" w:cs="Arial"/>
                <w:color w:val="000000"/>
                <w:sz w:val="16"/>
                <w:szCs w:val="16"/>
              </w:rPr>
              <w:t>mm/ municipality</w:t>
            </w:r>
          </w:p>
        </w:tc>
        <w:tc>
          <w:tcPr>
            <w:tcW w:w="2952" w:type="dxa"/>
            <w:noWrap/>
            <w:hideMark/>
          </w:tcPr>
          <w:p w14:paraId="3FC2C7E9" w14:textId="77777777" w:rsidR="00D877D3" w:rsidRPr="00CD1564" w:rsidRDefault="00D877D3" w:rsidP="004E5464">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16"/>
              </w:rPr>
            </w:pPr>
            <w:r w:rsidRPr="00CD1564">
              <w:rPr>
                <w:rFonts w:ascii="Arial" w:hAnsi="Arial" w:cs="Arial"/>
                <w:color w:val="000000"/>
                <w:sz w:val="16"/>
                <w:szCs w:val="16"/>
              </w:rPr>
              <w:t>Mean of 2018-2019</w:t>
            </w:r>
          </w:p>
        </w:tc>
      </w:tr>
      <w:tr w:rsidR="00D877D3" w:rsidRPr="00CD1564" w14:paraId="5D67B746" w14:textId="77777777" w:rsidTr="00C83512">
        <w:trPr>
          <w:cnfStyle w:val="000000100000" w:firstRow="0" w:lastRow="0" w:firstColumn="0" w:lastColumn="0" w:oddVBand="0" w:evenVBand="0" w:oddHBand="1" w:evenHBand="0" w:firstRowFirstColumn="0" w:firstRowLastColumn="0" w:lastRowFirstColumn="0" w:lastRowLastColumn="0"/>
          <w:trHeight w:val="521"/>
        </w:trPr>
        <w:tc>
          <w:tcPr>
            <w:cnfStyle w:val="001000000000" w:firstRow="0" w:lastRow="0" w:firstColumn="1" w:lastColumn="0" w:oddVBand="0" w:evenVBand="0" w:oddHBand="0" w:evenHBand="0" w:firstRowFirstColumn="0" w:firstRowLastColumn="0" w:lastRowFirstColumn="0" w:lastRowLastColumn="0"/>
            <w:tcW w:w="1494" w:type="dxa"/>
            <w:noWrap/>
            <w:hideMark/>
          </w:tcPr>
          <w:p w14:paraId="66F52A87" w14:textId="77777777" w:rsidR="00D877D3" w:rsidRPr="00CD1564" w:rsidRDefault="00D877D3" w:rsidP="004E5464">
            <w:pPr>
              <w:rPr>
                <w:rFonts w:ascii="Arial" w:hAnsi="Arial" w:cs="Arial"/>
                <w:i w:val="0"/>
                <w:iCs w:val="0"/>
                <w:color w:val="000000"/>
                <w:sz w:val="16"/>
                <w:szCs w:val="16"/>
              </w:rPr>
            </w:pPr>
            <w:r w:rsidRPr="00CD1564">
              <w:rPr>
                <w:rFonts w:ascii="Arial" w:hAnsi="Arial" w:cs="Arial"/>
                <w:i w:val="0"/>
                <w:iCs w:val="0"/>
                <w:color w:val="000000"/>
                <w:sz w:val="16"/>
                <w:szCs w:val="16"/>
              </w:rPr>
              <w:t>Temperature</w:t>
            </w:r>
          </w:p>
        </w:tc>
        <w:tc>
          <w:tcPr>
            <w:tcW w:w="2571" w:type="dxa"/>
            <w:hideMark/>
          </w:tcPr>
          <w:p w14:paraId="666D7B72" w14:textId="469793B9" w:rsidR="00D877D3" w:rsidRPr="00CD1564" w:rsidRDefault="00D877D3" w:rsidP="004E5464">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16"/>
              </w:rPr>
            </w:pPr>
            <w:r w:rsidRPr="00CD1564">
              <w:rPr>
                <w:rFonts w:ascii="Arial" w:hAnsi="Arial" w:cs="Arial"/>
                <w:color w:val="000000"/>
                <w:sz w:val="16"/>
                <w:szCs w:val="16"/>
              </w:rPr>
              <w:t>Mean bi-annual temperature/</w:t>
            </w:r>
            <w:r w:rsidR="00B453F9" w:rsidRPr="00CD1564">
              <w:rPr>
                <w:rFonts w:ascii="Arial" w:hAnsi="Arial" w:cs="Arial"/>
                <w:color w:val="000000"/>
                <w:sz w:val="16"/>
                <w:szCs w:val="16"/>
              </w:rPr>
              <w:t>municipality</w:t>
            </w:r>
          </w:p>
        </w:tc>
        <w:tc>
          <w:tcPr>
            <w:tcW w:w="1273" w:type="dxa"/>
            <w:noWrap/>
            <w:hideMark/>
          </w:tcPr>
          <w:p w14:paraId="1125AEAA" w14:textId="361AEA62" w:rsidR="00D877D3" w:rsidRPr="00CD1564" w:rsidRDefault="00D877D3" w:rsidP="004E5464">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16"/>
              </w:rPr>
            </w:pPr>
            <w:r w:rsidRPr="00CD1564">
              <w:rPr>
                <w:rFonts w:ascii="Arial" w:hAnsi="Arial" w:cs="Arial"/>
                <w:color w:val="000000"/>
                <w:sz w:val="16"/>
                <w:szCs w:val="16"/>
              </w:rPr>
              <w:t xml:space="preserve">Nasa’s </w:t>
            </w:r>
            <w:r w:rsidRPr="00CD1564">
              <w:rPr>
                <w:rFonts w:ascii="Arial" w:eastAsia="Arial" w:hAnsi="Arial" w:cs="Arial"/>
                <w:sz w:val="16"/>
                <w:szCs w:val="16"/>
              </w:rPr>
              <w:t>Global Change observation mission</w:t>
            </w:r>
            <w:r w:rsidR="00683381" w:rsidRPr="00CD1564">
              <w:rPr>
                <w:rFonts w:ascii="Arial" w:eastAsia="Arial" w:hAnsi="Arial" w:cs="Arial"/>
                <w:sz w:val="16"/>
                <w:szCs w:val="16"/>
              </w:rPr>
              <w:t xml:space="preserve"> </w:t>
            </w:r>
            <w:r w:rsidRPr="00CD1564">
              <w:rPr>
                <w:rFonts w:ascii="Arial" w:eastAsia="Arial" w:hAnsi="Arial" w:cs="Arial"/>
                <w:noProof/>
                <w:sz w:val="16"/>
                <w:szCs w:val="16"/>
              </w:rPr>
              <w:t>(</w:t>
            </w:r>
            <w:r w:rsidR="009B059B" w:rsidRPr="00CD1564">
              <w:rPr>
                <w:rFonts w:ascii="Arial" w:eastAsia="Arial" w:hAnsi="Arial" w:cs="Arial"/>
                <w:noProof/>
                <w:sz w:val="16"/>
                <w:szCs w:val="16"/>
              </w:rPr>
              <w:t>7</w:t>
            </w:r>
            <w:r w:rsidR="00D87F11" w:rsidRPr="00CD1564">
              <w:rPr>
                <w:rFonts w:ascii="Arial" w:eastAsia="Arial" w:hAnsi="Arial" w:cs="Arial"/>
                <w:noProof/>
                <w:sz w:val="16"/>
                <w:szCs w:val="16"/>
              </w:rPr>
              <w:t>9</w:t>
            </w:r>
            <w:r w:rsidRPr="00CD1564">
              <w:rPr>
                <w:rFonts w:ascii="Arial" w:eastAsia="Arial" w:hAnsi="Arial" w:cs="Arial"/>
                <w:noProof/>
                <w:sz w:val="16"/>
                <w:szCs w:val="16"/>
              </w:rPr>
              <w:t>)</w:t>
            </w:r>
          </w:p>
        </w:tc>
        <w:tc>
          <w:tcPr>
            <w:tcW w:w="1323" w:type="dxa"/>
          </w:tcPr>
          <w:p w14:paraId="6DAA78F6" w14:textId="77777777" w:rsidR="00D877D3" w:rsidRPr="00CD1564" w:rsidRDefault="00D877D3" w:rsidP="004E5464">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16"/>
              </w:rPr>
            </w:pPr>
            <w:r w:rsidRPr="00CD1564">
              <w:rPr>
                <w:rFonts w:ascii="Arial" w:hAnsi="Arial" w:cs="Arial"/>
                <w:color w:val="000000"/>
                <w:sz w:val="16"/>
                <w:szCs w:val="16"/>
              </w:rPr>
              <w:t>°C/municipality</w:t>
            </w:r>
          </w:p>
        </w:tc>
        <w:tc>
          <w:tcPr>
            <w:tcW w:w="2952" w:type="dxa"/>
            <w:noWrap/>
            <w:hideMark/>
          </w:tcPr>
          <w:p w14:paraId="3FEF60F7" w14:textId="77777777" w:rsidR="00D877D3" w:rsidRPr="00CD1564" w:rsidRDefault="00D877D3" w:rsidP="004E5464">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16"/>
              </w:rPr>
            </w:pPr>
            <w:r w:rsidRPr="00CD1564">
              <w:rPr>
                <w:rFonts w:ascii="Arial" w:hAnsi="Arial" w:cs="Arial"/>
                <w:color w:val="000000"/>
                <w:sz w:val="16"/>
                <w:szCs w:val="16"/>
              </w:rPr>
              <w:t>Mean of 2018-2019</w:t>
            </w:r>
          </w:p>
        </w:tc>
      </w:tr>
      <w:tr w:rsidR="00D877D3" w:rsidRPr="00CD1564" w14:paraId="0A526EBC" w14:textId="77777777" w:rsidTr="00C83512">
        <w:trPr>
          <w:trHeight w:val="420"/>
        </w:trPr>
        <w:tc>
          <w:tcPr>
            <w:cnfStyle w:val="001000000000" w:firstRow="0" w:lastRow="0" w:firstColumn="1" w:lastColumn="0" w:oddVBand="0" w:evenVBand="0" w:oddHBand="0" w:evenHBand="0" w:firstRowFirstColumn="0" w:firstRowLastColumn="0" w:lastRowFirstColumn="0" w:lastRowLastColumn="0"/>
            <w:tcW w:w="1494" w:type="dxa"/>
            <w:noWrap/>
            <w:hideMark/>
          </w:tcPr>
          <w:p w14:paraId="6EEEE692" w14:textId="77777777" w:rsidR="00D877D3" w:rsidRPr="00CD1564" w:rsidRDefault="00D877D3" w:rsidP="004E5464">
            <w:pPr>
              <w:rPr>
                <w:rFonts w:ascii="Arial" w:hAnsi="Arial" w:cs="Arial"/>
                <w:i w:val="0"/>
                <w:iCs w:val="0"/>
                <w:color w:val="000000"/>
                <w:sz w:val="16"/>
                <w:szCs w:val="16"/>
              </w:rPr>
            </w:pPr>
            <w:r w:rsidRPr="00CD1564">
              <w:rPr>
                <w:rFonts w:ascii="Arial" w:hAnsi="Arial" w:cs="Arial"/>
                <w:i w:val="0"/>
                <w:iCs w:val="0"/>
                <w:color w:val="000000"/>
                <w:sz w:val="16"/>
                <w:szCs w:val="16"/>
              </w:rPr>
              <w:t>Population</w:t>
            </w:r>
          </w:p>
        </w:tc>
        <w:tc>
          <w:tcPr>
            <w:tcW w:w="2571" w:type="dxa"/>
            <w:hideMark/>
          </w:tcPr>
          <w:p w14:paraId="5E106FB0" w14:textId="77777777" w:rsidR="00D877D3" w:rsidRPr="00CD1564" w:rsidRDefault="00D877D3" w:rsidP="004E5464">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16"/>
              </w:rPr>
            </w:pPr>
            <w:r w:rsidRPr="00CD1564">
              <w:rPr>
                <w:rFonts w:ascii="Arial" w:hAnsi="Arial" w:cs="Arial"/>
                <w:color w:val="000000"/>
                <w:sz w:val="16"/>
                <w:szCs w:val="16"/>
              </w:rPr>
              <w:t xml:space="preserve">Number of </w:t>
            </w:r>
            <w:proofErr w:type="gramStart"/>
            <w:r w:rsidRPr="00CD1564">
              <w:rPr>
                <w:rFonts w:ascii="Arial" w:hAnsi="Arial" w:cs="Arial"/>
                <w:color w:val="000000"/>
                <w:sz w:val="16"/>
                <w:szCs w:val="16"/>
              </w:rPr>
              <w:t>inhabitants/municipality</w:t>
            </w:r>
            <w:proofErr w:type="gramEnd"/>
          </w:p>
        </w:tc>
        <w:tc>
          <w:tcPr>
            <w:tcW w:w="1273" w:type="dxa"/>
            <w:noWrap/>
            <w:hideMark/>
          </w:tcPr>
          <w:p w14:paraId="3799AE7F" w14:textId="79A488B5" w:rsidR="00D877D3" w:rsidRPr="00CD1564" w:rsidRDefault="00D877D3" w:rsidP="004E5464">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16"/>
                <w:lang w:val="it-CH"/>
              </w:rPr>
            </w:pPr>
            <w:r w:rsidRPr="00CD1564">
              <w:rPr>
                <w:rFonts w:ascii="Arial" w:hAnsi="Arial" w:cs="Arial"/>
                <w:color w:val="000000"/>
                <w:sz w:val="16"/>
                <w:szCs w:val="16"/>
                <w:lang w:val="it-CH"/>
              </w:rPr>
              <w:t xml:space="preserve">IBGE via Sidrar API for R </w:t>
            </w:r>
            <w:r w:rsidRPr="00CD1564">
              <w:rPr>
                <w:rFonts w:ascii="Arial" w:hAnsi="Arial" w:cs="Arial"/>
                <w:noProof/>
                <w:color w:val="000000"/>
                <w:sz w:val="16"/>
                <w:szCs w:val="16"/>
                <w:lang w:val="it-CH"/>
              </w:rPr>
              <w:t>(</w:t>
            </w:r>
            <w:r w:rsidR="00D87F11" w:rsidRPr="00CD1564">
              <w:rPr>
                <w:rFonts w:ascii="Arial" w:hAnsi="Arial" w:cs="Arial"/>
                <w:noProof/>
                <w:color w:val="000000"/>
                <w:sz w:val="16"/>
                <w:szCs w:val="16"/>
                <w:lang w:val="it-CH"/>
              </w:rPr>
              <w:t>82</w:t>
            </w:r>
            <w:r w:rsidRPr="00CD1564">
              <w:rPr>
                <w:rFonts w:ascii="Arial" w:hAnsi="Arial" w:cs="Arial"/>
                <w:noProof/>
                <w:color w:val="000000"/>
                <w:sz w:val="16"/>
                <w:szCs w:val="16"/>
                <w:lang w:val="it-CH"/>
              </w:rPr>
              <w:t>)</w:t>
            </w:r>
            <w:r w:rsidRPr="00CD1564">
              <w:rPr>
                <w:rFonts w:ascii="Arial" w:hAnsi="Arial" w:cs="Arial"/>
                <w:color w:val="000000"/>
                <w:sz w:val="16"/>
                <w:szCs w:val="16"/>
                <w:lang w:val="it-CH"/>
              </w:rPr>
              <w:t xml:space="preserve"> </w:t>
            </w:r>
          </w:p>
        </w:tc>
        <w:tc>
          <w:tcPr>
            <w:tcW w:w="1323" w:type="dxa"/>
            <w:noWrap/>
            <w:hideMark/>
          </w:tcPr>
          <w:p w14:paraId="1DC805C5" w14:textId="77777777" w:rsidR="00D877D3" w:rsidRPr="00CD1564" w:rsidRDefault="00D877D3" w:rsidP="004E5464">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16"/>
              </w:rPr>
            </w:pPr>
            <w:r w:rsidRPr="00CD1564">
              <w:rPr>
                <w:rFonts w:ascii="Arial" w:hAnsi="Arial" w:cs="Arial"/>
                <w:color w:val="000000"/>
                <w:sz w:val="16"/>
                <w:szCs w:val="16"/>
              </w:rPr>
              <w:t xml:space="preserve">In thousands of </w:t>
            </w:r>
            <w:proofErr w:type="spellStart"/>
            <w:r w:rsidRPr="00CD1564">
              <w:rPr>
                <w:rFonts w:ascii="Arial" w:hAnsi="Arial" w:cs="Arial"/>
                <w:color w:val="000000"/>
                <w:sz w:val="16"/>
                <w:szCs w:val="16"/>
              </w:rPr>
              <w:t>poeple</w:t>
            </w:r>
            <w:proofErr w:type="spellEnd"/>
          </w:p>
        </w:tc>
        <w:tc>
          <w:tcPr>
            <w:tcW w:w="2952" w:type="dxa"/>
            <w:noWrap/>
            <w:hideMark/>
          </w:tcPr>
          <w:p w14:paraId="1D9222EC" w14:textId="77777777" w:rsidR="00D877D3" w:rsidRPr="00CD1564" w:rsidRDefault="00D877D3" w:rsidP="004E5464">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16"/>
              </w:rPr>
            </w:pPr>
            <w:r w:rsidRPr="00CD1564">
              <w:rPr>
                <w:rFonts w:ascii="Arial" w:hAnsi="Arial" w:cs="Arial"/>
                <w:color w:val="000000"/>
                <w:sz w:val="16"/>
                <w:szCs w:val="16"/>
              </w:rPr>
              <w:t>2019</w:t>
            </w:r>
          </w:p>
        </w:tc>
      </w:tr>
      <w:tr w:rsidR="00D877D3" w:rsidRPr="00CD1564" w14:paraId="78D8A7C7" w14:textId="77777777" w:rsidTr="00C83512">
        <w:trPr>
          <w:cnfStyle w:val="000000100000" w:firstRow="0" w:lastRow="0" w:firstColumn="0" w:lastColumn="0" w:oddVBand="0" w:evenVBand="0" w:oddHBand="1" w:evenHBand="0" w:firstRowFirstColumn="0" w:firstRowLastColumn="0" w:lastRowFirstColumn="0" w:lastRowLastColumn="0"/>
          <w:trHeight w:val="561"/>
        </w:trPr>
        <w:tc>
          <w:tcPr>
            <w:cnfStyle w:val="001000000000" w:firstRow="0" w:lastRow="0" w:firstColumn="1" w:lastColumn="0" w:oddVBand="0" w:evenVBand="0" w:oddHBand="0" w:evenHBand="0" w:firstRowFirstColumn="0" w:firstRowLastColumn="0" w:lastRowFirstColumn="0" w:lastRowLastColumn="0"/>
            <w:tcW w:w="1494" w:type="dxa"/>
            <w:noWrap/>
            <w:hideMark/>
          </w:tcPr>
          <w:p w14:paraId="176EE237" w14:textId="77777777" w:rsidR="00D877D3" w:rsidRPr="00CD1564" w:rsidRDefault="00D877D3" w:rsidP="004E5464">
            <w:pPr>
              <w:rPr>
                <w:rFonts w:ascii="Arial" w:hAnsi="Arial" w:cs="Arial"/>
                <w:i w:val="0"/>
                <w:iCs w:val="0"/>
                <w:color w:val="000000"/>
                <w:sz w:val="16"/>
                <w:szCs w:val="16"/>
              </w:rPr>
            </w:pPr>
            <w:r w:rsidRPr="00CD1564">
              <w:rPr>
                <w:rFonts w:ascii="Arial" w:hAnsi="Arial" w:cs="Arial"/>
                <w:i w:val="0"/>
                <w:iCs w:val="0"/>
                <w:color w:val="000000"/>
                <w:sz w:val="16"/>
                <w:szCs w:val="16"/>
              </w:rPr>
              <w:t>Distance to nearest federal slaughterhouse</w:t>
            </w:r>
          </w:p>
        </w:tc>
        <w:tc>
          <w:tcPr>
            <w:tcW w:w="2571" w:type="dxa"/>
            <w:hideMark/>
          </w:tcPr>
          <w:p w14:paraId="13E90923" w14:textId="7FEB12BE" w:rsidR="00D877D3" w:rsidRPr="00CD1564" w:rsidRDefault="00D877D3" w:rsidP="004E5464">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16"/>
              </w:rPr>
            </w:pPr>
            <w:r w:rsidRPr="00CD1564">
              <w:rPr>
                <w:rFonts w:ascii="Arial" w:hAnsi="Arial" w:cs="Arial"/>
                <w:color w:val="000000"/>
                <w:sz w:val="16"/>
                <w:szCs w:val="16"/>
              </w:rPr>
              <w:t xml:space="preserve">Distance from property to the next </w:t>
            </w:r>
            <w:r w:rsidR="00B453F9" w:rsidRPr="00CD1564">
              <w:rPr>
                <w:rFonts w:ascii="Arial" w:hAnsi="Arial" w:cs="Arial"/>
                <w:color w:val="000000"/>
                <w:sz w:val="16"/>
                <w:szCs w:val="16"/>
              </w:rPr>
              <w:t>slaughterhouse</w:t>
            </w:r>
          </w:p>
        </w:tc>
        <w:tc>
          <w:tcPr>
            <w:tcW w:w="1273" w:type="dxa"/>
            <w:noWrap/>
            <w:hideMark/>
          </w:tcPr>
          <w:p w14:paraId="6E103D2F" w14:textId="5C71FFE2" w:rsidR="00D877D3" w:rsidRPr="00CD1564" w:rsidRDefault="00D877D3" w:rsidP="004E5464">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16"/>
              </w:rPr>
            </w:pPr>
            <w:proofErr w:type="spellStart"/>
            <w:r w:rsidRPr="00CD1564">
              <w:rPr>
                <w:rFonts w:ascii="Arial" w:hAnsi="Arial" w:cs="Arial"/>
                <w:color w:val="000000"/>
                <w:sz w:val="16"/>
                <w:szCs w:val="16"/>
              </w:rPr>
              <w:t>Trase</w:t>
            </w:r>
            <w:proofErr w:type="spellEnd"/>
            <w:r w:rsidRPr="00CD1564">
              <w:rPr>
                <w:rFonts w:ascii="Arial" w:hAnsi="Arial" w:cs="Arial"/>
                <w:color w:val="000000"/>
                <w:sz w:val="16"/>
                <w:szCs w:val="16"/>
              </w:rPr>
              <w:t xml:space="preserve"> </w:t>
            </w:r>
            <w:r w:rsidRPr="00CD1564">
              <w:rPr>
                <w:rFonts w:ascii="Arial" w:hAnsi="Arial" w:cs="Arial"/>
                <w:noProof/>
                <w:color w:val="000000"/>
                <w:sz w:val="16"/>
                <w:szCs w:val="16"/>
              </w:rPr>
              <w:t>(</w:t>
            </w:r>
            <w:r w:rsidR="00D87F11" w:rsidRPr="00CD1564">
              <w:rPr>
                <w:rFonts w:ascii="Arial" w:hAnsi="Arial" w:cs="Arial"/>
                <w:noProof/>
                <w:color w:val="000000"/>
                <w:sz w:val="16"/>
                <w:szCs w:val="16"/>
              </w:rPr>
              <w:t>81</w:t>
            </w:r>
            <w:r w:rsidRPr="00CD1564">
              <w:rPr>
                <w:rFonts w:ascii="Arial" w:hAnsi="Arial" w:cs="Arial"/>
                <w:noProof/>
                <w:color w:val="000000"/>
                <w:sz w:val="16"/>
                <w:szCs w:val="16"/>
              </w:rPr>
              <w:t>)</w:t>
            </w:r>
            <w:r w:rsidRPr="00CD1564">
              <w:rPr>
                <w:rFonts w:ascii="Arial" w:hAnsi="Arial" w:cs="Arial"/>
                <w:color w:val="000000"/>
                <w:sz w:val="16"/>
                <w:szCs w:val="16"/>
              </w:rPr>
              <w:t xml:space="preserve"> – </w:t>
            </w:r>
          </w:p>
        </w:tc>
        <w:tc>
          <w:tcPr>
            <w:tcW w:w="1323" w:type="dxa"/>
            <w:noWrap/>
            <w:hideMark/>
          </w:tcPr>
          <w:p w14:paraId="00081A21" w14:textId="77777777" w:rsidR="00D877D3" w:rsidRPr="00CD1564" w:rsidRDefault="00D877D3" w:rsidP="004E5464">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16"/>
              </w:rPr>
            </w:pPr>
            <w:r w:rsidRPr="00CD1564">
              <w:rPr>
                <w:rFonts w:ascii="Arial" w:hAnsi="Arial" w:cs="Arial"/>
                <w:color w:val="000000"/>
                <w:sz w:val="16"/>
                <w:szCs w:val="16"/>
              </w:rPr>
              <w:t>km</w:t>
            </w:r>
          </w:p>
        </w:tc>
        <w:tc>
          <w:tcPr>
            <w:tcW w:w="2952" w:type="dxa"/>
            <w:noWrap/>
            <w:hideMark/>
          </w:tcPr>
          <w:p w14:paraId="51DF2699" w14:textId="77777777" w:rsidR="00D877D3" w:rsidRPr="00CD1564" w:rsidRDefault="00D877D3" w:rsidP="004E5464">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16"/>
              </w:rPr>
            </w:pPr>
            <w:r w:rsidRPr="00CD1564">
              <w:rPr>
                <w:rFonts w:ascii="Arial" w:hAnsi="Arial" w:cs="Arial"/>
                <w:color w:val="000000"/>
                <w:sz w:val="16"/>
                <w:szCs w:val="16"/>
              </w:rPr>
              <w:t>2021</w:t>
            </w:r>
          </w:p>
        </w:tc>
      </w:tr>
      <w:tr w:rsidR="00D877D3" w:rsidRPr="00CD1564" w14:paraId="6DADADF9" w14:textId="77777777" w:rsidTr="00C83512">
        <w:trPr>
          <w:trHeight w:val="481"/>
        </w:trPr>
        <w:tc>
          <w:tcPr>
            <w:cnfStyle w:val="001000000000" w:firstRow="0" w:lastRow="0" w:firstColumn="1" w:lastColumn="0" w:oddVBand="0" w:evenVBand="0" w:oddHBand="0" w:evenHBand="0" w:firstRowFirstColumn="0" w:firstRowLastColumn="0" w:lastRowFirstColumn="0" w:lastRowLastColumn="0"/>
            <w:tcW w:w="1494" w:type="dxa"/>
            <w:noWrap/>
            <w:hideMark/>
          </w:tcPr>
          <w:p w14:paraId="2AA96FDC" w14:textId="6E59725A" w:rsidR="00D877D3" w:rsidRPr="00CD1564" w:rsidRDefault="00AF3533" w:rsidP="004E5464">
            <w:pPr>
              <w:rPr>
                <w:rFonts w:ascii="Arial" w:hAnsi="Arial" w:cs="Arial"/>
                <w:i w:val="0"/>
                <w:iCs w:val="0"/>
                <w:color w:val="000000"/>
                <w:sz w:val="16"/>
                <w:szCs w:val="16"/>
              </w:rPr>
            </w:pPr>
            <w:r>
              <w:rPr>
                <w:rFonts w:ascii="Arial" w:hAnsi="Arial" w:cs="Arial"/>
                <w:i w:val="0"/>
                <w:iCs w:val="0"/>
                <w:color w:val="000000"/>
                <w:sz w:val="16"/>
                <w:szCs w:val="16"/>
              </w:rPr>
              <w:t xml:space="preserve">ABC </w:t>
            </w:r>
            <w:r w:rsidR="00D877D3" w:rsidRPr="00CD1564">
              <w:rPr>
                <w:rFonts w:ascii="Arial" w:hAnsi="Arial" w:cs="Arial"/>
                <w:i w:val="0"/>
                <w:iCs w:val="0"/>
                <w:color w:val="000000"/>
                <w:sz w:val="16"/>
                <w:szCs w:val="16"/>
              </w:rPr>
              <w:t xml:space="preserve">Rural credit </w:t>
            </w:r>
          </w:p>
        </w:tc>
        <w:tc>
          <w:tcPr>
            <w:tcW w:w="2571" w:type="dxa"/>
            <w:hideMark/>
          </w:tcPr>
          <w:p w14:paraId="41351A6C" w14:textId="3A9DD3A4" w:rsidR="00D877D3" w:rsidRPr="00CD1564" w:rsidRDefault="00D877D3" w:rsidP="004E5464">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16"/>
              </w:rPr>
            </w:pPr>
            <w:r w:rsidRPr="00CD1564">
              <w:rPr>
                <w:rFonts w:ascii="Arial" w:hAnsi="Arial" w:cs="Arial"/>
                <w:color w:val="000000"/>
                <w:sz w:val="16"/>
                <w:szCs w:val="16"/>
              </w:rPr>
              <w:t xml:space="preserve">Share of the value of ACB+ and FNO-ABC credits </w:t>
            </w:r>
          </w:p>
        </w:tc>
        <w:tc>
          <w:tcPr>
            <w:tcW w:w="1273" w:type="dxa"/>
            <w:noWrap/>
            <w:hideMark/>
          </w:tcPr>
          <w:p w14:paraId="2D43705C" w14:textId="235FC425" w:rsidR="00D877D3" w:rsidRPr="00CD1564" w:rsidRDefault="00D877D3" w:rsidP="004E5464">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16"/>
              </w:rPr>
            </w:pPr>
            <w:r w:rsidRPr="00CD1564">
              <w:rPr>
                <w:rFonts w:ascii="Arial" w:hAnsi="Arial" w:cs="Arial"/>
                <w:color w:val="000000"/>
                <w:sz w:val="16"/>
                <w:szCs w:val="16"/>
              </w:rPr>
              <w:t xml:space="preserve">Banco Central do </w:t>
            </w:r>
            <w:proofErr w:type="spellStart"/>
            <w:r w:rsidRPr="00CD1564">
              <w:rPr>
                <w:rFonts w:ascii="Arial" w:hAnsi="Arial" w:cs="Arial"/>
                <w:color w:val="000000"/>
                <w:sz w:val="16"/>
                <w:szCs w:val="16"/>
              </w:rPr>
              <w:t>Brasil</w:t>
            </w:r>
            <w:proofErr w:type="spellEnd"/>
            <w:r w:rsidRPr="00CD1564">
              <w:rPr>
                <w:rFonts w:ascii="Arial" w:hAnsi="Arial" w:cs="Arial"/>
                <w:color w:val="000000"/>
                <w:sz w:val="16"/>
                <w:szCs w:val="16"/>
              </w:rPr>
              <w:t xml:space="preserve"> </w:t>
            </w:r>
            <w:r w:rsidRPr="00CD1564">
              <w:rPr>
                <w:rFonts w:ascii="Arial" w:hAnsi="Arial" w:cs="Arial"/>
                <w:noProof/>
                <w:color w:val="000000"/>
                <w:sz w:val="16"/>
                <w:szCs w:val="16"/>
              </w:rPr>
              <w:t>(</w:t>
            </w:r>
            <w:r w:rsidR="00D87F11" w:rsidRPr="00CD1564">
              <w:rPr>
                <w:rFonts w:ascii="Arial" w:hAnsi="Arial" w:cs="Arial"/>
                <w:noProof/>
                <w:color w:val="000000"/>
                <w:sz w:val="16"/>
                <w:szCs w:val="16"/>
              </w:rPr>
              <w:t>83</w:t>
            </w:r>
            <w:r w:rsidRPr="00CD1564">
              <w:rPr>
                <w:rFonts w:ascii="Arial" w:hAnsi="Arial" w:cs="Arial"/>
                <w:noProof/>
                <w:color w:val="000000"/>
                <w:sz w:val="16"/>
                <w:szCs w:val="16"/>
              </w:rPr>
              <w:t>)</w:t>
            </w:r>
          </w:p>
        </w:tc>
        <w:tc>
          <w:tcPr>
            <w:tcW w:w="1323" w:type="dxa"/>
            <w:noWrap/>
            <w:hideMark/>
          </w:tcPr>
          <w:p w14:paraId="0F3A4C12" w14:textId="7DCE9BF4" w:rsidR="00D877D3" w:rsidRPr="00CD1564" w:rsidRDefault="00B14238" w:rsidP="004E5464">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16"/>
              </w:rPr>
            </w:pPr>
            <w:r w:rsidRPr="00CD1564">
              <w:rPr>
                <w:rFonts w:ascii="Arial" w:hAnsi="Arial" w:cs="Arial"/>
                <w:color w:val="000000"/>
                <w:sz w:val="16"/>
                <w:szCs w:val="16"/>
              </w:rPr>
              <w:t>$</w:t>
            </w:r>
            <w:r w:rsidR="00D877D3" w:rsidRPr="00CD1564">
              <w:rPr>
                <w:rFonts w:ascii="Arial" w:hAnsi="Arial" w:cs="Arial"/>
                <w:color w:val="000000"/>
                <w:sz w:val="16"/>
                <w:szCs w:val="16"/>
              </w:rPr>
              <w:t>/municipality</w:t>
            </w:r>
          </w:p>
        </w:tc>
        <w:tc>
          <w:tcPr>
            <w:tcW w:w="2952" w:type="dxa"/>
            <w:noWrap/>
            <w:hideMark/>
          </w:tcPr>
          <w:p w14:paraId="4A850F6D" w14:textId="4432EBA0" w:rsidR="00D877D3" w:rsidRPr="00CD1564" w:rsidRDefault="00D877D3" w:rsidP="004E5464">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16"/>
              </w:rPr>
            </w:pPr>
            <w:r w:rsidRPr="00CD1564">
              <w:rPr>
                <w:rFonts w:ascii="Arial" w:hAnsi="Arial" w:cs="Arial"/>
                <w:color w:val="000000"/>
                <w:sz w:val="16"/>
                <w:szCs w:val="16"/>
              </w:rPr>
              <w:t>Sum of 2013-2017</w:t>
            </w:r>
            <w:r w:rsidR="00B14238" w:rsidRPr="00CD1564">
              <w:rPr>
                <w:rFonts w:ascii="Arial" w:hAnsi="Arial" w:cs="Arial"/>
                <w:color w:val="000000"/>
                <w:sz w:val="16"/>
                <w:szCs w:val="16"/>
              </w:rPr>
              <w:t xml:space="preserve"> in 1000 R$</w:t>
            </w:r>
          </w:p>
        </w:tc>
      </w:tr>
      <w:tr w:rsidR="00D877D3" w:rsidRPr="00CD1564" w14:paraId="246E7CF9" w14:textId="77777777" w:rsidTr="00C83512">
        <w:trPr>
          <w:cnfStyle w:val="000000100000" w:firstRow="0" w:lastRow="0" w:firstColumn="0" w:lastColumn="0" w:oddVBand="0" w:evenVBand="0" w:oddHBand="1" w:evenHBand="0" w:firstRowFirstColumn="0" w:firstRowLastColumn="0" w:lastRowFirstColumn="0" w:lastRowLastColumn="0"/>
          <w:trHeight w:val="561"/>
        </w:trPr>
        <w:tc>
          <w:tcPr>
            <w:cnfStyle w:val="001000000000" w:firstRow="0" w:lastRow="0" w:firstColumn="1" w:lastColumn="0" w:oddVBand="0" w:evenVBand="0" w:oddHBand="0" w:evenHBand="0" w:firstRowFirstColumn="0" w:firstRowLastColumn="0" w:lastRowFirstColumn="0" w:lastRowLastColumn="0"/>
            <w:tcW w:w="1494" w:type="dxa"/>
            <w:noWrap/>
            <w:hideMark/>
          </w:tcPr>
          <w:p w14:paraId="3AF82072" w14:textId="651B69E0" w:rsidR="00D877D3" w:rsidRPr="00CD1564" w:rsidRDefault="00AF3533" w:rsidP="004E5464">
            <w:pPr>
              <w:rPr>
                <w:rFonts w:ascii="Arial" w:hAnsi="Arial" w:cs="Arial"/>
                <w:i w:val="0"/>
                <w:iCs w:val="0"/>
                <w:color w:val="000000"/>
                <w:sz w:val="16"/>
                <w:szCs w:val="16"/>
              </w:rPr>
            </w:pPr>
            <w:r>
              <w:rPr>
                <w:rFonts w:ascii="Arial" w:hAnsi="Arial" w:cs="Arial"/>
                <w:i w:val="0"/>
                <w:iCs w:val="0"/>
                <w:color w:val="000000"/>
                <w:sz w:val="16"/>
                <w:szCs w:val="16"/>
              </w:rPr>
              <w:t>ZDC</w:t>
            </w:r>
            <w:r w:rsidR="00D877D3" w:rsidRPr="00CD1564">
              <w:rPr>
                <w:rFonts w:ascii="Arial" w:hAnsi="Arial" w:cs="Arial"/>
                <w:i w:val="0"/>
                <w:iCs w:val="0"/>
                <w:color w:val="000000"/>
                <w:sz w:val="16"/>
                <w:szCs w:val="16"/>
              </w:rPr>
              <w:t xml:space="preserve"> market share </w:t>
            </w:r>
          </w:p>
        </w:tc>
        <w:tc>
          <w:tcPr>
            <w:tcW w:w="2571" w:type="dxa"/>
            <w:hideMark/>
          </w:tcPr>
          <w:p w14:paraId="5C0179F9" w14:textId="0C5EE994" w:rsidR="00D877D3" w:rsidRPr="00CD1564" w:rsidRDefault="00D877D3" w:rsidP="004E5464">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16"/>
              </w:rPr>
            </w:pPr>
            <w:r w:rsidRPr="00CD1564">
              <w:rPr>
                <w:rFonts w:ascii="Arial" w:hAnsi="Arial" w:cs="Arial"/>
                <w:color w:val="000000"/>
                <w:sz w:val="16"/>
                <w:szCs w:val="16"/>
              </w:rPr>
              <w:t xml:space="preserve">Market share of </w:t>
            </w:r>
            <w:r w:rsidR="00B453F9" w:rsidRPr="00CD1564">
              <w:rPr>
                <w:rFonts w:ascii="Arial" w:hAnsi="Arial" w:cs="Arial"/>
                <w:color w:val="000000"/>
                <w:sz w:val="16"/>
                <w:szCs w:val="16"/>
              </w:rPr>
              <w:t>slaughterhouses</w:t>
            </w:r>
            <w:r w:rsidRPr="00CD1564">
              <w:rPr>
                <w:rFonts w:ascii="Arial" w:hAnsi="Arial" w:cs="Arial"/>
                <w:color w:val="000000"/>
                <w:sz w:val="16"/>
                <w:szCs w:val="16"/>
              </w:rPr>
              <w:t xml:space="preserve"> with a G4 zero deforestation commitment.</w:t>
            </w:r>
          </w:p>
        </w:tc>
        <w:tc>
          <w:tcPr>
            <w:tcW w:w="1273" w:type="dxa"/>
            <w:noWrap/>
            <w:hideMark/>
          </w:tcPr>
          <w:p w14:paraId="3FB12704" w14:textId="5A64A130" w:rsidR="00D877D3" w:rsidRPr="00CD1564" w:rsidRDefault="00D877D3" w:rsidP="004E5464">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16"/>
              </w:rPr>
            </w:pPr>
            <w:r w:rsidRPr="00CD1564">
              <w:rPr>
                <w:rFonts w:ascii="Arial" w:hAnsi="Arial" w:cs="Arial"/>
                <w:color w:val="000000"/>
                <w:sz w:val="16"/>
                <w:szCs w:val="16"/>
              </w:rPr>
              <w:t xml:space="preserve">Levy et al., 2023 </w:t>
            </w:r>
            <w:r w:rsidRPr="00CD1564">
              <w:rPr>
                <w:rFonts w:ascii="Arial" w:hAnsi="Arial" w:cs="Arial"/>
                <w:noProof/>
                <w:color w:val="000000"/>
                <w:sz w:val="16"/>
                <w:szCs w:val="16"/>
              </w:rPr>
              <w:t>(</w:t>
            </w:r>
            <w:r w:rsidR="00D87F11" w:rsidRPr="00CD1564">
              <w:rPr>
                <w:rFonts w:ascii="Arial" w:hAnsi="Arial" w:cs="Arial"/>
                <w:noProof/>
                <w:color w:val="000000"/>
                <w:sz w:val="16"/>
                <w:szCs w:val="16"/>
              </w:rPr>
              <w:t>30</w:t>
            </w:r>
            <w:r w:rsidRPr="00CD1564">
              <w:rPr>
                <w:rFonts w:ascii="Arial" w:hAnsi="Arial" w:cs="Arial"/>
                <w:noProof/>
                <w:color w:val="000000"/>
                <w:sz w:val="16"/>
                <w:szCs w:val="16"/>
              </w:rPr>
              <w:t>)</w:t>
            </w:r>
          </w:p>
        </w:tc>
        <w:tc>
          <w:tcPr>
            <w:tcW w:w="1323" w:type="dxa"/>
            <w:noWrap/>
            <w:hideMark/>
          </w:tcPr>
          <w:p w14:paraId="0A328AF7" w14:textId="77777777" w:rsidR="00D877D3" w:rsidRPr="00CD1564" w:rsidRDefault="00D877D3" w:rsidP="004E5464">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16"/>
              </w:rPr>
            </w:pPr>
            <w:r w:rsidRPr="00CD1564">
              <w:rPr>
                <w:rFonts w:ascii="Arial" w:hAnsi="Arial" w:cs="Arial"/>
                <w:color w:val="000000"/>
                <w:sz w:val="16"/>
                <w:szCs w:val="16"/>
              </w:rPr>
              <w:t>%/ municipality</w:t>
            </w:r>
          </w:p>
        </w:tc>
        <w:tc>
          <w:tcPr>
            <w:tcW w:w="2952" w:type="dxa"/>
            <w:noWrap/>
            <w:hideMark/>
          </w:tcPr>
          <w:p w14:paraId="5009D649" w14:textId="77777777" w:rsidR="00D877D3" w:rsidRPr="00CD1564" w:rsidRDefault="00D877D3" w:rsidP="004E5464">
            <w:pPr>
              <w:cnfStyle w:val="000000100000" w:firstRow="0" w:lastRow="0" w:firstColumn="0" w:lastColumn="0" w:oddVBand="0" w:evenVBand="0" w:oddHBand="1" w:evenHBand="0" w:firstRowFirstColumn="0" w:firstRowLastColumn="0" w:lastRowFirstColumn="0" w:lastRowLastColumn="0"/>
              <w:rPr>
                <w:rFonts w:ascii="Arial" w:hAnsi="Arial" w:cs="Arial"/>
                <w:color w:val="000000"/>
                <w:sz w:val="16"/>
                <w:szCs w:val="16"/>
              </w:rPr>
            </w:pPr>
            <w:r w:rsidRPr="00CD1564">
              <w:rPr>
                <w:rFonts w:ascii="Arial" w:hAnsi="Arial" w:cs="Arial"/>
                <w:color w:val="000000"/>
                <w:sz w:val="16"/>
                <w:szCs w:val="16"/>
              </w:rPr>
              <w:t>Mean of 2013-2017</w:t>
            </w:r>
          </w:p>
        </w:tc>
      </w:tr>
      <w:tr w:rsidR="00D877D3" w:rsidRPr="00CD1564" w14:paraId="1CE301C1" w14:textId="77777777" w:rsidTr="00C83512">
        <w:trPr>
          <w:trHeight w:val="561"/>
        </w:trPr>
        <w:tc>
          <w:tcPr>
            <w:cnfStyle w:val="001000000000" w:firstRow="0" w:lastRow="0" w:firstColumn="1" w:lastColumn="0" w:oddVBand="0" w:evenVBand="0" w:oddHBand="0" w:evenHBand="0" w:firstRowFirstColumn="0" w:firstRowLastColumn="0" w:lastRowFirstColumn="0" w:lastRowLastColumn="0"/>
            <w:tcW w:w="1494" w:type="dxa"/>
            <w:noWrap/>
          </w:tcPr>
          <w:p w14:paraId="3DBD16C0" w14:textId="77777777" w:rsidR="00D877D3" w:rsidRPr="00CD1564" w:rsidRDefault="00D877D3" w:rsidP="004E5464">
            <w:pPr>
              <w:rPr>
                <w:rFonts w:ascii="Arial" w:hAnsi="Arial" w:cs="Arial"/>
                <w:color w:val="000000"/>
                <w:sz w:val="16"/>
                <w:szCs w:val="16"/>
              </w:rPr>
            </w:pPr>
            <w:r w:rsidRPr="00CD1564">
              <w:rPr>
                <w:rFonts w:ascii="Arial" w:hAnsi="Arial" w:cs="Arial"/>
                <w:color w:val="000000"/>
                <w:sz w:val="16"/>
                <w:szCs w:val="16"/>
              </w:rPr>
              <w:t>Property boundaries and property area</w:t>
            </w:r>
          </w:p>
        </w:tc>
        <w:tc>
          <w:tcPr>
            <w:tcW w:w="2571" w:type="dxa"/>
          </w:tcPr>
          <w:p w14:paraId="1A1EA9BB" w14:textId="77777777" w:rsidR="00D877D3" w:rsidRPr="00CD1564" w:rsidRDefault="00D877D3" w:rsidP="004E5464">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16"/>
              </w:rPr>
            </w:pPr>
            <w:r w:rsidRPr="00CD1564">
              <w:rPr>
                <w:rFonts w:ascii="Arial" w:hAnsi="Arial" w:cs="Arial"/>
                <w:color w:val="000000"/>
                <w:sz w:val="16"/>
                <w:szCs w:val="16"/>
              </w:rPr>
              <w:t xml:space="preserve">CAR </w:t>
            </w:r>
          </w:p>
        </w:tc>
        <w:tc>
          <w:tcPr>
            <w:tcW w:w="1273" w:type="dxa"/>
            <w:noWrap/>
          </w:tcPr>
          <w:p w14:paraId="25622694" w14:textId="77777777" w:rsidR="00D877D3" w:rsidRPr="00CD1564" w:rsidRDefault="00D877D3" w:rsidP="004E5464">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16"/>
              </w:rPr>
            </w:pPr>
            <w:r w:rsidRPr="00CD1564">
              <w:rPr>
                <w:rFonts w:ascii="Arial" w:hAnsi="Arial" w:cs="Arial"/>
                <w:color w:val="000000"/>
                <w:sz w:val="16"/>
                <w:szCs w:val="16"/>
              </w:rPr>
              <w:t>SICAR</w:t>
            </w:r>
          </w:p>
        </w:tc>
        <w:tc>
          <w:tcPr>
            <w:tcW w:w="1323" w:type="dxa"/>
            <w:noWrap/>
          </w:tcPr>
          <w:p w14:paraId="416EC5B8" w14:textId="46EDA4F3" w:rsidR="00D877D3" w:rsidRPr="00CD1564" w:rsidRDefault="00B453F9" w:rsidP="004E5464">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16"/>
              </w:rPr>
            </w:pPr>
            <w:r w:rsidRPr="00CD1564">
              <w:rPr>
                <w:rFonts w:ascii="Arial" w:hAnsi="Arial" w:cs="Arial"/>
                <w:color w:val="000000"/>
                <w:sz w:val="16"/>
                <w:szCs w:val="16"/>
              </w:rPr>
              <w:t>h</w:t>
            </w:r>
            <w:r w:rsidR="00D877D3" w:rsidRPr="00CD1564">
              <w:rPr>
                <w:rFonts w:ascii="Arial" w:hAnsi="Arial" w:cs="Arial"/>
                <w:color w:val="000000"/>
                <w:sz w:val="16"/>
                <w:szCs w:val="16"/>
              </w:rPr>
              <w:t>a</w:t>
            </w:r>
          </w:p>
        </w:tc>
        <w:tc>
          <w:tcPr>
            <w:tcW w:w="2952" w:type="dxa"/>
            <w:noWrap/>
          </w:tcPr>
          <w:p w14:paraId="51A40866" w14:textId="77777777" w:rsidR="00D877D3" w:rsidRPr="00CD1564" w:rsidRDefault="00D877D3" w:rsidP="004E5464">
            <w:pPr>
              <w:cnfStyle w:val="000000000000" w:firstRow="0" w:lastRow="0" w:firstColumn="0" w:lastColumn="0" w:oddVBand="0" w:evenVBand="0" w:oddHBand="0" w:evenHBand="0" w:firstRowFirstColumn="0" w:firstRowLastColumn="0" w:lastRowFirstColumn="0" w:lastRowLastColumn="0"/>
              <w:rPr>
                <w:rFonts w:ascii="Arial" w:hAnsi="Arial" w:cs="Arial"/>
                <w:color w:val="000000"/>
                <w:sz w:val="16"/>
                <w:szCs w:val="16"/>
              </w:rPr>
            </w:pPr>
            <w:r w:rsidRPr="00CD1564">
              <w:rPr>
                <w:rFonts w:ascii="Arial" w:hAnsi="Arial" w:cs="Arial"/>
                <w:color w:val="000000"/>
                <w:sz w:val="16"/>
                <w:szCs w:val="16"/>
              </w:rPr>
              <w:t>2022</w:t>
            </w:r>
          </w:p>
        </w:tc>
      </w:tr>
    </w:tbl>
    <w:p w14:paraId="37F107C1" w14:textId="77777777" w:rsidR="00D766F1" w:rsidRPr="00CD1564" w:rsidRDefault="00D766F1" w:rsidP="00477182">
      <w:pPr>
        <w:pStyle w:val="SMcaption"/>
        <w:rPr>
          <w:rFonts w:ascii="Arial" w:hAnsi="Arial" w:cs="Arial"/>
        </w:rPr>
      </w:pPr>
    </w:p>
    <w:p w14:paraId="53C24008" w14:textId="41902999" w:rsidR="00D877D3" w:rsidRPr="00CD1564" w:rsidRDefault="00D877D3" w:rsidP="00D877D3">
      <w:pPr>
        <w:pStyle w:val="Caption"/>
        <w:keepNext/>
        <w:rPr>
          <w:rFonts w:ascii="Arial" w:hAnsi="Arial" w:cs="Arial"/>
          <w:b w:val="0"/>
          <w:bCs w:val="0"/>
          <w:i/>
          <w:iCs/>
          <w:color w:val="000000" w:themeColor="text1"/>
        </w:rPr>
      </w:pPr>
      <w:r w:rsidRPr="00CD1564">
        <w:rPr>
          <w:rFonts w:ascii="Arial" w:hAnsi="Arial" w:cs="Arial"/>
          <w:color w:val="000000" w:themeColor="text1"/>
        </w:rPr>
        <w:t>Table S</w:t>
      </w:r>
      <w:r w:rsidR="00767DB3">
        <w:rPr>
          <w:rFonts w:ascii="Arial" w:hAnsi="Arial" w:cs="Arial"/>
          <w:color w:val="000000" w:themeColor="text1"/>
        </w:rPr>
        <w:t>5</w:t>
      </w:r>
      <w:r w:rsidRPr="00CD1564">
        <w:rPr>
          <w:rFonts w:ascii="Arial" w:hAnsi="Arial" w:cs="Arial"/>
          <w:color w:val="000000" w:themeColor="text1"/>
        </w:rPr>
        <w:t xml:space="preserve">: Data sources for data used in linear regression model including a description, data provider, unit and </w:t>
      </w:r>
      <w:proofErr w:type="gramStart"/>
      <w:r w:rsidRPr="00CD1564">
        <w:rPr>
          <w:rFonts w:ascii="Arial" w:hAnsi="Arial" w:cs="Arial"/>
          <w:color w:val="000000" w:themeColor="text1"/>
        </w:rPr>
        <w:t>time period</w:t>
      </w:r>
      <w:proofErr w:type="gramEnd"/>
      <w:r w:rsidRPr="00CD1564">
        <w:rPr>
          <w:rFonts w:ascii="Arial" w:hAnsi="Arial" w:cs="Arial"/>
          <w:color w:val="000000" w:themeColor="text1"/>
        </w:rPr>
        <w:t xml:space="preserve"> of the selected data.</w:t>
      </w:r>
    </w:p>
    <w:p w14:paraId="10BF7DE9" w14:textId="294A3B4C" w:rsidR="00B84B4E" w:rsidRPr="00CD1564" w:rsidRDefault="00B84B4E">
      <w:pPr>
        <w:rPr>
          <w:rFonts w:ascii="Arial" w:hAnsi="Arial" w:cs="Arial"/>
        </w:rPr>
      </w:pPr>
      <w:r w:rsidRPr="00CD1564">
        <w:rPr>
          <w:rFonts w:ascii="Arial" w:hAnsi="Arial" w:cs="Arial"/>
        </w:rPr>
        <w:br w:type="page"/>
      </w:r>
    </w:p>
    <w:p w14:paraId="7B5F2B1E" w14:textId="45B121B1" w:rsidR="00DE0A13" w:rsidRPr="00CD1564" w:rsidRDefault="00DE0A13" w:rsidP="004C6C76">
      <w:pPr>
        <w:pStyle w:val="SMHeading"/>
        <w:rPr>
          <w:rFonts w:ascii="Arial" w:hAnsi="Arial" w:cs="Arial"/>
        </w:rPr>
      </w:pPr>
      <w:r w:rsidRPr="00CD1564">
        <w:rPr>
          <w:rFonts w:ascii="Arial" w:hAnsi="Arial" w:cs="Arial"/>
        </w:rPr>
        <w:lastRenderedPageBreak/>
        <w:t>Table S</w:t>
      </w:r>
      <w:r w:rsidR="00767DB3">
        <w:rPr>
          <w:rFonts w:ascii="Arial" w:hAnsi="Arial" w:cs="Arial"/>
        </w:rPr>
        <w:t>6</w:t>
      </w:r>
      <w:r w:rsidRPr="00CD1564">
        <w:rPr>
          <w:rFonts w:ascii="Arial" w:hAnsi="Arial" w:cs="Arial"/>
        </w:rPr>
        <w:t>.</w:t>
      </w:r>
    </w:p>
    <w:tbl>
      <w:tblPr>
        <w:tblStyle w:val="PlainTable5"/>
        <w:tblW w:w="0" w:type="auto"/>
        <w:tblLook w:val="04A0" w:firstRow="1" w:lastRow="0" w:firstColumn="1" w:lastColumn="0" w:noHBand="0" w:noVBand="1"/>
      </w:tblPr>
      <w:tblGrid>
        <w:gridCol w:w="2790"/>
        <w:gridCol w:w="801"/>
        <w:gridCol w:w="728"/>
        <w:gridCol w:w="271"/>
        <w:gridCol w:w="900"/>
        <w:gridCol w:w="157"/>
        <w:gridCol w:w="563"/>
        <w:gridCol w:w="990"/>
        <w:gridCol w:w="990"/>
        <w:gridCol w:w="900"/>
      </w:tblGrid>
      <w:tr w:rsidR="00AF3533" w:rsidRPr="00CD1564" w14:paraId="7D878F02" w14:textId="77777777" w:rsidTr="00AF353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790" w:type="dxa"/>
            <w:hideMark/>
          </w:tcPr>
          <w:p w14:paraId="6B3B39A0" w14:textId="77777777" w:rsidR="00B84B4E" w:rsidRPr="00CD1564" w:rsidRDefault="00B84B4E" w:rsidP="004E5464">
            <w:pPr>
              <w:rPr>
                <w:rFonts w:ascii="Arial" w:hAnsi="Arial" w:cs="Arial"/>
                <w:b/>
                <w:bCs/>
                <w:sz w:val="20"/>
                <w:szCs w:val="20"/>
              </w:rPr>
            </w:pPr>
            <w:r w:rsidRPr="00CD1564">
              <w:rPr>
                <w:rFonts w:ascii="Arial" w:hAnsi="Arial" w:cs="Arial"/>
                <w:b/>
                <w:bCs/>
                <w:sz w:val="20"/>
                <w:szCs w:val="20"/>
              </w:rPr>
              <w:t>Variable</w:t>
            </w:r>
          </w:p>
        </w:tc>
        <w:tc>
          <w:tcPr>
            <w:tcW w:w="801" w:type="dxa"/>
            <w:hideMark/>
          </w:tcPr>
          <w:p w14:paraId="5A1EA7D5" w14:textId="77777777" w:rsidR="00B84B4E" w:rsidRPr="00CD1564" w:rsidRDefault="00B84B4E" w:rsidP="004E5464">
            <w:pPr>
              <w:jc w:val="right"/>
              <w:cnfStyle w:val="100000000000" w:firstRow="1" w:lastRow="0" w:firstColumn="0" w:lastColumn="0" w:oddVBand="0" w:evenVBand="0" w:oddHBand="0" w:evenHBand="0" w:firstRowFirstColumn="0" w:firstRowLastColumn="0" w:lastRowFirstColumn="0" w:lastRowLastColumn="0"/>
              <w:rPr>
                <w:rFonts w:ascii="Arial" w:hAnsi="Arial" w:cs="Arial"/>
                <w:b/>
                <w:bCs/>
                <w:sz w:val="20"/>
                <w:szCs w:val="20"/>
              </w:rPr>
            </w:pPr>
            <w:r w:rsidRPr="00CD1564">
              <w:rPr>
                <w:rFonts w:ascii="Arial" w:hAnsi="Arial" w:cs="Arial"/>
                <w:b/>
                <w:bCs/>
                <w:sz w:val="20"/>
                <w:szCs w:val="20"/>
              </w:rPr>
              <w:t>N</w:t>
            </w:r>
          </w:p>
        </w:tc>
        <w:tc>
          <w:tcPr>
            <w:tcW w:w="728" w:type="dxa"/>
            <w:hideMark/>
          </w:tcPr>
          <w:p w14:paraId="65198831" w14:textId="77777777" w:rsidR="00B84B4E" w:rsidRPr="00CD1564" w:rsidRDefault="00B84B4E" w:rsidP="004E5464">
            <w:pPr>
              <w:jc w:val="right"/>
              <w:cnfStyle w:val="100000000000" w:firstRow="1" w:lastRow="0" w:firstColumn="0" w:lastColumn="0" w:oddVBand="0" w:evenVBand="0" w:oddHBand="0" w:evenHBand="0" w:firstRowFirstColumn="0" w:firstRowLastColumn="0" w:lastRowFirstColumn="0" w:lastRowLastColumn="0"/>
              <w:rPr>
                <w:rFonts w:ascii="Arial" w:hAnsi="Arial" w:cs="Arial"/>
                <w:b/>
                <w:bCs/>
                <w:sz w:val="20"/>
                <w:szCs w:val="20"/>
              </w:rPr>
            </w:pPr>
            <w:r w:rsidRPr="00CD1564">
              <w:rPr>
                <w:rFonts w:ascii="Arial" w:hAnsi="Arial" w:cs="Arial"/>
                <w:b/>
                <w:bCs/>
                <w:sz w:val="20"/>
                <w:szCs w:val="20"/>
              </w:rPr>
              <w:t>Mean</w:t>
            </w:r>
          </w:p>
        </w:tc>
        <w:tc>
          <w:tcPr>
            <w:tcW w:w="1328" w:type="dxa"/>
            <w:gridSpan w:val="3"/>
            <w:hideMark/>
          </w:tcPr>
          <w:p w14:paraId="1F8ABCA2" w14:textId="77777777" w:rsidR="00B84B4E" w:rsidRPr="00CD1564" w:rsidRDefault="00B84B4E" w:rsidP="004E5464">
            <w:pPr>
              <w:jc w:val="right"/>
              <w:cnfStyle w:val="100000000000" w:firstRow="1" w:lastRow="0" w:firstColumn="0" w:lastColumn="0" w:oddVBand="0" w:evenVBand="0" w:oddHBand="0" w:evenHBand="0" w:firstRowFirstColumn="0" w:firstRowLastColumn="0" w:lastRowFirstColumn="0" w:lastRowLastColumn="0"/>
              <w:rPr>
                <w:rFonts w:ascii="Arial" w:hAnsi="Arial" w:cs="Arial"/>
                <w:b/>
                <w:bCs/>
                <w:sz w:val="20"/>
                <w:szCs w:val="20"/>
              </w:rPr>
            </w:pPr>
            <w:r w:rsidRPr="00CD1564">
              <w:rPr>
                <w:rFonts w:ascii="Arial" w:hAnsi="Arial" w:cs="Arial"/>
                <w:b/>
                <w:bCs/>
                <w:sz w:val="20"/>
                <w:szCs w:val="20"/>
              </w:rPr>
              <w:t>Std. Dev.</w:t>
            </w:r>
          </w:p>
        </w:tc>
        <w:tc>
          <w:tcPr>
            <w:tcW w:w="563" w:type="dxa"/>
            <w:hideMark/>
          </w:tcPr>
          <w:p w14:paraId="28735DDB" w14:textId="77777777" w:rsidR="00B84B4E" w:rsidRPr="00CD1564" w:rsidRDefault="00B84B4E" w:rsidP="004E5464">
            <w:pPr>
              <w:jc w:val="right"/>
              <w:cnfStyle w:val="100000000000" w:firstRow="1" w:lastRow="0" w:firstColumn="0" w:lastColumn="0" w:oddVBand="0" w:evenVBand="0" w:oddHBand="0" w:evenHBand="0" w:firstRowFirstColumn="0" w:firstRowLastColumn="0" w:lastRowFirstColumn="0" w:lastRowLastColumn="0"/>
              <w:rPr>
                <w:rFonts w:ascii="Arial" w:hAnsi="Arial" w:cs="Arial"/>
                <w:b/>
                <w:bCs/>
                <w:sz w:val="20"/>
                <w:szCs w:val="20"/>
              </w:rPr>
            </w:pPr>
            <w:r w:rsidRPr="00CD1564">
              <w:rPr>
                <w:rFonts w:ascii="Arial" w:hAnsi="Arial" w:cs="Arial"/>
                <w:b/>
                <w:bCs/>
                <w:sz w:val="20"/>
                <w:szCs w:val="20"/>
              </w:rPr>
              <w:t>Min</w:t>
            </w:r>
          </w:p>
        </w:tc>
        <w:tc>
          <w:tcPr>
            <w:tcW w:w="990" w:type="dxa"/>
            <w:hideMark/>
          </w:tcPr>
          <w:p w14:paraId="6CE46D94" w14:textId="77777777" w:rsidR="00B84B4E" w:rsidRPr="00CD1564" w:rsidRDefault="00B84B4E" w:rsidP="004E5464">
            <w:pPr>
              <w:jc w:val="right"/>
              <w:cnfStyle w:val="100000000000" w:firstRow="1" w:lastRow="0" w:firstColumn="0" w:lastColumn="0" w:oddVBand="0" w:evenVBand="0" w:oddHBand="0" w:evenHBand="0" w:firstRowFirstColumn="0" w:firstRowLastColumn="0" w:lastRowFirstColumn="0" w:lastRowLastColumn="0"/>
              <w:rPr>
                <w:rFonts w:ascii="Arial" w:hAnsi="Arial" w:cs="Arial"/>
                <w:b/>
                <w:bCs/>
                <w:sz w:val="20"/>
                <w:szCs w:val="20"/>
              </w:rPr>
            </w:pPr>
            <w:proofErr w:type="spellStart"/>
            <w:r w:rsidRPr="00CD1564">
              <w:rPr>
                <w:rFonts w:ascii="Arial" w:hAnsi="Arial" w:cs="Arial"/>
                <w:b/>
                <w:bCs/>
                <w:sz w:val="20"/>
                <w:szCs w:val="20"/>
              </w:rPr>
              <w:t>Pctl</w:t>
            </w:r>
            <w:proofErr w:type="spellEnd"/>
            <w:r w:rsidRPr="00CD1564">
              <w:rPr>
                <w:rFonts w:ascii="Arial" w:hAnsi="Arial" w:cs="Arial"/>
                <w:b/>
                <w:bCs/>
                <w:sz w:val="20"/>
                <w:szCs w:val="20"/>
              </w:rPr>
              <w:t>. 25</w:t>
            </w:r>
          </w:p>
        </w:tc>
        <w:tc>
          <w:tcPr>
            <w:tcW w:w="990" w:type="dxa"/>
            <w:hideMark/>
          </w:tcPr>
          <w:p w14:paraId="124CAA80" w14:textId="77777777" w:rsidR="00B84B4E" w:rsidRPr="00CD1564" w:rsidRDefault="00B84B4E" w:rsidP="004E5464">
            <w:pPr>
              <w:jc w:val="right"/>
              <w:cnfStyle w:val="100000000000" w:firstRow="1" w:lastRow="0" w:firstColumn="0" w:lastColumn="0" w:oddVBand="0" w:evenVBand="0" w:oddHBand="0" w:evenHBand="0" w:firstRowFirstColumn="0" w:firstRowLastColumn="0" w:lastRowFirstColumn="0" w:lastRowLastColumn="0"/>
              <w:rPr>
                <w:rFonts w:ascii="Arial" w:hAnsi="Arial" w:cs="Arial"/>
                <w:b/>
                <w:bCs/>
                <w:sz w:val="20"/>
                <w:szCs w:val="20"/>
              </w:rPr>
            </w:pPr>
            <w:proofErr w:type="spellStart"/>
            <w:r w:rsidRPr="00CD1564">
              <w:rPr>
                <w:rFonts w:ascii="Arial" w:hAnsi="Arial" w:cs="Arial"/>
                <w:b/>
                <w:bCs/>
                <w:sz w:val="20"/>
                <w:szCs w:val="20"/>
              </w:rPr>
              <w:t>Pctl</w:t>
            </w:r>
            <w:proofErr w:type="spellEnd"/>
            <w:r w:rsidRPr="00CD1564">
              <w:rPr>
                <w:rFonts w:ascii="Arial" w:hAnsi="Arial" w:cs="Arial"/>
                <w:b/>
                <w:bCs/>
                <w:sz w:val="20"/>
                <w:szCs w:val="20"/>
              </w:rPr>
              <w:t>. 75</w:t>
            </w:r>
          </w:p>
        </w:tc>
        <w:tc>
          <w:tcPr>
            <w:tcW w:w="900" w:type="dxa"/>
            <w:hideMark/>
          </w:tcPr>
          <w:p w14:paraId="22359AFD" w14:textId="77777777" w:rsidR="00B84B4E" w:rsidRPr="00CD1564" w:rsidRDefault="00B84B4E" w:rsidP="004E5464">
            <w:pPr>
              <w:jc w:val="right"/>
              <w:cnfStyle w:val="100000000000" w:firstRow="1" w:lastRow="0" w:firstColumn="0" w:lastColumn="0" w:oddVBand="0" w:evenVBand="0" w:oddHBand="0" w:evenHBand="0" w:firstRowFirstColumn="0" w:firstRowLastColumn="0" w:lastRowFirstColumn="0" w:lastRowLastColumn="0"/>
              <w:rPr>
                <w:rFonts w:ascii="Arial" w:hAnsi="Arial" w:cs="Arial"/>
                <w:b/>
                <w:bCs/>
                <w:sz w:val="20"/>
                <w:szCs w:val="20"/>
              </w:rPr>
            </w:pPr>
            <w:r w:rsidRPr="00CD1564">
              <w:rPr>
                <w:rFonts w:ascii="Arial" w:hAnsi="Arial" w:cs="Arial"/>
                <w:b/>
                <w:bCs/>
                <w:sz w:val="20"/>
                <w:szCs w:val="20"/>
              </w:rPr>
              <w:t>Max</w:t>
            </w:r>
          </w:p>
        </w:tc>
      </w:tr>
      <w:tr w:rsidR="00AF3533" w:rsidRPr="00CD1564" w14:paraId="5358A5EE" w14:textId="77777777" w:rsidTr="00AF35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90" w:type="dxa"/>
            <w:hideMark/>
          </w:tcPr>
          <w:p w14:paraId="54863B48" w14:textId="27129245" w:rsidR="00B84B4E" w:rsidRPr="00AF3533" w:rsidRDefault="00AF3533" w:rsidP="004E5464">
            <w:pPr>
              <w:wordWrap w:val="0"/>
              <w:jc w:val="left"/>
              <w:rPr>
                <w:rFonts w:ascii="Arial" w:hAnsi="Arial" w:cs="Arial"/>
                <w:b/>
                <w:bCs/>
                <w:sz w:val="20"/>
                <w:szCs w:val="20"/>
              </w:rPr>
            </w:pPr>
            <w:r>
              <w:rPr>
                <w:rFonts w:ascii="Arial" w:hAnsi="Arial" w:cs="Arial"/>
                <w:b/>
                <w:bCs/>
                <w:sz w:val="20"/>
                <w:szCs w:val="20"/>
              </w:rPr>
              <w:t>State</w:t>
            </w:r>
          </w:p>
        </w:tc>
        <w:tc>
          <w:tcPr>
            <w:tcW w:w="801" w:type="dxa"/>
            <w:hideMark/>
          </w:tcPr>
          <w:p w14:paraId="3C9D273A" w14:textId="1AF2C6E8" w:rsidR="00B84B4E" w:rsidRPr="00CD1564" w:rsidRDefault="00276174" w:rsidP="004E5464">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2223</w:t>
            </w:r>
          </w:p>
        </w:tc>
        <w:tc>
          <w:tcPr>
            <w:tcW w:w="999" w:type="dxa"/>
            <w:gridSpan w:val="2"/>
            <w:hideMark/>
          </w:tcPr>
          <w:p w14:paraId="73F6AF63" w14:textId="77777777" w:rsidR="00B84B4E" w:rsidRPr="00CD1564" w:rsidRDefault="00B84B4E" w:rsidP="004E5464">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p>
        </w:tc>
        <w:tc>
          <w:tcPr>
            <w:tcW w:w="900" w:type="dxa"/>
            <w:hideMark/>
          </w:tcPr>
          <w:p w14:paraId="59B36891" w14:textId="77777777" w:rsidR="00B84B4E" w:rsidRPr="00CD1564" w:rsidRDefault="00B84B4E" w:rsidP="004E5464">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p>
        </w:tc>
        <w:tc>
          <w:tcPr>
            <w:tcW w:w="720" w:type="dxa"/>
            <w:gridSpan w:val="2"/>
            <w:hideMark/>
          </w:tcPr>
          <w:p w14:paraId="52BF6967" w14:textId="77777777" w:rsidR="00B84B4E" w:rsidRPr="00CD1564" w:rsidRDefault="00B84B4E" w:rsidP="004E5464">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p>
        </w:tc>
        <w:tc>
          <w:tcPr>
            <w:tcW w:w="990" w:type="dxa"/>
            <w:hideMark/>
          </w:tcPr>
          <w:p w14:paraId="143B6F62" w14:textId="77777777" w:rsidR="00B84B4E" w:rsidRPr="00CD1564" w:rsidRDefault="00B84B4E" w:rsidP="004E5464">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p>
        </w:tc>
        <w:tc>
          <w:tcPr>
            <w:tcW w:w="990" w:type="dxa"/>
            <w:hideMark/>
          </w:tcPr>
          <w:p w14:paraId="472CC9B5" w14:textId="77777777" w:rsidR="00B84B4E" w:rsidRPr="00CD1564" w:rsidRDefault="00B84B4E" w:rsidP="004E5464">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p>
        </w:tc>
        <w:tc>
          <w:tcPr>
            <w:tcW w:w="900" w:type="dxa"/>
            <w:hideMark/>
          </w:tcPr>
          <w:p w14:paraId="1C430D0E" w14:textId="77777777" w:rsidR="00B84B4E" w:rsidRPr="00CD1564" w:rsidRDefault="00B84B4E" w:rsidP="004E5464">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p>
        </w:tc>
      </w:tr>
      <w:tr w:rsidR="00AF3533" w:rsidRPr="00CD1564" w14:paraId="6BBE195D" w14:textId="77777777" w:rsidTr="00AF3533">
        <w:tc>
          <w:tcPr>
            <w:cnfStyle w:val="001000000000" w:firstRow="0" w:lastRow="0" w:firstColumn="1" w:lastColumn="0" w:oddVBand="0" w:evenVBand="0" w:oddHBand="0" w:evenHBand="0" w:firstRowFirstColumn="0" w:firstRowLastColumn="0" w:lastRowFirstColumn="0" w:lastRowLastColumn="0"/>
            <w:tcW w:w="2790" w:type="dxa"/>
            <w:hideMark/>
          </w:tcPr>
          <w:p w14:paraId="0AE27F1E" w14:textId="68AECDEA" w:rsidR="00276174" w:rsidRPr="00AF3533" w:rsidRDefault="00276174" w:rsidP="00276174">
            <w:pPr>
              <w:wordWrap w:val="0"/>
              <w:jc w:val="left"/>
              <w:rPr>
                <w:rFonts w:ascii="Arial" w:hAnsi="Arial" w:cs="Arial"/>
                <w:b/>
                <w:bCs/>
                <w:sz w:val="20"/>
                <w:szCs w:val="20"/>
              </w:rPr>
            </w:pPr>
            <w:r w:rsidRPr="00AF3533">
              <w:rPr>
                <w:rFonts w:ascii="Arial" w:hAnsi="Arial" w:cs="Arial"/>
                <w:b/>
                <w:bCs/>
                <w:sz w:val="20"/>
                <w:szCs w:val="20"/>
              </w:rPr>
              <w:t>.</w:t>
            </w:r>
            <w:r w:rsidR="001D7F28" w:rsidRPr="00AF3533">
              <w:rPr>
                <w:rFonts w:ascii="Arial" w:hAnsi="Arial" w:cs="Arial"/>
                <w:b/>
                <w:bCs/>
                <w:sz w:val="20"/>
                <w:szCs w:val="20"/>
              </w:rPr>
              <w:t>.</w:t>
            </w:r>
            <w:r w:rsidRPr="00AF3533">
              <w:rPr>
                <w:rFonts w:ascii="Arial" w:hAnsi="Arial" w:cs="Arial"/>
                <w:b/>
                <w:bCs/>
                <w:sz w:val="20"/>
                <w:szCs w:val="20"/>
              </w:rPr>
              <w:t xml:space="preserve">. </w:t>
            </w:r>
            <w:r w:rsidR="00AF3533" w:rsidRPr="00AF3533">
              <w:rPr>
                <w:rFonts w:ascii="Arial" w:hAnsi="Arial" w:cs="Arial"/>
                <w:b/>
                <w:bCs/>
                <w:sz w:val="20"/>
                <w:szCs w:val="20"/>
              </w:rPr>
              <w:t>Para</w:t>
            </w:r>
          </w:p>
        </w:tc>
        <w:tc>
          <w:tcPr>
            <w:tcW w:w="801" w:type="dxa"/>
            <w:hideMark/>
          </w:tcPr>
          <w:p w14:paraId="2E336BB4" w14:textId="37F74027" w:rsidR="00276174" w:rsidRPr="00CD1564" w:rsidRDefault="00276174" w:rsidP="00276174">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256</w:t>
            </w:r>
          </w:p>
        </w:tc>
        <w:tc>
          <w:tcPr>
            <w:tcW w:w="999" w:type="dxa"/>
            <w:gridSpan w:val="2"/>
            <w:hideMark/>
          </w:tcPr>
          <w:p w14:paraId="05B7AF03" w14:textId="6F2150E0" w:rsidR="00276174" w:rsidRPr="00CD1564" w:rsidRDefault="00276174" w:rsidP="00276174">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12%</w:t>
            </w:r>
          </w:p>
        </w:tc>
        <w:tc>
          <w:tcPr>
            <w:tcW w:w="900" w:type="dxa"/>
            <w:hideMark/>
          </w:tcPr>
          <w:p w14:paraId="72C1B8AA" w14:textId="77777777" w:rsidR="00276174" w:rsidRPr="00CD1564" w:rsidRDefault="00276174" w:rsidP="00276174">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p>
        </w:tc>
        <w:tc>
          <w:tcPr>
            <w:tcW w:w="720" w:type="dxa"/>
            <w:gridSpan w:val="2"/>
            <w:hideMark/>
          </w:tcPr>
          <w:p w14:paraId="0CD642E7" w14:textId="77777777" w:rsidR="00276174" w:rsidRPr="00CD1564" w:rsidRDefault="00276174" w:rsidP="00276174">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p>
        </w:tc>
        <w:tc>
          <w:tcPr>
            <w:tcW w:w="990" w:type="dxa"/>
            <w:hideMark/>
          </w:tcPr>
          <w:p w14:paraId="12D15609" w14:textId="77777777" w:rsidR="00276174" w:rsidRPr="00CD1564" w:rsidRDefault="00276174" w:rsidP="00276174">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p>
        </w:tc>
        <w:tc>
          <w:tcPr>
            <w:tcW w:w="990" w:type="dxa"/>
            <w:hideMark/>
          </w:tcPr>
          <w:p w14:paraId="03DE6101" w14:textId="77777777" w:rsidR="00276174" w:rsidRPr="00CD1564" w:rsidRDefault="00276174" w:rsidP="00276174">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p>
        </w:tc>
        <w:tc>
          <w:tcPr>
            <w:tcW w:w="900" w:type="dxa"/>
            <w:hideMark/>
          </w:tcPr>
          <w:p w14:paraId="053C0CA7" w14:textId="77777777" w:rsidR="00276174" w:rsidRPr="00CD1564" w:rsidRDefault="00276174" w:rsidP="00276174">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p>
        </w:tc>
      </w:tr>
      <w:tr w:rsidR="00AF3533" w:rsidRPr="00CD1564" w14:paraId="42C83277" w14:textId="77777777" w:rsidTr="00AF35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90" w:type="dxa"/>
            <w:hideMark/>
          </w:tcPr>
          <w:p w14:paraId="76DFF58D" w14:textId="1D796000" w:rsidR="00276174" w:rsidRPr="00AF3533" w:rsidRDefault="00276174" w:rsidP="00276174">
            <w:pPr>
              <w:wordWrap w:val="0"/>
              <w:jc w:val="left"/>
              <w:rPr>
                <w:rFonts w:ascii="Arial" w:hAnsi="Arial" w:cs="Arial"/>
                <w:b/>
                <w:bCs/>
                <w:sz w:val="20"/>
                <w:szCs w:val="20"/>
              </w:rPr>
            </w:pPr>
            <w:r w:rsidRPr="00AF3533">
              <w:rPr>
                <w:rFonts w:ascii="Arial" w:hAnsi="Arial" w:cs="Arial"/>
                <w:b/>
                <w:bCs/>
                <w:sz w:val="20"/>
                <w:szCs w:val="20"/>
              </w:rPr>
              <w:t xml:space="preserve">... </w:t>
            </w:r>
            <w:proofErr w:type="spellStart"/>
            <w:r w:rsidRPr="00AF3533">
              <w:rPr>
                <w:rFonts w:ascii="Arial" w:hAnsi="Arial" w:cs="Arial"/>
                <w:b/>
                <w:bCs/>
                <w:sz w:val="20"/>
                <w:szCs w:val="20"/>
              </w:rPr>
              <w:t>R</w:t>
            </w:r>
            <w:r w:rsidR="00AF3533" w:rsidRPr="00AF3533">
              <w:rPr>
                <w:rFonts w:ascii="Arial" w:hAnsi="Arial" w:cs="Arial"/>
                <w:b/>
                <w:bCs/>
                <w:sz w:val="20"/>
                <w:szCs w:val="20"/>
              </w:rPr>
              <w:t>ondonia</w:t>
            </w:r>
            <w:proofErr w:type="spellEnd"/>
          </w:p>
        </w:tc>
        <w:tc>
          <w:tcPr>
            <w:tcW w:w="801" w:type="dxa"/>
            <w:hideMark/>
          </w:tcPr>
          <w:p w14:paraId="08DC0A4D" w14:textId="3DE08B16" w:rsidR="00276174" w:rsidRPr="00CD1564" w:rsidRDefault="00276174" w:rsidP="00276174">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796</w:t>
            </w:r>
          </w:p>
        </w:tc>
        <w:tc>
          <w:tcPr>
            <w:tcW w:w="999" w:type="dxa"/>
            <w:gridSpan w:val="2"/>
            <w:hideMark/>
          </w:tcPr>
          <w:p w14:paraId="7C83EAFC" w14:textId="6651D29A" w:rsidR="00276174" w:rsidRPr="00CD1564" w:rsidRDefault="00276174" w:rsidP="00276174">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36%</w:t>
            </w:r>
          </w:p>
        </w:tc>
        <w:tc>
          <w:tcPr>
            <w:tcW w:w="900" w:type="dxa"/>
            <w:hideMark/>
          </w:tcPr>
          <w:p w14:paraId="6BDABC88" w14:textId="77777777" w:rsidR="00276174" w:rsidRPr="00CD1564" w:rsidRDefault="00276174" w:rsidP="00276174">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p>
        </w:tc>
        <w:tc>
          <w:tcPr>
            <w:tcW w:w="720" w:type="dxa"/>
            <w:gridSpan w:val="2"/>
            <w:hideMark/>
          </w:tcPr>
          <w:p w14:paraId="417F9854" w14:textId="77777777" w:rsidR="00276174" w:rsidRPr="00CD1564" w:rsidRDefault="00276174" w:rsidP="00276174">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p>
        </w:tc>
        <w:tc>
          <w:tcPr>
            <w:tcW w:w="990" w:type="dxa"/>
            <w:hideMark/>
          </w:tcPr>
          <w:p w14:paraId="5703B025" w14:textId="77777777" w:rsidR="00276174" w:rsidRPr="00CD1564" w:rsidRDefault="00276174" w:rsidP="00276174">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p>
        </w:tc>
        <w:tc>
          <w:tcPr>
            <w:tcW w:w="990" w:type="dxa"/>
            <w:hideMark/>
          </w:tcPr>
          <w:p w14:paraId="43896F48" w14:textId="77777777" w:rsidR="00276174" w:rsidRPr="00CD1564" w:rsidRDefault="00276174" w:rsidP="00276174">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p>
        </w:tc>
        <w:tc>
          <w:tcPr>
            <w:tcW w:w="900" w:type="dxa"/>
            <w:hideMark/>
          </w:tcPr>
          <w:p w14:paraId="0A7EEFF5" w14:textId="77777777" w:rsidR="00276174" w:rsidRPr="00CD1564" w:rsidRDefault="00276174" w:rsidP="00276174">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p>
        </w:tc>
      </w:tr>
      <w:tr w:rsidR="00AF3533" w:rsidRPr="00CD1564" w14:paraId="3AB7F7DA" w14:textId="77777777" w:rsidTr="00AF3533">
        <w:tc>
          <w:tcPr>
            <w:cnfStyle w:val="001000000000" w:firstRow="0" w:lastRow="0" w:firstColumn="1" w:lastColumn="0" w:oddVBand="0" w:evenVBand="0" w:oddHBand="0" w:evenHBand="0" w:firstRowFirstColumn="0" w:firstRowLastColumn="0" w:lastRowFirstColumn="0" w:lastRowLastColumn="0"/>
            <w:tcW w:w="2790" w:type="dxa"/>
            <w:hideMark/>
          </w:tcPr>
          <w:p w14:paraId="1544DC5F" w14:textId="6083CCA6" w:rsidR="00276174" w:rsidRPr="00AF3533" w:rsidRDefault="00276174" w:rsidP="00276174">
            <w:pPr>
              <w:wordWrap w:val="0"/>
              <w:jc w:val="left"/>
              <w:rPr>
                <w:rFonts w:ascii="Arial" w:hAnsi="Arial" w:cs="Arial"/>
                <w:b/>
                <w:bCs/>
                <w:sz w:val="20"/>
                <w:szCs w:val="20"/>
              </w:rPr>
            </w:pPr>
            <w:r w:rsidRPr="00AF3533">
              <w:rPr>
                <w:rFonts w:ascii="Arial" w:hAnsi="Arial" w:cs="Arial"/>
                <w:b/>
                <w:bCs/>
                <w:sz w:val="20"/>
                <w:szCs w:val="20"/>
              </w:rPr>
              <w:t>... A</w:t>
            </w:r>
            <w:r w:rsidR="00AF3533" w:rsidRPr="00AF3533">
              <w:rPr>
                <w:rFonts w:ascii="Arial" w:hAnsi="Arial" w:cs="Arial"/>
                <w:b/>
                <w:bCs/>
                <w:sz w:val="20"/>
                <w:szCs w:val="20"/>
              </w:rPr>
              <w:t>cre</w:t>
            </w:r>
          </w:p>
        </w:tc>
        <w:tc>
          <w:tcPr>
            <w:tcW w:w="801" w:type="dxa"/>
            <w:hideMark/>
          </w:tcPr>
          <w:p w14:paraId="0DC6D386" w14:textId="60EFD751" w:rsidR="00276174" w:rsidRPr="00CD1564" w:rsidRDefault="00276174" w:rsidP="00276174">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893</w:t>
            </w:r>
          </w:p>
        </w:tc>
        <w:tc>
          <w:tcPr>
            <w:tcW w:w="999" w:type="dxa"/>
            <w:gridSpan w:val="2"/>
            <w:hideMark/>
          </w:tcPr>
          <w:p w14:paraId="1FAD7933" w14:textId="433352CD" w:rsidR="00276174" w:rsidRPr="00CD1564" w:rsidRDefault="00276174" w:rsidP="00276174">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40%</w:t>
            </w:r>
          </w:p>
        </w:tc>
        <w:tc>
          <w:tcPr>
            <w:tcW w:w="900" w:type="dxa"/>
            <w:hideMark/>
          </w:tcPr>
          <w:p w14:paraId="5D0F51DF" w14:textId="77777777" w:rsidR="00276174" w:rsidRPr="00CD1564" w:rsidRDefault="00276174" w:rsidP="00276174">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p>
        </w:tc>
        <w:tc>
          <w:tcPr>
            <w:tcW w:w="720" w:type="dxa"/>
            <w:gridSpan w:val="2"/>
            <w:hideMark/>
          </w:tcPr>
          <w:p w14:paraId="2FC4C8A1" w14:textId="77777777" w:rsidR="00276174" w:rsidRPr="00CD1564" w:rsidRDefault="00276174" w:rsidP="00276174">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p>
        </w:tc>
        <w:tc>
          <w:tcPr>
            <w:tcW w:w="990" w:type="dxa"/>
            <w:hideMark/>
          </w:tcPr>
          <w:p w14:paraId="2B51A28E" w14:textId="77777777" w:rsidR="00276174" w:rsidRPr="00CD1564" w:rsidRDefault="00276174" w:rsidP="00276174">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p>
        </w:tc>
        <w:tc>
          <w:tcPr>
            <w:tcW w:w="990" w:type="dxa"/>
            <w:hideMark/>
          </w:tcPr>
          <w:p w14:paraId="75D5E1CC" w14:textId="77777777" w:rsidR="00276174" w:rsidRPr="00CD1564" w:rsidRDefault="00276174" w:rsidP="00276174">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p>
        </w:tc>
        <w:tc>
          <w:tcPr>
            <w:tcW w:w="900" w:type="dxa"/>
            <w:hideMark/>
          </w:tcPr>
          <w:p w14:paraId="29444280" w14:textId="77777777" w:rsidR="00276174" w:rsidRPr="00CD1564" w:rsidRDefault="00276174" w:rsidP="00276174">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p>
        </w:tc>
      </w:tr>
      <w:tr w:rsidR="00AF3533" w:rsidRPr="00CD1564" w14:paraId="3FC525F8" w14:textId="77777777" w:rsidTr="00AF35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90" w:type="dxa"/>
            <w:hideMark/>
          </w:tcPr>
          <w:p w14:paraId="3EAC2762" w14:textId="3EB3A0F0" w:rsidR="00276174" w:rsidRPr="00AF3533" w:rsidRDefault="00276174" w:rsidP="00276174">
            <w:pPr>
              <w:wordWrap w:val="0"/>
              <w:jc w:val="left"/>
              <w:rPr>
                <w:rFonts w:ascii="Arial" w:hAnsi="Arial" w:cs="Arial"/>
                <w:b/>
                <w:bCs/>
                <w:sz w:val="20"/>
                <w:szCs w:val="20"/>
              </w:rPr>
            </w:pPr>
            <w:r w:rsidRPr="00AF3533">
              <w:rPr>
                <w:rFonts w:ascii="Arial" w:hAnsi="Arial" w:cs="Arial"/>
                <w:b/>
                <w:bCs/>
                <w:sz w:val="20"/>
                <w:szCs w:val="20"/>
              </w:rPr>
              <w:t>... A</w:t>
            </w:r>
            <w:r w:rsidR="00AF3533" w:rsidRPr="00AF3533">
              <w:rPr>
                <w:rFonts w:ascii="Arial" w:hAnsi="Arial" w:cs="Arial"/>
                <w:b/>
                <w:bCs/>
                <w:sz w:val="20"/>
                <w:szCs w:val="20"/>
              </w:rPr>
              <w:t>mazonas</w:t>
            </w:r>
          </w:p>
        </w:tc>
        <w:tc>
          <w:tcPr>
            <w:tcW w:w="801" w:type="dxa"/>
            <w:hideMark/>
          </w:tcPr>
          <w:p w14:paraId="6D6FB57D" w14:textId="490C5554" w:rsidR="00276174" w:rsidRPr="00CD1564" w:rsidRDefault="00276174" w:rsidP="00276174">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278</w:t>
            </w:r>
          </w:p>
        </w:tc>
        <w:tc>
          <w:tcPr>
            <w:tcW w:w="999" w:type="dxa"/>
            <w:gridSpan w:val="2"/>
            <w:hideMark/>
          </w:tcPr>
          <w:p w14:paraId="719262E9" w14:textId="1B1FD975" w:rsidR="00276174" w:rsidRPr="00CD1564" w:rsidRDefault="00276174" w:rsidP="00276174">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13%</w:t>
            </w:r>
          </w:p>
        </w:tc>
        <w:tc>
          <w:tcPr>
            <w:tcW w:w="900" w:type="dxa"/>
            <w:hideMark/>
          </w:tcPr>
          <w:p w14:paraId="17E97112" w14:textId="77777777" w:rsidR="00276174" w:rsidRPr="00CD1564" w:rsidRDefault="00276174" w:rsidP="00276174">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p>
        </w:tc>
        <w:tc>
          <w:tcPr>
            <w:tcW w:w="720" w:type="dxa"/>
            <w:gridSpan w:val="2"/>
            <w:hideMark/>
          </w:tcPr>
          <w:p w14:paraId="71A36CB8" w14:textId="77777777" w:rsidR="00276174" w:rsidRPr="00CD1564" w:rsidRDefault="00276174" w:rsidP="00276174">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p>
        </w:tc>
        <w:tc>
          <w:tcPr>
            <w:tcW w:w="990" w:type="dxa"/>
            <w:hideMark/>
          </w:tcPr>
          <w:p w14:paraId="258EBCFE" w14:textId="77777777" w:rsidR="00276174" w:rsidRPr="00CD1564" w:rsidRDefault="00276174" w:rsidP="00276174">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p>
        </w:tc>
        <w:tc>
          <w:tcPr>
            <w:tcW w:w="990" w:type="dxa"/>
            <w:hideMark/>
          </w:tcPr>
          <w:p w14:paraId="6FF51032" w14:textId="77777777" w:rsidR="00276174" w:rsidRPr="00CD1564" w:rsidRDefault="00276174" w:rsidP="00276174">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p>
        </w:tc>
        <w:tc>
          <w:tcPr>
            <w:tcW w:w="900" w:type="dxa"/>
            <w:hideMark/>
          </w:tcPr>
          <w:p w14:paraId="277B49A6" w14:textId="77777777" w:rsidR="00276174" w:rsidRPr="00CD1564" w:rsidRDefault="00276174" w:rsidP="00276174">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p>
        </w:tc>
      </w:tr>
      <w:tr w:rsidR="00AF3533" w:rsidRPr="00CD1564" w14:paraId="2DC6C215" w14:textId="77777777" w:rsidTr="00AF3533">
        <w:tc>
          <w:tcPr>
            <w:cnfStyle w:val="001000000000" w:firstRow="0" w:lastRow="0" w:firstColumn="1" w:lastColumn="0" w:oddVBand="0" w:evenVBand="0" w:oddHBand="0" w:evenHBand="0" w:firstRowFirstColumn="0" w:firstRowLastColumn="0" w:lastRowFirstColumn="0" w:lastRowLastColumn="0"/>
            <w:tcW w:w="2790" w:type="dxa"/>
            <w:hideMark/>
          </w:tcPr>
          <w:p w14:paraId="094E6B92" w14:textId="02ABF210" w:rsidR="00AF3533" w:rsidRPr="00CD1564" w:rsidRDefault="00AF3533" w:rsidP="00AF3533">
            <w:pPr>
              <w:wordWrap w:val="0"/>
              <w:jc w:val="left"/>
              <w:rPr>
                <w:rFonts w:ascii="Arial" w:hAnsi="Arial" w:cs="Arial"/>
                <w:color w:val="7F7F7F" w:themeColor="text1" w:themeTint="80"/>
                <w:sz w:val="20"/>
                <w:szCs w:val="20"/>
              </w:rPr>
            </w:pPr>
            <w:r>
              <w:rPr>
                <w:rFonts w:ascii="Arial" w:hAnsi="Arial" w:cs="Arial"/>
                <w:sz w:val="20"/>
                <w:szCs w:val="20"/>
              </w:rPr>
              <w:t xml:space="preserve">Number of </w:t>
            </w:r>
            <w:r w:rsidRPr="00CD1564">
              <w:rPr>
                <w:rFonts w:ascii="Arial" w:hAnsi="Arial" w:cs="Arial"/>
                <w:sz w:val="20"/>
                <w:szCs w:val="20"/>
              </w:rPr>
              <w:t>cattle</w:t>
            </w:r>
          </w:p>
        </w:tc>
        <w:tc>
          <w:tcPr>
            <w:tcW w:w="801" w:type="dxa"/>
            <w:hideMark/>
          </w:tcPr>
          <w:p w14:paraId="208176AA" w14:textId="1E1564B2" w:rsidR="00AF3533" w:rsidRPr="00CD1564" w:rsidRDefault="00AF3533" w:rsidP="00AF3533">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2223</w:t>
            </w:r>
          </w:p>
        </w:tc>
        <w:tc>
          <w:tcPr>
            <w:tcW w:w="999" w:type="dxa"/>
            <w:gridSpan w:val="2"/>
            <w:hideMark/>
          </w:tcPr>
          <w:p w14:paraId="21B21B32" w14:textId="55F4DE1D" w:rsidR="00AF3533" w:rsidRPr="00CD1564" w:rsidRDefault="00AF3533" w:rsidP="00AF3533">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35</w:t>
            </w:r>
          </w:p>
        </w:tc>
        <w:tc>
          <w:tcPr>
            <w:tcW w:w="900" w:type="dxa"/>
            <w:hideMark/>
          </w:tcPr>
          <w:p w14:paraId="48CA12EC" w14:textId="63ACBB08" w:rsidR="00AF3533" w:rsidRPr="00CD1564" w:rsidRDefault="00AF3533" w:rsidP="00AF3533">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43</w:t>
            </w:r>
          </w:p>
        </w:tc>
        <w:tc>
          <w:tcPr>
            <w:tcW w:w="720" w:type="dxa"/>
            <w:gridSpan w:val="2"/>
            <w:hideMark/>
          </w:tcPr>
          <w:p w14:paraId="0B44C5B3" w14:textId="52D65EC4" w:rsidR="00AF3533" w:rsidRPr="00CD1564" w:rsidRDefault="00AF3533" w:rsidP="00AF3533">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5</w:t>
            </w:r>
          </w:p>
        </w:tc>
        <w:tc>
          <w:tcPr>
            <w:tcW w:w="990" w:type="dxa"/>
            <w:hideMark/>
          </w:tcPr>
          <w:p w14:paraId="68610EF6" w14:textId="2D12805C" w:rsidR="00AF3533" w:rsidRPr="00CD1564" w:rsidRDefault="00AF3533" w:rsidP="00AF3533">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10</w:t>
            </w:r>
          </w:p>
        </w:tc>
        <w:tc>
          <w:tcPr>
            <w:tcW w:w="990" w:type="dxa"/>
            <w:hideMark/>
          </w:tcPr>
          <w:p w14:paraId="6E87D047" w14:textId="7258E5E4" w:rsidR="00AF3533" w:rsidRPr="00CD1564" w:rsidRDefault="00AF3533" w:rsidP="00AF3533">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43</w:t>
            </w:r>
          </w:p>
        </w:tc>
        <w:tc>
          <w:tcPr>
            <w:tcW w:w="900" w:type="dxa"/>
            <w:hideMark/>
          </w:tcPr>
          <w:p w14:paraId="6B4E169F" w14:textId="3D8C8661" w:rsidR="00AF3533" w:rsidRPr="00CD1564" w:rsidRDefault="00AF3533" w:rsidP="00AF3533">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479</w:t>
            </w:r>
          </w:p>
        </w:tc>
      </w:tr>
      <w:tr w:rsidR="00AF3533" w:rsidRPr="00CD1564" w14:paraId="7914F329" w14:textId="77777777" w:rsidTr="00AF35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90" w:type="dxa"/>
            <w:hideMark/>
          </w:tcPr>
          <w:p w14:paraId="3D105DE5" w14:textId="45D840DA" w:rsidR="00AF3533" w:rsidRPr="00CD1564" w:rsidRDefault="00AF3533" w:rsidP="00AF3533">
            <w:pPr>
              <w:wordWrap w:val="0"/>
              <w:jc w:val="left"/>
              <w:rPr>
                <w:rFonts w:ascii="Arial" w:hAnsi="Arial" w:cs="Arial"/>
                <w:color w:val="7F7F7F" w:themeColor="text1" w:themeTint="80"/>
                <w:sz w:val="20"/>
                <w:szCs w:val="20"/>
              </w:rPr>
            </w:pPr>
            <w:r>
              <w:rPr>
                <w:rFonts w:ascii="Arial" w:hAnsi="Arial" w:cs="Arial"/>
                <w:sz w:val="20"/>
                <w:szCs w:val="20"/>
              </w:rPr>
              <w:t>Uncertainty</w:t>
            </w:r>
          </w:p>
        </w:tc>
        <w:tc>
          <w:tcPr>
            <w:tcW w:w="801" w:type="dxa"/>
            <w:hideMark/>
          </w:tcPr>
          <w:p w14:paraId="37EEF1DC" w14:textId="5453F77F" w:rsidR="00AF3533" w:rsidRPr="00CD1564" w:rsidRDefault="00AF3533" w:rsidP="00AF3533">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2223</w:t>
            </w:r>
          </w:p>
        </w:tc>
        <w:tc>
          <w:tcPr>
            <w:tcW w:w="999" w:type="dxa"/>
            <w:gridSpan w:val="2"/>
            <w:hideMark/>
          </w:tcPr>
          <w:p w14:paraId="64C14C54" w14:textId="30017723" w:rsidR="00AF3533" w:rsidRPr="00CD1564" w:rsidRDefault="00AF3533" w:rsidP="00AF3533">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0.12</w:t>
            </w:r>
          </w:p>
        </w:tc>
        <w:tc>
          <w:tcPr>
            <w:tcW w:w="900" w:type="dxa"/>
            <w:hideMark/>
          </w:tcPr>
          <w:p w14:paraId="669A1053" w14:textId="2CFEBA83" w:rsidR="00AF3533" w:rsidRPr="00CD1564" w:rsidRDefault="00AF3533" w:rsidP="00AF3533">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0.07</w:t>
            </w:r>
          </w:p>
        </w:tc>
        <w:tc>
          <w:tcPr>
            <w:tcW w:w="720" w:type="dxa"/>
            <w:gridSpan w:val="2"/>
            <w:hideMark/>
          </w:tcPr>
          <w:p w14:paraId="3F7129E0" w14:textId="70503436" w:rsidR="00AF3533" w:rsidRPr="00CD1564" w:rsidRDefault="00AF3533" w:rsidP="00AF3533">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w:t>
            </w:r>
          </w:p>
        </w:tc>
        <w:tc>
          <w:tcPr>
            <w:tcW w:w="990" w:type="dxa"/>
            <w:hideMark/>
          </w:tcPr>
          <w:p w14:paraId="73605B86" w14:textId="40668975" w:rsidR="00AF3533" w:rsidRPr="00CD1564" w:rsidRDefault="00AF3533" w:rsidP="00AF3533">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0.064</w:t>
            </w:r>
          </w:p>
        </w:tc>
        <w:tc>
          <w:tcPr>
            <w:tcW w:w="990" w:type="dxa"/>
            <w:hideMark/>
          </w:tcPr>
          <w:p w14:paraId="52A42C20" w14:textId="73E5BAA9" w:rsidR="00AF3533" w:rsidRPr="00CD1564" w:rsidRDefault="00AF3533" w:rsidP="00AF3533">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0.17</w:t>
            </w:r>
          </w:p>
        </w:tc>
        <w:tc>
          <w:tcPr>
            <w:tcW w:w="900" w:type="dxa"/>
            <w:hideMark/>
          </w:tcPr>
          <w:p w14:paraId="7F3D989E" w14:textId="08664C82" w:rsidR="00AF3533" w:rsidRPr="00CD1564" w:rsidRDefault="00AF3533" w:rsidP="00AF3533">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0.3</w:t>
            </w:r>
          </w:p>
        </w:tc>
      </w:tr>
      <w:tr w:rsidR="00AF3533" w:rsidRPr="00CD1564" w14:paraId="363B1FD8" w14:textId="77777777" w:rsidTr="00AF3533">
        <w:tc>
          <w:tcPr>
            <w:cnfStyle w:val="001000000000" w:firstRow="0" w:lastRow="0" w:firstColumn="1" w:lastColumn="0" w:oddVBand="0" w:evenVBand="0" w:oddHBand="0" w:evenHBand="0" w:firstRowFirstColumn="0" w:firstRowLastColumn="0" w:lastRowFirstColumn="0" w:lastRowLastColumn="0"/>
            <w:tcW w:w="2790" w:type="dxa"/>
            <w:hideMark/>
          </w:tcPr>
          <w:p w14:paraId="33C15F36" w14:textId="786E7250" w:rsidR="00AF3533" w:rsidRPr="001D7F28" w:rsidRDefault="00AF3533" w:rsidP="00AF3533">
            <w:pPr>
              <w:wordWrap w:val="0"/>
              <w:jc w:val="left"/>
              <w:rPr>
                <w:rFonts w:ascii="Arial" w:hAnsi="Arial" w:cs="Arial"/>
                <w:color w:val="7F7F7F" w:themeColor="text1" w:themeTint="80"/>
                <w:sz w:val="20"/>
                <w:szCs w:val="20"/>
              </w:rPr>
            </w:pPr>
            <w:r>
              <w:rPr>
                <w:rFonts w:ascii="Arial" w:hAnsi="Arial" w:cs="Arial"/>
                <w:sz w:val="20"/>
                <w:szCs w:val="20"/>
              </w:rPr>
              <w:t>Pasture area</w:t>
            </w:r>
          </w:p>
        </w:tc>
        <w:tc>
          <w:tcPr>
            <w:tcW w:w="801" w:type="dxa"/>
            <w:hideMark/>
          </w:tcPr>
          <w:p w14:paraId="1C6E6313" w14:textId="1E5E73F0" w:rsidR="00AF3533" w:rsidRPr="00CD1564" w:rsidRDefault="00AF3533" w:rsidP="00AF3533">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2223</w:t>
            </w:r>
          </w:p>
        </w:tc>
        <w:tc>
          <w:tcPr>
            <w:tcW w:w="999" w:type="dxa"/>
            <w:gridSpan w:val="2"/>
            <w:hideMark/>
          </w:tcPr>
          <w:p w14:paraId="51DB9C2E" w14:textId="1894B09A" w:rsidR="00AF3533" w:rsidRPr="00CD1564" w:rsidRDefault="00AF3533" w:rsidP="00AF3533">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67</w:t>
            </w:r>
          </w:p>
        </w:tc>
        <w:tc>
          <w:tcPr>
            <w:tcW w:w="900" w:type="dxa"/>
            <w:hideMark/>
          </w:tcPr>
          <w:p w14:paraId="7103671A" w14:textId="28C4C260" w:rsidR="00AF3533" w:rsidRPr="00CD1564" w:rsidRDefault="00AF3533" w:rsidP="00AF3533">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66</w:t>
            </w:r>
          </w:p>
        </w:tc>
        <w:tc>
          <w:tcPr>
            <w:tcW w:w="720" w:type="dxa"/>
            <w:gridSpan w:val="2"/>
            <w:hideMark/>
          </w:tcPr>
          <w:p w14:paraId="2A973AD8" w14:textId="7EFC8691" w:rsidR="00AF3533" w:rsidRPr="00CD1564" w:rsidRDefault="00AF3533" w:rsidP="00AF3533">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4.9</w:t>
            </w:r>
          </w:p>
        </w:tc>
        <w:tc>
          <w:tcPr>
            <w:tcW w:w="990" w:type="dxa"/>
            <w:hideMark/>
          </w:tcPr>
          <w:p w14:paraId="06B9479D" w14:textId="3CE302BE" w:rsidR="00AF3533" w:rsidRPr="00CD1564" w:rsidRDefault="00AF3533" w:rsidP="00AF3533">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33</w:t>
            </w:r>
          </w:p>
        </w:tc>
        <w:tc>
          <w:tcPr>
            <w:tcW w:w="990" w:type="dxa"/>
            <w:hideMark/>
          </w:tcPr>
          <w:p w14:paraId="0CFD0F08" w14:textId="7FA330FF" w:rsidR="00AF3533" w:rsidRPr="00CD1564" w:rsidRDefault="00AF3533" w:rsidP="00AF3533">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74</w:t>
            </w:r>
          </w:p>
        </w:tc>
        <w:tc>
          <w:tcPr>
            <w:tcW w:w="900" w:type="dxa"/>
            <w:hideMark/>
          </w:tcPr>
          <w:p w14:paraId="633653D6" w14:textId="1964CBF5" w:rsidR="00AF3533" w:rsidRPr="00CD1564" w:rsidRDefault="00AF3533" w:rsidP="00AF3533">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616</w:t>
            </w:r>
          </w:p>
        </w:tc>
      </w:tr>
      <w:tr w:rsidR="00AF3533" w:rsidRPr="00CD1564" w14:paraId="4A3512B0" w14:textId="77777777" w:rsidTr="00AF35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90" w:type="dxa"/>
            <w:hideMark/>
          </w:tcPr>
          <w:p w14:paraId="77C3F870" w14:textId="22E8649E" w:rsidR="00AF3533" w:rsidRPr="001D7F28" w:rsidRDefault="00AF3533" w:rsidP="00AF3533">
            <w:pPr>
              <w:wordWrap w:val="0"/>
              <w:jc w:val="left"/>
              <w:rPr>
                <w:rFonts w:ascii="Arial" w:hAnsi="Arial" w:cs="Arial"/>
                <w:b/>
                <w:bCs/>
                <w:sz w:val="20"/>
                <w:szCs w:val="20"/>
              </w:rPr>
            </w:pPr>
            <w:r>
              <w:rPr>
                <w:rFonts w:ascii="Arial" w:hAnsi="Arial" w:cs="Arial"/>
                <w:b/>
                <w:bCs/>
                <w:sz w:val="20"/>
                <w:szCs w:val="20"/>
              </w:rPr>
              <w:t>%Deforestation 2013-2017</w:t>
            </w:r>
          </w:p>
        </w:tc>
        <w:tc>
          <w:tcPr>
            <w:tcW w:w="801" w:type="dxa"/>
            <w:hideMark/>
          </w:tcPr>
          <w:p w14:paraId="341ECD42" w14:textId="4D03DDE0" w:rsidR="00AF3533" w:rsidRPr="00CD1564" w:rsidRDefault="00AF3533" w:rsidP="00AF3533">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2223</w:t>
            </w:r>
          </w:p>
        </w:tc>
        <w:tc>
          <w:tcPr>
            <w:tcW w:w="999" w:type="dxa"/>
            <w:gridSpan w:val="2"/>
            <w:hideMark/>
          </w:tcPr>
          <w:p w14:paraId="1CB53E76" w14:textId="164739A9" w:rsidR="00AF3533" w:rsidRPr="00CD1564" w:rsidRDefault="00AF3533" w:rsidP="00AF3533">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3.1</w:t>
            </w:r>
          </w:p>
        </w:tc>
        <w:tc>
          <w:tcPr>
            <w:tcW w:w="900" w:type="dxa"/>
            <w:hideMark/>
          </w:tcPr>
          <w:p w14:paraId="7029F467" w14:textId="392AB16E" w:rsidR="00AF3533" w:rsidRPr="00CD1564" w:rsidRDefault="00AF3533" w:rsidP="00AF3533">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6.7</w:t>
            </w:r>
          </w:p>
        </w:tc>
        <w:tc>
          <w:tcPr>
            <w:tcW w:w="720" w:type="dxa"/>
            <w:gridSpan w:val="2"/>
            <w:hideMark/>
          </w:tcPr>
          <w:p w14:paraId="149214D2" w14:textId="46AEB81E" w:rsidR="00AF3533" w:rsidRPr="00CD1564" w:rsidRDefault="00AF3533" w:rsidP="00AF3533">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-16</w:t>
            </w:r>
          </w:p>
        </w:tc>
        <w:tc>
          <w:tcPr>
            <w:tcW w:w="990" w:type="dxa"/>
            <w:hideMark/>
          </w:tcPr>
          <w:p w14:paraId="43358A70" w14:textId="4889B476" w:rsidR="00AF3533" w:rsidRPr="00CD1564" w:rsidRDefault="00AF3533" w:rsidP="00AF3533">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w:t>
            </w:r>
          </w:p>
        </w:tc>
        <w:tc>
          <w:tcPr>
            <w:tcW w:w="990" w:type="dxa"/>
            <w:hideMark/>
          </w:tcPr>
          <w:p w14:paraId="780CD5D5" w14:textId="67FE8716" w:rsidR="00AF3533" w:rsidRPr="00CD1564" w:rsidRDefault="00AF3533" w:rsidP="00AF3533">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3.5</w:t>
            </w:r>
          </w:p>
        </w:tc>
        <w:tc>
          <w:tcPr>
            <w:tcW w:w="900" w:type="dxa"/>
            <w:hideMark/>
          </w:tcPr>
          <w:p w14:paraId="1F7442D8" w14:textId="23359D13" w:rsidR="00AF3533" w:rsidRPr="00CD1564" w:rsidRDefault="00AF3533" w:rsidP="00AF3533">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53</w:t>
            </w:r>
          </w:p>
        </w:tc>
      </w:tr>
      <w:tr w:rsidR="00AF3533" w:rsidRPr="00CD1564" w14:paraId="425DC02B" w14:textId="77777777" w:rsidTr="00AF3533">
        <w:tc>
          <w:tcPr>
            <w:cnfStyle w:val="001000000000" w:firstRow="0" w:lastRow="0" w:firstColumn="1" w:lastColumn="0" w:oddVBand="0" w:evenVBand="0" w:oddHBand="0" w:evenHBand="0" w:firstRowFirstColumn="0" w:firstRowLastColumn="0" w:lastRowFirstColumn="0" w:lastRowLastColumn="0"/>
            <w:tcW w:w="2790" w:type="dxa"/>
            <w:hideMark/>
          </w:tcPr>
          <w:p w14:paraId="775C7F99" w14:textId="77777777" w:rsidR="00AF3533" w:rsidRDefault="00AF3533" w:rsidP="00AF3533">
            <w:pPr>
              <w:wordWrap w:val="0"/>
              <w:jc w:val="left"/>
              <w:rPr>
                <w:rFonts w:ascii="Arial" w:hAnsi="Arial" w:cs="Arial"/>
                <w:b/>
                <w:bCs/>
                <w:i w:val="0"/>
                <w:iCs w:val="0"/>
                <w:sz w:val="20"/>
                <w:szCs w:val="20"/>
              </w:rPr>
            </w:pPr>
            <w:r>
              <w:rPr>
                <w:rFonts w:ascii="Arial" w:hAnsi="Arial" w:cs="Arial"/>
                <w:b/>
                <w:bCs/>
                <w:sz w:val="20"/>
                <w:szCs w:val="20"/>
              </w:rPr>
              <w:t xml:space="preserve">%Deforestation 2013-2017 </w:t>
            </w:r>
          </w:p>
          <w:p w14:paraId="4F88DE92" w14:textId="32981967" w:rsidR="00AF3533" w:rsidRPr="001D7F28" w:rsidRDefault="00AF3533" w:rsidP="00AF3533">
            <w:pPr>
              <w:wordWrap w:val="0"/>
              <w:jc w:val="left"/>
              <w:rPr>
                <w:rFonts w:ascii="Arial" w:hAnsi="Arial" w:cs="Arial"/>
                <w:b/>
                <w:bCs/>
                <w:sz w:val="20"/>
                <w:szCs w:val="20"/>
              </w:rPr>
            </w:pPr>
            <w:r>
              <w:rPr>
                <w:rFonts w:ascii="Arial" w:hAnsi="Arial" w:cs="Arial"/>
                <w:b/>
                <w:bCs/>
                <w:sz w:val="20"/>
                <w:szCs w:val="20"/>
              </w:rPr>
              <w:t>(buffer)</w:t>
            </w:r>
          </w:p>
        </w:tc>
        <w:tc>
          <w:tcPr>
            <w:tcW w:w="801" w:type="dxa"/>
            <w:hideMark/>
          </w:tcPr>
          <w:p w14:paraId="50CF5FAE" w14:textId="29393B38" w:rsidR="00AF3533" w:rsidRPr="00CD1564" w:rsidRDefault="00AF3533" w:rsidP="00AF3533">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2223</w:t>
            </w:r>
          </w:p>
        </w:tc>
        <w:tc>
          <w:tcPr>
            <w:tcW w:w="999" w:type="dxa"/>
            <w:gridSpan w:val="2"/>
            <w:hideMark/>
          </w:tcPr>
          <w:p w14:paraId="3E966B7B" w14:textId="3B1945C8" w:rsidR="00AF3533" w:rsidRPr="00CD1564" w:rsidRDefault="00AF3533" w:rsidP="00AF3533">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3.1</w:t>
            </w:r>
          </w:p>
        </w:tc>
        <w:tc>
          <w:tcPr>
            <w:tcW w:w="900" w:type="dxa"/>
            <w:hideMark/>
          </w:tcPr>
          <w:p w14:paraId="2BA61C49" w14:textId="60687C60" w:rsidR="00AF3533" w:rsidRPr="00CD1564" w:rsidRDefault="00AF3533" w:rsidP="00AF3533">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2.7</w:t>
            </w:r>
          </w:p>
        </w:tc>
        <w:tc>
          <w:tcPr>
            <w:tcW w:w="720" w:type="dxa"/>
            <w:gridSpan w:val="2"/>
            <w:hideMark/>
          </w:tcPr>
          <w:p w14:paraId="1E97E4C1" w14:textId="58A1651E" w:rsidR="00AF3533" w:rsidRPr="00CD1564" w:rsidRDefault="00AF3533" w:rsidP="00AF3533">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0.24</w:t>
            </w:r>
          </w:p>
        </w:tc>
        <w:tc>
          <w:tcPr>
            <w:tcW w:w="990" w:type="dxa"/>
            <w:hideMark/>
          </w:tcPr>
          <w:p w14:paraId="442F777C" w14:textId="1D8D20CD" w:rsidR="00AF3533" w:rsidRPr="00CD1564" w:rsidRDefault="00AF3533" w:rsidP="00AF3533">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1.4</w:t>
            </w:r>
          </w:p>
        </w:tc>
        <w:tc>
          <w:tcPr>
            <w:tcW w:w="990" w:type="dxa"/>
            <w:hideMark/>
          </w:tcPr>
          <w:p w14:paraId="6C07B2CD" w14:textId="2FB1C1AD" w:rsidR="00AF3533" w:rsidRPr="00CD1564" w:rsidRDefault="00AF3533" w:rsidP="00AF3533">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4</w:t>
            </w:r>
          </w:p>
        </w:tc>
        <w:tc>
          <w:tcPr>
            <w:tcW w:w="900" w:type="dxa"/>
            <w:hideMark/>
          </w:tcPr>
          <w:p w14:paraId="7E634BBE" w14:textId="643C04CD" w:rsidR="00AF3533" w:rsidRPr="00CD1564" w:rsidRDefault="00AF3533" w:rsidP="00AF3533">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19</w:t>
            </w:r>
          </w:p>
        </w:tc>
      </w:tr>
      <w:tr w:rsidR="00AF3533" w:rsidRPr="00CD1564" w14:paraId="2CA4290F" w14:textId="77777777" w:rsidTr="00AF35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90" w:type="dxa"/>
            <w:hideMark/>
          </w:tcPr>
          <w:p w14:paraId="21A20D1C" w14:textId="5036B11E" w:rsidR="00AF3533" w:rsidRPr="001D7F28" w:rsidRDefault="00AF3533" w:rsidP="00AF3533">
            <w:pPr>
              <w:wordWrap w:val="0"/>
              <w:jc w:val="left"/>
              <w:rPr>
                <w:rFonts w:ascii="Arial" w:hAnsi="Arial" w:cs="Arial"/>
                <w:b/>
                <w:bCs/>
                <w:sz w:val="20"/>
                <w:szCs w:val="20"/>
              </w:rPr>
            </w:pPr>
            <w:r>
              <w:rPr>
                <w:rFonts w:ascii="Arial" w:hAnsi="Arial" w:cs="Arial"/>
                <w:b/>
                <w:bCs/>
                <w:sz w:val="20"/>
                <w:szCs w:val="20"/>
              </w:rPr>
              <w:t>Moderate pasture degradation (2018/2019)</w:t>
            </w:r>
          </w:p>
        </w:tc>
        <w:tc>
          <w:tcPr>
            <w:tcW w:w="801" w:type="dxa"/>
            <w:hideMark/>
          </w:tcPr>
          <w:p w14:paraId="60DDBCB1" w14:textId="68E20569" w:rsidR="00AF3533" w:rsidRPr="00CD1564" w:rsidRDefault="00AF3533" w:rsidP="00AF3533">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2223</w:t>
            </w:r>
          </w:p>
        </w:tc>
        <w:tc>
          <w:tcPr>
            <w:tcW w:w="999" w:type="dxa"/>
            <w:gridSpan w:val="2"/>
            <w:hideMark/>
          </w:tcPr>
          <w:p w14:paraId="359CC41E" w14:textId="28FE5380" w:rsidR="00AF3533" w:rsidRPr="00CD1564" w:rsidRDefault="00AF3533" w:rsidP="00AF3533">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29</w:t>
            </w:r>
          </w:p>
        </w:tc>
        <w:tc>
          <w:tcPr>
            <w:tcW w:w="900" w:type="dxa"/>
            <w:hideMark/>
          </w:tcPr>
          <w:p w14:paraId="5A1C895D" w14:textId="1325B959" w:rsidR="00AF3533" w:rsidRPr="00CD1564" w:rsidRDefault="00AF3533" w:rsidP="00AF3533">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47</w:t>
            </w:r>
          </w:p>
        </w:tc>
        <w:tc>
          <w:tcPr>
            <w:tcW w:w="720" w:type="dxa"/>
            <w:gridSpan w:val="2"/>
            <w:hideMark/>
          </w:tcPr>
          <w:p w14:paraId="13CEA628" w14:textId="38C8CCC7" w:rsidR="00AF3533" w:rsidRPr="00CD1564" w:rsidRDefault="00AF3533" w:rsidP="00AF3533">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w:t>
            </w:r>
          </w:p>
        </w:tc>
        <w:tc>
          <w:tcPr>
            <w:tcW w:w="990" w:type="dxa"/>
            <w:hideMark/>
          </w:tcPr>
          <w:p w14:paraId="79C8F92F" w14:textId="5886A4B4" w:rsidR="00AF3533" w:rsidRPr="00CD1564" w:rsidRDefault="00AF3533" w:rsidP="00AF3533">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2</w:t>
            </w:r>
          </w:p>
        </w:tc>
        <w:tc>
          <w:tcPr>
            <w:tcW w:w="990" w:type="dxa"/>
            <w:hideMark/>
          </w:tcPr>
          <w:p w14:paraId="2E0C8A2B" w14:textId="2639F927" w:rsidR="00AF3533" w:rsidRPr="00CD1564" w:rsidRDefault="00AF3533" w:rsidP="00AF3533">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36</w:t>
            </w:r>
          </w:p>
        </w:tc>
        <w:tc>
          <w:tcPr>
            <w:tcW w:w="900" w:type="dxa"/>
            <w:hideMark/>
          </w:tcPr>
          <w:p w14:paraId="321D6478" w14:textId="49E31FD8" w:rsidR="00AF3533" w:rsidRPr="00CD1564" w:rsidRDefault="00AF3533" w:rsidP="00AF3533">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448</w:t>
            </w:r>
          </w:p>
        </w:tc>
      </w:tr>
      <w:tr w:rsidR="00AF3533" w:rsidRPr="00CD1564" w14:paraId="4A57CC54" w14:textId="77777777" w:rsidTr="00AF3533">
        <w:tc>
          <w:tcPr>
            <w:cnfStyle w:val="001000000000" w:firstRow="0" w:lastRow="0" w:firstColumn="1" w:lastColumn="0" w:oddVBand="0" w:evenVBand="0" w:oddHBand="0" w:evenHBand="0" w:firstRowFirstColumn="0" w:firstRowLastColumn="0" w:lastRowFirstColumn="0" w:lastRowLastColumn="0"/>
            <w:tcW w:w="2790" w:type="dxa"/>
            <w:hideMark/>
          </w:tcPr>
          <w:p w14:paraId="02FB2CEA" w14:textId="6D1BA13A" w:rsidR="00AF3533" w:rsidRPr="001D7F28" w:rsidRDefault="00AF3533" w:rsidP="00AF3533">
            <w:pPr>
              <w:wordWrap w:val="0"/>
              <w:jc w:val="left"/>
              <w:rPr>
                <w:rFonts w:ascii="Arial" w:hAnsi="Arial" w:cs="Arial"/>
                <w:b/>
                <w:bCs/>
                <w:sz w:val="20"/>
                <w:szCs w:val="20"/>
              </w:rPr>
            </w:pPr>
            <w:r>
              <w:rPr>
                <w:rFonts w:ascii="Arial" w:hAnsi="Arial" w:cs="Arial"/>
                <w:b/>
                <w:bCs/>
                <w:sz w:val="20"/>
                <w:szCs w:val="20"/>
              </w:rPr>
              <w:t>Severe pasture degradation (2018/2019)</w:t>
            </w:r>
          </w:p>
        </w:tc>
        <w:tc>
          <w:tcPr>
            <w:tcW w:w="801" w:type="dxa"/>
            <w:hideMark/>
          </w:tcPr>
          <w:p w14:paraId="78F6B757" w14:textId="55EC1C60" w:rsidR="00AF3533" w:rsidRPr="00CD1564" w:rsidRDefault="00AF3533" w:rsidP="00AF3533">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2223</w:t>
            </w:r>
          </w:p>
        </w:tc>
        <w:tc>
          <w:tcPr>
            <w:tcW w:w="999" w:type="dxa"/>
            <w:gridSpan w:val="2"/>
            <w:hideMark/>
          </w:tcPr>
          <w:p w14:paraId="2BE47680" w14:textId="2AEEBB8D" w:rsidR="00AF3533" w:rsidRPr="00CD1564" w:rsidRDefault="00AF3533" w:rsidP="00AF3533">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3.1</w:t>
            </w:r>
          </w:p>
        </w:tc>
        <w:tc>
          <w:tcPr>
            <w:tcW w:w="900" w:type="dxa"/>
            <w:hideMark/>
          </w:tcPr>
          <w:p w14:paraId="76A2DA7F" w14:textId="7771EFCC" w:rsidR="00AF3533" w:rsidRPr="00CD1564" w:rsidRDefault="00AF3533" w:rsidP="00AF3533">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12</w:t>
            </w:r>
          </w:p>
        </w:tc>
        <w:tc>
          <w:tcPr>
            <w:tcW w:w="720" w:type="dxa"/>
            <w:gridSpan w:val="2"/>
            <w:hideMark/>
          </w:tcPr>
          <w:p w14:paraId="60A53DB6" w14:textId="291BB8D4" w:rsidR="00AF3533" w:rsidRPr="00CD1564" w:rsidRDefault="00AF3533" w:rsidP="00AF3533">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w:t>
            </w:r>
          </w:p>
        </w:tc>
        <w:tc>
          <w:tcPr>
            <w:tcW w:w="990" w:type="dxa"/>
            <w:hideMark/>
          </w:tcPr>
          <w:p w14:paraId="3E3D4775" w14:textId="1BD20B01" w:rsidR="00AF3533" w:rsidRPr="00CD1564" w:rsidRDefault="00AF3533" w:rsidP="00AF3533">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w:t>
            </w:r>
          </w:p>
        </w:tc>
        <w:tc>
          <w:tcPr>
            <w:tcW w:w="990" w:type="dxa"/>
            <w:hideMark/>
          </w:tcPr>
          <w:p w14:paraId="4FEB3343" w14:textId="7A087461" w:rsidR="00AF3533" w:rsidRPr="00CD1564" w:rsidRDefault="00AF3533" w:rsidP="00AF3533">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w:t>
            </w:r>
          </w:p>
        </w:tc>
        <w:tc>
          <w:tcPr>
            <w:tcW w:w="900" w:type="dxa"/>
            <w:hideMark/>
          </w:tcPr>
          <w:p w14:paraId="0D1A706D" w14:textId="265C66F9" w:rsidR="00AF3533" w:rsidRPr="00CD1564" w:rsidRDefault="00AF3533" w:rsidP="00AF3533">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236</w:t>
            </w:r>
          </w:p>
        </w:tc>
      </w:tr>
      <w:tr w:rsidR="00AF3533" w:rsidRPr="00CD1564" w14:paraId="38F346F7" w14:textId="77777777" w:rsidTr="00AF3533">
        <w:trPr>
          <w:cnfStyle w:val="000000100000" w:firstRow="0" w:lastRow="0" w:firstColumn="0" w:lastColumn="0" w:oddVBand="0" w:evenVBand="0" w:oddHBand="1" w:evenHBand="0" w:firstRowFirstColumn="0" w:firstRowLastColumn="0" w:lastRowFirstColumn="0" w:lastRowLastColumn="0"/>
          <w:trHeight w:val="78"/>
        </w:trPr>
        <w:tc>
          <w:tcPr>
            <w:cnfStyle w:val="001000000000" w:firstRow="0" w:lastRow="0" w:firstColumn="1" w:lastColumn="0" w:oddVBand="0" w:evenVBand="0" w:oddHBand="0" w:evenHBand="0" w:firstRowFirstColumn="0" w:firstRowLastColumn="0" w:lastRowFirstColumn="0" w:lastRowLastColumn="0"/>
            <w:tcW w:w="2790" w:type="dxa"/>
            <w:hideMark/>
          </w:tcPr>
          <w:p w14:paraId="721F9735" w14:textId="0FFA5ED3" w:rsidR="00276174" w:rsidRPr="001D7F28" w:rsidRDefault="00426462" w:rsidP="00276174">
            <w:pPr>
              <w:wordWrap w:val="0"/>
              <w:jc w:val="left"/>
              <w:rPr>
                <w:rFonts w:ascii="Arial" w:hAnsi="Arial" w:cs="Arial"/>
                <w:b/>
                <w:bCs/>
                <w:sz w:val="20"/>
                <w:szCs w:val="20"/>
              </w:rPr>
            </w:pPr>
            <w:r>
              <w:rPr>
                <w:rFonts w:ascii="Arial" w:hAnsi="Arial" w:cs="Arial"/>
                <w:b/>
                <w:bCs/>
                <w:sz w:val="20"/>
                <w:szCs w:val="20"/>
              </w:rPr>
              <w:t>Crop area (2018/2019)</w:t>
            </w:r>
          </w:p>
        </w:tc>
        <w:tc>
          <w:tcPr>
            <w:tcW w:w="801" w:type="dxa"/>
            <w:hideMark/>
          </w:tcPr>
          <w:p w14:paraId="40F8AEA3" w14:textId="4F5A3C65" w:rsidR="00276174" w:rsidRPr="00CD1564" w:rsidRDefault="00276174" w:rsidP="00276174">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2223</w:t>
            </w:r>
          </w:p>
        </w:tc>
        <w:tc>
          <w:tcPr>
            <w:tcW w:w="999" w:type="dxa"/>
            <w:gridSpan w:val="2"/>
            <w:hideMark/>
          </w:tcPr>
          <w:p w14:paraId="1F5069BA" w14:textId="4CA21206" w:rsidR="00276174" w:rsidRPr="00CD1564" w:rsidRDefault="00276174" w:rsidP="00276174">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0.37</w:t>
            </w:r>
          </w:p>
        </w:tc>
        <w:tc>
          <w:tcPr>
            <w:tcW w:w="900" w:type="dxa"/>
            <w:hideMark/>
          </w:tcPr>
          <w:p w14:paraId="6AF4B51F" w14:textId="3CC85473" w:rsidR="00276174" w:rsidRPr="00CD1564" w:rsidRDefault="00276174" w:rsidP="00276174">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9</w:t>
            </w:r>
          </w:p>
        </w:tc>
        <w:tc>
          <w:tcPr>
            <w:tcW w:w="720" w:type="dxa"/>
            <w:gridSpan w:val="2"/>
            <w:hideMark/>
          </w:tcPr>
          <w:p w14:paraId="48D55B13" w14:textId="38AED1D4" w:rsidR="00276174" w:rsidRPr="00CD1564" w:rsidRDefault="00276174" w:rsidP="00276174">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w:t>
            </w:r>
          </w:p>
        </w:tc>
        <w:tc>
          <w:tcPr>
            <w:tcW w:w="990" w:type="dxa"/>
            <w:hideMark/>
          </w:tcPr>
          <w:p w14:paraId="3C13C8A3" w14:textId="16EB0A53" w:rsidR="00276174" w:rsidRPr="00CD1564" w:rsidRDefault="00276174" w:rsidP="00276174">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w:t>
            </w:r>
          </w:p>
        </w:tc>
        <w:tc>
          <w:tcPr>
            <w:tcW w:w="990" w:type="dxa"/>
            <w:hideMark/>
          </w:tcPr>
          <w:p w14:paraId="5E04DBCC" w14:textId="2B0EF006" w:rsidR="00276174" w:rsidRPr="00CD1564" w:rsidRDefault="00276174" w:rsidP="00276174">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w:t>
            </w:r>
          </w:p>
        </w:tc>
        <w:tc>
          <w:tcPr>
            <w:tcW w:w="900" w:type="dxa"/>
            <w:hideMark/>
          </w:tcPr>
          <w:p w14:paraId="7B70FEFE" w14:textId="5A3B3DC1" w:rsidR="00276174" w:rsidRPr="00CD1564" w:rsidRDefault="00276174" w:rsidP="00276174">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290</w:t>
            </w:r>
          </w:p>
        </w:tc>
      </w:tr>
      <w:tr w:rsidR="00AF3533" w:rsidRPr="00CD1564" w14:paraId="57A54B9A" w14:textId="77777777" w:rsidTr="00AF3533">
        <w:tc>
          <w:tcPr>
            <w:cnfStyle w:val="001000000000" w:firstRow="0" w:lastRow="0" w:firstColumn="1" w:lastColumn="0" w:oddVBand="0" w:evenVBand="0" w:oddHBand="0" w:evenHBand="0" w:firstRowFirstColumn="0" w:firstRowLastColumn="0" w:lastRowFirstColumn="0" w:lastRowLastColumn="0"/>
            <w:tcW w:w="2790" w:type="dxa"/>
            <w:hideMark/>
          </w:tcPr>
          <w:p w14:paraId="3F56C3C4" w14:textId="2151852B" w:rsidR="00276174" w:rsidRPr="001D7F28" w:rsidRDefault="00276174" w:rsidP="00276174">
            <w:pPr>
              <w:wordWrap w:val="0"/>
              <w:jc w:val="left"/>
              <w:rPr>
                <w:rFonts w:ascii="Arial" w:hAnsi="Arial" w:cs="Arial"/>
                <w:b/>
                <w:bCs/>
                <w:sz w:val="20"/>
                <w:szCs w:val="20"/>
              </w:rPr>
            </w:pPr>
          </w:p>
        </w:tc>
        <w:tc>
          <w:tcPr>
            <w:tcW w:w="801" w:type="dxa"/>
            <w:hideMark/>
          </w:tcPr>
          <w:p w14:paraId="7EA11429" w14:textId="67E66851" w:rsidR="00276174" w:rsidRPr="00CD1564" w:rsidRDefault="00276174" w:rsidP="00276174">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2223</w:t>
            </w:r>
          </w:p>
        </w:tc>
        <w:tc>
          <w:tcPr>
            <w:tcW w:w="999" w:type="dxa"/>
            <w:gridSpan w:val="2"/>
            <w:hideMark/>
          </w:tcPr>
          <w:p w14:paraId="048F6C06" w14:textId="73A162BF" w:rsidR="00276174" w:rsidRPr="00CD1564" w:rsidRDefault="00276174" w:rsidP="00276174">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4245</w:t>
            </w:r>
          </w:p>
        </w:tc>
        <w:tc>
          <w:tcPr>
            <w:tcW w:w="900" w:type="dxa"/>
            <w:hideMark/>
          </w:tcPr>
          <w:p w14:paraId="0D2FD0B7" w14:textId="319C023F" w:rsidR="00276174" w:rsidRPr="00CD1564" w:rsidRDefault="00276174" w:rsidP="00276174">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4849</w:t>
            </w:r>
          </w:p>
        </w:tc>
        <w:tc>
          <w:tcPr>
            <w:tcW w:w="720" w:type="dxa"/>
            <w:gridSpan w:val="2"/>
            <w:hideMark/>
          </w:tcPr>
          <w:p w14:paraId="7E66A83C" w14:textId="5C2D33AB" w:rsidR="00276174" w:rsidRPr="00CD1564" w:rsidRDefault="00276174" w:rsidP="00276174">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w:t>
            </w:r>
          </w:p>
        </w:tc>
        <w:tc>
          <w:tcPr>
            <w:tcW w:w="990" w:type="dxa"/>
            <w:hideMark/>
          </w:tcPr>
          <w:p w14:paraId="435108FF" w14:textId="7C732A70" w:rsidR="00276174" w:rsidRPr="00CD1564" w:rsidRDefault="00276174" w:rsidP="00276174">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749</w:t>
            </w:r>
          </w:p>
        </w:tc>
        <w:tc>
          <w:tcPr>
            <w:tcW w:w="990" w:type="dxa"/>
            <w:hideMark/>
          </w:tcPr>
          <w:p w14:paraId="16D2FA94" w14:textId="70C019C9" w:rsidR="00276174" w:rsidRPr="00CD1564" w:rsidRDefault="00276174" w:rsidP="00276174">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6906</w:t>
            </w:r>
          </w:p>
        </w:tc>
        <w:tc>
          <w:tcPr>
            <w:tcW w:w="900" w:type="dxa"/>
            <w:hideMark/>
          </w:tcPr>
          <w:p w14:paraId="36E3AE5F" w14:textId="5EA57745" w:rsidR="00276174" w:rsidRPr="00CD1564" w:rsidRDefault="00276174" w:rsidP="00276174">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22259</w:t>
            </w:r>
          </w:p>
        </w:tc>
      </w:tr>
      <w:tr w:rsidR="00AF3533" w:rsidRPr="00CD1564" w14:paraId="7A294F29" w14:textId="77777777" w:rsidTr="00AF35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90" w:type="dxa"/>
          </w:tcPr>
          <w:p w14:paraId="47749A5E" w14:textId="032AF7D3" w:rsidR="00276174" w:rsidRPr="001D7F28" w:rsidRDefault="00426462" w:rsidP="00276174">
            <w:pPr>
              <w:wordWrap w:val="0"/>
              <w:jc w:val="left"/>
              <w:rPr>
                <w:rFonts w:ascii="Arial" w:hAnsi="Arial" w:cs="Arial"/>
                <w:b/>
                <w:bCs/>
                <w:sz w:val="20"/>
                <w:szCs w:val="20"/>
              </w:rPr>
            </w:pPr>
            <w:r>
              <w:rPr>
                <w:rFonts w:ascii="Arial" w:hAnsi="Arial" w:cs="Arial"/>
                <w:b/>
                <w:bCs/>
                <w:sz w:val="20"/>
                <w:szCs w:val="20"/>
              </w:rPr>
              <w:t xml:space="preserve">Forest (buffer, </w:t>
            </w:r>
            <w:r w:rsidRPr="001D7F28">
              <w:rPr>
                <w:rFonts w:ascii="Arial" w:hAnsi="Arial" w:cs="Arial"/>
                <w:b/>
                <w:bCs/>
                <w:sz w:val="20"/>
                <w:szCs w:val="20"/>
              </w:rPr>
              <w:t>2013</w:t>
            </w:r>
            <w:r>
              <w:rPr>
                <w:rFonts w:ascii="Arial" w:hAnsi="Arial" w:cs="Arial"/>
                <w:b/>
                <w:bCs/>
                <w:sz w:val="20"/>
                <w:szCs w:val="20"/>
              </w:rPr>
              <w:t>)</w:t>
            </w:r>
          </w:p>
        </w:tc>
        <w:tc>
          <w:tcPr>
            <w:tcW w:w="801" w:type="dxa"/>
          </w:tcPr>
          <w:p w14:paraId="5F52F491" w14:textId="08C3F793" w:rsidR="00276174" w:rsidRPr="00CD1564" w:rsidRDefault="00276174" w:rsidP="00276174">
            <w:pPr>
              <w:wordWrap w:val="0"/>
              <w:jc w:val="right"/>
              <w:cnfStyle w:val="000000100000" w:firstRow="0" w:lastRow="0" w:firstColumn="0" w:lastColumn="0" w:oddVBand="0" w:evenVBand="0" w:oddHBand="1" w:evenHBand="0" w:firstRowFirstColumn="0" w:firstRowLastColumn="0" w:lastRowFirstColumn="0" w:lastRowLastColumn="0"/>
              <w:rPr>
                <w:rFonts w:ascii="Arial" w:eastAsiaTheme="majorEastAsia" w:hAnsi="Arial" w:cs="Arial"/>
                <w:i/>
                <w:iCs/>
                <w:sz w:val="20"/>
                <w:szCs w:val="20"/>
              </w:rPr>
            </w:pPr>
            <w:r w:rsidRPr="00CD1564">
              <w:rPr>
                <w:rFonts w:ascii="Arial" w:eastAsiaTheme="majorEastAsia" w:hAnsi="Arial" w:cs="Arial"/>
                <w:i/>
                <w:iCs/>
                <w:sz w:val="20"/>
                <w:szCs w:val="20"/>
              </w:rPr>
              <w:t>2223</w:t>
            </w:r>
          </w:p>
        </w:tc>
        <w:tc>
          <w:tcPr>
            <w:tcW w:w="999" w:type="dxa"/>
            <w:gridSpan w:val="2"/>
          </w:tcPr>
          <w:p w14:paraId="0C7D5883" w14:textId="74E55E53" w:rsidR="00276174" w:rsidRPr="00CD1564" w:rsidRDefault="00276174" w:rsidP="00276174">
            <w:pPr>
              <w:wordWrap w:val="0"/>
              <w:jc w:val="right"/>
              <w:cnfStyle w:val="000000100000" w:firstRow="0" w:lastRow="0" w:firstColumn="0" w:lastColumn="0" w:oddVBand="0" w:evenVBand="0" w:oddHBand="1" w:evenHBand="0" w:firstRowFirstColumn="0" w:firstRowLastColumn="0" w:lastRowFirstColumn="0" w:lastRowLastColumn="0"/>
              <w:rPr>
                <w:rFonts w:ascii="Arial" w:eastAsiaTheme="majorEastAsia" w:hAnsi="Arial" w:cs="Arial"/>
                <w:i/>
                <w:iCs/>
                <w:sz w:val="20"/>
                <w:szCs w:val="20"/>
              </w:rPr>
            </w:pPr>
            <w:r w:rsidRPr="00CD1564">
              <w:rPr>
                <w:rFonts w:ascii="Arial" w:eastAsiaTheme="majorEastAsia" w:hAnsi="Arial" w:cs="Arial"/>
                <w:i/>
                <w:iCs/>
                <w:sz w:val="20"/>
                <w:szCs w:val="20"/>
              </w:rPr>
              <w:t>143</w:t>
            </w:r>
          </w:p>
        </w:tc>
        <w:tc>
          <w:tcPr>
            <w:tcW w:w="900" w:type="dxa"/>
          </w:tcPr>
          <w:p w14:paraId="3FB95A67" w14:textId="77C311D7" w:rsidR="00276174" w:rsidRPr="00CD1564" w:rsidRDefault="00276174" w:rsidP="00276174">
            <w:pPr>
              <w:wordWrap w:val="0"/>
              <w:jc w:val="right"/>
              <w:cnfStyle w:val="000000100000" w:firstRow="0" w:lastRow="0" w:firstColumn="0" w:lastColumn="0" w:oddVBand="0" w:evenVBand="0" w:oddHBand="1" w:evenHBand="0" w:firstRowFirstColumn="0" w:firstRowLastColumn="0" w:lastRowFirstColumn="0" w:lastRowLastColumn="0"/>
              <w:rPr>
                <w:rFonts w:ascii="Arial" w:eastAsiaTheme="majorEastAsia" w:hAnsi="Arial" w:cs="Arial"/>
                <w:i/>
                <w:iCs/>
                <w:sz w:val="20"/>
                <w:szCs w:val="20"/>
              </w:rPr>
            </w:pPr>
            <w:r w:rsidRPr="00CD1564">
              <w:rPr>
                <w:rFonts w:ascii="Arial" w:eastAsiaTheme="majorEastAsia" w:hAnsi="Arial" w:cs="Arial"/>
                <w:i/>
                <w:iCs/>
                <w:sz w:val="20"/>
                <w:szCs w:val="20"/>
              </w:rPr>
              <w:t>71</w:t>
            </w:r>
          </w:p>
        </w:tc>
        <w:tc>
          <w:tcPr>
            <w:tcW w:w="720" w:type="dxa"/>
            <w:gridSpan w:val="2"/>
          </w:tcPr>
          <w:p w14:paraId="44CDFFD4" w14:textId="6B437C9A" w:rsidR="00276174" w:rsidRPr="00CD1564" w:rsidRDefault="00276174" w:rsidP="00276174">
            <w:pPr>
              <w:wordWrap w:val="0"/>
              <w:jc w:val="right"/>
              <w:cnfStyle w:val="000000100000" w:firstRow="0" w:lastRow="0" w:firstColumn="0" w:lastColumn="0" w:oddVBand="0" w:evenVBand="0" w:oddHBand="1" w:evenHBand="0" w:firstRowFirstColumn="0" w:firstRowLastColumn="0" w:lastRowFirstColumn="0" w:lastRowLastColumn="0"/>
              <w:rPr>
                <w:rFonts w:ascii="Arial" w:eastAsiaTheme="majorEastAsia" w:hAnsi="Arial" w:cs="Arial"/>
                <w:i/>
                <w:iCs/>
                <w:sz w:val="20"/>
                <w:szCs w:val="20"/>
              </w:rPr>
            </w:pPr>
            <w:r w:rsidRPr="00CD1564">
              <w:rPr>
                <w:rFonts w:ascii="Arial" w:eastAsiaTheme="majorEastAsia" w:hAnsi="Arial" w:cs="Arial"/>
                <w:i/>
                <w:iCs/>
                <w:sz w:val="20"/>
                <w:szCs w:val="20"/>
              </w:rPr>
              <w:t>27</w:t>
            </w:r>
          </w:p>
        </w:tc>
        <w:tc>
          <w:tcPr>
            <w:tcW w:w="990" w:type="dxa"/>
          </w:tcPr>
          <w:p w14:paraId="2DDC3CC3" w14:textId="5ECE1913" w:rsidR="00276174" w:rsidRPr="00CD1564" w:rsidRDefault="00276174" w:rsidP="00276174">
            <w:pPr>
              <w:wordWrap w:val="0"/>
              <w:jc w:val="right"/>
              <w:cnfStyle w:val="000000100000" w:firstRow="0" w:lastRow="0" w:firstColumn="0" w:lastColumn="0" w:oddVBand="0" w:evenVBand="0" w:oddHBand="1" w:evenHBand="0" w:firstRowFirstColumn="0" w:firstRowLastColumn="0" w:lastRowFirstColumn="0" w:lastRowLastColumn="0"/>
              <w:rPr>
                <w:rFonts w:ascii="Arial" w:eastAsiaTheme="majorEastAsia" w:hAnsi="Arial" w:cs="Arial"/>
                <w:i/>
                <w:iCs/>
                <w:sz w:val="20"/>
                <w:szCs w:val="20"/>
              </w:rPr>
            </w:pPr>
            <w:r w:rsidRPr="00CD1564">
              <w:rPr>
                <w:rFonts w:ascii="Arial" w:eastAsiaTheme="majorEastAsia" w:hAnsi="Arial" w:cs="Arial"/>
                <w:i/>
                <w:iCs/>
                <w:sz w:val="20"/>
                <w:szCs w:val="20"/>
              </w:rPr>
              <w:t>80</w:t>
            </w:r>
          </w:p>
        </w:tc>
        <w:tc>
          <w:tcPr>
            <w:tcW w:w="990" w:type="dxa"/>
          </w:tcPr>
          <w:p w14:paraId="7513C906" w14:textId="03253A7C" w:rsidR="00276174" w:rsidRPr="00CD1564" w:rsidRDefault="00276174" w:rsidP="00276174">
            <w:pPr>
              <w:wordWrap w:val="0"/>
              <w:jc w:val="right"/>
              <w:cnfStyle w:val="000000100000" w:firstRow="0" w:lastRow="0" w:firstColumn="0" w:lastColumn="0" w:oddVBand="0" w:evenVBand="0" w:oddHBand="1" w:evenHBand="0" w:firstRowFirstColumn="0" w:firstRowLastColumn="0" w:lastRowFirstColumn="0" w:lastRowLastColumn="0"/>
              <w:rPr>
                <w:rFonts w:ascii="Arial" w:eastAsiaTheme="majorEastAsia" w:hAnsi="Arial" w:cs="Arial"/>
                <w:i/>
                <w:iCs/>
                <w:sz w:val="20"/>
                <w:szCs w:val="20"/>
              </w:rPr>
            </w:pPr>
            <w:r w:rsidRPr="00CD1564">
              <w:rPr>
                <w:rFonts w:ascii="Arial" w:eastAsiaTheme="majorEastAsia" w:hAnsi="Arial" w:cs="Arial"/>
                <w:i/>
                <w:iCs/>
                <w:sz w:val="20"/>
                <w:szCs w:val="20"/>
              </w:rPr>
              <w:t>193</w:t>
            </w:r>
          </w:p>
        </w:tc>
        <w:tc>
          <w:tcPr>
            <w:tcW w:w="900" w:type="dxa"/>
          </w:tcPr>
          <w:p w14:paraId="1313D043" w14:textId="5403FACF" w:rsidR="00276174" w:rsidRPr="00CD1564" w:rsidRDefault="00276174" w:rsidP="00276174">
            <w:pPr>
              <w:wordWrap w:val="0"/>
              <w:jc w:val="right"/>
              <w:cnfStyle w:val="000000100000" w:firstRow="0" w:lastRow="0" w:firstColumn="0" w:lastColumn="0" w:oddVBand="0" w:evenVBand="0" w:oddHBand="1" w:evenHBand="0" w:firstRowFirstColumn="0" w:firstRowLastColumn="0" w:lastRowFirstColumn="0" w:lastRowLastColumn="0"/>
              <w:rPr>
                <w:rFonts w:ascii="Arial" w:eastAsiaTheme="majorEastAsia" w:hAnsi="Arial" w:cs="Arial"/>
                <w:i/>
                <w:iCs/>
                <w:sz w:val="20"/>
                <w:szCs w:val="20"/>
              </w:rPr>
            </w:pPr>
            <w:r w:rsidRPr="00CD1564">
              <w:rPr>
                <w:rFonts w:ascii="Arial" w:eastAsiaTheme="majorEastAsia" w:hAnsi="Arial" w:cs="Arial"/>
                <w:i/>
                <w:iCs/>
                <w:sz w:val="20"/>
                <w:szCs w:val="20"/>
              </w:rPr>
              <w:t>396</w:t>
            </w:r>
          </w:p>
        </w:tc>
      </w:tr>
      <w:tr w:rsidR="00AF3533" w:rsidRPr="00CD1564" w14:paraId="7DFB6A1E" w14:textId="77777777" w:rsidTr="00AF3533">
        <w:tc>
          <w:tcPr>
            <w:cnfStyle w:val="001000000000" w:firstRow="0" w:lastRow="0" w:firstColumn="1" w:lastColumn="0" w:oddVBand="0" w:evenVBand="0" w:oddHBand="0" w:evenHBand="0" w:firstRowFirstColumn="0" w:firstRowLastColumn="0" w:lastRowFirstColumn="0" w:lastRowLastColumn="0"/>
            <w:tcW w:w="2790" w:type="dxa"/>
          </w:tcPr>
          <w:p w14:paraId="4A8B83B5" w14:textId="1C84CFD3" w:rsidR="00AF3533" w:rsidRPr="001D7F28" w:rsidRDefault="00AF3533" w:rsidP="00AF3533">
            <w:pPr>
              <w:wordWrap w:val="0"/>
              <w:jc w:val="left"/>
              <w:rPr>
                <w:rFonts w:ascii="Arial" w:hAnsi="Arial" w:cs="Arial"/>
                <w:b/>
                <w:bCs/>
                <w:sz w:val="20"/>
                <w:szCs w:val="20"/>
              </w:rPr>
            </w:pPr>
            <w:r>
              <w:rPr>
                <w:rFonts w:ascii="Arial" w:hAnsi="Arial" w:cs="Arial"/>
                <w:b/>
                <w:bCs/>
                <w:sz w:val="20"/>
                <w:szCs w:val="20"/>
              </w:rPr>
              <w:t>Precipitation (</w:t>
            </w:r>
            <w:r w:rsidRPr="001D7F28">
              <w:rPr>
                <w:rFonts w:ascii="Arial" w:hAnsi="Arial" w:cs="Arial"/>
                <w:b/>
                <w:bCs/>
                <w:sz w:val="20"/>
                <w:szCs w:val="20"/>
              </w:rPr>
              <w:t>2018</w:t>
            </w:r>
            <w:r>
              <w:rPr>
                <w:rFonts w:ascii="Arial" w:hAnsi="Arial" w:cs="Arial"/>
                <w:b/>
                <w:bCs/>
                <w:sz w:val="20"/>
                <w:szCs w:val="20"/>
              </w:rPr>
              <w:t>/2019</w:t>
            </w:r>
            <w:r w:rsidRPr="001D7F28">
              <w:rPr>
                <w:rFonts w:ascii="Arial" w:hAnsi="Arial" w:cs="Arial"/>
                <w:b/>
                <w:bCs/>
                <w:sz w:val="20"/>
                <w:szCs w:val="20"/>
              </w:rPr>
              <w:t>19</w:t>
            </w:r>
            <w:r>
              <w:rPr>
                <w:rFonts w:ascii="Arial" w:hAnsi="Arial" w:cs="Arial"/>
                <w:b/>
                <w:bCs/>
                <w:sz w:val="20"/>
                <w:szCs w:val="20"/>
              </w:rPr>
              <w:t>)</w:t>
            </w:r>
          </w:p>
        </w:tc>
        <w:tc>
          <w:tcPr>
            <w:tcW w:w="801" w:type="dxa"/>
          </w:tcPr>
          <w:p w14:paraId="65488B92" w14:textId="0858622A" w:rsidR="00AF3533" w:rsidRPr="00CD1564" w:rsidRDefault="00AF3533" w:rsidP="00AF3533">
            <w:pPr>
              <w:wordWrap w:val="0"/>
              <w:jc w:val="right"/>
              <w:cnfStyle w:val="000000000000" w:firstRow="0" w:lastRow="0" w:firstColumn="0" w:lastColumn="0" w:oddVBand="0" w:evenVBand="0" w:oddHBand="0" w:evenHBand="0" w:firstRowFirstColumn="0" w:firstRowLastColumn="0" w:lastRowFirstColumn="0" w:lastRowLastColumn="0"/>
              <w:rPr>
                <w:rFonts w:ascii="Arial" w:eastAsiaTheme="majorEastAsia" w:hAnsi="Arial" w:cs="Arial"/>
                <w:i/>
                <w:iCs/>
                <w:sz w:val="20"/>
                <w:szCs w:val="20"/>
              </w:rPr>
            </w:pPr>
            <w:r w:rsidRPr="00CD1564">
              <w:rPr>
                <w:rFonts w:ascii="Arial" w:eastAsiaTheme="majorEastAsia" w:hAnsi="Arial" w:cs="Arial"/>
                <w:i/>
                <w:iCs/>
                <w:sz w:val="20"/>
                <w:szCs w:val="20"/>
              </w:rPr>
              <w:t>2223</w:t>
            </w:r>
          </w:p>
        </w:tc>
        <w:tc>
          <w:tcPr>
            <w:tcW w:w="999" w:type="dxa"/>
            <w:gridSpan w:val="2"/>
          </w:tcPr>
          <w:p w14:paraId="2B1F518F" w14:textId="2FFAC507" w:rsidR="00AF3533" w:rsidRPr="00CD1564" w:rsidRDefault="00AF3533" w:rsidP="00AF3533">
            <w:pPr>
              <w:wordWrap w:val="0"/>
              <w:jc w:val="right"/>
              <w:cnfStyle w:val="000000000000" w:firstRow="0" w:lastRow="0" w:firstColumn="0" w:lastColumn="0" w:oddVBand="0" w:evenVBand="0" w:oddHBand="0" w:evenHBand="0" w:firstRowFirstColumn="0" w:firstRowLastColumn="0" w:lastRowFirstColumn="0" w:lastRowLastColumn="0"/>
              <w:rPr>
                <w:rFonts w:ascii="Arial" w:eastAsiaTheme="majorEastAsia" w:hAnsi="Arial" w:cs="Arial"/>
                <w:i/>
                <w:iCs/>
                <w:sz w:val="20"/>
                <w:szCs w:val="20"/>
              </w:rPr>
            </w:pPr>
            <w:r w:rsidRPr="00CD1564">
              <w:rPr>
                <w:rFonts w:ascii="Arial" w:eastAsiaTheme="majorEastAsia" w:hAnsi="Arial" w:cs="Arial"/>
                <w:i/>
                <w:iCs/>
                <w:sz w:val="20"/>
                <w:szCs w:val="20"/>
              </w:rPr>
              <w:t>0.38</w:t>
            </w:r>
          </w:p>
        </w:tc>
        <w:tc>
          <w:tcPr>
            <w:tcW w:w="900" w:type="dxa"/>
          </w:tcPr>
          <w:p w14:paraId="6B88958A" w14:textId="492621D6" w:rsidR="00AF3533" w:rsidRPr="00CD1564" w:rsidRDefault="00AF3533" w:rsidP="00AF3533">
            <w:pPr>
              <w:wordWrap w:val="0"/>
              <w:jc w:val="right"/>
              <w:cnfStyle w:val="000000000000" w:firstRow="0" w:lastRow="0" w:firstColumn="0" w:lastColumn="0" w:oddVBand="0" w:evenVBand="0" w:oddHBand="0" w:evenHBand="0" w:firstRowFirstColumn="0" w:firstRowLastColumn="0" w:lastRowFirstColumn="0" w:lastRowLastColumn="0"/>
              <w:rPr>
                <w:rFonts w:ascii="Arial" w:eastAsiaTheme="majorEastAsia" w:hAnsi="Arial" w:cs="Arial"/>
                <w:i/>
                <w:iCs/>
                <w:sz w:val="20"/>
                <w:szCs w:val="20"/>
              </w:rPr>
            </w:pPr>
            <w:r w:rsidRPr="00CD1564">
              <w:rPr>
                <w:rFonts w:ascii="Arial" w:eastAsiaTheme="majorEastAsia" w:hAnsi="Arial" w:cs="Arial"/>
                <w:i/>
                <w:iCs/>
                <w:sz w:val="20"/>
                <w:szCs w:val="20"/>
              </w:rPr>
              <w:t>0.062</w:t>
            </w:r>
          </w:p>
        </w:tc>
        <w:tc>
          <w:tcPr>
            <w:tcW w:w="720" w:type="dxa"/>
            <w:gridSpan w:val="2"/>
          </w:tcPr>
          <w:p w14:paraId="71DDD0FB" w14:textId="5761A7CB" w:rsidR="00AF3533" w:rsidRPr="00CD1564" w:rsidRDefault="00AF3533" w:rsidP="00AF3533">
            <w:pPr>
              <w:wordWrap w:val="0"/>
              <w:jc w:val="right"/>
              <w:cnfStyle w:val="000000000000" w:firstRow="0" w:lastRow="0" w:firstColumn="0" w:lastColumn="0" w:oddVBand="0" w:evenVBand="0" w:oddHBand="0" w:evenHBand="0" w:firstRowFirstColumn="0" w:firstRowLastColumn="0" w:lastRowFirstColumn="0" w:lastRowLastColumn="0"/>
              <w:rPr>
                <w:rFonts w:ascii="Arial" w:eastAsiaTheme="majorEastAsia" w:hAnsi="Arial" w:cs="Arial"/>
                <w:i/>
                <w:iCs/>
                <w:sz w:val="20"/>
                <w:szCs w:val="20"/>
              </w:rPr>
            </w:pPr>
            <w:r w:rsidRPr="00CD1564">
              <w:rPr>
                <w:rFonts w:ascii="Arial" w:eastAsiaTheme="majorEastAsia" w:hAnsi="Arial" w:cs="Arial"/>
                <w:i/>
                <w:iCs/>
                <w:sz w:val="20"/>
                <w:szCs w:val="20"/>
              </w:rPr>
              <w:t>0.19</w:t>
            </w:r>
          </w:p>
        </w:tc>
        <w:tc>
          <w:tcPr>
            <w:tcW w:w="990" w:type="dxa"/>
          </w:tcPr>
          <w:p w14:paraId="65A72524" w14:textId="366635C1" w:rsidR="00AF3533" w:rsidRPr="00CD1564" w:rsidRDefault="00AF3533" w:rsidP="00AF3533">
            <w:pPr>
              <w:wordWrap w:val="0"/>
              <w:jc w:val="right"/>
              <w:cnfStyle w:val="000000000000" w:firstRow="0" w:lastRow="0" w:firstColumn="0" w:lastColumn="0" w:oddVBand="0" w:evenVBand="0" w:oddHBand="0" w:evenHBand="0" w:firstRowFirstColumn="0" w:firstRowLastColumn="0" w:lastRowFirstColumn="0" w:lastRowLastColumn="0"/>
              <w:rPr>
                <w:rFonts w:ascii="Arial" w:eastAsiaTheme="majorEastAsia" w:hAnsi="Arial" w:cs="Arial"/>
                <w:i/>
                <w:iCs/>
                <w:sz w:val="20"/>
                <w:szCs w:val="20"/>
              </w:rPr>
            </w:pPr>
            <w:r w:rsidRPr="00CD1564">
              <w:rPr>
                <w:rFonts w:ascii="Arial" w:eastAsiaTheme="majorEastAsia" w:hAnsi="Arial" w:cs="Arial"/>
                <w:i/>
                <w:iCs/>
                <w:sz w:val="20"/>
                <w:szCs w:val="20"/>
              </w:rPr>
              <w:t>0.33</w:t>
            </w:r>
          </w:p>
        </w:tc>
        <w:tc>
          <w:tcPr>
            <w:tcW w:w="990" w:type="dxa"/>
          </w:tcPr>
          <w:p w14:paraId="5848CEF0" w14:textId="63782AC0" w:rsidR="00AF3533" w:rsidRPr="00CD1564" w:rsidRDefault="00AF3533" w:rsidP="00AF3533">
            <w:pPr>
              <w:wordWrap w:val="0"/>
              <w:jc w:val="right"/>
              <w:cnfStyle w:val="000000000000" w:firstRow="0" w:lastRow="0" w:firstColumn="0" w:lastColumn="0" w:oddVBand="0" w:evenVBand="0" w:oddHBand="0" w:evenHBand="0" w:firstRowFirstColumn="0" w:firstRowLastColumn="0" w:lastRowFirstColumn="0" w:lastRowLastColumn="0"/>
              <w:rPr>
                <w:rFonts w:ascii="Arial" w:eastAsiaTheme="majorEastAsia" w:hAnsi="Arial" w:cs="Arial"/>
                <w:i/>
                <w:iCs/>
                <w:sz w:val="20"/>
                <w:szCs w:val="20"/>
              </w:rPr>
            </w:pPr>
            <w:r w:rsidRPr="00CD1564">
              <w:rPr>
                <w:rFonts w:ascii="Arial" w:eastAsiaTheme="majorEastAsia" w:hAnsi="Arial" w:cs="Arial"/>
                <w:i/>
                <w:iCs/>
                <w:sz w:val="20"/>
                <w:szCs w:val="20"/>
              </w:rPr>
              <w:t>0.43</w:t>
            </w:r>
          </w:p>
        </w:tc>
        <w:tc>
          <w:tcPr>
            <w:tcW w:w="900" w:type="dxa"/>
          </w:tcPr>
          <w:p w14:paraId="7C37A680" w14:textId="4F567716" w:rsidR="00AF3533" w:rsidRPr="00CD1564" w:rsidRDefault="00AF3533" w:rsidP="00AF3533">
            <w:pPr>
              <w:wordWrap w:val="0"/>
              <w:jc w:val="right"/>
              <w:cnfStyle w:val="000000000000" w:firstRow="0" w:lastRow="0" w:firstColumn="0" w:lastColumn="0" w:oddVBand="0" w:evenVBand="0" w:oddHBand="0" w:evenHBand="0" w:firstRowFirstColumn="0" w:firstRowLastColumn="0" w:lastRowFirstColumn="0" w:lastRowLastColumn="0"/>
              <w:rPr>
                <w:rFonts w:ascii="Arial" w:eastAsiaTheme="majorEastAsia" w:hAnsi="Arial" w:cs="Arial"/>
                <w:i/>
                <w:iCs/>
                <w:sz w:val="20"/>
                <w:szCs w:val="20"/>
              </w:rPr>
            </w:pPr>
            <w:r w:rsidRPr="00CD1564">
              <w:rPr>
                <w:rFonts w:ascii="Arial" w:eastAsiaTheme="majorEastAsia" w:hAnsi="Arial" w:cs="Arial"/>
                <w:i/>
                <w:iCs/>
                <w:sz w:val="20"/>
                <w:szCs w:val="20"/>
              </w:rPr>
              <w:t>0.5</w:t>
            </w:r>
          </w:p>
        </w:tc>
      </w:tr>
      <w:tr w:rsidR="00AF3533" w:rsidRPr="00CD1564" w14:paraId="2AC637A9" w14:textId="77777777" w:rsidTr="00AF35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90" w:type="dxa"/>
          </w:tcPr>
          <w:p w14:paraId="6A7C43FA" w14:textId="72DB18DA" w:rsidR="00AF3533" w:rsidRPr="001D7F28" w:rsidRDefault="00AF3533" w:rsidP="00AF3533">
            <w:pPr>
              <w:wordWrap w:val="0"/>
              <w:jc w:val="left"/>
              <w:rPr>
                <w:rFonts w:ascii="Arial" w:hAnsi="Arial" w:cs="Arial"/>
                <w:b/>
                <w:bCs/>
                <w:sz w:val="20"/>
                <w:szCs w:val="20"/>
              </w:rPr>
            </w:pPr>
            <w:r>
              <w:rPr>
                <w:rFonts w:ascii="Arial" w:hAnsi="Arial" w:cs="Arial"/>
                <w:b/>
                <w:bCs/>
                <w:sz w:val="20"/>
                <w:szCs w:val="20"/>
              </w:rPr>
              <w:t>T</w:t>
            </w:r>
            <w:r w:rsidRPr="001D7F28">
              <w:rPr>
                <w:rFonts w:ascii="Arial" w:hAnsi="Arial" w:cs="Arial"/>
                <w:b/>
                <w:bCs/>
                <w:sz w:val="20"/>
                <w:szCs w:val="20"/>
              </w:rPr>
              <w:t>emp</w:t>
            </w:r>
            <w:r>
              <w:rPr>
                <w:rFonts w:ascii="Arial" w:hAnsi="Arial" w:cs="Arial"/>
                <w:b/>
                <w:bCs/>
                <w:sz w:val="20"/>
                <w:szCs w:val="20"/>
              </w:rPr>
              <w:t>erature (20</w:t>
            </w:r>
            <w:r w:rsidRPr="001D7F28">
              <w:rPr>
                <w:rFonts w:ascii="Arial" w:hAnsi="Arial" w:cs="Arial"/>
                <w:b/>
                <w:bCs/>
                <w:sz w:val="20"/>
                <w:szCs w:val="20"/>
              </w:rPr>
              <w:t>18</w:t>
            </w:r>
            <w:r>
              <w:rPr>
                <w:rFonts w:ascii="Arial" w:hAnsi="Arial" w:cs="Arial"/>
                <w:b/>
                <w:bCs/>
                <w:sz w:val="20"/>
                <w:szCs w:val="20"/>
              </w:rPr>
              <w:t>/20</w:t>
            </w:r>
            <w:r w:rsidRPr="001D7F28">
              <w:rPr>
                <w:rFonts w:ascii="Arial" w:hAnsi="Arial" w:cs="Arial"/>
                <w:b/>
                <w:bCs/>
                <w:sz w:val="20"/>
                <w:szCs w:val="20"/>
              </w:rPr>
              <w:t>19</w:t>
            </w:r>
            <w:r>
              <w:rPr>
                <w:rFonts w:ascii="Arial" w:hAnsi="Arial" w:cs="Arial"/>
                <w:b/>
                <w:bCs/>
                <w:sz w:val="20"/>
                <w:szCs w:val="20"/>
              </w:rPr>
              <w:t>)</w:t>
            </w:r>
          </w:p>
        </w:tc>
        <w:tc>
          <w:tcPr>
            <w:tcW w:w="801" w:type="dxa"/>
          </w:tcPr>
          <w:p w14:paraId="3C48CE06" w14:textId="0215171E" w:rsidR="00AF3533" w:rsidRPr="00CD1564" w:rsidRDefault="00AF3533" w:rsidP="00AF3533">
            <w:pPr>
              <w:wordWrap w:val="0"/>
              <w:jc w:val="right"/>
              <w:cnfStyle w:val="000000100000" w:firstRow="0" w:lastRow="0" w:firstColumn="0" w:lastColumn="0" w:oddVBand="0" w:evenVBand="0" w:oddHBand="1" w:evenHBand="0" w:firstRowFirstColumn="0" w:firstRowLastColumn="0" w:lastRowFirstColumn="0" w:lastRowLastColumn="0"/>
              <w:rPr>
                <w:rFonts w:ascii="Arial" w:eastAsiaTheme="majorEastAsia" w:hAnsi="Arial" w:cs="Arial"/>
                <w:i/>
                <w:iCs/>
                <w:sz w:val="20"/>
                <w:szCs w:val="20"/>
              </w:rPr>
            </w:pPr>
            <w:r w:rsidRPr="00CD1564">
              <w:rPr>
                <w:rFonts w:ascii="Arial" w:eastAsiaTheme="majorEastAsia" w:hAnsi="Arial" w:cs="Arial"/>
                <w:i/>
                <w:iCs/>
                <w:sz w:val="20"/>
                <w:szCs w:val="20"/>
              </w:rPr>
              <w:t>2223</w:t>
            </w:r>
          </w:p>
        </w:tc>
        <w:tc>
          <w:tcPr>
            <w:tcW w:w="999" w:type="dxa"/>
            <w:gridSpan w:val="2"/>
          </w:tcPr>
          <w:p w14:paraId="50148DDA" w14:textId="5DAEF243" w:rsidR="00AF3533" w:rsidRPr="00CD1564" w:rsidRDefault="00AF3533" w:rsidP="00AF3533">
            <w:pPr>
              <w:wordWrap w:val="0"/>
              <w:jc w:val="right"/>
              <w:cnfStyle w:val="000000100000" w:firstRow="0" w:lastRow="0" w:firstColumn="0" w:lastColumn="0" w:oddVBand="0" w:evenVBand="0" w:oddHBand="1" w:evenHBand="0" w:firstRowFirstColumn="0" w:firstRowLastColumn="0" w:lastRowFirstColumn="0" w:lastRowLastColumn="0"/>
              <w:rPr>
                <w:rFonts w:ascii="Arial" w:eastAsiaTheme="majorEastAsia" w:hAnsi="Arial" w:cs="Arial"/>
                <w:i/>
                <w:iCs/>
                <w:sz w:val="20"/>
                <w:szCs w:val="20"/>
              </w:rPr>
            </w:pPr>
            <w:r w:rsidRPr="00CD1564">
              <w:rPr>
                <w:rFonts w:ascii="Arial" w:eastAsiaTheme="majorEastAsia" w:hAnsi="Arial" w:cs="Arial"/>
                <w:i/>
                <w:iCs/>
                <w:sz w:val="20"/>
                <w:szCs w:val="20"/>
              </w:rPr>
              <w:t>33</w:t>
            </w:r>
          </w:p>
        </w:tc>
        <w:tc>
          <w:tcPr>
            <w:tcW w:w="900" w:type="dxa"/>
          </w:tcPr>
          <w:p w14:paraId="3F92BD96" w14:textId="1CCF918F" w:rsidR="00AF3533" w:rsidRPr="00CD1564" w:rsidRDefault="00AF3533" w:rsidP="00AF3533">
            <w:pPr>
              <w:wordWrap w:val="0"/>
              <w:jc w:val="right"/>
              <w:cnfStyle w:val="000000100000" w:firstRow="0" w:lastRow="0" w:firstColumn="0" w:lastColumn="0" w:oddVBand="0" w:evenVBand="0" w:oddHBand="1" w:evenHBand="0" w:firstRowFirstColumn="0" w:firstRowLastColumn="0" w:lastRowFirstColumn="0" w:lastRowLastColumn="0"/>
              <w:rPr>
                <w:rFonts w:ascii="Arial" w:eastAsiaTheme="majorEastAsia" w:hAnsi="Arial" w:cs="Arial"/>
                <w:i/>
                <w:iCs/>
                <w:sz w:val="20"/>
                <w:szCs w:val="20"/>
              </w:rPr>
            </w:pPr>
            <w:r w:rsidRPr="00CD1564">
              <w:rPr>
                <w:rFonts w:ascii="Arial" w:eastAsiaTheme="majorEastAsia" w:hAnsi="Arial" w:cs="Arial"/>
                <w:i/>
                <w:iCs/>
                <w:sz w:val="20"/>
                <w:szCs w:val="20"/>
              </w:rPr>
              <w:t>1.6</w:t>
            </w:r>
          </w:p>
        </w:tc>
        <w:tc>
          <w:tcPr>
            <w:tcW w:w="720" w:type="dxa"/>
            <w:gridSpan w:val="2"/>
          </w:tcPr>
          <w:p w14:paraId="7B7FF1B7" w14:textId="1512AA64" w:rsidR="00AF3533" w:rsidRPr="00CD1564" w:rsidRDefault="00AF3533" w:rsidP="00AF3533">
            <w:pPr>
              <w:wordWrap w:val="0"/>
              <w:jc w:val="right"/>
              <w:cnfStyle w:val="000000100000" w:firstRow="0" w:lastRow="0" w:firstColumn="0" w:lastColumn="0" w:oddVBand="0" w:evenVBand="0" w:oddHBand="1" w:evenHBand="0" w:firstRowFirstColumn="0" w:firstRowLastColumn="0" w:lastRowFirstColumn="0" w:lastRowLastColumn="0"/>
              <w:rPr>
                <w:rFonts w:ascii="Arial" w:eastAsiaTheme="majorEastAsia" w:hAnsi="Arial" w:cs="Arial"/>
                <w:i/>
                <w:iCs/>
                <w:sz w:val="20"/>
                <w:szCs w:val="20"/>
              </w:rPr>
            </w:pPr>
            <w:r w:rsidRPr="00CD1564">
              <w:rPr>
                <w:rFonts w:ascii="Arial" w:eastAsiaTheme="majorEastAsia" w:hAnsi="Arial" w:cs="Arial"/>
                <w:i/>
                <w:iCs/>
                <w:sz w:val="20"/>
                <w:szCs w:val="20"/>
              </w:rPr>
              <w:t>30</w:t>
            </w:r>
          </w:p>
        </w:tc>
        <w:tc>
          <w:tcPr>
            <w:tcW w:w="990" w:type="dxa"/>
          </w:tcPr>
          <w:p w14:paraId="7668EB98" w14:textId="3B1E2955" w:rsidR="00AF3533" w:rsidRPr="00CD1564" w:rsidRDefault="00AF3533" w:rsidP="00AF3533">
            <w:pPr>
              <w:wordWrap w:val="0"/>
              <w:jc w:val="right"/>
              <w:cnfStyle w:val="000000100000" w:firstRow="0" w:lastRow="0" w:firstColumn="0" w:lastColumn="0" w:oddVBand="0" w:evenVBand="0" w:oddHBand="1" w:evenHBand="0" w:firstRowFirstColumn="0" w:firstRowLastColumn="0" w:lastRowFirstColumn="0" w:lastRowLastColumn="0"/>
              <w:rPr>
                <w:rFonts w:ascii="Arial" w:eastAsiaTheme="majorEastAsia" w:hAnsi="Arial" w:cs="Arial"/>
                <w:i/>
                <w:iCs/>
                <w:sz w:val="20"/>
                <w:szCs w:val="20"/>
              </w:rPr>
            </w:pPr>
            <w:r w:rsidRPr="00CD1564">
              <w:rPr>
                <w:rFonts w:ascii="Arial" w:eastAsiaTheme="majorEastAsia" w:hAnsi="Arial" w:cs="Arial"/>
                <w:i/>
                <w:iCs/>
                <w:sz w:val="20"/>
                <w:szCs w:val="20"/>
              </w:rPr>
              <w:t>31</w:t>
            </w:r>
          </w:p>
        </w:tc>
        <w:tc>
          <w:tcPr>
            <w:tcW w:w="990" w:type="dxa"/>
          </w:tcPr>
          <w:p w14:paraId="322318A3" w14:textId="06FE4442" w:rsidR="00AF3533" w:rsidRPr="00CD1564" w:rsidRDefault="00AF3533" w:rsidP="00AF3533">
            <w:pPr>
              <w:wordWrap w:val="0"/>
              <w:jc w:val="right"/>
              <w:cnfStyle w:val="000000100000" w:firstRow="0" w:lastRow="0" w:firstColumn="0" w:lastColumn="0" w:oddVBand="0" w:evenVBand="0" w:oddHBand="1" w:evenHBand="0" w:firstRowFirstColumn="0" w:firstRowLastColumn="0" w:lastRowFirstColumn="0" w:lastRowLastColumn="0"/>
              <w:rPr>
                <w:rFonts w:ascii="Arial" w:eastAsiaTheme="majorEastAsia" w:hAnsi="Arial" w:cs="Arial"/>
                <w:i/>
                <w:iCs/>
                <w:sz w:val="20"/>
                <w:szCs w:val="20"/>
              </w:rPr>
            </w:pPr>
            <w:r w:rsidRPr="00CD1564">
              <w:rPr>
                <w:rFonts w:ascii="Arial" w:eastAsiaTheme="majorEastAsia" w:hAnsi="Arial" w:cs="Arial"/>
                <w:i/>
                <w:iCs/>
                <w:sz w:val="20"/>
                <w:szCs w:val="20"/>
              </w:rPr>
              <w:t>34</w:t>
            </w:r>
          </w:p>
        </w:tc>
        <w:tc>
          <w:tcPr>
            <w:tcW w:w="900" w:type="dxa"/>
          </w:tcPr>
          <w:p w14:paraId="0774E6C8" w14:textId="40605E1F" w:rsidR="00AF3533" w:rsidRPr="00CD1564" w:rsidRDefault="00AF3533" w:rsidP="00AF3533">
            <w:pPr>
              <w:wordWrap w:val="0"/>
              <w:jc w:val="right"/>
              <w:cnfStyle w:val="000000100000" w:firstRow="0" w:lastRow="0" w:firstColumn="0" w:lastColumn="0" w:oddVBand="0" w:evenVBand="0" w:oddHBand="1" w:evenHBand="0" w:firstRowFirstColumn="0" w:firstRowLastColumn="0" w:lastRowFirstColumn="0" w:lastRowLastColumn="0"/>
              <w:rPr>
                <w:rFonts w:ascii="Arial" w:eastAsiaTheme="majorEastAsia" w:hAnsi="Arial" w:cs="Arial"/>
                <w:i/>
                <w:iCs/>
                <w:sz w:val="20"/>
                <w:szCs w:val="20"/>
              </w:rPr>
            </w:pPr>
            <w:r w:rsidRPr="00CD1564">
              <w:rPr>
                <w:rFonts w:ascii="Arial" w:eastAsiaTheme="majorEastAsia" w:hAnsi="Arial" w:cs="Arial"/>
                <w:i/>
                <w:iCs/>
                <w:sz w:val="20"/>
                <w:szCs w:val="20"/>
              </w:rPr>
              <w:t>37</w:t>
            </w:r>
          </w:p>
        </w:tc>
      </w:tr>
      <w:tr w:rsidR="00AF3533" w:rsidRPr="00CD1564" w14:paraId="7ACA9621" w14:textId="77777777" w:rsidTr="00AF3533">
        <w:tc>
          <w:tcPr>
            <w:cnfStyle w:val="001000000000" w:firstRow="0" w:lastRow="0" w:firstColumn="1" w:lastColumn="0" w:oddVBand="0" w:evenVBand="0" w:oddHBand="0" w:evenHBand="0" w:firstRowFirstColumn="0" w:firstRowLastColumn="0" w:lastRowFirstColumn="0" w:lastRowLastColumn="0"/>
            <w:tcW w:w="2790" w:type="dxa"/>
          </w:tcPr>
          <w:p w14:paraId="0F62619A" w14:textId="1834F8D8" w:rsidR="00AF3533" w:rsidRPr="001D7F28" w:rsidRDefault="00AF3533" w:rsidP="00AF3533">
            <w:pPr>
              <w:wordWrap w:val="0"/>
              <w:jc w:val="left"/>
              <w:rPr>
                <w:rFonts w:ascii="Arial" w:hAnsi="Arial" w:cs="Arial"/>
                <w:b/>
                <w:bCs/>
                <w:sz w:val="20"/>
                <w:szCs w:val="20"/>
              </w:rPr>
            </w:pPr>
            <w:r>
              <w:rPr>
                <w:rFonts w:ascii="Arial" w:hAnsi="Arial" w:cs="Arial"/>
                <w:b/>
                <w:bCs/>
                <w:sz w:val="20"/>
                <w:szCs w:val="20"/>
              </w:rPr>
              <w:t>Population</w:t>
            </w:r>
          </w:p>
        </w:tc>
        <w:tc>
          <w:tcPr>
            <w:tcW w:w="801" w:type="dxa"/>
          </w:tcPr>
          <w:p w14:paraId="4C46F7C2" w14:textId="4755D06D" w:rsidR="00AF3533" w:rsidRPr="00CD1564" w:rsidRDefault="00AF3533" w:rsidP="00AF3533">
            <w:pPr>
              <w:wordWrap w:val="0"/>
              <w:jc w:val="right"/>
              <w:cnfStyle w:val="000000000000" w:firstRow="0" w:lastRow="0" w:firstColumn="0" w:lastColumn="0" w:oddVBand="0" w:evenVBand="0" w:oddHBand="0" w:evenHBand="0" w:firstRowFirstColumn="0" w:firstRowLastColumn="0" w:lastRowFirstColumn="0" w:lastRowLastColumn="0"/>
              <w:rPr>
                <w:rFonts w:ascii="Arial" w:eastAsiaTheme="majorEastAsia" w:hAnsi="Arial" w:cs="Arial"/>
                <w:i/>
                <w:iCs/>
                <w:sz w:val="20"/>
                <w:szCs w:val="20"/>
              </w:rPr>
            </w:pPr>
            <w:r w:rsidRPr="00CD1564">
              <w:rPr>
                <w:rFonts w:ascii="Arial" w:eastAsiaTheme="majorEastAsia" w:hAnsi="Arial" w:cs="Arial"/>
                <w:i/>
                <w:iCs/>
                <w:sz w:val="20"/>
                <w:szCs w:val="20"/>
              </w:rPr>
              <w:t>2223</w:t>
            </w:r>
          </w:p>
        </w:tc>
        <w:tc>
          <w:tcPr>
            <w:tcW w:w="999" w:type="dxa"/>
            <w:gridSpan w:val="2"/>
          </w:tcPr>
          <w:p w14:paraId="599BAAC3" w14:textId="569C3D9E" w:rsidR="00AF3533" w:rsidRPr="00CD1564" w:rsidRDefault="00AF3533" w:rsidP="00AF3533">
            <w:pPr>
              <w:wordWrap w:val="0"/>
              <w:jc w:val="right"/>
              <w:cnfStyle w:val="000000000000" w:firstRow="0" w:lastRow="0" w:firstColumn="0" w:lastColumn="0" w:oddVBand="0" w:evenVBand="0" w:oddHBand="0" w:evenHBand="0" w:firstRowFirstColumn="0" w:firstRowLastColumn="0" w:lastRowFirstColumn="0" w:lastRowLastColumn="0"/>
              <w:rPr>
                <w:rFonts w:ascii="Arial" w:eastAsiaTheme="majorEastAsia" w:hAnsi="Arial" w:cs="Arial"/>
                <w:i/>
                <w:iCs/>
                <w:sz w:val="20"/>
                <w:szCs w:val="20"/>
              </w:rPr>
            </w:pPr>
            <w:r w:rsidRPr="00CD1564">
              <w:rPr>
                <w:rFonts w:ascii="Arial" w:eastAsiaTheme="majorEastAsia" w:hAnsi="Arial" w:cs="Arial"/>
                <w:i/>
                <w:iCs/>
                <w:sz w:val="20"/>
                <w:szCs w:val="20"/>
              </w:rPr>
              <w:t>29</w:t>
            </w:r>
          </w:p>
        </w:tc>
        <w:tc>
          <w:tcPr>
            <w:tcW w:w="900" w:type="dxa"/>
          </w:tcPr>
          <w:p w14:paraId="43F2DA26" w14:textId="4144D862" w:rsidR="00AF3533" w:rsidRPr="00CD1564" w:rsidRDefault="00AF3533" w:rsidP="00AF3533">
            <w:pPr>
              <w:wordWrap w:val="0"/>
              <w:jc w:val="right"/>
              <w:cnfStyle w:val="000000000000" w:firstRow="0" w:lastRow="0" w:firstColumn="0" w:lastColumn="0" w:oddVBand="0" w:evenVBand="0" w:oddHBand="0" w:evenHBand="0" w:firstRowFirstColumn="0" w:firstRowLastColumn="0" w:lastRowFirstColumn="0" w:lastRowLastColumn="0"/>
              <w:rPr>
                <w:rFonts w:ascii="Arial" w:eastAsiaTheme="majorEastAsia" w:hAnsi="Arial" w:cs="Arial"/>
                <w:i/>
                <w:iCs/>
                <w:sz w:val="20"/>
                <w:szCs w:val="20"/>
              </w:rPr>
            </w:pPr>
            <w:r w:rsidRPr="00CD1564">
              <w:rPr>
                <w:rFonts w:ascii="Arial" w:eastAsiaTheme="majorEastAsia" w:hAnsi="Arial" w:cs="Arial"/>
                <w:i/>
                <w:iCs/>
                <w:sz w:val="20"/>
                <w:szCs w:val="20"/>
              </w:rPr>
              <w:t>23</w:t>
            </w:r>
          </w:p>
        </w:tc>
        <w:tc>
          <w:tcPr>
            <w:tcW w:w="720" w:type="dxa"/>
            <w:gridSpan w:val="2"/>
          </w:tcPr>
          <w:p w14:paraId="56A7BF71" w14:textId="43EBE9E1" w:rsidR="00AF3533" w:rsidRPr="00CD1564" w:rsidRDefault="00AF3533" w:rsidP="00AF3533">
            <w:pPr>
              <w:wordWrap w:val="0"/>
              <w:jc w:val="right"/>
              <w:cnfStyle w:val="000000000000" w:firstRow="0" w:lastRow="0" w:firstColumn="0" w:lastColumn="0" w:oddVBand="0" w:evenVBand="0" w:oddHBand="0" w:evenHBand="0" w:firstRowFirstColumn="0" w:firstRowLastColumn="0" w:lastRowFirstColumn="0" w:lastRowLastColumn="0"/>
              <w:rPr>
                <w:rFonts w:ascii="Arial" w:eastAsiaTheme="majorEastAsia" w:hAnsi="Arial" w:cs="Arial"/>
                <w:i/>
                <w:iCs/>
                <w:sz w:val="20"/>
                <w:szCs w:val="20"/>
              </w:rPr>
            </w:pPr>
            <w:r w:rsidRPr="00CD1564">
              <w:rPr>
                <w:rFonts w:ascii="Arial" w:eastAsiaTheme="majorEastAsia" w:hAnsi="Arial" w:cs="Arial"/>
                <w:i/>
                <w:iCs/>
                <w:sz w:val="20"/>
                <w:szCs w:val="20"/>
              </w:rPr>
              <w:t>6.5</w:t>
            </w:r>
          </w:p>
        </w:tc>
        <w:tc>
          <w:tcPr>
            <w:tcW w:w="990" w:type="dxa"/>
          </w:tcPr>
          <w:p w14:paraId="7C683182" w14:textId="3B5117BF" w:rsidR="00AF3533" w:rsidRPr="00CD1564" w:rsidRDefault="00AF3533" w:rsidP="00AF3533">
            <w:pPr>
              <w:wordWrap w:val="0"/>
              <w:jc w:val="right"/>
              <w:cnfStyle w:val="000000000000" w:firstRow="0" w:lastRow="0" w:firstColumn="0" w:lastColumn="0" w:oddVBand="0" w:evenVBand="0" w:oddHBand="0" w:evenHBand="0" w:firstRowFirstColumn="0" w:firstRowLastColumn="0" w:lastRowFirstColumn="0" w:lastRowLastColumn="0"/>
              <w:rPr>
                <w:rFonts w:ascii="Arial" w:eastAsiaTheme="majorEastAsia" w:hAnsi="Arial" w:cs="Arial"/>
                <w:i/>
                <w:iCs/>
                <w:sz w:val="20"/>
                <w:szCs w:val="20"/>
              </w:rPr>
            </w:pPr>
            <w:r w:rsidRPr="00CD1564">
              <w:rPr>
                <w:rFonts w:ascii="Arial" w:eastAsiaTheme="majorEastAsia" w:hAnsi="Arial" w:cs="Arial"/>
                <w:i/>
                <w:iCs/>
                <w:sz w:val="20"/>
                <w:szCs w:val="20"/>
              </w:rPr>
              <w:t>16</w:t>
            </w:r>
          </w:p>
        </w:tc>
        <w:tc>
          <w:tcPr>
            <w:tcW w:w="990" w:type="dxa"/>
          </w:tcPr>
          <w:p w14:paraId="444031CD" w14:textId="3C43B56A" w:rsidR="00AF3533" w:rsidRPr="00CD1564" w:rsidRDefault="00AF3533" w:rsidP="00AF3533">
            <w:pPr>
              <w:wordWrap w:val="0"/>
              <w:jc w:val="right"/>
              <w:cnfStyle w:val="000000000000" w:firstRow="0" w:lastRow="0" w:firstColumn="0" w:lastColumn="0" w:oddVBand="0" w:evenVBand="0" w:oddHBand="0" w:evenHBand="0" w:firstRowFirstColumn="0" w:firstRowLastColumn="0" w:lastRowFirstColumn="0" w:lastRowLastColumn="0"/>
              <w:rPr>
                <w:rFonts w:ascii="Arial" w:eastAsiaTheme="majorEastAsia" w:hAnsi="Arial" w:cs="Arial"/>
                <w:i/>
                <w:iCs/>
                <w:sz w:val="20"/>
                <w:szCs w:val="20"/>
              </w:rPr>
            </w:pPr>
            <w:r w:rsidRPr="00CD1564">
              <w:rPr>
                <w:rFonts w:ascii="Arial" w:eastAsiaTheme="majorEastAsia" w:hAnsi="Arial" w:cs="Arial"/>
                <w:i/>
                <w:iCs/>
                <w:sz w:val="20"/>
                <w:szCs w:val="20"/>
              </w:rPr>
              <w:t>35</w:t>
            </w:r>
          </w:p>
        </w:tc>
        <w:tc>
          <w:tcPr>
            <w:tcW w:w="900" w:type="dxa"/>
          </w:tcPr>
          <w:p w14:paraId="6DC35CC3" w14:textId="0EE6ABE8" w:rsidR="00AF3533" w:rsidRPr="00CD1564" w:rsidRDefault="00AF3533" w:rsidP="00AF3533">
            <w:pPr>
              <w:wordWrap w:val="0"/>
              <w:jc w:val="right"/>
              <w:cnfStyle w:val="000000000000" w:firstRow="0" w:lastRow="0" w:firstColumn="0" w:lastColumn="0" w:oddVBand="0" w:evenVBand="0" w:oddHBand="0" w:evenHBand="0" w:firstRowFirstColumn="0" w:firstRowLastColumn="0" w:lastRowFirstColumn="0" w:lastRowLastColumn="0"/>
              <w:rPr>
                <w:rFonts w:ascii="Arial" w:eastAsiaTheme="majorEastAsia" w:hAnsi="Arial" w:cs="Arial"/>
                <w:i/>
                <w:iCs/>
                <w:sz w:val="20"/>
                <w:szCs w:val="20"/>
              </w:rPr>
            </w:pPr>
            <w:r w:rsidRPr="00CD1564">
              <w:rPr>
                <w:rFonts w:ascii="Arial" w:eastAsiaTheme="majorEastAsia" w:hAnsi="Arial" w:cs="Arial"/>
                <w:i/>
                <w:iCs/>
                <w:sz w:val="20"/>
                <w:szCs w:val="20"/>
              </w:rPr>
              <w:t>407</w:t>
            </w:r>
          </w:p>
        </w:tc>
      </w:tr>
      <w:tr w:rsidR="00426462" w:rsidRPr="00CD1564" w14:paraId="6830AF12" w14:textId="77777777" w:rsidTr="00AF353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790" w:type="dxa"/>
          </w:tcPr>
          <w:p w14:paraId="6F2A1838" w14:textId="4A6DF336" w:rsidR="00426462" w:rsidRPr="001D7F28" w:rsidRDefault="00426462" w:rsidP="00426462">
            <w:pPr>
              <w:wordWrap w:val="0"/>
              <w:jc w:val="left"/>
              <w:rPr>
                <w:rFonts w:ascii="Arial" w:hAnsi="Arial" w:cs="Arial"/>
                <w:b/>
                <w:bCs/>
                <w:sz w:val="20"/>
                <w:szCs w:val="20"/>
              </w:rPr>
            </w:pPr>
            <w:r w:rsidRPr="00AF3533">
              <w:rPr>
                <w:rFonts w:ascii="Arial" w:hAnsi="Arial" w:cs="Arial"/>
                <w:b/>
                <w:bCs/>
                <w:sz w:val="20"/>
                <w:szCs w:val="20"/>
              </w:rPr>
              <w:t>Distance to nearest federal slaughterhouse</w:t>
            </w:r>
          </w:p>
        </w:tc>
        <w:tc>
          <w:tcPr>
            <w:tcW w:w="801" w:type="dxa"/>
          </w:tcPr>
          <w:p w14:paraId="3CF0223E" w14:textId="12159081" w:rsidR="00426462" w:rsidRPr="00CD1564" w:rsidRDefault="00426462" w:rsidP="00426462">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2223</w:t>
            </w:r>
          </w:p>
        </w:tc>
        <w:tc>
          <w:tcPr>
            <w:tcW w:w="999" w:type="dxa"/>
            <w:gridSpan w:val="2"/>
          </w:tcPr>
          <w:p w14:paraId="635E6EC7" w14:textId="44F435BC" w:rsidR="00426462" w:rsidRPr="00CD1564" w:rsidRDefault="00426462" w:rsidP="00426462">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85</w:t>
            </w:r>
          </w:p>
        </w:tc>
        <w:tc>
          <w:tcPr>
            <w:tcW w:w="900" w:type="dxa"/>
          </w:tcPr>
          <w:p w14:paraId="38CCA25C" w14:textId="09E6F973" w:rsidR="00426462" w:rsidRPr="00CD1564" w:rsidRDefault="00426462" w:rsidP="00426462">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71</w:t>
            </w:r>
          </w:p>
        </w:tc>
        <w:tc>
          <w:tcPr>
            <w:tcW w:w="720" w:type="dxa"/>
            <w:gridSpan w:val="2"/>
          </w:tcPr>
          <w:p w14:paraId="1D7D63A3" w14:textId="7BC9AA52" w:rsidR="00426462" w:rsidRPr="00CD1564" w:rsidRDefault="00426462" w:rsidP="00426462">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5.9</w:t>
            </w:r>
          </w:p>
        </w:tc>
        <w:tc>
          <w:tcPr>
            <w:tcW w:w="990" w:type="dxa"/>
          </w:tcPr>
          <w:p w14:paraId="6E64313D" w14:textId="1F8C4FF4" w:rsidR="00426462" w:rsidRPr="00CD1564" w:rsidRDefault="00426462" w:rsidP="00426462">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38</w:t>
            </w:r>
          </w:p>
        </w:tc>
        <w:tc>
          <w:tcPr>
            <w:tcW w:w="990" w:type="dxa"/>
          </w:tcPr>
          <w:p w14:paraId="14C1E6E0" w14:textId="187DC339" w:rsidR="00426462" w:rsidRPr="00CD1564" w:rsidRDefault="00426462" w:rsidP="00426462">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119</w:t>
            </w:r>
          </w:p>
        </w:tc>
        <w:tc>
          <w:tcPr>
            <w:tcW w:w="900" w:type="dxa"/>
          </w:tcPr>
          <w:p w14:paraId="6DC2E0A3" w14:textId="2B5DEA9B" w:rsidR="00426462" w:rsidRPr="00CD1564" w:rsidRDefault="00426462" w:rsidP="00426462">
            <w:pPr>
              <w:wordWrap w:val="0"/>
              <w:jc w:val="right"/>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464</w:t>
            </w:r>
          </w:p>
        </w:tc>
      </w:tr>
      <w:tr w:rsidR="00426462" w:rsidRPr="00CD1564" w14:paraId="7D700F71" w14:textId="77777777" w:rsidTr="00AF3533">
        <w:trPr>
          <w:trHeight w:val="67"/>
        </w:trPr>
        <w:tc>
          <w:tcPr>
            <w:cnfStyle w:val="001000000000" w:firstRow="0" w:lastRow="0" w:firstColumn="1" w:lastColumn="0" w:oddVBand="0" w:evenVBand="0" w:oddHBand="0" w:evenHBand="0" w:firstRowFirstColumn="0" w:firstRowLastColumn="0" w:lastRowFirstColumn="0" w:lastRowLastColumn="0"/>
            <w:tcW w:w="2790" w:type="dxa"/>
          </w:tcPr>
          <w:p w14:paraId="3544A35C" w14:textId="40DC145E" w:rsidR="00426462" w:rsidRPr="001D7F28" w:rsidRDefault="00426462" w:rsidP="00426462">
            <w:pPr>
              <w:wordWrap w:val="0"/>
              <w:jc w:val="left"/>
              <w:rPr>
                <w:rFonts w:ascii="Arial" w:hAnsi="Arial" w:cs="Arial"/>
                <w:b/>
                <w:bCs/>
                <w:sz w:val="20"/>
                <w:szCs w:val="20"/>
              </w:rPr>
            </w:pPr>
            <w:r w:rsidRPr="001D7F28">
              <w:rPr>
                <w:rFonts w:ascii="Arial" w:hAnsi="Arial" w:cs="Arial"/>
                <w:b/>
                <w:bCs/>
                <w:sz w:val="20"/>
                <w:szCs w:val="20"/>
              </w:rPr>
              <w:t>Stocking</w:t>
            </w:r>
            <w:r>
              <w:rPr>
                <w:rFonts w:ascii="Arial" w:hAnsi="Arial" w:cs="Arial"/>
                <w:b/>
                <w:bCs/>
                <w:sz w:val="20"/>
                <w:szCs w:val="20"/>
              </w:rPr>
              <w:t xml:space="preserve"> </w:t>
            </w:r>
            <w:r w:rsidRPr="001D7F28">
              <w:rPr>
                <w:rFonts w:ascii="Arial" w:hAnsi="Arial" w:cs="Arial"/>
                <w:b/>
                <w:bCs/>
                <w:sz w:val="20"/>
                <w:szCs w:val="20"/>
              </w:rPr>
              <w:t>rate</w:t>
            </w:r>
          </w:p>
        </w:tc>
        <w:tc>
          <w:tcPr>
            <w:tcW w:w="801" w:type="dxa"/>
          </w:tcPr>
          <w:p w14:paraId="253BE281" w14:textId="29573FDD" w:rsidR="00426462" w:rsidRPr="00CD1564" w:rsidRDefault="00426462" w:rsidP="00426462">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2223</w:t>
            </w:r>
          </w:p>
        </w:tc>
        <w:tc>
          <w:tcPr>
            <w:tcW w:w="999" w:type="dxa"/>
            <w:gridSpan w:val="2"/>
          </w:tcPr>
          <w:p w14:paraId="056D3FCA" w14:textId="2981DB60" w:rsidR="00426462" w:rsidRPr="00CD1564" w:rsidRDefault="00426462" w:rsidP="00426462">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0.77</w:t>
            </w:r>
          </w:p>
        </w:tc>
        <w:tc>
          <w:tcPr>
            <w:tcW w:w="900" w:type="dxa"/>
          </w:tcPr>
          <w:p w14:paraId="4B34E274" w14:textId="545D796B" w:rsidR="00426462" w:rsidRPr="00CD1564" w:rsidRDefault="00426462" w:rsidP="00426462">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0.66</w:t>
            </w:r>
          </w:p>
        </w:tc>
        <w:tc>
          <w:tcPr>
            <w:tcW w:w="720" w:type="dxa"/>
            <w:gridSpan w:val="2"/>
          </w:tcPr>
          <w:p w14:paraId="46E04D37" w14:textId="45302FAF" w:rsidR="00426462" w:rsidRPr="00CD1564" w:rsidRDefault="00426462" w:rsidP="00426462">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0.02</w:t>
            </w:r>
          </w:p>
        </w:tc>
        <w:tc>
          <w:tcPr>
            <w:tcW w:w="990" w:type="dxa"/>
          </w:tcPr>
          <w:p w14:paraId="25FEFEFD" w14:textId="3E042706" w:rsidR="00426462" w:rsidRPr="00CD1564" w:rsidRDefault="00426462" w:rsidP="00426462">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0.33</w:t>
            </w:r>
          </w:p>
        </w:tc>
        <w:tc>
          <w:tcPr>
            <w:tcW w:w="990" w:type="dxa"/>
          </w:tcPr>
          <w:p w14:paraId="4288F8BE" w14:textId="51529640" w:rsidR="00426462" w:rsidRPr="00CD1564" w:rsidRDefault="00426462" w:rsidP="00426462">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0.99</w:t>
            </w:r>
          </w:p>
        </w:tc>
        <w:tc>
          <w:tcPr>
            <w:tcW w:w="900" w:type="dxa"/>
          </w:tcPr>
          <w:p w14:paraId="1BBB59C8" w14:textId="059E3F7E" w:rsidR="00426462" w:rsidRPr="00CD1564" w:rsidRDefault="00426462" w:rsidP="00426462">
            <w:pPr>
              <w:wordWrap w:val="0"/>
              <w:jc w:val="right"/>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6.7</w:t>
            </w:r>
          </w:p>
        </w:tc>
      </w:tr>
    </w:tbl>
    <w:p w14:paraId="6CBCDFB6" w14:textId="77777777" w:rsidR="00276174" w:rsidRPr="00CD1564" w:rsidRDefault="00276174" w:rsidP="00B9440A">
      <w:pPr>
        <w:pStyle w:val="SMcaption"/>
        <w:rPr>
          <w:rFonts w:ascii="Arial" w:hAnsi="Arial" w:cs="Arial"/>
          <w:b/>
          <w:bCs/>
        </w:rPr>
      </w:pPr>
    </w:p>
    <w:p w14:paraId="1FD19D3E" w14:textId="6CD96234" w:rsidR="00B9440A" w:rsidRPr="00CD1564" w:rsidRDefault="00B84B4E" w:rsidP="00B9440A">
      <w:pPr>
        <w:pStyle w:val="SMcaption"/>
        <w:rPr>
          <w:rFonts w:ascii="Arial" w:hAnsi="Arial" w:cs="Arial"/>
          <w:sz w:val="20"/>
        </w:rPr>
      </w:pPr>
      <w:r w:rsidRPr="00CD1564">
        <w:rPr>
          <w:rFonts w:ascii="Arial" w:hAnsi="Arial" w:cs="Arial"/>
          <w:b/>
          <w:bCs/>
          <w:sz w:val="20"/>
        </w:rPr>
        <w:t>Table S</w:t>
      </w:r>
      <w:r w:rsidR="00767DB3">
        <w:rPr>
          <w:rFonts w:ascii="Arial" w:hAnsi="Arial" w:cs="Arial"/>
          <w:b/>
          <w:bCs/>
          <w:sz w:val="20"/>
        </w:rPr>
        <w:t>6</w:t>
      </w:r>
      <w:r w:rsidRPr="00CD1564">
        <w:rPr>
          <w:rFonts w:ascii="Arial" w:hAnsi="Arial" w:cs="Arial"/>
          <w:sz w:val="20"/>
        </w:rPr>
        <w:t xml:space="preserve">: </w:t>
      </w:r>
      <w:r w:rsidRPr="00CD1564">
        <w:rPr>
          <w:rFonts w:ascii="Arial" w:hAnsi="Arial" w:cs="Arial"/>
          <w:b/>
          <w:bCs/>
          <w:sz w:val="20"/>
        </w:rPr>
        <w:t xml:space="preserve">Summary statistics of dataset with </w:t>
      </w:r>
      <w:r w:rsidR="00CD1564">
        <w:rPr>
          <w:rFonts w:ascii="Arial" w:hAnsi="Arial" w:cs="Arial"/>
          <w:b/>
          <w:bCs/>
          <w:sz w:val="20"/>
        </w:rPr>
        <w:t>2223</w:t>
      </w:r>
      <w:r w:rsidRPr="00CD1564">
        <w:rPr>
          <w:rFonts w:ascii="Arial" w:hAnsi="Arial" w:cs="Arial"/>
          <w:b/>
          <w:bCs/>
          <w:sz w:val="20"/>
        </w:rPr>
        <w:t xml:space="preserve"> CAR properties used for the regression analysis.</w:t>
      </w:r>
      <w:r w:rsidRPr="00CD1564">
        <w:rPr>
          <w:rFonts w:ascii="Arial" w:hAnsi="Arial" w:cs="Arial"/>
          <w:sz w:val="20"/>
        </w:rPr>
        <w:t xml:space="preserve"> Bold variables are used in the models </w:t>
      </w:r>
      <w:proofErr w:type="spellStart"/>
      <w:r w:rsidRPr="00CD1564">
        <w:rPr>
          <w:rFonts w:ascii="Arial" w:hAnsi="Arial" w:cs="Arial"/>
          <w:sz w:val="20"/>
        </w:rPr>
        <w:t>I</w:t>
      </w:r>
      <w:r w:rsidRPr="00CD1564">
        <w:rPr>
          <w:rFonts w:ascii="Arial" w:hAnsi="Arial" w:cs="Arial"/>
          <w:sz w:val="20"/>
          <w:vertAlign w:val="subscript"/>
        </w:rPr>
        <w:t>δ</w:t>
      </w:r>
      <w:proofErr w:type="spellEnd"/>
      <w:r w:rsidRPr="00CD1564">
        <w:rPr>
          <w:rFonts w:ascii="Arial" w:hAnsi="Arial" w:cs="Arial"/>
          <w:sz w:val="20"/>
        </w:rPr>
        <w:t xml:space="preserve">, </w:t>
      </w:r>
      <w:proofErr w:type="spellStart"/>
      <w:r w:rsidRPr="00CD1564">
        <w:rPr>
          <w:rFonts w:ascii="Arial" w:hAnsi="Arial" w:cs="Arial"/>
          <w:sz w:val="20"/>
        </w:rPr>
        <w:t>II</w:t>
      </w:r>
      <w:r w:rsidRPr="00CD1564">
        <w:rPr>
          <w:rFonts w:ascii="Arial" w:hAnsi="Arial" w:cs="Arial"/>
          <w:sz w:val="20"/>
          <w:vertAlign w:val="subscript"/>
        </w:rPr>
        <w:t>δ</w:t>
      </w:r>
      <w:proofErr w:type="spellEnd"/>
      <w:r w:rsidRPr="00CD1564">
        <w:rPr>
          <w:rFonts w:ascii="Arial" w:hAnsi="Arial" w:cs="Arial"/>
          <w:sz w:val="20"/>
        </w:rPr>
        <w:t>. The variables pasture area, number of cattle and standard deviation of cattle (</w:t>
      </w:r>
      <w:r w:rsidR="005073FF">
        <w:rPr>
          <w:rFonts w:ascii="Arial" w:hAnsi="Arial" w:cs="Arial"/>
          <w:sz w:val="20"/>
        </w:rPr>
        <w:t xml:space="preserve">uncertainty </w:t>
      </w:r>
      <w:r w:rsidRPr="00CD1564">
        <w:rPr>
          <w:rFonts w:ascii="Arial" w:hAnsi="Arial" w:cs="Arial"/>
          <w:sz w:val="20"/>
        </w:rPr>
        <w:t>derived from the ensemble predictor) are excluded from the regression model but shown for completeness.</w:t>
      </w:r>
    </w:p>
    <w:p w14:paraId="12E4B15F" w14:textId="6A755749" w:rsidR="00B84B4E" w:rsidRPr="00CD1564" w:rsidRDefault="00B84B4E">
      <w:pPr>
        <w:rPr>
          <w:rFonts w:ascii="Arial" w:hAnsi="Arial" w:cs="Arial"/>
        </w:rPr>
      </w:pPr>
      <w:r w:rsidRPr="00CD1564">
        <w:rPr>
          <w:rFonts w:ascii="Arial" w:hAnsi="Arial" w:cs="Arial"/>
        </w:rPr>
        <w:br w:type="page"/>
      </w:r>
    </w:p>
    <w:p w14:paraId="3FEA17D2" w14:textId="4F807430" w:rsidR="00767DB3" w:rsidRDefault="00DE0A13" w:rsidP="00DE0A13">
      <w:pPr>
        <w:pStyle w:val="SMHeading"/>
        <w:rPr>
          <w:rFonts w:ascii="Arial" w:hAnsi="Arial" w:cs="Arial"/>
        </w:rPr>
      </w:pPr>
      <w:r w:rsidRPr="00CD1564">
        <w:rPr>
          <w:rFonts w:ascii="Arial" w:hAnsi="Arial" w:cs="Arial"/>
        </w:rPr>
        <w:lastRenderedPageBreak/>
        <w:t>Table S</w:t>
      </w:r>
      <w:r w:rsidR="00767DB3">
        <w:rPr>
          <w:rFonts w:ascii="Arial" w:hAnsi="Arial" w:cs="Arial"/>
        </w:rPr>
        <w:t>7</w:t>
      </w:r>
      <w:r w:rsidRPr="00CD1564">
        <w:rPr>
          <w:rFonts w:ascii="Arial" w:hAnsi="Arial" w:cs="Arial"/>
        </w:rPr>
        <w:t>.</w:t>
      </w:r>
    </w:p>
    <w:p w14:paraId="3AE4CCEB" w14:textId="77777777" w:rsidR="00B83CDB" w:rsidRPr="00CD1564" w:rsidRDefault="00B83CDB" w:rsidP="00DE0A13">
      <w:pPr>
        <w:pStyle w:val="SMHeading"/>
        <w:rPr>
          <w:rFonts w:ascii="Arial" w:hAnsi="Arial" w:cs="Arial"/>
        </w:rPr>
      </w:pPr>
    </w:p>
    <w:tbl>
      <w:tblPr>
        <w:tblStyle w:val="PlainTable5"/>
        <w:tblW w:w="0" w:type="auto"/>
        <w:tblLook w:val="04A0" w:firstRow="1" w:lastRow="0" w:firstColumn="1" w:lastColumn="0" w:noHBand="0" w:noVBand="1"/>
      </w:tblPr>
      <w:tblGrid>
        <w:gridCol w:w="2933"/>
        <w:gridCol w:w="808"/>
        <w:gridCol w:w="982"/>
        <w:gridCol w:w="803"/>
        <w:gridCol w:w="743"/>
        <w:gridCol w:w="1028"/>
        <w:gridCol w:w="1028"/>
        <w:gridCol w:w="1035"/>
      </w:tblGrid>
      <w:tr w:rsidR="005073FF" w:rsidRPr="00CD1564" w14:paraId="03A313A0" w14:textId="77777777" w:rsidTr="005073FF">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933" w:type="dxa"/>
            <w:hideMark/>
          </w:tcPr>
          <w:p w14:paraId="3ADBF5C1" w14:textId="77777777" w:rsidR="006C595D" w:rsidRPr="00CD1564" w:rsidRDefault="006C595D" w:rsidP="004E5464">
            <w:pPr>
              <w:wordWrap w:val="0"/>
              <w:jc w:val="left"/>
              <w:rPr>
                <w:rFonts w:ascii="Arial" w:hAnsi="Arial" w:cs="Arial"/>
                <w:b/>
                <w:bCs/>
                <w:sz w:val="20"/>
                <w:szCs w:val="20"/>
              </w:rPr>
            </w:pPr>
            <w:r w:rsidRPr="00CD1564">
              <w:rPr>
                <w:rFonts w:ascii="Arial" w:hAnsi="Arial" w:cs="Arial"/>
                <w:b/>
                <w:bCs/>
                <w:sz w:val="20"/>
                <w:szCs w:val="20"/>
              </w:rPr>
              <w:t>Variable</w:t>
            </w:r>
          </w:p>
        </w:tc>
        <w:tc>
          <w:tcPr>
            <w:tcW w:w="808" w:type="dxa"/>
            <w:hideMark/>
          </w:tcPr>
          <w:p w14:paraId="236FBE30" w14:textId="77777777" w:rsidR="006C595D" w:rsidRPr="00CD1564" w:rsidRDefault="006C595D" w:rsidP="004E5464">
            <w:pPr>
              <w:wordWrap w:val="0"/>
              <w:cnfStyle w:val="100000000000" w:firstRow="1" w:lastRow="0" w:firstColumn="0" w:lastColumn="0" w:oddVBand="0" w:evenVBand="0" w:oddHBand="0" w:evenHBand="0" w:firstRowFirstColumn="0" w:firstRowLastColumn="0" w:lastRowFirstColumn="0" w:lastRowLastColumn="0"/>
              <w:rPr>
                <w:rFonts w:ascii="Arial" w:hAnsi="Arial" w:cs="Arial"/>
                <w:b/>
                <w:bCs/>
                <w:sz w:val="20"/>
                <w:szCs w:val="20"/>
              </w:rPr>
            </w:pPr>
            <w:r w:rsidRPr="00CD1564">
              <w:rPr>
                <w:rFonts w:ascii="Arial" w:hAnsi="Arial" w:cs="Arial"/>
                <w:b/>
                <w:bCs/>
                <w:sz w:val="20"/>
                <w:szCs w:val="20"/>
              </w:rPr>
              <w:t>N</w:t>
            </w:r>
          </w:p>
        </w:tc>
        <w:tc>
          <w:tcPr>
            <w:tcW w:w="982" w:type="dxa"/>
            <w:hideMark/>
          </w:tcPr>
          <w:p w14:paraId="10DFFF72" w14:textId="632FC7F5" w:rsidR="006C595D" w:rsidRPr="00CD1564" w:rsidRDefault="00AF3533" w:rsidP="004E5464">
            <w:pPr>
              <w:wordWrap w:val="0"/>
              <w:cnfStyle w:val="100000000000" w:firstRow="1" w:lastRow="0" w:firstColumn="0" w:lastColumn="0" w:oddVBand="0" w:evenVBand="0" w:oddHBand="0" w:evenHBand="0" w:firstRowFirstColumn="0" w:firstRowLastColumn="0" w:lastRowFirstColumn="0" w:lastRowLastColumn="0"/>
              <w:rPr>
                <w:rFonts w:ascii="Arial" w:hAnsi="Arial" w:cs="Arial"/>
                <w:b/>
                <w:bCs/>
                <w:sz w:val="20"/>
                <w:szCs w:val="20"/>
              </w:rPr>
            </w:pPr>
            <w:r>
              <w:rPr>
                <w:rFonts w:ascii="Arial" w:hAnsi="Arial" w:cs="Arial"/>
                <w:b/>
                <w:bCs/>
                <w:sz w:val="20"/>
                <w:szCs w:val="20"/>
              </w:rPr>
              <w:t xml:space="preserve">  </w:t>
            </w:r>
            <w:r w:rsidR="006C595D" w:rsidRPr="00CD1564">
              <w:rPr>
                <w:rFonts w:ascii="Arial" w:hAnsi="Arial" w:cs="Arial"/>
                <w:b/>
                <w:bCs/>
                <w:sz w:val="20"/>
                <w:szCs w:val="20"/>
              </w:rPr>
              <w:t>Mean</w:t>
            </w:r>
          </w:p>
        </w:tc>
        <w:tc>
          <w:tcPr>
            <w:tcW w:w="803" w:type="dxa"/>
            <w:hideMark/>
          </w:tcPr>
          <w:p w14:paraId="7C57813E" w14:textId="77777777" w:rsidR="006C595D" w:rsidRPr="00CD1564" w:rsidRDefault="006C595D" w:rsidP="004E5464">
            <w:pPr>
              <w:wordWrap w:val="0"/>
              <w:cnfStyle w:val="100000000000" w:firstRow="1" w:lastRow="0" w:firstColumn="0" w:lastColumn="0" w:oddVBand="0" w:evenVBand="0" w:oddHBand="0" w:evenHBand="0" w:firstRowFirstColumn="0" w:firstRowLastColumn="0" w:lastRowFirstColumn="0" w:lastRowLastColumn="0"/>
              <w:rPr>
                <w:rFonts w:ascii="Arial" w:hAnsi="Arial" w:cs="Arial"/>
                <w:b/>
                <w:bCs/>
                <w:sz w:val="20"/>
                <w:szCs w:val="20"/>
              </w:rPr>
            </w:pPr>
            <w:r w:rsidRPr="00CD1564">
              <w:rPr>
                <w:rFonts w:ascii="Arial" w:hAnsi="Arial" w:cs="Arial"/>
                <w:b/>
                <w:bCs/>
                <w:sz w:val="20"/>
                <w:szCs w:val="20"/>
              </w:rPr>
              <w:t>Std. Dev.</w:t>
            </w:r>
          </w:p>
        </w:tc>
        <w:tc>
          <w:tcPr>
            <w:tcW w:w="743" w:type="dxa"/>
            <w:hideMark/>
          </w:tcPr>
          <w:p w14:paraId="440616A4" w14:textId="77777777" w:rsidR="006C595D" w:rsidRPr="00CD1564" w:rsidRDefault="006C595D" w:rsidP="004E5464">
            <w:pPr>
              <w:wordWrap w:val="0"/>
              <w:cnfStyle w:val="100000000000" w:firstRow="1" w:lastRow="0" w:firstColumn="0" w:lastColumn="0" w:oddVBand="0" w:evenVBand="0" w:oddHBand="0" w:evenHBand="0" w:firstRowFirstColumn="0" w:firstRowLastColumn="0" w:lastRowFirstColumn="0" w:lastRowLastColumn="0"/>
              <w:rPr>
                <w:rFonts w:ascii="Arial" w:hAnsi="Arial" w:cs="Arial"/>
                <w:b/>
                <w:bCs/>
                <w:sz w:val="20"/>
                <w:szCs w:val="20"/>
              </w:rPr>
            </w:pPr>
            <w:r w:rsidRPr="00CD1564">
              <w:rPr>
                <w:rFonts w:ascii="Arial" w:hAnsi="Arial" w:cs="Arial"/>
                <w:b/>
                <w:bCs/>
                <w:sz w:val="20"/>
                <w:szCs w:val="20"/>
              </w:rPr>
              <w:t>Min</w:t>
            </w:r>
          </w:p>
        </w:tc>
        <w:tc>
          <w:tcPr>
            <w:tcW w:w="1028" w:type="dxa"/>
            <w:hideMark/>
          </w:tcPr>
          <w:p w14:paraId="389F79CE" w14:textId="77777777" w:rsidR="006C595D" w:rsidRPr="00CD1564" w:rsidRDefault="006C595D" w:rsidP="004E5464">
            <w:pPr>
              <w:wordWrap w:val="0"/>
              <w:cnfStyle w:val="100000000000" w:firstRow="1" w:lastRow="0" w:firstColumn="0" w:lastColumn="0" w:oddVBand="0" w:evenVBand="0" w:oddHBand="0" w:evenHBand="0" w:firstRowFirstColumn="0" w:firstRowLastColumn="0" w:lastRowFirstColumn="0" w:lastRowLastColumn="0"/>
              <w:rPr>
                <w:rFonts w:ascii="Arial" w:hAnsi="Arial" w:cs="Arial"/>
                <w:b/>
                <w:bCs/>
                <w:sz w:val="20"/>
                <w:szCs w:val="20"/>
              </w:rPr>
            </w:pPr>
            <w:proofErr w:type="spellStart"/>
            <w:r w:rsidRPr="00CD1564">
              <w:rPr>
                <w:rFonts w:ascii="Arial" w:hAnsi="Arial" w:cs="Arial"/>
                <w:b/>
                <w:bCs/>
                <w:sz w:val="20"/>
                <w:szCs w:val="20"/>
              </w:rPr>
              <w:t>Pctl</w:t>
            </w:r>
            <w:proofErr w:type="spellEnd"/>
            <w:r w:rsidRPr="00CD1564">
              <w:rPr>
                <w:rFonts w:ascii="Arial" w:hAnsi="Arial" w:cs="Arial"/>
                <w:b/>
                <w:bCs/>
                <w:sz w:val="20"/>
                <w:szCs w:val="20"/>
              </w:rPr>
              <w:t>. 25</w:t>
            </w:r>
          </w:p>
        </w:tc>
        <w:tc>
          <w:tcPr>
            <w:tcW w:w="1028" w:type="dxa"/>
            <w:hideMark/>
          </w:tcPr>
          <w:p w14:paraId="5910A0B6" w14:textId="77777777" w:rsidR="006C595D" w:rsidRPr="00CD1564" w:rsidRDefault="006C595D" w:rsidP="004E5464">
            <w:pPr>
              <w:wordWrap w:val="0"/>
              <w:cnfStyle w:val="100000000000" w:firstRow="1" w:lastRow="0" w:firstColumn="0" w:lastColumn="0" w:oddVBand="0" w:evenVBand="0" w:oddHBand="0" w:evenHBand="0" w:firstRowFirstColumn="0" w:firstRowLastColumn="0" w:lastRowFirstColumn="0" w:lastRowLastColumn="0"/>
              <w:rPr>
                <w:rFonts w:ascii="Arial" w:hAnsi="Arial" w:cs="Arial"/>
                <w:b/>
                <w:bCs/>
                <w:sz w:val="20"/>
                <w:szCs w:val="20"/>
              </w:rPr>
            </w:pPr>
            <w:proofErr w:type="spellStart"/>
            <w:r w:rsidRPr="00CD1564">
              <w:rPr>
                <w:rFonts w:ascii="Arial" w:hAnsi="Arial" w:cs="Arial"/>
                <w:b/>
                <w:bCs/>
                <w:sz w:val="20"/>
                <w:szCs w:val="20"/>
              </w:rPr>
              <w:t>Pctl</w:t>
            </w:r>
            <w:proofErr w:type="spellEnd"/>
            <w:r w:rsidRPr="00CD1564">
              <w:rPr>
                <w:rFonts w:ascii="Arial" w:hAnsi="Arial" w:cs="Arial"/>
                <w:b/>
                <w:bCs/>
                <w:sz w:val="20"/>
                <w:szCs w:val="20"/>
              </w:rPr>
              <w:t>. 75</w:t>
            </w:r>
          </w:p>
        </w:tc>
        <w:tc>
          <w:tcPr>
            <w:tcW w:w="1035" w:type="dxa"/>
            <w:hideMark/>
          </w:tcPr>
          <w:p w14:paraId="6DF24DE4" w14:textId="77777777" w:rsidR="006C595D" w:rsidRPr="00CD1564" w:rsidRDefault="006C595D" w:rsidP="004E5464">
            <w:pPr>
              <w:wordWrap w:val="0"/>
              <w:cnfStyle w:val="100000000000" w:firstRow="1" w:lastRow="0" w:firstColumn="0" w:lastColumn="0" w:oddVBand="0" w:evenVBand="0" w:oddHBand="0" w:evenHBand="0" w:firstRowFirstColumn="0" w:firstRowLastColumn="0" w:lastRowFirstColumn="0" w:lastRowLastColumn="0"/>
              <w:rPr>
                <w:rFonts w:ascii="Arial" w:hAnsi="Arial" w:cs="Arial"/>
                <w:b/>
                <w:bCs/>
                <w:sz w:val="20"/>
                <w:szCs w:val="20"/>
              </w:rPr>
            </w:pPr>
            <w:r w:rsidRPr="00CD1564">
              <w:rPr>
                <w:rFonts w:ascii="Arial" w:hAnsi="Arial" w:cs="Arial"/>
                <w:b/>
                <w:bCs/>
                <w:sz w:val="20"/>
                <w:szCs w:val="20"/>
              </w:rPr>
              <w:t>Max</w:t>
            </w:r>
          </w:p>
        </w:tc>
      </w:tr>
      <w:tr w:rsidR="00AF3533" w:rsidRPr="00CD1564" w14:paraId="7F7BC077" w14:textId="77777777" w:rsidTr="005073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33" w:type="dxa"/>
            <w:hideMark/>
          </w:tcPr>
          <w:p w14:paraId="223494E7" w14:textId="7109A084" w:rsidR="00E30988" w:rsidRPr="001D7F28" w:rsidRDefault="00AF3533" w:rsidP="00E30988">
            <w:pPr>
              <w:wordWrap w:val="0"/>
              <w:jc w:val="left"/>
              <w:rPr>
                <w:rFonts w:ascii="Arial" w:hAnsi="Arial" w:cs="Arial"/>
                <w:b/>
                <w:bCs/>
                <w:sz w:val="20"/>
                <w:szCs w:val="20"/>
              </w:rPr>
            </w:pPr>
            <w:r>
              <w:rPr>
                <w:rFonts w:ascii="Arial" w:hAnsi="Arial" w:cs="Arial"/>
                <w:b/>
                <w:bCs/>
                <w:sz w:val="20"/>
                <w:szCs w:val="20"/>
              </w:rPr>
              <w:t>State</w:t>
            </w:r>
          </w:p>
        </w:tc>
        <w:tc>
          <w:tcPr>
            <w:tcW w:w="808" w:type="dxa"/>
            <w:hideMark/>
          </w:tcPr>
          <w:p w14:paraId="56412919" w14:textId="0398C14A" w:rsidR="00E30988" w:rsidRPr="00CD1564" w:rsidRDefault="00E30988" w:rsidP="00E3098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1185</w:t>
            </w:r>
          </w:p>
        </w:tc>
        <w:tc>
          <w:tcPr>
            <w:tcW w:w="982" w:type="dxa"/>
            <w:hideMark/>
          </w:tcPr>
          <w:p w14:paraId="1CD2935A" w14:textId="77777777" w:rsidR="00E30988" w:rsidRPr="00CD1564" w:rsidRDefault="00E30988" w:rsidP="00E3098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p>
        </w:tc>
        <w:tc>
          <w:tcPr>
            <w:tcW w:w="803" w:type="dxa"/>
            <w:hideMark/>
          </w:tcPr>
          <w:p w14:paraId="556BB36B" w14:textId="77777777" w:rsidR="00E30988" w:rsidRPr="00CD1564" w:rsidRDefault="00E30988" w:rsidP="00E3098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p>
        </w:tc>
        <w:tc>
          <w:tcPr>
            <w:tcW w:w="743" w:type="dxa"/>
            <w:hideMark/>
          </w:tcPr>
          <w:p w14:paraId="1FCEF3E7" w14:textId="77777777" w:rsidR="00E30988" w:rsidRPr="00CD1564" w:rsidRDefault="00E30988" w:rsidP="00E3098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p>
        </w:tc>
        <w:tc>
          <w:tcPr>
            <w:tcW w:w="1028" w:type="dxa"/>
            <w:hideMark/>
          </w:tcPr>
          <w:p w14:paraId="616FAB33" w14:textId="77777777" w:rsidR="00E30988" w:rsidRPr="00CD1564" w:rsidRDefault="00E30988" w:rsidP="00E3098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p>
        </w:tc>
        <w:tc>
          <w:tcPr>
            <w:tcW w:w="1028" w:type="dxa"/>
            <w:hideMark/>
          </w:tcPr>
          <w:p w14:paraId="1407ABE8" w14:textId="77777777" w:rsidR="00E30988" w:rsidRPr="00CD1564" w:rsidRDefault="00E30988" w:rsidP="00E3098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p>
        </w:tc>
        <w:tc>
          <w:tcPr>
            <w:tcW w:w="1035" w:type="dxa"/>
            <w:hideMark/>
          </w:tcPr>
          <w:p w14:paraId="055A97BC" w14:textId="77777777" w:rsidR="00E30988" w:rsidRPr="00CD1564" w:rsidRDefault="00E30988" w:rsidP="00E3098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p>
        </w:tc>
      </w:tr>
      <w:tr w:rsidR="00E30988" w:rsidRPr="00CD1564" w14:paraId="28F74C62" w14:textId="77777777" w:rsidTr="005073FF">
        <w:tc>
          <w:tcPr>
            <w:cnfStyle w:val="001000000000" w:firstRow="0" w:lastRow="0" w:firstColumn="1" w:lastColumn="0" w:oddVBand="0" w:evenVBand="0" w:oddHBand="0" w:evenHBand="0" w:firstRowFirstColumn="0" w:firstRowLastColumn="0" w:lastRowFirstColumn="0" w:lastRowLastColumn="0"/>
            <w:tcW w:w="2933" w:type="dxa"/>
            <w:hideMark/>
          </w:tcPr>
          <w:p w14:paraId="499385C6" w14:textId="0C3C7172" w:rsidR="00E30988" w:rsidRPr="001D7F28" w:rsidRDefault="00E30988" w:rsidP="00E30988">
            <w:pPr>
              <w:wordWrap w:val="0"/>
              <w:jc w:val="left"/>
              <w:rPr>
                <w:rFonts w:ascii="Arial" w:hAnsi="Arial" w:cs="Arial"/>
                <w:b/>
                <w:bCs/>
                <w:sz w:val="20"/>
                <w:szCs w:val="20"/>
              </w:rPr>
            </w:pPr>
            <w:r w:rsidRPr="001D7F28">
              <w:rPr>
                <w:rFonts w:ascii="Arial" w:hAnsi="Arial" w:cs="Arial"/>
                <w:b/>
                <w:bCs/>
                <w:sz w:val="20"/>
                <w:szCs w:val="20"/>
              </w:rPr>
              <w:t>... P</w:t>
            </w:r>
            <w:r w:rsidR="00AF3533">
              <w:rPr>
                <w:rFonts w:ascii="Arial" w:hAnsi="Arial" w:cs="Arial"/>
                <w:b/>
                <w:bCs/>
                <w:sz w:val="20"/>
                <w:szCs w:val="20"/>
              </w:rPr>
              <w:t>ara</w:t>
            </w:r>
          </w:p>
        </w:tc>
        <w:tc>
          <w:tcPr>
            <w:tcW w:w="808" w:type="dxa"/>
            <w:hideMark/>
          </w:tcPr>
          <w:p w14:paraId="3B7FD007" w14:textId="5CBBF4AC" w:rsidR="00E30988" w:rsidRPr="00CD1564" w:rsidRDefault="00E30988" w:rsidP="00E3098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389</w:t>
            </w:r>
          </w:p>
        </w:tc>
        <w:tc>
          <w:tcPr>
            <w:tcW w:w="982" w:type="dxa"/>
            <w:hideMark/>
          </w:tcPr>
          <w:p w14:paraId="315C60E1" w14:textId="5532EED3" w:rsidR="00E30988" w:rsidRPr="00CD1564" w:rsidRDefault="00E30988" w:rsidP="00E3098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33%</w:t>
            </w:r>
          </w:p>
        </w:tc>
        <w:tc>
          <w:tcPr>
            <w:tcW w:w="803" w:type="dxa"/>
            <w:hideMark/>
          </w:tcPr>
          <w:p w14:paraId="3FFD6464" w14:textId="77777777" w:rsidR="00E30988" w:rsidRPr="00CD1564" w:rsidRDefault="00E30988" w:rsidP="00E3098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p>
        </w:tc>
        <w:tc>
          <w:tcPr>
            <w:tcW w:w="743" w:type="dxa"/>
            <w:hideMark/>
          </w:tcPr>
          <w:p w14:paraId="77012332" w14:textId="77777777" w:rsidR="00E30988" w:rsidRPr="00CD1564" w:rsidRDefault="00E30988" w:rsidP="00E3098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p>
        </w:tc>
        <w:tc>
          <w:tcPr>
            <w:tcW w:w="1028" w:type="dxa"/>
            <w:hideMark/>
          </w:tcPr>
          <w:p w14:paraId="01B03153" w14:textId="77777777" w:rsidR="00E30988" w:rsidRPr="00CD1564" w:rsidRDefault="00E30988" w:rsidP="00E3098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p>
        </w:tc>
        <w:tc>
          <w:tcPr>
            <w:tcW w:w="1028" w:type="dxa"/>
            <w:hideMark/>
          </w:tcPr>
          <w:p w14:paraId="5F60EFE1" w14:textId="77777777" w:rsidR="00E30988" w:rsidRPr="00CD1564" w:rsidRDefault="00E30988" w:rsidP="00E3098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p>
        </w:tc>
        <w:tc>
          <w:tcPr>
            <w:tcW w:w="1035" w:type="dxa"/>
            <w:hideMark/>
          </w:tcPr>
          <w:p w14:paraId="24DF6375" w14:textId="77777777" w:rsidR="00E30988" w:rsidRPr="00CD1564" w:rsidRDefault="00E30988" w:rsidP="00E3098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p>
        </w:tc>
      </w:tr>
      <w:tr w:rsidR="00AF3533" w:rsidRPr="00CD1564" w14:paraId="0996494F" w14:textId="77777777" w:rsidTr="005073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33" w:type="dxa"/>
            <w:hideMark/>
          </w:tcPr>
          <w:p w14:paraId="323A0D04" w14:textId="2EA64D2A" w:rsidR="00E30988" w:rsidRPr="001D7F28" w:rsidRDefault="00E30988" w:rsidP="00E30988">
            <w:pPr>
              <w:wordWrap w:val="0"/>
              <w:jc w:val="left"/>
              <w:rPr>
                <w:rFonts w:ascii="Arial" w:hAnsi="Arial" w:cs="Arial"/>
                <w:b/>
                <w:bCs/>
                <w:sz w:val="20"/>
                <w:szCs w:val="20"/>
              </w:rPr>
            </w:pPr>
            <w:r w:rsidRPr="001D7F28">
              <w:rPr>
                <w:rFonts w:ascii="Arial" w:hAnsi="Arial" w:cs="Arial"/>
                <w:b/>
                <w:bCs/>
                <w:sz w:val="20"/>
                <w:szCs w:val="20"/>
              </w:rPr>
              <w:t xml:space="preserve">... </w:t>
            </w:r>
            <w:proofErr w:type="spellStart"/>
            <w:r w:rsidRPr="001D7F28">
              <w:rPr>
                <w:rFonts w:ascii="Arial" w:hAnsi="Arial" w:cs="Arial"/>
                <w:b/>
                <w:bCs/>
                <w:sz w:val="20"/>
                <w:szCs w:val="20"/>
              </w:rPr>
              <w:t>R</w:t>
            </w:r>
            <w:r w:rsidR="00AF3533">
              <w:rPr>
                <w:rFonts w:ascii="Arial" w:hAnsi="Arial" w:cs="Arial"/>
                <w:b/>
                <w:bCs/>
                <w:sz w:val="20"/>
                <w:szCs w:val="20"/>
              </w:rPr>
              <w:t>ondonia</w:t>
            </w:r>
            <w:proofErr w:type="spellEnd"/>
          </w:p>
        </w:tc>
        <w:tc>
          <w:tcPr>
            <w:tcW w:w="808" w:type="dxa"/>
            <w:hideMark/>
          </w:tcPr>
          <w:p w14:paraId="78121BE1" w14:textId="016F126D" w:rsidR="00E30988" w:rsidRPr="00CD1564" w:rsidRDefault="00E30988" w:rsidP="00E3098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796</w:t>
            </w:r>
          </w:p>
        </w:tc>
        <w:tc>
          <w:tcPr>
            <w:tcW w:w="982" w:type="dxa"/>
            <w:hideMark/>
          </w:tcPr>
          <w:p w14:paraId="69C4873D" w14:textId="5040964B" w:rsidR="00E30988" w:rsidRPr="00CD1564" w:rsidRDefault="00E30988" w:rsidP="00E3098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67%</w:t>
            </w:r>
          </w:p>
        </w:tc>
        <w:tc>
          <w:tcPr>
            <w:tcW w:w="803" w:type="dxa"/>
            <w:hideMark/>
          </w:tcPr>
          <w:p w14:paraId="33851CC8" w14:textId="77777777" w:rsidR="00E30988" w:rsidRPr="00CD1564" w:rsidRDefault="00E30988" w:rsidP="00E3098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p>
        </w:tc>
        <w:tc>
          <w:tcPr>
            <w:tcW w:w="743" w:type="dxa"/>
            <w:hideMark/>
          </w:tcPr>
          <w:p w14:paraId="14ADF488" w14:textId="77777777" w:rsidR="00E30988" w:rsidRPr="00CD1564" w:rsidRDefault="00E30988" w:rsidP="00E3098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p>
        </w:tc>
        <w:tc>
          <w:tcPr>
            <w:tcW w:w="1028" w:type="dxa"/>
            <w:hideMark/>
          </w:tcPr>
          <w:p w14:paraId="708AD102" w14:textId="77777777" w:rsidR="00E30988" w:rsidRPr="00CD1564" w:rsidRDefault="00E30988" w:rsidP="00E3098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p>
        </w:tc>
        <w:tc>
          <w:tcPr>
            <w:tcW w:w="1028" w:type="dxa"/>
            <w:hideMark/>
          </w:tcPr>
          <w:p w14:paraId="18811E22" w14:textId="77777777" w:rsidR="00E30988" w:rsidRPr="00CD1564" w:rsidRDefault="00E30988" w:rsidP="00E3098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p>
        </w:tc>
        <w:tc>
          <w:tcPr>
            <w:tcW w:w="1035" w:type="dxa"/>
            <w:hideMark/>
          </w:tcPr>
          <w:p w14:paraId="2C6DC11D" w14:textId="77777777" w:rsidR="00E30988" w:rsidRPr="00CD1564" w:rsidRDefault="00E30988" w:rsidP="00E3098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p>
        </w:tc>
      </w:tr>
      <w:tr w:rsidR="00E30988" w:rsidRPr="00CD1564" w14:paraId="5B3A3D62" w14:textId="77777777" w:rsidTr="005073FF">
        <w:tc>
          <w:tcPr>
            <w:cnfStyle w:val="001000000000" w:firstRow="0" w:lastRow="0" w:firstColumn="1" w:lastColumn="0" w:oddVBand="0" w:evenVBand="0" w:oddHBand="0" w:evenHBand="0" w:firstRowFirstColumn="0" w:firstRowLastColumn="0" w:lastRowFirstColumn="0" w:lastRowLastColumn="0"/>
            <w:tcW w:w="2933" w:type="dxa"/>
          </w:tcPr>
          <w:p w14:paraId="5E127CEF" w14:textId="5AF23285" w:rsidR="00E30988" w:rsidRPr="00CD1564" w:rsidRDefault="00AF3533" w:rsidP="00E30988">
            <w:pPr>
              <w:wordWrap w:val="0"/>
              <w:jc w:val="left"/>
              <w:rPr>
                <w:rFonts w:ascii="Arial" w:hAnsi="Arial" w:cs="Arial"/>
                <w:sz w:val="20"/>
                <w:szCs w:val="20"/>
              </w:rPr>
            </w:pPr>
            <w:r>
              <w:rPr>
                <w:rFonts w:ascii="Arial" w:hAnsi="Arial" w:cs="Arial"/>
                <w:sz w:val="20"/>
                <w:szCs w:val="20"/>
              </w:rPr>
              <w:t xml:space="preserve">Number of </w:t>
            </w:r>
            <w:r w:rsidR="00E30988" w:rsidRPr="00CD1564">
              <w:rPr>
                <w:rFonts w:ascii="Arial" w:hAnsi="Arial" w:cs="Arial"/>
                <w:sz w:val="20"/>
                <w:szCs w:val="20"/>
              </w:rPr>
              <w:t>cattle</w:t>
            </w:r>
          </w:p>
        </w:tc>
        <w:tc>
          <w:tcPr>
            <w:tcW w:w="808" w:type="dxa"/>
          </w:tcPr>
          <w:p w14:paraId="064FD0D1" w14:textId="200EE164" w:rsidR="00E30988" w:rsidRPr="00CD1564" w:rsidRDefault="00E30988" w:rsidP="00E3098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1185</w:t>
            </w:r>
          </w:p>
        </w:tc>
        <w:tc>
          <w:tcPr>
            <w:tcW w:w="982" w:type="dxa"/>
          </w:tcPr>
          <w:p w14:paraId="3F0A9C4C" w14:textId="75E983E1" w:rsidR="00E30988" w:rsidRPr="00CD1564" w:rsidRDefault="00E30988" w:rsidP="00E3098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32</w:t>
            </w:r>
          </w:p>
        </w:tc>
        <w:tc>
          <w:tcPr>
            <w:tcW w:w="803" w:type="dxa"/>
          </w:tcPr>
          <w:p w14:paraId="151AD632" w14:textId="1A7544AE" w:rsidR="00E30988" w:rsidRPr="00CD1564" w:rsidRDefault="00E30988" w:rsidP="00E3098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42</w:t>
            </w:r>
          </w:p>
        </w:tc>
        <w:tc>
          <w:tcPr>
            <w:tcW w:w="743" w:type="dxa"/>
          </w:tcPr>
          <w:p w14:paraId="4197F3B0" w14:textId="1FD876F1" w:rsidR="00E30988" w:rsidRPr="00CD1564" w:rsidRDefault="00E30988" w:rsidP="00E3098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5</w:t>
            </w:r>
          </w:p>
        </w:tc>
        <w:tc>
          <w:tcPr>
            <w:tcW w:w="1028" w:type="dxa"/>
          </w:tcPr>
          <w:p w14:paraId="7D6C7143" w14:textId="4E57CA13" w:rsidR="00E30988" w:rsidRPr="00CD1564" w:rsidRDefault="00E30988" w:rsidP="00E3098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9</w:t>
            </w:r>
          </w:p>
        </w:tc>
        <w:tc>
          <w:tcPr>
            <w:tcW w:w="1028" w:type="dxa"/>
          </w:tcPr>
          <w:p w14:paraId="44421EBC" w14:textId="18F02288" w:rsidR="00E30988" w:rsidRPr="00CD1564" w:rsidRDefault="00E30988" w:rsidP="00E3098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38</w:t>
            </w:r>
          </w:p>
        </w:tc>
        <w:tc>
          <w:tcPr>
            <w:tcW w:w="1035" w:type="dxa"/>
          </w:tcPr>
          <w:p w14:paraId="37A1F4D4" w14:textId="4F6976E6" w:rsidR="00E30988" w:rsidRPr="00CD1564" w:rsidRDefault="00E30988" w:rsidP="00E3098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479</w:t>
            </w:r>
          </w:p>
        </w:tc>
      </w:tr>
      <w:tr w:rsidR="005073FF" w:rsidRPr="00CD1564" w14:paraId="6CF94280" w14:textId="77777777" w:rsidTr="005073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33" w:type="dxa"/>
          </w:tcPr>
          <w:p w14:paraId="64FD7B67" w14:textId="40EFA557" w:rsidR="00E30988" w:rsidRPr="00CD1564" w:rsidRDefault="00AF3533" w:rsidP="00E30988">
            <w:pPr>
              <w:wordWrap w:val="0"/>
              <w:jc w:val="left"/>
              <w:rPr>
                <w:rFonts w:ascii="Arial" w:hAnsi="Arial" w:cs="Arial"/>
                <w:sz w:val="20"/>
                <w:szCs w:val="20"/>
              </w:rPr>
            </w:pPr>
            <w:r>
              <w:rPr>
                <w:rFonts w:ascii="Arial" w:hAnsi="Arial" w:cs="Arial"/>
                <w:sz w:val="20"/>
                <w:szCs w:val="20"/>
              </w:rPr>
              <w:t>Uncertainty</w:t>
            </w:r>
          </w:p>
        </w:tc>
        <w:tc>
          <w:tcPr>
            <w:tcW w:w="808" w:type="dxa"/>
          </w:tcPr>
          <w:p w14:paraId="6B740A03" w14:textId="4285B89F" w:rsidR="00E30988" w:rsidRPr="00CD1564" w:rsidRDefault="00E30988" w:rsidP="00E3098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1185</w:t>
            </w:r>
          </w:p>
        </w:tc>
        <w:tc>
          <w:tcPr>
            <w:tcW w:w="982" w:type="dxa"/>
          </w:tcPr>
          <w:p w14:paraId="5DB10EFF" w14:textId="1F087BB6" w:rsidR="00E30988" w:rsidRPr="00CD1564" w:rsidRDefault="00E30988" w:rsidP="00E3098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0.13</w:t>
            </w:r>
          </w:p>
        </w:tc>
        <w:tc>
          <w:tcPr>
            <w:tcW w:w="803" w:type="dxa"/>
          </w:tcPr>
          <w:p w14:paraId="6C993ADB" w14:textId="237EC7B1" w:rsidR="00E30988" w:rsidRPr="00CD1564" w:rsidRDefault="00E30988" w:rsidP="00E3098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0.071</w:t>
            </w:r>
          </w:p>
        </w:tc>
        <w:tc>
          <w:tcPr>
            <w:tcW w:w="743" w:type="dxa"/>
          </w:tcPr>
          <w:p w14:paraId="4D73C4D1" w14:textId="51BF8B38" w:rsidR="00E30988" w:rsidRPr="00CD1564" w:rsidRDefault="00E30988" w:rsidP="00E3098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w:t>
            </w:r>
          </w:p>
        </w:tc>
        <w:tc>
          <w:tcPr>
            <w:tcW w:w="1028" w:type="dxa"/>
          </w:tcPr>
          <w:p w14:paraId="6D5256EC" w14:textId="3C4CCCD8" w:rsidR="00E30988" w:rsidRPr="00CD1564" w:rsidRDefault="00E30988" w:rsidP="00E3098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0.073</w:t>
            </w:r>
          </w:p>
        </w:tc>
        <w:tc>
          <w:tcPr>
            <w:tcW w:w="1028" w:type="dxa"/>
          </w:tcPr>
          <w:p w14:paraId="0ADD8324" w14:textId="695B4AB7" w:rsidR="00E30988" w:rsidRPr="00CD1564" w:rsidRDefault="00E30988" w:rsidP="00E3098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0.18</w:t>
            </w:r>
          </w:p>
        </w:tc>
        <w:tc>
          <w:tcPr>
            <w:tcW w:w="1035" w:type="dxa"/>
          </w:tcPr>
          <w:p w14:paraId="6EFCA2AA" w14:textId="6E4E3CEC" w:rsidR="00E30988" w:rsidRPr="00CD1564" w:rsidRDefault="00E30988" w:rsidP="00E3098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0.3</w:t>
            </w:r>
          </w:p>
        </w:tc>
      </w:tr>
      <w:tr w:rsidR="00AF3533" w:rsidRPr="00CD1564" w14:paraId="1784B440" w14:textId="77777777" w:rsidTr="005073FF">
        <w:tc>
          <w:tcPr>
            <w:cnfStyle w:val="001000000000" w:firstRow="0" w:lastRow="0" w:firstColumn="1" w:lastColumn="0" w:oddVBand="0" w:evenVBand="0" w:oddHBand="0" w:evenHBand="0" w:firstRowFirstColumn="0" w:firstRowLastColumn="0" w:lastRowFirstColumn="0" w:lastRowLastColumn="0"/>
            <w:tcW w:w="2933" w:type="dxa"/>
            <w:hideMark/>
          </w:tcPr>
          <w:p w14:paraId="65871205" w14:textId="2A0DC474" w:rsidR="00E30988" w:rsidRPr="00CD1564" w:rsidRDefault="00AF3533" w:rsidP="00E30988">
            <w:pPr>
              <w:wordWrap w:val="0"/>
              <w:jc w:val="left"/>
              <w:rPr>
                <w:rFonts w:ascii="Arial" w:hAnsi="Arial" w:cs="Arial"/>
                <w:sz w:val="20"/>
                <w:szCs w:val="20"/>
              </w:rPr>
            </w:pPr>
            <w:r>
              <w:rPr>
                <w:rFonts w:ascii="Arial" w:hAnsi="Arial" w:cs="Arial"/>
                <w:sz w:val="20"/>
                <w:szCs w:val="20"/>
              </w:rPr>
              <w:t>Pasture area</w:t>
            </w:r>
          </w:p>
        </w:tc>
        <w:tc>
          <w:tcPr>
            <w:tcW w:w="808" w:type="dxa"/>
            <w:hideMark/>
          </w:tcPr>
          <w:p w14:paraId="09CB3E1C" w14:textId="10A9FC03" w:rsidR="00E30988" w:rsidRPr="00CD1564" w:rsidRDefault="00E30988" w:rsidP="00E3098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1185</w:t>
            </w:r>
          </w:p>
        </w:tc>
        <w:tc>
          <w:tcPr>
            <w:tcW w:w="982" w:type="dxa"/>
            <w:hideMark/>
          </w:tcPr>
          <w:p w14:paraId="551A680D" w14:textId="7ABCDA18" w:rsidR="00E30988" w:rsidRPr="00CD1564" w:rsidRDefault="00E30988" w:rsidP="00E3098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74</w:t>
            </w:r>
          </w:p>
        </w:tc>
        <w:tc>
          <w:tcPr>
            <w:tcW w:w="803" w:type="dxa"/>
            <w:hideMark/>
          </w:tcPr>
          <w:p w14:paraId="7116972E" w14:textId="5898EA8D" w:rsidR="00E30988" w:rsidRPr="00CD1564" w:rsidRDefault="00E30988" w:rsidP="00E3098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73</w:t>
            </w:r>
          </w:p>
        </w:tc>
        <w:tc>
          <w:tcPr>
            <w:tcW w:w="743" w:type="dxa"/>
            <w:hideMark/>
          </w:tcPr>
          <w:p w14:paraId="0AB2C576" w14:textId="0E2D2CF6" w:rsidR="00E30988" w:rsidRPr="00CD1564" w:rsidRDefault="00E30988" w:rsidP="00E3098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5</w:t>
            </w:r>
          </w:p>
        </w:tc>
        <w:tc>
          <w:tcPr>
            <w:tcW w:w="1028" w:type="dxa"/>
            <w:hideMark/>
          </w:tcPr>
          <w:p w14:paraId="074DFC30" w14:textId="252EDB67" w:rsidR="00E30988" w:rsidRPr="00CD1564" w:rsidRDefault="00E30988" w:rsidP="00E3098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34</w:t>
            </w:r>
          </w:p>
        </w:tc>
        <w:tc>
          <w:tcPr>
            <w:tcW w:w="1028" w:type="dxa"/>
            <w:hideMark/>
          </w:tcPr>
          <w:p w14:paraId="55D07961" w14:textId="53BDC3E4" w:rsidR="00E30988" w:rsidRPr="00CD1564" w:rsidRDefault="00E30988" w:rsidP="00E3098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87</w:t>
            </w:r>
          </w:p>
        </w:tc>
        <w:tc>
          <w:tcPr>
            <w:tcW w:w="1035" w:type="dxa"/>
            <w:hideMark/>
          </w:tcPr>
          <w:p w14:paraId="39CD6411" w14:textId="4E742203" w:rsidR="00E30988" w:rsidRPr="00CD1564" w:rsidRDefault="00E30988" w:rsidP="00E3098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616</w:t>
            </w:r>
          </w:p>
        </w:tc>
      </w:tr>
      <w:tr w:rsidR="00AF3533" w:rsidRPr="00CD1564" w14:paraId="557139F3" w14:textId="77777777" w:rsidTr="005073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33" w:type="dxa"/>
          </w:tcPr>
          <w:p w14:paraId="5903A715" w14:textId="3CB1C35D" w:rsidR="001D7F28" w:rsidRPr="00CD1564" w:rsidRDefault="00AF3533" w:rsidP="001D7F28">
            <w:pPr>
              <w:wordWrap w:val="0"/>
              <w:jc w:val="left"/>
              <w:rPr>
                <w:rFonts w:ascii="Arial" w:hAnsi="Arial" w:cs="Arial"/>
                <w:sz w:val="20"/>
                <w:szCs w:val="20"/>
              </w:rPr>
            </w:pPr>
            <w:r>
              <w:rPr>
                <w:rFonts w:ascii="Arial" w:hAnsi="Arial" w:cs="Arial"/>
                <w:b/>
                <w:bCs/>
                <w:sz w:val="20"/>
                <w:szCs w:val="20"/>
              </w:rPr>
              <w:t>Property A</w:t>
            </w:r>
            <w:r w:rsidR="001D7F28" w:rsidRPr="001D7F28">
              <w:rPr>
                <w:rFonts w:ascii="Arial" w:hAnsi="Arial" w:cs="Arial"/>
                <w:b/>
                <w:bCs/>
                <w:sz w:val="20"/>
                <w:szCs w:val="20"/>
              </w:rPr>
              <w:t>rea</w:t>
            </w:r>
          </w:p>
        </w:tc>
        <w:tc>
          <w:tcPr>
            <w:tcW w:w="808" w:type="dxa"/>
          </w:tcPr>
          <w:p w14:paraId="7C2DB46E" w14:textId="55420737"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1185</w:t>
            </w:r>
          </w:p>
        </w:tc>
        <w:tc>
          <w:tcPr>
            <w:tcW w:w="982" w:type="dxa"/>
          </w:tcPr>
          <w:p w14:paraId="006FDE12" w14:textId="611BAB23"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97</w:t>
            </w:r>
          </w:p>
        </w:tc>
        <w:tc>
          <w:tcPr>
            <w:tcW w:w="803" w:type="dxa"/>
          </w:tcPr>
          <w:p w14:paraId="5EA700A0" w14:textId="7D81359A"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110</w:t>
            </w:r>
          </w:p>
        </w:tc>
        <w:tc>
          <w:tcPr>
            <w:tcW w:w="743" w:type="dxa"/>
          </w:tcPr>
          <w:p w14:paraId="47CFDAC9" w14:textId="60F2579E"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6</w:t>
            </w:r>
          </w:p>
        </w:tc>
        <w:tc>
          <w:tcPr>
            <w:tcW w:w="1028" w:type="dxa"/>
          </w:tcPr>
          <w:p w14:paraId="0C091C1A" w14:textId="4C184035"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45</w:t>
            </w:r>
          </w:p>
        </w:tc>
        <w:tc>
          <w:tcPr>
            <w:tcW w:w="1028" w:type="dxa"/>
          </w:tcPr>
          <w:p w14:paraId="5487C512" w14:textId="59641C1A"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100</w:t>
            </w:r>
          </w:p>
        </w:tc>
        <w:tc>
          <w:tcPr>
            <w:tcW w:w="1035" w:type="dxa"/>
          </w:tcPr>
          <w:p w14:paraId="77A02325" w14:textId="7096EC08"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766</w:t>
            </w:r>
          </w:p>
        </w:tc>
      </w:tr>
      <w:tr w:rsidR="001D7F28" w:rsidRPr="00CD1564" w14:paraId="149915E5" w14:textId="77777777" w:rsidTr="005073FF">
        <w:tc>
          <w:tcPr>
            <w:cnfStyle w:val="001000000000" w:firstRow="0" w:lastRow="0" w:firstColumn="1" w:lastColumn="0" w:oddVBand="0" w:evenVBand="0" w:oddHBand="0" w:evenHBand="0" w:firstRowFirstColumn="0" w:firstRowLastColumn="0" w:lastRowFirstColumn="0" w:lastRowLastColumn="0"/>
            <w:tcW w:w="2933" w:type="dxa"/>
            <w:hideMark/>
          </w:tcPr>
          <w:p w14:paraId="73C914B0" w14:textId="70D1B396" w:rsidR="001D7F28" w:rsidRPr="001D7F28" w:rsidRDefault="00AF3533" w:rsidP="001D7F28">
            <w:pPr>
              <w:wordWrap w:val="0"/>
              <w:jc w:val="left"/>
              <w:rPr>
                <w:rFonts w:ascii="Arial" w:hAnsi="Arial" w:cs="Arial"/>
                <w:b/>
                <w:bCs/>
                <w:sz w:val="20"/>
                <w:szCs w:val="20"/>
              </w:rPr>
            </w:pPr>
            <w:r>
              <w:rPr>
                <w:rFonts w:ascii="Arial" w:hAnsi="Arial" w:cs="Arial"/>
                <w:b/>
                <w:bCs/>
                <w:sz w:val="20"/>
                <w:szCs w:val="20"/>
              </w:rPr>
              <w:t>%Deforestation 2013-2017</w:t>
            </w:r>
          </w:p>
        </w:tc>
        <w:tc>
          <w:tcPr>
            <w:tcW w:w="808" w:type="dxa"/>
            <w:hideMark/>
          </w:tcPr>
          <w:p w14:paraId="042B95FB" w14:textId="568BAA18"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1185</w:t>
            </w:r>
          </w:p>
        </w:tc>
        <w:tc>
          <w:tcPr>
            <w:tcW w:w="982" w:type="dxa"/>
            <w:hideMark/>
          </w:tcPr>
          <w:p w14:paraId="17258332" w14:textId="4A48A00E"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3.4</w:t>
            </w:r>
          </w:p>
        </w:tc>
        <w:tc>
          <w:tcPr>
            <w:tcW w:w="803" w:type="dxa"/>
            <w:hideMark/>
          </w:tcPr>
          <w:p w14:paraId="1526D3CF" w14:textId="7B422227"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7.8</w:t>
            </w:r>
          </w:p>
        </w:tc>
        <w:tc>
          <w:tcPr>
            <w:tcW w:w="743" w:type="dxa"/>
            <w:hideMark/>
          </w:tcPr>
          <w:p w14:paraId="0D9859FC" w14:textId="318680AA"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-14</w:t>
            </w:r>
          </w:p>
        </w:tc>
        <w:tc>
          <w:tcPr>
            <w:tcW w:w="1028" w:type="dxa"/>
            <w:hideMark/>
          </w:tcPr>
          <w:p w14:paraId="28C0CB5A" w14:textId="55405FFD"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w:t>
            </w:r>
          </w:p>
        </w:tc>
        <w:tc>
          <w:tcPr>
            <w:tcW w:w="1028" w:type="dxa"/>
            <w:hideMark/>
          </w:tcPr>
          <w:p w14:paraId="0745F505" w14:textId="5E538D3D"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3.1</w:t>
            </w:r>
          </w:p>
        </w:tc>
        <w:tc>
          <w:tcPr>
            <w:tcW w:w="1035" w:type="dxa"/>
            <w:hideMark/>
          </w:tcPr>
          <w:p w14:paraId="21D57292" w14:textId="26DE3345"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74</w:t>
            </w:r>
          </w:p>
        </w:tc>
      </w:tr>
      <w:tr w:rsidR="00AF3533" w:rsidRPr="00CD1564" w14:paraId="7E7E2F74" w14:textId="77777777" w:rsidTr="005073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33" w:type="dxa"/>
            <w:hideMark/>
          </w:tcPr>
          <w:p w14:paraId="54CFC5EA" w14:textId="77777777" w:rsidR="00AF3533" w:rsidRDefault="00AF3533" w:rsidP="001D7F28">
            <w:pPr>
              <w:wordWrap w:val="0"/>
              <w:jc w:val="left"/>
              <w:rPr>
                <w:rFonts w:ascii="Arial" w:hAnsi="Arial" w:cs="Arial"/>
                <w:b/>
                <w:bCs/>
                <w:i w:val="0"/>
                <w:iCs w:val="0"/>
                <w:sz w:val="20"/>
                <w:szCs w:val="20"/>
              </w:rPr>
            </w:pPr>
            <w:r>
              <w:rPr>
                <w:rFonts w:ascii="Arial" w:hAnsi="Arial" w:cs="Arial"/>
                <w:b/>
                <w:bCs/>
                <w:sz w:val="20"/>
                <w:szCs w:val="20"/>
              </w:rPr>
              <w:t xml:space="preserve">%Deforestation 2013-2017 </w:t>
            </w:r>
          </w:p>
          <w:p w14:paraId="4FE9B746" w14:textId="495ECC48" w:rsidR="001D7F28" w:rsidRPr="001D7F28" w:rsidRDefault="00AF3533" w:rsidP="001D7F28">
            <w:pPr>
              <w:wordWrap w:val="0"/>
              <w:jc w:val="left"/>
              <w:rPr>
                <w:rFonts w:ascii="Arial" w:hAnsi="Arial" w:cs="Arial"/>
                <w:b/>
                <w:bCs/>
                <w:sz w:val="20"/>
                <w:szCs w:val="20"/>
              </w:rPr>
            </w:pPr>
            <w:r>
              <w:rPr>
                <w:rFonts w:ascii="Arial" w:hAnsi="Arial" w:cs="Arial"/>
                <w:b/>
                <w:bCs/>
                <w:sz w:val="20"/>
                <w:szCs w:val="20"/>
              </w:rPr>
              <w:t>(buffer)</w:t>
            </w:r>
          </w:p>
        </w:tc>
        <w:tc>
          <w:tcPr>
            <w:tcW w:w="808" w:type="dxa"/>
            <w:hideMark/>
          </w:tcPr>
          <w:p w14:paraId="5428E467" w14:textId="28998BC7"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1185</w:t>
            </w:r>
          </w:p>
        </w:tc>
        <w:tc>
          <w:tcPr>
            <w:tcW w:w="982" w:type="dxa"/>
            <w:hideMark/>
          </w:tcPr>
          <w:p w14:paraId="3FCF1371" w14:textId="3E843D54"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3.5</w:t>
            </w:r>
          </w:p>
        </w:tc>
        <w:tc>
          <w:tcPr>
            <w:tcW w:w="803" w:type="dxa"/>
            <w:hideMark/>
          </w:tcPr>
          <w:p w14:paraId="0629AF98" w14:textId="72FD736D"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3.7</w:t>
            </w:r>
          </w:p>
        </w:tc>
        <w:tc>
          <w:tcPr>
            <w:tcW w:w="743" w:type="dxa"/>
            <w:hideMark/>
          </w:tcPr>
          <w:p w14:paraId="08421005" w14:textId="039CB31F"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0.24</w:t>
            </w:r>
          </w:p>
        </w:tc>
        <w:tc>
          <w:tcPr>
            <w:tcW w:w="1028" w:type="dxa"/>
            <w:hideMark/>
          </w:tcPr>
          <w:p w14:paraId="696D5353" w14:textId="145CF0BC"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1</w:t>
            </w:r>
          </w:p>
        </w:tc>
        <w:tc>
          <w:tcPr>
            <w:tcW w:w="1028" w:type="dxa"/>
            <w:hideMark/>
          </w:tcPr>
          <w:p w14:paraId="22228A3F" w14:textId="38665113"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4.4</w:t>
            </w:r>
          </w:p>
        </w:tc>
        <w:tc>
          <w:tcPr>
            <w:tcW w:w="1035" w:type="dxa"/>
            <w:hideMark/>
          </w:tcPr>
          <w:p w14:paraId="221E465D" w14:textId="057CCCEC"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19</w:t>
            </w:r>
          </w:p>
        </w:tc>
      </w:tr>
      <w:tr w:rsidR="001D7F28" w:rsidRPr="00CD1564" w14:paraId="18026130" w14:textId="77777777" w:rsidTr="005073FF">
        <w:tc>
          <w:tcPr>
            <w:cnfStyle w:val="001000000000" w:firstRow="0" w:lastRow="0" w:firstColumn="1" w:lastColumn="0" w:oddVBand="0" w:evenVBand="0" w:oddHBand="0" w:evenHBand="0" w:firstRowFirstColumn="0" w:firstRowLastColumn="0" w:lastRowFirstColumn="0" w:lastRowLastColumn="0"/>
            <w:tcW w:w="2933" w:type="dxa"/>
            <w:hideMark/>
          </w:tcPr>
          <w:p w14:paraId="49EF74E5" w14:textId="6E7F45E5" w:rsidR="001D7F28" w:rsidRPr="001D7F28" w:rsidRDefault="00AF3533" w:rsidP="001D7F28">
            <w:pPr>
              <w:wordWrap w:val="0"/>
              <w:jc w:val="left"/>
              <w:rPr>
                <w:rFonts w:ascii="Arial" w:hAnsi="Arial" w:cs="Arial"/>
                <w:b/>
                <w:bCs/>
                <w:sz w:val="20"/>
                <w:szCs w:val="20"/>
              </w:rPr>
            </w:pPr>
            <w:r>
              <w:rPr>
                <w:rFonts w:ascii="Arial" w:hAnsi="Arial" w:cs="Arial"/>
                <w:b/>
                <w:bCs/>
                <w:sz w:val="20"/>
                <w:szCs w:val="20"/>
              </w:rPr>
              <w:t>Moderate pasture degradation (2018/2019)</w:t>
            </w:r>
          </w:p>
        </w:tc>
        <w:tc>
          <w:tcPr>
            <w:tcW w:w="808" w:type="dxa"/>
            <w:hideMark/>
          </w:tcPr>
          <w:p w14:paraId="0264437F" w14:textId="187F7158"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1185</w:t>
            </w:r>
          </w:p>
        </w:tc>
        <w:tc>
          <w:tcPr>
            <w:tcW w:w="982" w:type="dxa"/>
            <w:hideMark/>
          </w:tcPr>
          <w:p w14:paraId="5B7E0B7E" w14:textId="6F717787"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39</w:t>
            </w:r>
          </w:p>
        </w:tc>
        <w:tc>
          <w:tcPr>
            <w:tcW w:w="803" w:type="dxa"/>
            <w:hideMark/>
          </w:tcPr>
          <w:p w14:paraId="0D8BCF00" w14:textId="71946F60"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49</w:t>
            </w:r>
          </w:p>
        </w:tc>
        <w:tc>
          <w:tcPr>
            <w:tcW w:w="743" w:type="dxa"/>
            <w:hideMark/>
          </w:tcPr>
          <w:p w14:paraId="4790DE89" w14:textId="15DA558E"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w:t>
            </w:r>
          </w:p>
        </w:tc>
        <w:tc>
          <w:tcPr>
            <w:tcW w:w="1028" w:type="dxa"/>
            <w:hideMark/>
          </w:tcPr>
          <w:p w14:paraId="1BB5F5B4" w14:textId="46E27775"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11</w:t>
            </w:r>
          </w:p>
        </w:tc>
        <w:tc>
          <w:tcPr>
            <w:tcW w:w="1028" w:type="dxa"/>
            <w:hideMark/>
          </w:tcPr>
          <w:p w14:paraId="2E9FBC41" w14:textId="1A5A0AA5"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48</w:t>
            </w:r>
          </w:p>
        </w:tc>
        <w:tc>
          <w:tcPr>
            <w:tcW w:w="1035" w:type="dxa"/>
            <w:hideMark/>
          </w:tcPr>
          <w:p w14:paraId="4105D67D" w14:textId="25E60E52"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448</w:t>
            </w:r>
          </w:p>
        </w:tc>
      </w:tr>
      <w:tr w:rsidR="00AF3533" w:rsidRPr="00CD1564" w14:paraId="589287C9" w14:textId="77777777" w:rsidTr="005073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33" w:type="dxa"/>
            <w:hideMark/>
          </w:tcPr>
          <w:p w14:paraId="2E5737DE" w14:textId="085BCB25" w:rsidR="001D7F28" w:rsidRPr="001D7F28" w:rsidRDefault="00AF3533" w:rsidP="001D7F28">
            <w:pPr>
              <w:wordWrap w:val="0"/>
              <w:jc w:val="left"/>
              <w:rPr>
                <w:rFonts w:ascii="Arial" w:hAnsi="Arial" w:cs="Arial"/>
                <w:b/>
                <w:bCs/>
                <w:sz w:val="20"/>
                <w:szCs w:val="20"/>
              </w:rPr>
            </w:pPr>
            <w:r>
              <w:rPr>
                <w:rFonts w:ascii="Arial" w:hAnsi="Arial" w:cs="Arial"/>
                <w:b/>
                <w:bCs/>
                <w:sz w:val="20"/>
                <w:szCs w:val="20"/>
              </w:rPr>
              <w:t>Severe pasture degradation (2018/2019)</w:t>
            </w:r>
          </w:p>
        </w:tc>
        <w:tc>
          <w:tcPr>
            <w:tcW w:w="808" w:type="dxa"/>
            <w:hideMark/>
          </w:tcPr>
          <w:p w14:paraId="630719C9" w14:textId="3F9C3DA0"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1185</w:t>
            </w:r>
          </w:p>
        </w:tc>
        <w:tc>
          <w:tcPr>
            <w:tcW w:w="982" w:type="dxa"/>
            <w:hideMark/>
          </w:tcPr>
          <w:p w14:paraId="22752191" w14:textId="3BF868A5"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4.4</w:t>
            </w:r>
          </w:p>
        </w:tc>
        <w:tc>
          <w:tcPr>
            <w:tcW w:w="803" w:type="dxa"/>
            <w:hideMark/>
          </w:tcPr>
          <w:p w14:paraId="02958096" w14:textId="1E7A9912"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15</w:t>
            </w:r>
          </w:p>
        </w:tc>
        <w:tc>
          <w:tcPr>
            <w:tcW w:w="743" w:type="dxa"/>
            <w:hideMark/>
          </w:tcPr>
          <w:p w14:paraId="3C72A3DA" w14:textId="5572E6E9"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w:t>
            </w:r>
          </w:p>
        </w:tc>
        <w:tc>
          <w:tcPr>
            <w:tcW w:w="1028" w:type="dxa"/>
            <w:hideMark/>
          </w:tcPr>
          <w:p w14:paraId="1504C63B" w14:textId="1A2B52FA"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w:t>
            </w:r>
          </w:p>
        </w:tc>
        <w:tc>
          <w:tcPr>
            <w:tcW w:w="1028" w:type="dxa"/>
            <w:hideMark/>
          </w:tcPr>
          <w:p w14:paraId="73357C5A" w14:textId="25B8C6A9"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1.2</w:t>
            </w:r>
          </w:p>
        </w:tc>
        <w:tc>
          <w:tcPr>
            <w:tcW w:w="1035" w:type="dxa"/>
            <w:hideMark/>
          </w:tcPr>
          <w:p w14:paraId="65F08E5E" w14:textId="62207E48"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236</w:t>
            </w:r>
          </w:p>
        </w:tc>
      </w:tr>
      <w:tr w:rsidR="001D7F28" w:rsidRPr="00CD1564" w14:paraId="5E72249F" w14:textId="77777777" w:rsidTr="005073FF">
        <w:tc>
          <w:tcPr>
            <w:cnfStyle w:val="001000000000" w:firstRow="0" w:lastRow="0" w:firstColumn="1" w:lastColumn="0" w:oddVBand="0" w:evenVBand="0" w:oddHBand="0" w:evenHBand="0" w:firstRowFirstColumn="0" w:firstRowLastColumn="0" w:lastRowFirstColumn="0" w:lastRowLastColumn="0"/>
            <w:tcW w:w="2933" w:type="dxa"/>
            <w:hideMark/>
          </w:tcPr>
          <w:p w14:paraId="0870097B" w14:textId="0002B43F" w:rsidR="001D7F28" w:rsidRPr="001D7F28" w:rsidRDefault="00AF3533" w:rsidP="001D7F28">
            <w:pPr>
              <w:wordWrap w:val="0"/>
              <w:jc w:val="left"/>
              <w:rPr>
                <w:rFonts w:ascii="Arial" w:hAnsi="Arial" w:cs="Arial"/>
                <w:b/>
                <w:bCs/>
                <w:sz w:val="20"/>
                <w:szCs w:val="20"/>
              </w:rPr>
            </w:pPr>
            <w:r>
              <w:rPr>
                <w:rFonts w:ascii="Arial" w:hAnsi="Arial" w:cs="Arial"/>
                <w:b/>
                <w:bCs/>
                <w:sz w:val="20"/>
                <w:szCs w:val="20"/>
              </w:rPr>
              <w:t>Crop area (2018/2019)</w:t>
            </w:r>
          </w:p>
        </w:tc>
        <w:tc>
          <w:tcPr>
            <w:tcW w:w="808" w:type="dxa"/>
            <w:hideMark/>
          </w:tcPr>
          <w:p w14:paraId="4D2876E5" w14:textId="1F5AF092"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1185</w:t>
            </w:r>
          </w:p>
        </w:tc>
        <w:tc>
          <w:tcPr>
            <w:tcW w:w="982" w:type="dxa"/>
            <w:hideMark/>
          </w:tcPr>
          <w:p w14:paraId="24660669" w14:textId="6EAE3A8A"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0.69</w:t>
            </w:r>
          </w:p>
        </w:tc>
        <w:tc>
          <w:tcPr>
            <w:tcW w:w="803" w:type="dxa"/>
            <w:hideMark/>
          </w:tcPr>
          <w:p w14:paraId="7910AE1A" w14:textId="413DD238"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12</w:t>
            </w:r>
          </w:p>
        </w:tc>
        <w:tc>
          <w:tcPr>
            <w:tcW w:w="743" w:type="dxa"/>
            <w:hideMark/>
          </w:tcPr>
          <w:p w14:paraId="0FF411FC" w14:textId="2165C959"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w:t>
            </w:r>
          </w:p>
        </w:tc>
        <w:tc>
          <w:tcPr>
            <w:tcW w:w="1028" w:type="dxa"/>
            <w:hideMark/>
          </w:tcPr>
          <w:p w14:paraId="2162B1A9" w14:textId="2885D302"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w:t>
            </w:r>
          </w:p>
        </w:tc>
        <w:tc>
          <w:tcPr>
            <w:tcW w:w="1028" w:type="dxa"/>
            <w:hideMark/>
          </w:tcPr>
          <w:p w14:paraId="62467450" w14:textId="6A8CE632"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w:t>
            </w:r>
          </w:p>
        </w:tc>
        <w:tc>
          <w:tcPr>
            <w:tcW w:w="1035" w:type="dxa"/>
            <w:hideMark/>
          </w:tcPr>
          <w:p w14:paraId="43E90BAF" w14:textId="4081F3EE"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290</w:t>
            </w:r>
          </w:p>
        </w:tc>
      </w:tr>
      <w:tr w:rsidR="00AF3533" w:rsidRPr="00CD1564" w14:paraId="447439D4" w14:textId="77777777" w:rsidTr="005073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33" w:type="dxa"/>
            <w:hideMark/>
          </w:tcPr>
          <w:p w14:paraId="5BF3BEC1" w14:textId="0BF84327" w:rsidR="001D7F28" w:rsidRPr="001D7F28" w:rsidRDefault="00AF3533" w:rsidP="001D7F28">
            <w:pPr>
              <w:wordWrap w:val="0"/>
              <w:jc w:val="left"/>
              <w:rPr>
                <w:rFonts w:ascii="Arial" w:hAnsi="Arial" w:cs="Arial"/>
                <w:b/>
                <w:bCs/>
                <w:sz w:val="20"/>
                <w:szCs w:val="20"/>
              </w:rPr>
            </w:pPr>
            <w:r>
              <w:rPr>
                <w:rFonts w:ascii="Arial" w:hAnsi="Arial" w:cs="Arial"/>
                <w:b/>
                <w:bCs/>
                <w:sz w:val="20"/>
                <w:szCs w:val="20"/>
              </w:rPr>
              <w:t xml:space="preserve">ABC rural </w:t>
            </w:r>
            <w:r w:rsidR="001D7F28" w:rsidRPr="001D7F28">
              <w:rPr>
                <w:rFonts w:ascii="Arial" w:hAnsi="Arial" w:cs="Arial"/>
                <w:b/>
                <w:bCs/>
                <w:sz w:val="20"/>
                <w:szCs w:val="20"/>
              </w:rPr>
              <w:t>credit</w:t>
            </w:r>
            <w:r>
              <w:rPr>
                <w:rFonts w:ascii="Arial" w:hAnsi="Arial" w:cs="Arial"/>
                <w:b/>
                <w:bCs/>
                <w:sz w:val="20"/>
                <w:szCs w:val="20"/>
              </w:rPr>
              <w:t xml:space="preserve"> </w:t>
            </w:r>
          </w:p>
        </w:tc>
        <w:tc>
          <w:tcPr>
            <w:tcW w:w="808" w:type="dxa"/>
            <w:hideMark/>
          </w:tcPr>
          <w:p w14:paraId="30E9C788" w14:textId="6A0F36D4"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1185</w:t>
            </w:r>
          </w:p>
        </w:tc>
        <w:tc>
          <w:tcPr>
            <w:tcW w:w="982" w:type="dxa"/>
            <w:hideMark/>
          </w:tcPr>
          <w:p w14:paraId="139888F2" w14:textId="6A82EBB8"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4759</w:t>
            </w:r>
          </w:p>
        </w:tc>
        <w:tc>
          <w:tcPr>
            <w:tcW w:w="803" w:type="dxa"/>
            <w:hideMark/>
          </w:tcPr>
          <w:p w14:paraId="5DCA6BE7" w14:textId="1B690DB9"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5797</w:t>
            </w:r>
          </w:p>
        </w:tc>
        <w:tc>
          <w:tcPr>
            <w:tcW w:w="743" w:type="dxa"/>
            <w:hideMark/>
          </w:tcPr>
          <w:p w14:paraId="399A5B67" w14:textId="440E8CEA"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w:t>
            </w:r>
          </w:p>
        </w:tc>
        <w:tc>
          <w:tcPr>
            <w:tcW w:w="1028" w:type="dxa"/>
            <w:hideMark/>
          </w:tcPr>
          <w:p w14:paraId="71B15A21" w14:textId="37365A3B"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1593</w:t>
            </w:r>
          </w:p>
        </w:tc>
        <w:tc>
          <w:tcPr>
            <w:tcW w:w="1028" w:type="dxa"/>
            <w:hideMark/>
          </w:tcPr>
          <w:p w14:paraId="3BDB8A6A" w14:textId="4A9103C6"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4804</w:t>
            </w:r>
          </w:p>
        </w:tc>
        <w:tc>
          <w:tcPr>
            <w:tcW w:w="1035" w:type="dxa"/>
            <w:hideMark/>
          </w:tcPr>
          <w:p w14:paraId="7059EA08" w14:textId="21BD7F9F"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22259</w:t>
            </w:r>
          </w:p>
        </w:tc>
      </w:tr>
      <w:tr w:rsidR="001D7F28" w:rsidRPr="00CD1564" w14:paraId="46B3152B" w14:textId="77777777" w:rsidTr="005073FF">
        <w:tc>
          <w:tcPr>
            <w:cnfStyle w:val="001000000000" w:firstRow="0" w:lastRow="0" w:firstColumn="1" w:lastColumn="0" w:oddVBand="0" w:evenVBand="0" w:oddHBand="0" w:evenHBand="0" w:firstRowFirstColumn="0" w:firstRowLastColumn="0" w:lastRowFirstColumn="0" w:lastRowLastColumn="0"/>
            <w:tcW w:w="2933" w:type="dxa"/>
            <w:hideMark/>
          </w:tcPr>
          <w:p w14:paraId="39DB5CB2" w14:textId="7C604081" w:rsidR="001D7F28" w:rsidRPr="001D7F28" w:rsidRDefault="00AF3533" w:rsidP="001D7F28">
            <w:pPr>
              <w:wordWrap w:val="0"/>
              <w:jc w:val="left"/>
              <w:rPr>
                <w:rFonts w:ascii="Arial" w:hAnsi="Arial" w:cs="Arial"/>
                <w:b/>
                <w:bCs/>
                <w:sz w:val="20"/>
                <w:szCs w:val="20"/>
              </w:rPr>
            </w:pPr>
            <w:r w:rsidRPr="00AF3533">
              <w:rPr>
                <w:rFonts w:ascii="Arial" w:hAnsi="Arial" w:cs="Arial"/>
                <w:b/>
                <w:bCs/>
                <w:sz w:val="20"/>
                <w:szCs w:val="20"/>
              </w:rPr>
              <w:t>ZDC market share</w:t>
            </w:r>
          </w:p>
        </w:tc>
        <w:tc>
          <w:tcPr>
            <w:tcW w:w="808" w:type="dxa"/>
            <w:hideMark/>
          </w:tcPr>
          <w:p w14:paraId="2F7FFAF9" w14:textId="43A514C4"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1185</w:t>
            </w:r>
          </w:p>
        </w:tc>
        <w:tc>
          <w:tcPr>
            <w:tcW w:w="982" w:type="dxa"/>
            <w:hideMark/>
          </w:tcPr>
          <w:p w14:paraId="5BCBE1EC" w14:textId="23A6BE6A"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0.55</w:t>
            </w:r>
          </w:p>
        </w:tc>
        <w:tc>
          <w:tcPr>
            <w:tcW w:w="803" w:type="dxa"/>
            <w:hideMark/>
          </w:tcPr>
          <w:p w14:paraId="37A6EECE" w14:textId="10E3362F"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0.27</w:t>
            </w:r>
          </w:p>
        </w:tc>
        <w:tc>
          <w:tcPr>
            <w:tcW w:w="743" w:type="dxa"/>
            <w:hideMark/>
          </w:tcPr>
          <w:p w14:paraId="1A242709" w14:textId="294FAFB5"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w:t>
            </w:r>
          </w:p>
        </w:tc>
        <w:tc>
          <w:tcPr>
            <w:tcW w:w="1028" w:type="dxa"/>
            <w:hideMark/>
          </w:tcPr>
          <w:p w14:paraId="77FA41B5" w14:textId="3C1D77FF"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0.29</w:t>
            </w:r>
          </w:p>
        </w:tc>
        <w:tc>
          <w:tcPr>
            <w:tcW w:w="1028" w:type="dxa"/>
            <w:hideMark/>
          </w:tcPr>
          <w:p w14:paraId="56B7BADB" w14:textId="4B8B35B4"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0.69</w:t>
            </w:r>
          </w:p>
        </w:tc>
        <w:tc>
          <w:tcPr>
            <w:tcW w:w="1035" w:type="dxa"/>
            <w:hideMark/>
          </w:tcPr>
          <w:p w14:paraId="6188585F" w14:textId="025B77F9"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0.97</w:t>
            </w:r>
          </w:p>
        </w:tc>
      </w:tr>
      <w:tr w:rsidR="00AF3533" w:rsidRPr="00CD1564" w14:paraId="2E9455C1" w14:textId="77777777" w:rsidTr="005073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33" w:type="dxa"/>
          </w:tcPr>
          <w:p w14:paraId="5F3FF899" w14:textId="325D11C3" w:rsidR="001D7F28" w:rsidRPr="001D7F28" w:rsidRDefault="001D7F28" w:rsidP="001D7F28">
            <w:pPr>
              <w:wordWrap w:val="0"/>
              <w:jc w:val="left"/>
              <w:rPr>
                <w:rFonts w:ascii="Arial" w:hAnsi="Arial" w:cs="Arial"/>
                <w:b/>
                <w:bCs/>
                <w:sz w:val="20"/>
                <w:szCs w:val="20"/>
              </w:rPr>
            </w:pPr>
          </w:p>
        </w:tc>
        <w:tc>
          <w:tcPr>
            <w:tcW w:w="808" w:type="dxa"/>
          </w:tcPr>
          <w:p w14:paraId="3430E797" w14:textId="72C95F61"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p>
        </w:tc>
        <w:tc>
          <w:tcPr>
            <w:tcW w:w="982" w:type="dxa"/>
          </w:tcPr>
          <w:p w14:paraId="533155CF" w14:textId="605D350F"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p>
        </w:tc>
        <w:tc>
          <w:tcPr>
            <w:tcW w:w="803" w:type="dxa"/>
          </w:tcPr>
          <w:p w14:paraId="26B5CAC1" w14:textId="58DE39D3"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p>
        </w:tc>
        <w:tc>
          <w:tcPr>
            <w:tcW w:w="743" w:type="dxa"/>
          </w:tcPr>
          <w:p w14:paraId="27301ED0" w14:textId="52210C35"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p>
        </w:tc>
        <w:tc>
          <w:tcPr>
            <w:tcW w:w="1028" w:type="dxa"/>
          </w:tcPr>
          <w:p w14:paraId="7C1ADD16" w14:textId="343E3918"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p>
        </w:tc>
        <w:tc>
          <w:tcPr>
            <w:tcW w:w="1028" w:type="dxa"/>
          </w:tcPr>
          <w:p w14:paraId="2DA098CB" w14:textId="5CAB573A"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p>
        </w:tc>
        <w:tc>
          <w:tcPr>
            <w:tcW w:w="1035" w:type="dxa"/>
          </w:tcPr>
          <w:p w14:paraId="05126AB5" w14:textId="0EBBFB7B"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p>
        </w:tc>
      </w:tr>
      <w:tr w:rsidR="001D7F28" w:rsidRPr="00CD1564" w14:paraId="32F291D0" w14:textId="77777777" w:rsidTr="005073FF">
        <w:tc>
          <w:tcPr>
            <w:cnfStyle w:val="001000000000" w:firstRow="0" w:lastRow="0" w:firstColumn="1" w:lastColumn="0" w:oddVBand="0" w:evenVBand="0" w:oddHBand="0" w:evenHBand="0" w:firstRowFirstColumn="0" w:firstRowLastColumn="0" w:lastRowFirstColumn="0" w:lastRowLastColumn="0"/>
            <w:tcW w:w="2933" w:type="dxa"/>
            <w:hideMark/>
          </w:tcPr>
          <w:p w14:paraId="0BAAA934" w14:textId="62B49352" w:rsidR="001D7F28" w:rsidRPr="001D7F28" w:rsidRDefault="00AF3533" w:rsidP="001D7F28">
            <w:pPr>
              <w:wordWrap w:val="0"/>
              <w:jc w:val="left"/>
              <w:rPr>
                <w:rFonts w:ascii="Arial" w:hAnsi="Arial" w:cs="Arial"/>
                <w:b/>
                <w:bCs/>
                <w:sz w:val="20"/>
                <w:szCs w:val="20"/>
              </w:rPr>
            </w:pPr>
            <w:r>
              <w:rPr>
                <w:rFonts w:ascii="Arial" w:hAnsi="Arial" w:cs="Arial"/>
                <w:b/>
                <w:bCs/>
                <w:sz w:val="20"/>
                <w:szCs w:val="20"/>
              </w:rPr>
              <w:t xml:space="preserve">Forest (buffer, </w:t>
            </w:r>
            <w:r w:rsidR="001D7F28" w:rsidRPr="001D7F28">
              <w:rPr>
                <w:rFonts w:ascii="Arial" w:hAnsi="Arial" w:cs="Arial"/>
                <w:b/>
                <w:bCs/>
                <w:sz w:val="20"/>
                <w:szCs w:val="20"/>
              </w:rPr>
              <w:t>2013</w:t>
            </w:r>
            <w:r>
              <w:rPr>
                <w:rFonts w:ascii="Arial" w:hAnsi="Arial" w:cs="Arial"/>
                <w:b/>
                <w:bCs/>
                <w:sz w:val="20"/>
                <w:szCs w:val="20"/>
              </w:rPr>
              <w:t>)</w:t>
            </w:r>
          </w:p>
        </w:tc>
        <w:tc>
          <w:tcPr>
            <w:tcW w:w="808" w:type="dxa"/>
            <w:hideMark/>
          </w:tcPr>
          <w:p w14:paraId="2D29EC6F" w14:textId="68268057"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1185</w:t>
            </w:r>
          </w:p>
        </w:tc>
        <w:tc>
          <w:tcPr>
            <w:tcW w:w="982" w:type="dxa"/>
            <w:hideMark/>
          </w:tcPr>
          <w:p w14:paraId="3C602F2C" w14:textId="009B1F71"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116</w:t>
            </w:r>
          </w:p>
        </w:tc>
        <w:tc>
          <w:tcPr>
            <w:tcW w:w="803" w:type="dxa"/>
            <w:hideMark/>
          </w:tcPr>
          <w:p w14:paraId="50FE8473" w14:textId="78EA7CE1"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57</w:t>
            </w:r>
          </w:p>
        </w:tc>
        <w:tc>
          <w:tcPr>
            <w:tcW w:w="743" w:type="dxa"/>
            <w:hideMark/>
          </w:tcPr>
          <w:p w14:paraId="4F2C04F8" w14:textId="7CFD7AA8"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8.6</w:t>
            </w:r>
          </w:p>
        </w:tc>
        <w:tc>
          <w:tcPr>
            <w:tcW w:w="1028" w:type="dxa"/>
            <w:hideMark/>
          </w:tcPr>
          <w:p w14:paraId="66C78C16" w14:textId="6BDBF372"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66</w:t>
            </w:r>
          </w:p>
        </w:tc>
        <w:tc>
          <w:tcPr>
            <w:tcW w:w="1028" w:type="dxa"/>
            <w:hideMark/>
          </w:tcPr>
          <w:p w14:paraId="10561AB6" w14:textId="47B9B411"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153</w:t>
            </w:r>
          </w:p>
        </w:tc>
        <w:tc>
          <w:tcPr>
            <w:tcW w:w="1035" w:type="dxa"/>
            <w:hideMark/>
          </w:tcPr>
          <w:p w14:paraId="524B6F1D" w14:textId="6FBB0A47"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344</w:t>
            </w:r>
          </w:p>
        </w:tc>
      </w:tr>
      <w:tr w:rsidR="00AF3533" w:rsidRPr="00CD1564" w14:paraId="71610B77" w14:textId="77777777" w:rsidTr="005073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33" w:type="dxa"/>
            <w:hideMark/>
          </w:tcPr>
          <w:p w14:paraId="1ED0B015" w14:textId="2A590EB5" w:rsidR="001D7F28" w:rsidRPr="001D7F28" w:rsidRDefault="00AF3533" w:rsidP="001D7F28">
            <w:pPr>
              <w:wordWrap w:val="0"/>
              <w:jc w:val="left"/>
              <w:rPr>
                <w:rFonts w:ascii="Arial" w:hAnsi="Arial" w:cs="Arial"/>
                <w:b/>
                <w:bCs/>
                <w:sz w:val="20"/>
                <w:szCs w:val="20"/>
              </w:rPr>
            </w:pPr>
            <w:r>
              <w:rPr>
                <w:rFonts w:ascii="Arial" w:hAnsi="Arial" w:cs="Arial"/>
                <w:b/>
                <w:bCs/>
                <w:sz w:val="20"/>
                <w:szCs w:val="20"/>
              </w:rPr>
              <w:t>Precipitation (</w:t>
            </w:r>
            <w:r w:rsidR="001D7F28" w:rsidRPr="001D7F28">
              <w:rPr>
                <w:rFonts w:ascii="Arial" w:hAnsi="Arial" w:cs="Arial"/>
                <w:b/>
                <w:bCs/>
                <w:sz w:val="20"/>
                <w:szCs w:val="20"/>
              </w:rPr>
              <w:t>2018</w:t>
            </w:r>
            <w:r>
              <w:rPr>
                <w:rFonts w:ascii="Arial" w:hAnsi="Arial" w:cs="Arial"/>
                <w:b/>
                <w:bCs/>
                <w:sz w:val="20"/>
                <w:szCs w:val="20"/>
              </w:rPr>
              <w:t>/2019</w:t>
            </w:r>
            <w:r w:rsidR="001D7F28" w:rsidRPr="001D7F28">
              <w:rPr>
                <w:rFonts w:ascii="Arial" w:hAnsi="Arial" w:cs="Arial"/>
                <w:b/>
                <w:bCs/>
                <w:sz w:val="20"/>
                <w:szCs w:val="20"/>
              </w:rPr>
              <w:t>19</w:t>
            </w:r>
            <w:r>
              <w:rPr>
                <w:rFonts w:ascii="Arial" w:hAnsi="Arial" w:cs="Arial"/>
                <w:b/>
                <w:bCs/>
                <w:sz w:val="20"/>
                <w:szCs w:val="20"/>
              </w:rPr>
              <w:t>)</w:t>
            </w:r>
          </w:p>
        </w:tc>
        <w:tc>
          <w:tcPr>
            <w:tcW w:w="808" w:type="dxa"/>
            <w:hideMark/>
          </w:tcPr>
          <w:p w14:paraId="46FFCF19" w14:textId="22B5F46A"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1185</w:t>
            </w:r>
          </w:p>
        </w:tc>
        <w:tc>
          <w:tcPr>
            <w:tcW w:w="982" w:type="dxa"/>
            <w:hideMark/>
          </w:tcPr>
          <w:p w14:paraId="5EB8D822" w14:textId="559EFF9D"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0.33</w:t>
            </w:r>
          </w:p>
        </w:tc>
        <w:tc>
          <w:tcPr>
            <w:tcW w:w="803" w:type="dxa"/>
            <w:hideMark/>
          </w:tcPr>
          <w:p w14:paraId="74487953" w14:textId="3BC6EE26"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0.074</w:t>
            </w:r>
          </w:p>
        </w:tc>
        <w:tc>
          <w:tcPr>
            <w:tcW w:w="743" w:type="dxa"/>
            <w:hideMark/>
          </w:tcPr>
          <w:p w14:paraId="1B63515A" w14:textId="110621A2"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0.19</w:t>
            </w:r>
          </w:p>
        </w:tc>
        <w:tc>
          <w:tcPr>
            <w:tcW w:w="1028" w:type="dxa"/>
            <w:hideMark/>
          </w:tcPr>
          <w:p w14:paraId="4C34A843" w14:textId="78E516C5"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0.29</w:t>
            </w:r>
          </w:p>
        </w:tc>
        <w:tc>
          <w:tcPr>
            <w:tcW w:w="1028" w:type="dxa"/>
            <w:hideMark/>
          </w:tcPr>
          <w:p w14:paraId="1B27DF85" w14:textId="3E99C3C8"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0.37</w:t>
            </w:r>
          </w:p>
        </w:tc>
        <w:tc>
          <w:tcPr>
            <w:tcW w:w="1035" w:type="dxa"/>
            <w:hideMark/>
          </w:tcPr>
          <w:p w14:paraId="63B6A83D" w14:textId="7D8E1EAD"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0.5</w:t>
            </w:r>
          </w:p>
        </w:tc>
      </w:tr>
      <w:tr w:rsidR="001D7F28" w:rsidRPr="00CD1564" w14:paraId="6CCB3E4D" w14:textId="77777777" w:rsidTr="005073FF">
        <w:tc>
          <w:tcPr>
            <w:cnfStyle w:val="001000000000" w:firstRow="0" w:lastRow="0" w:firstColumn="1" w:lastColumn="0" w:oddVBand="0" w:evenVBand="0" w:oddHBand="0" w:evenHBand="0" w:firstRowFirstColumn="0" w:firstRowLastColumn="0" w:lastRowFirstColumn="0" w:lastRowLastColumn="0"/>
            <w:tcW w:w="2933" w:type="dxa"/>
            <w:hideMark/>
          </w:tcPr>
          <w:p w14:paraId="3301D63B" w14:textId="199F68BC" w:rsidR="001D7F28" w:rsidRPr="001D7F28" w:rsidRDefault="00AF3533" w:rsidP="001D7F28">
            <w:pPr>
              <w:wordWrap w:val="0"/>
              <w:jc w:val="left"/>
              <w:rPr>
                <w:rFonts w:ascii="Arial" w:hAnsi="Arial" w:cs="Arial"/>
                <w:b/>
                <w:bCs/>
                <w:sz w:val="20"/>
                <w:szCs w:val="20"/>
              </w:rPr>
            </w:pPr>
            <w:r>
              <w:rPr>
                <w:rFonts w:ascii="Arial" w:hAnsi="Arial" w:cs="Arial"/>
                <w:b/>
                <w:bCs/>
                <w:sz w:val="20"/>
                <w:szCs w:val="20"/>
              </w:rPr>
              <w:t>T</w:t>
            </w:r>
            <w:r w:rsidR="001D7F28" w:rsidRPr="001D7F28">
              <w:rPr>
                <w:rFonts w:ascii="Arial" w:hAnsi="Arial" w:cs="Arial"/>
                <w:b/>
                <w:bCs/>
                <w:sz w:val="20"/>
                <w:szCs w:val="20"/>
              </w:rPr>
              <w:t>emp</w:t>
            </w:r>
            <w:r>
              <w:rPr>
                <w:rFonts w:ascii="Arial" w:hAnsi="Arial" w:cs="Arial"/>
                <w:b/>
                <w:bCs/>
                <w:sz w:val="20"/>
                <w:szCs w:val="20"/>
              </w:rPr>
              <w:t>erature (20</w:t>
            </w:r>
            <w:r w:rsidR="001D7F28" w:rsidRPr="001D7F28">
              <w:rPr>
                <w:rFonts w:ascii="Arial" w:hAnsi="Arial" w:cs="Arial"/>
                <w:b/>
                <w:bCs/>
                <w:sz w:val="20"/>
                <w:szCs w:val="20"/>
              </w:rPr>
              <w:t>18</w:t>
            </w:r>
            <w:r>
              <w:rPr>
                <w:rFonts w:ascii="Arial" w:hAnsi="Arial" w:cs="Arial"/>
                <w:b/>
                <w:bCs/>
                <w:sz w:val="20"/>
                <w:szCs w:val="20"/>
              </w:rPr>
              <w:t>/20</w:t>
            </w:r>
            <w:r w:rsidR="001D7F28" w:rsidRPr="001D7F28">
              <w:rPr>
                <w:rFonts w:ascii="Arial" w:hAnsi="Arial" w:cs="Arial"/>
                <w:b/>
                <w:bCs/>
                <w:sz w:val="20"/>
                <w:szCs w:val="20"/>
              </w:rPr>
              <w:t>19</w:t>
            </w:r>
            <w:r>
              <w:rPr>
                <w:rFonts w:ascii="Arial" w:hAnsi="Arial" w:cs="Arial"/>
                <w:b/>
                <w:bCs/>
                <w:sz w:val="20"/>
                <w:szCs w:val="20"/>
              </w:rPr>
              <w:t>)</w:t>
            </w:r>
          </w:p>
        </w:tc>
        <w:tc>
          <w:tcPr>
            <w:tcW w:w="808" w:type="dxa"/>
            <w:hideMark/>
          </w:tcPr>
          <w:p w14:paraId="688474F7" w14:textId="6AC2667C"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1185</w:t>
            </w:r>
          </w:p>
        </w:tc>
        <w:tc>
          <w:tcPr>
            <w:tcW w:w="982" w:type="dxa"/>
            <w:hideMark/>
          </w:tcPr>
          <w:p w14:paraId="3C881846" w14:textId="1336D29F"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34</w:t>
            </w:r>
          </w:p>
        </w:tc>
        <w:tc>
          <w:tcPr>
            <w:tcW w:w="803" w:type="dxa"/>
            <w:hideMark/>
          </w:tcPr>
          <w:p w14:paraId="4C180886" w14:textId="21099C5E"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1.2</w:t>
            </w:r>
          </w:p>
        </w:tc>
        <w:tc>
          <w:tcPr>
            <w:tcW w:w="743" w:type="dxa"/>
            <w:hideMark/>
          </w:tcPr>
          <w:p w14:paraId="510BE760" w14:textId="5DF9A3EE"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31</w:t>
            </w:r>
          </w:p>
        </w:tc>
        <w:tc>
          <w:tcPr>
            <w:tcW w:w="1028" w:type="dxa"/>
            <w:hideMark/>
          </w:tcPr>
          <w:p w14:paraId="50B840E4" w14:textId="62E787CC"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33</w:t>
            </w:r>
          </w:p>
        </w:tc>
        <w:tc>
          <w:tcPr>
            <w:tcW w:w="1028" w:type="dxa"/>
            <w:hideMark/>
          </w:tcPr>
          <w:p w14:paraId="479E3DB3" w14:textId="3EE4F091"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35</w:t>
            </w:r>
          </w:p>
        </w:tc>
        <w:tc>
          <w:tcPr>
            <w:tcW w:w="1035" w:type="dxa"/>
            <w:hideMark/>
          </w:tcPr>
          <w:p w14:paraId="1CB1D1D3" w14:textId="0D5FA73C"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37</w:t>
            </w:r>
          </w:p>
        </w:tc>
      </w:tr>
      <w:tr w:rsidR="00AF3533" w:rsidRPr="00CD1564" w14:paraId="23A0A37C" w14:textId="77777777" w:rsidTr="005073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33" w:type="dxa"/>
            <w:hideMark/>
          </w:tcPr>
          <w:p w14:paraId="4C220815" w14:textId="0498A94A" w:rsidR="001D7F28" w:rsidRPr="001D7F28" w:rsidRDefault="00AF3533" w:rsidP="001D7F28">
            <w:pPr>
              <w:wordWrap w:val="0"/>
              <w:jc w:val="left"/>
              <w:rPr>
                <w:rFonts w:ascii="Arial" w:hAnsi="Arial" w:cs="Arial"/>
                <w:b/>
                <w:bCs/>
                <w:sz w:val="20"/>
                <w:szCs w:val="20"/>
              </w:rPr>
            </w:pPr>
            <w:r>
              <w:rPr>
                <w:rFonts w:ascii="Arial" w:hAnsi="Arial" w:cs="Arial"/>
                <w:b/>
                <w:bCs/>
                <w:sz w:val="20"/>
                <w:szCs w:val="20"/>
              </w:rPr>
              <w:t>Population</w:t>
            </w:r>
          </w:p>
        </w:tc>
        <w:tc>
          <w:tcPr>
            <w:tcW w:w="808" w:type="dxa"/>
            <w:hideMark/>
          </w:tcPr>
          <w:p w14:paraId="509CEE10" w14:textId="2F6C13BC"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1185</w:t>
            </w:r>
          </w:p>
        </w:tc>
        <w:tc>
          <w:tcPr>
            <w:tcW w:w="982" w:type="dxa"/>
            <w:hideMark/>
          </w:tcPr>
          <w:p w14:paraId="2F65ACE3" w14:textId="3FF64976"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31</w:t>
            </w:r>
          </w:p>
        </w:tc>
        <w:tc>
          <w:tcPr>
            <w:tcW w:w="803" w:type="dxa"/>
            <w:hideMark/>
          </w:tcPr>
          <w:p w14:paraId="6AA64878" w14:textId="7E9182FF"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23</w:t>
            </w:r>
          </w:p>
        </w:tc>
        <w:tc>
          <w:tcPr>
            <w:tcW w:w="743" w:type="dxa"/>
            <w:hideMark/>
          </w:tcPr>
          <w:p w14:paraId="083712CB" w14:textId="5E8F61AF"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6.5</w:t>
            </w:r>
          </w:p>
        </w:tc>
        <w:tc>
          <w:tcPr>
            <w:tcW w:w="1028" w:type="dxa"/>
            <w:hideMark/>
          </w:tcPr>
          <w:p w14:paraId="43D89823" w14:textId="3EC9533D"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13</w:t>
            </w:r>
          </w:p>
        </w:tc>
        <w:tc>
          <w:tcPr>
            <w:tcW w:w="1028" w:type="dxa"/>
            <w:hideMark/>
          </w:tcPr>
          <w:p w14:paraId="67515EDD" w14:textId="109BA83C"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51</w:t>
            </w:r>
          </w:p>
        </w:tc>
        <w:tc>
          <w:tcPr>
            <w:tcW w:w="1035" w:type="dxa"/>
            <w:hideMark/>
          </w:tcPr>
          <w:p w14:paraId="37B1308F" w14:textId="7AFB7BE1"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115</w:t>
            </w:r>
          </w:p>
        </w:tc>
      </w:tr>
      <w:tr w:rsidR="001D7F28" w:rsidRPr="00CD1564" w14:paraId="42388D79" w14:textId="77777777" w:rsidTr="005073FF">
        <w:tc>
          <w:tcPr>
            <w:cnfStyle w:val="001000000000" w:firstRow="0" w:lastRow="0" w:firstColumn="1" w:lastColumn="0" w:oddVBand="0" w:evenVBand="0" w:oddHBand="0" w:evenHBand="0" w:firstRowFirstColumn="0" w:firstRowLastColumn="0" w:lastRowFirstColumn="0" w:lastRowLastColumn="0"/>
            <w:tcW w:w="2933" w:type="dxa"/>
            <w:hideMark/>
          </w:tcPr>
          <w:p w14:paraId="64AC951A" w14:textId="041D93E4" w:rsidR="001D7F28" w:rsidRPr="001D7F28" w:rsidRDefault="00AF3533" w:rsidP="001D7F28">
            <w:pPr>
              <w:wordWrap w:val="0"/>
              <w:jc w:val="left"/>
              <w:rPr>
                <w:rFonts w:ascii="Arial" w:hAnsi="Arial" w:cs="Arial"/>
                <w:b/>
                <w:bCs/>
                <w:sz w:val="20"/>
                <w:szCs w:val="20"/>
              </w:rPr>
            </w:pPr>
            <w:r w:rsidRPr="00AF3533">
              <w:rPr>
                <w:rFonts w:ascii="Arial" w:hAnsi="Arial" w:cs="Arial"/>
                <w:b/>
                <w:bCs/>
                <w:sz w:val="20"/>
                <w:szCs w:val="20"/>
              </w:rPr>
              <w:t>Distance to nearest federal slaughterhouse</w:t>
            </w:r>
          </w:p>
        </w:tc>
        <w:tc>
          <w:tcPr>
            <w:tcW w:w="808" w:type="dxa"/>
            <w:hideMark/>
          </w:tcPr>
          <w:p w14:paraId="4BE0E41B" w14:textId="76232AB6"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1185</w:t>
            </w:r>
          </w:p>
        </w:tc>
        <w:tc>
          <w:tcPr>
            <w:tcW w:w="982" w:type="dxa"/>
            <w:hideMark/>
          </w:tcPr>
          <w:p w14:paraId="0D9BBB99" w14:textId="7D1C0D3B"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87</w:t>
            </w:r>
          </w:p>
        </w:tc>
        <w:tc>
          <w:tcPr>
            <w:tcW w:w="803" w:type="dxa"/>
            <w:hideMark/>
          </w:tcPr>
          <w:p w14:paraId="2A78A39E" w14:textId="51CEC3B5"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65</w:t>
            </w:r>
          </w:p>
        </w:tc>
        <w:tc>
          <w:tcPr>
            <w:tcW w:w="743" w:type="dxa"/>
            <w:hideMark/>
          </w:tcPr>
          <w:p w14:paraId="71299F5D" w14:textId="478DF623"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5.9</w:t>
            </w:r>
          </w:p>
        </w:tc>
        <w:tc>
          <w:tcPr>
            <w:tcW w:w="1028" w:type="dxa"/>
            <w:hideMark/>
          </w:tcPr>
          <w:p w14:paraId="64D3B11D" w14:textId="29B77BF9"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44</w:t>
            </w:r>
          </w:p>
        </w:tc>
        <w:tc>
          <w:tcPr>
            <w:tcW w:w="1028" w:type="dxa"/>
            <w:hideMark/>
          </w:tcPr>
          <w:p w14:paraId="283E88D1" w14:textId="66869728"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130</w:t>
            </w:r>
          </w:p>
        </w:tc>
        <w:tc>
          <w:tcPr>
            <w:tcW w:w="1035" w:type="dxa"/>
            <w:hideMark/>
          </w:tcPr>
          <w:p w14:paraId="02138742" w14:textId="44B20398"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250</w:t>
            </w:r>
          </w:p>
        </w:tc>
      </w:tr>
      <w:tr w:rsidR="00AF3533" w:rsidRPr="00CD1564" w14:paraId="5E018480" w14:textId="77777777" w:rsidTr="005073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33" w:type="dxa"/>
            <w:hideMark/>
          </w:tcPr>
          <w:p w14:paraId="0E983208" w14:textId="7DBF5556" w:rsidR="001D7F28" w:rsidRPr="001D7F28" w:rsidRDefault="001D7F28" w:rsidP="001D7F28">
            <w:pPr>
              <w:wordWrap w:val="0"/>
              <w:jc w:val="left"/>
              <w:rPr>
                <w:rFonts w:ascii="Arial" w:hAnsi="Arial" w:cs="Arial"/>
                <w:b/>
                <w:bCs/>
                <w:sz w:val="20"/>
                <w:szCs w:val="20"/>
              </w:rPr>
            </w:pPr>
          </w:p>
        </w:tc>
        <w:tc>
          <w:tcPr>
            <w:tcW w:w="808" w:type="dxa"/>
            <w:hideMark/>
          </w:tcPr>
          <w:p w14:paraId="7FC40391" w14:textId="3B6E533B"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1185</w:t>
            </w:r>
          </w:p>
        </w:tc>
        <w:tc>
          <w:tcPr>
            <w:tcW w:w="982" w:type="dxa"/>
            <w:hideMark/>
          </w:tcPr>
          <w:p w14:paraId="1DC9C764" w14:textId="332212BE"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0.59</w:t>
            </w:r>
          </w:p>
        </w:tc>
        <w:tc>
          <w:tcPr>
            <w:tcW w:w="803" w:type="dxa"/>
            <w:hideMark/>
          </w:tcPr>
          <w:p w14:paraId="60F30897" w14:textId="546CF2B8"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0.49</w:t>
            </w:r>
          </w:p>
        </w:tc>
        <w:tc>
          <w:tcPr>
            <w:tcW w:w="743" w:type="dxa"/>
            <w:hideMark/>
          </w:tcPr>
          <w:p w14:paraId="669D6AB6" w14:textId="3E77103B"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w:t>
            </w:r>
          </w:p>
        </w:tc>
        <w:tc>
          <w:tcPr>
            <w:tcW w:w="1028" w:type="dxa"/>
            <w:hideMark/>
          </w:tcPr>
          <w:p w14:paraId="4013AA80" w14:textId="0B53BA12"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0</w:t>
            </w:r>
          </w:p>
        </w:tc>
        <w:tc>
          <w:tcPr>
            <w:tcW w:w="1028" w:type="dxa"/>
            <w:hideMark/>
          </w:tcPr>
          <w:p w14:paraId="4D80B6EF" w14:textId="373C9C12"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1</w:t>
            </w:r>
          </w:p>
        </w:tc>
        <w:tc>
          <w:tcPr>
            <w:tcW w:w="1035" w:type="dxa"/>
            <w:hideMark/>
          </w:tcPr>
          <w:p w14:paraId="5DF6BEC5" w14:textId="3DB0D0EA" w:rsidR="001D7F28" w:rsidRPr="00CD1564" w:rsidRDefault="001D7F28" w:rsidP="001D7F28">
            <w:pPr>
              <w:wordWrap w:val="0"/>
              <w:cnfStyle w:val="000000100000" w:firstRow="0" w:lastRow="0" w:firstColumn="0" w:lastColumn="0" w:oddVBand="0" w:evenVBand="0" w:oddHBand="1" w:evenHBand="0" w:firstRowFirstColumn="0" w:firstRowLastColumn="0" w:lastRowFirstColumn="0" w:lastRowLastColumn="0"/>
              <w:rPr>
                <w:rFonts w:ascii="Arial" w:hAnsi="Arial" w:cs="Arial"/>
                <w:i/>
                <w:iCs/>
                <w:sz w:val="20"/>
                <w:szCs w:val="20"/>
              </w:rPr>
            </w:pPr>
            <w:r w:rsidRPr="00CD1564">
              <w:rPr>
                <w:rFonts w:ascii="Arial" w:hAnsi="Arial" w:cs="Arial"/>
                <w:i/>
                <w:iCs/>
                <w:sz w:val="20"/>
                <w:szCs w:val="20"/>
              </w:rPr>
              <w:t>1</w:t>
            </w:r>
          </w:p>
        </w:tc>
      </w:tr>
      <w:tr w:rsidR="001D7F28" w:rsidRPr="00CD1564" w14:paraId="08A52AE7" w14:textId="77777777" w:rsidTr="005073FF">
        <w:tc>
          <w:tcPr>
            <w:cnfStyle w:val="001000000000" w:firstRow="0" w:lastRow="0" w:firstColumn="1" w:lastColumn="0" w:oddVBand="0" w:evenVBand="0" w:oddHBand="0" w:evenHBand="0" w:firstRowFirstColumn="0" w:firstRowLastColumn="0" w:lastRowFirstColumn="0" w:lastRowLastColumn="0"/>
            <w:tcW w:w="2933" w:type="dxa"/>
          </w:tcPr>
          <w:p w14:paraId="0D4DA1B2" w14:textId="10106DE2" w:rsidR="001D7F28" w:rsidRPr="001D7F28" w:rsidRDefault="008D47C1" w:rsidP="001D7F28">
            <w:pPr>
              <w:wordWrap w:val="0"/>
              <w:jc w:val="left"/>
              <w:rPr>
                <w:rFonts w:ascii="Arial" w:hAnsi="Arial" w:cs="Arial"/>
                <w:b/>
                <w:bCs/>
                <w:sz w:val="20"/>
              </w:rPr>
            </w:pPr>
            <w:r w:rsidRPr="001D7F28">
              <w:rPr>
                <w:rFonts w:ascii="Arial" w:hAnsi="Arial" w:cs="Arial"/>
                <w:b/>
                <w:bCs/>
                <w:sz w:val="20"/>
                <w:szCs w:val="20"/>
              </w:rPr>
              <w:t>S</w:t>
            </w:r>
            <w:r w:rsidR="001D7F28" w:rsidRPr="001D7F28">
              <w:rPr>
                <w:rFonts w:ascii="Arial" w:hAnsi="Arial" w:cs="Arial"/>
                <w:b/>
                <w:bCs/>
                <w:sz w:val="20"/>
                <w:szCs w:val="20"/>
              </w:rPr>
              <w:t>tocking</w:t>
            </w:r>
            <w:r>
              <w:rPr>
                <w:rFonts w:ascii="Arial" w:hAnsi="Arial" w:cs="Arial"/>
                <w:b/>
                <w:bCs/>
                <w:sz w:val="20"/>
                <w:szCs w:val="20"/>
              </w:rPr>
              <w:t xml:space="preserve"> </w:t>
            </w:r>
            <w:r w:rsidR="001D7F28" w:rsidRPr="001D7F28">
              <w:rPr>
                <w:rFonts w:ascii="Arial" w:hAnsi="Arial" w:cs="Arial"/>
                <w:b/>
                <w:bCs/>
                <w:sz w:val="20"/>
                <w:szCs w:val="20"/>
              </w:rPr>
              <w:t>rate</w:t>
            </w:r>
          </w:p>
        </w:tc>
        <w:tc>
          <w:tcPr>
            <w:tcW w:w="808" w:type="dxa"/>
          </w:tcPr>
          <w:p w14:paraId="7640E36E" w14:textId="39377513"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rPr>
            </w:pPr>
            <w:r w:rsidRPr="00CD1564">
              <w:rPr>
                <w:rFonts w:ascii="Arial" w:hAnsi="Arial" w:cs="Arial"/>
                <w:i/>
                <w:iCs/>
                <w:sz w:val="20"/>
                <w:szCs w:val="20"/>
              </w:rPr>
              <w:t>1185</w:t>
            </w:r>
          </w:p>
        </w:tc>
        <w:tc>
          <w:tcPr>
            <w:tcW w:w="982" w:type="dxa"/>
          </w:tcPr>
          <w:p w14:paraId="3261F4E3" w14:textId="1F933997"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rPr>
            </w:pPr>
            <w:r w:rsidRPr="00CD1564">
              <w:rPr>
                <w:rFonts w:ascii="Arial" w:hAnsi="Arial" w:cs="Arial"/>
                <w:i/>
                <w:iCs/>
                <w:sz w:val="20"/>
                <w:szCs w:val="20"/>
              </w:rPr>
              <w:t>0.66</w:t>
            </w:r>
          </w:p>
        </w:tc>
        <w:tc>
          <w:tcPr>
            <w:tcW w:w="803" w:type="dxa"/>
          </w:tcPr>
          <w:p w14:paraId="72FC80F4" w14:textId="6E15079B"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rPr>
            </w:pPr>
            <w:r w:rsidRPr="00CD1564">
              <w:rPr>
                <w:rFonts w:ascii="Arial" w:hAnsi="Arial" w:cs="Arial"/>
                <w:i/>
                <w:iCs/>
                <w:sz w:val="20"/>
                <w:szCs w:val="20"/>
              </w:rPr>
              <w:t>0.54</w:t>
            </w:r>
          </w:p>
        </w:tc>
        <w:tc>
          <w:tcPr>
            <w:tcW w:w="743" w:type="dxa"/>
          </w:tcPr>
          <w:p w14:paraId="5BEBFE56" w14:textId="37D1B687"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rPr>
            </w:pPr>
            <w:r w:rsidRPr="00CD1564">
              <w:rPr>
                <w:rFonts w:ascii="Arial" w:hAnsi="Arial" w:cs="Arial"/>
                <w:i/>
                <w:iCs/>
                <w:sz w:val="20"/>
                <w:szCs w:val="20"/>
              </w:rPr>
              <w:t>0.02</w:t>
            </w:r>
          </w:p>
        </w:tc>
        <w:tc>
          <w:tcPr>
            <w:tcW w:w="1028" w:type="dxa"/>
          </w:tcPr>
          <w:p w14:paraId="07890016" w14:textId="03541E35"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rPr>
            </w:pPr>
            <w:r w:rsidRPr="00CD1564">
              <w:rPr>
                <w:rFonts w:ascii="Arial" w:hAnsi="Arial" w:cs="Arial"/>
                <w:i/>
                <w:iCs/>
                <w:sz w:val="20"/>
                <w:szCs w:val="20"/>
              </w:rPr>
              <w:t>0.28</w:t>
            </w:r>
          </w:p>
        </w:tc>
        <w:tc>
          <w:tcPr>
            <w:tcW w:w="1028" w:type="dxa"/>
          </w:tcPr>
          <w:p w14:paraId="2DD5137A" w14:textId="4D177D78"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rPr>
            </w:pPr>
            <w:r w:rsidRPr="00CD1564">
              <w:rPr>
                <w:rFonts w:ascii="Arial" w:hAnsi="Arial" w:cs="Arial"/>
                <w:i/>
                <w:iCs/>
                <w:sz w:val="20"/>
                <w:szCs w:val="20"/>
              </w:rPr>
              <w:t>0.87</w:t>
            </w:r>
          </w:p>
        </w:tc>
        <w:tc>
          <w:tcPr>
            <w:tcW w:w="1035" w:type="dxa"/>
          </w:tcPr>
          <w:p w14:paraId="6258EDBC" w14:textId="19353080" w:rsidR="001D7F28" w:rsidRPr="00CD1564" w:rsidRDefault="001D7F28" w:rsidP="001D7F28">
            <w:pPr>
              <w:wordWrap w:val="0"/>
              <w:cnfStyle w:val="000000000000" w:firstRow="0" w:lastRow="0" w:firstColumn="0" w:lastColumn="0" w:oddVBand="0" w:evenVBand="0" w:oddHBand="0" w:evenHBand="0" w:firstRowFirstColumn="0" w:firstRowLastColumn="0" w:lastRowFirstColumn="0" w:lastRowLastColumn="0"/>
              <w:rPr>
                <w:rFonts w:ascii="Arial" w:hAnsi="Arial" w:cs="Arial"/>
                <w:i/>
                <w:iCs/>
                <w:sz w:val="20"/>
              </w:rPr>
            </w:pPr>
            <w:r w:rsidRPr="00CD1564">
              <w:rPr>
                <w:rFonts w:ascii="Arial" w:hAnsi="Arial" w:cs="Arial"/>
                <w:i/>
                <w:iCs/>
                <w:sz w:val="20"/>
                <w:szCs w:val="20"/>
              </w:rPr>
              <w:t>4.9</w:t>
            </w:r>
          </w:p>
        </w:tc>
      </w:tr>
    </w:tbl>
    <w:p w14:paraId="32A27A31" w14:textId="77777777" w:rsidR="00B84B4E" w:rsidRPr="00CD1564" w:rsidRDefault="00B84B4E" w:rsidP="00B9440A">
      <w:pPr>
        <w:pStyle w:val="SMcaption"/>
        <w:rPr>
          <w:rFonts w:ascii="Arial" w:hAnsi="Arial" w:cs="Arial"/>
        </w:rPr>
      </w:pPr>
    </w:p>
    <w:p w14:paraId="59D16C72" w14:textId="38A30239" w:rsidR="006C595D" w:rsidRPr="00CD1564" w:rsidRDefault="006C595D" w:rsidP="001D7F28">
      <w:pPr>
        <w:jc w:val="both"/>
        <w:rPr>
          <w:rFonts w:ascii="Arial" w:eastAsiaTheme="minorHAnsi" w:hAnsi="Arial" w:cs="Arial"/>
          <w:b/>
          <w:bCs/>
          <w:sz w:val="20"/>
        </w:rPr>
      </w:pPr>
      <w:r w:rsidRPr="00CD1564">
        <w:rPr>
          <w:rFonts w:ascii="Arial" w:hAnsi="Arial" w:cs="Arial"/>
          <w:b/>
          <w:bCs/>
          <w:sz w:val="20"/>
        </w:rPr>
        <w:t>Table S</w:t>
      </w:r>
      <w:r w:rsidR="00767DB3">
        <w:rPr>
          <w:rFonts w:ascii="Arial" w:hAnsi="Arial" w:cs="Arial"/>
          <w:b/>
          <w:bCs/>
          <w:sz w:val="20"/>
        </w:rPr>
        <w:t>7</w:t>
      </w:r>
      <w:r w:rsidRPr="00CD1564">
        <w:rPr>
          <w:rFonts w:ascii="Arial" w:hAnsi="Arial" w:cs="Arial"/>
          <w:b/>
          <w:bCs/>
          <w:sz w:val="20"/>
        </w:rPr>
        <w:t xml:space="preserve">: Summary statistics of </w:t>
      </w:r>
      <w:r w:rsidR="00CD1564">
        <w:rPr>
          <w:rFonts w:ascii="Arial" w:hAnsi="Arial" w:cs="Arial"/>
          <w:b/>
          <w:bCs/>
          <w:sz w:val="20"/>
        </w:rPr>
        <w:t xml:space="preserve">1185 CAR properties showing the </w:t>
      </w:r>
      <w:r w:rsidRPr="00CD1564">
        <w:rPr>
          <w:rFonts w:ascii="Arial" w:hAnsi="Arial" w:cs="Arial"/>
          <w:b/>
          <w:bCs/>
          <w:sz w:val="20"/>
        </w:rPr>
        <w:t>regressors</w:t>
      </w:r>
      <w:r w:rsidRPr="00CD1564">
        <w:rPr>
          <w:rFonts w:ascii="Arial" w:eastAsiaTheme="minorHAnsi" w:hAnsi="Arial" w:cs="Arial"/>
          <w:b/>
          <w:bCs/>
          <w:sz w:val="20"/>
        </w:rPr>
        <w:t>.</w:t>
      </w:r>
      <w:r w:rsidR="001D7F28">
        <w:rPr>
          <w:rFonts w:ascii="Arial" w:eastAsiaTheme="minorHAnsi" w:hAnsi="Arial" w:cs="Arial"/>
          <w:b/>
          <w:bCs/>
          <w:sz w:val="20"/>
        </w:rPr>
        <w:t xml:space="preserve"> </w:t>
      </w:r>
      <w:r w:rsidR="001D7F28" w:rsidRPr="00CD1564">
        <w:rPr>
          <w:rFonts w:ascii="Arial" w:hAnsi="Arial" w:cs="Arial"/>
          <w:sz w:val="20"/>
        </w:rPr>
        <w:t xml:space="preserve">Bold variables are used in the </w:t>
      </w:r>
      <w:r w:rsidR="001D7F28" w:rsidRPr="001D7F28">
        <w:rPr>
          <w:rFonts w:ascii="Arial" w:hAnsi="Arial" w:cs="Arial"/>
          <w:sz w:val="20"/>
        </w:rPr>
        <w:t xml:space="preserve">models </w:t>
      </w:r>
      <w:proofErr w:type="spellStart"/>
      <w:r w:rsidR="001D7F28" w:rsidRPr="001D7F28">
        <w:rPr>
          <w:rFonts w:ascii="Arial" w:hAnsi="Arial" w:cs="Arial"/>
          <w:sz w:val="20"/>
        </w:rPr>
        <w:t>III</w:t>
      </w:r>
      <w:r w:rsidR="001D7F28" w:rsidRPr="001D7F28">
        <w:rPr>
          <w:rFonts w:ascii="Arial" w:eastAsiaTheme="minorHAnsi" w:hAnsi="Arial" w:cs="Arial"/>
          <w:sz w:val="20"/>
          <w:vertAlign w:val="subscript"/>
        </w:rPr>
        <w:t>δ</w:t>
      </w:r>
      <w:proofErr w:type="spellEnd"/>
      <w:r w:rsidR="001D7F28" w:rsidRPr="001D7F28">
        <w:rPr>
          <w:rFonts w:ascii="Arial" w:hAnsi="Arial" w:cs="Arial"/>
          <w:sz w:val="20"/>
        </w:rPr>
        <w:t xml:space="preserve">, </w:t>
      </w:r>
      <w:proofErr w:type="spellStart"/>
      <w:r w:rsidR="001D7F28" w:rsidRPr="001D7F28">
        <w:rPr>
          <w:rFonts w:ascii="Arial" w:eastAsiaTheme="minorHAnsi" w:hAnsi="Arial" w:cs="Arial"/>
          <w:sz w:val="20"/>
        </w:rPr>
        <w:t>IV</w:t>
      </w:r>
      <w:r w:rsidR="001D7F28" w:rsidRPr="001D7F28">
        <w:rPr>
          <w:rFonts w:ascii="Arial" w:eastAsiaTheme="minorHAnsi" w:hAnsi="Arial" w:cs="Arial"/>
          <w:sz w:val="20"/>
          <w:vertAlign w:val="subscript"/>
        </w:rPr>
        <w:t>δ</w:t>
      </w:r>
      <w:proofErr w:type="spellEnd"/>
      <w:r w:rsidR="001D7F28" w:rsidRPr="001D7F28">
        <w:rPr>
          <w:rFonts w:ascii="Arial" w:eastAsiaTheme="minorHAnsi" w:hAnsi="Arial" w:cs="Arial"/>
          <w:sz w:val="20"/>
        </w:rPr>
        <w:t xml:space="preserve"> and </w:t>
      </w:r>
      <w:proofErr w:type="spellStart"/>
      <w:r w:rsidR="001D7F28" w:rsidRPr="001D7F28">
        <w:rPr>
          <w:rFonts w:ascii="Arial" w:hAnsi="Arial" w:cs="Arial"/>
          <w:sz w:val="20"/>
        </w:rPr>
        <w:t>V</w:t>
      </w:r>
      <w:r w:rsidR="001D7F28" w:rsidRPr="001D7F28">
        <w:rPr>
          <w:rFonts w:ascii="Arial" w:eastAsiaTheme="minorHAnsi" w:hAnsi="Arial" w:cs="Arial"/>
          <w:sz w:val="20"/>
          <w:vertAlign w:val="subscript"/>
        </w:rPr>
        <w:t>δ</w:t>
      </w:r>
      <w:proofErr w:type="spellEnd"/>
      <w:r w:rsidR="001D7F28">
        <w:rPr>
          <w:rFonts w:ascii="Arial" w:eastAsiaTheme="minorHAnsi" w:hAnsi="Arial" w:cs="Arial"/>
          <w:sz w:val="20"/>
          <w:vertAlign w:val="subscript"/>
        </w:rPr>
        <w:t>.</w:t>
      </w:r>
    </w:p>
    <w:p w14:paraId="3CFC3994" w14:textId="3339B0EB" w:rsidR="006C595D" w:rsidRDefault="006C595D">
      <w:pPr>
        <w:rPr>
          <w:rFonts w:ascii="Arial" w:eastAsiaTheme="minorHAnsi" w:hAnsi="Arial" w:cs="Arial"/>
          <w:b/>
          <w:bCs/>
          <w:szCs w:val="24"/>
        </w:rPr>
      </w:pPr>
      <w:r w:rsidRPr="00CD1564">
        <w:rPr>
          <w:rFonts w:ascii="Arial" w:eastAsiaTheme="minorHAnsi" w:hAnsi="Arial" w:cs="Arial"/>
          <w:b/>
          <w:bCs/>
          <w:szCs w:val="24"/>
        </w:rPr>
        <w:br w:type="page"/>
      </w:r>
    </w:p>
    <w:p w14:paraId="05E46514" w14:textId="6C80D2F9" w:rsidR="003339A4" w:rsidRPr="003339A4" w:rsidRDefault="00192E72" w:rsidP="003339A4">
      <w:pPr>
        <w:pStyle w:val="SMHeading"/>
        <w:rPr>
          <w:rFonts w:ascii="Arial" w:hAnsi="Arial" w:cs="Arial"/>
        </w:rPr>
      </w:pPr>
      <w:r w:rsidRPr="00CD1564">
        <w:rPr>
          <w:rFonts w:ascii="Arial" w:hAnsi="Arial" w:cs="Arial"/>
        </w:rPr>
        <w:lastRenderedPageBreak/>
        <w:t>Ta</w:t>
      </w:r>
      <w:r w:rsidR="00767DB3">
        <w:rPr>
          <w:rFonts w:ascii="Arial" w:hAnsi="Arial" w:cs="Arial"/>
        </w:rPr>
        <w:t>b</w:t>
      </w:r>
      <w:r w:rsidRPr="00CD1564">
        <w:rPr>
          <w:rFonts w:ascii="Arial" w:hAnsi="Arial" w:cs="Arial"/>
        </w:rPr>
        <w:t>le S</w:t>
      </w:r>
      <w:r w:rsidR="00767DB3">
        <w:rPr>
          <w:rFonts w:ascii="Arial" w:hAnsi="Arial" w:cs="Arial"/>
        </w:rPr>
        <w:t>8</w:t>
      </w:r>
      <w:r w:rsidRPr="00CD1564">
        <w:rPr>
          <w:rFonts w:ascii="Arial" w:hAnsi="Arial" w:cs="Arial"/>
        </w:rPr>
        <w:t>.</w:t>
      </w:r>
    </w:p>
    <w:tbl>
      <w:tblPr>
        <w:tblStyle w:val="PlainTable5"/>
        <w:tblpPr w:leftFromText="180" w:rightFromText="180" w:vertAnchor="text" w:horzAnchor="margin" w:tblpY="904"/>
        <w:tblW w:w="0" w:type="auto"/>
        <w:tblLook w:val="04A0" w:firstRow="1" w:lastRow="0" w:firstColumn="1" w:lastColumn="0" w:noHBand="0" w:noVBand="1"/>
      </w:tblPr>
      <w:tblGrid>
        <w:gridCol w:w="1800"/>
        <w:gridCol w:w="2112"/>
        <w:gridCol w:w="1362"/>
        <w:gridCol w:w="1362"/>
        <w:gridCol w:w="1362"/>
        <w:gridCol w:w="1362"/>
      </w:tblGrid>
      <w:tr w:rsidR="00767DB3" w:rsidRPr="005073FF" w14:paraId="663CDD74" w14:textId="77777777" w:rsidTr="00B83CDB">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0" w:type="dxa"/>
            <w:hideMark/>
          </w:tcPr>
          <w:p w14:paraId="47B6B63D" w14:textId="07F570FB" w:rsidR="00192E72" w:rsidRPr="00CD1564" w:rsidRDefault="00192E72" w:rsidP="005073FF">
            <w:pPr>
              <w:pStyle w:val="SMHeading"/>
              <w:jc w:val="left"/>
              <w:rPr>
                <w:rFonts w:ascii="Arial" w:hAnsi="Arial" w:cs="Arial"/>
                <w:b w:val="0"/>
                <w:bCs w:val="0"/>
                <w:sz w:val="15"/>
                <w:szCs w:val="15"/>
              </w:rPr>
            </w:pPr>
          </w:p>
        </w:tc>
        <w:tc>
          <w:tcPr>
            <w:tcW w:w="2112" w:type="dxa"/>
            <w:hideMark/>
          </w:tcPr>
          <w:p w14:paraId="477A2E0F" w14:textId="77777777" w:rsidR="00192E72" w:rsidRPr="005073FF" w:rsidRDefault="00192E72" w:rsidP="005073FF">
            <w:pPr>
              <w:pStyle w:val="SMHeading"/>
              <w:jc w:val="center"/>
              <w:cnfStyle w:val="100000000000" w:firstRow="1" w:lastRow="0" w:firstColumn="0" w:lastColumn="0" w:oddVBand="0" w:evenVBand="0" w:oddHBand="0" w:evenHBand="0" w:firstRowFirstColumn="0" w:firstRowLastColumn="0" w:lastRowFirstColumn="0" w:lastRowLastColumn="0"/>
              <w:rPr>
                <w:rFonts w:ascii="Arial" w:hAnsi="Arial" w:cs="Arial"/>
                <w:sz w:val="15"/>
                <w:szCs w:val="15"/>
              </w:rPr>
            </w:pPr>
            <w:proofErr w:type="spellStart"/>
            <w:r w:rsidRPr="005073FF">
              <w:rPr>
                <w:rFonts w:ascii="Arial" w:hAnsi="Arial" w:cs="Arial"/>
                <w:sz w:val="15"/>
                <w:szCs w:val="15"/>
              </w:rPr>
              <w:t>I</w:t>
            </w:r>
            <w:r w:rsidRPr="005073FF">
              <w:rPr>
                <w:rFonts w:ascii="Arial" w:hAnsi="Arial" w:cs="Arial"/>
                <w:sz w:val="15"/>
                <w:szCs w:val="15"/>
                <w:vertAlign w:val="subscript"/>
              </w:rPr>
              <w:t>δ</w:t>
            </w:r>
            <w:proofErr w:type="spellEnd"/>
          </w:p>
        </w:tc>
        <w:tc>
          <w:tcPr>
            <w:tcW w:w="0" w:type="auto"/>
            <w:hideMark/>
          </w:tcPr>
          <w:p w14:paraId="3545BE81" w14:textId="77777777" w:rsidR="00192E72" w:rsidRPr="005073FF" w:rsidRDefault="00192E72" w:rsidP="005073FF">
            <w:pPr>
              <w:pStyle w:val="SMHeading"/>
              <w:jc w:val="center"/>
              <w:cnfStyle w:val="100000000000" w:firstRow="1" w:lastRow="0" w:firstColumn="0" w:lastColumn="0" w:oddVBand="0" w:evenVBand="0" w:oddHBand="0" w:evenHBand="0" w:firstRowFirstColumn="0" w:firstRowLastColumn="0" w:lastRowFirstColumn="0" w:lastRowLastColumn="0"/>
              <w:rPr>
                <w:rFonts w:ascii="Arial" w:hAnsi="Arial" w:cs="Arial"/>
                <w:sz w:val="15"/>
                <w:szCs w:val="15"/>
              </w:rPr>
            </w:pPr>
            <w:proofErr w:type="spellStart"/>
            <w:r w:rsidRPr="005073FF">
              <w:rPr>
                <w:rFonts w:ascii="Arial" w:hAnsi="Arial" w:cs="Arial"/>
                <w:sz w:val="15"/>
                <w:szCs w:val="15"/>
              </w:rPr>
              <w:t>II</w:t>
            </w:r>
            <w:r w:rsidRPr="005073FF">
              <w:rPr>
                <w:rFonts w:ascii="Arial" w:hAnsi="Arial" w:cs="Arial"/>
                <w:sz w:val="15"/>
                <w:szCs w:val="15"/>
                <w:vertAlign w:val="subscript"/>
              </w:rPr>
              <w:t>δ</w:t>
            </w:r>
            <w:proofErr w:type="spellEnd"/>
          </w:p>
        </w:tc>
        <w:tc>
          <w:tcPr>
            <w:tcW w:w="0" w:type="auto"/>
            <w:hideMark/>
          </w:tcPr>
          <w:p w14:paraId="4FAA3886" w14:textId="77777777" w:rsidR="00192E72" w:rsidRPr="005073FF" w:rsidRDefault="00192E72" w:rsidP="005073FF">
            <w:pPr>
              <w:pStyle w:val="SMHeading"/>
              <w:jc w:val="center"/>
              <w:cnfStyle w:val="100000000000" w:firstRow="1" w:lastRow="0" w:firstColumn="0" w:lastColumn="0" w:oddVBand="0" w:evenVBand="0" w:oddHBand="0" w:evenHBand="0" w:firstRowFirstColumn="0" w:firstRowLastColumn="0" w:lastRowFirstColumn="0" w:lastRowLastColumn="0"/>
              <w:rPr>
                <w:rFonts w:ascii="Arial" w:hAnsi="Arial" w:cs="Arial"/>
                <w:sz w:val="15"/>
                <w:szCs w:val="15"/>
              </w:rPr>
            </w:pPr>
            <w:proofErr w:type="spellStart"/>
            <w:r w:rsidRPr="005073FF">
              <w:rPr>
                <w:rFonts w:ascii="Arial" w:hAnsi="Arial" w:cs="Arial"/>
                <w:sz w:val="15"/>
                <w:szCs w:val="15"/>
              </w:rPr>
              <w:t>III</w:t>
            </w:r>
            <w:r w:rsidRPr="005073FF">
              <w:rPr>
                <w:rFonts w:ascii="Arial" w:hAnsi="Arial" w:cs="Arial"/>
                <w:sz w:val="15"/>
                <w:szCs w:val="15"/>
                <w:vertAlign w:val="subscript"/>
              </w:rPr>
              <w:t>δ</w:t>
            </w:r>
            <w:proofErr w:type="spellEnd"/>
          </w:p>
        </w:tc>
        <w:tc>
          <w:tcPr>
            <w:tcW w:w="0" w:type="auto"/>
            <w:hideMark/>
          </w:tcPr>
          <w:p w14:paraId="50474877" w14:textId="77777777" w:rsidR="00192E72" w:rsidRPr="005073FF" w:rsidRDefault="00192E72" w:rsidP="005073FF">
            <w:pPr>
              <w:pStyle w:val="SMHeading"/>
              <w:jc w:val="center"/>
              <w:cnfStyle w:val="100000000000" w:firstRow="1" w:lastRow="0" w:firstColumn="0" w:lastColumn="0" w:oddVBand="0" w:evenVBand="0" w:oddHBand="0" w:evenHBand="0" w:firstRowFirstColumn="0" w:firstRowLastColumn="0" w:lastRowFirstColumn="0" w:lastRowLastColumn="0"/>
              <w:rPr>
                <w:rFonts w:ascii="Arial" w:hAnsi="Arial" w:cs="Arial"/>
                <w:sz w:val="15"/>
                <w:szCs w:val="15"/>
              </w:rPr>
            </w:pPr>
            <w:proofErr w:type="spellStart"/>
            <w:r w:rsidRPr="005073FF">
              <w:rPr>
                <w:rFonts w:ascii="Arial" w:hAnsi="Arial" w:cs="Arial"/>
                <w:sz w:val="15"/>
                <w:szCs w:val="15"/>
              </w:rPr>
              <w:t>IV</w:t>
            </w:r>
            <w:r w:rsidRPr="005073FF">
              <w:rPr>
                <w:rFonts w:ascii="Arial" w:hAnsi="Arial" w:cs="Arial"/>
                <w:sz w:val="15"/>
                <w:szCs w:val="15"/>
                <w:vertAlign w:val="subscript"/>
              </w:rPr>
              <w:t>δ</w:t>
            </w:r>
            <w:proofErr w:type="spellEnd"/>
          </w:p>
        </w:tc>
        <w:tc>
          <w:tcPr>
            <w:tcW w:w="0" w:type="auto"/>
            <w:hideMark/>
          </w:tcPr>
          <w:p w14:paraId="59B3EAA0" w14:textId="77777777" w:rsidR="00192E72" w:rsidRPr="005073FF" w:rsidRDefault="00192E72" w:rsidP="005073FF">
            <w:pPr>
              <w:pStyle w:val="SMHeading"/>
              <w:jc w:val="center"/>
              <w:cnfStyle w:val="100000000000" w:firstRow="1" w:lastRow="0" w:firstColumn="0" w:lastColumn="0" w:oddVBand="0" w:evenVBand="0" w:oddHBand="0" w:evenHBand="0" w:firstRowFirstColumn="0" w:firstRowLastColumn="0" w:lastRowFirstColumn="0" w:lastRowLastColumn="0"/>
              <w:rPr>
                <w:rFonts w:ascii="Arial" w:hAnsi="Arial" w:cs="Arial"/>
                <w:sz w:val="15"/>
                <w:szCs w:val="15"/>
              </w:rPr>
            </w:pPr>
            <w:proofErr w:type="spellStart"/>
            <w:r w:rsidRPr="005073FF">
              <w:rPr>
                <w:rFonts w:ascii="Arial" w:hAnsi="Arial" w:cs="Arial"/>
                <w:sz w:val="15"/>
                <w:szCs w:val="15"/>
              </w:rPr>
              <w:t>V</w:t>
            </w:r>
            <w:r w:rsidRPr="005073FF">
              <w:rPr>
                <w:rFonts w:ascii="Arial" w:hAnsi="Arial" w:cs="Arial"/>
                <w:sz w:val="15"/>
                <w:szCs w:val="15"/>
                <w:vertAlign w:val="subscript"/>
              </w:rPr>
              <w:t>δ</w:t>
            </w:r>
            <w:proofErr w:type="spellEnd"/>
          </w:p>
        </w:tc>
      </w:tr>
      <w:tr w:rsidR="00767DB3" w:rsidRPr="00CD1564" w14:paraId="5F947FFA" w14:textId="77777777" w:rsidTr="00B83C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hideMark/>
          </w:tcPr>
          <w:p w14:paraId="4808A978" w14:textId="77777777" w:rsidR="00192E72" w:rsidRPr="00DE2790" w:rsidRDefault="00192E72" w:rsidP="00192E72">
            <w:pPr>
              <w:pStyle w:val="SMHeading"/>
              <w:rPr>
                <w:rFonts w:ascii="Arial" w:hAnsi="Arial" w:cs="Arial"/>
                <w:b w:val="0"/>
                <w:bCs w:val="0"/>
                <w:sz w:val="15"/>
                <w:szCs w:val="15"/>
              </w:rPr>
            </w:pPr>
            <w:r w:rsidRPr="00DE2790">
              <w:rPr>
                <w:rFonts w:ascii="Arial" w:hAnsi="Arial" w:cs="Arial"/>
                <w:b w:val="0"/>
                <w:bCs w:val="0"/>
                <w:sz w:val="15"/>
                <w:szCs w:val="15"/>
              </w:rPr>
              <w:t>... Para</w:t>
            </w:r>
          </w:p>
        </w:tc>
        <w:tc>
          <w:tcPr>
            <w:tcW w:w="2112" w:type="dxa"/>
            <w:hideMark/>
          </w:tcPr>
          <w:p w14:paraId="0F5A43E1" w14:textId="77777777" w:rsidR="00192E72" w:rsidRPr="00CD1564" w:rsidRDefault="00192E72" w:rsidP="00192E72">
            <w:pPr>
              <w:pStyle w:val="SMHeading"/>
              <w:jc w:val="right"/>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2.46966 (.</w:t>
            </w:r>
            <w:proofErr w:type="gramStart"/>
            <w:r w:rsidRPr="00CD1564">
              <w:rPr>
                <w:rFonts w:ascii="Arial" w:hAnsi="Arial" w:cs="Arial"/>
                <w:b w:val="0"/>
                <w:bCs w:val="0"/>
                <w:i/>
                <w:iCs/>
                <w:sz w:val="15"/>
                <w:szCs w:val="15"/>
              </w:rPr>
              <w:t>40841)</w:t>
            </w:r>
            <w:r w:rsidRPr="00CD1564">
              <w:rPr>
                <w:rFonts w:ascii="Arial" w:hAnsi="Arial" w:cs="Arial"/>
                <w:b w:val="0"/>
                <w:bCs w:val="0"/>
                <w:i/>
                <w:iCs/>
                <w:sz w:val="15"/>
                <w:szCs w:val="15"/>
                <w:vertAlign w:val="superscript"/>
              </w:rPr>
              <w:t>*</w:t>
            </w:r>
            <w:proofErr w:type="gramEnd"/>
            <w:r w:rsidRPr="00CD1564">
              <w:rPr>
                <w:rFonts w:ascii="Arial" w:hAnsi="Arial" w:cs="Arial"/>
                <w:b w:val="0"/>
                <w:bCs w:val="0"/>
                <w:i/>
                <w:iCs/>
                <w:sz w:val="15"/>
                <w:szCs w:val="15"/>
                <w:vertAlign w:val="superscript"/>
              </w:rPr>
              <w:t>**</w:t>
            </w:r>
          </w:p>
        </w:tc>
        <w:tc>
          <w:tcPr>
            <w:tcW w:w="0" w:type="auto"/>
            <w:hideMark/>
          </w:tcPr>
          <w:p w14:paraId="14EAB5B4" w14:textId="77777777" w:rsidR="00192E72" w:rsidRPr="00CD1564" w:rsidRDefault="00192E72" w:rsidP="00192E72">
            <w:pPr>
              <w:pStyle w:val="SMHeading"/>
              <w:jc w:val="right"/>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2.35250 (.</w:t>
            </w:r>
            <w:proofErr w:type="gramStart"/>
            <w:r w:rsidRPr="00CD1564">
              <w:rPr>
                <w:rFonts w:ascii="Arial" w:hAnsi="Arial" w:cs="Arial"/>
                <w:b w:val="0"/>
                <w:bCs w:val="0"/>
                <w:i/>
                <w:iCs/>
                <w:sz w:val="15"/>
                <w:szCs w:val="15"/>
              </w:rPr>
              <w:t>40625)</w:t>
            </w:r>
            <w:r w:rsidRPr="00CD1564">
              <w:rPr>
                <w:rFonts w:ascii="Arial" w:hAnsi="Arial" w:cs="Arial"/>
                <w:b w:val="0"/>
                <w:bCs w:val="0"/>
                <w:i/>
                <w:iCs/>
                <w:sz w:val="15"/>
                <w:szCs w:val="15"/>
                <w:vertAlign w:val="superscript"/>
              </w:rPr>
              <w:t>*</w:t>
            </w:r>
            <w:proofErr w:type="gramEnd"/>
            <w:r w:rsidRPr="00CD1564">
              <w:rPr>
                <w:rFonts w:ascii="Arial" w:hAnsi="Arial" w:cs="Arial"/>
                <w:b w:val="0"/>
                <w:bCs w:val="0"/>
                <w:i/>
                <w:iCs/>
                <w:sz w:val="15"/>
                <w:szCs w:val="15"/>
                <w:vertAlign w:val="superscript"/>
              </w:rPr>
              <w:t>**</w:t>
            </w:r>
          </w:p>
        </w:tc>
        <w:tc>
          <w:tcPr>
            <w:tcW w:w="0" w:type="auto"/>
            <w:hideMark/>
          </w:tcPr>
          <w:p w14:paraId="0B497F41" w14:textId="77777777" w:rsidR="00192E72" w:rsidRPr="00CD1564" w:rsidRDefault="00192E72" w:rsidP="00192E72">
            <w:pPr>
              <w:pStyle w:val="SMHeading"/>
              <w:jc w:val="right"/>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3.26885 (.</w:t>
            </w:r>
            <w:proofErr w:type="gramStart"/>
            <w:r w:rsidRPr="00CD1564">
              <w:rPr>
                <w:rFonts w:ascii="Arial" w:hAnsi="Arial" w:cs="Arial"/>
                <w:b w:val="0"/>
                <w:bCs w:val="0"/>
                <w:i/>
                <w:iCs/>
                <w:sz w:val="15"/>
                <w:szCs w:val="15"/>
              </w:rPr>
              <w:t>46136)</w:t>
            </w:r>
            <w:r w:rsidRPr="00CD1564">
              <w:rPr>
                <w:rFonts w:ascii="Arial" w:hAnsi="Arial" w:cs="Arial"/>
                <w:b w:val="0"/>
                <w:bCs w:val="0"/>
                <w:i/>
                <w:iCs/>
                <w:sz w:val="15"/>
                <w:szCs w:val="15"/>
                <w:vertAlign w:val="superscript"/>
              </w:rPr>
              <w:t>*</w:t>
            </w:r>
            <w:proofErr w:type="gramEnd"/>
            <w:r w:rsidRPr="00CD1564">
              <w:rPr>
                <w:rFonts w:ascii="Arial" w:hAnsi="Arial" w:cs="Arial"/>
                <w:b w:val="0"/>
                <w:bCs w:val="0"/>
                <w:i/>
                <w:iCs/>
                <w:sz w:val="15"/>
                <w:szCs w:val="15"/>
                <w:vertAlign w:val="superscript"/>
              </w:rPr>
              <w:t>**</w:t>
            </w:r>
          </w:p>
        </w:tc>
        <w:tc>
          <w:tcPr>
            <w:tcW w:w="0" w:type="auto"/>
            <w:hideMark/>
          </w:tcPr>
          <w:p w14:paraId="1DA39152" w14:textId="77777777" w:rsidR="00192E72" w:rsidRPr="00CD1564" w:rsidRDefault="00192E72" w:rsidP="00192E72">
            <w:pPr>
              <w:pStyle w:val="SMHeading"/>
              <w:jc w:val="right"/>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3.16611 (.</w:t>
            </w:r>
            <w:proofErr w:type="gramStart"/>
            <w:r w:rsidRPr="00CD1564">
              <w:rPr>
                <w:rFonts w:ascii="Arial" w:hAnsi="Arial" w:cs="Arial"/>
                <w:b w:val="0"/>
                <w:bCs w:val="0"/>
                <w:i/>
                <w:iCs/>
                <w:sz w:val="15"/>
                <w:szCs w:val="15"/>
              </w:rPr>
              <w:t>46681)</w:t>
            </w:r>
            <w:r w:rsidRPr="00CD1564">
              <w:rPr>
                <w:rFonts w:ascii="Arial" w:hAnsi="Arial" w:cs="Arial"/>
                <w:b w:val="0"/>
                <w:bCs w:val="0"/>
                <w:i/>
                <w:iCs/>
                <w:sz w:val="15"/>
                <w:szCs w:val="15"/>
                <w:vertAlign w:val="superscript"/>
              </w:rPr>
              <w:t>*</w:t>
            </w:r>
            <w:proofErr w:type="gramEnd"/>
            <w:r w:rsidRPr="00CD1564">
              <w:rPr>
                <w:rFonts w:ascii="Arial" w:hAnsi="Arial" w:cs="Arial"/>
                <w:b w:val="0"/>
                <w:bCs w:val="0"/>
                <w:i/>
                <w:iCs/>
                <w:sz w:val="15"/>
                <w:szCs w:val="15"/>
                <w:vertAlign w:val="superscript"/>
              </w:rPr>
              <w:t>**</w:t>
            </w:r>
          </w:p>
        </w:tc>
        <w:tc>
          <w:tcPr>
            <w:tcW w:w="0" w:type="auto"/>
            <w:hideMark/>
          </w:tcPr>
          <w:p w14:paraId="270AACD0" w14:textId="77777777" w:rsidR="00192E72" w:rsidRPr="00CD1564" w:rsidRDefault="00192E72" w:rsidP="00192E72">
            <w:pPr>
              <w:pStyle w:val="SMHeading"/>
              <w:jc w:val="right"/>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3.51646 (.</w:t>
            </w:r>
            <w:proofErr w:type="gramStart"/>
            <w:r w:rsidRPr="00CD1564">
              <w:rPr>
                <w:rFonts w:ascii="Arial" w:hAnsi="Arial" w:cs="Arial"/>
                <w:b w:val="0"/>
                <w:bCs w:val="0"/>
                <w:i/>
                <w:iCs/>
                <w:sz w:val="15"/>
                <w:szCs w:val="15"/>
              </w:rPr>
              <w:t>48962)</w:t>
            </w:r>
            <w:r w:rsidRPr="00CD1564">
              <w:rPr>
                <w:rFonts w:ascii="Arial" w:hAnsi="Arial" w:cs="Arial"/>
                <w:b w:val="0"/>
                <w:bCs w:val="0"/>
                <w:i/>
                <w:iCs/>
                <w:sz w:val="15"/>
                <w:szCs w:val="15"/>
                <w:vertAlign w:val="superscript"/>
              </w:rPr>
              <w:t>*</w:t>
            </w:r>
            <w:proofErr w:type="gramEnd"/>
            <w:r w:rsidRPr="00CD1564">
              <w:rPr>
                <w:rFonts w:ascii="Arial" w:hAnsi="Arial" w:cs="Arial"/>
                <w:b w:val="0"/>
                <w:bCs w:val="0"/>
                <w:i/>
                <w:iCs/>
                <w:sz w:val="15"/>
                <w:szCs w:val="15"/>
                <w:vertAlign w:val="superscript"/>
              </w:rPr>
              <w:t>**</w:t>
            </w:r>
          </w:p>
        </w:tc>
      </w:tr>
      <w:tr w:rsidR="00192E72" w:rsidRPr="00CD1564" w14:paraId="25669E30" w14:textId="77777777" w:rsidTr="00B83CDB">
        <w:tc>
          <w:tcPr>
            <w:cnfStyle w:val="001000000000" w:firstRow="0" w:lastRow="0" w:firstColumn="1" w:lastColumn="0" w:oddVBand="0" w:evenVBand="0" w:oddHBand="0" w:evenHBand="0" w:firstRowFirstColumn="0" w:firstRowLastColumn="0" w:lastRowFirstColumn="0" w:lastRowLastColumn="0"/>
            <w:tcW w:w="1800" w:type="dxa"/>
            <w:hideMark/>
          </w:tcPr>
          <w:p w14:paraId="5EFE808C" w14:textId="77777777" w:rsidR="00192E72" w:rsidRPr="00DE2790" w:rsidRDefault="00192E72" w:rsidP="00192E72">
            <w:pPr>
              <w:pStyle w:val="SMHeading"/>
              <w:rPr>
                <w:rFonts w:ascii="Arial" w:hAnsi="Arial" w:cs="Arial"/>
                <w:b w:val="0"/>
                <w:bCs w:val="0"/>
                <w:sz w:val="15"/>
                <w:szCs w:val="15"/>
              </w:rPr>
            </w:pPr>
            <w:r w:rsidRPr="00DE2790">
              <w:rPr>
                <w:rFonts w:ascii="Arial" w:hAnsi="Arial" w:cs="Arial"/>
                <w:b w:val="0"/>
                <w:bCs w:val="0"/>
                <w:sz w:val="15"/>
                <w:szCs w:val="15"/>
              </w:rPr>
              <w:t xml:space="preserve">... </w:t>
            </w:r>
            <w:proofErr w:type="spellStart"/>
            <w:r w:rsidRPr="00DE2790">
              <w:rPr>
                <w:rFonts w:ascii="Arial" w:hAnsi="Arial" w:cs="Arial"/>
                <w:b w:val="0"/>
                <w:bCs w:val="0"/>
                <w:sz w:val="15"/>
                <w:szCs w:val="15"/>
              </w:rPr>
              <w:t>Rondonia</w:t>
            </w:r>
            <w:proofErr w:type="spellEnd"/>
          </w:p>
        </w:tc>
        <w:tc>
          <w:tcPr>
            <w:tcW w:w="2112" w:type="dxa"/>
            <w:hideMark/>
          </w:tcPr>
          <w:p w14:paraId="649655D2" w14:textId="77777777" w:rsidR="00192E72" w:rsidRPr="00CD1564" w:rsidRDefault="00192E72" w:rsidP="00192E72">
            <w:pPr>
              <w:pStyle w:val="SMHeading"/>
              <w:jc w:val="right"/>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2.80130 (.</w:t>
            </w:r>
            <w:proofErr w:type="gramStart"/>
            <w:r w:rsidRPr="00CD1564">
              <w:rPr>
                <w:rFonts w:ascii="Arial" w:hAnsi="Arial" w:cs="Arial"/>
                <w:b w:val="0"/>
                <w:bCs w:val="0"/>
                <w:i/>
                <w:iCs/>
                <w:sz w:val="15"/>
                <w:szCs w:val="15"/>
              </w:rPr>
              <w:t>42111)</w:t>
            </w:r>
            <w:r w:rsidRPr="00CD1564">
              <w:rPr>
                <w:rFonts w:ascii="Arial" w:hAnsi="Arial" w:cs="Arial"/>
                <w:b w:val="0"/>
                <w:bCs w:val="0"/>
                <w:i/>
                <w:iCs/>
                <w:sz w:val="15"/>
                <w:szCs w:val="15"/>
                <w:vertAlign w:val="superscript"/>
              </w:rPr>
              <w:t>*</w:t>
            </w:r>
            <w:proofErr w:type="gramEnd"/>
            <w:r w:rsidRPr="00CD1564">
              <w:rPr>
                <w:rFonts w:ascii="Arial" w:hAnsi="Arial" w:cs="Arial"/>
                <w:b w:val="0"/>
                <w:bCs w:val="0"/>
                <w:i/>
                <w:iCs/>
                <w:sz w:val="15"/>
                <w:szCs w:val="15"/>
                <w:vertAlign w:val="superscript"/>
              </w:rPr>
              <w:t>**</w:t>
            </w:r>
          </w:p>
        </w:tc>
        <w:tc>
          <w:tcPr>
            <w:tcW w:w="0" w:type="auto"/>
            <w:hideMark/>
          </w:tcPr>
          <w:p w14:paraId="766746C2" w14:textId="77777777" w:rsidR="00192E72" w:rsidRPr="00CD1564" w:rsidRDefault="00192E72" w:rsidP="00192E72">
            <w:pPr>
              <w:pStyle w:val="SMHeading"/>
              <w:jc w:val="right"/>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2.67712 (.</w:t>
            </w:r>
            <w:proofErr w:type="gramStart"/>
            <w:r w:rsidRPr="00CD1564">
              <w:rPr>
                <w:rFonts w:ascii="Arial" w:hAnsi="Arial" w:cs="Arial"/>
                <w:b w:val="0"/>
                <w:bCs w:val="0"/>
                <w:i/>
                <w:iCs/>
                <w:sz w:val="15"/>
                <w:szCs w:val="15"/>
              </w:rPr>
              <w:t>41892)</w:t>
            </w:r>
            <w:r w:rsidRPr="00CD1564">
              <w:rPr>
                <w:rFonts w:ascii="Arial" w:hAnsi="Arial" w:cs="Arial"/>
                <w:b w:val="0"/>
                <w:bCs w:val="0"/>
                <w:i/>
                <w:iCs/>
                <w:sz w:val="15"/>
                <w:szCs w:val="15"/>
                <w:vertAlign w:val="superscript"/>
              </w:rPr>
              <w:t>*</w:t>
            </w:r>
            <w:proofErr w:type="gramEnd"/>
            <w:r w:rsidRPr="00CD1564">
              <w:rPr>
                <w:rFonts w:ascii="Arial" w:hAnsi="Arial" w:cs="Arial"/>
                <w:b w:val="0"/>
                <w:bCs w:val="0"/>
                <w:i/>
                <w:iCs/>
                <w:sz w:val="15"/>
                <w:szCs w:val="15"/>
                <w:vertAlign w:val="superscript"/>
              </w:rPr>
              <w:t>**</w:t>
            </w:r>
          </w:p>
        </w:tc>
        <w:tc>
          <w:tcPr>
            <w:tcW w:w="0" w:type="auto"/>
            <w:hideMark/>
          </w:tcPr>
          <w:p w14:paraId="731268C6" w14:textId="77777777" w:rsidR="00192E72" w:rsidRPr="00CD1564" w:rsidRDefault="00192E72" w:rsidP="00192E72">
            <w:pPr>
              <w:pStyle w:val="SMHeading"/>
              <w:jc w:val="right"/>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3.67592 (.</w:t>
            </w:r>
            <w:proofErr w:type="gramStart"/>
            <w:r w:rsidRPr="00CD1564">
              <w:rPr>
                <w:rFonts w:ascii="Arial" w:hAnsi="Arial" w:cs="Arial"/>
                <w:b w:val="0"/>
                <w:bCs w:val="0"/>
                <w:i/>
                <w:iCs/>
                <w:sz w:val="15"/>
                <w:szCs w:val="15"/>
              </w:rPr>
              <w:t>46755)</w:t>
            </w:r>
            <w:r w:rsidRPr="00CD1564">
              <w:rPr>
                <w:rFonts w:ascii="Arial" w:hAnsi="Arial" w:cs="Arial"/>
                <w:b w:val="0"/>
                <w:bCs w:val="0"/>
                <w:i/>
                <w:iCs/>
                <w:sz w:val="15"/>
                <w:szCs w:val="15"/>
                <w:vertAlign w:val="superscript"/>
              </w:rPr>
              <w:t>*</w:t>
            </w:r>
            <w:proofErr w:type="gramEnd"/>
            <w:r w:rsidRPr="00CD1564">
              <w:rPr>
                <w:rFonts w:ascii="Arial" w:hAnsi="Arial" w:cs="Arial"/>
                <w:b w:val="0"/>
                <w:bCs w:val="0"/>
                <w:i/>
                <w:iCs/>
                <w:sz w:val="15"/>
                <w:szCs w:val="15"/>
                <w:vertAlign w:val="superscript"/>
              </w:rPr>
              <w:t>**</w:t>
            </w:r>
          </w:p>
        </w:tc>
        <w:tc>
          <w:tcPr>
            <w:tcW w:w="0" w:type="auto"/>
            <w:hideMark/>
          </w:tcPr>
          <w:p w14:paraId="244A6E24" w14:textId="77777777" w:rsidR="00192E72" w:rsidRPr="00CD1564" w:rsidRDefault="00192E72" w:rsidP="00192E72">
            <w:pPr>
              <w:pStyle w:val="SMHeading"/>
              <w:jc w:val="right"/>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3.65921 (.</w:t>
            </w:r>
            <w:proofErr w:type="gramStart"/>
            <w:r w:rsidRPr="00CD1564">
              <w:rPr>
                <w:rFonts w:ascii="Arial" w:hAnsi="Arial" w:cs="Arial"/>
                <w:b w:val="0"/>
                <w:bCs w:val="0"/>
                <w:i/>
                <w:iCs/>
                <w:sz w:val="15"/>
                <w:szCs w:val="15"/>
              </w:rPr>
              <w:t>49522)</w:t>
            </w:r>
            <w:r w:rsidRPr="00CD1564">
              <w:rPr>
                <w:rFonts w:ascii="Arial" w:hAnsi="Arial" w:cs="Arial"/>
                <w:b w:val="0"/>
                <w:bCs w:val="0"/>
                <w:i/>
                <w:iCs/>
                <w:sz w:val="15"/>
                <w:szCs w:val="15"/>
                <w:vertAlign w:val="superscript"/>
              </w:rPr>
              <w:t>*</w:t>
            </w:r>
            <w:proofErr w:type="gramEnd"/>
            <w:r w:rsidRPr="00CD1564">
              <w:rPr>
                <w:rFonts w:ascii="Arial" w:hAnsi="Arial" w:cs="Arial"/>
                <w:b w:val="0"/>
                <w:bCs w:val="0"/>
                <w:i/>
                <w:iCs/>
                <w:sz w:val="15"/>
                <w:szCs w:val="15"/>
                <w:vertAlign w:val="superscript"/>
              </w:rPr>
              <w:t>**</w:t>
            </w:r>
          </w:p>
        </w:tc>
        <w:tc>
          <w:tcPr>
            <w:tcW w:w="0" w:type="auto"/>
            <w:hideMark/>
          </w:tcPr>
          <w:p w14:paraId="56701871" w14:textId="77777777" w:rsidR="00192E72" w:rsidRPr="00CD1564" w:rsidRDefault="00192E72" w:rsidP="00192E72">
            <w:pPr>
              <w:pStyle w:val="SMHeading"/>
              <w:jc w:val="right"/>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3.90454 (.</w:t>
            </w:r>
            <w:proofErr w:type="gramStart"/>
            <w:r w:rsidRPr="00CD1564">
              <w:rPr>
                <w:rFonts w:ascii="Arial" w:hAnsi="Arial" w:cs="Arial"/>
                <w:b w:val="0"/>
                <w:bCs w:val="0"/>
                <w:i/>
                <w:iCs/>
                <w:sz w:val="15"/>
                <w:szCs w:val="15"/>
              </w:rPr>
              <w:t>52403)</w:t>
            </w:r>
            <w:r w:rsidRPr="00CD1564">
              <w:rPr>
                <w:rFonts w:ascii="Arial" w:hAnsi="Arial" w:cs="Arial"/>
                <w:b w:val="0"/>
                <w:bCs w:val="0"/>
                <w:i/>
                <w:iCs/>
                <w:sz w:val="15"/>
                <w:szCs w:val="15"/>
                <w:vertAlign w:val="superscript"/>
              </w:rPr>
              <w:t>*</w:t>
            </w:r>
            <w:proofErr w:type="gramEnd"/>
            <w:r w:rsidRPr="00CD1564">
              <w:rPr>
                <w:rFonts w:ascii="Arial" w:hAnsi="Arial" w:cs="Arial"/>
                <w:b w:val="0"/>
                <w:bCs w:val="0"/>
                <w:i/>
                <w:iCs/>
                <w:sz w:val="15"/>
                <w:szCs w:val="15"/>
                <w:vertAlign w:val="superscript"/>
              </w:rPr>
              <w:t>**</w:t>
            </w:r>
          </w:p>
        </w:tc>
      </w:tr>
      <w:tr w:rsidR="00767DB3" w:rsidRPr="00CD1564" w14:paraId="2B5C893F" w14:textId="77777777" w:rsidTr="00B83C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hideMark/>
          </w:tcPr>
          <w:p w14:paraId="6CCF69EE" w14:textId="77777777" w:rsidR="00192E72" w:rsidRPr="00DE2790" w:rsidRDefault="00192E72" w:rsidP="00192E72">
            <w:pPr>
              <w:pStyle w:val="SMHeading"/>
              <w:rPr>
                <w:rFonts w:ascii="Arial" w:hAnsi="Arial" w:cs="Arial"/>
                <w:b w:val="0"/>
                <w:bCs w:val="0"/>
                <w:sz w:val="15"/>
                <w:szCs w:val="15"/>
              </w:rPr>
            </w:pPr>
            <w:r w:rsidRPr="00DE2790">
              <w:rPr>
                <w:rFonts w:ascii="Arial" w:hAnsi="Arial" w:cs="Arial"/>
                <w:b w:val="0"/>
                <w:bCs w:val="0"/>
                <w:sz w:val="15"/>
                <w:szCs w:val="15"/>
              </w:rPr>
              <w:t>... Acre</w:t>
            </w:r>
          </w:p>
        </w:tc>
        <w:tc>
          <w:tcPr>
            <w:tcW w:w="2112" w:type="dxa"/>
            <w:hideMark/>
          </w:tcPr>
          <w:p w14:paraId="6C1FCF23" w14:textId="77777777" w:rsidR="00192E72" w:rsidRPr="00CD1564" w:rsidRDefault="00192E72" w:rsidP="00192E72">
            <w:pPr>
              <w:pStyle w:val="SMHeading"/>
              <w:jc w:val="right"/>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2.82981 (.</w:t>
            </w:r>
            <w:proofErr w:type="gramStart"/>
            <w:r w:rsidRPr="00CD1564">
              <w:rPr>
                <w:rFonts w:ascii="Arial" w:hAnsi="Arial" w:cs="Arial"/>
                <w:b w:val="0"/>
                <w:bCs w:val="0"/>
                <w:i/>
                <w:iCs/>
                <w:sz w:val="15"/>
                <w:szCs w:val="15"/>
              </w:rPr>
              <w:t>39854)</w:t>
            </w:r>
            <w:r w:rsidRPr="00CD1564">
              <w:rPr>
                <w:rFonts w:ascii="Arial" w:hAnsi="Arial" w:cs="Arial"/>
                <w:b w:val="0"/>
                <w:bCs w:val="0"/>
                <w:i/>
                <w:iCs/>
                <w:sz w:val="15"/>
                <w:szCs w:val="15"/>
                <w:vertAlign w:val="superscript"/>
              </w:rPr>
              <w:t>*</w:t>
            </w:r>
            <w:proofErr w:type="gramEnd"/>
            <w:r w:rsidRPr="00CD1564">
              <w:rPr>
                <w:rFonts w:ascii="Arial" w:hAnsi="Arial" w:cs="Arial"/>
                <w:b w:val="0"/>
                <w:bCs w:val="0"/>
                <w:i/>
                <w:iCs/>
                <w:sz w:val="15"/>
                <w:szCs w:val="15"/>
                <w:vertAlign w:val="superscript"/>
              </w:rPr>
              <w:t>**</w:t>
            </w:r>
          </w:p>
        </w:tc>
        <w:tc>
          <w:tcPr>
            <w:tcW w:w="0" w:type="auto"/>
            <w:hideMark/>
          </w:tcPr>
          <w:p w14:paraId="1B5A5F56" w14:textId="77777777" w:rsidR="00192E72" w:rsidRPr="00CD1564" w:rsidRDefault="00192E72" w:rsidP="00192E72">
            <w:pPr>
              <w:pStyle w:val="SMHeading"/>
              <w:jc w:val="right"/>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2.71070 (.</w:t>
            </w:r>
            <w:proofErr w:type="gramStart"/>
            <w:r w:rsidRPr="00CD1564">
              <w:rPr>
                <w:rFonts w:ascii="Arial" w:hAnsi="Arial" w:cs="Arial"/>
                <w:b w:val="0"/>
                <w:bCs w:val="0"/>
                <w:i/>
                <w:iCs/>
                <w:sz w:val="15"/>
                <w:szCs w:val="15"/>
              </w:rPr>
              <w:t>39649)</w:t>
            </w:r>
            <w:r w:rsidRPr="00CD1564">
              <w:rPr>
                <w:rFonts w:ascii="Arial" w:hAnsi="Arial" w:cs="Arial"/>
                <w:b w:val="0"/>
                <w:bCs w:val="0"/>
                <w:i/>
                <w:iCs/>
                <w:sz w:val="15"/>
                <w:szCs w:val="15"/>
                <w:vertAlign w:val="superscript"/>
              </w:rPr>
              <w:t>*</w:t>
            </w:r>
            <w:proofErr w:type="gramEnd"/>
            <w:r w:rsidRPr="00CD1564">
              <w:rPr>
                <w:rFonts w:ascii="Arial" w:hAnsi="Arial" w:cs="Arial"/>
                <w:b w:val="0"/>
                <w:bCs w:val="0"/>
                <w:i/>
                <w:iCs/>
                <w:sz w:val="15"/>
                <w:szCs w:val="15"/>
                <w:vertAlign w:val="superscript"/>
              </w:rPr>
              <w:t>**</w:t>
            </w:r>
          </w:p>
        </w:tc>
        <w:tc>
          <w:tcPr>
            <w:tcW w:w="0" w:type="auto"/>
            <w:hideMark/>
          </w:tcPr>
          <w:p w14:paraId="75083630" w14:textId="77777777" w:rsidR="00192E72" w:rsidRPr="00CD1564" w:rsidRDefault="00192E72" w:rsidP="00192E72">
            <w:pPr>
              <w:pStyle w:val="SMHeading"/>
              <w:jc w:val="right"/>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 </w:t>
            </w:r>
          </w:p>
        </w:tc>
        <w:tc>
          <w:tcPr>
            <w:tcW w:w="0" w:type="auto"/>
            <w:hideMark/>
          </w:tcPr>
          <w:p w14:paraId="5713C85F" w14:textId="77777777" w:rsidR="00192E72" w:rsidRPr="00CD1564" w:rsidRDefault="00192E72" w:rsidP="00192E72">
            <w:pPr>
              <w:pStyle w:val="SMHeading"/>
              <w:jc w:val="right"/>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 </w:t>
            </w:r>
          </w:p>
        </w:tc>
        <w:tc>
          <w:tcPr>
            <w:tcW w:w="0" w:type="auto"/>
            <w:hideMark/>
          </w:tcPr>
          <w:p w14:paraId="2CFAC4CC" w14:textId="77777777" w:rsidR="00192E72" w:rsidRPr="00CD1564" w:rsidRDefault="00192E72" w:rsidP="00192E72">
            <w:pPr>
              <w:pStyle w:val="SMHeading"/>
              <w:jc w:val="right"/>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 </w:t>
            </w:r>
          </w:p>
        </w:tc>
      </w:tr>
      <w:tr w:rsidR="00192E72" w:rsidRPr="00CD1564" w14:paraId="0AD79DA5" w14:textId="77777777" w:rsidTr="00B83CDB">
        <w:tc>
          <w:tcPr>
            <w:cnfStyle w:val="001000000000" w:firstRow="0" w:lastRow="0" w:firstColumn="1" w:lastColumn="0" w:oddVBand="0" w:evenVBand="0" w:oddHBand="0" w:evenHBand="0" w:firstRowFirstColumn="0" w:firstRowLastColumn="0" w:lastRowFirstColumn="0" w:lastRowLastColumn="0"/>
            <w:tcW w:w="1800" w:type="dxa"/>
            <w:hideMark/>
          </w:tcPr>
          <w:p w14:paraId="180A0623" w14:textId="77777777" w:rsidR="00192E72" w:rsidRPr="00DE2790" w:rsidRDefault="00192E72" w:rsidP="00192E72">
            <w:pPr>
              <w:pStyle w:val="SMHeading"/>
              <w:rPr>
                <w:rFonts w:ascii="Arial" w:hAnsi="Arial" w:cs="Arial"/>
                <w:b w:val="0"/>
                <w:bCs w:val="0"/>
                <w:sz w:val="15"/>
                <w:szCs w:val="15"/>
              </w:rPr>
            </w:pPr>
            <w:r w:rsidRPr="00DE2790">
              <w:rPr>
                <w:rFonts w:ascii="Arial" w:hAnsi="Arial" w:cs="Arial"/>
                <w:b w:val="0"/>
                <w:bCs w:val="0"/>
                <w:sz w:val="15"/>
                <w:szCs w:val="15"/>
              </w:rPr>
              <w:t>... Amazonas</w:t>
            </w:r>
          </w:p>
        </w:tc>
        <w:tc>
          <w:tcPr>
            <w:tcW w:w="2112" w:type="dxa"/>
            <w:hideMark/>
          </w:tcPr>
          <w:p w14:paraId="539A34CC" w14:textId="77777777" w:rsidR="00192E72" w:rsidRPr="00CD1564" w:rsidRDefault="00192E72" w:rsidP="00192E72">
            <w:pPr>
              <w:pStyle w:val="SMHeading"/>
              <w:jc w:val="right"/>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2.82338 (.</w:t>
            </w:r>
            <w:proofErr w:type="gramStart"/>
            <w:r w:rsidRPr="00CD1564">
              <w:rPr>
                <w:rFonts w:ascii="Arial" w:hAnsi="Arial" w:cs="Arial"/>
                <w:b w:val="0"/>
                <w:bCs w:val="0"/>
                <w:i/>
                <w:iCs/>
                <w:sz w:val="15"/>
                <w:szCs w:val="15"/>
              </w:rPr>
              <w:t>40475)</w:t>
            </w:r>
            <w:r w:rsidRPr="00CD1564">
              <w:rPr>
                <w:rFonts w:ascii="Arial" w:hAnsi="Arial" w:cs="Arial"/>
                <w:b w:val="0"/>
                <w:bCs w:val="0"/>
                <w:i/>
                <w:iCs/>
                <w:sz w:val="15"/>
                <w:szCs w:val="15"/>
                <w:vertAlign w:val="superscript"/>
              </w:rPr>
              <w:t>*</w:t>
            </w:r>
            <w:proofErr w:type="gramEnd"/>
            <w:r w:rsidRPr="00CD1564">
              <w:rPr>
                <w:rFonts w:ascii="Arial" w:hAnsi="Arial" w:cs="Arial"/>
                <w:b w:val="0"/>
                <w:bCs w:val="0"/>
                <w:i/>
                <w:iCs/>
                <w:sz w:val="15"/>
                <w:szCs w:val="15"/>
                <w:vertAlign w:val="superscript"/>
              </w:rPr>
              <w:t>**</w:t>
            </w:r>
          </w:p>
        </w:tc>
        <w:tc>
          <w:tcPr>
            <w:tcW w:w="0" w:type="auto"/>
            <w:hideMark/>
          </w:tcPr>
          <w:p w14:paraId="5DE845E8" w14:textId="77777777" w:rsidR="00192E72" w:rsidRPr="00CD1564" w:rsidRDefault="00192E72" w:rsidP="00192E72">
            <w:pPr>
              <w:pStyle w:val="SMHeading"/>
              <w:jc w:val="right"/>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2.71131 (.</w:t>
            </w:r>
            <w:proofErr w:type="gramStart"/>
            <w:r w:rsidRPr="00CD1564">
              <w:rPr>
                <w:rFonts w:ascii="Arial" w:hAnsi="Arial" w:cs="Arial"/>
                <w:b w:val="0"/>
                <w:bCs w:val="0"/>
                <w:i/>
                <w:iCs/>
                <w:sz w:val="15"/>
                <w:szCs w:val="15"/>
              </w:rPr>
              <w:t>40291)</w:t>
            </w:r>
            <w:r w:rsidRPr="00CD1564">
              <w:rPr>
                <w:rFonts w:ascii="Arial" w:hAnsi="Arial" w:cs="Arial"/>
                <w:b w:val="0"/>
                <w:bCs w:val="0"/>
                <w:i/>
                <w:iCs/>
                <w:sz w:val="15"/>
                <w:szCs w:val="15"/>
                <w:vertAlign w:val="superscript"/>
              </w:rPr>
              <w:t>*</w:t>
            </w:r>
            <w:proofErr w:type="gramEnd"/>
            <w:r w:rsidRPr="00CD1564">
              <w:rPr>
                <w:rFonts w:ascii="Arial" w:hAnsi="Arial" w:cs="Arial"/>
                <w:b w:val="0"/>
                <w:bCs w:val="0"/>
                <w:i/>
                <w:iCs/>
                <w:sz w:val="15"/>
                <w:szCs w:val="15"/>
                <w:vertAlign w:val="superscript"/>
              </w:rPr>
              <w:t>**</w:t>
            </w:r>
          </w:p>
        </w:tc>
        <w:tc>
          <w:tcPr>
            <w:tcW w:w="0" w:type="auto"/>
            <w:hideMark/>
          </w:tcPr>
          <w:p w14:paraId="32CEC048" w14:textId="77777777" w:rsidR="00192E72" w:rsidRPr="00CD1564" w:rsidRDefault="00192E72" w:rsidP="00192E72">
            <w:pPr>
              <w:pStyle w:val="SMHeading"/>
              <w:jc w:val="right"/>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 </w:t>
            </w:r>
          </w:p>
        </w:tc>
        <w:tc>
          <w:tcPr>
            <w:tcW w:w="0" w:type="auto"/>
            <w:hideMark/>
          </w:tcPr>
          <w:p w14:paraId="40B34C51" w14:textId="77777777" w:rsidR="00192E72" w:rsidRPr="00CD1564" w:rsidRDefault="00192E72" w:rsidP="00192E72">
            <w:pPr>
              <w:pStyle w:val="SMHeading"/>
              <w:jc w:val="right"/>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 </w:t>
            </w:r>
          </w:p>
        </w:tc>
        <w:tc>
          <w:tcPr>
            <w:tcW w:w="0" w:type="auto"/>
            <w:hideMark/>
          </w:tcPr>
          <w:p w14:paraId="3983A82D" w14:textId="77777777" w:rsidR="00192E72" w:rsidRPr="00CD1564" w:rsidRDefault="00192E72" w:rsidP="00192E72">
            <w:pPr>
              <w:pStyle w:val="SMHeading"/>
              <w:jc w:val="right"/>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 </w:t>
            </w:r>
          </w:p>
        </w:tc>
      </w:tr>
      <w:tr w:rsidR="00767DB3" w:rsidRPr="00CD1564" w14:paraId="17FA29F6" w14:textId="77777777" w:rsidTr="00B83C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hideMark/>
          </w:tcPr>
          <w:p w14:paraId="0CC76783" w14:textId="77777777" w:rsidR="00192E72" w:rsidRPr="00DE2790" w:rsidRDefault="00192E72" w:rsidP="00192E72">
            <w:pPr>
              <w:pStyle w:val="SMHeading"/>
              <w:rPr>
                <w:rFonts w:ascii="Arial" w:hAnsi="Arial" w:cs="Arial"/>
                <w:b w:val="0"/>
                <w:bCs w:val="0"/>
                <w:sz w:val="15"/>
                <w:szCs w:val="15"/>
              </w:rPr>
            </w:pPr>
            <w:r w:rsidRPr="00DE2790">
              <w:rPr>
                <w:rFonts w:ascii="Arial" w:hAnsi="Arial" w:cs="Arial"/>
                <w:b w:val="0"/>
                <w:bCs w:val="0"/>
                <w:sz w:val="15"/>
                <w:szCs w:val="15"/>
              </w:rPr>
              <w:t>Property area</w:t>
            </w:r>
          </w:p>
        </w:tc>
        <w:tc>
          <w:tcPr>
            <w:tcW w:w="2112" w:type="dxa"/>
            <w:hideMark/>
          </w:tcPr>
          <w:p w14:paraId="58DAB247" w14:textId="77777777" w:rsidR="00192E72" w:rsidRPr="00CD1564" w:rsidRDefault="00192E72" w:rsidP="00192E72">
            <w:pPr>
              <w:pStyle w:val="SMHeading"/>
              <w:jc w:val="right"/>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-.00063 (.</w:t>
            </w:r>
            <w:proofErr w:type="gramStart"/>
            <w:r w:rsidRPr="00CD1564">
              <w:rPr>
                <w:rFonts w:ascii="Arial" w:hAnsi="Arial" w:cs="Arial"/>
                <w:b w:val="0"/>
                <w:bCs w:val="0"/>
                <w:i/>
                <w:iCs/>
                <w:sz w:val="15"/>
                <w:szCs w:val="15"/>
              </w:rPr>
              <w:t>00020)</w:t>
            </w:r>
            <w:r w:rsidRPr="00CD1564">
              <w:rPr>
                <w:rFonts w:ascii="Arial" w:hAnsi="Arial" w:cs="Arial"/>
                <w:b w:val="0"/>
                <w:bCs w:val="0"/>
                <w:i/>
                <w:iCs/>
                <w:sz w:val="15"/>
                <w:szCs w:val="15"/>
                <w:vertAlign w:val="superscript"/>
              </w:rPr>
              <w:t>*</w:t>
            </w:r>
            <w:proofErr w:type="gramEnd"/>
            <w:r w:rsidRPr="00CD1564">
              <w:rPr>
                <w:rFonts w:ascii="Arial" w:hAnsi="Arial" w:cs="Arial"/>
                <w:b w:val="0"/>
                <w:bCs w:val="0"/>
                <w:i/>
                <w:iCs/>
                <w:sz w:val="15"/>
                <w:szCs w:val="15"/>
                <w:vertAlign w:val="superscript"/>
              </w:rPr>
              <w:t>*</w:t>
            </w:r>
          </w:p>
        </w:tc>
        <w:tc>
          <w:tcPr>
            <w:tcW w:w="0" w:type="auto"/>
            <w:hideMark/>
          </w:tcPr>
          <w:p w14:paraId="58F635A4" w14:textId="77777777" w:rsidR="00192E72" w:rsidRPr="00CD1564" w:rsidRDefault="00192E72" w:rsidP="00192E72">
            <w:pPr>
              <w:pStyle w:val="SMHeading"/>
              <w:jc w:val="right"/>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-.00057 (.</w:t>
            </w:r>
            <w:proofErr w:type="gramStart"/>
            <w:r w:rsidRPr="00CD1564">
              <w:rPr>
                <w:rFonts w:ascii="Arial" w:hAnsi="Arial" w:cs="Arial"/>
                <w:b w:val="0"/>
                <w:bCs w:val="0"/>
                <w:i/>
                <w:iCs/>
                <w:sz w:val="15"/>
                <w:szCs w:val="15"/>
              </w:rPr>
              <w:t>00020)</w:t>
            </w:r>
            <w:r w:rsidRPr="00CD1564">
              <w:rPr>
                <w:rFonts w:ascii="Arial" w:hAnsi="Arial" w:cs="Arial"/>
                <w:b w:val="0"/>
                <w:bCs w:val="0"/>
                <w:i/>
                <w:iCs/>
                <w:sz w:val="15"/>
                <w:szCs w:val="15"/>
                <w:vertAlign w:val="superscript"/>
              </w:rPr>
              <w:t>*</w:t>
            </w:r>
            <w:proofErr w:type="gramEnd"/>
            <w:r w:rsidRPr="00CD1564">
              <w:rPr>
                <w:rFonts w:ascii="Arial" w:hAnsi="Arial" w:cs="Arial"/>
                <w:b w:val="0"/>
                <w:bCs w:val="0"/>
                <w:i/>
                <w:iCs/>
                <w:sz w:val="15"/>
                <w:szCs w:val="15"/>
                <w:vertAlign w:val="superscript"/>
              </w:rPr>
              <w:t>*</w:t>
            </w:r>
          </w:p>
        </w:tc>
        <w:tc>
          <w:tcPr>
            <w:tcW w:w="0" w:type="auto"/>
            <w:hideMark/>
          </w:tcPr>
          <w:p w14:paraId="7874CB56" w14:textId="77777777" w:rsidR="00192E72" w:rsidRPr="00CD1564" w:rsidRDefault="00192E72" w:rsidP="00192E72">
            <w:pPr>
              <w:pStyle w:val="SMHeading"/>
              <w:jc w:val="right"/>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-.00038 (.00020)</w:t>
            </w:r>
          </w:p>
        </w:tc>
        <w:tc>
          <w:tcPr>
            <w:tcW w:w="0" w:type="auto"/>
            <w:hideMark/>
          </w:tcPr>
          <w:p w14:paraId="33A99EA0" w14:textId="77777777" w:rsidR="00192E72" w:rsidRPr="00CD1564" w:rsidRDefault="00192E72" w:rsidP="00192E72">
            <w:pPr>
              <w:pStyle w:val="SMHeading"/>
              <w:jc w:val="right"/>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-.00034 (.00020)</w:t>
            </w:r>
          </w:p>
        </w:tc>
        <w:tc>
          <w:tcPr>
            <w:tcW w:w="0" w:type="auto"/>
            <w:hideMark/>
          </w:tcPr>
          <w:p w14:paraId="0D3727AF" w14:textId="77777777" w:rsidR="00192E72" w:rsidRPr="00CD1564" w:rsidRDefault="00192E72" w:rsidP="00192E72">
            <w:pPr>
              <w:pStyle w:val="SMHeading"/>
              <w:jc w:val="right"/>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-.00038 (.00020)</w:t>
            </w:r>
          </w:p>
        </w:tc>
      </w:tr>
      <w:tr w:rsidR="00192E72" w:rsidRPr="00CD1564" w14:paraId="314EEA5F" w14:textId="77777777" w:rsidTr="00B83CDB">
        <w:tc>
          <w:tcPr>
            <w:cnfStyle w:val="001000000000" w:firstRow="0" w:lastRow="0" w:firstColumn="1" w:lastColumn="0" w:oddVBand="0" w:evenVBand="0" w:oddHBand="0" w:evenHBand="0" w:firstRowFirstColumn="0" w:firstRowLastColumn="0" w:lastRowFirstColumn="0" w:lastRowLastColumn="0"/>
            <w:tcW w:w="1800" w:type="dxa"/>
            <w:hideMark/>
          </w:tcPr>
          <w:p w14:paraId="73287D7C" w14:textId="77777777" w:rsidR="00192E72" w:rsidRPr="00DE2790" w:rsidRDefault="00192E72" w:rsidP="00192E72">
            <w:pPr>
              <w:pStyle w:val="SMHeading"/>
              <w:rPr>
                <w:rFonts w:ascii="Arial" w:hAnsi="Arial" w:cs="Arial"/>
                <w:b w:val="0"/>
                <w:bCs w:val="0"/>
                <w:sz w:val="15"/>
                <w:szCs w:val="15"/>
              </w:rPr>
            </w:pPr>
            <w:r w:rsidRPr="00DE2790">
              <w:rPr>
                <w:rFonts w:ascii="Arial" w:hAnsi="Arial" w:cs="Arial"/>
                <w:b w:val="0"/>
                <w:bCs w:val="0"/>
                <w:sz w:val="15"/>
                <w:szCs w:val="15"/>
              </w:rPr>
              <w:t>Precipitation (2018/201919)</w:t>
            </w:r>
          </w:p>
        </w:tc>
        <w:tc>
          <w:tcPr>
            <w:tcW w:w="2112" w:type="dxa"/>
            <w:hideMark/>
          </w:tcPr>
          <w:p w14:paraId="7362E3F2" w14:textId="77777777" w:rsidR="00192E72" w:rsidRPr="00CD1564" w:rsidRDefault="00192E72" w:rsidP="00192E72">
            <w:pPr>
              <w:pStyle w:val="SMHeading"/>
              <w:jc w:val="right"/>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-.04610 (.</w:t>
            </w:r>
            <w:proofErr w:type="gramStart"/>
            <w:r w:rsidRPr="00CD1564">
              <w:rPr>
                <w:rFonts w:ascii="Arial" w:hAnsi="Arial" w:cs="Arial"/>
                <w:b w:val="0"/>
                <w:bCs w:val="0"/>
                <w:i/>
                <w:iCs/>
                <w:sz w:val="15"/>
                <w:szCs w:val="15"/>
              </w:rPr>
              <w:t>01269)</w:t>
            </w:r>
            <w:r w:rsidRPr="00CD1564">
              <w:rPr>
                <w:rFonts w:ascii="Arial" w:hAnsi="Arial" w:cs="Arial"/>
                <w:b w:val="0"/>
                <w:bCs w:val="0"/>
                <w:i/>
                <w:iCs/>
                <w:sz w:val="15"/>
                <w:szCs w:val="15"/>
                <w:vertAlign w:val="superscript"/>
              </w:rPr>
              <w:t>*</w:t>
            </w:r>
            <w:proofErr w:type="gramEnd"/>
            <w:r w:rsidRPr="00CD1564">
              <w:rPr>
                <w:rFonts w:ascii="Arial" w:hAnsi="Arial" w:cs="Arial"/>
                <w:b w:val="0"/>
                <w:bCs w:val="0"/>
                <w:i/>
                <w:iCs/>
                <w:sz w:val="15"/>
                <w:szCs w:val="15"/>
                <w:vertAlign w:val="superscript"/>
              </w:rPr>
              <w:t>**</w:t>
            </w:r>
          </w:p>
        </w:tc>
        <w:tc>
          <w:tcPr>
            <w:tcW w:w="0" w:type="auto"/>
            <w:hideMark/>
          </w:tcPr>
          <w:p w14:paraId="33CFBC51" w14:textId="77777777" w:rsidR="00192E72" w:rsidRPr="00CD1564" w:rsidRDefault="00192E72" w:rsidP="00192E72">
            <w:pPr>
              <w:pStyle w:val="SMHeading"/>
              <w:jc w:val="right"/>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-.04236 (.</w:t>
            </w:r>
            <w:proofErr w:type="gramStart"/>
            <w:r w:rsidRPr="00CD1564">
              <w:rPr>
                <w:rFonts w:ascii="Arial" w:hAnsi="Arial" w:cs="Arial"/>
                <w:b w:val="0"/>
                <w:bCs w:val="0"/>
                <w:i/>
                <w:iCs/>
                <w:sz w:val="15"/>
                <w:szCs w:val="15"/>
              </w:rPr>
              <w:t>01262)</w:t>
            </w:r>
            <w:r w:rsidRPr="00CD1564">
              <w:rPr>
                <w:rFonts w:ascii="Arial" w:hAnsi="Arial" w:cs="Arial"/>
                <w:b w:val="0"/>
                <w:bCs w:val="0"/>
                <w:i/>
                <w:iCs/>
                <w:sz w:val="15"/>
                <w:szCs w:val="15"/>
                <w:vertAlign w:val="superscript"/>
              </w:rPr>
              <w:t>*</w:t>
            </w:r>
            <w:proofErr w:type="gramEnd"/>
            <w:r w:rsidRPr="00CD1564">
              <w:rPr>
                <w:rFonts w:ascii="Arial" w:hAnsi="Arial" w:cs="Arial"/>
                <w:b w:val="0"/>
                <w:bCs w:val="0"/>
                <w:i/>
                <w:iCs/>
                <w:sz w:val="15"/>
                <w:szCs w:val="15"/>
                <w:vertAlign w:val="superscript"/>
              </w:rPr>
              <w:t>**</w:t>
            </w:r>
          </w:p>
        </w:tc>
        <w:tc>
          <w:tcPr>
            <w:tcW w:w="0" w:type="auto"/>
            <w:hideMark/>
          </w:tcPr>
          <w:p w14:paraId="43783D93" w14:textId="77777777" w:rsidR="00192E72" w:rsidRPr="00CD1564" w:rsidRDefault="00192E72" w:rsidP="00192E72">
            <w:pPr>
              <w:pStyle w:val="SMHeading"/>
              <w:jc w:val="right"/>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-.07455 (.</w:t>
            </w:r>
            <w:proofErr w:type="gramStart"/>
            <w:r w:rsidRPr="00CD1564">
              <w:rPr>
                <w:rFonts w:ascii="Arial" w:hAnsi="Arial" w:cs="Arial"/>
                <w:b w:val="0"/>
                <w:bCs w:val="0"/>
                <w:i/>
                <w:iCs/>
                <w:sz w:val="15"/>
                <w:szCs w:val="15"/>
              </w:rPr>
              <w:t>01363)</w:t>
            </w:r>
            <w:r w:rsidRPr="00CD1564">
              <w:rPr>
                <w:rFonts w:ascii="Arial" w:hAnsi="Arial" w:cs="Arial"/>
                <w:b w:val="0"/>
                <w:bCs w:val="0"/>
                <w:i/>
                <w:iCs/>
                <w:sz w:val="15"/>
                <w:szCs w:val="15"/>
                <w:vertAlign w:val="superscript"/>
              </w:rPr>
              <w:t>*</w:t>
            </w:r>
            <w:proofErr w:type="gramEnd"/>
            <w:r w:rsidRPr="00CD1564">
              <w:rPr>
                <w:rFonts w:ascii="Arial" w:hAnsi="Arial" w:cs="Arial"/>
                <w:b w:val="0"/>
                <w:bCs w:val="0"/>
                <w:i/>
                <w:iCs/>
                <w:sz w:val="15"/>
                <w:szCs w:val="15"/>
                <w:vertAlign w:val="superscript"/>
              </w:rPr>
              <w:t>**</w:t>
            </w:r>
          </w:p>
        </w:tc>
        <w:tc>
          <w:tcPr>
            <w:tcW w:w="0" w:type="auto"/>
            <w:hideMark/>
          </w:tcPr>
          <w:p w14:paraId="76DF1B8C" w14:textId="77777777" w:rsidR="00192E72" w:rsidRPr="00CD1564" w:rsidRDefault="00192E72" w:rsidP="00192E72">
            <w:pPr>
              <w:pStyle w:val="SMHeading"/>
              <w:jc w:val="right"/>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-.07132 (.</w:t>
            </w:r>
            <w:proofErr w:type="gramStart"/>
            <w:r w:rsidRPr="00CD1564">
              <w:rPr>
                <w:rFonts w:ascii="Arial" w:hAnsi="Arial" w:cs="Arial"/>
                <w:b w:val="0"/>
                <w:bCs w:val="0"/>
                <w:i/>
                <w:iCs/>
                <w:sz w:val="15"/>
                <w:szCs w:val="15"/>
              </w:rPr>
              <w:t>01356)</w:t>
            </w:r>
            <w:r w:rsidRPr="00CD1564">
              <w:rPr>
                <w:rFonts w:ascii="Arial" w:hAnsi="Arial" w:cs="Arial"/>
                <w:b w:val="0"/>
                <w:bCs w:val="0"/>
                <w:i/>
                <w:iCs/>
                <w:sz w:val="15"/>
                <w:szCs w:val="15"/>
                <w:vertAlign w:val="superscript"/>
              </w:rPr>
              <w:t>*</w:t>
            </w:r>
            <w:proofErr w:type="gramEnd"/>
            <w:r w:rsidRPr="00CD1564">
              <w:rPr>
                <w:rFonts w:ascii="Arial" w:hAnsi="Arial" w:cs="Arial"/>
                <w:b w:val="0"/>
                <w:bCs w:val="0"/>
                <w:i/>
                <w:iCs/>
                <w:sz w:val="15"/>
                <w:szCs w:val="15"/>
                <w:vertAlign w:val="superscript"/>
              </w:rPr>
              <w:t>**</w:t>
            </w:r>
          </w:p>
        </w:tc>
        <w:tc>
          <w:tcPr>
            <w:tcW w:w="0" w:type="auto"/>
            <w:hideMark/>
          </w:tcPr>
          <w:p w14:paraId="6830C052" w14:textId="77777777" w:rsidR="00192E72" w:rsidRPr="00CD1564" w:rsidRDefault="00192E72" w:rsidP="00192E72">
            <w:pPr>
              <w:pStyle w:val="SMHeading"/>
              <w:jc w:val="right"/>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-.07980 (.</w:t>
            </w:r>
            <w:proofErr w:type="gramStart"/>
            <w:r w:rsidRPr="00CD1564">
              <w:rPr>
                <w:rFonts w:ascii="Arial" w:hAnsi="Arial" w:cs="Arial"/>
                <w:b w:val="0"/>
                <w:bCs w:val="0"/>
                <w:i/>
                <w:iCs/>
                <w:sz w:val="15"/>
                <w:szCs w:val="15"/>
              </w:rPr>
              <w:t>01416)</w:t>
            </w:r>
            <w:r w:rsidRPr="00CD1564">
              <w:rPr>
                <w:rFonts w:ascii="Arial" w:hAnsi="Arial" w:cs="Arial"/>
                <w:b w:val="0"/>
                <w:bCs w:val="0"/>
                <w:i/>
                <w:iCs/>
                <w:sz w:val="15"/>
                <w:szCs w:val="15"/>
                <w:vertAlign w:val="superscript"/>
              </w:rPr>
              <w:t>*</w:t>
            </w:r>
            <w:proofErr w:type="gramEnd"/>
            <w:r w:rsidRPr="00CD1564">
              <w:rPr>
                <w:rFonts w:ascii="Arial" w:hAnsi="Arial" w:cs="Arial"/>
                <w:b w:val="0"/>
                <w:bCs w:val="0"/>
                <w:i/>
                <w:iCs/>
                <w:sz w:val="15"/>
                <w:szCs w:val="15"/>
                <w:vertAlign w:val="superscript"/>
              </w:rPr>
              <w:t>**</w:t>
            </w:r>
          </w:p>
        </w:tc>
      </w:tr>
      <w:tr w:rsidR="00767DB3" w:rsidRPr="00CD1564" w14:paraId="3AAA53C5" w14:textId="77777777" w:rsidTr="00B83C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hideMark/>
          </w:tcPr>
          <w:p w14:paraId="3B821D85" w14:textId="77777777" w:rsidR="00192E72" w:rsidRPr="00DE2790" w:rsidRDefault="00192E72" w:rsidP="00192E72">
            <w:pPr>
              <w:pStyle w:val="SMHeading"/>
              <w:rPr>
                <w:rFonts w:ascii="Arial" w:hAnsi="Arial" w:cs="Arial"/>
                <w:b w:val="0"/>
                <w:bCs w:val="0"/>
                <w:sz w:val="15"/>
                <w:szCs w:val="15"/>
              </w:rPr>
            </w:pPr>
            <w:r w:rsidRPr="00DE2790">
              <w:rPr>
                <w:rFonts w:ascii="Arial" w:hAnsi="Arial" w:cs="Arial"/>
                <w:b w:val="0"/>
                <w:bCs w:val="0"/>
                <w:sz w:val="15"/>
                <w:szCs w:val="15"/>
              </w:rPr>
              <w:t>Temperature (2018/2019)</w:t>
            </w:r>
          </w:p>
        </w:tc>
        <w:tc>
          <w:tcPr>
            <w:tcW w:w="2112" w:type="dxa"/>
            <w:hideMark/>
          </w:tcPr>
          <w:p w14:paraId="09B35D73" w14:textId="77777777" w:rsidR="00192E72" w:rsidRPr="00CD1564" w:rsidRDefault="00192E72" w:rsidP="00192E72">
            <w:pPr>
              <w:pStyle w:val="SMHeading"/>
              <w:jc w:val="right"/>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-.79294 (.</w:t>
            </w:r>
            <w:proofErr w:type="gramStart"/>
            <w:r w:rsidRPr="00CD1564">
              <w:rPr>
                <w:rFonts w:ascii="Arial" w:hAnsi="Arial" w:cs="Arial"/>
                <w:b w:val="0"/>
                <w:bCs w:val="0"/>
                <w:i/>
                <w:iCs/>
                <w:sz w:val="15"/>
                <w:szCs w:val="15"/>
              </w:rPr>
              <w:t>33055)</w:t>
            </w:r>
            <w:r w:rsidRPr="00CD1564">
              <w:rPr>
                <w:rFonts w:ascii="Arial" w:hAnsi="Arial" w:cs="Arial"/>
                <w:b w:val="0"/>
                <w:bCs w:val="0"/>
                <w:i/>
                <w:iCs/>
                <w:sz w:val="15"/>
                <w:szCs w:val="15"/>
                <w:vertAlign w:val="superscript"/>
              </w:rPr>
              <w:t>*</w:t>
            </w:r>
            <w:proofErr w:type="gramEnd"/>
          </w:p>
        </w:tc>
        <w:tc>
          <w:tcPr>
            <w:tcW w:w="0" w:type="auto"/>
            <w:hideMark/>
          </w:tcPr>
          <w:p w14:paraId="4114A7FE" w14:textId="77777777" w:rsidR="00192E72" w:rsidRPr="00CD1564" w:rsidRDefault="00192E72" w:rsidP="00192E72">
            <w:pPr>
              <w:pStyle w:val="SMHeading"/>
              <w:jc w:val="right"/>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-.79254 (.</w:t>
            </w:r>
            <w:proofErr w:type="gramStart"/>
            <w:r w:rsidRPr="00CD1564">
              <w:rPr>
                <w:rFonts w:ascii="Arial" w:hAnsi="Arial" w:cs="Arial"/>
                <w:b w:val="0"/>
                <w:bCs w:val="0"/>
                <w:i/>
                <w:iCs/>
                <w:sz w:val="15"/>
                <w:szCs w:val="15"/>
              </w:rPr>
              <w:t>33092)</w:t>
            </w:r>
            <w:r w:rsidRPr="00CD1564">
              <w:rPr>
                <w:rFonts w:ascii="Arial" w:hAnsi="Arial" w:cs="Arial"/>
                <w:b w:val="0"/>
                <w:bCs w:val="0"/>
                <w:i/>
                <w:iCs/>
                <w:sz w:val="15"/>
                <w:szCs w:val="15"/>
                <w:vertAlign w:val="superscript"/>
              </w:rPr>
              <w:t>*</w:t>
            </w:r>
            <w:proofErr w:type="gramEnd"/>
          </w:p>
        </w:tc>
        <w:tc>
          <w:tcPr>
            <w:tcW w:w="0" w:type="auto"/>
            <w:hideMark/>
          </w:tcPr>
          <w:p w14:paraId="507DA359" w14:textId="77777777" w:rsidR="00192E72" w:rsidRPr="00CD1564" w:rsidRDefault="00192E72" w:rsidP="00192E72">
            <w:pPr>
              <w:pStyle w:val="SMHeading"/>
              <w:jc w:val="right"/>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-.64564 (.</w:t>
            </w:r>
            <w:proofErr w:type="gramStart"/>
            <w:r w:rsidRPr="00CD1564">
              <w:rPr>
                <w:rFonts w:ascii="Arial" w:hAnsi="Arial" w:cs="Arial"/>
                <w:b w:val="0"/>
                <w:bCs w:val="0"/>
                <w:i/>
                <w:iCs/>
                <w:sz w:val="15"/>
                <w:szCs w:val="15"/>
              </w:rPr>
              <w:t>28028)</w:t>
            </w:r>
            <w:r w:rsidRPr="00CD1564">
              <w:rPr>
                <w:rFonts w:ascii="Arial" w:hAnsi="Arial" w:cs="Arial"/>
                <w:b w:val="0"/>
                <w:bCs w:val="0"/>
                <w:i/>
                <w:iCs/>
                <w:sz w:val="15"/>
                <w:szCs w:val="15"/>
                <w:vertAlign w:val="superscript"/>
              </w:rPr>
              <w:t>*</w:t>
            </w:r>
            <w:proofErr w:type="gramEnd"/>
          </w:p>
        </w:tc>
        <w:tc>
          <w:tcPr>
            <w:tcW w:w="0" w:type="auto"/>
            <w:hideMark/>
          </w:tcPr>
          <w:p w14:paraId="7EF072A2" w14:textId="77777777" w:rsidR="00192E72" w:rsidRPr="00CD1564" w:rsidRDefault="00192E72" w:rsidP="00192E72">
            <w:pPr>
              <w:pStyle w:val="SMHeading"/>
              <w:jc w:val="right"/>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-.85457 (.</w:t>
            </w:r>
            <w:proofErr w:type="gramStart"/>
            <w:r w:rsidRPr="00CD1564">
              <w:rPr>
                <w:rFonts w:ascii="Arial" w:hAnsi="Arial" w:cs="Arial"/>
                <w:b w:val="0"/>
                <w:bCs w:val="0"/>
                <w:i/>
                <w:iCs/>
                <w:sz w:val="15"/>
                <w:szCs w:val="15"/>
              </w:rPr>
              <w:t>27068)</w:t>
            </w:r>
            <w:r w:rsidRPr="00CD1564">
              <w:rPr>
                <w:rFonts w:ascii="Arial" w:hAnsi="Arial" w:cs="Arial"/>
                <w:b w:val="0"/>
                <w:bCs w:val="0"/>
                <w:i/>
                <w:iCs/>
                <w:sz w:val="15"/>
                <w:szCs w:val="15"/>
                <w:vertAlign w:val="superscript"/>
              </w:rPr>
              <w:t>*</w:t>
            </w:r>
            <w:proofErr w:type="gramEnd"/>
            <w:r w:rsidRPr="00CD1564">
              <w:rPr>
                <w:rFonts w:ascii="Arial" w:hAnsi="Arial" w:cs="Arial"/>
                <w:b w:val="0"/>
                <w:bCs w:val="0"/>
                <w:i/>
                <w:iCs/>
                <w:sz w:val="15"/>
                <w:szCs w:val="15"/>
                <w:vertAlign w:val="superscript"/>
              </w:rPr>
              <w:t>*</w:t>
            </w:r>
          </w:p>
        </w:tc>
        <w:tc>
          <w:tcPr>
            <w:tcW w:w="0" w:type="auto"/>
            <w:hideMark/>
          </w:tcPr>
          <w:p w14:paraId="696AA0DE" w14:textId="77777777" w:rsidR="00192E72" w:rsidRPr="00CD1564" w:rsidRDefault="00192E72" w:rsidP="00192E72">
            <w:pPr>
              <w:pStyle w:val="SMHeading"/>
              <w:jc w:val="right"/>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-.42676 (.32250)</w:t>
            </w:r>
          </w:p>
        </w:tc>
      </w:tr>
      <w:tr w:rsidR="00192E72" w:rsidRPr="00CD1564" w14:paraId="3F862F1E" w14:textId="77777777" w:rsidTr="00B83CDB">
        <w:tc>
          <w:tcPr>
            <w:cnfStyle w:val="001000000000" w:firstRow="0" w:lastRow="0" w:firstColumn="1" w:lastColumn="0" w:oddVBand="0" w:evenVBand="0" w:oddHBand="0" w:evenHBand="0" w:firstRowFirstColumn="0" w:firstRowLastColumn="0" w:lastRowFirstColumn="0" w:lastRowLastColumn="0"/>
            <w:tcW w:w="1800" w:type="dxa"/>
            <w:hideMark/>
          </w:tcPr>
          <w:p w14:paraId="335C6E5B" w14:textId="77777777" w:rsidR="00192E72" w:rsidRPr="00DE2790" w:rsidRDefault="00192E72" w:rsidP="00192E72">
            <w:pPr>
              <w:pStyle w:val="SMHeading"/>
              <w:rPr>
                <w:rFonts w:ascii="Arial" w:hAnsi="Arial" w:cs="Arial"/>
                <w:b w:val="0"/>
                <w:bCs w:val="0"/>
                <w:sz w:val="15"/>
                <w:szCs w:val="15"/>
              </w:rPr>
            </w:pPr>
            <w:r w:rsidRPr="00DE2790">
              <w:rPr>
                <w:rFonts w:ascii="Arial" w:hAnsi="Arial" w:cs="Arial"/>
                <w:b w:val="0"/>
                <w:bCs w:val="0"/>
                <w:sz w:val="15"/>
                <w:szCs w:val="15"/>
              </w:rPr>
              <w:t>Distance to nearest federal slaughterhouse</w:t>
            </w:r>
          </w:p>
        </w:tc>
        <w:tc>
          <w:tcPr>
            <w:tcW w:w="2112" w:type="dxa"/>
            <w:hideMark/>
          </w:tcPr>
          <w:p w14:paraId="7C025EF7" w14:textId="77777777" w:rsidR="00192E72" w:rsidRPr="00CD1564" w:rsidRDefault="00192E72" w:rsidP="00192E72">
            <w:pPr>
              <w:pStyle w:val="SMHeading"/>
              <w:jc w:val="right"/>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-.00138 (.</w:t>
            </w:r>
            <w:proofErr w:type="gramStart"/>
            <w:r w:rsidRPr="00CD1564">
              <w:rPr>
                <w:rFonts w:ascii="Arial" w:hAnsi="Arial" w:cs="Arial"/>
                <w:b w:val="0"/>
                <w:bCs w:val="0"/>
                <w:i/>
                <w:iCs/>
                <w:sz w:val="15"/>
                <w:szCs w:val="15"/>
              </w:rPr>
              <w:t>00021)</w:t>
            </w:r>
            <w:r w:rsidRPr="00CD1564">
              <w:rPr>
                <w:rFonts w:ascii="Arial" w:hAnsi="Arial" w:cs="Arial"/>
                <w:b w:val="0"/>
                <w:bCs w:val="0"/>
                <w:i/>
                <w:iCs/>
                <w:sz w:val="15"/>
                <w:szCs w:val="15"/>
                <w:vertAlign w:val="superscript"/>
              </w:rPr>
              <w:t>*</w:t>
            </w:r>
            <w:proofErr w:type="gramEnd"/>
            <w:r w:rsidRPr="00CD1564">
              <w:rPr>
                <w:rFonts w:ascii="Arial" w:hAnsi="Arial" w:cs="Arial"/>
                <w:b w:val="0"/>
                <w:bCs w:val="0"/>
                <w:i/>
                <w:iCs/>
                <w:sz w:val="15"/>
                <w:szCs w:val="15"/>
                <w:vertAlign w:val="superscript"/>
              </w:rPr>
              <w:t>**</w:t>
            </w:r>
          </w:p>
        </w:tc>
        <w:tc>
          <w:tcPr>
            <w:tcW w:w="0" w:type="auto"/>
            <w:hideMark/>
          </w:tcPr>
          <w:p w14:paraId="020215A2" w14:textId="77777777" w:rsidR="00192E72" w:rsidRPr="00CD1564" w:rsidRDefault="00192E72" w:rsidP="00192E72">
            <w:pPr>
              <w:pStyle w:val="SMHeading"/>
              <w:jc w:val="right"/>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-.00127 (.</w:t>
            </w:r>
            <w:proofErr w:type="gramStart"/>
            <w:r w:rsidRPr="00CD1564">
              <w:rPr>
                <w:rFonts w:ascii="Arial" w:hAnsi="Arial" w:cs="Arial"/>
                <w:b w:val="0"/>
                <w:bCs w:val="0"/>
                <w:i/>
                <w:iCs/>
                <w:sz w:val="15"/>
                <w:szCs w:val="15"/>
              </w:rPr>
              <w:t>00022)</w:t>
            </w:r>
            <w:r w:rsidRPr="00CD1564">
              <w:rPr>
                <w:rFonts w:ascii="Arial" w:hAnsi="Arial" w:cs="Arial"/>
                <w:b w:val="0"/>
                <w:bCs w:val="0"/>
                <w:i/>
                <w:iCs/>
                <w:sz w:val="15"/>
                <w:szCs w:val="15"/>
                <w:vertAlign w:val="superscript"/>
              </w:rPr>
              <w:t>*</w:t>
            </w:r>
            <w:proofErr w:type="gramEnd"/>
            <w:r w:rsidRPr="00CD1564">
              <w:rPr>
                <w:rFonts w:ascii="Arial" w:hAnsi="Arial" w:cs="Arial"/>
                <w:b w:val="0"/>
                <w:bCs w:val="0"/>
                <w:i/>
                <w:iCs/>
                <w:sz w:val="15"/>
                <w:szCs w:val="15"/>
                <w:vertAlign w:val="superscript"/>
              </w:rPr>
              <w:t>**</w:t>
            </w:r>
          </w:p>
        </w:tc>
        <w:tc>
          <w:tcPr>
            <w:tcW w:w="0" w:type="auto"/>
            <w:hideMark/>
          </w:tcPr>
          <w:p w14:paraId="25048A8C" w14:textId="77777777" w:rsidR="00192E72" w:rsidRPr="00CD1564" w:rsidRDefault="00192E72" w:rsidP="00192E72">
            <w:pPr>
              <w:pStyle w:val="SMHeading"/>
              <w:jc w:val="right"/>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-.00143 (.</w:t>
            </w:r>
            <w:proofErr w:type="gramStart"/>
            <w:r w:rsidRPr="00CD1564">
              <w:rPr>
                <w:rFonts w:ascii="Arial" w:hAnsi="Arial" w:cs="Arial"/>
                <w:b w:val="0"/>
                <w:bCs w:val="0"/>
                <w:i/>
                <w:iCs/>
                <w:sz w:val="15"/>
                <w:szCs w:val="15"/>
              </w:rPr>
              <w:t>00029)</w:t>
            </w:r>
            <w:r w:rsidRPr="00CD1564">
              <w:rPr>
                <w:rFonts w:ascii="Arial" w:hAnsi="Arial" w:cs="Arial"/>
                <w:b w:val="0"/>
                <w:bCs w:val="0"/>
                <w:i/>
                <w:iCs/>
                <w:sz w:val="15"/>
                <w:szCs w:val="15"/>
                <w:vertAlign w:val="superscript"/>
              </w:rPr>
              <w:t>*</w:t>
            </w:r>
            <w:proofErr w:type="gramEnd"/>
            <w:r w:rsidRPr="00CD1564">
              <w:rPr>
                <w:rFonts w:ascii="Arial" w:hAnsi="Arial" w:cs="Arial"/>
                <w:b w:val="0"/>
                <w:bCs w:val="0"/>
                <w:i/>
                <w:iCs/>
                <w:sz w:val="15"/>
                <w:szCs w:val="15"/>
                <w:vertAlign w:val="superscript"/>
              </w:rPr>
              <w:t>**</w:t>
            </w:r>
          </w:p>
        </w:tc>
        <w:tc>
          <w:tcPr>
            <w:tcW w:w="0" w:type="auto"/>
            <w:hideMark/>
          </w:tcPr>
          <w:p w14:paraId="3A43D429" w14:textId="77777777" w:rsidR="00192E72" w:rsidRPr="00CD1564" w:rsidRDefault="00192E72" w:rsidP="00192E72">
            <w:pPr>
              <w:pStyle w:val="SMHeading"/>
              <w:jc w:val="right"/>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-.00126 (.</w:t>
            </w:r>
            <w:proofErr w:type="gramStart"/>
            <w:r w:rsidRPr="00CD1564">
              <w:rPr>
                <w:rFonts w:ascii="Arial" w:hAnsi="Arial" w:cs="Arial"/>
                <w:b w:val="0"/>
                <w:bCs w:val="0"/>
                <w:i/>
                <w:iCs/>
                <w:sz w:val="15"/>
                <w:szCs w:val="15"/>
              </w:rPr>
              <w:t>00032)</w:t>
            </w:r>
            <w:r w:rsidRPr="00CD1564">
              <w:rPr>
                <w:rFonts w:ascii="Arial" w:hAnsi="Arial" w:cs="Arial"/>
                <w:b w:val="0"/>
                <w:bCs w:val="0"/>
                <w:i/>
                <w:iCs/>
                <w:sz w:val="15"/>
                <w:szCs w:val="15"/>
                <w:vertAlign w:val="superscript"/>
              </w:rPr>
              <w:t>*</w:t>
            </w:r>
            <w:proofErr w:type="gramEnd"/>
            <w:r w:rsidRPr="00CD1564">
              <w:rPr>
                <w:rFonts w:ascii="Arial" w:hAnsi="Arial" w:cs="Arial"/>
                <w:b w:val="0"/>
                <w:bCs w:val="0"/>
                <w:i/>
                <w:iCs/>
                <w:sz w:val="15"/>
                <w:szCs w:val="15"/>
                <w:vertAlign w:val="superscript"/>
              </w:rPr>
              <w:t>**</w:t>
            </w:r>
          </w:p>
        </w:tc>
        <w:tc>
          <w:tcPr>
            <w:tcW w:w="0" w:type="auto"/>
            <w:hideMark/>
          </w:tcPr>
          <w:p w14:paraId="572EF552" w14:textId="77777777" w:rsidR="00192E72" w:rsidRPr="00CD1564" w:rsidRDefault="00192E72" w:rsidP="00192E72">
            <w:pPr>
              <w:pStyle w:val="SMHeading"/>
              <w:jc w:val="right"/>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-.00124 (.</w:t>
            </w:r>
            <w:proofErr w:type="gramStart"/>
            <w:r w:rsidRPr="00CD1564">
              <w:rPr>
                <w:rFonts w:ascii="Arial" w:hAnsi="Arial" w:cs="Arial"/>
                <w:b w:val="0"/>
                <w:bCs w:val="0"/>
                <w:i/>
                <w:iCs/>
                <w:sz w:val="15"/>
                <w:szCs w:val="15"/>
              </w:rPr>
              <w:t>00030)</w:t>
            </w:r>
            <w:r w:rsidRPr="00CD1564">
              <w:rPr>
                <w:rFonts w:ascii="Arial" w:hAnsi="Arial" w:cs="Arial"/>
                <w:b w:val="0"/>
                <w:bCs w:val="0"/>
                <w:i/>
                <w:iCs/>
                <w:sz w:val="15"/>
                <w:szCs w:val="15"/>
                <w:vertAlign w:val="superscript"/>
              </w:rPr>
              <w:t>*</w:t>
            </w:r>
            <w:proofErr w:type="gramEnd"/>
            <w:r w:rsidRPr="00CD1564">
              <w:rPr>
                <w:rFonts w:ascii="Arial" w:hAnsi="Arial" w:cs="Arial"/>
                <w:b w:val="0"/>
                <w:bCs w:val="0"/>
                <w:i/>
                <w:iCs/>
                <w:sz w:val="15"/>
                <w:szCs w:val="15"/>
                <w:vertAlign w:val="superscript"/>
              </w:rPr>
              <w:t>**</w:t>
            </w:r>
          </w:p>
        </w:tc>
      </w:tr>
      <w:tr w:rsidR="00767DB3" w:rsidRPr="00CD1564" w14:paraId="0997D8BE" w14:textId="77777777" w:rsidTr="00B83C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hideMark/>
          </w:tcPr>
          <w:p w14:paraId="19CA740F" w14:textId="77777777" w:rsidR="00192E72" w:rsidRPr="00DE2790" w:rsidRDefault="00192E72" w:rsidP="00192E72">
            <w:pPr>
              <w:pStyle w:val="SMHeading"/>
              <w:rPr>
                <w:rFonts w:ascii="Arial" w:hAnsi="Arial" w:cs="Arial"/>
                <w:b w:val="0"/>
                <w:bCs w:val="0"/>
                <w:sz w:val="15"/>
                <w:szCs w:val="15"/>
              </w:rPr>
            </w:pPr>
            <w:r w:rsidRPr="00DE2790">
              <w:rPr>
                <w:rFonts w:ascii="Arial" w:hAnsi="Arial" w:cs="Arial"/>
                <w:b w:val="0"/>
                <w:bCs w:val="0"/>
                <w:sz w:val="15"/>
                <w:szCs w:val="15"/>
              </w:rPr>
              <w:t>Forest (buffer, 2013)</w:t>
            </w:r>
          </w:p>
        </w:tc>
        <w:tc>
          <w:tcPr>
            <w:tcW w:w="2112" w:type="dxa"/>
            <w:hideMark/>
          </w:tcPr>
          <w:p w14:paraId="06D314FB" w14:textId="77777777" w:rsidR="00192E72" w:rsidRPr="00CD1564" w:rsidRDefault="00192E72" w:rsidP="00192E72">
            <w:pPr>
              <w:pStyle w:val="SMHeading"/>
              <w:jc w:val="right"/>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-.00011 (.00026)</w:t>
            </w:r>
          </w:p>
        </w:tc>
        <w:tc>
          <w:tcPr>
            <w:tcW w:w="0" w:type="auto"/>
            <w:hideMark/>
          </w:tcPr>
          <w:p w14:paraId="6AD89721" w14:textId="77777777" w:rsidR="00192E72" w:rsidRPr="00CD1564" w:rsidRDefault="00192E72" w:rsidP="00192E72">
            <w:pPr>
              <w:pStyle w:val="SMHeading"/>
              <w:jc w:val="right"/>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-.00009 (.00027)</w:t>
            </w:r>
          </w:p>
        </w:tc>
        <w:tc>
          <w:tcPr>
            <w:tcW w:w="0" w:type="auto"/>
            <w:hideMark/>
          </w:tcPr>
          <w:p w14:paraId="122AC4CD" w14:textId="77777777" w:rsidR="00192E72" w:rsidRPr="00CD1564" w:rsidRDefault="00192E72" w:rsidP="00192E72">
            <w:pPr>
              <w:pStyle w:val="SMHeading"/>
              <w:jc w:val="right"/>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-.00007 (.00034)</w:t>
            </w:r>
          </w:p>
        </w:tc>
        <w:tc>
          <w:tcPr>
            <w:tcW w:w="0" w:type="auto"/>
            <w:hideMark/>
          </w:tcPr>
          <w:p w14:paraId="0DCCB109" w14:textId="77777777" w:rsidR="00192E72" w:rsidRPr="00CD1564" w:rsidRDefault="00192E72" w:rsidP="00192E72">
            <w:pPr>
              <w:pStyle w:val="SMHeading"/>
              <w:jc w:val="right"/>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-.00006 (.00035)</w:t>
            </w:r>
          </w:p>
        </w:tc>
        <w:tc>
          <w:tcPr>
            <w:tcW w:w="0" w:type="auto"/>
            <w:hideMark/>
          </w:tcPr>
          <w:p w14:paraId="00B06178" w14:textId="77777777" w:rsidR="00192E72" w:rsidRPr="00CD1564" w:rsidRDefault="00192E72" w:rsidP="00192E72">
            <w:pPr>
              <w:pStyle w:val="SMHeading"/>
              <w:jc w:val="right"/>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-.00043 (.00036)</w:t>
            </w:r>
          </w:p>
        </w:tc>
      </w:tr>
      <w:tr w:rsidR="00192E72" w:rsidRPr="00CD1564" w14:paraId="756B18F5" w14:textId="77777777" w:rsidTr="00B83CDB">
        <w:tc>
          <w:tcPr>
            <w:cnfStyle w:val="001000000000" w:firstRow="0" w:lastRow="0" w:firstColumn="1" w:lastColumn="0" w:oddVBand="0" w:evenVBand="0" w:oddHBand="0" w:evenHBand="0" w:firstRowFirstColumn="0" w:firstRowLastColumn="0" w:lastRowFirstColumn="0" w:lastRowLastColumn="0"/>
            <w:tcW w:w="1800" w:type="dxa"/>
            <w:hideMark/>
          </w:tcPr>
          <w:p w14:paraId="2162A195" w14:textId="77777777" w:rsidR="00192E72" w:rsidRPr="00DE2790" w:rsidRDefault="00192E72" w:rsidP="00192E72">
            <w:pPr>
              <w:pStyle w:val="SMHeading"/>
              <w:rPr>
                <w:rFonts w:ascii="Arial" w:hAnsi="Arial" w:cs="Arial"/>
                <w:b w:val="0"/>
                <w:bCs w:val="0"/>
                <w:sz w:val="15"/>
                <w:szCs w:val="15"/>
              </w:rPr>
            </w:pPr>
            <w:r w:rsidRPr="00DE2790">
              <w:rPr>
                <w:rFonts w:ascii="Arial" w:hAnsi="Arial" w:cs="Arial"/>
                <w:b w:val="0"/>
                <w:bCs w:val="0"/>
                <w:sz w:val="15"/>
                <w:szCs w:val="15"/>
              </w:rPr>
              <w:t>Population</w:t>
            </w:r>
          </w:p>
        </w:tc>
        <w:tc>
          <w:tcPr>
            <w:tcW w:w="2112" w:type="dxa"/>
            <w:hideMark/>
          </w:tcPr>
          <w:p w14:paraId="5FDD84B7" w14:textId="77777777" w:rsidR="00192E72" w:rsidRPr="00CD1564" w:rsidRDefault="00192E72" w:rsidP="00192E72">
            <w:pPr>
              <w:pStyle w:val="SMHeading"/>
              <w:jc w:val="right"/>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.00074 (.00062)</w:t>
            </w:r>
          </w:p>
        </w:tc>
        <w:tc>
          <w:tcPr>
            <w:tcW w:w="0" w:type="auto"/>
            <w:hideMark/>
          </w:tcPr>
          <w:p w14:paraId="50394FC9" w14:textId="77777777" w:rsidR="00192E72" w:rsidRPr="00CD1564" w:rsidRDefault="00192E72" w:rsidP="00192E72">
            <w:pPr>
              <w:pStyle w:val="SMHeading"/>
              <w:jc w:val="right"/>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.00085 (.00062)</w:t>
            </w:r>
          </w:p>
        </w:tc>
        <w:tc>
          <w:tcPr>
            <w:tcW w:w="0" w:type="auto"/>
            <w:hideMark/>
          </w:tcPr>
          <w:p w14:paraId="41B6B872" w14:textId="77777777" w:rsidR="00192E72" w:rsidRPr="00CD1564" w:rsidRDefault="00192E72" w:rsidP="00192E72">
            <w:pPr>
              <w:pStyle w:val="SMHeading"/>
              <w:jc w:val="right"/>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.00301 (.</w:t>
            </w:r>
            <w:proofErr w:type="gramStart"/>
            <w:r w:rsidRPr="00CD1564">
              <w:rPr>
                <w:rFonts w:ascii="Arial" w:hAnsi="Arial" w:cs="Arial"/>
                <w:b w:val="0"/>
                <w:bCs w:val="0"/>
                <w:i/>
                <w:iCs/>
                <w:sz w:val="15"/>
                <w:szCs w:val="15"/>
              </w:rPr>
              <w:t>00084)</w:t>
            </w:r>
            <w:r w:rsidRPr="00CD1564">
              <w:rPr>
                <w:rFonts w:ascii="Arial" w:hAnsi="Arial" w:cs="Arial"/>
                <w:b w:val="0"/>
                <w:bCs w:val="0"/>
                <w:i/>
                <w:iCs/>
                <w:sz w:val="15"/>
                <w:szCs w:val="15"/>
                <w:vertAlign w:val="superscript"/>
              </w:rPr>
              <w:t>*</w:t>
            </w:r>
            <w:proofErr w:type="gramEnd"/>
            <w:r w:rsidRPr="00CD1564">
              <w:rPr>
                <w:rFonts w:ascii="Arial" w:hAnsi="Arial" w:cs="Arial"/>
                <w:b w:val="0"/>
                <w:bCs w:val="0"/>
                <w:i/>
                <w:iCs/>
                <w:sz w:val="15"/>
                <w:szCs w:val="15"/>
                <w:vertAlign w:val="superscript"/>
              </w:rPr>
              <w:t>**</w:t>
            </w:r>
          </w:p>
        </w:tc>
        <w:tc>
          <w:tcPr>
            <w:tcW w:w="0" w:type="auto"/>
            <w:hideMark/>
          </w:tcPr>
          <w:p w14:paraId="19CED2DF" w14:textId="77777777" w:rsidR="00192E72" w:rsidRPr="00CD1564" w:rsidRDefault="00192E72" w:rsidP="00192E72">
            <w:pPr>
              <w:pStyle w:val="SMHeading"/>
              <w:jc w:val="right"/>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.00337 (.</w:t>
            </w:r>
            <w:proofErr w:type="gramStart"/>
            <w:r w:rsidRPr="00CD1564">
              <w:rPr>
                <w:rFonts w:ascii="Arial" w:hAnsi="Arial" w:cs="Arial"/>
                <w:b w:val="0"/>
                <w:bCs w:val="0"/>
                <w:i/>
                <w:iCs/>
                <w:sz w:val="15"/>
                <w:szCs w:val="15"/>
              </w:rPr>
              <w:t>00081)</w:t>
            </w:r>
            <w:r w:rsidRPr="00CD1564">
              <w:rPr>
                <w:rFonts w:ascii="Arial" w:hAnsi="Arial" w:cs="Arial"/>
                <w:b w:val="0"/>
                <w:bCs w:val="0"/>
                <w:i/>
                <w:iCs/>
                <w:sz w:val="15"/>
                <w:szCs w:val="15"/>
                <w:vertAlign w:val="superscript"/>
              </w:rPr>
              <w:t>*</w:t>
            </w:r>
            <w:proofErr w:type="gramEnd"/>
            <w:r w:rsidRPr="00CD1564">
              <w:rPr>
                <w:rFonts w:ascii="Arial" w:hAnsi="Arial" w:cs="Arial"/>
                <w:b w:val="0"/>
                <w:bCs w:val="0"/>
                <w:i/>
                <w:iCs/>
                <w:sz w:val="15"/>
                <w:szCs w:val="15"/>
                <w:vertAlign w:val="superscript"/>
              </w:rPr>
              <w:t>**</w:t>
            </w:r>
          </w:p>
        </w:tc>
        <w:tc>
          <w:tcPr>
            <w:tcW w:w="0" w:type="auto"/>
            <w:hideMark/>
          </w:tcPr>
          <w:p w14:paraId="2E7C663E" w14:textId="77777777" w:rsidR="00192E72" w:rsidRPr="00CD1564" w:rsidRDefault="00192E72" w:rsidP="00192E72">
            <w:pPr>
              <w:pStyle w:val="SMHeading"/>
              <w:jc w:val="right"/>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.00205 (.</w:t>
            </w:r>
            <w:proofErr w:type="gramStart"/>
            <w:r w:rsidRPr="00CD1564">
              <w:rPr>
                <w:rFonts w:ascii="Arial" w:hAnsi="Arial" w:cs="Arial"/>
                <w:b w:val="0"/>
                <w:bCs w:val="0"/>
                <w:i/>
                <w:iCs/>
                <w:sz w:val="15"/>
                <w:szCs w:val="15"/>
              </w:rPr>
              <w:t>00097)</w:t>
            </w:r>
            <w:r w:rsidRPr="00CD1564">
              <w:rPr>
                <w:rFonts w:ascii="Arial" w:hAnsi="Arial" w:cs="Arial"/>
                <w:b w:val="0"/>
                <w:bCs w:val="0"/>
                <w:i/>
                <w:iCs/>
                <w:sz w:val="15"/>
                <w:szCs w:val="15"/>
                <w:vertAlign w:val="superscript"/>
              </w:rPr>
              <w:t>*</w:t>
            </w:r>
            <w:proofErr w:type="gramEnd"/>
          </w:p>
        </w:tc>
      </w:tr>
      <w:tr w:rsidR="00767DB3" w:rsidRPr="00CD1564" w14:paraId="066A4803" w14:textId="77777777" w:rsidTr="00B83C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hideMark/>
          </w:tcPr>
          <w:p w14:paraId="28A9774D" w14:textId="77777777" w:rsidR="00192E72" w:rsidRPr="00DE2790" w:rsidRDefault="00192E72" w:rsidP="00192E72">
            <w:pPr>
              <w:pStyle w:val="SMHeading"/>
              <w:rPr>
                <w:rFonts w:ascii="Arial" w:hAnsi="Arial" w:cs="Arial"/>
                <w:b w:val="0"/>
                <w:bCs w:val="0"/>
                <w:sz w:val="15"/>
                <w:szCs w:val="15"/>
              </w:rPr>
            </w:pPr>
            <w:r w:rsidRPr="00DE2790">
              <w:rPr>
                <w:rFonts w:ascii="Arial" w:hAnsi="Arial" w:cs="Arial"/>
                <w:b w:val="0"/>
                <w:bCs w:val="0"/>
                <w:sz w:val="15"/>
                <w:szCs w:val="15"/>
              </w:rPr>
              <w:t>%Deforestation 2013-2017</w:t>
            </w:r>
          </w:p>
        </w:tc>
        <w:tc>
          <w:tcPr>
            <w:tcW w:w="2112" w:type="dxa"/>
            <w:hideMark/>
          </w:tcPr>
          <w:p w14:paraId="0852880A" w14:textId="77777777" w:rsidR="00192E72" w:rsidRPr="00CD1564" w:rsidRDefault="00192E72" w:rsidP="00192E72">
            <w:pPr>
              <w:pStyle w:val="SMHeading"/>
              <w:jc w:val="right"/>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-.00722 (.</w:t>
            </w:r>
            <w:proofErr w:type="gramStart"/>
            <w:r w:rsidRPr="00CD1564">
              <w:rPr>
                <w:rFonts w:ascii="Arial" w:hAnsi="Arial" w:cs="Arial"/>
                <w:b w:val="0"/>
                <w:bCs w:val="0"/>
                <w:i/>
                <w:iCs/>
                <w:sz w:val="15"/>
                <w:szCs w:val="15"/>
              </w:rPr>
              <w:t>00209)</w:t>
            </w:r>
            <w:r w:rsidRPr="00CD1564">
              <w:rPr>
                <w:rFonts w:ascii="Arial" w:hAnsi="Arial" w:cs="Arial"/>
                <w:b w:val="0"/>
                <w:bCs w:val="0"/>
                <w:i/>
                <w:iCs/>
                <w:sz w:val="15"/>
                <w:szCs w:val="15"/>
                <w:vertAlign w:val="superscript"/>
              </w:rPr>
              <w:t>*</w:t>
            </w:r>
            <w:proofErr w:type="gramEnd"/>
            <w:r w:rsidRPr="00CD1564">
              <w:rPr>
                <w:rFonts w:ascii="Arial" w:hAnsi="Arial" w:cs="Arial"/>
                <w:b w:val="0"/>
                <w:bCs w:val="0"/>
                <w:i/>
                <w:iCs/>
                <w:sz w:val="15"/>
                <w:szCs w:val="15"/>
                <w:vertAlign w:val="superscript"/>
              </w:rPr>
              <w:t>**</w:t>
            </w:r>
          </w:p>
        </w:tc>
        <w:tc>
          <w:tcPr>
            <w:tcW w:w="0" w:type="auto"/>
            <w:hideMark/>
          </w:tcPr>
          <w:p w14:paraId="61398A8C" w14:textId="77777777" w:rsidR="00192E72" w:rsidRPr="00CD1564" w:rsidRDefault="00192E72" w:rsidP="00192E72">
            <w:pPr>
              <w:pStyle w:val="SMHeading"/>
              <w:jc w:val="right"/>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 </w:t>
            </w:r>
          </w:p>
        </w:tc>
        <w:tc>
          <w:tcPr>
            <w:tcW w:w="0" w:type="auto"/>
            <w:hideMark/>
          </w:tcPr>
          <w:p w14:paraId="77850F6C" w14:textId="77777777" w:rsidR="00192E72" w:rsidRPr="00CD1564" w:rsidRDefault="00192E72" w:rsidP="00192E72">
            <w:pPr>
              <w:pStyle w:val="SMHeading"/>
              <w:jc w:val="right"/>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-.00165 (.00214)</w:t>
            </w:r>
          </w:p>
        </w:tc>
        <w:tc>
          <w:tcPr>
            <w:tcW w:w="0" w:type="auto"/>
            <w:hideMark/>
          </w:tcPr>
          <w:p w14:paraId="46AD9806" w14:textId="77777777" w:rsidR="00192E72" w:rsidRPr="00CD1564" w:rsidRDefault="00192E72" w:rsidP="00192E72">
            <w:pPr>
              <w:pStyle w:val="SMHeading"/>
              <w:jc w:val="right"/>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-.00155 (.00214)</w:t>
            </w:r>
          </w:p>
        </w:tc>
        <w:tc>
          <w:tcPr>
            <w:tcW w:w="0" w:type="auto"/>
            <w:hideMark/>
          </w:tcPr>
          <w:p w14:paraId="0CADE657" w14:textId="77777777" w:rsidR="00192E72" w:rsidRPr="00CD1564" w:rsidRDefault="00192E72" w:rsidP="00192E72">
            <w:pPr>
              <w:pStyle w:val="SMHeading"/>
              <w:jc w:val="right"/>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-.00148 (.00214)</w:t>
            </w:r>
          </w:p>
        </w:tc>
      </w:tr>
      <w:tr w:rsidR="00192E72" w:rsidRPr="00CD1564" w14:paraId="0FD3FF28" w14:textId="77777777" w:rsidTr="00B83CDB">
        <w:tc>
          <w:tcPr>
            <w:cnfStyle w:val="001000000000" w:firstRow="0" w:lastRow="0" w:firstColumn="1" w:lastColumn="0" w:oddVBand="0" w:evenVBand="0" w:oddHBand="0" w:evenHBand="0" w:firstRowFirstColumn="0" w:firstRowLastColumn="0" w:lastRowFirstColumn="0" w:lastRowLastColumn="0"/>
            <w:tcW w:w="1800" w:type="dxa"/>
            <w:hideMark/>
          </w:tcPr>
          <w:p w14:paraId="36595B9B" w14:textId="77777777" w:rsidR="00192E72" w:rsidRPr="00DE2790" w:rsidRDefault="00192E72" w:rsidP="00192E72">
            <w:pPr>
              <w:pStyle w:val="SMHeading"/>
              <w:rPr>
                <w:rFonts w:ascii="Arial" w:hAnsi="Arial" w:cs="Arial"/>
                <w:b w:val="0"/>
                <w:bCs w:val="0"/>
                <w:sz w:val="15"/>
                <w:szCs w:val="15"/>
              </w:rPr>
            </w:pPr>
            <w:r w:rsidRPr="00DE2790">
              <w:rPr>
                <w:rFonts w:ascii="Arial" w:hAnsi="Arial" w:cs="Arial"/>
                <w:b w:val="0"/>
                <w:bCs w:val="0"/>
                <w:sz w:val="15"/>
                <w:szCs w:val="15"/>
              </w:rPr>
              <w:t>Moderate pasture degradation (2018/2019)</w:t>
            </w:r>
          </w:p>
        </w:tc>
        <w:tc>
          <w:tcPr>
            <w:tcW w:w="2112" w:type="dxa"/>
            <w:hideMark/>
          </w:tcPr>
          <w:p w14:paraId="1D1C0BD9" w14:textId="77777777" w:rsidR="00192E72" w:rsidRPr="00CD1564" w:rsidRDefault="00192E72" w:rsidP="00192E72">
            <w:pPr>
              <w:pStyle w:val="SMHeading"/>
              <w:jc w:val="right"/>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.00003 (.00041)</w:t>
            </w:r>
          </w:p>
        </w:tc>
        <w:tc>
          <w:tcPr>
            <w:tcW w:w="0" w:type="auto"/>
            <w:hideMark/>
          </w:tcPr>
          <w:p w14:paraId="57FF42B2" w14:textId="77777777" w:rsidR="00192E72" w:rsidRPr="00CD1564" w:rsidRDefault="00192E72" w:rsidP="00192E72">
            <w:pPr>
              <w:pStyle w:val="SMHeading"/>
              <w:jc w:val="right"/>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.00003 (.00041)</w:t>
            </w:r>
          </w:p>
        </w:tc>
        <w:tc>
          <w:tcPr>
            <w:tcW w:w="0" w:type="auto"/>
            <w:hideMark/>
          </w:tcPr>
          <w:p w14:paraId="76AE8FB6" w14:textId="77777777" w:rsidR="00192E72" w:rsidRPr="00CD1564" w:rsidRDefault="00192E72" w:rsidP="00192E72">
            <w:pPr>
              <w:pStyle w:val="SMHeading"/>
              <w:jc w:val="right"/>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-.00002 (.00043)</w:t>
            </w:r>
          </w:p>
        </w:tc>
        <w:tc>
          <w:tcPr>
            <w:tcW w:w="0" w:type="auto"/>
            <w:hideMark/>
          </w:tcPr>
          <w:p w14:paraId="21CC2C49" w14:textId="77777777" w:rsidR="00192E72" w:rsidRPr="00CD1564" w:rsidRDefault="00192E72" w:rsidP="00192E72">
            <w:pPr>
              <w:pStyle w:val="SMHeading"/>
              <w:jc w:val="right"/>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-.00021 (.00042)</w:t>
            </w:r>
          </w:p>
        </w:tc>
        <w:tc>
          <w:tcPr>
            <w:tcW w:w="0" w:type="auto"/>
            <w:hideMark/>
          </w:tcPr>
          <w:p w14:paraId="30CBA70A" w14:textId="77777777" w:rsidR="00192E72" w:rsidRPr="00CD1564" w:rsidRDefault="00192E72" w:rsidP="00192E72">
            <w:pPr>
              <w:pStyle w:val="SMHeading"/>
              <w:jc w:val="right"/>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.00020 (.00045)</w:t>
            </w:r>
          </w:p>
        </w:tc>
      </w:tr>
      <w:tr w:rsidR="00767DB3" w:rsidRPr="00CD1564" w14:paraId="5FDCECCA" w14:textId="77777777" w:rsidTr="00B83C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hideMark/>
          </w:tcPr>
          <w:p w14:paraId="52F050CF" w14:textId="77777777" w:rsidR="00192E72" w:rsidRPr="00DE2790" w:rsidRDefault="00192E72" w:rsidP="00192E72">
            <w:pPr>
              <w:pStyle w:val="SMHeading"/>
              <w:rPr>
                <w:rFonts w:ascii="Arial" w:hAnsi="Arial" w:cs="Arial"/>
                <w:b w:val="0"/>
                <w:bCs w:val="0"/>
                <w:sz w:val="15"/>
                <w:szCs w:val="15"/>
              </w:rPr>
            </w:pPr>
            <w:r w:rsidRPr="00DE2790">
              <w:rPr>
                <w:rFonts w:ascii="Arial" w:hAnsi="Arial" w:cs="Arial"/>
                <w:b w:val="0"/>
                <w:bCs w:val="0"/>
                <w:sz w:val="15"/>
                <w:szCs w:val="15"/>
              </w:rPr>
              <w:t>Severe pasture degradation (2018/2019)</w:t>
            </w:r>
          </w:p>
        </w:tc>
        <w:tc>
          <w:tcPr>
            <w:tcW w:w="2112" w:type="dxa"/>
            <w:hideMark/>
          </w:tcPr>
          <w:p w14:paraId="685906A3" w14:textId="77777777" w:rsidR="00192E72" w:rsidRPr="00CD1564" w:rsidRDefault="00192E72" w:rsidP="00192E72">
            <w:pPr>
              <w:pStyle w:val="SMHeading"/>
              <w:jc w:val="right"/>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-.00014 (.00122)</w:t>
            </w:r>
          </w:p>
        </w:tc>
        <w:tc>
          <w:tcPr>
            <w:tcW w:w="0" w:type="auto"/>
            <w:hideMark/>
          </w:tcPr>
          <w:p w14:paraId="3A609B91" w14:textId="77777777" w:rsidR="00192E72" w:rsidRPr="00CD1564" w:rsidRDefault="00192E72" w:rsidP="00192E72">
            <w:pPr>
              <w:pStyle w:val="SMHeading"/>
              <w:jc w:val="right"/>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.00004 (.00122)</w:t>
            </w:r>
          </w:p>
        </w:tc>
        <w:tc>
          <w:tcPr>
            <w:tcW w:w="0" w:type="auto"/>
            <w:hideMark/>
          </w:tcPr>
          <w:p w14:paraId="273CE949" w14:textId="77777777" w:rsidR="00192E72" w:rsidRPr="00CD1564" w:rsidRDefault="00192E72" w:rsidP="00192E72">
            <w:pPr>
              <w:pStyle w:val="SMHeading"/>
              <w:jc w:val="right"/>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-.00025 (.00109)</w:t>
            </w:r>
          </w:p>
        </w:tc>
        <w:tc>
          <w:tcPr>
            <w:tcW w:w="0" w:type="auto"/>
            <w:hideMark/>
          </w:tcPr>
          <w:p w14:paraId="66CE66AA" w14:textId="77777777" w:rsidR="00192E72" w:rsidRPr="00CD1564" w:rsidRDefault="00192E72" w:rsidP="00192E72">
            <w:pPr>
              <w:pStyle w:val="SMHeading"/>
              <w:jc w:val="right"/>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-.00069 (.00109)</w:t>
            </w:r>
          </w:p>
        </w:tc>
        <w:tc>
          <w:tcPr>
            <w:tcW w:w="0" w:type="auto"/>
            <w:hideMark/>
          </w:tcPr>
          <w:p w14:paraId="17457D19" w14:textId="77777777" w:rsidR="00192E72" w:rsidRPr="00CD1564" w:rsidRDefault="00192E72" w:rsidP="00192E72">
            <w:pPr>
              <w:pStyle w:val="SMHeading"/>
              <w:jc w:val="right"/>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-.00058 (.00110)</w:t>
            </w:r>
          </w:p>
        </w:tc>
      </w:tr>
      <w:tr w:rsidR="00192E72" w:rsidRPr="00CD1564" w14:paraId="7D64AD72" w14:textId="77777777" w:rsidTr="00B83CDB">
        <w:tc>
          <w:tcPr>
            <w:cnfStyle w:val="001000000000" w:firstRow="0" w:lastRow="0" w:firstColumn="1" w:lastColumn="0" w:oddVBand="0" w:evenVBand="0" w:oddHBand="0" w:evenHBand="0" w:firstRowFirstColumn="0" w:firstRowLastColumn="0" w:lastRowFirstColumn="0" w:lastRowLastColumn="0"/>
            <w:tcW w:w="1800" w:type="dxa"/>
            <w:hideMark/>
          </w:tcPr>
          <w:p w14:paraId="3974F0E0" w14:textId="77777777" w:rsidR="00192E72" w:rsidRPr="00DE2790" w:rsidRDefault="00192E72" w:rsidP="00192E72">
            <w:pPr>
              <w:pStyle w:val="SMHeading"/>
              <w:rPr>
                <w:rFonts w:ascii="Arial" w:hAnsi="Arial" w:cs="Arial"/>
                <w:b w:val="0"/>
                <w:bCs w:val="0"/>
                <w:sz w:val="15"/>
                <w:szCs w:val="15"/>
              </w:rPr>
            </w:pPr>
            <w:r w:rsidRPr="00DE2790">
              <w:rPr>
                <w:rFonts w:ascii="Arial" w:hAnsi="Arial" w:cs="Arial"/>
                <w:b w:val="0"/>
                <w:bCs w:val="0"/>
                <w:sz w:val="15"/>
                <w:szCs w:val="15"/>
              </w:rPr>
              <w:t>Crop area (2018/2019)</w:t>
            </w:r>
          </w:p>
        </w:tc>
        <w:tc>
          <w:tcPr>
            <w:tcW w:w="2112" w:type="dxa"/>
            <w:hideMark/>
          </w:tcPr>
          <w:p w14:paraId="5649A601" w14:textId="77777777" w:rsidR="00192E72" w:rsidRPr="00CD1564" w:rsidRDefault="00192E72" w:rsidP="00192E72">
            <w:pPr>
              <w:pStyle w:val="SMHeading"/>
              <w:jc w:val="right"/>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-.00050 (.00156)</w:t>
            </w:r>
          </w:p>
        </w:tc>
        <w:tc>
          <w:tcPr>
            <w:tcW w:w="0" w:type="auto"/>
            <w:hideMark/>
          </w:tcPr>
          <w:p w14:paraId="62724C07" w14:textId="77777777" w:rsidR="00192E72" w:rsidRPr="00CD1564" w:rsidRDefault="00192E72" w:rsidP="00192E72">
            <w:pPr>
              <w:pStyle w:val="SMHeading"/>
              <w:jc w:val="right"/>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-.00053 (.00156)</w:t>
            </w:r>
          </w:p>
        </w:tc>
        <w:tc>
          <w:tcPr>
            <w:tcW w:w="0" w:type="auto"/>
            <w:hideMark/>
          </w:tcPr>
          <w:p w14:paraId="55DB9650" w14:textId="77777777" w:rsidR="00192E72" w:rsidRPr="00CD1564" w:rsidRDefault="00192E72" w:rsidP="00192E72">
            <w:pPr>
              <w:pStyle w:val="SMHeading"/>
              <w:jc w:val="right"/>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-.00038 (.00126)</w:t>
            </w:r>
          </w:p>
        </w:tc>
        <w:tc>
          <w:tcPr>
            <w:tcW w:w="0" w:type="auto"/>
            <w:hideMark/>
          </w:tcPr>
          <w:p w14:paraId="642258DF" w14:textId="77777777" w:rsidR="00192E72" w:rsidRPr="00CD1564" w:rsidRDefault="00192E72" w:rsidP="00192E72">
            <w:pPr>
              <w:pStyle w:val="SMHeading"/>
              <w:jc w:val="right"/>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-.00052 (.00126)</w:t>
            </w:r>
          </w:p>
        </w:tc>
        <w:tc>
          <w:tcPr>
            <w:tcW w:w="0" w:type="auto"/>
            <w:hideMark/>
          </w:tcPr>
          <w:p w14:paraId="14B84CBD" w14:textId="77777777" w:rsidR="00192E72" w:rsidRPr="00CD1564" w:rsidRDefault="00192E72" w:rsidP="00192E72">
            <w:pPr>
              <w:pStyle w:val="SMHeading"/>
              <w:jc w:val="right"/>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.00008 (.00127)</w:t>
            </w:r>
          </w:p>
        </w:tc>
      </w:tr>
      <w:tr w:rsidR="00767DB3" w:rsidRPr="00CD1564" w14:paraId="6C5F8992" w14:textId="77777777" w:rsidTr="00B83C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hideMark/>
          </w:tcPr>
          <w:p w14:paraId="1A5EF6DC" w14:textId="77777777" w:rsidR="00192E72" w:rsidRPr="00DE2790" w:rsidRDefault="00192E72" w:rsidP="00192E72">
            <w:pPr>
              <w:pStyle w:val="SMHeading"/>
              <w:rPr>
                <w:rFonts w:ascii="Arial" w:hAnsi="Arial" w:cs="Arial"/>
                <w:b w:val="0"/>
                <w:bCs w:val="0"/>
                <w:sz w:val="15"/>
                <w:szCs w:val="15"/>
              </w:rPr>
            </w:pPr>
            <w:r w:rsidRPr="00DE2790">
              <w:rPr>
                <w:rFonts w:ascii="Arial" w:hAnsi="Arial" w:cs="Arial"/>
                <w:b w:val="0"/>
                <w:bCs w:val="0"/>
                <w:sz w:val="15"/>
                <w:szCs w:val="15"/>
              </w:rPr>
              <w:t>%Deforestation 2013-2017 (buffer)</w:t>
            </w:r>
          </w:p>
        </w:tc>
        <w:tc>
          <w:tcPr>
            <w:tcW w:w="2112" w:type="dxa"/>
            <w:hideMark/>
          </w:tcPr>
          <w:p w14:paraId="483126EB" w14:textId="77777777" w:rsidR="00192E72" w:rsidRPr="00CD1564" w:rsidRDefault="00192E72" w:rsidP="00192E72">
            <w:pPr>
              <w:pStyle w:val="SMHeading"/>
              <w:jc w:val="right"/>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 </w:t>
            </w:r>
          </w:p>
        </w:tc>
        <w:tc>
          <w:tcPr>
            <w:tcW w:w="0" w:type="auto"/>
            <w:hideMark/>
          </w:tcPr>
          <w:p w14:paraId="20AEECC6" w14:textId="77777777" w:rsidR="00192E72" w:rsidRPr="00CD1564" w:rsidRDefault="00192E72" w:rsidP="00192E72">
            <w:pPr>
              <w:pStyle w:val="SMHeading"/>
              <w:jc w:val="right"/>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-.01520 (.</w:t>
            </w:r>
            <w:proofErr w:type="gramStart"/>
            <w:r w:rsidRPr="00CD1564">
              <w:rPr>
                <w:rFonts w:ascii="Arial" w:hAnsi="Arial" w:cs="Arial"/>
                <w:b w:val="0"/>
                <w:bCs w:val="0"/>
                <w:i/>
                <w:iCs/>
                <w:sz w:val="15"/>
                <w:szCs w:val="15"/>
              </w:rPr>
              <w:t>00564)</w:t>
            </w:r>
            <w:r w:rsidRPr="00CD1564">
              <w:rPr>
                <w:rFonts w:ascii="Arial" w:hAnsi="Arial" w:cs="Arial"/>
                <w:b w:val="0"/>
                <w:bCs w:val="0"/>
                <w:i/>
                <w:iCs/>
                <w:sz w:val="15"/>
                <w:szCs w:val="15"/>
                <w:vertAlign w:val="superscript"/>
              </w:rPr>
              <w:t>*</w:t>
            </w:r>
            <w:proofErr w:type="gramEnd"/>
            <w:r w:rsidRPr="00CD1564">
              <w:rPr>
                <w:rFonts w:ascii="Arial" w:hAnsi="Arial" w:cs="Arial"/>
                <w:b w:val="0"/>
                <w:bCs w:val="0"/>
                <w:i/>
                <w:iCs/>
                <w:sz w:val="15"/>
                <w:szCs w:val="15"/>
                <w:vertAlign w:val="superscript"/>
              </w:rPr>
              <w:t>*</w:t>
            </w:r>
          </w:p>
        </w:tc>
        <w:tc>
          <w:tcPr>
            <w:tcW w:w="0" w:type="auto"/>
            <w:hideMark/>
          </w:tcPr>
          <w:p w14:paraId="71BE34E1" w14:textId="77777777" w:rsidR="00192E72" w:rsidRPr="00CD1564" w:rsidRDefault="00192E72" w:rsidP="00192E72">
            <w:pPr>
              <w:pStyle w:val="SMHeading"/>
              <w:jc w:val="right"/>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-.00898 (.00521)</w:t>
            </w:r>
          </w:p>
        </w:tc>
        <w:tc>
          <w:tcPr>
            <w:tcW w:w="0" w:type="auto"/>
            <w:hideMark/>
          </w:tcPr>
          <w:p w14:paraId="28FF8A7C" w14:textId="77777777" w:rsidR="00192E72" w:rsidRPr="00CD1564" w:rsidRDefault="00192E72" w:rsidP="00192E72">
            <w:pPr>
              <w:pStyle w:val="SMHeading"/>
              <w:jc w:val="right"/>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-.00895 (.00522)</w:t>
            </w:r>
          </w:p>
        </w:tc>
        <w:tc>
          <w:tcPr>
            <w:tcW w:w="0" w:type="auto"/>
            <w:hideMark/>
          </w:tcPr>
          <w:p w14:paraId="6E707C5A" w14:textId="77777777" w:rsidR="00192E72" w:rsidRPr="00CD1564" w:rsidRDefault="00192E72" w:rsidP="00192E72">
            <w:pPr>
              <w:pStyle w:val="SMHeading"/>
              <w:jc w:val="right"/>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-.00953 (.00531)</w:t>
            </w:r>
          </w:p>
        </w:tc>
      </w:tr>
      <w:tr w:rsidR="00192E72" w:rsidRPr="00CD1564" w14:paraId="6DF8B97C" w14:textId="77777777" w:rsidTr="00B83CDB">
        <w:tc>
          <w:tcPr>
            <w:cnfStyle w:val="001000000000" w:firstRow="0" w:lastRow="0" w:firstColumn="1" w:lastColumn="0" w:oddVBand="0" w:evenVBand="0" w:oddHBand="0" w:evenHBand="0" w:firstRowFirstColumn="0" w:firstRowLastColumn="0" w:lastRowFirstColumn="0" w:lastRowLastColumn="0"/>
            <w:tcW w:w="1800" w:type="dxa"/>
            <w:hideMark/>
          </w:tcPr>
          <w:p w14:paraId="282D9010" w14:textId="77777777" w:rsidR="00192E72" w:rsidRPr="00DE2790" w:rsidRDefault="00192E72" w:rsidP="00192E72">
            <w:pPr>
              <w:pStyle w:val="SMHeading"/>
              <w:rPr>
                <w:rFonts w:ascii="Arial" w:hAnsi="Arial" w:cs="Arial"/>
                <w:b w:val="0"/>
                <w:bCs w:val="0"/>
                <w:sz w:val="15"/>
                <w:szCs w:val="15"/>
              </w:rPr>
            </w:pPr>
            <w:r w:rsidRPr="00DE2790">
              <w:rPr>
                <w:rFonts w:ascii="Arial" w:hAnsi="Arial" w:cs="Arial"/>
                <w:b w:val="0"/>
                <w:bCs w:val="0"/>
                <w:sz w:val="15"/>
                <w:szCs w:val="15"/>
              </w:rPr>
              <w:t xml:space="preserve">ABC rural credit </w:t>
            </w:r>
          </w:p>
        </w:tc>
        <w:tc>
          <w:tcPr>
            <w:tcW w:w="2112" w:type="dxa"/>
            <w:hideMark/>
          </w:tcPr>
          <w:p w14:paraId="76FC908C" w14:textId="77777777" w:rsidR="00192E72" w:rsidRPr="00CD1564" w:rsidRDefault="00192E72" w:rsidP="00192E72">
            <w:pPr>
              <w:pStyle w:val="SMHeading"/>
              <w:jc w:val="right"/>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 </w:t>
            </w:r>
          </w:p>
        </w:tc>
        <w:tc>
          <w:tcPr>
            <w:tcW w:w="0" w:type="auto"/>
            <w:hideMark/>
          </w:tcPr>
          <w:p w14:paraId="524249C9" w14:textId="77777777" w:rsidR="00192E72" w:rsidRPr="00CD1564" w:rsidRDefault="00192E72" w:rsidP="00192E72">
            <w:pPr>
              <w:pStyle w:val="SMHeading"/>
              <w:jc w:val="right"/>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 </w:t>
            </w:r>
          </w:p>
        </w:tc>
        <w:tc>
          <w:tcPr>
            <w:tcW w:w="0" w:type="auto"/>
            <w:hideMark/>
          </w:tcPr>
          <w:p w14:paraId="541598AF" w14:textId="77777777" w:rsidR="00192E72" w:rsidRPr="00CD1564" w:rsidRDefault="00192E72" w:rsidP="00192E72">
            <w:pPr>
              <w:pStyle w:val="SMHeading"/>
              <w:jc w:val="right"/>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-.00001 (.00000)</w:t>
            </w:r>
          </w:p>
        </w:tc>
        <w:tc>
          <w:tcPr>
            <w:tcW w:w="0" w:type="auto"/>
            <w:hideMark/>
          </w:tcPr>
          <w:p w14:paraId="5B8F444B" w14:textId="77777777" w:rsidR="00192E72" w:rsidRPr="00CD1564" w:rsidRDefault="00192E72" w:rsidP="00192E72">
            <w:pPr>
              <w:pStyle w:val="SMHeading"/>
              <w:jc w:val="right"/>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 </w:t>
            </w:r>
          </w:p>
        </w:tc>
        <w:tc>
          <w:tcPr>
            <w:tcW w:w="0" w:type="auto"/>
            <w:hideMark/>
          </w:tcPr>
          <w:p w14:paraId="223BDF78" w14:textId="77777777" w:rsidR="00192E72" w:rsidRPr="00CD1564" w:rsidRDefault="00192E72" w:rsidP="00192E72">
            <w:pPr>
              <w:pStyle w:val="SMHeading"/>
              <w:jc w:val="right"/>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-.00001 (.</w:t>
            </w:r>
            <w:proofErr w:type="gramStart"/>
            <w:r w:rsidRPr="00CD1564">
              <w:rPr>
                <w:rFonts w:ascii="Arial" w:hAnsi="Arial" w:cs="Arial"/>
                <w:b w:val="0"/>
                <w:bCs w:val="0"/>
                <w:i/>
                <w:iCs/>
                <w:sz w:val="15"/>
                <w:szCs w:val="15"/>
              </w:rPr>
              <w:t>00000)</w:t>
            </w:r>
            <w:r w:rsidRPr="00CD1564">
              <w:rPr>
                <w:rFonts w:ascii="Arial" w:hAnsi="Arial" w:cs="Arial"/>
                <w:b w:val="0"/>
                <w:bCs w:val="0"/>
                <w:i/>
                <w:iCs/>
                <w:sz w:val="15"/>
                <w:szCs w:val="15"/>
                <w:vertAlign w:val="superscript"/>
              </w:rPr>
              <w:t>*</w:t>
            </w:r>
            <w:proofErr w:type="gramEnd"/>
            <w:r w:rsidRPr="00CD1564">
              <w:rPr>
                <w:rFonts w:ascii="Arial" w:hAnsi="Arial" w:cs="Arial"/>
                <w:b w:val="0"/>
                <w:bCs w:val="0"/>
                <w:i/>
                <w:iCs/>
                <w:sz w:val="15"/>
                <w:szCs w:val="15"/>
                <w:vertAlign w:val="superscript"/>
              </w:rPr>
              <w:t>*</w:t>
            </w:r>
          </w:p>
        </w:tc>
      </w:tr>
      <w:tr w:rsidR="00767DB3" w:rsidRPr="00CD1564" w14:paraId="5F64306A" w14:textId="77777777" w:rsidTr="00B83CDB">
        <w:trPr>
          <w:cnfStyle w:val="000000100000" w:firstRow="0" w:lastRow="0" w:firstColumn="0" w:lastColumn="0" w:oddVBand="0" w:evenVBand="0" w:oddHBand="1" w:evenHBand="0" w:firstRowFirstColumn="0" w:firstRowLastColumn="0" w:lastRowFirstColumn="0" w:lastRowLastColumn="0"/>
          <w:trHeight w:val="405"/>
        </w:trPr>
        <w:tc>
          <w:tcPr>
            <w:cnfStyle w:val="001000000000" w:firstRow="0" w:lastRow="0" w:firstColumn="1" w:lastColumn="0" w:oddVBand="0" w:evenVBand="0" w:oddHBand="0" w:evenHBand="0" w:firstRowFirstColumn="0" w:firstRowLastColumn="0" w:lastRowFirstColumn="0" w:lastRowLastColumn="0"/>
            <w:tcW w:w="1800" w:type="dxa"/>
            <w:hideMark/>
          </w:tcPr>
          <w:p w14:paraId="79F0C168" w14:textId="77777777" w:rsidR="00192E72" w:rsidRPr="00DE2790" w:rsidRDefault="00192E72" w:rsidP="00192E72">
            <w:pPr>
              <w:pStyle w:val="SMHeading"/>
              <w:rPr>
                <w:rFonts w:ascii="Arial" w:hAnsi="Arial" w:cs="Arial"/>
                <w:b w:val="0"/>
                <w:bCs w:val="0"/>
                <w:sz w:val="15"/>
                <w:szCs w:val="15"/>
              </w:rPr>
            </w:pPr>
            <w:r w:rsidRPr="00DE2790">
              <w:rPr>
                <w:rFonts w:ascii="Arial" w:hAnsi="Arial" w:cs="Arial"/>
                <w:b w:val="0"/>
                <w:bCs w:val="0"/>
                <w:sz w:val="15"/>
                <w:szCs w:val="15"/>
              </w:rPr>
              <w:t>ZDC market share</w:t>
            </w:r>
          </w:p>
        </w:tc>
        <w:tc>
          <w:tcPr>
            <w:tcW w:w="2112" w:type="dxa"/>
            <w:hideMark/>
          </w:tcPr>
          <w:p w14:paraId="24389A42" w14:textId="77777777" w:rsidR="00192E72" w:rsidRPr="00CD1564" w:rsidRDefault="00192E72" w:rsidP="00192E72">
            <w:pPr>
              <w:pStyle w:val="SMHeading"/>
              <w:jc w:val="right"/>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 </w:t>
            </w:r>
          </w:p>
        </w:tc>
        <w:tc>
          <w:tcPr>
            <w:tcW w:w="0" w:type="auto"/>
            <w:hideMark/>
          </w:tcPr>
          <w:p w14:paraId="2A82A9F9" w14:textId="77777777" w:rsidR="00192E72" w:rsidRPr="00CD1564" w:rsidRDefault="00192E72" w:rsidP="00192E72">
            <w:pPr>
              <w:pStyle w:val="SMHeading"/>
              <w:jc w:val="right"/>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 </w:t>
            </w:r>
          </w:p>
        </w:tc>
        <w:tc>
          <w:tcPr>
            <w:tcW w:w="0" w:type="auto"/>
            <w:hideMark/>
          </w:tcPr>
          <w:p w14:paraId="71BF80AF" w14:textId="77777777" w:rsidR="00192E72" w:rsidRPr="00CD1564" w:rsidRDefault="00192E72" w:rsidP="00192E72">
            <w:pPr>
              <w:pStyle w:val="SMHeading"/>
              <w:jc w:val="right"/>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 </w:t>
            </w:r>
          </w:p>
        </w:tc>
        <w:tc>
          <w:tcPr>
            <w:tcW w:w="0" w:type="auto"/>
            <w:hideMark/>
          </w:tcPr>
          <w:p w14:paraId="5AB8A180" w14:textId="77777777" w:rsidR="00192E72" w:rsidRPr="00CD1564" w:rsidRDefault="00192E72" w:rsidP="00192E72">
            <w:pPr>
              <w:pStyle w:val="SMHeading"/>
              <w:jc w:val="right"/>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-.08391 (.09686)</w:t>
            </w:r>
          </w:p>
        </w:tc>
        <w:tc>
          <w:tcPr>
            <w:tcW w:w="0" w:type="auto"/>
            <w:hideMark/>
          </w:tcPr>
          <w:p w14:paraId="781882F0" w14:textId="77777777" w:rsidR="00192E72" w:rsidRPr="00CD1564" w:rsidRDefault="00192E72" w:rsidP="00192E72">
            <w:pPr>
              <w:pStyle w:val="SMHeading"/>
              <w:jc w:val="right"/>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 </w:t>
            </w:r>
          </w:p>
        </w:tc>
      </w:tr>
      <w:tr w:rsidR="00192E72" w:rsidRPr="00CD1564" w14:paraId="7E9A4E9B" w14:textId="77777777" w:rsidTr="00B83CDB">
        <w:tc>
          <w:tcPr>
            <w:cnfStyle w:val="001000000000" w:firstRow="0" w:lastRow="0" w:firstColumn="1" w:lastColumn="0" w:oddVBand="0" w:evenVBand="0" w:oddHBand="0" w:evenHBand="0" w:firstRowFirstColumn="0" w:firstRowLastColumn="0" w:lastRowFirstColumn="0" w:lastRowLastColumn="0"/>
            <w:tcW w:w="1800" w:type="dxa"/>
            <w:hideMark/>
          </w:tcPr>
          <w:p w14:paraId="21A23CAF" w14:textId="77777777" w:rsidR="00192E72" w:rsidRPr="00DE2790" w:rsidRDefault="00192E72" w:rsidP="00192E72">
            <w:pPr>
              <w:pStyle w:val="SMHeading"/>
              <w:rPr>
                <w:rFonts w:ascii="Arial" w:hAnsi="Arial" w:cs="Arial"/>
                <w:b w:val="0"/>
                <w:bCs w:val="0"/>
                <w:sz w:val="15"/>
                <w:szCs w:val="15"/>
              </w:rPr>
            </w:pPr>
            <w:r w:rsidRPr="00DE2790">
              <w:rPr>
                <w:rFonts w:ascii="Arial" w:hAnsi="Arial" w:cs="Arial"/>
                <w:b w:val="0"/>
                <w:bCs w:val="0"/>
                <w:sz w:val="15"/>
                <w:szCs w:val="15"/>
              </w:rPr>
              <w:lastRenderedPageBreak/>
              <w:t>ZDC (binary)</w:t>
            </w:r>
          </w:p>
        </w:tc>
        <w:tc>
          <w:tcPr>
            <w:tcW w:w="2112" w:type="dxa"/>
            <w:hideMark/>
          </w:tcPr>
          <w:p w14:paraId="67FEC7CF" w14:textId="77777777" w:rsidR="00192E72" w:rsidRPr="00CD1564" w:rsidRDefault="00192E72" w:rsidP="00192E72">
            <w:pPr>
              <w:pStyle w:val="SMHeading"/>
              <w:jc w:val="right"/>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 </w:t>
            </w:r>
          </w:p>
        </w:tc>
        <w:tc>
          <w:tcPr>
            <w:tcW w:w="0" w:type="auto"/>
            <w:hideMark/>
          </w:tcPr>
          <w:p w14:paraId="34443FEB" w14:textId="77777777" w:rsidR="00192E72" w:rsidRPr="00CD1564" w:rsidRDefault="00192E72" w:rsidP="00192E72">
            <w:pPr>
              <w:pStyle w:val="SMHeading"/>
              <w:jc w:val="right"/>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 </w:t>
            </w:r>
          </w:p>
        </w:tc>
        <w:tc>
          <w:tcPr>
            <w:tcW w:w="0" w:type="auto"/>
            <w:hideMark/>
          </w:tcPr>
          <w:p w14:paraId="3954ED8B" w14:textId="77777777" w:rsidR="00192E72" w:rsidRPr="00CD1564" w:rsidRDefault="00192E72" w:rsidP="00192E72">
            <w:pPr>
              <w:pStyle w:val="SMHeading"/>
              <w:jc w:val="right"/>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 </w:t>
            </w:r>
          </w:p>
        </w:tc>
        <w:tc>
          <w:tcPr>
            <w:tcW w:w="0" w:type="auto"/>
            <w:hideMark/>
          </w:tcPr>
          <w:p w14:paraId="0A29B8CD" w14:textId="77777777" w:rsidR="00192E72" w:rsidRPr="00CD1564" w:rsidRDefault="00192E72" w:rsidP="00192E72">
            <w:pPr>
              <w:pStyle w:val="SMHeading"/>
              <w:jc w:val="right"/>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 </w:t>
            </w:r>
          </w:p>
        </w:tc>
        <w:tc>
          <w:tcPr>
            <w:tcW w:w="0" w:type="auto"/>
            <w:hideMark/>
          </w:tcPr>
          <w:p w14:paraId="7DA35900" w14:textId="77777777" w:rsidR="00192E72" w:rsidRPr="00CD1564" w:rsidRDefault="00192E72" w:rsidP="00192E72">
            <w:pPr>
              <w:pStyle w:val="SMHeading"/>
              <w:jc w:val="right"/>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-.12623 (.07008)</w:t>
            </w:r>
          </w:p>
        </w:tc>
      </w:tr>
      <w:tr w:rsidR="00767DB3" w:rsidRPr="00CD1564" w14:paraId="3997B786" w14:textId="77777777" w:rsidTr="00B83C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hideMark/>
          </w:tcPr>
          <w:p w14:paraId="00C68906" w14:textId="77777777" w:rsidR="00192E72" w:rsidRPr="00DE2790" w:rsidRDefault="00192E72" w:rsidP="00192E72">
            <w:pPr>
              <w:pStyle w:val="SMHeading"/>
              <w:rPr>
                <w:rFonts w:ascii="Arial" w:hAnsi="Arial" w:cs="Arial"/>
                <w:b w:val="0"/>
                <w:bCs w:val="0"/>
                <w:sz w:val="15"/>
                <w:szCs w:val="15"/>
              </w:rPr>
            </w:pPr>
            <w:r w:rsidRPr="00DE2790">
              <w:rPr>
                <w:rFonts w:ascii="Arial" w:hAnsi="Arial" w:cs="Arial"/>
                <w:b w:val="0"/>
                <w:bCs w:val="0"/>
                <w:sz w:val="15"/>
                <w:szCs w:val="15"/>
              </w:rPr>
              <w:t>ABC rural credit: ZDC (binary)</w:t>
            </w:r>
          </w:p>
        </w:tc>
        <w:tc>
          <w:tcPr>
            <w:tcW w:w="2112" w:type="dxa"/>
            <w:hideMark/>
          </w:tcPr>
          <w:p w14:paraId="5B835045" w14:textId="77777777" w:rsidR="00192E72" w:rsidRPr="00CD1564" w:rsidRDefault="00192E72" w:rsidP="00192E72">
            <w:pPr>
              <w:pStyle w:val="SMHeading"/>
              <w:jc w:val="right"/>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 </w:t>
            </w:r>
          </w:p>
        </w:tc>
        <w:tc>
          <w:tcPr>
            <w:tcW w:w="0" w:type="auto"/>
            <w:hideMark/>
          </w:tcPr>
          <w:p w14:paraId="57AB3D89" w14:textId="77777777" w:rsidR="00192E72" w:rsidRPr="00CD1564" w:rsidRDefault="00192E72" w:rsidP="00192E72">
            <w:pPr>
              <w:pStyle w:val="SMHeading"/>
              <w:jc w:val="right"/>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 </w:t>
            </w:r>
          </w:p>
        </w:tc>
        <w:tc>
          <w:tcPr>
            <w:tcW w:w="0" w:type="auto"/>
            <w:hideMark/>
          </w:tcPr>
          <w:p w14:paraId="5F64873C" w14:textId="77777777" w:rsidR="00192E72" w:rsidRPr="00CD1564" w:rsidRDefault="00192E72" w:rsidP="00192E72">
            <w:pPr>
              <w:pStyle w:val="SMHeading"/>
              <w:jc w:val="right"/>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 </w:t>
            </w:r>
          </w:p>
        </w:tc>
        <w:tc>
          <w:tcPr>
            <w:tcW w:w="0" w:type="auto"/>
            <w:hideMark/>
          </w:tcPr>
          <w:p w14:paraId="2EA4FA2A" w14:textId="77777777" w:rsidR="00192E72" w:rsidRPr="00CD1564" w:rsidRDefault="00192E72" w:rsidP="00192E72">
            <w:pPr>
              <w:pStyle w:val="SMHeading"/>
              <w:jc w:val="right"/>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 </w:t>
            </w:r>
          </w:p>
        </w:tc>
        <w:tc>
          <w:tcPr>
            <w:tcW w:w="0" w:type="auto"/>
            <w:hideMark/>
          </w:tcPr>
          <w:p w14:paraId="0A1DF048" w14:textId="77777777" w:rsidR="00192E72" w:rsidRPr="00CD1564" w:rsidRDefault="00192E72" w:rsidP="00192E72">
            <w:pPr>
              <w:pStyle w:val="SMHeading"/>
              <w:jc w:val="right"/>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.00002 (.</w:t>
            </w:r>
            <w:proofErr w:type="gramStart"/>
            <w:r w:rsidRPr="00CD1564">
              <w:rPr>
                <w:rFonts w:ascii="Arial" w:hAnsi="Arial" w:cs="Arial"/>
                <w:b w:val="0"/>
                <w:bCs w:val="0"/>
                <w:i/>
                <w:iCs/>
                <w:sz w:val="15"/>
                <w:szCs w:val="15"/>
              </w:rPr>
              <w:t>00001)</w:t>
            </w:r>
            <w:r w:rsidRPr="00CD1564">
              <w:rPr>
                <w:rFonts w:ascii="Arial" w:hAnsi="Arial" w:cs="Arial"/>
                <w:b w:val="0"/>
                <w:bCs w:val="0"/>
                <w:i/>
                <w:iCs/>
                <w:sz w:val="15"/>
                <w:szCs w:val="15"/>
                <w:vertAlign w:val="superscript"/>
              </w:rPr>
              <w:t>*</w:t>
            </w:r>
            <w:proofErr w:type="gramEnd"/>
          </w:p>
        </w:tc>
      </w:tr>
      <w:tr w:rsidR="00192E72" w:rsidRPr="00CD1564" w14:paraId="590B938B" w14:textId="77777777" w:rsidTr="00B83CDB">
        <w:tc>
          <w:tcPr>
            <w:cnfStyle w:val="001000000000" w:firstRow="0" w:lastRow="0" w:firstColumn="1" w:lastColumn="0" w:oddVBand="0" w:evenVBand="0" w:oddHBand="0" w:evenHBand="0" w:firstRowFirstColumn="0" w:firstRowLastColumn="0" w:lastRowFirstColumn="0" w:lastRowLastColumn="0"/>
            <w:tcW w:w="1800" w:type="dxa"/>
            <w:hideMark/>
          </w:tcPr>
          <w:p w14:paraId="0C686075" w14:textId="77777777" w:rsidR="00192E72" w:rsidRPr="00DE2790" w:rsidRDefault="00192E72" w:rsidP="00192E72">
            <w:pPr>
              <w:pStyle w:val="SMHeading"/>
              <w:rPr>
                <w:rFonts w:ascii="Arial" w:hAnsi="Arial" w:cs="Arial"/>
                <w:b w:val="0"/>
                <w:bCs w:val="0"/>
                <w:sz w:val="15"/>
                <w:szCs w:val="15"/>
              </w:rPr>
            </w:pPr>
            <w:r w:rsidRPr="00DE2790">
              <w:rPr>
                <w:rFonts w:ascii="Arial" w:hAnsi="Arial" w:cs="Arial"/>
                <w:b w:val="0"/>
                <w:bCs w:val="0"/>
                <w:sz w:val="15"/>
                <w:szCs w:val="15"/>
              </w:rPr>
              <w:t>R</w:t>
            </w:r>
            <w:r w:rsidRPr="00DE2790">
              <w:rPr>
                <w:rFonts w:ascii="Arial" w:hAnsi="Arial" w:cs="Arial"/>
                <w:b w:val="0"/>
                <w:bCs w:val="0"/>
                <w:sz w:val="15"/>
                <w:szCs w:val="15"/>
                <w:vertAlign w:val="superscript"/>
              </w:rPr>
              <w:t>2</w:t>
            </w:r>
          </w:p>
        </w:tc>
        <w:tc>
          <w:tcPr>
            <w:tcW w:w="2112" w:type="dxa"/>
            <w:hideMark/>
          </w:tcPr>
          <w:p w14:paraId="1B4914A4" w14:textId="77777777" w:rsidR="00192E72" w:rsidRPr="00CD1564" w:rsidRDefault="00192E72" w:rsidP="00192E72">
            <w:pPr>
              <w:pStyle w:val="SMHeading"/>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.60818</w:t>
            </w:r>
          </w:p>
        </w:tc>
        <w:tc>
          <w:tcPr>
            <w:tcW w:w="0" w:type="auto"/>
            <w:hideMark/>
          </w:tcPr>
          <w:p w14:paraId="5DA98A87" w14:textId="77777777" w:rsidR="00192E72" w:rsidRPr="00CD1564" w:rsidRDefault="00192E72" w:rsidP="00192E72">
            <w:pPr>
              <w:pStyle w:val="SMHeading"/>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.60735</w:t>
            </w:r>
          </w:p>
        </w:tc>
        <w:tc>
          <w:tcPr>
            <w:tcW w:w="0" w:type="auto"/>
            <w:hideMark/>
          </w:tcPr>
          <w:p w14:paraId="4C344AAA" w14:textId="77777777" w:rsidR="00192E72" w:rsidRPr="00CD1564" w:rsidRDefault="00192E72" w:rsidP="00192E72">
            <w:pPr>
              <w:pStyle w:val="SMHeading"/>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.65075</w:t>
            </w:r>
          </w:p>
        </w:tc>
        <w:tc>
          <w:tcPr>
            <w:tcW w:w="0" w:type="auto"/>
            <w:hideMark/>
          </w:tcPr>
          <w:p w14:paraId="0D212BA3" w14:textId="77777777" w:rsidR="00192E72" w:rsidRPr="00CD1564" w:rsidRDefault="00192E72" w:rsidP="00192E72">
            <w:pPr>
              <w:pStyle w:val="SMHeading"/>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.65008</w:t>
            </w:r>
          </w:p>
        </w:tc>
        <w:tc>
          <w:tcPr>
            <w:tcW w:w="0" w:type="auto"/>
            <w:hideMark/>
          </w:tcPr>
          <w:p w14:paraId="4C93B174" w14:textId="77777777" w:rsidR="00192E72" w:rsidRPr="00CD1564" w:rsidRDefault="00192E72" w:rsidP="00192E72">
            <w:pPr>
              <w:pStyle w:val="SMHeading"/>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.65304</w:t>
            </w:r>
          </w:p>
        </w:tc>
      </w:tr>
      <w:tr w:rsidR="00767DB3" w:rsidRPr="00CD1564" w14:paraId="3F4A1D27" w14:textId="77777777" w:rsidTr="00B83CD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hideMark/>
          </w:tcPr>
          <w:p w14:paraId="2C28249F" w14:textId="77777777" w:rsidR="00192E72" w:rsidRPr="00DE2790" w:rsidRDefault="00192E72" w:rsidP="00192E72">
            <w:pPr>
              <w:pStyle w:val="SMHeading"/>
              <w:rPr>
                <w:rFonts w:ascii="Arial" w:hAnsi="Arial" w:cs="Arial"/>
                <w:b w:val="0"/>
                <w:bCs w:val="0"/>
                <w:sz w:val="15"/>
                <w:szCs w:val="15"/>
              </w:rPr>
            </w:pPr>
            <w:r w:rsidRPr="00DE2790">
              <w:rPr>
                <w:rFonts w:ascii="Arial" w:hAnsi="Arial" w:cs="Arial"/>
                <w:b w:val="0"/>
                <w:bCs w:val="0"/>
                <w:sz w:val="15"/>
                <w:szCs w:val="15"/>
              </w:rPr>
              <w:t>Adj. R</w:t>
            </w:r>
            <w:r w:rsidRPr="00DE2790">
              <w:rPr>
                <w:rFonts w:ascii="Arial" w:hAnsi="Arial" w:cs="Arial"/>
                <w:b w:val="0"/>
                <w:bCs w:val="0"/>
                <w:sz w:val="15"/>
                <w:szCs w:val="15"/>
                <w:vertAlign w:val="superscript"/>
              </w:rPr>
              <w:t>2</w:t>
            </w:r>
          </w:p>
        </w:tc>
        <w:tc>
          <w:tcPr>
            <w:tcW w:w="2112" w:type="dxa"/>
            <w:hideMark/>
          </w:tcPr>
          <w:p w14:paraId="1B11BB89" w14:textId="77777777" w:rsidR="00192E72" w:rsidRPr="00CD1564" w:rsidRDefault="00192E72" w:rsidP="00192E72">
            <w:pPr>
              <w:pStyle w:val="SMHeading"/>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.60570</w:t>
            </w:r>
          </w:p>
        </w:tc>
        <w:tc>
          <w:tcPr>
            <w:tcW w:w="0" w:type="auto"/>
            <w:hideMark/>
          </w:tcPr>
          <w:p w14:paraId="12542D18" w14:textId="77777777" w:rsidR="00192E72" w:rsidRPr="00CD1564" w:rsidRDefault="00192E72" w:rsidP="00192E72">
            <w:pPr>
              <w:pStyle w:val="SMHeading"/>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.60486</w:t>
            </w:r>
          </w:p>
        </w:tc>
        <w:tc>
          <w:tcPr>
            <w:tcW w:w="0" w:type="auto"/>
            <w:hideMark/>
          </w:tcPr>
          <w:p w14:paraId="4252BFA5" w14:textId="77777777" w:rsidR="00192E72" w:rsidRPr="00CD1564" w:rsidRDefault="00192E72" w:rsidP="00192E72">
            <w:pPr>
              <w:pStyle w:val="SMHeading"/>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.64657</w:t>
            </w:r>
          </w:p>
        </w:tc>
        <w:tc>
          <w:tcPr>
            <w:tcW w:w="0" w:type="auto"/>
            <w:hideMark/>
          </w:tcPr>
          <w:p w14:paraId="7B8EF32E" w14:textId="77777777" w:rsidR="00192E72" w:rsidRPr="00CD1564" w:rsidRDefault="00192E72" w:rsidP="00192E72">
            <w:pPr>
              <w:pStyle w:val="SMHeading"/>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.64590</w:t>
            </w:r>
          </w:p>
        </w:tc>
        <w:tc>
          <w:tcPr>
            <w:tcW w:w="0" w:type="auto"/>
            <w:hideMark/>
          </w:tcPr>
          <w:p w14:paraId="36142E89" w14:textId="77777777" w:rsidR="00192E72" w:rsidRPr="00CD1564" w:rsidRDefault="00192E72" w:rsidP="00192E72">
            <w:pPr>
              <w:pStyle w:val="SMHeading"/>
              <w:cnfStyle w:val="000000100000" w:firstRow="0" w:lastRow="0" w:firstColumn="0" w:lastColumn="0" w:oddVBand="0" w:evenVBand="0" w:oddHBand="1"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.64829</w:t>
            </w:r>
          </w:p>
        </w:tc>
      </w:tr>
      <w:tr w:rsidR="00192E72" w:rsidRPr="00CD1564" w14:paraId="64D53D96" w14:textId="77777777" w:rsidTr="00B83CDB">
        <w:tc>
          <w:tcPr>
            <w:cnfStyle w:val="001000000000" w:firstRow="0" w:lastRow="0" w:firstColumn="1" w:lastColumn="0" w:oddVBand="0" w:evenVBand="0" w:oddHBand="0" w:evenHBand="0" w:firstRowFirstColumn="0" w:firstRowLastColumn="0" w:lastRowFirstColumn="0" w:lastRowLastColumn="0"/>
            <w:tcW w:w="1800" w:type="dxa"/>
            <w:hideMark/>
          </w:tcPr>
          <w:p w14:paraId="194D43C7" w14:textId="77777777" w:rsidR="00192E72" w:rsidRPr="00DE2790" w:rsidRDefault="00192E72" w:rsidP="00192E72">
            <w:pPr>
              <w:pStyle w:val="SMHeading"/>
              <w:rPr>
                <w:rFonts w:ascii="Arial" w:hAnsi="Arial" w:cs="Arial"/>
                <w:b w:val="0"/>
                <w:bCs w:val="0"/>
                <w:sz w:val="15"/>
                <w:szCs w:val="15"/>
              </w:rPr>
            </w:pPr>
            <w:r w:rsidRPr="00DE2790">
              <w:rPr>
                <w:rFonts w:ascii="Arial" w:hAnsi="Arial" w:cs="Arial"/>
                <w:b w:val="0"/>
                <w:bCs w:val="0"/>
                <w:sz w:val="15"/>
                <w:szCs w:val="15"/>
              </w:rPr>
              <w:t>Num. obs.</w:t>
            </w:r>
          </w:p>
        </w:tc>
        <w:tc>
          <w:tcPr>
            <w:tcW w:w="2112" w:type="dxa"/>
            <w:hideMark/>
          </w:tcPr>
          <w:p w14:paraId="442DDE44" w14:textId="77777777" w:rsidR="00192E72" w:rsidRPr="00CD1564" w:rsidRDefault="00192E72" w:rsidP="00192E72">
            <w:pPr>
              <w:pStyle w:val="SMHeading"/>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2223</w:t>
            </w:r>
          </w:p>
        </w:tc>
        <w:tc>
          <w:tcPr>
            <w:tcW w:w="0" w:type="auto"/>
            <w:hideMark/>
          </w:tcPr>
          <w:p w14:paraId="2EB4C0A7" w14:textId="77777777" w:rsidR="00192E72" w:rsidRPr="00CD1564" w:rsidRDefault="00192E72" w:rsidP="00192E72">
            <w:pPr>
              <w:pStyle w:val="SMHeading"/>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2223</w:t>
            </w:r>
          </w:p>
        </w:tc>
        <w:tc>
          <w:tcPr>
            <w:tcW w:w="0" w:type="auto"/>
            <w:hideMark/>
          </w:tcPr>
          <w:p w14:paraId="674F9A5C" w14:textId="77777777" w:rsidR="00192E72" w:rsidRPr="00CD1564" w:rsidRDefault="00192E72" w:rsidP="00192E72">
            <w:pPr>
              <w:pStyle w:val="SMHeading"/>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1185</w:t>
            </w:r>
          </w:p>
        </w:tc>
        <w:tc>
          <w:tcPr>
            <w:tcW w:w="0" w:type="auto"/>
            <w:hideMark/>
          </w:tcPr>
          <w:p w14:paraId="73E1B780" w14:textId="77777777" w:rsidR="00192E72" w:rsidRPr="00CD1564" w:rsidRDefault="00192E72" w:rsidP="00192E72">
            <w:pPr>
              <w:pStyle w:val="SMHeading"/>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1185</w:t>
            </w:r>
          </w:p>
        </w:tc>
        <w:tc>
          <w:tcPr>
            <w:tcW w:w="0" w:type="auto"/>
            <w:hideMark/>
          </w:tcPr>
          <w:p w14:paraId="3549A1E9" w14:textId="77777777" w:rsidR="00192E72" w:rsidRPr="00CD1564" w:rsidRDefault="00192E72" w:rsidP="00192E72">
            <w:pPr>
              <w:pStyle w:val="SMHeading"/>
              <w:cnfStyle w:val="000000000000" w:firstRow="0" w:lastRow="0" w:firstColumn="0" w:lastColumn="0" w:oddVBand="0" w:evenVBand="0" w:oddHBand="0" w:evenHBand="0" w:firstRowFirstColumn="0" w:firstRowLastColumn="0" w:lastRowFirstColumn="0" w:lastRowLastColumn="0"/>
              <w:rPr>
                <w:rFonts w:ascii="Arial" w:hAnsi="Arial" w:cs="Arial"/>
                <w:b w:val="0"/>
                <w:bCs w:val="0"/>
                <w:i/>
                <w:iCs/>
                <w:sz w:val="15"/>
                <w:szCs w:val="15"/>
              </w:rPr>
            </w:pPr>
            <w:r w:rsidRPr="00CD1564">
              <w:rPr>
                <w:rFonts w:ascii="Arial" w:hAnsi="Arial" w:cs="Arial"/>
                <w:b w:val="0"/>
                <w:bCs w:val="0"/>
                <w:i/>
                <w:iCs/>
                <w:sz w:val="15"/>
                <w:szCs w:val="15"/>
              </w:rPr>
              <w:t>1185</w:t>
            </w:r>
          </w:p>
        </w:tc>
      </w:tr>
      <w:tr w:rsidR="00192E72" w:rsidRPr="00CD1564" w14:paraId="53D400EB" w14:textId="77777777" w:rsidTr="00767DB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6"/>
            <w:hideMark/>
          </w:tcPr>
          <w:p w14:paraId="63A88A71" w14:textId="77777777" w:rsidR="00192E72" w:rsidRPr="00CD1564" w:rsidRDefault="00192E72" w:rsidP="00192E72">
            <w:pPr>
              <w:pStyle w:val="SMHeading"/>
              <w:rPr>
                <w:rFonts w:ascii="Arial" w:hAnsi="Arial" w:cs="Arial"/>
                <w:b w:val="0"/>
                <w:bCs w:val="0"/>
                <w:sz w:val="15"/>
                <w:szCs w:val="15"/>
              </w:rPr>
            </w:pPr>
            <w:r w:rsidRPr="00CD1564">
              <w:rPr>
                <w:rFonts w:ascii="Arial" w:hAnsi="Arial" w:cs="Arial"/>
                <w:b w:val="0"/>
                <w:bCs w:val="0"/>
                <w:sz w:val="15"/>
                <w:szCs w:val="15"/>
                <w:vertAlign w:val="superscript"/>
              </w:rPr>
              <w:t>***</w:t>
            </w:r>
            <w:r w:rsidRPr="00CD1564">
              <w:rPr>
                <w:rFonts w:ascii="Arial" w:hAnsi="Arial" w:cs="Arial"/>
                <w:b w:val="0"/>
                <w:bCs w:val="0"/>
                <w:sz w:val="15"/>
                <w:szCs w:val="15"/>
              </w:rPr>
              <w:t>p &lt; 0.001; </w:t>
            </w:r>
            <w:r w:rsidRPr="00CD1564">
              <w:rPr>
                <w:rFonts w:ascii="Arial" w:hAnsi="Arial" w:cs="Arial"/>
                <w:b w:val="0"/>
                <w:bCs w:val="0"/>
                <w:sz w:val="15"/>
                <w:szCs w:val="15"/>
                <w:vertAlign w:val="superscript"/>
              </w:rPr>
              <w:t>**</w:t>
            </w:r>
            <w:r w:rsidRPr="00CD1564">
              <w:rPr>
                <w:rFonts w:ascii="Arial" w:hAnsi="Arial" w:cs="Arial"/>
                <w:b w:val="0"/>
                <w:bCs w:val="0"/>
                <w:sz w:val="15"/>
                <w:szCs w:val="15"/>
              </w:rPr>
              <w:t>p &lt; 0.01; </w:t>
            </w:r>
            <w:r w:rsidRPr="00CD1564">
              <w:rPr>
                <w:rFonts w:ascii="Arial" w:hAnsi="Arial" w:cs="Arial"/>
                <w:b w:val="0"/>
                <w:bCs w:val="0"/>
                <w:sz w:val="15"/>
                <w:szCs w:val="15"/>
                <w:vertAlign w:val="superscript"/>
              </w:rPr>
              <w:t>*</w:t>
            </w:r>
            <w:r w:rsidRPr="00CD1564">
              <w:rPr>
                <w:rFonts w:ascii="Arial" w:hAnsi="Arial" w:cs="Arial"/>
                <w:b w:val="0"/>
                <w:bCs w:val="0"/>
                <w:sz w:val="15"/>
                <w:szCs w:val="15"/>
              </w:rPr>
              <w:t>p &lt; 0.05</w:t>
            </w:r>
          </w:p>
        </w:tc>
      </w:tr>
    </w:tbl>
    <w:p w14:paraId="2F3A6842" w14:textId="6BF956FD" w:rsidR="00B3577D" w:rsidRDefault="008511B2" w:rsidP="00B3577D">
      <w:pPr>
        <w:pStyle w:val="SMcaption"/>
        <w:rPr>
          <w:rFonts w:ascii="Arial" w:hAnsi="Arial" w:cs="Arial"/>
        </w:rPr>
      </w:pPr>
      <w:r w:rsidRPr="00CD1564">
        <w:rPr>
          <w:rFonts w:ascii="Arial" w:hAnsi="Arial" w:cs="Arial"/>
          <w:b/>
          <w:bCs/>
          <w:sz w:val="20"/>
        </w:rPr>
        <w:t>Table S</w:t>
      </w:r>
      <w:r w:rsidR="00767DB3">
        <w:rPr>
          <w:rFonts w:ascii="Arial" w:hAnsi="Arial" w:cs="Arial"/>
          <w:b/>
          <w:bCs/>
          <w:sz w:val="20"/>
        </w:rPr>
        <w:t>8</w:t>
      </w:r>
      <w:r w:rsidRPr="00CD1564">
        <w:rPr>
          <w:rFonts w:ascii="Arial" w:hAnsi="Arial" w:cs="Arial"/>
          <w:b/>
          <w:bCs/>
          <w:sz w:val="20"/>
        </w:rPr>
        <w:t>: Full state fixed effects regression model with stocking rates as dependent variable</w:t>
      </w:r>
      <w:r w:rsidR="00DE2790">
        <w:rPr>
          <w:rFonts w:ascii="Arial" w:hAnsi="Arial" w:cs="Arial"/>
          <w:b/>
          <w:bCs/>
          <w:sz w:val="20"/>
        </w:rPr>
        <w:t xml:space="preserve"> for Model I - V</w:t>
      </w:r>
      <w:r w:rsidRPr="00CD1564">
        <w:rPr>
          <w:rFonts w:ascii="Arial" w:hAnsi="Arial" w:cs="Arial"/>
          <w:sz w:val="20"/>
        </w:rPr>
        <w:t>. Standard deviations in parentheses</w:t>
      </w:r>
      <w:r w:rsidRPr="00CD1564">
        <w:rPr>
          <w:rFonts w:ascii="Arial" w:hAnsi="Arial" w:cs="Arial"/>
        </w:rPr>
        <w:t>.</w:t>
      </w:r>
      <w:r w:rsidR="00DE2790">
        <w:rPr>
          <w:rFonts w:ascii="Arial" w:hAnsi="Arial" w:cs="Arial"/>
        </w:rPr>
        <w:t xml:space="preserve"> </w:t>
      </w:r>
    </w:p>
    <w:p w14:paraId="1EC44D3A" w14:textId="77777777" w:rsidR="00B3577D" w:rsidRDefault="00B3577D" w:rsidP="00B3577D">
      <w:pPr>
        <w:pStyle w:val="SMcaption"/>
        <w:rPr>
          <w:rFonts w:ascii="Arial" w:hAnsi="Arial" w:cs="Arial"/>
        </w:rPr>
      </w:pPr>
    </w:p>
    <w:p w14:paraId="7898933F" w14:textId="77777777" w:rsidR="00B3577D" w:rsidRDefault="00B3577D" w:rsidP="00B3577D">
      <w:pPr>
        <w:pStyle w:val="SMcaption"/>
        <w:rPr>
          <w:rFonts w:ascii="Arial" w:hAnsi="Arial" w:cs="Arial"/>
        </w:rPr>
      </w:pPr>
    </w:p>
    <w:p w14:paraId="114841DA" w14:textId="77777777" w:rsidR="00B3577D" w:rsidRDefault="00B3577D" w:rsidP="00B3577D">
      <w:pPr>
        <w:pStyle w:val="SMcaption"/>
        <w:rPr>
          <w:rFonts w:ascii="Arial" w:hAnsi="Arial" w:cs="Arial"/>
        </w:rPr>
      </w:pPr>
    </w:p>
    <w:p w14:paraId="2B062CF8" w14:textId="109A31C5" w:rsidR="003F6954" w:rsidRPr="00B3577D" w:rsidRDefault="003F6954" w:rsidP="00B3577D">
      <w:pPr>
        <w:pStyle w:val="SMcaption"/>
        <w:rPr>
          <w:rFonts w:ascii="Arial" w:hAnsi="Arial" w:cs="Arial"/>
          <w:b/>
          <w:bCs/>
        </w:rPr>
      </w:pPr>
      <w:r w:rsidRPr="00B3577D">
        <w:rPr>
          <w:rFonts w:ascii="Arial" w:hAnsi="Arial" w:cs="Arial"/>
          <w:b/>
          <w:bCs/>
        </w:rPr>
        <w:t>Table S</w:t>
      </w:r>
      <w:r w:rsidR="00767DB3">
        <w:rPr>
          <w:rFonts w:ascii="Arial" w:hAnsi="Arial" w:cs="Arial"/>
          <w:b/>
          <w:bCs/>
        </w:rPr>
        <w:t>9</w:t>
      </w:r>
      <w:r w:rsidRPr="00B3577D">
        <w:rPr>
          <w:rFonts w:ascii="Arial" w:hAnsi="Arial" w:cs="Arial"/>
          <w:b/>
          <w:bCs/>
        </w:rPr>
        <w:t>.</w:t>
      </w:r>
    </w:p>
    <w:tbl>
      <w:tblPr>
        <w:tblStyle w:val="PlainTable5"/>
        <w:tblW w:w="0" w:type="auto"/>
        <w:tblLayout w:type="fixed"/>
        <w:tblLook w:val="04A0" w:firstRow="1" w:lastRow="0" w:firstColumn="1" w:lastColumn="0" w:noHBand="0" w:noVBand="1"/>
      </w:tblPr>
      <w:tblGrid>
        <w:gridCol w:w="2250"/>
        <w:gridCol w:w="1440"/>
        <w:gridCol w:w="1488"/>
        <w:gridCol w:w="1302"/>
        <w:gridCol w:w="1260"/>
        <w:gridCol w:w="1440"/>
      </w:tblGrid>
      <w:tr w:rsidR="003F6954" w:rsidRPr="00CD1564" w14:paraId="18314C7B" w14:textId="77777777" w:rsidTr="004A2732">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50" w:type="dxa"/>
            <w:hideMark/>
          </w:tcPr>
          <w:p w14:paraId="6B74D709" w14:textId="09467BF2" w:rsidR="003F6954" w:rsidRPr="00CD1564" w:rsidRDefault="00DE2790" w:rsidP="00DE2790">
            <w:pPr>
              <w:tabs>
                <w:tab w:val="left" w:pos="367"/>
                <w:tab w:val="center" w:pos="837"/>
              </w:tabs>
              <w:spacing w:before="150" w:after="150"/>
              <w:jc w:val="left"/>
              <w:rPr>
                <w:rFonts w:ascii="Arial" w:hAnsi="Arial" w:cs="Arial"/>
                <w:b/>
                <w:bCs/>
                <w:color w:val="000000"/>
                <w:sz w:val="15"/>
                <w:szCs w:val="15"/>
              </w:rPr>
            </w:pPr>
            <w:r>
              <w:rPr>
                <w:rFonts w:ascii="Arial" w:hAnsi="Arial" w:cs="Arial"/>
                <w:b/>
                <w:bCs/>
                <w:color w:val="000000"/>
                <w:sz w:val="15"/>
                <w:szCs w:val="15"/>
              </w:rPr>
              <w:tab/>
            </w:r>
            <w:r w:rsidR="00B83CDB">
              <w:rPr>
                <w:rFonts w:ascii="Arial" w:hAnsi="Arial" w:cs="Arial"/>
                <w:b/>
                <w:bCs/>
                <w:color w:val="000000"/>
                <w:sz w:val="15"/>
                <w:szCs w:val="15"/>
              </w:rPr>
              <w:t>Standardized Model</w:t>
            </w:r>
            <w:r>
              <w:rPr>
                <w:rFonts w:ascii="Arial" w:hAnsi="Arial" w:cs="Arial"/>
                <w:b/>
                <w:bCs/>
                <w:color w:val="000000"/>
                <w:sz w:val="15"/>
                <w:szCs w:val="15"/>
              </w:rPr>
              <w:tab/>
            </w:r>
            <w:r w:rsidR="003F6954" w:rsidRPr="00CD1564">
              <w:rPr>
                <w:rFonts w:ascii="Arial" w:hAnsi="Arial" w:cs="Arial"/>
                <w:b/>
                <w:bCs/>
                <w:color w:val="000000"/>
                <w:sz w:val="15"/>
                <w:szCs w:val="15"/>
              </w:rPr>
              <w:t> </w:t>
            </w:r>
          </w:p>
        </w:tc>
        <w:tc>
          <w:tcPr>
            <w:tcW w:w="1440" w:type="dxa"/>
            <w:hideMark/>
          </w:tcPr>
          <w:p w14:paraId="7C6A77C4" w14:textId="77777777" w:rsidR="003F6954" w:rsidRPr="00CD1564" w:rsidRDefault="003F6954" w:rsidP="005073FF">
            <w:pPr>
              <w:spacing w:before="150" w:after="150"/>
              <w:jc w:val="center"/>
              <w:cnfStyle w:val="100000000000" w:firstRow="1" w:lastRow="0" w:firstColumn="0" w:lastColumn="0" w:oddVBand="0" w:evenVBand="0" w:oddHBand="0" w:evenHBand="0" w:firstRowFirstColumn="0" w:firstRowLastColumn="0" w:lastRowFirstColumn="0" w:lastRowLastColumn="0"/>
              <w:rPr>
                <w:rFonts w:ascii="Arial" w:hAnsi="Arial" w:cs="Arial"/>
                <w:b/>
                <w:bCs/>
                <w:color w:val="000000"/>
                <w:sz w:val="15"/>
                <w:szCs w:val="15"/>
              </w:rPr>
            </w:pPr>
            <w:proofErr w:type="spellStart"/>
            <w:r w:rsidRPr="00CD1564">
              <w:rPr>
                <w:rFonts w:ascii="Arial" w:hAnsi="Arial" w:cs="Arial"/>
                <w:b/>
                <w:bCs/>
                <w:color w:val="000000"/>
                <w:sz w:val="15"/>
                <w:szCs w:val="15"/>
              </w:rPr>
              <w:t>I</w:t>
            </w:r>
            <w:r w:rsidRPr="00CD1564">
              <w:rPr>
                <w:rFonts w:ascii="Arial" w:hAnsi="Arial" w:cs="Arial"/>
                <w:b/>
                <w:bCs/>
                <w:color w:val="000000"/>
                <w:sz w:val="15"/>
                <w:szCs w:val="15"/>
                <w:vertAlign w:val="subscript"/>
              </w:rPr>
              <w:t>δ</w:t>
            </w:r>
            <w:proofErr w:type="spellEnd"/>
          </w:p>
        </w:tc>
        <w:tc>
          <w:tcPr>
            <w:tcW w:w="1488" w:type="dxa"/>
            <w:hideMark/>
          </w:tcPr>
          <w:p w14:paraId="1B819204" w14:textId="77777777" w:rsidR="003F6954" w:rsidRPr="00CD1564" w:rsidRDefault="003F6954" w:rsidP="005073FF">
            <w:pPr>
              <w:spacing w:before="150" w:after="150"/>
              <w:jc w:val="center"/>
              <w:cnfStyle w:val="100000000000" w:firstRow="1" w:lastRow="0" w:firstColumn="0" w:lastColumn="0" w:oddVBand="0" w:evenVBand="0" w:oddHBand="0" w:evenHBand="0" w:firstRowFirstColumn="0" w:firstRowLastColumn="0" w:lastRowFirstColumn="0" w:lastRowLastColumn="0"/>
              <w:rPr>
                <w:rFonts w:ascii="Arial" w:hAnsi="Arial" w:cs="Arial"/>
                <w:b/>
                <w:bCs/>
                <w:color w:val="000000"/>
                <w:sz w:val="15"/>
                <w:szCs w:val="15"/>
              </w:rPr>
            </w:pPr>
            <w:proofErr w:type="spellStart"/>
            <w:r w:rsidRPr="00CD1564">
              <w:rPr>
                <w:rFonts w:ascii="Arial" w:hAnsi="Arial" w:cs="Arial"/>
                <w:b/>
                <w:bCs/>
                <w:color w:val="000000"/>
                <w:sz w:val="15"/>
                <w:szCs w:val="15"/>
              </w:rPr>
              <w:t>II</w:t>
            </w:r>
            <w:r w:rsidRPr="00CD1564">
              <w:rPr>
                <w:rFonts w:ascii="Arial" w:hAnsi="Arial" w:cs="Arial"/>
                <w:b/>
                <w:bCs/>
                <w:color w:val="000000"/>
                <w:sz w:val="15"/>
                <w:szCs w:val="15"/>
                <w:vertAlign w:val="subscript"/>
              </w:rPr>
              <w:t>δ</w:t>
            </w:r>
            <w:proofErr w:type="spellEnd"/>
          </w:p>
        </w:tc>
        <w:tc>
          <w:tcPr>
            <w:tcW w:w="1302" w:type="dxa"/>
            <w:hideMark/>
          </w:tcPr>
          <w:p w14:paraId="54CB6803" w14:textId="77777777" w:rsidR="003F6954" w:rsidRPr="00CD1564" w:rsidRDefault="003F6954" w:rsidP="005073FF">
            <w:pPr>
              <w:spacing w:before="150" w:after="150"/>
              <w:jc w:val="center"/>
              <w:cnfStyle w:val="100000000000" w:firstRow="1" w:lastRow="0" w:firstColumn="0" w:lastColumn="0" w:oddVBand="0" w:evenVBand="0" w:oddHBand="0" w:evenHBand="0" w:firstRowFirstColumn="0" w:firstRowLastColumn="0" w:lastRowFirstColumn="0" w:lastRowLastColumn="0"/>
              <w:rPr>
                <w:rFonts w:ascii="Arial" w:hAnsi="Arial" w:cs="Arial"/>
                <w:b/>
                <w:bCs/>
                <w:color w:val="000000"/>
                <w:sz w:val="15"/>
                <w:szCs w:val="15"/>
              </w:rPr>
            </w:pPr>
            <w:proofErr w:type="spellStart"/>
            <w:r w:rsidRPr="00CD1564">
              <w:rPr>
                <w:rFonts w:ascii="Arial" w:hAnsi="Arial" w:cs="Arial"/>
                <w:b/>
                <w:bCs/>
                <w:color w:val="000000"/>
                <w:sz w:val="15"/>
                <w:szCs w:val="15"/>
              </w:rPr>
              <w:t>III</w:t>
            </w:r>
            <w:r w:rsidRPr="00CD1564">
              <w:rPr>
                <w:rFonts w:ascii="Arial" w:hAnsi="Arial" w:cs="Arial"/>
                <w:b/>
                <w:bCs/>
                <w:color w:val="000000"/>
                <w:sz w:val="15"/>
                <w:szCs w:val="15"/>
                <w:vertAlign w:val="subscript"/>
              </w:rPr>
              <w:t>δ</w:t>
            </w:r>
            <w:proofErr w:type="spellEnd"/>
          </w:p>
        </w:tc>
        <w:tc>
          <w:tcPr>
            <w:tcW w:w="1260" w:type="dxa"/>
            <w:hideMark/>
          </w:tcPr>
          <w:p w14:paraId="1A621CA6" w14:textId="77777777" w:rsidR="003F6954" w:rsidRPr="00CD1564" w:rsidRDefault="003F6954" w:rsidP="005073FF">
            <w:pPr>
              <w:spacing w:before="150" w:after="150"/>
              <w:jc w:val="center"/>
              <w:cnfStyle w:val="100000000000" w:firstRow="1" w:lastRow="0" w:firstColumn="0" w:lastColumn="0" w:oddVBand="0" w:evenVBand="0" w:oddHBand="0" w:evenHBand="0" w:firstRowFirstColumn="0" w:firstRowLastColumn="0" w:lastRowFirstColumn="0" w:lastRowLastColumn="0"/>
              <w:rPr>
                <w:rFonts w:ascii="Arial" w:hAnsi="Arial" w:cs="Arial"/>
                <w:b/>
                <w:bCs/>
                <w:color w:val="000000"/>
                <w:sz w:val="15"/>
                <w:szCs w:val="15"/>
              </w:rPr>
            </w:pPr>
            <w:proofErr w:type="spellStart"/>
            <w:r w:rsidRPr="00CD1564">
              <w:rPr>
                <w:rFonts w:ascii="Arial" w:hAnsi="Arial" w:cs="Arial"/>
                <w:b/>
                <w:bCs/>
                <w:color w:val="000000"/>
                <w:sz w:val="15"/>
                <w:szCs w:val="15"/>
              </w:rPr>
              <w:t>IV</w:t>
            </w:r>
            <w:r w:rsidRPr="00CD1564">
              <w:rPr>
                <w:rFonts w:ascii="Arial" w:hAnsi="Arial" w:cs="Arial"/>
                <w:b/>
                <w:bCs/>
                <w:color w:val="000000"/>
                <w:sz w:val="15"/>
                <w:szCs w:val="15"/>
                <w:vertAlign w:val="subscript"/>
              </w:rPr>
              <w:t>δ</w:t>
            </w:r>
            <w:proofErr w:type="spellEnd"/>
          </w:p>
        </w:tc>
        <w:tc>
          <w:tcPr>
            <w:tcW w:w="1440" w:type="dxa"/>
            <w:hideMark/>
          </w:tcPr>
          <w:p w14:paraId="40F1D2D0" w14:textId="77777777" w:rsidR="003F6954" w:rsidRPr="00CD1564" w:rsidRDefault="003F6954" w:rsidP="005073FF">
            <w:pPr>
              <w:spacing w:before="150" w:after="150"/>
              <w:jc w:val="center"/>
              <w:cnfStyle w:val="100000000000" w:firstRow="1" w:lastRow="0" w:firstColumn="0" w:lastColumn="0" w:oddVBand="0" w:evenVBand="0" w:oddHBand="0" w:evenHBand="0" w:firstRowFirstColumn="0" w:firstRowLastColumn="0" w:lastRowFirstColumn="0" w:lastRowLastColumn="0"/>
              <w:rPr>
                <w:rFonts w:ascii="Arial" w:hAnsi="Arial" w:cs="Arial"/>
                <w:b/>
                <w:bCs/>
                <w:color w:val="000000"/>
                <w:sz w:val="15"/>
                <w:szCs w:val="15"/>
              </w:rPr>
            </w:pPr>
            <w:proofErr w:type="spellStart"/>
            <w:r w:rsidRPr="00CD1564">
              <w:rPr>
                <w:rFonts w:ascii="Arial" w:hAnsi="Arial" w:cs="Arial"/>
                <w:b/>
                <w:bCs/>
                <w:color w:val="000000"/>
                <w:sz w:val="15"/>
                <w:szCs w:val="15"/>
              </w:rPr>
              <w:t>V</w:t>
            </w:r>
            <w:r w:rsidRPr="00CD1564">
              <w:rPr>
                <w:rFonts w:ascii="Arial" w:hAnsi="Arial" w:cs="Arial"/>
                <w:b/>
                <w:bCs/>
                <w:color w:val="000000"/>
                <w:sz w:val="15"/>
                <w:szCs w:val="15"/>
                <w:vertAlign w:val="subscript"/>
              </w:rPr>
              <w:t>δ</w:t>
            </w:r>
            <w:proofErr w:type="spellEnd"/>
          </w:p>
        </w:tc>
      </w:tr>
      <w:tr w:rsidR="00DE2790" w:rsidRPr="00DE2790" w14:paraId="509C01B9" w14:textId="77777777" w:rsidTr="004A27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0" w:type="dxa"/>
            <w:hideMark/>
          </w:tcPr>
          <w:p w14:paraId="364FD922" w14:textId="4BC8433F" w:rsidR="00DE2790" w:rsidRPr="00DE2790" w:rsidRDefault="00DE2790" w:rsidP="00DE2790">
            <w:pPr>
              <w:spacing w:before="150" w:after="150"/>
              <w:rPr>
                <w:rFonts w:ascii="Arial" w:hAnsi="Arial" w:cs="Arial"/>
                <w:sz w:val="15"/>
                <w:szCs w:val="15"/>
              </w:rPr>
            </w:pPr>
            <w:r w:rsidRPr="00DE2790">
              <w:rPr>
                <w:rFonts w:ascii="Arial" w:hAnsi="Arial" w:cs="Arial"/>
                <w:sz w:val="15"/>
                <w:szCs w:val="15"/>
              </w:rPr>
              <w:t>... Para</w:t>
            </w:r>
          </w:p>
        </w:tc>
        <w:tc>
          <w:tcPr>
            <w:tcW w:w="1440" w:type="dxa"/>
            <w:hideMark/>
          </w:tcPr>
          <w:p w14:paraId="3049CE03" w14:textId="68BEF893" w:rsidR="00DE2790" w:rsidRPr="00DE2790" w:rsidRDefault="00DE2790" w:rsidP="004A2732">
            <w:pPr>
              <w:spacing w:before="150" w:after="150"/>
              <w:jc w:val="right"/>
              <w:cnfStyle w:val="000000100000" w:firstRow="0" w:lastRow="0" w:firstColumn="0" w:lastColumn="0" w:oddVBand="0" w:evenVBand="0" w:oddHBand="1" w:evenHBand="0" w:firstRowFirstColumn="0" w:firstRowLastColumn="0" w:lastRowFirstColumn="0" w:lastRowLastColumn="0"/>
              <w:rPr>
                <w:rFonts w:ascii="Arial" w:hAnsi="Arial" w:cs="Arial"/>
                <w:sz w:val="15"/>
                <w:szCs w:val="15"/>
              </w:rPr>
            </w:pPr>
            <w:r w:rsidRPr="00CD1564">
              <w:rPr>
                <w:rFonts w:ascii="Arial" w:hAnsi="Arial" w:cs="Arial"/>
                <w:sz w:val="15"/>
                <w:szCs w:val="15"/>
              </w:rPr>
              <w:t>-.468 (.</w:t>
            </w:r>
            <w:proofErr w:type="gramStart"/>
            <w:r w:rsidRPr="00CD1564">
              <w:rPr>
                <w:rFonts w:ascii="Arial" w:hAnsi="Arial" w:cs="Arial"/>
                <w:sz w:val="15"/>
                <w:szCs w:val="15"/>
              </w:rPr>
              <w:t>077)*</w:t>
            </w:r>
            <w:proofErr w:type="gramEnd"/>
            <w:r w:rsidRPr="00CD1564">
              <w:rPr>
                <w:rFonts w:ascii="Arial" w:hAnsi="Arial" w:cs="Arial"/>
                <w:sz w:val="15"/>
                <w:szCs w:val="15"/>
              </w:rPr>
              <w:t>**</w:t>
            </w:r>
          </w:p>
        </w:tc>
        <w:tc>
          <w:tcPr>
            <w:tcW w:w="1488" w:type="dxa"/>
            <w:hideMark/>
          </w:tcPr>
          <w:p w14:paraId="1A7108B5" w14:textId="69BD13D6" w:rsidR="00DE2790" w:rsidRPr="00DE2790" w:rsidRDefault="00DE2790" w:rsidP="004A2732">
            <w:pPr>
              <w:spacing w:before="150" w:after="150"/>
              <w:jc w:val="right"/>
              <w:cnfStyle w:val="000000100000" w:firstRow="0" w:lastRow="0" w:firstColumn="0" w:lastColumn="0" w:oddVBand="0" w:evenVBand="0" w:oddHBand="1" w:evenHBand="0" w:firstRowFirstColumn="0" w:firstRowLastColumn="0" w:lastRowFirstColumn="0" w:lastRowLastColumn="0"/>
              <w:rPr>
                <w:rFonts w:ascii="Arial" w:hAnsi="Arial" w:cs="Arial"/>
                <w:sz w:val="15"/>
                <w:szCs w:val="15"/>
              </w:rPr>
            </w:pPr>
            <w:r w:rsidRPr="00CD1564">
              <w:rPr>
                <w:rFonts w:ascii="Arial" w:hAnsi="Arial" w:cs="Arial"/>
                <w:sz w:val="15"/>
                <w:szCs w:val="15"/>
              </w:rPr>
              <w:t>-.393 (.</w:t>
            </w:r>
            <w:proofErr w:type="gramStart"/>
            <w:r w:rsidRPr="00CD1564">
              <w:rPr>
                <w:rFonts w:ascii="Arial" w:hAnsi="Arial" w:cs="Arial"/>
                <w:sz w:val="15"/>
                <w:szCs w:val="15"/>
              </w:rPr>
              <w:t>084)*</w:t>
            </w:r>
            <w:proofErr w:type="gramEnd"/>
            <w:r w:rsidRPr="00CD1564">
              <w:rPr>
                <w:rFonts w:ascii="Arial" w:hAnsi="Arial" w:cs="Arial"/>
                <w:sz w:val="15"/>
                <w:szCs w:val="15"/>
              </w:rPr>
              <w:t>**</w:t>
            </w:r>
          </w:p>
        </w:tc>
        <w:tc>
          <w:tcPr>
            <w:tcW w:w="1302" w:type="dxa"/>
            <w:hideMark/>
          </w:tcPr>
          <w:p w14:paraId="7D67C365" w14:textId="7249B34D" w:rsidR="00DE2790" w:rsidRPr="00DE2790" w:rsidRDefault="00DE2790" w:rsidP="004A2732">
            <w:pPr>
              <w:spacing w:before="150" w:after="150"/>
              <w:jc w:val="right"/>
              <w:cnfStyle w:val="000000100000" w:firstRow="0" w:lastRow="0" w:firstColumn="0" w:lastColumn="0" w:oddVBand="0" w:evenVBand="0" w:oddHBand="1" w:evenHBand="0" w:firstRowFirstColumn="0" w:firstRowLastColumn="0" w:lastRowFirstColumn="0" w:lastRowLastColumn="0"/>
              <w:rPr>
                <w:rFonts w:ascii="Arial" w:hAnsi="Arial" w:cs="Arial"/>
                <w:sz w:val="15"/>
                <w:szCs w:val="15"/>
              </w:rPr>
            </w:pPr>
            <w:r w:rsidRPr="00CD1564">
              <w:rPr>
                <w:rFonts w:ascii="Arial" w:hAnsi="Arial" w:cs="Arial"/>
                <w:sz w:val="15"/>
                <w:szCs w:val="15"/>
              </w:rPr>
              <w:t>-.450 (.</w:t>
            </w:r>
            <w:proofErr w:type="gramStart"/>
            <w:r w:rsidRPr="00CD1564">
              <w:rPr>
                <w:rFonts w:ascii="Arial" w:hAnsi="Arial" w:cs="Arial"/>
                <w:sz w:val="15"/>
                <w:szCs w:val="15"/>
              </w:rPr>
              <w:t>084)*</w:t>
            </w:r>
            <w:proofErr w:type="gramEnd"/>
            <w:r w:rsidRPr="00CD1564">
              <w:rPr>
                <w:rFonts w:ascii="Arial" w:hAnsi="Arial" w:cs="Arial"/>
                <w:sz w:val="15"/>
                <w:szCs w:val="15"/>
              </w:rPr>
              <w:t>**</w:t>
            </w:r>
          </w:p>
        </w:tc>
        <w:tc>
          <w:tcPr>
            <w:tcW w:w="1260" w:type="dxa"/>
            <w:hideMark/>
          </w:tcPr>
          <w:p w14:paraId="10BFEA03" w14:textId="471CD883" w:rsidR="00DE2790" w:rsidRPr="00DE2790" w:rsidRDefault="00DE2790" w:rsidP="004A2732">
            <w:pPr>
              <w:spacing w:before="150" w:after="150"/>
              <w:jc w:val="right"/>
              <w:cnfStyle w:val="000000100000" w:firstRow="0" w:lastRow="0" w:firstColumn="0" w:lastColumn="0" w:oddVBand="0" w:evenVBand="0" w:oddHBand="1" w:evenHBand="0" w:firstRowFirstColumn="0" w:firstRowLastColumn="0" w:lastRowFirstColumn="0" w:lastRowLastColumn="0"/>
              <w:rPr>
                <w:rFonts w:ascii="Arial" w:hAnsi="Arial" w:cs="Arial"/>
                <w:sz w:val="15"/>
                <w:szCs w:val="15"/>
              </w:rPr>
            </w:pPr>
            <w:r w:rsidRPr="00CD1564">
              <w:rPr>
                <w:rFonts w:ascii="Arial" w:hAnsi="Arial" w:cs="Arial"/>
                <w:sz w:val="15"/>
                <w:szCs w:val="15"/>
              </w:rPr>
              <w:t>-.557 (.</w:t>
            </w:r>
            <w:proofErr w:type="gramStart"/>
            <w:r w:rsidRPr="00CD1564">
              <w:rPr>
                <w:rFonts w:ascii="Arial" w:hAnsi="Arial" w:cs="Arial"/>
                <w:sz w:val="15"/>
                <w:szCs w:val="15"/>
              </w:rPr>
              <w:t>093)*</w:t>
            </w:r>
            <w:proofErr w:type="gramEnd"/>
            <w:r w:rsidRPr="00CD1564">
              <w:rPr>
                <w:rFonts w:ascii="Arial" w:hAnsi="Arial" w:cs="Arial"/>
                <w:sz w:val="15"/>
                <w:szCs w:val="15"/>
              </w:rPr>
              <w:t>**</w:t>
            </w:r>
          </w:p>
        </w:tc>
        <w:tc>
          <w:tcPr>
            <w:tcW w:w="1440" w:type="dxa"/>
            <w:hideMark/>
          </w:tcPr>
          <w:p w14:paraId="2D81335B" w14:textId="10F63863" w:rsidR="00DE2790" w:rsidRPr="00DE2790" w:rsidRDefault="00DE2790" w:rsidP="004A2732">
            <w:pPr>
              <w:spacing w:before="150" w:after="150"/>
              <w:jc w:val="right"/>
              <w:cnfStyle w:val="000000100000" w:firstRow="0" w:lastRow="0" w:firstColumn="0" w:lastColumn="0" w:oddVBand="0" w:evenVBand="0" w:oddHBand="1" w:evenHBand="0" w:firstRowFirstColumn="0" w:firstRowLastColumn="0" w:lastRowFirstColumn="0" w:lastRowLastColumn="0"/>
              <w:rPr>
                <w:rFonts w:ascii="Arial" w:hAnsi="Arial" w:cs="Arial"/>
                <w:sz w:val="15"/>
                <w:szCs w:val="15"/>
              </w:rPr>
            </w:pPr>
            <w:r w:rsidRPr="00CD1564">
              <w:rPr>
                <w:rFonts w:ascii="Arial" w:hAnsi="Arial" w:cs="Arial"/>
                <w:sz w:val="15"/>
                <w:szCs w:val="15"/>
              </w:rPr>
              <w:t>-.347 (.</w:t>
            </w:r>
            <w:proofErr w:type="gramStart"/>
            <w:r w:rsidRPr="00CD1564">
              <w:rPr>
                <w:rFonts w:ascii="Arial" w:hAnsi="Arial" w:cs="Arial"/>
                <w:sz w:val="15"/>
                <w:szCs w:val="15"/>
              </w:rPr>
              <w:t>096)*</w:t>
            </w:r>
            <w:proofErr w:type="gramEnd"/>
            <w:r w:rsidRPr="00CD1564">
              <w:rPr>
                <w:rFonts w:ascii="Arial" w:hAnsi="Arial" w:cs="Arial"/>
                <w:sz w:val="15"/>
                <w:szCs w:val="15"/>
              </w:rPr>
              <w:t>**</w:t>
            </w:r>
          </w:p>
        </w:tc>
      </w:tr>
      <w:tr w:rsidR="00DE2790" w:rsidRPr="00DE2790" w14:paraId="642CC25F" w14:textId="77777777" w:rsidTr="004A2732">
        <w:tc>
          <w:tcPr>
            <w:cnfStyle w:val="001000000000" w:firstRow="0" w:lastRow="0" w:firstColumn="1" w:lastColumn="0" w:oddVBand="0" w:evenVBand="0" w:oddHBand="0" w:evenHBand="0" w:firstRowFirstColumn="0" w:firstRowLastColumn="0" w:lastRowFirstColumn="0" w:lastRowLastColumn="0"/>
            <w:tcW w:w="2250" w:type="dxa"/>
            <w:hideMark/>
          </w:tcPr>
          <w:p w14:paraId="0BFB03FB" w14:textId="188F4722" w:rsidR="00DE2790" w:rsidRPr="00DE2790" w:rsidRDefault="00DE2790" w:rsidP="00DE2790">
            <w:pPr>
              <w:spacing w:before="150" w:after="150"/>
              <w:rPr>
                <w:rFonts w:ascii="Arial" w:hAnsi="Arial" w:cs="Arial"/>
                <w:sz w:val="15"/>
                <w:szCs w:val="15"/>
              </w:rPr>
            </w:pPr>
            <w:r w:rsidRPr="00DE2790">
              <w:rPr>
                <w:rFonts w:ascii="Arial" w:hAnsi="Arial" w:cs="Arial"/>
                <w:sz w:val="15"/>
                <w:szCs w:val="15"/>
              </w:rPr>
              <w:t xml:space="preserve">... </w:t>
            </w:r>
            <w:proofErr w:type="spellStart"/>
            <w:r w:rsidRPr="00DE2790">
              <w:rPr>
                <w:rFonts w:ascii="Arial" w:hAnsi="Arial" w:cs="Arial"/>
                <w:sz w:val="15"/>
                <w:szCs w:val="15"/>
              </w:rPr>
              <w:t>Rondonia</w:t>
            </w:r>
            <w:proofErr w:type="spellEnd"/>
          </w:p>
        </w:tc>
        <w:tc>
          <w:tcPr>
            <w:tcW w:w="1440" w:type="dxa"/>
            <w:hideMark/>
          </w:tcPr>
          <w:p w14:paraId="37D46BA2" w14:textId="0D92858F" w:rsidR="00DE2790" w:rsidRPr="00DE2790" w:rsidRDefault="00DE2790" w:rsidP="004A2732">
            <w:pPr>
              <w:spacing w:before="150" w:after="150"/>
              <w:jc w:val="right"/>
              <w:cnfStyle w:val="000000000000" w:firstRow="0" w:lastRow="0" w:firstColumn="0" w:lastColumn="0" w:oddVBand="0" w:evenVBand="0" w:oddHBand="0" w:evenHBand="0" w:firstRowFirstColumn="0" w:firstRowLastColumn="0" w:lastRowFirstColumn="0" w:lastRowLastColumn="0"/>
              <w:rPr>
                <w:rFonts w:ascii="Arial" w:hAnsi="Arial" w:cs="Arial"/>
                <w:sz w:val="15"/>
                <w:szCs w:val="15"/>
              </w:rPr>
            </w:pPr>
            <w:r w:rsidRPr="00CD1564">
              <w:rPr>
                <w:rFonts w:ascii="Arial" w:hAnsi="Arial" w:cs="Arial"/>
                <w:sz w:val="15"/>
                <w:szCs w:val="15"/>
              </w:rPr>
              <w:t>.036 (.043)</w:t>
            </w:r>
          </w:p>
        </w:tc>
        <w:tc>
          <w:tcPr>
            <w:tcW w:w="1488" w:type="dxa"/>
            <w:hideMark/>
          </w:tcPr>
          <w:p w14:paraId="6B31E936" w14:textId="154E80AA" w:rsidR="00DE2790" w:rsidRPr="00DE2790" w:rsidRDefault="00DE2790" w:rsidP="004A2732">
            <w:pPr>
              <w:spacing w:before="150" w:after="150"/>
              <w:jc w:val="right"/>
              <w:cnfStyle w:val="000000000000" w:firstRow="0" w:lastRow="0" w:firstColumn="0" w:lastColumn="0" w:oddVBand="0" w:evenVBand="0" w:oddHBand="0" w:evenHBand="0" w:firstRowFirstColumn="0" w:firstRowLastColumn="0" w:lastRowFirstColumn="0" w:lastRowLastColumn="0"/>
              <w:rPr>
                <w:rFonts w:ascii="Arial" w:hAnsi="Arial" w:cs="Arial"/>
                <w:sz w:val="15"/>
                <w:szCs w:val="15"/>
              </w:rPr>
            </w:pPr>
            <w:r w:rsidRPr="00CD1564">
              <w:rPr>
                <w:rFonts w:ascii="Arial" w:hAnsi="Arial" w:cs="Arial"/>
                <w:sz w:val="15"/>
                <w:szCs w:val="15"/>
              </w:rPr>
              <w:t>.101 (.</w:t>
            </w:r>
            <w:proofErr w:type="gramStart"/>
            <w:r w:rsidRPr="00CD1564">
              <w:rPr>
                <w:rFonts w:ascii="Arial" w:hAnsi="Arial" w:cs="Arial"/>
                <w:sz w:val="15"/>
                <w:szCs w:val="15"/>
              </w:rPr>
              <w:t>051)*</w:t>
            </w:r>
            <w:proofErr w:type="gramEnd"/>
          </w:p>
        </w:tc>
        <w:tc>
          <w:tcPr>
            <w:tcW w:w="1302" w:type="dxa"/>
            <w:hideMark/>
          </w:tcPr>
          <w:p w14:paraId="74CCA1C4" w14:textId="50745799" w:rsidR="00DE2790" w:rsidRPr="00DE2790" w:rsidRDefault="00DE2790" w:rsidP="004A2732">
            <w:pPr>
              <w:spacing w:before="150" w:after="150"/>
              <w:jc w:val="right"/>
              <w:cnfStyle w:val="000000000000" w:firstRow="0" w:lastRow="0" w:firstColumn="0" w:lastColumn="0" w:oddVBand="0" w:evenVBand="0" w:oddHBand="0" w:evenHBand="0" w:firstRowFirstColumn="0" w:firstRowLastColumn="0" w:lastRowFirstColumn="0" w:lastRowLastColumn="0"/>
              <w:rPr>
                <w:rFonts w:ascii="Arial" w:hAnsi="Arial" w:cs="Arial"/>
                <w:sz w:val="15"/>
                <w:szCs w:val="15"/>
              </w:rPr>
            </w:pPr>
            <w:r w:rsidRPr="00CD1564">
              <w:rPr>
                <w:rFonts w:ascii="Arial" w:hAnsi="Arial" w:cs="Arial"/>
                <w:sz w:val="15"/>
                <w:szCs w:val="15"/>
              </w:rPr>
              <w:t>.306 (.</w:t>
            </w:r>
            <w:proofErr w:type="gramStart"/>
            <w:r w:rsidRPr="00CD1564">
              <w:rPr>
                <w:rFonts w:ascii="Arial" w:hAnsi="Arial" w:cs="Arial"/>
                <w:sz w:val="15"/>
                <w:szCs w:val="15"/>
              </w:rPr>
              <w:t>053)*</w:t>
            </w:r>
            <w:proofErr w:type="gramEnd"/>
            <w:r w:rsidRPr="00CD1564">
              <w:rPr>
                <w:rFonts w:ascii="Arial" w:hAnsi="Arial" w:cs="Arial"/>
                <w:sz w:val="15"/>
                <w:szCs w:val="15"/>
              </w:rPr>
              <w:t>**</w:t>
            </w:r>
          </w:p>
        </w:tc>
        <w:tc>
          <w:tcPr>
            <w:tcW w:w="1260" w:type="dxa"/>
            <w:hideMark/>
          </w:tcPr>
          <w:p w14:paraId="6966E4A5" w14:textId="426FB5EB" w:rsidR="00DE2790" w:rsidRPr="00DE2790" w:rsidRDefault="00DE2790" w:rsidP="004A2732">
            <w:pPr>
              <w:spacing w:before="150" w:after="150"/>
              <w:jc w:val="right"/>
              <w:cnfStyle w:val="000000000000" w:firstRow="0" w:lastRow="0" w:firstColumn="0" w:lastColumn="0" w:oddVBand="0" w:evenVBand="0" w:oddHBand="0" w:evenHBand="0" w:firstRowFirstColumn="0" w:firstRowLastColumn="0" w:lastRowFirstColumn="0" w:lastRowLastColumn="0"/>
              <w:rPr>
                <w:rFonts w:ascii="Arial" w:hAnsi="Arial" w:cs="Arial"/>
                <w:sz w:val="15"/>
                <w:szCs w:val="15"/>
              </w:rPr>
            </w:pPr>
            <w:r w:rsidRPr="00CD1564">
              <w:rPr>
                <w:rFonts w:ascii="Arial" w:hAnsi="Arial" w:cs="Arial"/>
                <w:sz w:val="15"/>
                <w:szCs w:val="15"/>
              </w:rPr>
              <w:t>.358 (.</w:t>
            </w:r>
            <w:proofErr w:type="gramStart"/>
            <w:r w:rsidRPr="00CD1564">
              <w:rPr>
                <w:rFonts w:ascii="Arial" w:hAnsi="Arial" w:cs="Arial"/>
                <w:sz w:val="15"/>
                <w:szCs w:val="15"/>
              </w:rPr>
              <w:t>056)*</w:t>
            </w:r>
            <w:proofErr w:type="gramEnd"/>
            <w:r w:rsidRPr="00CD1564">
              <w:rPr>
                <w:rFonts w:ascii="Arial" w:hAnsi="Arial" w:cs="Arial"/>
                <w:sz w:val="15"/>
                <w:szCs w:val="15"/>
              </w:rPr>
              <w:t>**</w:t>
            </w:r>
          </w:p>
        </w:tc>
        <w:tc>
          <w:tcPr>
            <w:tcW w:w="1440" w:type="dxa"/>
            <w:hideMark/>
          </w:tcPr>
          <w:p w14:paraId="2B5E854E" w14:textId="4CEE21B3" w:rsidR="00DE2790" w:rsidRPr="00DE2790" w:rsidRDefault="00DE2790" w:rsidP="004A2732">
            <w:pPr>
              <w:spacing w:before="150" w:after="150"/>
              <w:jc w:val="right"/>
              <w:cnfStyle w:val="000000000000" w:firstRow="0" w:lastRow="0" w:firstColumn="0" w:lastColumn="0" w:oddVBand="0" w:evenVBand="0" w:oddHBand="0" w:evenHBand="0" w:firstRowFirstColumn="0" w:firstRowLastColumn="0" w:lastRowFirstColumn="0" w:lastRowLastColumn="0"/>
              <w:rPr>
                <w:rFonts w:ascii="Arial" w:hAnsi="Arial" w:cs="Arial"/>
                <w:sz w:val="15"/>
                <w:szCs w:val="15"/>
              </w:rPr>
            </w:pPr>
            <w:r w:rsidRPr="00CD1564">
              <w:rPr>
                <w:rFonts w:ascii="Arial" w:hAnsi="Arial" w:cs="Arial"/>
                <w:sz w:val="15"/>
                <w:szCs w:val="15"/>
              </w:rPr>
              <w:t>.373 (.</w:t>
            </w:r>
            <w:proofErr w:type="gramStart"/>
            <w:r w:rsidRPr="00CD1564">
              <w:rPr>
                <w:rFonts w:ascii="Arial" w:hAnsi="Arial" w:cs="Arial"/>
                <w:sz w:val="15"/>
                <w:szCs w:val="15"/>
              </w:rPr>
              <w:t>139)*</w:t>
            </w:r>
            <w:proofErr w:type="gramEnd"/>
            <w:r w:rsidRPr="00CD1564">
              <w:rPr>
                <w:rFonts w:ascii="Arial" w:hAnsi="Arial" w:cs="Arial"/>
                <w:sz w:val="15"/>
                <w:szCs w:val="15"/>
              </w:rPr>
              <w:t>*</w:t>
            </w:r>
          </w:p>
        </w:tc>
      </w:tr>
      <w:tr w:rsidR="00DE2790" w:rsidRPr="00DE2790" w14:paraId="2AC8C5C1" w14:textId="77777777" w:rsidTr="004A27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0" w:type="dxa"/>
            <w:hideMark/>
          </w:tcPr>
          <w:p w14:paraId="2429A9D4" w14:textId="1E24EF63" w:rsidR="00DE2790" w:rsidRPr="00DE2790" w:rsidRDefault="00DE2790" w:rsidP="00DE2790">
            <w:pPr>
              <w:spacing w:before="150" w:after="150"/>
              <w:rPr>
                <w:rFonts w:ascii="Arial" w:hAnsi="Arial" w:cs="Arial"/>
                <w:sz w:val="15"/>
                <w:szCs w:val="15"/>
              </w:rPr>
            </w:pPr>
            <w:r w:rsidRPr="00DE2790">
              <w:rPr>
                <w:rFonts w:ascii="Arial" w:hAnsi="Arial" w:cs="Arial"/>
                <w:sz w:val="15"/>
                <w:szCs w:val="15"/>
              </w:rPr>
              <w:t>... Acre</w:t>
            </w:r>
          </w:p>
        </w:tc>
        <w:tc>
          <w:tcPr>
            <w:tcW w:w="1440" w:type="dxa"/>
            <w:hideMark/>
          </w:tcPr>
          <w:p w14:paraId="6D64F265" w14:textId="7D7FC445" w:rsidR="00DE2790" w:rsidRPr="00DE2790" w:rsidRDefault="00DE2790" w:rsidP="004A2732">
            <w:pPr>
              <w:spacing w:before="150" w:after="150"/>
              <w:jc w:val="right"/>
              <w:cnfStyle w:val="000000100000" w:firstRow="0" w:lastRow="0" w:firstColumn="0" w:lastColumn="0" w:oddVBand="0" w:evenVBand="0" w:oddHBand="1" w:evenHBand="0" w:firstRowFirstColumn="0" w:firstRowLastColumn="0" w:lastRowFirstColumn="0" w:lastRowLastColumn="0"/>
              <w:rPr>
                <w:rFonts w:ascii="Arial" w:hAnsi="Arial" w:cs="Arial"/>
                <w:sz w:val="15"/>
                <w:szCs w:val="15"/>
              </w:rPr>
            </w:pPr>
            <w:r w:rsidRPr="00CD1564">
              <w:rPr>
                <w:rFonts w:ascii="Arial" w:hAnsi="Arial" w:cs="Arial"/>
                <w:sz w:val="15"/>
                <w:szCs w:val="15"/>
              </w:rPr>
              <w:t>.080 (.</w:t>
            </w:r>
            <w:proofErr w:type="gramStart"/>
            <w:r w:rsidRPr="00CD1564">
              <w:rPr>
                <w:rFonts w:ascii="Arial" w:hAnsi="Arial" w:cs="Arial"/>
                <w:sz w:val="15"/>
                <w:szCs w:val="15"/>
              </w:rPr>
              <w:t>039)*</w:t>
            </w:r>
            <w:proofErr w:type="gramEnd"/>
          </w:p>
        </w:tc>
        <w:tc>
          <w:tcPr>
            <w:tcW w:w="1488" w:type="dxa"/>
            <w:hideMark/>
          </w:tcPr>
          <w:p w14:paraId="54B3F85D" w14:textId="017DF375" w:rsidR="00DE2790" w:rsidRPr="00DE2790" w:rsidRDefault="00DE2790" w:rsidP="004A2732">
            <w:pPr>
              <w:spacing w:before="150" w:after="150"/>
              <w:jc w:val="right"/>
              <w:cnfStyle w:val="000000100000" w:firstRow="0" w:lastRow="0" w:firstColumn="0" w:lastColumn="0" w:oddVBand="0" w:evenVBand="0" w:oddHBand="1" w:evenHBand="0" w:firstRowFirstColumn="0" w:firstRowLastColumn="0" w:lastRowFirstColumn="0" w:lastRowLastColumn="0"/>
              <w:rPr>
                <w:rFonts w:ascii="Arial" w:hAnsi="Arial" w:cs="Arial"/>
                <w:sz w:val="15"/>
                <w:szCs w:val="15"/>
              </w:rPr>
            </w:pPr>
            <w:r w:rsidRPr="00CD1564">
              <w:rPr>
                <w:rFonts w:ascii="Arial" w:hAnsi="Arial" w:cs="Arial"/>
                <w:sz w:val="15"/>
                <w:szCs w:val="15"/>
              </w:rPr>
              <w:t>.152 (.</w:t>
            </w:r>
            <w:proofErr w:type="gramStart"/>
            <w:r w:rsidRPr="00CD1564">
              <w:rPr>
                <w:rFonts w:ascii="Arial" w:hAnsi="Arial" w:cs="Arial"/>
                <w:sz w:val="15"/>
                <w:szCs w:val="15"/>
              </w:rPr>
              <w:t>046)*</w:t>
            </w:r>
            <w:proofErr w:type="gramEnd"/>
            <w:r w:rsidRPr="00CD1564">
              <w:rPr>
                <w:rFonts w:ascii="Arial" w:hAnsi="Arial" w:cs="Arial"/>
                <w:sz w:val="15"/>
                <w:szCs w:val="15"/>
              </w:rPr>
              <w:t>**</w:t>
            </w:r>
          </w:p>
        </w:tc>
        <w:tc>
          <w:tcPr>
            <w:tcW w:w="1302" w:type="dxa"/>
            <w:hideMark/>
          </w:tcPr>
          <w:p w14:paraId="174BE260" w14:textId="664C1397" w:rsidR="00DE2790" w:rsidRPr="00DE2790" w:rsidRDefault="00DE2790" w:rsidP="004A2732">
            <w:pPr>
              <w:spacing w:before="150" w:after="150"/>
              <w:jc w:val="right"/>
              <w:cnfStyle w:val="000000100000" w:firstRow="0" w:lastRow="0" w:firstColumn="0" w:lastColumn="0" w:oddVBand="0" w:evenVBand="0" w:oddHBand="1" w:evenHBand="0" w:firstRowFirstColumn="0" w:firstRowLastColumn="0" w:lastRowFirstColumn="0" w:lastRowLastColumn="0"/>
              <w:rPr>
                <w:rFonts w:ascii="Arial" w:hAnsi="Arial" w:cs="Arial"/>
                <w:sz w:val="15"/>
                <w:szCs w:val="15"/>
              </w:rPr>
            </w:pPr>
            <w:r w:rsidRPr="00CD1564">
              <w:rPr>
                <w:rFonts w:ascii="Arial" w:hAnsi="Arial" w:cs="Arial"/>
                <w:sz w:val="15"/>
                <w:szCs w:val="15"/>
              </w:rPr>
              <w:t xml:space="preserve"> </w:t>
            </w:r>
          </w:p>
        </w:tc>
        <w:tc>
          <w:tcPr>
            <w:tcW w:w="1260" w:type="dxa"/>
            <w:hideMark/>
          </w:tcPr>
          <w:p w14:paraId="55384781" w14:textId="6513ADE2" w:rsidR="00DE2790" w:rsidRPr="00DE2790" w:rsidRDefault="00DE2790" w:rsidP="004A2732">
            <w:pPr>
              <w:spacing w:before="150" w:after="150"/>
              <w:jc w:val="right"/>
              <w:cnfStyle w:val="000000100000" w:firstRow="0" w:lastRow="0" w:firstColumn="0" w:lastColumn="0" w:oddVBand="0" w:evenVBand="0" w:oddHBand="1" w:evenHBand="0" w:firstRowFirstColumn="0" w:firstRowLastColumn="0" w:lastRowFirstColumn="0" w:lastRowLastColumn="0"/>
              <w:rPr>
                <w:rFonts w:ascii="Arial" w:hAnsi="Arial" w:cs="Arial"/>
                <w:sz w:val="15"/>
                <w:szCs w:val="15"/>
              </w:rPr>
            </w:pPr>
            <w:r w:rsidRPr="00CD1564">
              <w:rPr>
                <w:rFonts w:ascii="Arial" w:hAnsi="Arial" w:cs="Arial"/>
                <w:sz w:val="15"/>
                <w:szCs w:val="15"/>
              </w:rPr>
              <w:t xml:space="preserve"> </w:t>
            </w:r>
          </w:p>
        </w:tc>
        <w:tc>
          <w:tcPr>
            <w:tcW w:w="1440" w:type="dxa"/>
            <w:hideMark/>
          </w:tcPr>
          <w:p w14:paraId="6B1BF667" w14:textId="6530C92A" w:rsidR="00DE2790" w:rsidRPr="00DE2790" w:rsidRDefault="00DE2790" w:rsidP="004A2732">
            <w:pPr>
              <w:spacing w:before="150" w:after="150"/>
              <w:jc w:val="right"/>
              <w:cnfStyle w:val="000000100000" w:firstRow="0" w:lastRow="0" w:firstColumn="0" w:lastColumn="0" w:oddVBand="0" w:evenVBand="0" w:oddHBand="1" w:evenHBand="0" w:firstRowFirstColumn="0" w:firstRowLastColumn="0" w:lastRowFirstColumn="0" w:lastRowLastColumn="0"/>
              <w:rPr>
                <w:rFonts w:ascii="Arial" w:hAnsi="Arial" w:cs="Arial"/>
                <w:sz w:val="15"/>
                <w:szCs w:val="15"/>
              </w:rPr>
            </w:pPr>
            <w:r w:rsidRPr="00CD1564">
              <w:rPr>
                <w:rFonts w:ascii="Arial" w:hAnsi="Arial" w:cs="Arial"/>
                <w:sz w:val="15"/>
                <w:szCs w:val="15"/>
              </w:rPr>
              <w:t xml:space="preserve"> </w:t>
            </w:r>
          </w:p>
        </w:tc>
      </w:tr>
      <w:tr w:rsidR="00DE2790" w:rsidRPr="00DE2790" w14:paraId="543B7FBA" w14:textId="77777777" w:rsidTr="004A2732">
        <w:tc>
          <w:tcPr>
            <w:cnfStyle w:val="001000000000" w:firstRow="0" w:lastRow="0" w:firstColumn="1" w:lastColumn="0" w:oddVBand="0" w:evenVBand="0" w:oddHBand="0" w:evenHBand="0" w:firstRowFirstColumn="0" w:firstRowLastColumn="0" w:lastRowFirstColumn="0" w:lastRowLastColumn="0"/>
            <w:tcW w:w="2250" w:type="dxa"/>
            <w:hideMark/>
          </w:tcPr>
          <w:p w14:paraId="73574C03" w14:textId="4E42A60E" w:rsidR="00DE2790" w:rsidRPr="00DE2790" w:rsidRDefault="00DE2790" w:rsidP="00DE2790">
            <w:pPr>
              <w:spacing w:before="150" w:after="150"/>
              <w:rPr>
                <w:rFonts w:ascii="Arial" w:hAnsi="Arial" w:cs="Arial"/>
                <w:sz w:val="15"/>
                <w:szCs w:val="15"/>
              </w:rPr>
            </w:pPr>
            <w:r w:rsidRPr="00DE2790">
              <w:rPr>
                <w:rFonts w:ascii="Arial" w:hAnsi="Arial" w:cs="Arial"/>
                <w:sz w:val="15"/>
                <w:szCs w:val="15"/>
              </w:rPr>
              <w:t>... Amazonas</w:t>
            </w:r>
          </w:p>
        </w:tc>
        <w:tc>
          <w:tcPr>
            <w:tcW w:w="1440" w:type="dxa"/>
            <w:hideMark/>
          </w:tcPr>
          <w:p w14:paraId="770BF331" w14:textId="00F45F04" w:rsidR="00DE2790" w:rsidRPr="00DE2790" w:rsidRDefault="00DE2790" w:rsidP="004A2732">
            <w:pPr>
              <w:spacing w:before="150" w:after="150"/>
              <w:jc w:val="right"/>
              <w:cnfStyle w:val="000000000000" w:firstRow="0" w:lastRow="0" w:firstColumn="0" w:lastColumn="0" w:oddVBand="0" w:evenVBand="0" w:oddHBand="0" w:evenHBand="0" w:firstRowFirstColumn="0" w:firstRowLastColumn="0" w:lastRowFirstColumn="0" w:lastRowLastColumn="0"/>
              <w:rPr>
                <w:rFonts w:ascii="Arial" w:hAnsi="Arial" w:cs="Arial"/>
                <w:sz w:val="15"/>
                <w:szCs w:val="15"/>
              </w:rPr>
            </w:pPr>
            <w:r w:rsidRPr="00CD1564">
              <w:rPr>
                <w:rFonts w:ascii="Arial" w:hAnsi="Arial" w:cs="Arial"/>
                <w:sz w:val="15"/>
                <w:szCs w:val="15"/>
              </w:rPr>
              <w:t>.070 (.073)</w:t>
            </w:r>
          </w:p>
        </w:tc>
        <w:tc>
          <w:tcPr>
            <w:tcW w:w="1488" w:type="dxa"/>
            <w:hideMark/>
          </w:tcPr>
          <w:p w14:paraId="207D926B" w14:textId="70F8CA08" w:rsidR="00DE2790" w:rsidRPr="00DE2790" w:rsidRDefault="00DE2790" w:rsidP="004A2732">
            <w:pPr>
              <w:spacing w:before="150" w:after="150"/>
              <w:jc w:val="right"/>
              <w:cnfStyle w:val="000000000000" w:firstRow="0" w:lastRow="0" w:firstColumn="0" w:lastColumn="0" w:oddVBand="0" w:evenVBand="0" w:oddHBand="0" w:evenHBand="0" w:firstRowFirstColumn="0" w:firstRowLastColumn="0" w:lastRowFirstColumn="0" w:lastRowLastColumn="0"/>
              <w:rPr>
                <w:rFonts w:ascii="Arial" w:hAnsi="Arial" w:cs="Arial"/>
                <w:sz w:val="15"/>
                <w:szCs w:val="15"/>
              </w:rPr>
            </w:pPr>
            <w:r w:rsidRPr="00CD1564">
              <w:rPr>
                <w:rFonts w:ascii="Arial" w:hAnsi="Arial" w:cs="Arial"/>
                <w:sz w:val="15"/>
                <w:szCs w:val="15"/>
              </w:rPr>
              <w:t>.153 (.</w:t>
            </w:r>
            <w:proofErr w:type="gramStart"/>
            <w:r w:rsidRPr="00CD1564">
              <w:rPr>
                <w:rFonts w:ascii="Arial" w:hAnsi="Arial" w:cs="Arial"/>
                <w:sz w:val="15"/>
                <w:szCs w:val="15"/>
              </w:rPr>
              <w:t>077)*</w:t>
            </w:r>
            <w:proofErr w:type="gramEnd"/>
          </w:p>
        </w:tc>
        <w:tc>
          <w:tcPr>
            <w:tcW w:w="1302" w:type="dxa"/>
            <w:hideMark/>
          </w:tcPr>
          <w:p w14:paraId="0C66D0D7" w14:textId="1F24DD4A" w:rsidR="00DE2790" w:rsidRPr="00DE2790" w:rsidRDefault="00DE2790" w:rsidP="004A2732">
            <w:pPr>
              <w:spacing w:before="150" w:after="150"/>
              <w:jc w:val="right"/>
              <w:cnfStyle w:val="000000000000" w:firstRow="0" w:lastRow="0" w:firstColumn="0" w:lastColumn="0" w:oddVBand="0" w:evenVBand="0" w:oddHBand="0" w:evenHBand="0" w:firstRowFirstColumn="0" w:firstRowLastColumn="0" w:lastRowFirstColumn="0" w:lastRowLastColumn="0"/>
              <w:rPr>
                <w:rFonts w:ascii="Arial" w:hAnsi="Arial" w:cs="Arial"/>
                <w:sz w:val="15"/>
                <w:szCs w:val="15"/>
              </w:rPr>
            </w:pPr>
            <w:r w:rsidRPr="00CD1564">
              <w:rPr>
                <w:rFonts w:ascii="Arial" w:hAnsi="Arial" w:cs="Arial"/>
                <w:sz w:val="15"/>
                <w:szCs w:val="15"/>
              </w:rPr>
              <w:t xml:space="preserve"> </w:t>
            </w:r>
          </w:p>
        </w:tc>
        <w:tc>
          <w:tcPr>
            <w:tcW w:w="1260" w:type="dxa"/>
            <w:hideMark/>
          </w:tcPr>
          <w:p w14:paraId="5F6683E6" w14:textId="0A81CED4" w:rsidR="00DE2790" w:rsidRPr="00DE2790" w:rsidRDefault="00DE2790" w:rsidP="004A2732">
            <w:pPr>
              <w:spacing w:before="150" w:after="150"/>
              <w:jc w:val="right"/>
              <w:cnfStyle w:val="000000000000" w:firstRow="0" w:lastRow="0" w:firstColumn="0" w:lastColumn="0" w:oddVBand="0" w:evenVBand="0" w:oddHBand="0" w:evenHBand="0" w:firstRowFirstColumn="0" w:firstRowLastColumn="0" w:lastRowFirstColumn="0" w:lastRowLastColumn="0"/>
              <w:rPr>
                <w:rFonts w:ascii="Arial" w:hAnsi="Arial" w:cs="Arial"/>
                <w:sz w:val="15"/>
                <w:szCs w:val="15"/>
              </w:rPr>
            </w:pPr>
            <w:r w:rsidRPr="00CD1564">
              <w:rPr>
                <w:rFonts w:ascii="Arial" w:hAnsi="Arial" w:cs="Arial"/>
                <w:sz w:val="15"/>
                <w:szCs w:val="15"/>
              </w:rPr>
              <w:t xml:space="preserve"> </w:t>
            </w:r>
          </w:p>
        </w:tc>
        <w:tc>
          <w:tcPr>
            <w:tcW w:w="1440" w:type="dxa"/>
            <w:hideMark/>
          </w:tcPr>
          <w:p w14:paraId="7ADEE671" w14:textId="5AFE2A9C" w:rsidR="00DE2790" w:rsidRPr="00DE2790" w:rsidRDefault="00DE2790" w:rsidP="004A2732">
            <w:pPr>
              <w:spacing w:before="150" w:after="150"/>
              <w:jc w:val="right"/>
              <w:cnfStyle w:val="000000000000" w:firstRow="0" w:lastRow="0" w:firstColumn="0" w:lastColumn="0" w:oddVBand="0" w:evenVBand="0" w:oddHBand="0" w:evenHBand="0" w:firstRowFirstColumn="0" w:firstRowLastColumn="0" w:lastRowFirstColumn="0" w:lastRowLastColumn="0"/>
              <w:rPr>
                <w:rFonts w:ascii="Arial" w:hAnsi="Arial" w:cs="Arial"/>
                <w:sz w:val="15"/>
                <w:szCs w:val="15"/>
              </w:rPr>
            </w:pPr>
            <w:r w:rsidRPr="00CD1564">
              <w:rPr>
                <w:rFonts w:ascii="Arial" w:hAnsi="Arial" w:cs="Arial"/>
                <w:sz w:val="15"/>
                <w:szCs w:val="15"/>
              </w:rPr>
              <w:t xml:space="preserve"> </w:t>
            </w:r>
          </w:p>
        </w:tc>
      </w:tr>
      <w:tr w:rsidR="00CE1F2C" w:rsidRPr="00DE2790" w14:paraId="54FDCD33" w14:textId="77777777" w:rsidTr="004A27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0" w:type="dxa"/>
            <w:hideMark/>
          </w:tcPr>
          <w:p w14:paraId="099FD405" w14:textId="11ADD9A7" w:rsidR="00CE1F2C" w:rsidRPr="00DE2790" w:rsidRDefault="00DE2790" w:rsidP="00CE1F2C">
            <w:pPr>
              <w:spacing w:before="150" w:after="150"/>
              <w:rPr>
                <w:rFonts w:ascii="Arial" w:hAnsi="Arial" w:cs="Arial"/>
                <w:sz w:val="15"/>
                <w:szCs w:val="15"/>
              </w:rPr>
            </w:pPr>
            <w:r w:rsidRPr="00DE2790">
              <w:rPr>
                <w:rFonts w:ascii="Arial" w:hAnsi="Arial" w:cs="Arial"/>
                <w:sz w:val="15"/>
                <w:szCs w:val="15"/>
              </w:rPr>
              <w:t xml:space="preserve">Property </w:t>
            </w:r>
            <w:r w:rsidR="00CE1F2C" w:rsidRPr="00DE2790">
              <w:rPr>
                <w:rFonts w:ascii="Arial" w:hAnsi="Arial" w:cs="Arial"/>
                <w:sz w:val="15"/>
                <w:szCs w:val="15"/>
              </w:rPr>
              <w:t>area</w:t>
            </w:r>
          </w:p>
        </w:tc>
        <w:tc>
          <w:tcPr>
            <w:tcW w:w="1440" w:type="dxa"/>
            <w:hideMark/>
          </w:tcPr>
          <w:p w14:paraId="5395884D" w14:textId="0A1CCD80" w:rsidR="00CE1F2C" w:rsidRPr="00DE2790" w:rsidRDefault="00CE1F2C" w:rsidP="004A2732">
            <w:pPr>
              <w:spacing w:before="150" w:after="150"/>
              <w:jc w:val="right"/>
              <w:cnfStyle w:val="000000100000" w:firstRow="0" w:lastRow="0" w:firstColumn="0" w:lastColumn="0" w:oddVBand="0" w:evenVBand="0" w:oddHBand="1" w:evenHBand="0" w:firstRowFirstColumn="0" w:firstRowLastColumn="0" w:lastRowFirstColumn="0" w:lastRowLastColumn="0"/>
              <w:rPr>
                <w:rFonts w:ascii="Arial" w:hAnsi="Arial" w:cs="Arial"/>
                <w:sz w:val="15"/>
                <w:szCs w:val="15"/>
              </w:rPr>
            </w:pPr>
            <w:r w:rsidRPr="00CD1564">
              <w:rPr>
                <w:rFonts w:ascii="Arial" w:hAnsi="Arial" w:cs="Arial"/>
                <w:sz w:val="15"/>
                <w:szCs w:val="15"/>
              </w:rPr>
              <w:t>-.092 (.</w:t>
            </w:r>
            <w:proofErr w:type="gramStart"/>
            <w:r w:rsidRPr="00CD1564">
              <w:rPr>
                <w:rFonts w:ascii="Arial" w:hAnsi="Arial" w:cs="Arial"/>
                <w:sz w:val="15"/>
                <w:szCs w:val="15"/>
              </w:rPr>
              <w:t>030)*</w:t>
            </w:r>
            <w:proofErr w:type="gramEnd"/>
            <w:r w:rsidRPr="00CD1564">
              <w:rPr>
                <w:rFonts w:ascii="Arial" w:hAnsi="Arial" w:cs="Arial"/>
                <w:sz w:val="15"/>
                <w:szCs w:val="15"/>
              </w:rPr>
              <w:t>*</w:t>
            </w:r>
          </w:p>
        </w:tc>
        <w:tc>
          <w:tcPr>
            <w:tcW w:w="1488" w:type="dxa"/>
            <w:hideMark/>
          </w:tcPr>
          <w:p w14:paraId="2A9ACC90" w14:textId="56AA6B6F" w:rsidR="00CE1F2C" w:rsidRPr="00DE2790" w:rsidRDefault="00CE1F2C" w:rsidP="004A2732">
            <w:pPr>
              <w:spacing w:before="150" w:after="150"/>
              <w:jc w:val="right"/>
              <w:cnfStyle w:val="000000100000" w:firstRow="0" w:lastRow="0" w:firstColumn="0" w:lastColumn="0" w:oddVBand="0" w:evenVBand="0" w:oddHBand="1" w:evenHBand="0" w:firstRowFirstColumn="0" w:firstRowLastColumn="0" w:lastRowFirstColumn="0" w:lastRowLastColumn="0"/>
              <w:rPr>
                <w:rFonts w:ascii="Arial" w:hAnsi="Arial" w:cs="Arial"/>
                <w:sz w:val="15"/>
                <w:szCs w:val="15"/>
              </w:rPr>
            </w:pPr>
            <w:r w:rsidRPr="00CD1564">
              <w:rPr>
                <w:rFonts w:ascii="Arial" w:hAnsi="Arial" w:cs="Arial"/>
                <w:sz w:val="15"/>
                <w:szCs w:val="15"/>
              </w:rPr>
              <w:t>-.084 (.</w:t>
            </w:r>
            <w:proofErr w:type="gramStart"/>
            <w:r w:rsidRPr="00CD1564">
              <w:rPr>
                <w:rFonts w:ascii="Arial" w:hAnsi="Arial" w:cs="Arial"/>
                <w:sz w:val="15"/>
                <w:szCs w:val="15"/>
              </w:rPr>
              <w:t>029)*</w:t>
            </w:r>
            <w:proofErr w:type="gramEnd"/>
            <w:r w:rsidRPr="00CD1564">
              <w:rPr>
                <w:rFonts w:ascii="Arial" w:hAnsi="Arial" w:cs="Arial"/>
                <w:sz w:val="15"/>
                <w:szCs w:val="15"/>
              </w:rPr>
              <w:t>*</w:t>
            </w:r>
          </w:p>
        </w:tc>
        <w:tc>
          <w:tcPr>
            <w:tcW w:w="1302" w:type="dxa"/>
            <w:hideMark/>
          </w:tcPr>
          <w:p w14:paraId="0FA67AF2" w14:textId="075747ED" w:rsidR="00CE1F2C" w:rsidRPr="00DE2790" w:rsidRDefault="00CE1F2C" w:rsidP="004A2732">
            <w:pPr>
              <w:spacing w:before="150" w:after="150"/>
              <w:jc w:val="right"/>
              <w:cnfStyle w:val="000000100000" w:firstRow="0" w:lastRow="0" w:firstColumn="0" w:lastColumn="0" w:oddVBand="0" w:evenVBand="0" w:oddHBand="1" w:evenHBand="0" w:firstRowFirstColumn="0" w:firstRowLastColumn="0" w:lastRowFirstColumn="0" w:lastRowLastColumn="0"/>
              <w:rPr>
                <w:rFonts w:ascii="Arial" w:hAnsi="Arial" w:cs="Arial"/>
                <w:sz w:val="15"/>
                <w:szCs w:val="15"/>
              </w:rPr>
            </w:pPr>
            <w:r w:rsidRPr="00CD1564">
              <w:rPr>
                <w:rFonts w:ascii="Arial" w:hAnsi="Arial" w:cs="Arial"/>
                <w:sz w:val="15"/>
                <w:szCs w:val="15"/>
              </w:rPr>
              <w:t>-.077 (.040)</w:t>
            </w:r>
          </w:p>
        </w:tc>
        <w:tc>
          <w:tcPr>
            <w:tcW w:w="1260" w:type="dxa"/>
            <w:hideMark/>
          </w:tcPr>
          <w:p w14:paraId="00C74619" w14:textId="4DCB89B5" w:rsidR="00CE1F2C" w:rsidRPr="00DE2790" w:rsidRDefault="00CE1F2C" w:rsidP="004A2732">
            <w:pPr>
              <w:spacing w:before="150" w:after="150"/>
              <w:jc w:val="right"/>
              <w:cnfStyle w:val="000000100000" w:firstRow="0" w:lastRow="0" w:firstColumn="0" w:lastColumn="0" w:oddVBand="0" w:evenVBand="0" w:oddHBand="1" w:evenHBand="0" w:firstRowFirstColumn="0" w:firstRowLastColumn="0" w:lastRowFirstColumn="0" w:lastRowLastColumn="0"/>
              <w:rPr>
                <w:rFonts w:ascii="Arial" w:hAnsi="Arial" w:cs="Arial"/>
                <w:sz w:val="15"/>
                <w:szCs w:val="15"/>
              </w:rPr>
            </w:pPr>
            <w:r w:rsidRPr="00CD1564">
              <w:rPr>
                <w:rFonts w:ascii="Arial" w:hAnsi="Arial" w:cs="Arial"/>
                <w:sz w:val="15"/>
                <w:szCs w:val="15"/>
              </w:rPr>
              <w:t>-.070 (.040)</w:t>
            </w:r>
          </w:p>
        </w:tc>
        <w:tc>
          <w:tcPr>
            <w:tcW w:w="1440" w:type="dxa"/>
            <w:hideMark/>
          </w:tcPr>
          <w:p w14:paraId="77D8D8B0" w14:textId="76594CFC" w:rsidR="00CE1F2C" w:rsidRPr="00DE2790" w:rsidRDefault="00CE1F2C" w:rsidP="004A2732">
            <w:pPr>
              <w:spacing w:before="150" w:after="150"/>
              <w:jc w:val="right"/>
              <w:cnfStyle w:val="000000100000" w:firstRow="0" w:lastRow="0" w:firstColumn="0" w:lastColumn="0" w:oddVBand="0" w:evenVBand="0" w:oddHBand="1" w:evenHBand="0" w:firstRowFirstColumn="0" w:firstRowLastColumn="0" w:lastRowFirstColumn="0" w:lastRowLastColumn="0"/>
              <w:rPr>
                <w:rFonts w:ascii="Arial" w:hAnsi="Arial" w:cs="Arial"/>
                <w:sz w:val="15"/>
                <w:szCs w:val="15"/>
              </w:rPr>
            </w:pPr>
            <w:r w:rsidRPr="00CD1564">
              <w:rPr>
                <w:rFonts w:ascii="Arial" w:hAnsi="Arial" w:cs="Arial"/>
                <w:sz w:val="15"/>
                <w:szCs w:val="15"/>
              </w:rPr>
              <w:t>-.077 (.040)</w:t>
            </w:r>
          </w:p>
        </w:tc>
      </w:tr>
      <w:tr w:rsidR="00DE2790" w:rsidRPr="00DE2790" w14:paraId="3EEC3D38" w14:textId="77777777" w:rsidTr="004A2732">
        <w:tc>
          <w:tcPr>
            <w:cnfStyle w:val="001000000000" w:firstRow="0" w:lastRow="0" w:firstColumn="1" w:lastColumn="0" w:oddVBand="0" w:evenVBand="0" w:oddHBand="0" w:evenHBand="0" w:firstRowFirstColumn="0" w:firstRowLastColumn="0" w:lastRowFirstColumn="0" w:lastRowLastColumn="0"/>
            <w:tcW w:w="2250" w:type="dxa"/>
            <w:hideMark/>
          </w:tcPr>
          <w:p w14:paraId="27B60D19" w14:textId="6BCDB638" w:rsidR="00DE2790" w:rsidRPr="00DE2790" w:rsidRDefault="00DE2790" w:rsidP="00DE2790">
            <w:pPr>
              <w:spacing w:before="150" w:after="150"/>
              <w:rPr>
                <w:rFonts w:ascii="Arial" w:hAnsi="Arial" w:cs="Arial"/>
                <w:sz w:val="15"/>
                <w:szCs w:val="15"/>
              </w:rPr>
            </w:pPr>
            <w:r w:rsidRPr="00DE2790">
              <w:rPr>
                <w:rFonts w:ascii="Arial" w:hAnsi="Arial" w:cs="Arial"/>
                <w:sz w:val="15"/>
                <w:szCs w:val="15"/>
              </w:rPr>
              <w:t>Precipitation (2018/201919)</w:t>
            </w:r>
          </w:p>
        </w:tc>
        <w:tc>
          <w:tcPr>
            <w:tcW w:w="1440" w:type="dxa"/>
            <w:hideMark/>
          </w:tcPr>
          <w:p w14:paraId="0E213D52" w14:textId="6B9F8AEB" w:rsidR="00DE2790" w:rsidRPr="00DE2790" w:rsidRDefault="00DE2790" w:rsidP="004A2732">
            <w:pPr>
              <w:spacing w:before="150" w:after="150"/>
              <w:jc w:val="right"/>
              <w:cnfStyle w:val="000000000000" w:firstRow="0" w:lastRow="0" w:firstColumn="0" w:lastColumn="0" w:oddVBand="0" w:evenVBand="0" w:oddHBand="0" w:evenHBand="0" w:firstRowFirstColumn="0" w:firstRowLastColumn="0" w:lastRowFirstColumn="0" w:lastRowLastColumn="0"/>
              <w:rPr>
                <w:rFonts w:ascii="Arial" w:hAnsi="Arial" w:cs="Arial"/>
                <w:sz w:val="15"/>
                <w:szCs w:val="15"/>
              </w:rPr>
            </w:pPr>
            <w:r w:rsidRPr="00CD1564">
              <w:rPr>
                <w:rFonts w:ascii="Arial" w:hAnsi="Arial" w:cs="Arial"/>
                <w:sz w:val="15"/>
                <w:szCs w:val="15"/>
              </w:rPr>
              <w:t>-.110 (.</w:t>
            </w:r>
            <w:proofErr w:type="gramStart"/>
            <w:r w:rsidRPr="00CD1564">
              <w:rPr>
                <w:rFonts w:ascii="Arial" w:hAnsi="Arial" w:cs="Arial"/>
                <w:sz w:val="15"/>
                <w:szCs w:val="15"/>
              </w:rPr>
              <w:t>030)*</w:t>
            </w:r>
            <w:proofErr w:type="gramEnd"/>
            <w:r w:rsidRPr="00CD1564">
              <w:rPr>
                <w:rFonts w:ascii="Arial" w:hAnsi="Arial" w:cs="Arial"/>
                <w:sz w:val="15"/>
                <w:szCs w:val="15"/>
              </w:rPr>
              <w:t>**</w:t>
            </w:r>
          </w:p>
        </w:tc>
        <w:tc>
          <w:tcPr>
            <w:tcW w:w="1488" w:type="dxa"/>
            <w:hideMark/>
          </w:tcPr>
          <w:p w14:paraId="2C3A1FF9" w14:textId="622A1741" w:rsidR="00DE2790" w:rsidRPr="00DE2790" w:rsidRDefault="00DE2790" w:rsidP="004A2732">
            <w:pPr>
              <w:spacing w:before="150" w:after="150"/>
              <w:jc w:val="right"/>
              <w:cnfStyle w:val="000000000000" w:firstRow="0" w:lastRow="0" w:firstColumn="0" w:lastColumn="0" w:oddVBand="0" w:evenVBand="0" w:oddHBand="0" w:evenHBand="0" w:firstRowFirstColumn="0" w:firstRowLastColumn="0" w:lastRowFirstColumn="0" w:lastRowLastColumn="0"/>
              <w:rPr>
                <w:rFonts w:ascii="Arial" w:hAnsi="Arial" w:cs="Arial"/>
                <w:sz w:val="15"/>
                <w:szCs w:val="15"/>
              </w:rPr>
            </w:pPr>
            <w:r w:rsidRPr="00CD1564">
              <w:rPr>
                <w:rFonts w:ascii="Arial" w:hAnsi="Arial" w:cs="Arial"/>
                <w:sz w:val="15"/>
                <w:szCs w:val="15"/>
              </w:rPr>
              <w:t>-.101 (.</w:t>
            </w:r>
            <w:proofErr w:type="gramStart"/>
            <w:r w:rsidRPr="00CD1564">
              <w:rPr>
                <w:rFonts w:ascii="Arial" w:hAnsi="Arial" w:cs="Arial"/>
                <w:sz w:val="15"/>
                <w:szCs w:val="15"/>
              </w:rPr>
              <w:t>030)*</w:t>
            </w:r>
            <w:proofErr w:type="gramEnd"/>
            <w:r w:rsidRPr="00CD1564">
              <w:rPr>
                <w:rFonts w:ascii="Arial" w:hAnsi="Arial" w:cs="Arial"/>
                <w:sz w:val="15"/>
                <w:szCs w:val="15"/>
              </w:rPr>
              <w:t>**</w:t>
            </w:r>
          </w:p>
        </w:tc>
        <w:tc>
          <w:tcPr>
            <w:tcW w:w="1302" w:type="dxa"/>
            <w:hideMark/>
          </w:tcPr>
          <w:p w14:paraId="4CE95B3D" w14:textId="1F4D9514" w:rsidR="00DE2790" w:rsidRPr="00DE2790" w:rsidRDefault="00DE2790" w:rsidP="004A2732">
            <w:pPr>
              <w:spacing w:before="150" w:after="150"/>
              <w:jc w:val="right"/>
              <w:cnfStyle w:val="000000000000" w:firstRow="0" w:lastRow="0" w:firstColumn="0" w:lastColumn="0" w:oddVBand="0" w:evenVBand="0" w:oddHBand="0" w:evenHBand="0" w:firstRowFirstColumn="0" w:firstRowLastColumn="0" w:lastRowFirstColumn="0" w:lastRowLastColumn="0"/>
              <w:rPr>
                <w:rFonts w:ascii="Arial" w:hAnsi="Arial" w:cs="Arial"/>
                <w:sz w:val="15"/>
                <w:szCs w:val="15"/>
              </w:rPr>
            </w:pPr>
            <w:r w:rsidRPr="00CD1564">
              <w:rPr>
                <w:rFonts w:ascii="Arial" w:hAnsi="Arial" w:cs="Arial"/>
                <w:sz w:val="15"/>
                <w:szCs w:val="15"/>
              </w:rPr>
              <w:t>-.172 (.</w:t>
            </w:r>
            <w:proofErr w:type="gramStart"/>
            <w:r w:rsidRPr="00CD1564">
              <w:rPr>
                <w:rFonts w:ascii="Arial" w:hAnsi="Arial" w:cs="Arial"/>
                <w:sz w:val="15"/>
                <w:szCs w:val="15"/>
              </w:rPr>
              <w:t>031)*</w:t>
            </w:r>
            <w:proofErr w:type="gramEnd"/>
            <w:r w:rsidRPr="00CD1564">
              <w:rPr>
                <w:rFonts w:ascii="Arial" w:hAnsi="Arial" w:cs="Arial"/>
                <w:sz w:val="15"/>
                <w:szCs w:val="15"/>
              </w:rPr>
              <w:t>**</w:t>
            </w:r>
          </w:p>
        </w:tc>
        <w:tc>
          <w:tcPr>
            <w:tcW w:w="1260" w:type="dxa"/>
            <w:hideMark/>
          </w:tcPr>
          <w:p w14:paraId="2F5E0D73" w14:textId="4B1147BD" w:rsidR="00DE2790" w:rsidRPr="00DE2790" w:rsidRDefault="00DE2790" w:rsidP="004A2732">
            <w:pPr>
              <w:spacing w:before="150" w:after="150"/>
              <w:jc w:val="right"/>
              <w:cnfStyle w:val="000000000000" w:firstRow="0" w:lastRow="0" w:firstColumn="0" w:lastColumn="0" w:oddVBand="0" w:evenVBand="0" w:oddHBand="0" w:evenHBand="0" w:firstRowFirstColumn="0" w:firstRowLastColumn="0" w:lastRowFirstColumn="0" w:lastRowLastColumn="0"/>
              <w:rPr>
                <w:rFonts w:ascii="Arial" w:hAnsi="Arial" w:cs="Arial"/>
                <w:sz w:val="15"/>
                <w:szCs w:val="15"/>
              </w:rPr>
            </w:pPr>
            <w:r w:rsidRPr="00CD1564">
              <w:rPr>
                <w:rFonts w:ascii="Arial" w:hAnsi="Arial" w:cs="Arial"/>
                <w:sz w:val="15"/>
                <w:szCs w:val="15"/>
              </w:rPr>
              <w:t>-.164 (.</w:t>
            </w:r>
            <w:proofErr w:type="gramStart"/>
            <w:r w:rsidRPr="00CD1564">
              <w:rPr>
                <w:rFonts w:ascii="Arial" w:hAnsi="Arial" w:cs="Arial"/>
                <w:sz w:val="15"/>
                <w:szCs w:val="15"/>
              </w:rPr>
              <w:t>031)*</w:t>
            </w:r>
            <w:proofErr w:type="gramEnd"/>
            <w:r w:rsidRPr="00CD1564">
              <w:rPr>
                <w:rFonts w:ascii="Arial" w:hAnsi="Arial" w:cs="Arial"/>
                <w:sz w:val="15"/>
                <w:szCs w:val="15"/>
              </w:rPr>
              <w:t>**</w:t>
            </w:r>
          </w:p>
        </w:tc>
        <w:tc>
          <w:tcPr>
            <w:tcW w:w="1440" w:type="dxa"/>
            <w:hideMark/>
          </w:tcPr>
          <w:p w14:paraId="4636C9E5" w14:textId="3EFACDCC" w:rsidR="00DE2790" w:rsidRPr="00DE2790" w:rsidRDefault="00DE2790" w:rsidP="004A2732">
            <w:pPr>
              <w:spacing w:before="150" w:after="150"/>
              <w:jc w:val="right"/>
              <w:cnfStyle w:val="000000000000" w:firstRow="0" w:lastRow="0" w:firstColumn="0" w:lastColumn="0" w:oddVBand="0" w:evenVBand="0" w:oddHBand="0" w:evenHBand="0" w:firstRowFirstColumn="0" w:firstRowLastColumn="0" w:lastRowFirstColumn="0" w:lastRowLastColumn="0"/>
              <w:rPr>
                <w:rFonts w:ascii="Arial" w:hAnsi="Arial" w:cs="Arial"/>
                <w:sz w:val="15"/>
                <w:szCs w:val="15"/>
              </w:rPr>
            </w:pPr>
            <w:r w:rsidRPr="00CD1564">
              <w:rPr>
                <w:rFonts w:ascii="Arial" w:hAnsi="Arial" w:cs="Arial"/>
                <w:sz w:val="15"/>
                <w:szCs w:val="15"/>
              </w:rPr>
              <w:t>-.184 (.</w:t>
            </w:r>
            <w:proofErr w:type="gramStart"/>
            <w:r w:rsidRPr="00CD1564">
              <w:rPr>
                <w:rFonts w:ascii="Arial" w:hAnsi="Arial" w:cs="Arial"/>
                <w:sz w:val="15"/>
                <w:szCs w:val="15"/>
              </w:rPr>
              <w:t>033)*</w:t>
            </w:r>
            <w:proofErr w:type="gramEnd"/>
            <w:r w:rsidRPr="00CD1564">
              <w:rPr>
                <w:rFonts w:ascii="Arial" w:hAnsi="Arial" w:cs="Arial"/>
                <w:sz w:val="15"/>
                <w:szCs w:val="15"/>
              </w:rPr>
              <w:t>**</w:t>
            </w:r>
          </w:p>
        </w:tc>
      </w:tr>
      <w:tr w:rsidR="00DE2790" w:rsidRPr="00DE2790" w14:paraId="4CE97887" w14:textId="77777777" w:rsidTr="004A27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0" w:type="dxa"/>
            <w:hideMark/>
          </w:tcPr>
          <w:p w14:paraId="07F55DD2" w14:textId="6A370256" w:rsidR="00DE2790" w:rsidRPr="00DE2790" w:rsidRDefault="00DE2790" w:rsidP="00DE2790">
            <w:pPr>
              <w:spacing w:before="150" w:after="150"/>
              <w:rPr>
                <w:rFonts w:ascii="Arial" w:hAnsi="Arial" w:cs="Arial"/>
                <w:sz w:val="15"/>
                <w:szCs w:val="15"/>
              </w:rPr>
            </w:pPr>
            <w:r w:rsidRPr="00DE2790">
              <w:rPr>
                <w:rFonts w:ascii="Arial" w:hAnsi="Arial" w:cs="Arial"/>
                <w:sz w:val="15"/>
                <w:szCs w:val="15"/>
              </w:rPr>
              <w:t>Temperature (2018/2019)</w:t>
            </w:r>
          </w:p>
        </w:tc>
        <w:tc>
          <w:tcPr>
            <w:tcW w:w="1440" w:type="dxa"/>
            <w:hideMark/>
          </w:tcPr>
          <w:p w14:paraId="6B1CF7E9" w14:textId="0602740E" w:rsidR="00DE2790" w:rsidRPr="00DE2790" w:rsidRDefault="00DE2790" w:rsidP="004A2732">
            <w:pPr>
              <w:spacing w:before="150" w:after="150"/>
              <w:jc w:val="right"/>
              <w:cnfStyle w:val="000000100000" w:firstRow="0" w:lastRow="0" w:firstColumn="0" w:lastColumn="0" w:oddVBand="0" w:evenVBand="0" w:oddHBand="1" w:evenHBand="0" w:firstRowFirstColumn="0" w:firstRowLastColumn="0" w:lastRowFirstColumn="0" w:lastRowLastColumn="0"/>
              <w:rPr>
                <w:rFonts w:ascii="Arial" w:hAnsi="Arial" w:cs="Arial"/>
                <w:sz w:val="15"/>
                <w:szCs w:val="15"/>
              </w:rPr>
            </w:pPr>
            <w:r w:rsidRPr="00CD1564">
              <w:rPr>
                <w:rFonts w:ascii="Arial" w:hAnsi="Arial" w:cs="Arial"/>
                <w:sz w:val="15"/>
                <w:szCs w:val="15"/>
              </w:rPr>
              <w:t>-.075 (.</w:t>
            </w:r>
            <w:proofErr w:type="gramStart"/>
            <w:r w:rsidRPr="00CD1564">
              <w:rPr>
                <w:rFonts w:ascii="Arial" w:hAnsi="Arial" w:cs="Arial"/>
                <w:sz w:val="15"/>
                <w:szCs w:val="15"/>
              </w:rPr>
              <w:t>031)*</w:t>
            </w:r>
            <w:proofErr w:type="gramEnd"/>
          </w:p>
        </w:tc>
        <w:tc>
          <w:tcPr>
            <w:tcW w:w="1488" w:type="dxa"/>
            <w:hideMark/>
          </w:tcPr>
          <w:p w14:paraId="515F8F71" w14:textId="37471FDF" w:rsidR="00DE2790" w:rsidRPr="00DE2790" w:rsidRDefault="00DE2790" w:rsidP="004A2732">
            <w:pPr>
              <w:spacing w:before="150" w:after="150"/>
              <w:jc w:val="right"/>
              <w:cnfStyle w:val="000000100000" w:firstRow="0" w:lastRow="0" w:firstColumn="0" w:lastColumn="0" w:oddVBand="0" w:evenVBand="0" w:oddHBand="1" w:evenHBand="0" w:firstRowFirstColumn="0" w:firstRowLastColumn="0" w:lastRowFirstColumn="0" w:lastRowLastColumn="0"/>
              <w:rPr>
                <w:rFonts w:ascii="Arial" w:hAnsi="Arial" w:cs="Arial"/>
                <w:sz w:val="15"/>
                <w:szCs w:val="15"/>
              </w:rPr>
            </w:pPr>
            <w:r w:rsidRPr="00CD1564">
              <w:rPr>
                <w:rFonts w:ascii="Arial" w:hAnsi="Arial" w:cs="Arial"/>
                <w:sz w:val="15"/>
                <w:szCs w:val="15"/>
              </w:rPr>
              <w:t>-.075 (.</w:t>
            </w:r>
            <w:proofErr w:type="gramStart"/>
            <w:r w:rsidRPr="00CD1564">
              <w:rPr>
                <w:rFonts w:ascii="Arial" w:hAnsi="Arial" w:cs="Arial"/>
                <w:sz w:val="15"/>
                <w:szCs w:val="15"/>
              </w:rPr>
              <w:t>031)*</w:t>
            </w:r>
            <w:proofErr w:type="gramEnd"/>
          </w:p>
        </w:tc>
        <w:tc>
          <w:tcPr>
            <w:tcW w:w="1302" w:type="dxa"/>
            <w:hideMark/>
          </w:tcPr>
          <w:p w14:paraId="5A0ECE2C" w14:textId="609E0116" w:rsidR="00DE2790" w:rsidRPr="00DE2790" w:rsidRDefault="00DE2790" w:rsidP="004A2732">
            <w:pPr>
              <w:spacing w:before="150" w:after="150"/>
              <w:jc w:val="right"/>
              <w:cnfStyle w:val="000000100000" w:firstRow="0" w:lastRow="0" w:firstColumn="0" w:lastColumn="0" w:oddVBand="0" w:evenVBand="0" w:oddHBand="1" w:evenHBand="0" w:firstRowFirstColumn="0" w:firstRowLastColumn="0" w:lastRowFirstColumn="0" w:lastRowLastColumn="0"/>
              <w:rPr>
                <w:rFonts w:ascii="Arial" w:hAnsi="Arial" w:cs="Arial"/>
                <w:sz w:val="15"/>
                <w:szCs w:val="15"/>
              </w:rPr>
            </w:pPr>
            <w:r w:rsidRPr="00CD1564">
              <w:rPr>
                <w:rFonts w:ascii="Arial" w:hAnsi="Arial" w:cs="Arial"/>
                <w:sz w:val="15"/>
                <w:szCs w:val="15"/>
              </w:rPr>
              <w:t>-.089 (.</w:t>
            </w:r>
            <w:proofErr w:type="gramStart"/>
            <w:r w:rsidRPr="00CD1564">
              <w:rPr>
                <w:rFonts w:ascii="Arial" w:hAnsi="Arial" w:cs="Arial"/>
                <w:sz w:val="15"/>
                <w:szCs w:val="15"/>
              </w:rPr>
              <w:t>039)*</w:t>
            </w:r>
            <w:proofErr w:type="gramEnd"/>
          </w:p>
        </w:tc>
        <w:tc>
          <w:tcPr>
            <w:tcW w:w="1260" w:type="dxa"/>
            <w:hideMark/>
          </w:tcPr>
          <w:p w14:paraId="05084BF3" w14:textId="16F51B52" w:rsidR="00DE2790" w:rsidRPr="00DE2790" w:rsidRDefault="00DE2790" w:rsidP="004A2732">
            <w:pPr>
              <w:spacing w:before="150" w:after="150"/>
              <w:jc w:val="right"/>
              <w:cnfStyle w:val="000000100000" w:firstRow="0" w:lastRow="0" w:firstColumn="0" w:lastColumn="0" w:oddVBand="0" w:evenVBand="0" w:oddHBand="1" w:evenHBand="0" w:firstRowFirstColumn="0" w:firstRowLastColumn="0" w:lastRowFirstColumn="0" w:lastRowLastColumn="0"/>
              <w:rPr>
                <w:rFonts w:ascii="Arial" w:hAnsi="Arial" w:cs="Arial"/>
                <w:sz w:val="15"/>
                <w:szCs w:val="15"/>
              </w:rPr>
            </w:pPr>
            <w:r w:rsidRPr="00CD1564">
              <w:rPr>
                <w:rFonts w:ascii="Arial" w:hAnsi="Arial" w:cs="Arial"/>
                <w:sz w:val="15"/>
                <w:szCs w:val="15"/>
              </w:rPr>
              <w:t>-.118 (.</w:t>
            </w:r>
            <w:proofErr w:type="gramStart"/>
            <w:r w:rsidRPr="00CD1564">
              <w:rPr>
                <w:rFonts w:ascii="Arial" w:hAnsi="Arial" w:cs="Arial"/>
                <w:sz w:val="15"/>
                <w:szCs w:val="15"/>
              </w:rPr>
              <w:t>037)*</w:t>
            </w:r>
            <w:proofErr w:type="gramEnd"/>
            <w:r w:rsidRPr="00CD1564">
              <w:rPr>
                <w:rFonts w:ascii="Arial" w:hAnsi="Arial" w:cs="Arial"/>
                <w:sz w:val="15"/>
                <w:szCs w:val="15"/>
              </w:rPr>
              <w:t>*</w:t>
            </w:r>
          </w:p>
        </w:tc>
        <w:tc>
          <w:tcPr>
            <w:tcW w:w="1440" w:type="dxa"/>
            <w:hideMark/>
          </w:tcPr>
          <w:p w14:paraId="2A565437" w14:textId="4C2ADB12" w:rsidR="00DE2790" w:rsidRPr="00DE2790" w:rsidRDefault="00DE2790" w:rsidP="004A2732">
            <w:pPr>
              <w:spacing w:before="150" w:after="150"/>
              <w:jc w:val="right"/>
              <w:cnfStyle w:val="000000100000" w:firstRow="0" w:lastRow="0" w:firstColumn="0" w:lastColumn="0" w:oddVBand="0" w:evenVBand="0" w:oddHBand="1" w:evenHBand="0" w:firstRowFirstColumn="0" w:firstRowLastColumn="0" w:lastRowFirstColumn="0" w:lastRowLastColumn="0"/>
              <w:rPr>
                <w:rFonts w:ascii="Arial" w:hAnsi="Arial" w:cs="Arial"/>
                <w:sz w:val="15"/>
                <w:szCs w:val="15"/>
              </w:rPr>
            </w:pPr>
            <w:r w:rsidRPr="00CD1564">
              <w:rPr>
                <w:rFonts w:ascii="Arial" w:hAnsi="Arial" w:cs="Arial"/>
                <w:sz w:val="15"/>
                <w:szCs w:val="15"/>
              </w:rPr>
              <w:t>-.059 (.044)</w:t>
            </w:r>
          </w:p>
        </w:tc>
      </w:tr>
      <w:tr w:rsidR="00CE1F2C" w:rsidRPr="00CD1564" w14:paraId="31589CDA" w14:textId="77777777" w:rsidTr="004A2732">
        <w:tc>
          <w:tcPr>
            <w:cnfStyle w:val="001000000000" w:firstRow="0" w:lastRow="0" w:firstColumn="1" w:lastColumn="0" w:oddVBand="0" w:evenVBand="0" w:oddHBand="0" w:evenHBand="0" w:firstRowFirstColumn="0" w:firstRowLastColumn="0" w:lastRowFirstColumn="0" w:lastRowLastColumn="0"/>
            <w:tcW w:w="2250" w:type="dxa"/>
            <w:hideMark/>
          </w:tcPr>
          <w:p w14:paraId="33C1B5E0" w14:textId="7262AD16" w:rsidR="00CE1F2C" w:rsidRPr="00DE2790" w:rsidRDefault="00DE2790" w:rsidP="00CE1F2C">
            <w:pPr>
              <w:spacing w:before="150" w:after="150"/>
              <w:rPr>
                <w:rFonts w:ascii="Arial" w:hAnsi="Arial" w:cs="Arial"/>
                <w:color w:val="000000"/>
                <w:sz w:val="15"/>
                <w:szCs w:val="15"/>
              </w:rPr>
            </w:pPr>
            <w:r w:rsidRPr="00DE2790">
              <w:rPr>
                <w:rFonts w:ascii="Arial" w:hAnsi="Arial" w:cs="Arial"/>
                <w:sz w:val="15"/>
                <w:szCs w:val="15"/>
              </w:rPr>
              <w:t>Distance to nearest federal slaughterhouse</w:t>
            </w:r>
          </w:p>
        </w:tc>
        <w:tc>
          <w:tcPr>
            <w:tcW w:w="1440" w:type="dxa"/>
            <w:hideMark/>
          </w:tcPr>
          <w:p w14:paraId="296B1C42" w14:textId="55A1596A" w:rsidR="00CE1F2C" w:rsidRPr="00CD1564" w:rsidRDefault="00CE1F2C" w:rsidP="004A2732">
            <w:pPr>
              <w:spacing w:before="150" w:after="150"/>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-.149 (.</w:t>
            </w:r>
            <w:proofErr w:type="gramStart"/>
            <w:r w:rsidRPr="00CD1564">
              <w:rPr>
                <w:rFonts w:ascii="Arial" w:hAnsi="Arial" w:cs="Arial"/>
                <w:sz w:val="15"/>
                <w:szCs w:val="15"/>
              </w:rPr>
              <w:t>023)*</w:t>
            </w:r>
            <w:proofErr w:type="gramEnd"/>
            <w:r w:rsidRPr="00CD1564">
              <w:rPr>
                <w:rFonts w:ascii="Arial" w:hAnsi="Arial" w:cs="Arial"/>
                <w:sz w:val="15"/>
                <w:szCs w:val="15"/>
              </w:rPr>
              <w:t>**</w:t>
            </w:r>
          </w:p>
        </w:tc>
        <w:tc>
          <w:tcPr>
            <w:tcW w:w="1488" w:type="dxa"/>
            <w:hideMark/>
          </w:tcPr>
          <w:p w14:paraId="0D27C734" w14:textId="7CCA52FD" w:rsidR="00CE1F2C" w:rsidRPr="00CD1564" w:rsidRDefault="00CE1F2C" w:rsidP="004A2732">
            <w:pPr>
              <w:spacing w:before="150" w:after="150"/>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-.137 (.</w:t>
            </w:r>
            <w:proofErr w:type="gramStart"/>
            <w:r w:rsidRPr="00CD1564">
              <w:rPr>
                <w:rFonts w:ascii="Arial" w:hAnsi="Arial" w:cs="Arial"/>
                <w:sz w:val="15"/>
                <w:szCs w:val="15"/>
              </w:rPr>
              <w:t>024)*</w:t>
            </w:r>
            <w:proofErr w:type="gramEnd"/>
            <w:r w:rsidRPr="00CD1564">
              <w:rPr>
                <w:rFonts w:ascii="Arial" w:hAnsi="Arial" w:cs="Arial"/>
                <w:sz w:val="15"/>
                <w:szCs w:val="15"/>
              </w:rPr>
              <w:t>**</w:t>
            </w:r>
          </w:p>
        </w:tc>
        <w:tc>
          <w:tcPr>
            <w:tcW w:w="1302" w:type="dxa"/>
            <w:hideMark/>
          </w:tcPr>
          <w:p w14:paraId="4A11C459" w14:textId="112C7FAB" w:rsidR="00CE1F2C" w:rsidRPr="00CD1564" w:rsidRDefault="00CE1F2C" w:rsidP="004A2732">
            <w:pPr>
              <w:spacing w:before="150" w:after="150"/>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-.173 (.</w:t>
            </w:r>
            <w:proofErr w:type="gramStart"/>
            <w:r w:rsidRPr="00CD1564">
              <w:rPr>
                <w:rFonts w:ascii="Arial" w:hAnsi="Arial" w:cs="Arial"/>
                <w:sz w:val="15"/>
                <w:szCs w:val="15"/>
              </w:rPr>
              <w:t>035)*</w:t>
            </w:r>
            <w:proofErr w:type="gramEnd"/>
            <w:r w:rsidRPr="00CD1564">
              <w:rPr>
                <w:rFonts w:ascii="Arial" w:hAnsi="Arial" w:cs="Arial"/>
                <w:sz w:val="15"/>
                <w:szCs w:val="15"/>
              </w:rPr>
              <w:t>**</w:t>
            </w:r>
          </w:p>
        </w:tc>
        <w:tc>
          <w:tcPr>
            <w:tcW w:w="1260" w:type="dxa"/>
            <w:hideMark/>
          </w:tcPr>
          <w:p w14:paraId="26A6557D" w14:textId="41E8FCAA" w:rsidR="00CE1F2C" w:rsidRPr="00CD1564" w:rsidRDefault="00CE1F2C" w:rsidP="004A2732">
            <w:pPr>
              <w:spacing w:before="150" w:after="150"/>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-.152 (.</w:t>
            </w:r>
            <w:proofErr w:type="gramStart"/>
            <w:r w:rsidRPr="00CD1564">
              <w:rPr>
                <w:rFonts w:ascii="Arial" w:hAnsi="Arial" w:cs="Arial"/>
                <w:sz w:val="15"/>
                <w:szCs w:val="15"/>
              </w:rPr>
              <w:t>038)*</w:t>
            </w:r>
            <w:proofErr w:type="gramEnd"/>
            <w:r w:rsidRPr="00CD1564">
              <w:rPr>
                <w:rFonts w:ascii="Arial" w:hAnsi="Arial" w:cs="Arial"/>
                <w:sz w:val="15"/>
                <w:szCs w:val="15"/>
              </w:rPr>
              <w:t>**</w:t>
            </w:r>
          </w:p>
        </w:tc>
        <w:tc>
          <w:tcPr>
            <w:tcW w:w="1440" w:type="dxa"/>
            <w:hideMark/>
          </w:tcPr>
          <w:p w14:paraId="562A5701" w14:textId="6DE307AF" w:rsidR="00CE1F2C" w:rsidRPr="00CD1564" w:rsidRDefault="00CE1F2C" w:rsidP="004A2732">
            <w:pPr>
              <w:spacing w:before="150" w:after="150"/>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-.150 (.</w:t>
            </w:r>
            <w:proofErr w:type="gramStart"/>
            <w:r w:rsidRPr="00CD1564">
              <w:rPr>
                <w:rFonts w:ascii="Arial" w:hAnsi="Arial" w:cs="Arial"/>
                <w:sz w:val="15"/>
                <w:szCs w:val="15"/>
              </w:rPr>
              <w:t>036)*</w:t>
            </w:r>
            <w:proofErr w:type="gramEnd"/>
            <w:r w:rsidRPr="00CD1564">
              <w:rPr>
                <w:rFonts w:ascii="Arial" w:hAnsi="Arial" w:cs="Arial"/>
                <w:sz w:val="15"/>
                <w:szCs w:val="15"/>
              </w:rPr>
              <w:t>**</w:t>
            </w:r>
          </w:p>
        </w:tc>
      </w:tr>
      <w:tr w:rsidR="00CE1F2C" w:rsidRPr="00CD1564" w14:paraId="1F72E7FA" w14:textId="77777777" w:rsidTr="004A27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0" w:type="dxa"/>
            <w:hideMark/>
          </w:tcPr>
          <w:p w14:paraId="2F8628B8" w14:textId="2B1F9E1A" w:rsidR="00CE1F2C" w:rsidRPr="00DE2790" w:rsidRDefault="00DE2790" w:rsidP="00CE1F2C">
            <w:pPr>
              <w:spacing w:before="150" w:after="150"/>
              <w:rPr>
                <w:rFonts w:ascii="Arial" w:hAnsi="Arial" w:cs="Arial"/>
                <w:color w:val="000000"/>
                <w:sz w:val="15"/>
                <w:szCs w:val="15"/>
              </w:rPr>
            </w:pPr>
            <w:r w:rsidRPr="00DE2790">
              <w:rPr>
                <w:rFonts w:ascii="Arial" w:hAnsi="Arial" w:cs="Arial"/>
                <w:sz w:val="15"/>
                <w:szCs w:val="15"/>
              </w:rPr>
              <w:t>Forest (buffer, 2013)</w:t>
            </w:r>
          </w:p>
        </w:tc>
        <w:tc>
          <w:tcPr>
            <w:tcW w:w="1440" w:type="dxa"/>
            <w:hideMark/>
          </w:tcPr>
          <w:p w14:paraId="48D4E64C" w14:textId="0639C179" w:rsidR="00CE1F2C" w:rsidRPr="00CD1564" w:rsidRDefault="00CE1F2C" w:rsidP="004A2732">
            <w:pPr>
              <w:spacing w:before="150" w:after="150"/>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-.012 (.028)</w:t>
            </w:r>
          </w:p>
        </w:tc>
        <w:tc>
          <w:tcPr>
            <w:tcW w:w="1488" w:type="dxa"/>
            <w:hideMark/>
          </w:tcPr>
          <w:p w14:paraId="2A93C814" w14:textId="0F96348F" w:rsidR="00CE1F2C" w:rsidRPr="00CD1564" w:rsidRDefault="00CE1F2C" w:rsidP="004A2732">
            <w:pPr>
              <w:spacing w:before="150" w:after="150"/>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-.010 (.029)</w:t>
            </w:r>
          </w:p>
        </w:tc>
        <w:tc>
          <w:tcPr>
            <w:tcW w:w="1302" w:type="dxa"/>
            <w:hideMark/>
          </w:tcPr>
          <w:p w14:paraId="026F7246" w14:textId="75966E70" w:rsidR="00CE1F2C" w:rsidRPr="00CD1564" w:rsidRDefault="00CE1F2C" w:rsidP="004A2732">
            <w:pPr>
              <w:spacing w:before="150" w:after="150"/>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-.008 (.036)</w:t>
            </w:r>
          </w:p>
        </w:tc>
        <w:tc>
          <w:tcPr>
            <w:tcW w:w="1260" w:type="dxa"/>
            <w:hideMark/>
          </w:tcPr>
          <w:p w14:paraId="087F9417" w14:textId="54004E37" w:rsidR="00CE1F2C" w:rsidRPr="00CD1564" w:rsidRDefault="00CE1F2C" w:rsidP="004A2732">
            <w:pPr>
              <w:spacing w:before="150" w:after="150"/>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-.006 (.037)</w:t>
            </w:r>
          </w:p>
        </w:tc>
        <w:tc>
          <w:tcPr>
            <w:tcW w:w="1440" w:type="dxa"/>
            <w:hideMark/>
          </w:tcPr>
          <w:p w14:paraId="2160F3BA" w14:textId="72244DB1" w:rsidR="00CE1F2C" w:rsidRPr="00CD1564" w:rsidRDefault="00CE1F2C" w:rsidP="004A2732">
            <w:pPr>
              <w:spacing w:before="150" w:after="150"/>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-.046 (.039)</w:t>
            </w:r>
          </w:p>
        </w:tc>
      </w:tr>
      <w:tr w:rsidR="00CE1F2C" w:rsidRPr="00CD1564" w14:paraId="72B03297" w14:textId="77777777" w:rsidTr="004A2732">
        <w:tc>
          <w:tcPr>
            <w:cnfStyle w:val="001000000000" w:firstRow="0" w:lastRow="0" w:firstColumn="1" w:lastColumn="0" w:oddVBand="0" w:evenVBand="0" w:oddHBand="0" w:evenHBand="0" w:firstRowFirstColumn="0" w:firstRowLastColumn="0" w:lastRowFirstColumn="0" w:lastRowLastColumn="0"/>
            <w:tcW w:w="2250" w:type="dxa"/>
            <w:hideMark/>
          </w:tcPr>
          <w:p w14:paraId="163A1C01" w14:textId="57E5C888" w:rsidR="00CE1F2C" w:rsidRPr="00DE2790" w:rsidRDefault="00DE2790" w:rsidP="00CE1F2C">
            <w:pPr>
              <w:spacing w:before="150" w:after="150"/>
              <w:rPr>
                <w:rFonts w:ascii="Arial" w:hAnsi="Arial" w:cs="Arial"/>
                <w:color w:val="000000"/>
                <w:sz w:val="15"/>
                <w:szCs w:val="15"/>
              </w:rPr>
            </w:pPr>
            <w:r w:rsidRPr="00DE2790">
              <w:rPr>
                <w:rFonts w:ascii="Arial" w:hAnsi="Arial" w:cs="Arial"/>
                <w:sz w:val="15"/>
                <w:szCs w:val="15"/>
              </w:rPr>
              <w:t>P</w:t>
            </w:r>
            <w:r w:rsidR="00CE1F2C" w:rsidRPr="00DE2790">
              <w:rPr>
                <w:rFonts w:ascii="Arial" w:hAnsi="Arial" w:cs="Arial"/>
                <w:sz w:val="15"/>
                <w:szCs w:val="15"/>
              </w:rPr>
              <w:t>opulation</w:t>
            </w:r>
          </w:p>
        </w:tc>
        <w:tc>
          <w:tcPr>
            <w:tcW w:w="1440" w:type="dxa"/>
            <w:hideMark/>
          </w:tcPr>
          <w:p w14:paraId="4E511AB5" w14:textId="7060070D" w:rsidR="00CE1F2C" w:rsidRPr="00CD1564" w:rsidRDefault="00CE1F2C" w:rsidP="004A2732">
            <w:pPr>
              <w:spacing w:before="150" w:after="150"/>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.026 (.022)</w:t>
            </w:r>
          </w:p>
        </w:tc>
        <w:tc>
          <w:tcPr>
            <w:tcW w:w="1488" w:type="dxa"/>
            <w:hideMark/>
          </w:tcPr>
          <w:p w14:paraId="187A66C3" w14:textId="013D3D4C" w:rsidR="00CE1F2C" w:rsidRPr="00CD1564" w:rsidRDefault="00CE1F2C" w:rsidP="004A2732">
            <w:pPr>
              <w:spacing w:before="150" w:after="150"/>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.030 (.022)</w:t>
            </w:r>
          </w:p>
        </w:tc>
        <w:tc>
          <w:tcPr>
            <w:tcW w:w="1302" w:type="dxa"/>
            <w:hideMark/>
          </w:tcPr>
          <w:p w14:paraId="2AC51045" w14:textId="37A9058E" w:rsidR="00CE1F2C" w:rsidRPr="00CD1564" w:rsidRDefault="00CE1F2C" w:rsidP="004A2732">
            <w:pPr>
              <w:spacing w:before="150" w:after="150"/>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.128 (.</w:t>
            </w:r>
            <w:proofErr w:type="gramStart"/>
            <w:r w:rsidRPr="00CD1564">
              <w:rPr>
                <w:rFonts w:ascii="Arial" w:hAnsi="Arial" w:cs="Arial"/>
                <w:sz w:val="15"/>
                <w:szCs w:val="15"/>
              </w:rPr>
              <w:t>036)*</w:t>
            </w:r>
            <w:proofErr w:type="gramEnd"/>
            <w:r w:rsidRPr="00CD1564">
              <w:rPr>
                <w:rFonts w:ascii="Arial" w:hAnsi="Arial" w:cs="Arial"/>
                <w:sz w:val="15"/>
                <w:szCs w:val="15"/>
              </w:rPr>
              <w:t>**</w:t>
            </w:r>
          </w:p>
        </w:tc>
        <w:tc>
          <w:tcPr>
            <w:tcW w:w="1260" w:type="dxa"/>
            <w:hideMark/>
          </w:tcPr>
          <w:p w14:paraId="650E0134" w14:textId="3DE4CBD9" w:rsidR="00CE1F2C" w:rsidRPr="00CD1564" w:rsidRDefault="00CE1F2C" w:rsidP="004A2732">
            <w:pPr>
              <w:spacing w:before="150" w:after="150"/>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.144 (.</w:t>
            </w:r>
            <w:proofErr w:type="gramStart"/>
            <w:r w:rsidRPr="00CD1564">
              <w:rPr>
                <w:rFonts w:ascii="Arial" w:hAnsi="Arial" w:cs="Arial"/>
                <w:sz w:val="15"/>
                <w:szCs w:val="15"/>
              </w:rPr>
              <w:t>035)*</w:t>
            </w:r>
            <w:proofErr w:type="gramEnd"/>
            <w:r w:rsidRPr="00CD1564">
              <w:rPr>
                <w:rFonts w:ascii="Arial" w:hAnsi="Arial" w:cs="Arial"/>
                <w:sz w:val="15"/>
                <w:szCs w:val="15"/>
              </w:rPr>
              <w:t>**</w:t>
            </w:r>
          </w:p>
        </w:tc>
        <w:tc>
          <w:tcPr>
            <w:tcW w:w="1440" w:type="dxa"/>
            <w:hideMark/>
          </w:tcPr>
          <w:p w14:paraId="6551156F" w14:textId="2D23CC26" w:rsidR="00CE1F2C" w:rsidRPr="00CD1564" w:rsidRDefault="00CE1F2C" w:rsidP="004A2732">
            <w:pPr>
              <w:spacing w:before="150" w:after="150"/>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.087 (.</w:t>
            </w:r>
            <w:proofErr w:type="gramStart"/>
            <w:r w:rsidRPr="00CD1564">
              <w:rPr>
                <w:rFonts w:ascii="Arial" w:hAnsi="Arial" w:cs="Arial"/>
                <w:sz w:val="15"/>
                <w:szCs w:val="15"/>
              </w:rPr>
              <w:t>041)*</w:t>
            </w:r>
            <w:proofErr w:type="gramEnd"/>
          </w:p>
        </w:tc>
      </w:tr>
      <w:tr w:rsidR="00CE1F2C" w:rsidRPr="00CD1564" w14:paraId="4C868F3A" w14:textId="77777777" w:rsidTr="004A27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0" w:type="dxa"/>
            <w:hideMark/>
          </w:tcPr>
          <w:p w14:paraId="6C91C0F1" w14:textId="1DE21A48" w:rsidR="00CE1F2C" w:rsidRPr="00DE2790" w:rsidRDefault="00DE2790" w:rsidP="00CE1F2C">
            <w:pPr>
              <w:spacing w:before="150" w:after="150"/>
              <w:rPr>
                <w:rFonts w:ascii="Arial" w:hAnsi="Arial" w:cs="Arial"/>
                <w:color w:val="000000"/>
                <w:sz w:val="15"/>
                <w:szCs w:val="15"/>
              </w:rPr>
            </w:pPr>
            <w:r w:rsidRPr="00DE2790">
              <w:rPr>
                <w:rFonts w:ascii="Arial" w:hAnsi="Arial" w:cs="Arial"/>
                <w:sz w:val="15"/>
                <w:szCs w:val="15"/>
              </w:rPr>
              <w:t>%Deforestation 2013-2017</w:t>
            </w:r>
          </w:p>
        </w:tc>
        <w:tc>
          <w:tcPr>
            <w:tcW w:w="1440" w:type="dxa"/>
            <w:hideMark/>
          </w:tcPr>
          <w:p w14:paraId="2EA3C195" w14:textId="3A1E8631" w:rsidR="00CE1F2C" w:rsidRPr="00CD1564" w:rsidRDefault="00CE1F2C" w:rsidP="004A2732">
            <w:pPr>
              <w:spacing w:before="150" w:after="150"/>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-.074 (.</w:t>
            </w:r>
            <w:proofErr w:type="gramStart"/>
            <w:r w:rsidRPr="00CD1564">
              <w:rPr>
                <w:rFonts w:ascii="Arial" w:hAnsi="Arial" w:cs="Arial"/>
                <w:sz w:val="15"/>
                <w:szCs w:val="15"/>
              </w:rPr>
              <w:t>021)*</w:t>
            </w:r>
            <w:proofErr w:type="gramEnd"/>
            <w:r w:rsidRPr="00CD1564">
              <w:rPr>
                <w:rFonts w:ascii="Arial" w:hAnsi="Arial" w:cs="Arial"/>
                <w:sz w:val="15"/>
                <w:szCs w:val="15"/>
              </w:rPr>
              <w:t>**</w:t>
            </w:r>
          </w:p>
        </w:tc>
        <w:tc>
          <w:tcPr>
            <w:tcW w:w="1488" w:type="dxa"/>
            <w:hideMark/>
          </w:tcPr>
          <w:p w14:paraId="5B46377C" w14:textId="15DA25ED" w:rsidR="00CE1F2C" w:rsidRPr="00CD1564" w:rsidRDefault="00CE1F2C" w:rsidP="004A2732">
            <w:pPr>
              <w:spacing w:before="150" w:after="150"/>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 xml:space="preserve"> </w:t>
            </w:r>
          </w:p>
        </w:tc>
        <w:tc>
          <w:tcPr>
            <w:tcW w:w="1302" w:type="dxa"/>
            <w:hideMark/>
          </w:tcPr>
          <w:p w14:paraId="2FCB7F64" w14:textId="74B95D73" w:rsidR="00CE1F2C" w:rsidRPr="00CD1564" w:rsidRDefault="00CE1F2C" w:rsidP="004A2732">
            <w:pPr>
              <w:spacing w:before="150" w:after="150"/>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-.024 (.031)</w:t>
            </w:r>
          </w:p>
        </w:tc>
        <w:tc>
          <w:tcPr>
            <w:tcW w:w="1260" w:type="dxa"/>
            <w:hideMark/>
          </w:tcPr>
          <w:p w14:paraId="2CE2F606" w14:textId="54062439" w:rsidR="00CE1F2C" w:rsidRPr="00CD1564" w:rsidRDefault="00CE1F2C" w:rsidP="004A2732">
            <w:pPr>
              <w:spacing w:before="150" w:after="150"/>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-.022 (.031)</w:t>
            </w:r>
          </w:p>
        </w:tc>
        <w:tc>
          <w:tcPr>
            <w:tcW w:w="1440" w:type="dxa"/>
            <w:hideMark/>
          </w:tcPr>
          <w:p w14:paraId="1A04FDBA" w14:textId="7D8CB45D" w:rsidR="00CE1F2C" w:rsidRPr="00CD1564" w:rsidRDefault="00CE1F2C" w:rsidP="004A2732">
            <w:pPr>
              <w:spacing w:before="150" w:after="150"/>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-.021 (.031)</w:t>
            </w:r>
          </w:p>
        </w:tc>
      </w:tr>
      <w:tr w:rsidR="00DE2790" w:rsidRPr="00CD1564" w14:paraId="11364478" w14:textId="77777777" w:rsidTr="004A2732">
        <w:tc>
          <w:tcPr>
            <w:cnfStyle w:val="001000000000" w:firstRow="0" w:lastRow="0" w:firstColumn="1" w:lastColumn="0" w:oddVBand="0" w:evenVBand="0" w:oddHBand="0" w:evenHBand="0" w:firstRowFirstColumn="0" w:firstRowLastColumn="0" w:lastRowFirstColumn="0" w:lastRowLastColumn="0"/>
            <w:tcW w:w="2250" w:type="dxa"/>
            <w:hideMark/>
          </w:tcPr>
          <w:p w14:paraId="613188EC" w14:textId="71DE6A41" w:rsidR="00DE2790" w:rsidRPr="00DE2790" w:rsidRDefault="00DE2790" w:rsidP="00DE2790">
            <w:pPr>
              <w:spacing w:before="150" w:after="150"/>
              <w:rPr>
                <w:rFonts w:ascii="Arial" w:hAnsi="Arial" w:cs="Arial"/>
                <w:color w:val="000000"/>
                <w:sz w:val="15"/>
                <w:szCs w:val="15"/>
              </w:rPr>
            </w:pPr>
            <w:r w:rsidRPr="00DE2790">
              <w:rPr>
                <w:rFonts w:ascii="Arial" w:hAnsi="Arial" w:cs="Arial"/>
                <w:sz w:val="15"/>
                <w:szCs w:val="15"/>
              </w:rPr>
              <w:t>Moderate pasture degradation (2018/2019)</w:t>
            </w:r>
          </w:p>
        </w:tc>
        <w:tc>
          <w:tcPr>
            <w:tcW w:w="1440" w:type="dxa"/>
            <w:hideMark/>
          </w:tcPr>
          <w:p w14:paraId="445EB24E" w14:textId="48F109EB" w:rsidR="00DE2790" w:rsidRPr="00CD1564" w:rsidRDefault="00DE2790" w:rsidP="004A2732">
            <w:pPr>
              <w:spacing w:before="150" w:after="150"/>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.002 (.030)</w:t>
            </w:r>
          </w:p>
        </w:tc>
        <w:tc>
          <w:tcPr>
            <w:tcW w:w="1488" w:type="dxa"/>
            <w:hideMark/>
          </w:tcPr>
          <w:p w14:paraId="7FEB3BBD" w14:textId="0F9CB448" w:rsidR="00DE2790" w:rsidRPr="00CD1564" w:rsidRDefault="00DE2790" w:rsidP="004A2732">
            <w:pPr>
              <w:spacing w:before="150" w:after="150"/>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.002 (.030)</w:t>
            </w:r>
          </w:p>
        </w:tc>
        <w:tc>
          <w:tcPr>
            <w:tcW w:w="1302" w:type="dxa"/>
            <w:hideMark/>
          </w:tcPr>
          <w:p w14:paraId="7E5FC6F4" w14:textId="2F4B2876" w:rsidR="00DE2790" w:rsidRPr="00CD1564" w:rsidRDefault="00DE2790" w:rsidP="004A2732">
            <w:pPr>
              <w:spacing w:before="150" w:after="150"/>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-.002 (.039)</w:t>
            </w:r>
          </w:p>
        </w:tc>
        <w:tc>
          <w:tcPr>
            <w:tcW w:w="1260" w:type="dxa"/>
            <w:hideMark/>
          </w:tcPr>
          <w:p w14:paraId="3B60843D" w14:textId="74C5D83E" w:rsidR="00DE2790" w:rsidRPr="00CD1564" w:rsidRDefault="00DE2790" w:rsidP="004A2732">
            <w:pPr>
              <w:spacing w:before="150" w:after="150"/>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-.019 (.038)</w:t>
            </w:r>
          </w:p>
        </w:tc>
        <w:tc>
          <w:tcPr>
            <w:tcW w:w="1440" w:type="dxa"/>
            <w:hideMark/>
          </w:tcPr>
          <w:p w14:paraId="00BDECE9" w14:textId="2563157B" w:rsidR="00DE2790" w:rsidRPr="00CD1564" w:rsidRDefault="00DE2790" w:rsidP="004A2732">
            <w:pPr>
              <w:spacing w:before="150" w:after="150"/>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.018 (.040)</w:t>
            </w:r>
          </w:p>
        </w:tc>
      </w:tr>
      <w:tr w:rsidR="00DE2790" w:rsidRPr="00CD1564" w14:paraId="3FA755DE" w14:textId="77777777" w:rsidTr="00192E72">
        <w:trPr>
          <w:cnfStyle w:val="000000100000" w:firstRow="0" w:lastRow="0" w:firstColumn="0" w:lastColumn="0" w:oddVBand="0" w:evenVBand="0" w:oddHBand="1" w:evenHBand="0" w:firstRowFirstColumn="0" w:firstRowLastColumn="0" w:lastRowFirstColumn="0" w:lastRowLastColumn="0"/>
          <w:trHeight w:val="549"/>
        </w:trPr>
        <w:tc>
          <w:tcPr>
            <w:cnfStyle w:val="001000000000" w:firstRow="0" w:lastRow="0" w:firstColumn="1" w:lastColumn="0" w:oddVBand="0" w:evenVBand="0" w:oddHBand="0" w:evenHBand="0" w:firstRowFirstColumn="0" w:firstRowLastColumn="0" w:lastRowFirstColumn="0" w:lastRowLastColumn="0"/>
            <w:tcW w:w="2250" w:type="dxa"/>
            <w:hideMark/>
          </w:tcPr>
          <w:p w14:paraId="69ED6E4F" w14:textId="029CBAE8" w:rsidR="00DE2790" w:rsidRPr="00DE2790" w:rsidRDefault="00DE2790" w:rsidP="00DE2790">
            <w:pPr>
              <w:spacing w:before="150" w:after="150"/>
              <w:rPr>
                <w:rFonts w:ascii="Arial" w:hAnsi="Arial" w:cs="Arial"/>
                <w:color w:val="000000"/>
                <w:sz w:val="15"/>
                <w:szCs w:val="15"/>
              </w:rPr>
            </w:pPr>
            <w:r w:rsidRPr="00DE2790">
              <w:rPr>
                <w:rFonts w:ascii="Arial" w:hAnsi="Arial" w:cs="Arial"/>
                <w:sz w:val="15"/>
                <w:szCs w:val="15"/>
              </w:rPr>
              <w:t>Severe pasture degradation (2018/2019)</w:t>
            </w:r>
          </w:p>
        </w:tc>
        <w:tc>
          <w:tcPr>
            <w:tcW w:w="1440" w:type="dxa"/>
            <w:hideMark/>
          </w:tcPr>
          <w:p w14:paraId="54ADB350" w14:textId="07857713" w:rsidR="00DE2790" w:rsidRPr="00CD1564" w:rsidRDefault="00DE2790" w:rsidP="004A2732">
            <w:pPr>
              <w:spacing w:before="150" w:after="150"/>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-.003 (.023)</w:t>
            </w:r>
          </w:p>
        </w:tc>
        <w:tc>
          <w:tcPr>
            <w:tcW w:w="1488" w:type="dxa"/>
            <w:hideMark/>
          </w:tcPr>
          <w:p w14:paraId="26C4E7CB" w14:textId="769F17E2" w:rsidR="00DE2790" w:rsidRPr="00CD1564" w:rsidRDefault="00DE2790" w:rsidP="004A2732">
            <w:pPr>
              <w:spacing w:before="150" w:after="150"/>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.001 (.023)</w:t>
            </w:r>
          </w:p>
        </w:tc>
        <w:tc>
          <w:tcPr>
            <w:tcW w:w="1302" w:type="dxa"/>
            <w:hideMark/>
          </w:tcPr>
          <w:p w14:paraId="6AFD2784" w14:textId="2F815C50" w:rsidR="00DE2790" w:rsidRPr="00CD1564" w:rsidRDefault="00DE2790" w:rsidP="004A2732">
            <w:pPr>
              <w:spacing w:before="150" w:after="150"/>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-.007 (.031)</w:t>
            </w:r>
          </w:p>
        </w:tc>
        <w:tc>
          <w:tcPr>
            <w:tcW w:w="1260" w:type="dxa"/>
            <w:hideMark/>
          </w:tcPr>
          <w:p w14:paraId="0CE1EBD1" w14:textId="10F871D0" w:rsidR="00DE2790" w:rsidRPr="00CD1564" w:rsidRDefault="00DE2790" w:rsidP="004A2732">
            <w:pPr>
              <w:spacing w:before="150" w:after="150"/>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-.020 (.031)</w:t>
            </w:r>
          </w:p>
        </w:tc>
        <w:tc>
          <w:tcPr>
            <w:tcW w:w="1440" w:type="dxa"/>
            <w:hideMark/>
          </w:tcPr>
          <w:p w14:paraId="522063F3" w14:textId="0CDD930E" w:rsidR="00DE2790" w:rsidRPr="00CD1564" w:rsidRDefault="00DE2790" w:rsidP="004A2732">
            <w:pPr>
              <w:spacing w:before="150" w:after="150"/>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-.017 (.031)</w:t>
            </w:r>
          </w:p>
        </w:tc>
      </w:tr>
      <w:tr w:rsidR="00DE2790" w:rsidRPr="00CD1564" w14:paraId="37C26E6A" w14:textId="77777777" w:rsidTr="004A2732">
        <w:tc>
          <w:tcPr>
            <w:cnfStyle w:val="001000000000" w:firstRow="0" w:lastRow="0" w:firstColumn="1" w:lastColumn="0" w:oddVBand="0" w:evenVBand="0" w:oddHBand="0" w:evenHBand="0" w:firstRowFirstColumn="0" w:firstRowLastColumn="0" w:lastRowFirstColumn="0" w:lastRowLastColumn="0"/>
            <w:tcW w:w="2250" w:type="dxa"/>
            <w:hideMark/>
          </w:tcPr>
          <w:p w14:paraId="1195F167" w14:textId="0E9D72B9" w:rsidR="00DE2790" w:rsidRPr="00DE2790" w:rsidRDefault="00DE2790" w:rsidP="00DE2790">
            <w:pPr>
              <w:spacing w:before="150" w:after="150"/>
              <w:rPr>
                <w:rFonts w:ascii="Arial" w:hAnsi="Arial" w:cs="Arial"/>
                <w:color w:val="000000"/>
                <w:sz w:val="15"/>
                <w:szCs w:val="15"/>
              </w:rPr>
            </w:pPr>
            <w:r w:rsidRPr="00DE2790">
              <w:rPr>
                <w:rFonts w:ascii="Arial" w:hAnsi="Arial" w:cs="Arial"/>
                <w:sz w:val="15"/>
                <w:szCs w:val="15"/>
              </w:rPr>
              <w:t>Crop area (2018/2019)</w:t>
            </w:r>
          </w:p>
        </w:tc>
        <w:tc>
          <w:tcPr>
            <w:tcW w:w="1440" w:type="dxa"/>
            <w:hideMark/>
          </w:tcPr>
          <w:p w14:paraId="405AC865" w14:textId="01BAE046" w:rsidR="00DE2790" w:rsidRPr="00CD1564" w:rsidRDefault="00DE2790" w:rsidP="004A2732">
            <w:pPr>
              <w:spacing w:before="150" w:after="150"/>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-.007 (.021)</w:t>
            </w:r>
          </w:p>
        </w:tc>
        <w:tc>
          <w:tcPr>
            <w:tcW w:w="1488" w:type="dxa"/>
            <w:hideMark/>
          </w:tcPr>
          <w:p w14:paraId="75C6AB92" w14:textId="5762BF9E" w:rsidR="00DE2790" w:rsidRPr="00CD1564" w:rsidRDefault="00DE2790" w:rsidP="004A2732">
            <w:pPr>
              <w:spacing w:before="150" w:after="150"/>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-.007 (.021)</w:t>
            </w:r>
          </w:p>
        </w:tc>
        <w:tc>
          <w:tcPr>
            <w:tcW w:w="1302" w:type="dxa"/>
            <w:hideMark/>
          </w:tcPr>
          <w:p w14:paraId="61B0FAEB" w14:textId="69CD225D" w:rsidR="00DE2790" w:rsidRPr="00CD1564" w:rsidRDefault="00DE2790" w:rsidP="004A2732">
            <w:pPr>
              <w:spacing w:before="150" w:after="150"/>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-.009 (.029)</w:t>
            </w:r>
          </w:p>
        </w:tc>
        <w:tc>
          <w:tcPr>
            <w:tcW w:w="1260" w:type="dxa"/>
            <w:hideMark/>
          </w:tcPr>
          <w:p w14:paraId="5D970560" w14:textId="50C58F74" w:rsidR="00DE2790" w:rsidRPr="00CD1564" w:rsidRDefault="00DE2790" w:rsidP="004A2732">
            <w:pPr>
              <w:spacing w:before="150" w:after="150"/>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-.012 (.029)</w:t>
            </w:r>
          </w:p>
        </w:tc>
        <w:tc>
          <w:tcPr>
            <w:tcW w:w="1440" w:type="dxa"/>
            <w:hideMark/>
          </w:tcPr>
          <w:p w14:paraId="05B62552" w14:textId="698BDA40" w:rsidR="00DE2790" w:rsidRPr="00CD1564" w:rsidRDefault="00DE2790" w:rsidP="004A2732">
            <w:pPr>
              <w:spacing w:before="150" w:after="150"/>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.002 (.029)</w:t>
            </w:r>
          </w:p>
        </w:tc>
      </w:tr>
      <w:tr w:rsidR="00CE1F2C" w:rsidRPr="00CD1564" w14:paraId="774FF8B8" w14:textId="77777777" w:rsidTr="004A27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0" w:type="dxa"/>
            <w:hideMark/>
          </w:tcPr>
          <w:p w14:paraId="3912B81E" w14:textId="68A69055" w:rsidR="00CE1F2C" w:rsidRPr="00192E72" w:rsidRDefault="00DE2790" w:rsidP="00192E72">
            <w:pPr>
              <w:spacing w:before="150" w:after="150"/>
              <w:rPr>
                <w:rFonts w:ascii="Arial" w:hAnsi="Arial" w:cs="Arial"/>
                <w:sz w:val="15"/>
                <w:szCs w:val="15"/>
              </w:rPr>
            </w:pPr>
            <w:r w:rsidRPr="00DE2790">
              <w:rPr>
                <w:rFonts w:ascii="Arial" w:hAnsi="Arial" w:cs="Arial"/>
                <w:sz w:val="15"/>
                <w:szCs w:val="15"/>
              </w:rPr>
              <w:lastRenderedPageBreak/>
              <w:t>%Deforestation 2013-2017 (buffer)</w:t>
            </w:r>
          </w:p>
        </w:tc>
        <w:tc>
          <w:tcPr>
            <w:tcW w:w="1440" w:type="dxa"/>
            <w:hideMark/>
          </w:tcPr>
          <w:p w14:paraId="1E2E280C" w14:textId="0F3C35B5" w:rsidR="00CE1F2C" w:rsidRPr="00CD1564" w:rsidRDefault="00CE1F2C" w:rsidP="004A2732">
            <w:pPr>
              <w:spacing w:before="150" w:after="150"/>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 xml:space="preserve"> </w:t>
            </w:r>
          </w:p>
        </w:tc>
        <w:tc>
          <w:tcPr>
            <w:tcW w:w="1488" w:type="dxa"/>
            <w:hideMark/>
          </w:tcPr>
          <w:p w14:paraId="6BC32355" w14:textId="5759E0B0" w:rsidR="00CE1F2C" w:rsidRPr="00CD1564" w:rsidRDefault="00CE1F2C" w:rsidP="004A2732">
            <w:pPr>
              <w:spacing w:before="150" w:after="150"/>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-.023 (.</w:t>
            </w:r>
            <w:proofErr w:type="gramStart"/>
            <w:r w:rsidRPr="00CD1564">
              <w:rPr>
                <w:rFonts w:ascii="Arial" w:hAnsi="Arial" w:cs="Arial"/>
                <w:sz w:val="15"/>
                <w:szCs w:val="15"/>
              </w:rPr>
              <w:t>009)*</w:t>
            </w:r>
            <w:proofErr w:type="gramEnd"/>
            <w:r w:rsidRPr="00CD1564">
              <w:rPr>
                <w:rFonts w:ascii="Arial" w:hAnsi="Arial" w:cs="Arial"/>
                <w:sz w:val="15"/>
                <w:szCs w:val="15"/>
              </w:rPr>
              <w:t>*</w:t>
            </w:r>
          </w:p>
        </w:tc>
        <w:tc>
          <w:tcPr>
            <w:tcW w:w="1302" w:type="dxa"/>
            <w:hideMark/>
          </w:tcPr>
          <w:p w14:paraId="382F5EF4" w14:textId="5EB3CC37" w:rsidR="00CE1F2C" w:rsidRPr="00CD1564" w:rsidRDefault="00CE1F2C" w:rsidP="004A2732">
            <w:pPr>
              <w:spacing w:before="150" w:after="150"/>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-.017 (.010)</w:t>
            </w:r>
          </w:p>
        </w:tc>
        <w:tc>
          <w:tcPr>
            <w:tcW w:w="1260" w:type="dxa"/>
            <w:hideMark/>
          </w:tcPr>
          <w:p w14:paraId="0C5A7FD9" w14:textId="64BE1AA4" w:rsidR="00CE1F2C" w:rsidRPr="00CD1564" w:rsidRDefault="00CE1F2C" w:rsidP="004A2732">
            <w:pPr>
              <w:spacing w:before="150" w:after="150"/>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-.017 (.010)</w:t>
            </w:r>
          </w:p>
        </w:tc>
        <w:tc>
          <w:tcPr>
            <w:tcW w:w="1440" w:type="dxa"/>
            <w:hideMark/>
          </w:tcPr>
          <w:p w14:paraId="06E76D12" w14:textId="6359E3DD" w:rsidR="00CE1F2C" w:rsidRPr="00CD1564" w:rsidRDefault="00CE1F2C" w:rsidP="004A2732">
            <w:pPr>
              <w:spacing w:before="150" w:after="150"/>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-.018 (.010)</w:t>
            </w:r>
          </w:p>
        </w:tc>
      </w:tr>
      <w:tr w:rsidR="00CE1F2C" w:rsidRPr="00CD1564" w14:paraId="46540115" w14:textId="77777777" w:rsidTr="004A2732">
        <w:tc>
          <w:tcPr>
            <w:cnfStyle w:val="001000000000" w:firstRow="0" w:lastRow="0" w:firstColumn="1" w:lastColumn="0" w:oddVBand="0" w:evenVBand="0" w:oddHBand="0" w:evenHBand="0" w:firstRowFirstColumn="0" w:firstRowLastColumn="0" w:lastRowFirstColumn="0" w:lastRowLastColumn="0"/>
            <w:tcW w:w="2250" w:type="dxa"/>
            <w:hideMark/>
          </w:tcPr>
          <w:p w14:paraId="520598FD" w14:textId="00737E61" w:rsidR="00CE1F2C" w:rsidRPr="00FB4288" w:rsidRDefault="00FB4288" w:rsidP="00CE1F2C">
            <w:pPr>
              <w:spacing w:before="150" w:after="150"/>
              <w:rPr>
                <w:rFonts w:ascii="Arial" w:hAnsi="Arial" w:cs="Arial"/>
                <w:color w:val="000000"/>
                <w:sz w:val="15"/>
                <w:szCs w:val="15"/>
              </w:rPr>
            </w:pPr>
            <w:r w:rsidRPr="00FB4288">
              <w:rPr>
                <w:rFonts w:ascii="Arial" w:hAnsi="Arial" w:cs="Arial"/>
                <w:sz w:val="15"/>
                <w:szCs w:val="15"/>
              </w:rPr>
              <w:t>ABC rural credit</w:t>
            </w:r>
          </w:p>
        </w:tc>
        <w:tc>
          <w:tcPr>
            <w:tcW w:w="1440" w:type="dxa"/>
            <w:hideMark/>
          </w:tcPr>
          <w:p w14:paraId="3BCAFC33" w14:textId="74EFEF55" w:rsidR="00CE1F2C" w:rsidRPr="00CD1564" w:rsidRDefault="00CE1F2C" w:rsidP="004A2732">
            <w:pPr>
              <w:spacing w:before="150" w:after="150"/>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 xml:space="preserve"> </w:t>
            </w:r>
          </w:p>
        </w:tc>
        <w:tc>
          <w:tcPr>
            <w:tcW w:w="1488" w:type="dxa"/>
            <w:hideMark/>
          </w:tcPr>
          <w:p w14:paraId="753A05A5" w14:textId="0A13C9F7" w:rsidR="00CE1F2C" w:rsidRPr="00CD1564" w:rsidRDefault="00CE1F2C" w:rsidP="004A2732">
            <w:pPr>
              <w:spacing w:before="150" w:after="150"/>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 xml:space="preserve"> </w:t>
            </w:r>
          </w:p>
        </w:tc>
        <w:tc>
          <w:tcPr>
            <w:tcW w:w="1302" w:type="dxa"/>
            <w:hideMark/>
          </w:tcPr>
          <w:p w14:paraId="4DF771F8" w14:textId="5B1099D8" w:rsidR="00CE1F2C" w:rsidRPr="00CD1564" w:rsidRDefault="00CE1F2C" w:rsidP="004A2732">
            <w:pPr>
              <w:spacing w:before="150" w:after="150"/>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-.065 (.038)</w:t>
            </w:r>
          </w:p>
        </w:tc>
        <w:tc>
          <w:tcPr>
            <w:tcW w:w="1260" w:type="dxa"/>
            <w:hideMark/>
          </w:tcPr>
          <w:p w14:paraId="28DC07A5" w14:textId="1B9361B0" w:rsidR="00CE1F2C" w:rsidRPr="00CD1564" w:rsidRDefault="00CE1F2C" w:rsidP="004A2732">
            <w:pPr>
              <w:spacing w:before="150" w:after="150"/>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 xml:space="preserve"> </w:t>
            </w:r>
          </w:p>
        </w:tc>
        <w:tc>
          <w:tcPr>
            <w:tcW w:w="1440" w:type="dxa"/>
            <w:hideMark/>
          </w:tcPr>
          <w:p w14:paraId="1C1E0289" w14:textId="1D4EB7D3" w:rsidR="00CE1F2C" w:rsidRPr="00CD1564" w:rsidRDefault="00CE1F2C" w:rsidP="004A2732">
            <w:pPr>
              <w:spacing w:before="150" w:after="150"/>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-.156 (.</w:t>
            </w:r>
            <w:proofErr w:type="gramStart"/>
            <w:r w:rsidRPr="00CD1564">
              <w:rPr>
                <w:rFonts w:ascii="Arial" w:hAnsi="Arial" w:cs="Arial"/>
                <w:sz w:val="15"/>
                <w:szCs w:val="15"/>
              </w:rPr>
              <w:t>052)*</w:t>
            </w:r>
            <w:proofErr w:type="gramEnd"/>
            <w:r w:rsidRPr="00CD1564">
              <w:rPr>
                <w:rFonts w:ascii="Arial" w:hAnsi="Arial" w:cs="Arial"/>
                <w:sz w:val="15"/>
                <w:szCs w:val="15"/>
              </w:rPr>
              <w:t>*</w:t>
            </w:r>
          </w:p>
        </w:tc>
      </w:tr>
      <w:tr w:rsidR="00CE1F2C" w:rsidRPr="00CD1564" w14:paraId="7FF4E050" w14:textId="77777777" w:rsidTr="004A27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0" w:type="dxa"/>
            <w:hideMark/>
          </w:tcPr>
          <w:p w14:paraId="1FBA6F21" w14:textId="70DE4AF7" w:rsidR="00CE1F2C" w:rsidRPr="00FB4288" w:rsidRDefault="00FB4288" w:rsidP="00CE1F2C">
            <w:pPr>
              <w:spacing w:before="150" w:after="150"/>
              <w:rPr>
                <w:rFonts w:ascii="Arial" w:hAnsi="Arial" w:cs="Arial"/>
                <w:color w:val="000000"/>
                <w:sz w:val="15"/>
                <w:szCs w:val="15"/>
              </w:rPr>
            </w:pPr>
            <w:r w:rsidRPr="00FB4288">
              <w:rPr>
                <w:rFonts w:ascii="Arial" w:hAnsi="Arial" w:cs="Arial"/>
                <w:sz w:val="15"/>
                <w:szCs w:val="15"/>
              </w:rPr>
              <w:t>ZDC market share</w:t>
            </w:r>
          </w:p>
        </w:tc>
        <w:tc>
          <w:tcPr>
            <w:tcW w:w="1440" w:type="dxa"/>
            <w:hideMark/>
          </w:tcPr>
          <w:p w14:paraId="4E45F910" w14:textId="0B210C06" w:rsidR="00CE1F2C" w:rsidRPr="00CD1564" w:rsidRDefault="00CE1F2C" w:rsidP="004A2732">
            <w:pPr>
              <w:spacing w:before="150" w:after="150"/>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 xml:space="preserve"> </w:t>
            </w:r>
          </w:p>
        </w:tc>
        <w:tc>
          <w:tcPr>
            <w:tcW w:w="1488" w:type="dxa"/>
            <w:hideMark/>
          </w:tcPr>
          <w:p w14:paraId="6D70BDDE" w14:textId="08509A17" w:rsidR="00CE1F2C" w:rsidRPr="00CD1564" w:rsidRDefault="00CE1F2C" w:rsidP="004A2732">
            <w:pPr>
              <w:spacing w:before="150" w:after="150"/>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 xml:space="preserve"> </w:t>
            </w:r>
          </w:p>
        </w:tc>
        <w:tc>
          <w:tcPr>
            <w:tcW w:w="1302" w:type="dxa"/>
            <w:hideMark/>
          </w:tcPr>
          <w:p w14:paraId="1930CC6F" w14:textId="43F35E84" w:rsidR="00CE1F2C" w:rsidRPr="00CD1564" w:rsidRDefault="00CE1F2C" w:rsidP="004A2732">
            <w:pPr>
              <w:spacing w:before="150" w:after="150"/>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 xml:space="preserve"> </w:t>
            </w:r>
          </w:p>
        </w:tc>
        <w:tc>
          <w:tcPr>
            <w:tcW w:w="1260" w:type="dxa"/>
            <w:hideMark/>
          </w:tcPr>
          <w:p w14:paraId="001F8FA0" w14:textId="7877709E" w:rsidR="00CE1F2C" w:rsidRPr="00CD1564" w:rsidRDefault="00CE1F2C" w:rsidP="004A2732">
            <w:pPr>
              <w:spacing w:before="150" w:after="150"/>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-.042 (.048)</w:t>
            </w:r>
          </w:p>
        </w:tc>
        <w:tc>
          <w:tcPr>
            <w:tcW w:w="1440" w:type="dxa"/>
            <w:hideMark/>
          </w:tcPr>
          <w:p w14:paraId="55D5A3AC" w14:textId="3DE35FF3" w:rsidR="00CE1F2C" w:rsidRPr="00CD1564" w:rsidRDefault="00CE1F2C" w:rsidP="004A2732">
            <w:pPr>
              <w:spacing w:before="150" w:after="150"/>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 xml:space="preserve"> </w:t>
            </w:r>
          </w:p>
        </w:tc>
      </w:tr>
      <w:tr w:rsidR="00CE1F2C" w:rsidRPr="00CD1564" w14:paraId="61827803" w14:textId="77777777" w:rsidTr="004A2732">
        <w:tc>
          <w:tcPr>
            <w:cnfStyle w:val="001000000000" w:firstRow="0" w:lastRow="0" w:firstColumn="1" w:lastColumn="0" w:oddVBand="0" w:evenVBand="0" w:oddHBand="0" w:evenHBand="0" w:firstRowFirstColumn="0" w:firstRowLastColumn="0" w:lastRowFirstColumn="0" w:lastRowLastColumn="0"/>
            <w:tcW w:w="2250" w:type="dxa"/>
            <w:hideMark/>
          </w:tcPr>
          <w:p w14:paraId="704E5BB0" w14:textId="5FE0091D" w:rsidR="00CE1F2C" w:rsidRPr="00DE2790" w:rsidRDefault="00DE2790" w:rsidP="00CE1F2C">
            <w:pPr>
              <w:spacing w:before="150" w:after="150"/>
              <w:rPr>
                <w:rFonts w:ascii="Arial" w:hAnsi="Arial" w:cs="Arial"/>
                <w:color w:val="000000"/>
                <w:sz w:val="15"/>
                <w:szCs w:val="15"/>
              </w:rPr>
            </w:pPr>
            <w:r w:rsidRPr="00DE2790">
              <w:rPr>
                <w:rFonts w:ascii="Arial" w:hAnsi="Arial" w:cs="Arial"/>
                <w:sz w:val="15"/>
                <w:szCs w:val="15"/>
              </w:rPr>
              <w:t>ZDC (binary)</w:t>
            </w:r>
          </w:p>
        </w:tc>
        <w:tc>
          <w:tcPr>
            <w:tcW w:w="1440" w:type="dxa"/>
            <w:hideMark/>
          </w:tcPr>
          <w:p w14:paraId="09206E18" w14:textId="494E5747" w:rsidR="00CE1F2C" w:rsidRPr="00CD1564" w:rsidRDefault="00CE1F2C" w:rsidP="004A2732">
            <w:pPr>
              <w:spacing w:before="150" w:after="150"/>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 xml:space="preserve"> </w:t>
            </w:r>
          </w:p>
        </w:tc>
        <w:tc>
          <w:tcPr>
            <w:tcW w:w="1488" w:type="dxa"/>
            <w:hideMark/>
          </w:tcPr>
          <w:p w14:paraId="3C2C4BA3" w14:textId="3E32226D" w:rsidR="00CE1F2C" w:rsidRPr="00CD1564" w:rsidRDefault="00CE1F2C" w:rsidP="004A2732">
            <w:pPr>
              <w:spacing w:before="150" w:after="150"/>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 xml:space="preserve"> </w:t>
            </w:r>
          </w:p>
        </w:tc>
        <w:tc>
          <w:tcPr>
            <w:tcW w:w="1302" w:type="dxa"/>
            <w:hideMark/>
          </w:tcPr>
          <w:p w14:paraId="0A5E798B" w14:textId="01C36CDF" w:rsidR="00CE1F2C" w:rsidRPr="00CD1564" w:rsidRDefault="00CE1F2C" w:rsidP="004A2732">
            <w:pPr>
              <w:spacing w:before="150" w:after="150"/>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 xml:space="preserve"> </w:t>
            </w:r>
          </w:p>
        </w:tc>
        <w:tc>
          <w:tcPr>
            <w:tcW w:w="1260" w:type="dxa"/>
            <w:hideMark/>
          </w:tcPr>
          <w:p w14:paraId="65698E5A" w14:textId="0E5B37CA" w:rsidR="00CE1F2C" w:rsidRPr="00CD1564" w:rsidRDefault="00CE1F2C" w:rsidP="004A2732">
            <w:pPr>
              <w:spacing w:before="150" w:after="150"/>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 xml:space="preserve"> </w:t>
            </w:r>
          </w:p>
        </w:tc>
        <w:tc>
          <w:tcPr>
            <w:tcW w:w="1440" w:type="dxa"/>
            <w:hideMark/>
          </w:tcPr>
          <w:p w14:paraId="1D871021" w14:textId="016E499D" w:rsidR="00CE1F2C" w:rsidRPr="00CD1564" w:rsidRDefault="00CE1F2C" w:rsidP="004A2732">
            <w:pPr>
              <w:spacing w:before="150" w:after="150"/>
              <w:jc w:val="right"/>
              <w:cnfStyle w:val="000000000000" w:firstRow="0" w:lastRow="0" w:firstColumn="0" w:lastColumn="0" w:oddVBand="0" w:evenVBand="0" w:oddHBand="0"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-.064 (.129)</w:t>
            </w:r>
          </w:p>
        </w:tc>
      </w:tr>
      <w:tr w:rsidR="00CE1F2C" w:rsidRPr="00CD1564" w14:paraId="4CBEEA71" w14:textId="77777777" w:rsidTr="004A27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0" w:type="dxa"/>
            <w:tcBorders>
              <w:bottom w:val="single" w:sz="4" w:space="0" w:color="auto"/>
            </w:tcBorders>
            <w:hideMark/>
          </w:tcPr>
          <w:p w14:paraId="6542E381" w14:textId="177FF0B7" w:rsidR="00CE1F2C" w:rsidRPr="00FB4288" w:rsidRDefault="00FB4288" w:rsidP="00CE1F2C">
            <w:pPr>
              <w:spacing w:before="150" w:after="150"/>
              <w:rPr>
                <w:rFonts w:ascii="Arial" w:hAnsi="Arial" w:cs="Arial"/>
                <w:color w:val="000000"/>
                <w:sz w:val="15"/>
                <w:szCs w:val="15"/>
              </w:rPr>
            </w:pPr>
            <w:r w:rsidRPr="00FB4288">
              <w:rPr>
                <w:rFonts w:ascii="Arial" w:hAnsi="Arial" w:cs="Arial"/>
                <w:sz w:val="15"/>
                <w:szCs w:val="15"/>
              </w:rPr>
              <w:t>ABC rural credit: ZDC (binary)</w:t>
            </w:r>
          </w:p>
        </w:tc>
        <w:tc>
          <w:tcPr>
            <w:tcW w:w="1440" w:type="dxa"/>
            <w:tcBorders>
              <w:bottom w:val="single" w:sz="4" w:space="0" w:color="auto"/>
            </w:tcBorders>
            <w:hideMark/>
          </w:tcPr>
          <w:p w14:paraId="521EB297" w14:textId="725310B5" w:rsidR="00CE1F2C" w:rsidRPr="00CD1564" w:rsidRDefault="00CE1F2C" w:rsidP="004A2732">
            <w:pPr>
              <w:spacing w:before="150" w:after="150"/>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 xml:space="preserve"> </w:t>
            </w:r>
          </w:p>
        </w:tc>
        <w:tc>
          <w:tcPr>
            <w:tcW w:w="1488" w:type="dxa"/>
            <w:tcBorders>
              <w:bottom w:val="single" w:sz="4" w:space="0" w:color="auto"/>
            </w:tcBorders>
            <w:hideMark/>
          </w:tcPr>
          <w:p w14:paraId="7EB625D1" w14:textId="6F3ECB99" w:rsidR="00CE1F2C" w:rsidRPr="00CD1564" w:rsidRDefault="00CE1F2C" w:rsidP="004A2732">
            <w:pPr>
              <w:spacing w:before="150" w:after="150"/>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 xml:space="preserve"> </w:t>
            </w:r>
          </w:p>
        </w:tc>
        <w:tc>
          <w:tcPr>
            <w:tcW w:w="1302" w:type="dxa"/>
            <w:tcBorders>
              <w:bottom w:val="single" w:sz="4" w:space="0" w:color="auto"/>
            </w:tcBorders>
            <w:hideMark/>
          </w:tcPr>
          <w:p w14:paraId="2CD5B066" w14:textId="7519B232" w:rsidR="00CE1F2C" w:rsidRPr="00CD1564" w:rsidRDefault="00CE1F2C" w:rsidP="004A2732">
            <w:pPr>
              <w:spacing w:before="150" w:after="150"/>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 xml:space="preserve"> </w:t>
            </w:r>
          </w:p>
        </w:tc>
        <w:tc>
          <w:tcPr>
            <w:tcW w:w="1260" w:type="dxa"/>
            <w:tcBorders>
              <w:bottom w:val="single" w:sz="4" w:space="0" w:color="auto"/>
            </w:tcBorders>
            <w:hideMark/>
          </w:tcPr>
          <w:p w14:paraId="1CDCFB12" w14:textId="3202E4E7" w:rsidR="00CE1F2C" w:rsidRPr="00CD1564" w:rsidRDefault="00CE1F2C" w:rsidP="004A2732">
            <w:pPr>
              <w:spacing w:before="150" w:after="150"/>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 xml:space="preserve"> </w:t>
            </w:r>
          </w:p>
        </w:tc>
        <w:tc>
          <w:tcPr>
            <w:tcW w:w="1440" w:type="dxa"/>
            <w:tcBorders>
              <w:bottom w:val="single" w:sz="4" w:space="0" w:color="auto"/>
            </w:tcBorders>
            <w:hideMark/>
          </w:tcPr>
          <w:p w14:paraId="649895FD" w14:textId="06CB4442" w:rsidR="00CE1F2C" w:rsidRPr="00CD1564" w:rsidRDefault="00CE1F2C" w:rsidP="004A2732">
            <w:pPr>
              <w:spacing w:before="150" w:after="150"/>
              <w:jc w:val="right"/>
              <w:cnfStyle w:val="000000100000" w:firstRow="0" w:lastRow="0" w:firstColumn="0" w:lastColumn="0" w:oddVBand="0" w:evenVBand="0" w:oddHBand="1"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.207 (.</w:t>
            </w:r>
            <w:proofErr w:type="gramStart"/>
            <w:r w:rsidRPr="00CD1564">
              <w:rPr>
                <w:rFonts w:ascii="Arial" w:hAnsi="Arial" w:cs="Arial"/>
                <w:sz w:val="15"/>
                <w:szCs w:val="15"/>
              </w:rPr>
              <w:t>082)*</w:t>
            </w:r>
            <w:proofErr w:type="gramEnd"/>
          </w:p>
        </w:tc>
      </w:tr>
      <w:tr w:rsidR="00CE1F2C" w:rsidRPr="00CD1564" w14:paraId="651DF133" w14:textId="77777777" w:rsidTr="004A2732">
        <w:tc>
          <w:tcPr>
            <w:cnfStyle w:val="001000000000" w:firstRow="0" w:lastRow="0" w:firstColumn="1" w:lastColumn="0" w:oddVBand="0" w:evenVBand="0" w:oddHBand="0" w:evenHBand="0" w:firstRowFirstColumn="0" w:firstRowLastColumn="0" w:lastRowFirstColumn="0" w:lastRowLastColumn="0"/>
            <w:tcW w:w="2250" w:type="dxa"/>
            <w:tcBorders>
              <w:top w:val="single" w:sz="4" w:space="0" w:color="auto"/>
            </w:tcBorders>
            <w:hideMark/>
          </w:tcPr>
          <w:p w14:paraId="5334E198" w14:textId="4A085487" w:rsidR="00CE1F2C" w:rsidRPr="00DE2790" w:rsidRDefault="00CE1F2C" w:rsidP="00CE1F2C">
            <w:pPr>
              <w:spacing w:before="150" w:after="150"/>
              <w:rPr>
                <w:rFonts w:ascii="Arial" w:hAnsi="Arial" w:cs="Arial"/>
                <w:color w:val="000000"/>
                <w:sz w:val="15"/>
                <w:szCs w:val="15"/>
              </w:rPr>
            </w:pPr>
            <w:r w:rsidRPr="00DE2790">
              <w:rPr>
                <w:rFonts w:ascii="Arial" w:hAnsi="Arial" w:cs="Arial"/>
                <w:sz w:val="15"/>
                <w:szCs w:val="15"/>
              </w:rPr>
              <w:t>R2</w:t>
            </w:r>
          </w:p>
        </w:tc>
        <w:tc>
          <w:tcPr>
            <w:tcW w:w="1440" w:type="dxa"/>
            <w:tcBorders>
              <w:top w:val="single" w:sz="4" w:space="0" w:color="auto"/>
            </w:tcBorders>
            <w:hideMark/>
          </w:tcPr>
          <w:p w14:paraId="2EBF5751" w14:textId="51CFE6BD" w:rsidR="00CE1F2C" w:rsidRPr="00CD1564" w:rsidRDefault="00CE1F2C" w:rsidP="00CE1F2C">
            <w:pPr>
              <w:spacing w:before="150" w:after="150"/>
              <w:cnfStyle w:val="000000000000" w:firstRow="0" w:lastRow="0" w:firstColumn="0" w:lastColumn="0" w:oddVBand="0" w:evenVBand="0" w:oddHBand="0"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.074</w:t>
            </w:r>
          </w:p>
        </w:tc>
        <w:tc>
          <w:tcPr>
            <w:tcW w:w="1488" w:type="dxa"/>
            <w:tcBorders>
              <w:top w:val="single" w:sz="4" w:space="0" w:color="auto"/>
            </w:tcBorders>
            <w:hideMark/>
          </w:tcPr>
          <w:p w14:paraId="7D8582C2" w14:textId="696449A2" w:rsidR="00CE1F2C" w:rsidRPr="00CD1564" w:rsidRDefault="00CE1F2C" w:rsidP="00CE1F2C">
            <w:pPr>
              <w:spacing w:before="150" w:after="150"/>
              <w:cnfStyle w:val="000000000000" w:firstRow="0" w:lastRow="0" w:firstColumn="0" w:lastColumn="0" w:oddVBand="0" w:evenVBand="0" w:oddHBand="0"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.072</w:t>
            </w:r>
          </w:p>
        </w:tc>
        <w:tc>
          <w:tcPr>
            <w:tcW w:w="1302" w:type="dxa"/>
            <w:tcBorders>
              <w:top w:val="single" w:sz="4" w:space="0" w:color="auto"/>
            </w:tcBorders>
            <w:hideMark/>
          </w:tcPr>
          <w:p w14:paraId="05F63F7F" w14:textId="40308D7C" w:rsidR="00CE1F2C" w:rsidRPr="00CD1564" w:rsidRDefault="00CE1F2C" w:rsidP="00CE1F2C">
            <w:pPr>
              <w:spacing w:before="150" w:after="150"/>
              <w:cnfStyle w:val="000000000000" w:firstRow="0" w:lastRow="0" w:firstColumn="0" w:lastColumn="0" w:oddVBand="0" w:evenVBand="0" w:oddHBand="0"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.131</w:t>
            </w:r>
          </w:p>
        </w:tc>
        <w:tc>
          <w:tcPr>
            <w:tcW w:w="1260" w:type="dxa"/>
            <w:tcBorders>
              <w:top w:val="single" w:sz="4" w:space="0" w:color="auto"/>
            </w:tcBorders>
            <w:hideMark/>
          </w:tcPr>
          <w:p w14:paraId="52EE97B8" w14:textId="0EB2DD55" w:rsidR="00CE1F2C" w:rsidRPr="00CD1564" w:rsidRDefault="00CE1F2C" w:rsidP="00CE1F2C">
            <w:pPr>
              <w:spacing w:before="150" w:after="150"/>
              <w:cnfStyle w:val="000000000000" w:firstRow="0" w:lastRow="0" w:firstColumn="0" w:lastColumn="0" w:oddVBand="0" w:evenVBand="0" w:oddHBand="0"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.129</w:t>
            </w:r>
          </w:p>
        </w:tc>
        <w:tc>
          <w:tcPr>
            <w:tcW w:w="1440" w:type="dxa"/>
            <w:tcBorders>
              <w:top w:val="single" w:sz="4" w:space="0" w:color="auto"/>
            </w:tcBorders>
            <w:hideMark/>
          </w:tcPr>
          <w:p w14:paraId="263F4A9B" w14:textId="36E68ED5" w:rsidR="00CE1F2C" w:rsidRPr="00CD1564" w:rsidRDefault="00CE1F2C" w:rsidP="00CE1F2C">
            <w:pPr>
              <w:spacing w:before="150" w:after="150"/>
              <w:cnfStyle w:val="000000000000" w:firstRow="0" w:lastRow="0" w:firstColumn="0" w:lastColumn="0" w:oddVBand="0" w:evenVBand="0" w:oddHBand="0"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.136</w:t>
            </w:r>
          </w:p>
        </w:tc>
      </w:tr>
      <w:tr w:rsidR="00CE1F2C" w:rsidRPr="00CD1564" w14:paraId="33508399" w14:textId="77777777" w:rsidTr="004A27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0" w:type="dxa"/>
            <w:hideMark/>
          </w:tcPr>
          <w:p w14:paraId="48BB2A03" w14:textId="61671C8D" w:rsidR="00CE1F2C" w:rsidRPr="00DE2790" w:rsidRDefault="00CE1F2C" w:rsidP="00CE1F2C">
            <w:pPr>
              <w:spacing w:before="150" w:after="150"/>
              <w:rPr>
                <w:rFonts w:ascii="Arial" w:hAnsi="Arial" w:cs="Arial"/>
                <w:color w:val="000000"/>
                <w:sz w:val="15"/>
                <w:szCs w:val="15"/>
              </w:rPr>
            </w:pPr>
            <w:r w:rsidRPr="00DE2790">
              <w:rPr>
                <w:rFonts w:ascii="Arial" w:hAnsi="Arial" w:cs="Arial"/>
                <w:sz w:val="15"/>
                <w:szCs w:val="15"/>
              </w:rPr>
              <w:t>Adj. R2</w:t>
            </w:r>
          </w:p>
        </w:tc>
        <w:tc>
          <w:tcPr>
            <w:tcW w:w="1440" w:type="dxa"/>
            <w:hideMark/>
          </w:tcPr>
          <w:p w14:paraId="4F4791ED" w14:textId="0263BECB" w:rsidR="00CE1F2C" w:rsidRPr="00CD1564" w:rsidRDefault="00CE1F2C" w:rsidP="00CE1F2C">
            <w:pPr>
              <w:spacing w:before="150" w:after="15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.068</w:t>
            </w:r>
          </w:p>
        </w:tc>
        <w:tc>
          <w:tcPr>
            <w:tcW w:w="1488" w:type="dxa"/>
            <w:hideMark/>
          </w:tcPr>
          <w:p w14:paraId="07B60CF7" w14:textId="27E3F6E1" w:rsidR="00CE1F2C" w:rsidRPr="00CD1564" w:rsidRDefault="00CE1F2C" w:rsidP="00CE1F2C">
            <w:pPr>
              <w:spacing w:before="150" w:after="15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.066</w:t>
            </w:r>
          </w:p>
        </w:tc>
        <w:tc>
          <w:tcPr>
            <w:tcW w:w="1302" w:type="dxa"/>
            <w:hideMark/>
          </w:tcPr>
          <w:p w14:paraId="6E1C075D" w14:textId="0C95794C" w:rsidR="00CE1F2C" w:rsidRPr="00CD1564" w:rsidRDefault="00CE1F2C" w:rsidP="00CE1F2C">
            <w:pPr>
              <w:spacing w:before="150" w:after="15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.120</w:t>
            </w:r>
          </w:p>
        </w:tc>
        <w:tc>
          <w:tcPr>
            <w:tcW w:w="1260" w:type="dxa"/>
            <w:hideMark/>
          </w:tcPr>
          <w:p w14:paraId="44537E5C" w14:textId="0719CE9E" w:rsidR="00CE1F2C" w:rsidRPr="00CD1564" w:rsidRDefault="00CE1F2C" w:rsidP="00CE1F2C">
            <w:pPr>
              <w:spacing w:before="150" w:after="15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.118</w:t>
            </w:r>
          </w:p>
        </w:tc>
        <w:tc>
          <w:tcPr>
            <w:tcW w:w="1440" w:type="dxa"/>
            <w:hideMark/>
          </w:tcPr>
          <w:p w14:paraId="522367C3" w14:textId="323CE72F" w:rsidR="00CE1F2C" w:rsidRPr="00CD1564" w:rsidRDefault="00CE1F2C" w:rsidP="00CE1F2C">
            <w:pPr>
              <w:spacing w:before="150" w:after="150"/>
              <w:cnfStyle w:val="000000100000" w:firstRow="0" w:lastRow="0" w:firstColumn="0" w:lastColumn="0" w:oddVBand="0" w:evenVBand="0" w:oddHBand="1"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.124</w:t>
            </w:r>
          </w:p>
        </w:tc>
      </w:tr>
      <w:tr w:rsidR="00CE1F2C" w:rsidRPr="00CD1564" w14:paraId="45298B9B" w14:textId="77777777" w:rsidTr="004A2732">
        <w:tc>
          <w:tcPr>
            <w:cnfStyle w:val="001000000000" w:firstRow="0" w:lastRow="0" w:firstColumn="1" w:lastColumn="0" w:oddVBand="0" w:evenVBand="0" w:oddHBand="0" w:evenHBand="0" w:firstRowFirstColumn="0" w:firstRowLastColumn="0" w:lastRowFirstColumn="0" w:lastRowLastColumn="0"/>
            <w:tcW w:w="2250" w:type="dxa"/>
            <w:hideMark/>
          </w:tcPr>
          <w:p w14:paraId="32D563AB" w14:textId="23C3F688" w:rsidR="00CE1F2C" w:rsidRPr="00DE2790" w:rsidRDefault="00CE1F2C" w:rsidP="00CE1F2C">
            <w:pPr>
              <w:spacing w:before="150" w:after="150"/>
              <w:rPr>
                <w:rFonts w:ascii="Arial" w:hAnsi="Arial" w:cs="Arial"/>
                <w:color w:val="000000"/>
                <w:sz w:val="15"/>
                <w:szCs w:val="15"/>
              </w:rPr>
            </w:pPr>
            <w:r w:rsidRPr="00DE2790">
              <w:rPr>
                <w:rFonts w:ascii="Arial" w:hAnsi="Arial" w:cs="Arial"/>
                <w:sz w:val="15"/>
                <w:szCs w:val="15"/>
              </w:rPr>
              <w:t>Num. obs.</w:t>
            </w:r>
          </w:p>
        </w:tc>
        <w:tc>
          <w:tcPr>
            <w:tcW w:w="1440" w:type="dxa"/>
            <w:hideMark/>
          </w:tcPr>
          <w:p w14:paraId="3F5D5DDB" w14:textId="2C3787AB" w:rsidR="00CE1F2C" w:rsidRPr="00CD1564" w:rsidRDefault="00CE1F2C" w:rsidP="00CE1F2C">
            <w:pPr>
              <w:spacing w:before="150" w:after="150"/>
              <w:cnfStyle w:val="000000000000" w:firstRow="0" w:lastRow="0" w:firstColumn="0" w:lastColumn="0" w:oddVBand="0" w:evenVBand="0" w:oddHBand="0"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2223</w:t>
            </w:r>
          </w:p>
        </w:tc>
        <w:tc>
          <w:tcPr>
            <w:tcW w:w="1488" w:type="dxa"/>
            <w:hideMark/>
          </w:tcPr>
          <w:p w14:paraId="7BE66004" w14:textId="1D1AE667" w:rsidR="00CE1F2C" w:rsidRPr="00CD1564" w:rsidRDefault="00CE1F2C" w:rsidP="00CE1F2C">
            <w:pPr>
              <w:spacing w:before="150" w:after="150"/>
              <w:cnfStyle w:val="000000000000" w:firstRow="0" w:lastRow="0" w:firstColumn="0" w:lastColumn="0" w:oddVBand="0" w:evenVBand="0" w:oddHBand="0"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2223</w:t>
            </w:r>
          </w:p>
        </w:tc>
        <w:tc>
          <w:tcPr>
            <w:tcW w:w="1302" w:type="dxa"/>
            <w:hideMark/>
          </w:tcPr>
          <w:p w14:paraId="4FFE61E7" w14:textId="75DDDF21" w:rsidR="00CE1F2C" w:rsidRPr="00CD1564" w:rsidRDefault="00CE1F2C" w:rsidP="00CE1F2C">
            <w:pPr>
              <w:spacing w:before="150" w:after="150"/>
              <w:cnfStyle w:val="000000000000" w:firstRow="0" w:lastRow="0" w:firstColumn="0" w:lastColumn="0" w:oddVBand="0" w:evenVBand="0" w:oddHBand="0"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1185</w:t>
            </w:r>
          </w:p>
        </w:tc>
        <w:tc>
          <w:tcPr>
            <w:tcW w:w="1260" w:type="dxa"/>
            <w:hideMark/>
          </w:tcPr>
          <w:p w14:paraId="6CFEBCB2" w14:textId="5478E941" w:rsidR="00CE1F2C" w:rsidRPr="00CD1564" w:rsidRDefault="00CE1F2C" w:rsidP="00CE1F2C">
            <w:pPr>
              <w:spacing w:before="150" w:after="150"/>
              <w:cnfStyle w:val="000000000000" w:firstRow="0" w:lastRow="0" w:firstColumn="0" w:lastColumn="0" w:oddVBand="0" w:evenVBand="0" w:oddHBand="0"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1185</w:t>
            </w:r>
          </w:p>
        </w:tc>
        <w:tc>
          <w:tcPr>
            <w:tcW w:w="1440" w:type="dxa"/>
            <w:hideMark/>
          </w:tcPr>
          <w:p w14:paraId="0399FA72" w14:textId="3B3DD97A" w:rsidR="00CE1F2C" w:rsidRPr="00CD1564" w:rsidRDefault="00CE1F2C" w:rsidP="00CE1F2C">
            <w:pPr>
              <w:spacing w:before="150" w:after="150"/>
              <w:cnfStyle w:val="000000000000" w:firstRow="0" w:lastRow="0" w:firstColumn="0" w:lastColumn="0" w:oddVBand="0" w:evenVBand="0" w:oddHBand="0" w:evenHBand="0" w:firstRowFirstColumn="0" w:firstRowLastColumn="0" w:lastRowFirstColumn="0" w:lastRowLastColumn="0"/>
              <w:rPr>
                <w:rFonts w:ascii="Arial" w:hAnsi="Arial" w:cs="Arial"/>
                <w:color w:val="000000"/>
                <w:sz w:val="15"/>
                <w:szCs w:val="15"/>
              </w:rPr>
            </w:pPr>
            <w:r w:rsidRPr="00CD1564">
              <w:rPr>
                <w:rFonts w:ascii="Arial" w:hAnsi="Arial" w:cs="Arial"/>
                <w:sz w:val="15"/>
                <w:szCs w:val="15"/>
              </w:rPr>
              <w:t>1185</w:t>
            </w:r>
          </w:p>
        </w:tc>
      </w:tr>
      <w:tr w:rsidR="003F6954" w:rsidRPr="00CD1564" w14:paraId="7ED91C31" w14:textId="77777777" w:rsidTr="004A273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180" w:type="dxa"/>
            <w:gridSpan w:val="6"/>
            <w:hideMark/>
          </w:tcPr>
          <w:p w14:paraId="65DD88E1" w14:textId="77777777" w:rsidR="003F6954" w:rsidRPr="00CD1564" w:rsidRDefault="003F6954" w:rsidP="004E5464">
            <w:pPr>
              <w:spacing w:before="150" w:after="150"/>
              <w:rPr>
                <w:rFonts w:ascii="Arial" w:hAnsi="Arial" w:cs="Arial"/>
                <w:color w:val="000000"/>
                <w:sz w:val="15"/>
                <w:szCs w:val="15"/>
              </w:rPr>
            </w:pPr>
            <w:r w:rsidRPr="00CD1564">
              <w:rPr>
                <w:rFonts w:ascii="Arial" w:hAnsi="Arial" w:cs="Arial"/>
                <w:color w:val="000000"/>
                <w:sz w:val="15"/>
                <w:szCs w:val="15"/>
                <w:vertAlign w:val="superscript"/>
              </w:rPr>
              <w:t>***</w:t>
            </w:r>
            <w:r w:rsidRPr="00CD1564">
              <w:rPr>
                <w:rFonts w:ascii="Arial" w:hAnsi="Arial" w:cs="Arial"/>
                <w:color w:val="000000"/>
                <w:sz w:val="15"/>
                <w:szCs w:val="15"/>
              </w:rPr>
              <w:t>p &lt; 0.001;</w:t>
            </w:r>
            <w:r w:rsidRPr="00CD1564">
              <w:rPr>
                <w:rStyle w:val="apple-converted-space"/>
                <w:rFonts w:ascii="Arial" w:hAnsi="Arial" w:cs="Arial"/>
                <w:color w:val="000000"/>
                <w:sz w:val="15"/>
                <w:szCs w:val="15"/>
              </w:rPr>
              <w:t> </w:t>
            </w:r>
            <w:r w:rsidRPr="00CD1564">
              <w:rPr>
                <w:rFonts w:ascii="Arial" w:hAnsi="Arial" w:cs="Arial"/>
                <w:color w:val="000000"/>
                <w:sz w:val="15"/>
                <w:szCs w:val="15"/>
                <w:vertAlign w:val="superscript"/>
              </w:rPr>
              <w:t>**</w:t>
            </w:r>
            <w:r w:rsidRPr="00CD1564">
              <w:rPr>
                <w:rFonts w:ascii="Arial" w:hAnsi="Arial" w:cs="Arial"/>
                <w:color w:val="000000"/>
                <w:sz w:val="15"/>
                <w:szCs w:val="15"/>
              </w:rPr>
              <w:t>p &lt; 0.01;</w:t>
            </w:r>
            <w:r w:rsidRPr="00CD1564">
              <w:rPr>
                <w:rStyle w:val="apple-converted-space"/>
                <w:rFonts w:ascii="Arial" w:hAnsi="Arial" w:cs="Arial"/>
                <w:color w:val="000000"/>
                <w:sz w:val="15"/>
                <w:szCs w:val="15"/>
              </w:rPr>
              <w:t> </w:t>
            </w:r>
            <w:r w:rsidRPr="00CD1564">
              <w:rPr>
                <w:rFonts w:ascii="Arial" w:hAnsi="Arial" w:cs="Arial"/>
                <w:color w:val="000000"/>
                <w:sz w:val="15"/>
                <w:szCs w:val="15"/>
                <w:vertAlign w:val="superscript"/>
              </w:rPr>
              <w:t>*</w:t>
            </w:r>
            <w:r w:rsidRPr="00CD1564">
              <w:rPr>
                <w:rFonts w:ascii="Arial" w:hAnsi="Arial" w:cs="Arial"/>
                <w:color w:val="000000"/>
                <w:sz w:val="15"/>
                <w:szCs w:val="15"/>
              </w:rPr>
              <w:t>p &lt; 0.05</w:t>
            </w:r>
          </w:p>
        </w:tc>
      </w:tr>
    </w:tbl>
    <w:p w14:paraId="078A32B5" w14:textId="2A9A56DF" w:rsidR="00CE1F2C" w:rsidRPr="00CD1564" w:rsidRDefault="003F6954" w:rsidP="00CE1F2C">
      <w:pPr>
        <w:pStyle w:val="SMcaption"/>
        <w:rPr>
          <w:rFonts w:ascii="Arial" w:hAnsi="Arial" w:cs="Arial"/>
          <w:sz w:val="20"/>
        </w:rPr>
      </w:pPr>
      <w:r w:rsidRPr="00CD1564">
        <w:rPr>
          <w:rFonts w:ascii="Arial" w:hAnsi="Arial" w:cs="Arial"/>
          <w:b/>
          <w:bCs/>
          <w:sz w:val="20"/>
        </w:rPr>
        <w:t>Table S</w:t>
      </w:r>
      <w:r w:rsidR="00767DB3">
        <w:rPr>
          <w:rFonts w:ascii="Arial" w:hAnsi="Arial" w:cs="Arial"/>
          <w:b/>
          <w:bCs/>
          <w:sz w:val="20"/>
        </w:rPr>
        <w:t>9</w:t>
      </w:r>
      <w:r w:rsidRPr="00CD1564">
        <w:rPr>
          <w:rFonts w:ascii="Arial" w:hAnsi="Arial" w:cs="Arial"/>
          <w:b/>
          <w:bCs/>
          <w:sz w:val="20"/>
        </w:rPr>
        <w:t>: Full standardized state fixed effects regression model with stocking rates as dependent variable</w:t>
      </w:r>
      <w:r w:rsidR="00DE2790">
        <w:rPr>
          <w:rFonts w:ascii="Arial" w:hAnsi="Arial" w:cs="Arial"/>
          <w:b/>
          <w:bCs/>
          <w:sz w:val="20"/>
        </w:rPr>
        <w:t xml:space="preserve"> for Model I - V</w:t>
      </w:r>
      <w:r w:rsidRPr="00CD1564">
        <w:rPr>
          <w:rFonts w:ascii="Arial" w:hAnsi="Arial" w:cs="Arial"/>
          <w:sz w:val="20"/>
        </w:rPr>
        <w:t>. Predictor variables are standardized using the standard score. Standard deviations in parentheses.</w:t>
      </w:r>
    </w:p>
    <w:sectPr w:rsidR="00CE1F2C" w:rsidRPr="00CD1564" w:rsidSect="00D3461D">
      <w:footerReference w:type="default" r:id="rId14"/>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BEF66C2" w14:textId="77777777" w:rsidR="0051094D" w:rsidRDefault="0051094D">
      <w:r>
        <w:separator/>
      </w:r>
    </w:p>
  </w:endnote>
  <w:endnote w:type="continuationSeparator" w:id="0">
    <w:p w14:paraId="3E52510A" w14:textId="77777777" w:rsidR="0051094D" w:rsidRDefault="005109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Times">
    <w:altName w:val="Times New Roman"/>
    <w:panose1 w:val="020B06040202020202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58EA3E" w14:textId="32DFF1A6" w:rsidR="00F125EE" w:rsidRDefault="00114193" w:rsidP="00CD1564">
    <w:pPr>
      <w:pStyle w:val="Footer"/>
      <w:jc w:val="center"/>
    </w:pPr>
    <w:r>
      <w:fldChar w:fldCharType="begin"/>
    </w:r>
    <w:r>
      <w:instrText xml:space="preserve"> PAGE   \* MERGEFORMAT </w:instrText>
    </w:r>
    <w:r>
      <w:fldChar w:fldCharType="separate"/>
    </w:r>
    <w:r w:rsidR="00C92B22">
      <w:rPr>
        <w:noProof/>
      </w:rPr>
      <w:t>3</w:t>
    </w:r>
    <w:r>
      <w:fldChar w:fldCharType="end"/>
    </w:r>
  </w:p>
  <w:p w14:paraId="211F3547" w14:textId="77777777" w:rsidR="00F125EE" w:rsidRDefault="00F125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8AA4055" w14:textId="77777777" w:rsidR="0051094D" w:rsidRDefault="0051094D">
      <w:r>
        <w:separator/>
      </w:r>
    </w:p>
  </w:footnote>
  <w:footnote w:type="continuationSeparator" w:id="0">
    <w:p w14:paraId="70F16800" w14:textId="77777777" w:rsidR="0051094D" w:rsidRDefault="0051094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0350CE8"/>
    <w:multiLevelType w:val="hybridMultilevel"/>
    <w:tmpl w:val="05862E00"/>
    <w:lvl w:ilvl="0" w:tplc="11540FBC">
      <w:start w:val="2017"/>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9626AC"/>
    <w:multiLevelType w:val="hybridMultilevel"/>
    <w:tmpl w:val="9B5A5E62"/>
    <w:lvl w:ilvl="0" w:tplc="08120F34">
      <w:start w:val="1"/>
      <w:numFmt w:val="decimal"/>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5443793"/>
    <w:multiLevelType w:val="hybridMultilevel"/>
    <w:tmpl w:val="02EC9028"/>
    <w:lvl w:ilvl="0" w:tplc="8D3A79FA">
      <w:start w:val="1"/>
      <w:numFmt w:val="decimal"/>
      <w:lvlText w:val="%1."/>
      <w:lvlJc w:val="left"/>
      <w:pPr>
        <w:ind w:left="480" w:hanging="4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395B1BEF"/>
    <w:multiLevelType w:val="hybridMultilevel"/>
    <w:tmpl w:val="E750956A"/>
    <w:lvl w:ilvl="0" w:tplc="A0EE443A">
      <w:start w:val="14"/>
      <w:numFmt w:val="bullet"/>
      <w:lvlText w:val="-"/>
      <w:lvlJc w:val="left"/>
      <w:pPr>
        <w:ind w:left="720" w:hanging="360"/>
      </w:pPr>
      <w:rPr>
        <w:rFonts w:ascii="Arial Narrow" w:eastAsia="Times New Roman" w:hAnsi="Arial Narrow"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3C47FDC"/>
    <w:multiLevelType w:val="hybridMultilevel"/>
    <w:tmpl w:val="984C44E0"/>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4E5605FD"/>
    <w:multiLevelType w:val="hybridMultilevel"/>
    <w:tmpl w:val="84CE3A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BF25EEF"/>
    <w:multiLevelType w:val="hybridMultilevel"/>
    <w:tmpl w:val="1908939C"/>
    <w:lvl w:ilvl="0" w:tplc="04090015">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E445BAB"/>
    <w:multiLevelType w:val="hybridMultilevel"/>
    <w:tmpl w:val="4B268446"/>
    <w:lvl w:ilvl="0" w:tplc="5890F73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87843683">
    <w:abstractNumId w:val="9"/>
  </w:num>
  <w:num w:numId="2" w16cid:durableId="485366509">
    <w:abstractNumId w:val="7"/>
  </w:num>
  <w:num w:numId="3" w16cid:durableId="1888255738">
    <w:abstractNumId w:val="6"/>
  </w:num>
  <w:num w:numId="4" w16cid:durableId="681854557">
    <w:abstractNumId w:val="5"/>
  </w:num>
  <w:num w:numId="5" w16cid:durableId="132017859">
    <w:abstractNumId w:val="4"/>
  </w:num>
  <w:num w:numId="6" w16cid:durableId="934366820">
    <w:abstractNumId w:val="8"/>
  </w:num>
  <w:num w:numId="7" w16cid:durableId="1379206068">
    <w:abstractNumId w:val="3"/>
  </w:num>
  <w:num w:numId="8" w16cid:durableId="855268003">
    <w:abstractNumId w:val="2"/>
  </w:num>
  <w:num w:numId="9" w16cid:durableId="1773744170">
    <w:abstractNumId w:val="1"/>
  </w:num>
  <w:num w:numId="10" w16cid:durableId="297105088">
    <w:abstractNumId w:val="0"/>
  </w:num>
  <w:num w:numId="11" w16cid:durableId="1446845612">
    <w:abstractNumId w:val="17"/>
  </w:num>
  <w:num w:numId="12" w16cid:durableId="325131734">
    <w:abstractNumId w:val="15"/>
  </w:num>
  <w:num w:numId="13" w16cid:durableId="1270972234">
    <w:abstractNumId w:val="16"/>
  </w:num>
  <w:num w:numId="14" w16cid:durableId="256327735">
    <w:abstractNumId w:val="14"/>
  </w:num>
  <w:num w:numId="15" w16cid:durableId="1665817030">
    <w:abstractNumId w:val="13"/>
  </w:num>
  <w:num w:numId="16" w16cid:durableId="1032418061">
    <w:abstractNumId w:val="11"/>
  </w:num>
  <w:num w:numId="17" w16cid:durableId="1224021897">
    <w:abstractNumId w:val="10"/>
  </w:num>
  <w:num w:numId="18" w16cid:durableId="75891130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9"/>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30F"/>
    <w:rsid w:val="00011F54"/>
    <w:rsid w:val="00015F74"/>
    <w:rsid w:val="00023E02"/>
    <w:rsid w:val="00057DB6"/>
    <w:rsid w:val="00065EBD"/>
    <w:rsid w:val="00066D0C"/>
    <w:rsid w:val="00075195"/>
    <w:rsid w:val="00083B44"/>
    <w:rsid w:val="000850DC"/>
    <w:rsid w:val="00090A4F"/>
    <w:rsid w:val="000946BC"/>
    <w:rsid w:val="000B5A4C"/>
    <w:rsid w:val="000C07BF"/>
    <w:rsid w:val="000C2771"/>
    <w:rsid w:val="000D46F4"/>
    <w:rsid w:val="000E3E59"/>
    <w:rsid w:val="000F0DCE"/>
    <w:rsid w:val="000F6BE3"/>
    <w:rsid w:val="00102E88"/>
    <w:rsid w:val="00112C5B"/>
    <w:rsid w:val="00114193"/>
    <w:rsid w:val="00115A38"/>
    <w:rsid w:val="0011687B"/>
    <w:rsid w:val="001218BC"/>
    <w:rsid w:val="00124F82"/>
    <w:rsid w:val="00136EB6"/>
    <w:rsid w:val="0014068F"/>
    <w:rsid w:val="00153439"/>
    <w:rsid w:val="00162BF6"/>
    <w:rsid w:val="0016337A"/>
    <w:rsid w:val="00164269"/>
    <w:rsid w:val="00186063"/>
    <w:rsid w:val="0019044D"/>
    <w:rsid w:val="00192E72"/>
    <w:rsid w:val="0019665E"/>
    <w:rsid w:val="001A1BDE"/>
    <w:rsid w:val="001B13CE"/>
    <w:rsid w:val="001C4AE1"/>
    <w:rsid w:val="001D7F28"/>
    <w:rsid w:val="001F0876"/>
    <w:rsid w:val="001F167C"/>
    <w:rsid w:val="001F3524"/>
    <w:rsid w:val="001F55F3"/>
    <w:rsid w:val="001F5E91"/>
    <w:rsid w:val="002012B2"/>
    <w:rsid w:val="002077B9"/>
    <w:rsid w:val="00245020"/>
    <w:rsid w:val="00246B4C"/>
    <w:rsid w:val="00247974"/>
    <w:rsid w:val="00262D72"/>
    <w:rsid w:val="00276174"/>
    <w:rsid w:val="00294FBB"/>
    <w:rsid w:val="002C030F"/>
    <w:rsid w:val="002C347C"/>
    <w:rsid w:val="002F0FB6"/>
    <w:rsid w:val="0031450A"/>
    <w:rsid w:val="0031671A"/>
    <w:rsid w:val="00331D75"/>
    <w:rsid w:val="003339A4"/>
    <w:rsid w:val="003409CF"/>
    <w:rsid w:val="00346C83"/>
    <w:rsid w:val="00355362"/>
    <w:rsid w:val="00357562"/>
    <w:rsid w:val="00361407"/>
    <w:rsid w:val="00363E44"/>
    <w:rsid w:val="003659A8"/>
    <w:rsid w:val="003669F9"/>
    <w:rsid w:val="0038204F"/>
    <w:rsid w:val="00392402"/>
    <w:rsid w:val="00393BAB"/>
    <w:rsid w:val="00395E86"/>
    <w:rsid w:val="003A2FD8"/>
    <w:rsid w:val="003A5904"/>
    <w:rsid w:val="003A7F4C"/>
    <w:rsid w:val="003B0599"/>
    <w:rsid w:val="003B40E6"/>
    <w:rsid w:val="003C2303"/>
    <w:rsid w:val="003E31BD"/>
    <w:rsid w:val="003E74FB"/>
    <w:rsid w:val="003F34D1"/>
    <w:rsid w:val="003F42F0"/>
    <w:rsid w:val="003F52D0"/>
    <w:rsid w:val="003F5904"/>
    <w:rsid w:val="003F6954"/>
    <w:rsid w:val="003F6E14"/>
    <w:rsid w:val="00405336"/>
    <w:rsid w:val="00426462"/>
    <w:rsid w:val="00435ABE"/>
    <w:rsid w:val="00452068"/>
    <w:rsid w:val="004571D5"/>
    <w:rsid w:val="00461D81"/>
    <w:rsid w:val="0046356B"/>
    <w:rsid w:val="00472D09"/>
    <w:rsid w:val="00477182"/>
    <w:rsid w:val="004779CB"/>
    <w:rsid w:val="00491CBD"/>
    <w:rsid w:val="00496663"/>
    <w:rsid w:val="004A2732"/>
    <w:rsid w:val="004A6F57"/>
    <w:rsid w:val="004C6C76"/>
    <w:rsid w:val="004D0135"/>
    <w:rsid w:val="004E42D8"/>
    <w:rsid w:val="004E7BA2"/>
    <w:rsid w:val="004F1A8F"/>
    <w:rsid w:val="004F7EDF"/>
    <w:rsid w:val="005001AC"/>
    <w:rsid w:val="005073FF"/>
    <w:rsid w:val="0051094D"/>
    <w:rsid w:val="0052742C"/>
    <w:rsid w:val="00527D71"/>
    <w:rsid w:val="00533910"/>
    <w:rsid w:val="0053421B"/>
    <w:rsid w:val="00551F81"/>
    <w:rsid w:val="005520A8"/>
    <w:rsid w:val="005607DD"/>
    <w:rsid w:val="00561FE4"/>
    <w:rsid w:val="0056380E"/>
    <w:rsid w:val="005A558C"/>
    <w:rsid w:val="005D0145"/>
    <w:rsid w:val="005D0C5D"/>
    <w:rsid w:val="005D712F"/>
    <w:rsid w:val="005E28F8"/>
    <w:rsid w:val="005E6513"/>
    <w:rsid w:val="005F0417"/>
    <w:rsid w:val="00607E8E"/>
    <w:rsid w:val="006238B7"/>
    <w:rsid w:val="006249F7"/>
    <w:rsid w:val="006264CF"/>
    <w:rsid w:val="00632CA3"/>
    <w:rsid w:val="00651114"/>
    <w:rsid w:val="00652E9A"/>
    <w:rsid w:val="00664560"/>
    <w:rsid w:val="00670299"/>
    <w:rsid w:val="00683381"/>
    <w:rsid w:val="00691985"/>
    <w:rsid w:val="00696160"/>
    <w:rsid w:val="00697611"/>
    <w:rsid w:val="006A1B64"/>
    <w:rsid w:val="006A605A"/>
    <w:rsid w:val="006A6F73"/>
    <w:rsid w:val="006B55C8"/>
    <w:rsid w:val="006C08EE"/>
    <w:rsid w:val="006C595D"/>
    <w:rsid w:val="00700C37"/>
    <w:rsid w:val="007035EC"/>
    <w:rsid w:val="007108F5"/>
    <w:rsid w:val="00713604"/>
    <w:rsid w:val="00713E5B"/>
    <w:rsid w:val="00716122"/>
    <w:rsid w:val="007402FC"/>
    <w:rsid w:val="007411A1"/>
    <w:rsid w:val="00767DB3"/>
    <w:rsid w:val="00793072"/>
    <w:rsid w:val="007976DA"/>
    <w:rsid w:val="007C45B3"/>
    <w:rsid w:val="007D0425"/>
    <w:rsid w:val="007E2786"/>
    <w:rsid w:val="007F2DD2"/>
    <w:rsid w:val="00801AA2"/>
    <w:rsid w:val="00807D35"/>
    <w:rsid w:val="008218C4"/>
    <w:rsid w:val="00837262"/>
    <w:rsid w:val="00847C14"/>
    <w:rsid w:val="008511B2"/>
    <w:rsid w:val="00865EFB"/>
    <w:rsid w:val="00867A98"/>
    <w:rsid w:val="00870867"/>
    <w:rsid w:val="0087192A"/>
    <w:rsid w:val="00885C9B"/>
    <w:rsid w:val="008A20C0"/>
    <w:rsid w:val="008D47C1"/>
    <w:rsid w:val="008D5D2A"/>
    <w:rsid w:val="009114F4"/>
    <w:rsid w:val="00914B63"/>
    <w:rsid w:val="009308A2"/>
    <w:rsid w:val="009354F3"/>
    <w:rsid w:val="009447DC"/>
    <w:rsid w:val="00945471"/>
    <w:rsid w:val="00950234"/>
    <w:rsid w:val="009577BF"/>
    <w:rsid w:val="00961BA5"/>
    <w:rsid w:val="009743A9"/>
    <w:rsid w:val="0097697B"/>
    <w:rsid w:val="00986662"/>
    <w:rsid w:val="00992BF0"/>
    <w:rsid w:val="009A2FB1"/>
    <w:rsid w:val="009A5277"/>
    <w:rsid w:val="009A5287"/>
    <w:rsid w:val="009A7C5F"/>
    <w:rsid w:val="009B059B"/>
    <w:rsid w:val="009B2AC5"/>
    <w:rsid w:val="009B7984"/>
    <w:rsid w:val="009C2375"/>
    <w:rsid w:val="009C6D38"/>
    <w:rsid w:val="009E63FD"/>
    <w:rsid w:val="009F259D"/>
    <w:rsid w:val="009F4BED"/>
    <w:rsid w:val="009F7D93"/>
    <w:rsid w:val="00A00658"/>
    <w:rsid w:val="00A02E0C"/>
    <w:rsid w:val="00A10F21"/>
    <w:rsid w:val="00A3403B"/>
    <w:rsid w:val="00A51A12"/>
    <w:rsid w:val="00A53A78"/>
    <w:rsid w:val="00A55E9F"/>
    <w:rsid w:val="00A627D4"/>
    <w:rsid w:val="00A74DA2"/>
    <w:rsid w:val="00A77632"/>
    <w:rsid w:val="00AA7454"/>
    <w:rsid w:val="00AB399E"/>
    <w:rsid w:val="00AC59D0"/>
    <w:rsid w:val="00AD16B1"/>
    <w:rsid w:val="00AD499C"/>
    <w:rsid w:val="00AE583A"/>
    <w:rsid w:val="00AF3533"/>
    <w:rsid w:val="00B02C20"/>
    <w:rsid w:val="00B14238"/>
    <w:rsid w:val="00B17C2F"/>
    <w:rsid w:val="00B308DB"/>
    <w:rsid w:val="00B33F54"/>
    <w:rsid w:val="00B3577D"/>
    <w:rsid w:val="00B36869"/>
    <w:rsid w:val="00B43B31"/>
    <w:rsid w:val="00B453F9"/>
    <w:rsid w:val="00B461C6"/>
    <w:rsid w:val="00B47CFA"/>
    <w:rsid w:val="00B519F3"/>
    <w:rsid w:val="00B574A3"/>
    <w:rsid w:val="00B57F00"/>
    <w:rsid w:val="00B63245"/>
    <w:rsid w:val="00B73C69"/>
    <w:rsid w:val="00B77B2A"/>
    <w:rsid w:val="00B82C22"/>
    <w:rsid w:val="00B83CDB"/>
    <w:rsid w:val="00B84B4E"/>
    <w:rsid w:val="00B91BBD"/>
    <w:rsid w:val="00B93DBA"/>
    <w:rsid w:val="00B9440A"/>
    <w:rsid w:val="00BA169D"/>
    <w:rsid w:val="00BB0BD2"/>
    <w:rsid w:val="00BB2D2A"/>
    <w:rsid w:val="00BC290E"/>
    <w:rsid w:val="00BC3E04"/>
    <w:rsid w:val="00BD04B0"/>
    <w:rsid w:val="00BD58CF"/>
    <w:rsid w:val="00BE6499"/>
    <w:rsid w:val="00BF0C92"/>
    <w:rsid w:val="00C04CC1"/>
    <w:rsid w:val="00C2119C"/>
    <w:rsid w:val="00C34E83"/>
    <w:rsid w:val="00C4096C"/>
    <w:rsid w:val="00C4414D"/>
    <w:rsid w:val="00C50C6D"/>
    <w:rsid w:val="00C600D9"/>
    <w:rsid w:val="00C7464E"/>
    <w:rsid w:val="00C76122"/>
    <w:rsid w:val="00C83512"/>
    <w:rsid w:val="00C92B22"/>
    <w:rsid w:val="00CC1384"/>
    <w:rsid w:val="00CD1564"/>
    <w:rsid w:val="00CD3720"/>
    <w:rsid w:val="00CE1423"/>
    <w:rsid w:val="00CE1F2C"/>
    <w:rsid w:val="00CF1848"/>
    <w:rsid w:val="00CF5C2F"/>
    <w:rsid w:val="00D04BCF"/>
    <w:rsid w:val="00D11A56"/>
    <w:rsid w:val="00D143D9"/>
    <w:rsid w:val="00D30C95"/>
    <w:rsid w:val="00D3461D"/>
    <w:rsid w:val="00D5096A"/>
    <w:rsid w:val="00D51C15"/>
    <w:rsid w:val="00D5511B"/>
    <w:rsid w:val="00D60DC5"/>
    <w:rsid w:val="00D7547D"/>
    <w:rsid w:val="00D766F1"/>
    <w:rsid w:val="00D877D3"/>
    <w:rsid w:val="00D87F11"/>
    <w:rsid w:val="00DA0603"/>
    <w:rsid w:val="00DB60CE"/>
    <w:rsid w:val="00DC6E82"/>
    <w:rsid w:val="00DD2E17"/>
    <w:rsid w:val="00DE0A13"/>
    <w:rsid w:val="00DE2623"/>
    <w:rsid w:val="00DE2790"/>
    <w:rsid w:val="00DF7D88"/>
    <w:rsid w:val="00E12878"/>
    <w:rsid w:val="00E13974"/>
    <w:rsid w:val="00E21CD8"/>
    <w:rsid w:val="00E257C8"/>
    <w:rsid w:val="00E30988"/>
    <w:rsid w:val="00E40A10"/>
    <w:rsid w:val="00E41512"/>
    <w:rsid w:val="00E42CEF"/>
    <w:rsid w:val="00E4519A"/>
    <w:rsid w:val="00E51496"/>
    <w:rsid w:val="00E752FD"/>
    <w:rsid w:val="00E853D5"/>
    <w:rsid w:val="00E85F8C"/>
    <w:rsid w:val="00E9773B"/>
    <w:rsid w:val="00EA6F42"/>
    <w:rsid w:val="00EC13A3"/>
    <w:rsid w:val="00EC784D"/>
    <w:rsid w:val="00EC7C85"/>
    <w:rsid w:val="00ED2CBE"/>
    <w:rsid w:val="00ED3267"/>
    <w:rsid w:val="00F05060"/>
    <w:rsid w:val="00F125EE"/>
    <w:rsid w:val="00F12E98"/>
    <w:rsid w:val="00F14C10"/>
    <w:rsid w:val="00F20A9B"/>
    <w:rsid w:val="00F22029"/>
    <w:rsid w:val="00F24DC1"/>
    <w:rsid w:val="00F270B6"/>
    <w:rsid w:val="00F33348"/>
    <w:rsid w:val="00F515FB"/>
    <w:rsid w:val="00F558C2"/>
    <w:rsid w:val="00F630EA"/>
    <w:rsid w:val="00F7007E"/>
    <w:rsid w:val="00F73193"/>
    <w:rsid w:val="00F74F95"/>
    <w:rsid w:val="00F80705"/>
    <w:rsid w:val="00F86EDD"/>
    <w:rsid w:val="00FA1481"/>
    <w:rsid w:val="00FA1A21"/>
    <w:rsid w:val="00FB4288"/>
    <w:rsid w:val="00FC284F"/>
    <w:rsid w:val="00FD7DE1"/>
    <w:rsid w:val="00FE351F"/>
    <w:rsid w:val="00FF04E3"/>
    <w:rsid w:val="49592D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630EA"/>
    <w:rPr>
      <w:sz w:val="24"/>
    </w:rPr>
  </w:style>
  <w:style w:type="paragraph" w:styleId="Heading1">
    <w:name w:val="heading 1"/>
    <w:basedOn w:val="Normal"/>
    <w:next w:val="Normal"/>
    <w:link w:val="Heading1Char"/>
    <w:uiPriority w:val="9"/>
    <w:qFormat/>
    <w:rsid w:val="00B43B31"/>
    <w:pPr>
      <w:keepNext/>
      <w:spacing w:before="240" w:after="60"/>
      <w:outlineLvl w:val="0"/>
    </w:pPr>
    <w:rPr>
      <w:b/>
      <w:bCs/>
      <w:kern w:val="32"/>
      <w:szCs w:val="24"/>
    </w:rPr>
  </w:style>
  <w:style w:type="paragraph" w:styleId="Heading2">
    <w:name w:val="heading 2"/>
    <w:basedOn w:val="Normal"/>
    <w:next w:val="Normal"/>
    <w:link w:val="Heading2Char"/>
    <w:semiHidden/>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semiHidden/>
    <w:qFormat/>
    <w:rsid w:val="00C600D9"/>
    <w:pPr>
      <w:keepNext/>
      <w:spacing w:line="480" w:lineRule="auto"/>
      <w:outlineLvl w:val="2"/>
    </w:pPr>
    <w:rPr>
      <w:rFonts w:ascii="Times" w:eastAsia="Times" w:hAnsi="Times"/>
      <w:b/>
    </w:rPr>
  </w:style>
  <w:style w:type="paragraph" w:styleId="Heading4">
    <w:name w:val="heading 4"/>
    <w:basedOn w:val="Normal"/>
    <w:next w:val="Normal"/>
    <w:semiHidden/>
    <w:qFormat/>
    <w:rsid w:val="00C600D9"/>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szCs w:val="24"/>
    </w:rPr>
  </w:style>
  <w:style w:type="paragraph" w:styleId="Heading8">
    <w:name w:val="heading 8"/>
    <w:basedOn w:val="Normal"/>
    <w:next w:val="Normal"/>
    <w:link w:val="Heading8Char"/>
    <w:semiHidden/>
    <w:qFormat/>
    <w:rsid w:val="007411A1"/>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rsid w:val="00477182"/>
  </w:style>
  <w:style w:type="character" w:customStyle="1" w:styleId="Heading1Char">
    <w:name w:val="Heading 1 Char"/>
    <w:link w:val="Heading1"/>
    <w:uiPriority w:val="9"/>
    <w:rsid w:val="00FF04E3"/>
    <w:rPr>
      <w:b/>
      <w:bCs/>
      <w:kern w:val="32"/>
      <w:sz w:val="24"/>
      <w:szCs w:val="24"/>
    </w:rPr>
  </w:style>
  <w:style w:type="character" w:customStyle="1" w:styleId="Heading2Char">
    <w:name w:val="Heading 2 Char"/>
    <w:link w:val="Heading2"/>
    <w:semiHidden/>
    <w:rsid w:val="00FF04E3"/>
    <w:rPr>
      <w:rFonts w:ascii="Cambria" w:hAnsi="Cambria"/>
      <w:b/>
      <w:bCs/>
      <w:i/>
      <w:iCs/>
      <w:sz w:val="28"/>
      <w:szCs w:val="28"/>
    </w:rPr>
  </w:style>
  <w:style w:type="character" w:customStyle="1" w:styleId="Heading5Char">
    <w:name w:val="Heading 5 Char"/>
    <w:link w:val="Heading5"/>
    <w:semiHidden/>
    <w:rsid w:val="00FF04E3"/>
    <w:rPr>
      <w:rFonts w:ascii="Calibri" w:hAnsi="Calibri"/>
      <w:b/>
      <w:bCs/>
      <w:i/>
      <w:iCs/>
      <w:sz w:val="26"/>
      <w:szCs w:val="26"/>
    </w:rPr>
  </w:style>
  <w:style w:type="character" w:customStyle="1" w:styleId="Heading6Char">
    <w:name w:val="Heading 6 Char"/>
    <w:link w:val="Heading6"/>
    <w:semiHidden/>
    <w:rsid w:val="00FF04E3"/>
    <w:rPr>
      <w:rFonts w:ascii="Calibri" w:hAnsi="Calibri"/>
      <w:b/>
      <w:bCs/>
      <w:sz w:val="22"/>
      <w:szCs w:val="22"/>
    </w:rPr>
  </w:style>
  <w:style w:type="character" w:customStyle="1" w:styleId="Heading7Char">
    <w:name w:val="Heading 7 Char"/>
    <w:link w:val="Heading7"/>
    <w:semiHidden/>
    <w:rsid w:val="00FF04E3"/>
    <w:rPr>
      <w:rFonts w:ascii="Calibri" w:hAnsi="Calibri"/>
      <w:sz w:val="24"/>
      <w:szCs w:val="24"/>
    </w:rPr>
  </w:style>
  <w:style w:type="character" w:customStyle="1" w:styleId="Heading8Char">
    <w:name w:val="Heading 8 Char"/>
    <w:link w:val="Heading8"/>
    <w:semiHidden/>
    <w:rsid w:val="00FF04E3"/>
    <w:rPr>
      <w:rFonts w:ascii="Calibri" w:hAnsi="Calibri"/>
      <w:i/>
      <w:iCs/>
      <w:sz w:val="24"/>
      <w:szCs w:val="24"/>
    </w:rPr>
  </w:style>
  <w:style w:type="character" w:customStyle="1" w:styleId="Heading9Char">
    <w:name w:val="Heading 9 Char"/>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link w:val="BalloonText"/>
    <w:semiHidden/>
    <w:rsid w:val="00FF04E3"/>
    <w:rPr>
      <w:rFonts w:ascii="Tahoma" w:hAnsi="Tahoma" w:cs="Tahoma"/>
      <w:sz w:val="16"/>
      <w:szCs w:val="16"/>
    </w:rPr>
  </w:style>
  <w:style w:type="paragraph" w:styleId="Bibliography">
    <w:name w:val="Bibliography"/>
    <w:basedOn w:val="Normal"/>
    <w:next w:val="Normal"/>
    <w:uiPriority w:val="37"/>
    <w:rsid w:val="00405336"/>
    <w:pPr>
      <w:tabs>
        <w:tab w:val="left" w:pos="380"/>
      </w:tabs>
      <w:spacing w:after="240"/>
      <w:ind w:left="384" w:hanging="384"/>
    </w:pPr>
  </w:style>
  <w:style w:type="paragraph" w:styleId="BlockText">
    <w:name w:val="Block Text"/>
    <w:basedOn w:val="Normal"/>
    <w:semiHidden/>
    <w:rsid w:val="00405336"/>
    <w:pPr>
      <w:spacing w:after="120"/>
      <w:ind w:left="1440" w:right="1440"/>
    </w:pPr>
  </w:style>
  <w:style w:type="paragraph" w:styleId="BodyText">
    <w:name w:val="Body Text"/>
    <w:basedOn w:val="Normal"/>
    <w:link w:val="BodyTextChar"/>
    <w:semiHidden/>
    <w:rsid w:val="00405336"/>
    <w:pPr>
      <w:spacing w:after="120"/>
    </w:pPr>
  </w:style>
  <w:style w:type="character" w:customStyle="1" w:styleId="BodyTextChar">
    <w:name w:val="Body Text Char"/>
    <w:link w:val="BodyText"/>
    <w:semiHidden/>
    <w:rsid w:val="00FF04E3"/>
    <w:rPr>
      <w:sz w:val="24"/>
    </w:rPr>
  </w:style>
  <w:style w:type="paragraph" w:styleId="BodyText2">
    <w:name w:val="Body Text 2"/>
    <w:basedOn w:val="Normal"/>
    <w:link w:val="BodyText2Char"/>
    <w:semiHidden/>
    <w:rsid w:val="00405336"/>
    <w:pPr>
      <w:spacing w:after="120" w:line="480" w:lineRule="auto"/>
    </w:pPr>
  </w:style>
  <w:style w:type="character" w:customStyle="1" w:styleId="BodyText2Char">
    <w:name w:val="Body Text 2 Char"/>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style>
  <w:style w:type="character" w:customStyle="1" w:styleId="BodyTextIndentChar">
    <w:name w:val="Body Text Indent Char"/>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style>
  <w:style w:type="character" w:customStyle="1" w:styleId="BodyTextIndent2Char">
    <w:name w:val="Body Text Indent 2 Char"/>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link w:val="BodyTextIndent3"/>
    <w:semiHidden/>
    <w:rsid w:val="00FF04E3"/>
    <w:rPr>
      <w:sz w:val="16"/>
      <w:szCs w:val="16"/>
    </w:rPr>
  </w:style>
  <w:style w:type="paragraph" w:styleId="Caption">
    <w:name w:val="caption"/>
    <w:basedOn w:val="Normal"/>
    <w:next w:val="Normal"/>
    <w:uiPriority w:val="35"/>
    <w:qFormat/>
    <w:rsid w:val="00405336"/>
    <w:rPr>
      <w:b/>
      <w:bCs/>
      <w:sz w:val="20"/>
    </w:rPr>
  </w:style>
  <w:style w:type="paragraph" w:styleId="Closing">
    <w:name w:val="Closing"/>
    <w:basedOn w:val="Normal"/>
    <w:link w:val="ClosingChar"/>
    <w:semiHidden/>
    <w:rsid w:val="00405336"/>
    <w:pPr>
      <w:ind w:left="4320"/>
    </w:pPr>
  </w:style>
  <w:style w:type="character" w:customStyle="1" w:styleId="ClosingChar">
    <w:name w:val="Closing Char"/>
    <w:link w:val="Closing"/>
    <w:semiHidden/>
    <w:rsid w:val="00FF04E3"/>
    <w:rPr>
      <w:sz w:val="24"/>
    </w:rPr>
  </w:style>
  <w:style w:type="paragraph" w:styleId="CommentText">
    <w:name w:val="annotation text"/>
    <w:basedOn w:val="Normal"/>
    <w:link w:val="CommentTextChar"/>
    <w:uiPriority w:val="99"/>
    <w:rsid w:val="00405336"/>
    <w:rPr>
      <w:sz w:val="20"/>
    </w:rPr>
  </w:style>
  <w:style w:type="character" w:customStyle="1" w:styleId="CommentTextChar">
    <w:name w:val="Comment Text Char"/>
    <w:basedOn w:val="DefaultParagraphFont"/>
    <w:link w:val="CommentText"/>
    <w:uiPriority w:val="99"/>
    <w:rsid w:val="00FF04E3"/>
  </w:style>
  <w:style w:type="paragraph" w:styleId="CommentSubject">
    <w:name w:val="annotation subject"/>
    <w:basedOn w:val="CommentText"/>
    <w:next w:val="CommentText"/>
    <w:link w:val="CommentSubjectChar"/>
    <w:uiPriority w:val="99"/>
    <w:semiHidden/>
    <w:rsid w:val="00405336"/>
    <w:rPr>
      <w:b/>
      <w:bCs/>
    </w:rPr>
  </w:style>
  <w:style w:type="character" w:customStyle="1" w:styleId="CommentSubjectChar">
    <w:name w:val="Comment Subject Char"/>
    <w:link w:val="CommentSubject"/>
    <w:uiPriority w:val="99"/>
    <w:semiHidden/>
    <w:rsid w:val="00FF04E3"/>
    <w:rPr>
      <w:b/>
      <w:bCs/>
    </w:rPr>
  </w:style>
  <w:style w:type="paragraph" w:styleId="Date">
    <w:name w:val="Date"/>
    <w:basedOn w:val="Normal"/>
    <w:next w:val="Normal"/>
    <w:link w:val="DateChar"/>
    <w:semiHidden/>
    <w:rsid w:val="00405336"/>
  </w:style>
  <w:style w:type="character" w:customStyle="1" w:styleId="DateChar">
    <w:name w:val="Date Char"/>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style>
  <w:style w:type="character" w:customStyle="1" w:styleId="E-mailSignatureChar">
    <w:name w:val="E-mail Signature Char"/>
    <w:link w:val="E-mailSignature"/>
    <w:semiHidden/>
    <w:rsid w:val="00FF04E3"/>
    <w:rPr>
      <w:sz w:val="24"/>
    </w:rPr>
  </w:style>
  <w:style w:type="paragraph" w:styleId="EndnoteText">
    <w:name w:val="endnote text"/>
    <w:basedOn w:val="Normal"/>
    <w:link w:val="EndnoteTextChar"/>
    <w:semiHidden/>
    <w:rsid w:val="00405336"/>
    <w:rPr>
      <w:sz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05336"/>
    <w:rPr>
      <w:rFonts w:ascii="Cambria" w:hAnsi="Cambria"/>
      <w:sz w:val="20"/>
    </w:rPr>
  </w:style>
  <w:style w:type="paragraph" w:styleId="Footer">
    <w:name w:val="footer"/>
    <w:basedOn w:val="Normal"/>
    <w:link w:val="FooterChar"/>
    <w:uiPriority w:val="99"/>
    <w:rsid w:val="00405336"/>
    <w:pPr>
      <w:tabs>
        <w:tab w:val="center" w:pos="4680"/>
        <w:tab w:val="right" w:pos="9360"/>
      </w:tabs>
    </w:pPr>
  </w:style>
  <w:style w:type="character" w:customStyle="1" w:styleId="FooterChar">
    <w:name w:val="Footer Char"/>
    <w:link w:val="Footer"/>
    <w:uiPriority w:val="99"/>
    <w:rsid w:val="00FF04E3"/>
    <w:rPr>
      <w:sz w:val="24"/>
    </w:rPr>
  </w:style>
  <w:style w:type="paragraph" w:styleId="FootnoteText">
    <w:name w:val="footnote text"/>
    <w:basedOn w:val="Normal"/>
    <w:link w:val="FootnoteTextChar"/>
    <w:semiHidden/>
    <w:rsid w:val="00405336"/>
    <w:rPr>
      <w:sz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semiHidden/>
    <w:rsid w:val="00405336"/>
    <w:pPr>
      <w:tabs>
        <w:tab w:val="center" w:pos="4680"/>
        <w:tab w:val="right" w:pos="9360"/>
      </w:tabs>
    </w:pPr>
  </w:style>
  <w:style w:type="character" w:customStyle="1" w:styleId="HeaderChar">
    <w:name w:val="Header Char"/>
    <w:link w:val="Header"/>
    <w:semiHidden/>
    <w:rsid w:val="00FF04E3"/>
    <w:rPr>
      <w:sz w:val="24"/>
    </w:rPr>
  </w:style>
  <w:style w:type="paragraph" w:styleId="HTMLAddress">
    <w:name w:val="HTML Address"/>
    <w:basedOn w:val="Normal"/>
    <w:link w:val="HTMLAddressChar"/>
    <w:semiHidden/>
    <w:rsid w:val="00405336"/>
    <w:rPr>
      <w:i/>
      <w:iCs/>
    </w:rPr>
  </w:style>
  <w:style w:type="character" w:customStyle="1" w:styleId="HTMLAddressChar">
    <w:name w:val="HTML Address Char"/>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rPr>
  </w:style>
  <w:style w:type="character" w:customStyle="1" w:styleId="HTMLPreformattedChar">
    <w:name w:val="HTML Preformatted Char"/>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IndexHeading">
    <w:name w:val="index heading"/>
    <w:basedOn w:val="Normal"/>
    <w:next w:val="Index1"/>
    <w:semiHidden/>
    <w:rsid w:val="00405336"/>
    <w:rPr>
      <w:rFonts w:ascii="Cambria" w:hAnsi="Cambria"/>
      <w:b/>
      <w:bCs/>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rPr>
  </w:style>
  <w:style w:type="character" w:customStyle="1" w:styleId="IntenseQuoteChar">
    <w:name w:val="Intense Quote Char"/>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style>
  <w:style w:type="paragraph" w:styleId="List2">
    <w:name w:val="List 2"/>
    <w:basedOn w:val="Normal"/>
    <w:semiHidden/>
    <w:rsid w:val="00405336"/>
    <w:pPr>
      <w:ind w:left="720" w:hanging="360"/>
      <w:contextualSpacing/>
    </w:pPr>
  </w:style>
  <w:style w:type="paragraph" w:styleId="List3">
    <w:name w:val="List 3"/>
    <w:basedOn w:val="Normal"/>
    <w:semiHidden/>
    <w:rsid w:val="00405336"/>
    <w:pPr>
      <w:ind w:left="1080" w:hanging="360"/>
      <w:contextualSpacing/>
    </w:pPr>
  </w:style>
  <w:style w:type="paragraph" w:styleId="List4">
    <w:name w:val="List 4"/>
    <w:basedOn w:val="Normal"/>
    <w:semiHidden/>
    <w:rsid w:val="00405336"/>
    <w:pPr>
      <w:ind w:left="1440" w:hanging="360"/>
      <w:contextualSpacing/>
    </w:pPr>
  </w:style>
  <w:style w:type="paragraph" w:styleId="List5">
    <w:name w:val="List 5"/>
    <w:basedOn w:val="Normal"/>
    <w:semiHidden/>
    <w:rsid w:val="00405336"/>
    <w:pPr>
      <w:ind w:left="1800" w:hanging="360"/>
      <w:contextualSpacing/>
    </w:pPr>
  </w:style>
  <w:style w:type="paragraph" w:styleId="ListBullet">
    <w:name w:val="List Bullet"/>
    <w:basedOn w:val="Normal"/>
    <w:semiHidden/>
    <w:rsid w:val="00405336"/>
    <w:pPr>
      <w:numPr>
        <w:numId w:val="1"/>
      </w:numPr>
      <w:contextualSpacing/>
    </w:pPr>
  </w:style>
  <w:style w:type="paragraph" w:styleId="ListBullet2">
    <w:name w:val="List Bullet 2"/>
    <w:basedOn w:val="Normal"/>
    <w:semiHidden/>
    <w:rsid w:val="00405336"/>
    <w:pPr>
      <w:numPr>
        <w:numId w:val="2"/>
      </w:numPr>
      <w:contextualSpacing/>
    </w:pPr>
  </w:style>
  <w:style w:type="paragraph" w:styleId="ListBullet3">
    <w:name w:val="List Bullet 3"/>
    <w:basedOn w:val="Normal"/>
    <w:semiHidden/>
    <w:rsid w:val="00405336"/>
    <w:pPr>
      <w:numPr>
        <w:numId w:val="3"/>
      </w:numPr>
      <w:contextualSpacing/>
    </w:pPr>
  </w:style>
  <w:style w:type="paragraph" w:styleId="ListBullet4">
    <w:name w:val="List Bullet 4"/>
    <w:basedOn w:val="Normal"/>
    <w:semiHidden/>
    <w:rsid w:val="00405336"/>
    <w:pPr>
      <w:numPr>
        <w:numId w:val="4"/>
      </w:numPr>
      <w:contextualSpacing/>
    </w:pPr>
  </w:style>
  <w:style w:type="paragraph" w:styleId="ListBullet5">
    <w:name w:val="List Bullet 5"/>
    <w:basedOn w:val="Normal"/>
    <w:semiHidden/>
    <w:rsid w:val="00405336"/>
    <w:pPr>
      <w:numPr>
        <w:numId w:val="5"/>
      </w:numPr>
      <w:contextualSpacing/>
    </w:pPr>
  </w:style>
  <w:style w:type="paragraph" w:styleId="ListContinue">
    <w:name w:val="List Continue"/>
    <w:basedOn w:val="Normal"/>
    <w:semiHidden/>
    <w:rsid w:val="00405336"/>
    <w:pPr>
      <w:spacing w:after="120"/>
      <w:ind w:left="360"/>
      <w:contextualSpacing/>
    </w:pPr>
  </w:style>
  <w:style w:type="paragraph" w:styleId="ListContinue2">
    <w:name w:val="List Continue 2"/>
    <w:basedOn w:val="Normal"/>
    <w:semiHidden/>
    <w:rsid w:val="00405336"/>
    <w:pPr>
      <w:spacing w:after="120"/>
      <w:ind w:left="720"/>
      <w:contextualSpacing/>
    </w:pPr>
  </w:style>
  <w:style w:type="paragraph" w:styleId="ListContinue3">
    <w:name w:val="List Continue 3"/>
    <w:basedOn w:val="Normal"/>
    <w:semiHidden/>
    <w:rsid w:val="00405336"/>
    <w:pPr>
      <w:spacing w:after="120"/>
      <w:ind w:left="1080"/>
      <w:contextualSpacing/>
    </w:pPr>
  </w:style>
  <w:style w:type="paragraph" w:styleId="ListContinue4">
    <w:name w:val="List Continue 4"/>
    <w:basedOn w:val="Normal"/>
    <w:semiHidden/>
    <w:rsid w:val="00405336"/>
    <w:pPr>
      <w:spacing w:after="120"/>
      <w:ind w:left="1440"/>
      <w:contextualSpacing/>
    </w:pPr>
  </w:style>
  <w:style w:type="paragraph" w:styleId="ListContinue5">
    <w:name w:val="List Continue 5"/>
    <w:basedOn w:val="Normal"/>
    <w:semiHidden/>
    <w:rsid w:val="00405336"/>
    <w:pPr>
      <w:spacing w:after="120"/>
      <w:ind w:left="1800"/>
      <w:contextualSpacing/>
    </w:pPr>
  </w:style>
  <w:style w:type="paragraph" w:styleId="ListNumber">
    <w:name w:val="List Number"/>
    <w:basedOn w:val="Normal"/>
    <w:semiHidden/>
    <w:rsid w:val="00405336"/>
    <w:pPr>
      <w:numPr>
        <w:numId w:val="6"/>
      </w:numPr>
      <w:contextualSpacing/>
    </w:pPr>
  </w:style>
  <w:style w:type="paragraph" w:styleId="ListNumber2">
    <w:name w:val="List Number 2"/>
    <w:basedOn w:val="Normal"/>
    <w:semiHidden/>
    <w:rsid w:val="00405336"/>
    <w:pPr>
      <w:numPr>
        <w:numId w:val="7"/>
      </w:numPr>
      <w:contextualSpacing/>
    </w:pPr>
  </w:style>
  <w:style w:type="paragraph" w:styleId="ListNumber3">
    <w:name w:val="List Number 3"/>
    <w:basedOn w:val="Normal"/>
    <w:semiHidden/>
    <w:rsid w:val="00405336"/>
    <w:pPr>
      <w:numPr>
        <w:numId w:val="8"/>
      </w:numPr>
      <w:contextualSpacing/>
    </w:pPr>
  </w:style>
  <w:style w:type="paragraph" w:styleId="ListNumber4">
    <w:name w:val="List Number 4"/>
    <w:basedOn w:val="Normal"/>
    <w:semiHidden/>
    <w:rsid w:val="00405336"/>
    <w:pPr>
      <w:numPr>
        <w:numId w:val="9"/>
      </w:numPr>
      <w:contextualSpacing/>
    </w:pPr>
  </w:style>
  <w:style w:type="paragraph" w:styleId="ListNumber5">
    <w:name w:val="List Number 5"/>
    <w:basedOn w:val="Normal"/>
    <w:semiHidden/>
    <w:rsid w:val="00405336"/>
    <w:pPr>
      <w:numPr>
        <w:numId w:val="10"/>
      </w:numPr>
      <w:contextualSpacing/>
    </w:pPr>
  </w:style>
  <w:style w:type="paragraph" w:styleId="ListParagraph">
    <w:name w:val="List Paragraph"/>
    <w:basedOn w:val="Normal"/>
    <w:uiPriority w:val="34"/>
    <w:qFormat/>
    <w:rsid w:val="00405336"/>
    <w:pPr>
      <w:ind w:left="720"/>
    </w:p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rPr>
      <w:sz w:val="24"/>
    </w:rPr>
  </w:style>
  <w:style w:type="paragraph" w:styleId="NormalWeb">
    <w:name w:val="Normal (Web)"/>
    <w:basedOn w:val="Normal"/>
    <w:semiHidden/>
    <w:rsid w:val="00405336"/>
    <w:rPr>
      <w:szCs w:val="24"/>
    </w:rPr>
  </w:style>
  <w:style w:type="paragraph" w:styleId="NormalIndent">
    <w:name w:val="Normal Indent"/>
    <w:basedOn w:val="Normal"/>
    <w:semiHidden/>
    <w:rsid w:val="00405336"/>
    <w:pPr>
      <w:ind w:left="720"/>
    </w:pPr>
  </w:style>
  <w:style w:type="paragraph" w:styleId="NoteHeading">
    <w:name w:val="Note Heading"/>
    <w:basedOn w:val="Normal"/>
    <w:next w:val="Normal"/>
    <w:link w:val="NoteHeadingChar"/>
    <w:semiHidden/>
    <w:rsid w:val="00405336"/>
  </w:style>
  <w:style w:type="character" w:customStyle="1" w:styleId="NoteHeadingChar">
    <w:name w:val="Note Heading Char"/>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rPr>
  </w:style>
  <w:style w:type="character" w:customStyle="1" w:styleId="PlainTextChar">
    <w:name w:val="Plain Text Char"/>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rPr>
  </w:style>
  <w:style w:type="character" w:customStyle="1" w:styleId="QuoteChar">
    <w:name w:val="Quote Char"/>
    <w:link w:val="Quote"/>
    <w:uiPriority w:val="29"/>
    <w:semiHidden/>
    <w:rsid w:val="00FF04E3"/>
    <w:rPr>
      <w:i/>
      <w:iCs/>
      <w:color w:val="000000"/>
      <w:sz w:val="24"/>
    </w:rPr>
  </w:style>
  <w:style w:type="paragraph" w:styleId="Salutation">
    <w:name w:val="Salutation"/>
    <w:basedOn w:val="Normal"/>
    <w:next w:val="Normal"/>
    <w:link w:val="SalutationChar"/>
    <w:semiHidden/>
    <w:rsid w:val="00405336"/>
  </w:style>
  <w:style w:type="character" w:customStyle="1" w:styleId="SalutationChar">
    <w:name w:val="Salutation Char"/>
    <w:link w:val="Salutation"/>
    <w:semiHidden/>
    <w:rsid w:val="00FF04E3"/>
    <w:rPr>
      <w:sz w:val="24"/>
    </w:rPr>
  </w:style>
  <w:style w:type="paragraph" w:styleId="Signature">
    <w:name w:val="Signature"/>
    <w:basedOn w:val="Normal"/>
    <w:link w:val="SignatureChar"/>
    <w:semiHidden/>
    <w:rsid w:val="00405336"/>
    <w:pPr>
      <w:ind w:left="4320"/>
    </w:pPr>
  </w:style>
  <w:style w:type="character" w:customStyle="1" w:styleId="SignatureChar">
    <w:name w:val="Signature Char"/>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szCs w:val="24"/>
    </w:rPr>
  </w:style>
  <w:style w:type="character" w:customStyle="1" w:styleId="SubtitleChar">
    <w:name w:val="Subtitle Char"/>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style>
  <w:style w:type="paragraph" w:styleId="TableofFigures">
    <w:name w:val="table of figures"/>
    <w:basedOn w:val="Normal"/>
    <w:next w:val="Normal"/>
    <w:semiHidden/>
    <w:rsid w:val="00405336"/>
  </w:style>
  <w:style w:type="paragraph" w:styleId="Title">
    <w:name w:val="Title"/>
    <w:basedOn w:val="Normal"/>
    <w:next w:val="Normal"/>
    <w:link w:val="TitleChar"/>
    <w:semiHidden/>
    <w:qFormat/>
    <w:rsid w:val="00405336"/>
    <w:pPr>
      <w:spacing w:before="240" w:after="60"/>
      <w:jc w:val="center"/>
      <w:outlineLvl w:val="0"/>
    </w:pPr>
    <w:rPr>
      <w:rFonts w:ascii="Cambria" w:hAnsi="Cambria"/>
      <w:b/>
      <w:bCs/>
      <w:kern w:val="28"/>
      <w:sz w:val="32"/>
      <w:szCs w:val="32"/>
    </w:rPr>
  </w:style>
  <w:style w:type="character" w:customStyle="1" w:styleId="TitleChar">
    <w:name w:val="Title Char"/>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szCs w:val="24"/>
    </w:rPr>
  </w:style>
  <w:style w:type="paragraph" w:styleId="TOC1">
    <w:name w:val="toc 1"/>
    <w:basedOn w:val="Normal"/>
    <w:next w:val="Normal"/>
    <w:autoRedefine/>
    <w:semiHidden/>
    <w:rsid w:val="00405336"/>
  </w:style>
  <w:style w:type="paragraph" w:styleId="TOC2">
    <w:name w:val="toc 2"/>
    <w:basedOn w:val="Normal"/>
    <w:next w:val="Normal"/>
    <w:autoRedefine/>
    <w:semiHidden/>
    <w:rsid w:val="00405336"/>
    <w:pPr>
      <w:ind w:left="240"/>
    </w:pPr>
  </w:style>
  <w:style w:type="paragraph" w:styleId="TOC3">
    <w:name w:val="toc 3"/>
    <w:basedOn w:val="Normal"/>
    <w:next w:val="Normal"/>
    <w:autoRedefine/>
    <w:semiHidden/>
    <w:rsid w:val="00405336"/>
    <w:pPr>
      <w:ind w:left="480"/>
    </w:pPr>
  </w:style>
  <w:style w:type="paragraph" w:styleId="TOC4">
    <w:name w:val="toc 4"/>
    <w:basedOn w:val="Normal"/>
    <w:next w:val="Normal"/>
    <w:autoRedefine/>
    <w:semiHidden/>
    <w:rsid w:val="00405336"/>
    <w:pPr>
      <w:ind w:left="720"/>
    </w:pPr>
  </w:style>
  <w:style w:type="paragraph" w:styleId="TOC5">
    <w:name w:val="toc 5"/>
    <w:basedOn w:val="Normal"/>
    <w:next w:val="Normal"/>
    <w:autoRedefine/>
    <w:semiHidden/>
    <w:rsid w:val="00405336"/>
    <w:pPr>
      <w:ind w:left="960"/>
    </w:pPr>
  </w:style>
  <w:style w:type="paragraph" w:styleId="TOC6">
    <w:name w:val="toc 6"/>
    <w:basedOn w:val="Normal"/>
    <w:next w:val="Normal"/>
    <w:autoRedefine/>
    <w:semiHidden/>
    <w:rsid w:val="00405336"/>
    <w:pPr>
      <w:ind w:left="1200"/>
    </w:pPr>
  </w:style>
  <w:style w:type="paragraph" w:styleId="TOC7">
    <w:name w:val="toc 7"/>
    <w:basedOn w:val="Normal"/>
    <w:next w:val="Normal"/>
    <w:autoRedefine/>
    <w:semiHidden/>
    <w:rsid w:val="00405336"/>
    <w:pPr>
      <w:ind w:left="1440"/>
    </w:pPr>
  </w:style>
  <w:style w:type="paragraph" w:styleId="TOC8">
    <w:name w:val="toc 8"/>
    <w:basedOn w:val="Normal"/>
    <w:next w:val="Normal"/>
    <w:autoRedefine/>
    <w:semiHidden/>
    <w:rsid w:val="00405336"/>
    <w:pPr>
      <w:ind w:left="1680"/>
    </w:pPr>
  </w:style>
  <w:style w:type="paragraph" w:styleId="TOC9">
    <w:name w:val="toc 9"/>
    <w:basedOn w:val="Normal"/>
    <w:next w:val="Normal"/>
    <w:autoRedefine/>
    <w:semiHidden/>
    <w:rsid w:val="00405336"/>
    <w:pPr>
      <w:ind w:left="1920"/>
    </w:pPr>
  </w:style>
  <w:style w:type="paragraph" w:styleId="TOCHeading">
    <w:name w:val="TOC Heading"/>
    <w:basedOn w:val="Heading1"/>
    <w:next w:val="Normal"/>
    <w:uiPriority w:val="39"/>
    <w:semiHidden/>
    <w:unhideWhenUsed/>
    <w:qFormat/>
    <w:rsid w:val="00405336"/>
    <w:pPr>
      <w:outlineLvl w:val="9"/>
    </w:pPr>
    <w:rPr>
      <w:rFonts w:ascii="Cambria" w:hAnsi="Cambria"/>
      <w:sz w:val="32"/>
      <w:szCs w:val="32"/>
    </w:rPr>
  </w:style>
  <w:style w:type="character" w:styleId="Hyperlink">
    <w:name w:val="Hyperlink"/>
    <w:uiPriority w:val="99"/>
    <w:rsid w:val="007402FC"/>
    <w:rPr>
      <w:color w:val="0000FF"/>
      <w:u w:val="single"/>
    </w:rPr>
  </w:style>
  <w:style w:type="character" w:styleId="FollowedHyperlink">
    <w:name w:val="FollowedHyperlink"/>
    <w:uiPriority w:val="99"/>
    <w:semiHidden/>
    <w:unhideWhenUsed/>
    <w:rsid w:val="00793072"/>
    <w:rPr>
      <w:color w:val="800080"/>
      <w:u w:val="single"/>
    </w:rPr>
  </w:style>
  <w:style w:type="character" w:styleId="CommentReference">
    <w:name w:val="annotation reference"/>
    <w:uiPriority w:val="99"/>
    <w:semiHidden/>
    <w:unhideWhenUsed/>
    <w:rsid w:val="00793072"/>
    <w:rPr>
      <w:sz w:val="16"/>
      <w:szCs w:val="16"/>
    </w:rPr>
  </w:style>
  <w:style w:type="character" w:styleId="UnresolvedMention">
    <w:name w:val="Unresolved Mention"/>
    <w:basedOn w:val="DefaultParagraphFont"/>
    <w:uiPriority w:val="99"/>
    <w:semiHidden/>
    <w:unhideWhenUsed/>
    <w:rsid w:val="008218C4"/>
    <w:rPr>
      <w:color w:val="808080"/>
      <w:shd w:val="clear" w:color="auto" w:fill="E6E6E6"/>
    </w:rPr>
  </w:style>
  <w:style w:type="paragraph" w:customStyle="1" w:styleId="PubInfo">
    <w:name w:val="PubInfo"/>
    <w:basedOn w:val="Normal"/>
    <w:qFormat/>
    <w:rsid w:val="00533910"/>
    <w:pPr>
      <w:suppressAutoHyphens/>
      <w:jc w:val="center"/>
    </w:pPr>
    <w:rPr>
      <w:sz w:val="20"/>
      <w:lang w:eastAsia="ar-SA"/>
    </w:rPr>
  </w:style>
  <w:style w:type="paragraph" w:customStyle="1" w:styleId="DoiInfo">
    <w:name w:val="DoiInfo"/>
    <w:basedOn w:val="Normal"/>
    <w:qFormat/>
    <w:rsid w:val="00533910"/>
    <w:pPr>
      <w:suppressAutoHyphens/>
      <w:jc w:val="center"/>
    </w:pPr>
    <w:rPr>
      <w:sz w:val="20"/>
      <w:lang w:eastAsia="ar-SA"/>
    </w:rPr>
  </w:style>
  <w:style w:type="table" w:styleId="PlainTable2">
    <w:name w:val="Plain Table 2"/>
    <w:basedOn w:val="TableNormal"/>
    <w:uiPriority w:val="42"/>
    <w:rsid w:val="000B5A4C"/>
    <w:rPr>
      <w:rFonts w:asciiTheme="minorHAnsi" w:eastAsiaTheme="minorHAnsi" w:hAnsiTheme="minorHAnsi" w:cstheme="minorBidi"/>
      <w:kern w:val="2"/>
      <w:sz w:val="24"/>
      <w:szCs w:val="24"/>
      <w14:ligatures w14:val="standardContextual"/>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Light">
    <w:name w:val="Grid Table Light"/>
    <w:basedOn w:val="TableNormal"/>
    <w:uiPriority w:val="40"/>
    <w:rsid w:val="000B5A4C"/>
    <w:rPr>
      <w:rFonts w:asciiTheme="minorHAnsi" w:eastAsiaTheme="minorHAnsi" w:hAnsiTheme="minorHAnsi" w:cstheme="minorBidi"/>
      <w:kern w:val="2"/>
      <w:sz w:val="24"/>
      <w:szCs w:val="24"/>
      <w14:ligatures w14:val="standardContextual"/>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0B5A4C"/>
    <w:rPr>
      <w:rFonts w:asciiTheme="minorHAnsi" w:eastAsiaTheme="minorHAnsi" w:hAnsiTheme="minorHAnsi" w:cstheme="minorBidi"/>
      <w:kern w:val="2"/>
      <w:sz w:val="24"/>
      <w:szCs w:val="24"/>
      <w14:ligatures w14:val="standardContextual"/>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1Light">
    <w:name w:val="Grid Table 1 Light"/>
    <w:basedOn w:val="TableNormal"/>
    <w:uiPriority w:val="46"/>
    <w:rsid w:val="000B5A4C"/>
    <w:rPr>
      <w:rFonts w:asciiTheme="minorHAnsi" w:eastAsiaTheme="minorHAnsi" w:hAnsiTheme="minorHAnsi" w:cstheme="minorBidi"/>
      <w:kern w:val="2"/>
      <w:sz w:val="24"/>
      <w:szCs w:val="24"/>
      <w14:ligatures w14:val="standardContextual"/>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eGrid">
    <w:name w:val="Table Grid"/>
    <w:basedOn w:val="TableNormal"/>
    <w:uiPriority w:val="39"/>
    <w:rsid w:val="000B5A4C"/>
    <w:rPr>
      <w:rFonts w:asciiTheme="minorHAnsi" w:eastAsiaTheme="minorHAnsi" w:hAnsiTheme="minorHAnsi" w:cstheme="minorBidi"/>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0B5A4C"/>
    <w:rPr>
      <w:rFonts w:asciiTheme="minorHAnsi" w:eastAsiaTheme="minorHAnsi" w:hAnsiTheme="minorHAnsi" w:cstheme="minorBidi"/>
      <w:kern w:val="2"/>
      <w:sz w:val="24"/>
      <w:szCs w:val="24"/>
      <w14:ligatures w14:val="standardContextual"/>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apple-converted-space">
    <w:name w:val="apple-converted-space"/>
    <w:basedOn w:val="DefaultParagraphFont"/>
    <w:rsid w:val="000B5A4C"/>
  </w:style>
  <w:style w:type="paragraph" w:styleId="Revision">
    <w:name w:val="Revision"/>
    <w:hidden/>
    <w:uiPriority w:val="99"/>
    <w:semiHidden/>
    <w:rsid w:val="000B5A4C"/>
    <w:rPr>
      <w:sz w:val="24"/>
      <w:szCs w:val="24"/>
    </w:rPr>
  </w:style>
  <w:style w:type="paragraph" w:customStyle="1" w:styleId="msonormal0">
    <w:name w:val="msonormal"/>
    <w:basedOn w:val="Normal"/>
    <w:rsid w:val="000B5A4C"/>
    <w:pPr>
      <w:spacing w:before="100" w:beforeAutospacing="1" w:after="100" w:afterAutospacing="1"/>
    </w:pPr>
    <w:rPr>
      <w:szCs w:val="24"/>
    </w:rPr>
  </w:style>
  <w:style w:type="table" w:styleId="PlainTable3">
    <w:name w:val="Plain Table 3"/>
    <w:basedOn w:val="TableNormal"/>
    <w:uiPriority w:val="43"/>
    <w:rsid w:val="000B5A4C"/>
    <w:rPr>
      <w:rFonts w:asciiTheme="minorHAnsi" w:eastAsiaTheme="minorHAnsi" w:hAnsiTheme="minorHAnsi" w:cstheme="minorBidi"/>
      <w:kern w:val="2"/>
      <w:sz w:val="24"/>
      <w:szCs w:val="24"/>
      <w14:ligatures w14:val="standardContextual"/>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PlaceholderText">
    <w:name w:val="Placeholder Text"/>
    <w:basedOn w:val="DefaultParagraphFont"/>
    <w:uiPriority w:val="99"/>
    <w:semiHidden/>
    <w:rsid w:val="000B5A4C"/>
    <w:rPr>
      <w:color w:val="666666"/>
    </w:rPr>
  </w:style>
  <w:style w:type="paragraph" w:customStyle="1" w:styleId="xl63">
    <w:name w:val="xl63"/>
    <w:basedOn w:val="Normal"/>
    <w:rsid w:val="003F34D1"/>
    <w:pPr>
      <w:pBdr>
        <w:bottom w:val="single" w:sz="4" w:space="0" w:color="auto"/>
      </w:pBdr>
      <w:spacing w:before="100" w:beforeAutospacing="1" w:after="100" w:afterAutospacing="1"/>
    </w:pPr>
    <w:rPr>
      <w:szCs w:val="24"/>
    </w:rPr>
  </w:style>
  <w:style w:type="paragraph" w:customStyle="1" w:styleId="xl64">
    <w:name w:val="xl64"/>
    <w:basedOn w:val="Normal"/>
    <w:rsid w:val="003F34D1"/>
    <w:pPr>
      <w:shd w:val="clear" w:color="000000" w:fill="FFFFFF"/>
      <w:spacing w:before="100" w:beforeAutospacing="1" w:after="100" w:afterAutospacing="1"/>
    </w:pPr>
    <w:rPr>
      <w:szCs w:val="24"/>
    </w:rPr>
  </w:style>
  <w:style w:type="paragraph" w:customStyle="1" w:styleId="xl65">
    <w:name w:val="xl65"/>
    <w:basedOn w:val="Normal"/>
    <w:rsid w:val="003F34D1"/>
    <w:pPr>
      <w:pBdr>
        <w:top w:val="single" w:sz="4" w:space="0" w:color="auto"/>
      </w:pBdr>
      <w:shd w:val="clear" w:color="000000" w:fill="FFFFFF"/>
      <w:spacing w:before="100" w:beforeAutospacing="1" w:after="100" w:afterAutospacing="1"/>
    </w:pPr>
    <w:rPr>
      <w:b/>
      <w:bCs/>
      <w:szCs w:val="24"/>
    </w:rPr>
  </w:style>
  <w:style w:type="paragraph" w:customStyle="1" w:styleId="xl66">
    <w:name w:val="xl66"/>
    <w:basedOn w:val="Normal"/>
    <w:rsid w:val="003F34D1"/>
    <w:pPr>
      <w:pBdr>
        <w:bottom w:val="single" w:sz="4" w:space="0" w:color="auto"/>
      </w:pBdr>
      <w:shd w:val="clear" w:color="000000" w:fill="FFFFFF"/>
      <w:spacing w:before="100" w:beforeAutospacing="1" w:after="100" w:afterAutospacing="1"/>
    </w:pPr>
    <w:rPr>
      <w:szCs w:val="24"/>
    </w:rPr>
  </w:style>
  <w:style w:type="paragraph" w:customStyle="1" w:styleId="xl67">
    <w:name w:val="xl67"/>
    <w:basedOn w:val="Normal"/>
    <w:rsid w:val="003F34D1"/>
    <w:pPr>
      <w:spacing w:before="100" w:beforeAutospacing="1" w:after="100" w:afterAutospacing="1"/>
    </w:pPr>
    <w:rPr>
      <w:szCs w:val="24"/>
    </w:rPr>
  </w:style>
  <w:style w:type="paragraph" w:customStyle="1" w:styleId="xl68">
    <w:name w:val="xl68"/>
    <w:basedOn w:val="Normal"/>
    <w:rsid w:val="003F34D1"/>
    <w:pPr>
      <w:shd w:val="clear" w:color="000000" w:fill="FFFFFF"/>
      <w:spacing w:before="100" w:beforeAutospacing="1" w:after="100" w:afterAutospacing="1"/>
    </w:pPr>
    <w:rPr>
      <w:rFonts w:ascii="Arial" w:hAnsi="Arial" w:cs="Arial"/>
      <w:szCs w:val="24"/>
    </w:rPr>
  </w:style>
  <w:style w:type="paragraph" w:customStyle="1" w:styleId="xl69">
    <w:name w:val="xl69"/>
    <w:basedOn w:val="Normal"/>
    <w:rsid w:val="003F34D1"/>
    <w:pPr>
      <w:shd w:val="clear" w:color="000000" w:fill="FFFFFF"/>
      <w:spacing w:before="100" w:beforeAutospacing="1" w:after="100" w:afterAutospacing="1"/>
    </w:pPr>
    <w:rPr>
      <w:rFonts w:ascii="Arial" w:hAnsi="Arial" w:cs="Arial"/>
      <w:szCs w:val="24"/>
    </w:rPr>
  </w:style>
  <w:style w:type="paragraph" w:customStyle="1" w:styleId="xl70">
    <w:name w:val="xl70"/>
    <w:basedOn w:val="Normal"/>
    <w:rsid w:val="003F34D1"/>
    <w:pPr>
      <w:shd w:val="clear" w:color="000000" w:fill="FFFFFF"/>
      <w:spacing w:before="100" w:beforeAutospacing="1" w:after="100" w:afterAutospacing="1"/>
    </w:pPr>
    <w:rPr>
      <w:rFonts w:ascii="Arial" w:hAnsi="Arial" w:cs="Arial"/>
      <w:color w:val="9C5700"/>
      <w:szCs w:val="24"/>
    </w:rPr>
  </w:style>
  <w:style w:type="paragraph" w:customStyle="1" w:styleId="xl71">
    <w:name w:val="xl71"/>
    <w:basedOn w:val="Normal"/>
    <w:rsid w:val="003F34D1"/>
    <w:pPr>
      <w:shd w:val="clear" w:color="000000" w:fill="FFFFFF"/>
      <w:spacing w:before="100" w:beforeAutospacing="1" w:after="100" w:afterAutospacing="1"/>
    </w:pPr>
    <w:rPr>
      <w:rFonts w:ascii="Arial" w:hAnsi="Arial" w:cs="Arial"/>
      <w:szCs w:val="24"/>
    </w:rPr>
  </w:style>
  <w:style w:type="paragraph" w:customStyle="1" w:styleId="xl72">
    <w:name w:val="xl72"/>
    <w:basedOn w:val="Normal"/>
    <w:rsid w:val="003F34D1"/>
    <w:pPr>
      <w:shd w:val="clear" w:color="000000" w:fill="FFFFFF"/>
      <w:spacing w:before="100" w:beforeAutospacing="1" w:after="100" w:afterAutospacing="1"/>
    </w:pPr>
    <w:rPr>
      <w:rFonts w:ascii="Arial" w:hAnsi="Arial" w:cs="Arial"/>
      <w:b/>
      <w:bCs/>
      <w:szCs w:val="24"/>
    </w:rPr>
  </w:style>
  <w:style w:type="paragraph" w:customStyle="1" w:styleId="xl73">
    <w:name w:val="xl73"/>
    <w:basedOn w:val="Normal"/>
    <w:rsid w:val="003F34D1"/>
    <w:pPr>
      <w:pBdr>
        <w:top w:val="single" w:sz="4" w:space="0" w:color="auto"/>
        <w:bottom w:val="single" w:sz="4" w:space="0" w:color="auto"/>
      </w:pBdr>
      <w:shd w:val="clear" w:color="000000" w:fill="FFFFFF"/>
      <w:spacing w:before="100" w:beforeAutospacing="1" w:after="100" w:afterAutospacing="1"/>
    </w:pPr>
    <w:rPr>
      <w:rFonts w:ascii="Arial" w:hAnsi="Arial" w:cs="Arial"/>
      <w:b/>
      <w:bCs/>
      <w:szCs w:val="24"/>
    </w:rPr>
  </w:style>
  <w:style w:type="paragraph" w:customStyle="1" w:styleId="xl74">
    <w:name w:val="xl74"/>
    <w:basedOn w:val="Normal"/>
    <w:rsid w:val="003F34D1"/>
    <w:pPr>
      <w:pBdr>
        <w:top w:val="single" w:sz="4" w:space="0" w:color="auto"/>
        <w:bottom w:val="single" w:sz="4" w:space="0" w:color="auto"/>
      </w:pBdr>
      <w:shd w:val="clear" w:color="000000" w:fill="FFFFFF"/>
      <w:spacing w:before="100" w:beforeAutospacing="1" w:after="100" w:afterAutospacing="1"/>
    </w:pPr>
    <w:rPr>
      <w:rFonts w:ascii="Arial" w:hAnsi="Arial" w:cs="Arial"/>
      <w:b/>
      <w:bCs/>
      <w:szCs w:val="24"/>
    </w:rPr>
  </w:style>
  <w:style w:type="paragraph" w:customStyle="1" w:styleId="xl75">
    <w:name w:val="xl75"/>
    <w:basedOn w:val="Normal"/>
    <w:rsid w:val="003F34D1"/>
    <w:pPr>
      <w:shd w:val="clear" w:color="000000" w:fill="FCE4D6"/>
      <w:spacing w:before="100" w:beforeAutospacing="1" w:after="100" w:afterAutospacing="1"/>
    </w:pPr>
    <w:rPr>
      <w:rFonts w:ascii="Arial" w:hAnsi="Arial" w:cs="Arial"/>
      <w:szCs w:val="24"/>
    </w:rPr>
  </w:style>
  <w:style w:type="paragraph" w:customStyle="1" w:styleId="xl76">
    <w:name w:val="xl76"/>
    <w:basedOn w:val="Normal"/>
    <w:rsid w:val="003F34D1"/>
    <w:pPr>
      <w:pBdr>
        <w:top w:val="single" w:sz="4" w:space="0" w:color="auto"/>
      </w:pBdr>
      <w:shd w:val="clear" w:color="000000" w:fill="F4B084"/>
      <w:spacing w:before="100" w:beforeAutospacing="1" w:after="100" w:afterAutospacing="1"/>
    </w:pPr>
    <w:rPr>
      <w:rFonts w:ascii="Arial" w:hAnsi="Arial" w:cs="Arial"/>
      <w:b/>
      <w:bCs/>
      <w:szCs w:val="24"/>
    </w:rPr>
  </w:style>
  <w:style w:type="paragraph" w:customStyle="1" w:styleId="xl77">
    <w:name w:val="xl77"/>
    <w:basedOn w:val="Normal"/>
    <w:rsid w:val="003F34D1"/>
    <w:pPr>
      <w:pBdr>
        <w:top w:val="single" w:sz="4" w:space="0" w:color="auto"/>
        <w:bottom w:val="single" w:sz="4" w:space="0" w:color="auto"/>
      </w:pBdr>
      <w:shd w:val="clear" w:color="000000" w:fill="FFFFFF"/>
      <w:spacing w:before="100" w:beforeAutospacing="1" w:after="100" w:afterAutospacing="1"/>
    </w:pPr>
    <w:rPr>
      <w:rFonts w:ascii="Arial" w:hAnsi="Arial" w:cs="Arial"/>
      <w:b/>
      <w:bCs/>
      <w:color w:val="808080"/>
      <w:szCs w:val="24"/>
    </w:rPr>
  </w:style>
  <w:style w:type="paragraph" w:customStyle="1" w:styleId="xl78">
    <w:name w:val="xl78"/>
    <w:basedOn w:val="Normal"/>
    <w:rsid w:val="003F34D1"/>
    <w:pPr>
      <w:shd w:val="clear" w:color="000000" w:fill="FFFFFF"/>
      <w:spacing w:before="100" w:beforeAutospacing="1" w:after="100" w:afterAutospacing="1"/>
    </w:pPr>
    <w:rPr>
      <w:rFonts w:ascii="Arial" w:hAnsi="Arial" w:cs="Arial"/>
      <w:color w:val="808080"/>
      <w:szCs w:val="24"/>
    </w:rPr>
  </w:style>
  <w:style w:type="paragraph" w:customStyle="1" w:styleId="xl79">
    <w:name w:val="xl79"/>
    <w:basedOn w:val="Normal"/>
    <w:rsid w:val="003F34D1"/>
    <w:pPr>
      <w:pBdr>
        <w:bottom w:val="single" w:sz="4" w:space="0" w:color="auto"/>
      </w:pBdr>
      <w:shd w:val="clear" w:color="000000" w:fill="FFFFFF"/>
      <w:spacing w:before="100" w:beforeAutospacing="1" w:after="100" w:afterAutospacing="1"/>
    </w:pPr>
    <w:rPr>
      <w:rFonts w:ascii="Arial" w:hAnsi="Arial" w:cs="Arial"/>
      <w:color w:val="808080"/>
      <w:szCs w:val="24"/>
    </w:rPr>
  </w:style>
  <w:style w:type="paragraph" w:customStyle="1" w:styleId="xl80">
    <w:name w:val="xl80"/>
    <w:basedOn w:val="Normal"/>
    <w:rsid w:val="003F34D1"/>
    <w:pPr>
      <w:shd w:val="clear" w:color="000000" w:fill="FFFFFF"/>
      <w:spacing w:before="100" w:beforeAutospacing="1" w:after="100" w:afterAutospacing="1"/>
    </w:pPr>
    <w:rPr>
      <w:rFonts w:ascii="Arial" w:hAnsi="Arial" w:cs="Arial"/>
      <w:b/>
      <w:bCs/>
      <w:color w:val="808080"/>
      <w:szCs w:val="24"/>
    </w:rPr>
  </w:style>
  <w:style w:type="paragraph" w:customStyle="1" w:styleId="xl81">
    <w:name w:val="xl81"/>
    <w:basedOn w:val="Normal"/>
    <w:rsid w:val="003F34D1"/>
    <w:pPr>
      <w:shd w:val="clear" w:color="000000" w:fill="FCE4D6"/>
      <w:spacing w:before="100" w:beforeAutospacing="1" w:after="100" w:afterAutospacing="1"/>
    </w:pPr>
    <w:rPr>
      <w:rFonts w:ascii="Arial" w:hAnsi="Arial" w:cs="Arial"/>
      <w:szCs w:val="24"/>
    </w:rPr>
  </w:style>
  <w:style w:type="paragraph" w:customStyle="1" w:styleId="xl82">
    <w:name w:val="xl82"/>
    <w:basedOn w:val="Normal"/>
    <w:rsid w:val="003F34D1"/>
    <w:pPr>
      <w:shd w:val="clear" w:color="000000" w:fill="FCE4D6"/>
      <w:spacing w:before="100" w:beforeAutospacing="1" w:after="100" w:afterAutospacing="1"/>
    </w:pPr>
    <w:rPr>
      <w:rFonts w:ascii="Arial" w:hAnsi="Arial" w:cs="Arial"/>
      <w:color w:val="9C5700"/>
      <w:szCs w:val="24"/>
    </w:rPr>
  </w:style>
  <w:style w:type="paragraph" w:customStyle="1" w:styleId="xl83">
    <w:name w:val="xl83"/>
    <w:basedOn w:val="Normal"/>
    <w:rsid w:val="003F34D1"/>
    <w:pPr>
      <w:pBdr>
        <w:bottom w:val="single" w:sz="4" w:space="0" w:color="auto"/>
      </w:pBdr>
      <w:shd w:val="clear" w:color="000000" w:fill="F8CBAD"/>
      <w:spacing w:before="100" w:beforeAutospacing="1" w:after="100" w:afterAutospacing="1"/>
    </w:pPr>
    <w:rPr>
      <w:rFonts w:ascii="Arial" w:hAnsi="Arial" w:cs="Arial"/>
      <w:szCs w:val="24"/>
    </w:rPr>
  </w:style>
  <w:style w:type="paragraph" w:customStyle="1" w:styleId="xl84">
    <w:name w:val="xl84"/>
    <w:basedOn w:val="Normal"/>
    <w:rsid w:val="003F34D1"/>
    <w:pPr>
      <w:pBdr>
        <w:bottom w:val="single" w:sz="4" w:space="0" w:color="auto"/>
      </w:pBdr>
      <w:shd w:val="clear" w:color="000000" w:fill="F8CBAD"/>
      <w:spacing w:before="100" w:beforeAutospacing="1" w:after="100" w:afterAutospacing="1"/>
    </w:pPr>
    <w:rPr>
      <w:rFonts w:ascii="Arial" w:hAnsi="Arial" w:cs="Arial"/>
      <w:szCs w:val="24"/>
    </w:rPr>
  </w:style>
  <w:style w:type="paragraph" w:customStyle="1" w:styleId="xl85">
    <w:name w:val="xl85"/>
    <w:basedOn w:val="Normal"/>
    <w:rsid w:val="003F34D1"/>
    <w:pPr>
      <w:pBdr>
        <w:bottom w:val="single" w:sz="4" w:space="0" w:color="auto"/>
      </w:pBdr>
      <w:shd w:val="clear" w:color="000000" w:fill="F8CBAD"/>
      <w:spacing w:before="100" w:beforeAutospacing="1" w:after="100" w:afterAutospacing="1"/>
    </w:pPr>
    <w:rPr>
      <w:rFonts w:ascii="Arial" w:hAnsi="Arial" w:cs="Arial"/>
      <w:color w:val="9C5700"/>
      <w:szCs w:val="24"/>
    </w:rPr>
  </w:style>
  <w:style w:type="paragraph" w:customStyle="1" w:styleId="xl86">
    <w:name w:val="xl86"/>
    <w:basedOn w:val="Normal"/>
    <w:rsid w:val="003F34D1"/>
    <w:pPr>
      <w:pBdr>
        <w:bottom w:val="single" w:sz="4" w:space="0" w:color="auto"/>
      </w:pBdr>
      <w:shd w:val="clear" w:color="000000" w:fill="F8CBAD"/>
      <w:spacing w:before="100" w:beforeAutospacing="1" w:after="100" w:afterAutospacing="1"/>
    </w:pPr>
    <w:rPr>
      <w:rFonts w:ascii="Arial" w:hAnsi="Arial" w:cs="Arial"/>
      <w:szCs w:val="24"/>
    </w:rPr>
  </w:style>
  <w:style w:type="paragraph" w:customStyle="1" w:styleId="xl87">
    <w:name w:val="xl87"/>
    <w:basedOn w:val="Normal"/>
    <w:rsid w:val="003F34D1"/>
    <w:pPr>
      <w:shd w:val="clear" w:color="000000" w:fill="F8CBAD"/>
      <w:spacing w:before="100" w:beforeAutospacing="1" w:after="100" w:afterAutospacing="1"/>
    </w:pPr>
    <w:rPr>
      <w:rFonts w:ascii="Arial" w:hAnsi="Arial" w:cs="Arial"/>
      <w:szCs w:val="24"/>
    </w:rPr>
  </w:style>
  <w:style w:type="paragraph" w:customStyle="1" w:styleId="xl88">
    <w:name w:val="xl88"/>
    <w:basedOn w:val="Normal"/>
    <w:rsid w:val="003F34D1"/>
    <w:pPr>
      <w:shd w:val="clear" w:color="000000" w:fill="F4B084"/>
      <w:spacing w:before="100" w:beforeAutospacing="1" w:after="100" w:afterAutospacing="1"/>
    </w:pPr>
    <w:rPr>
      <w:rFonts w:ascii="Arial" w:hAnsi="Arial" w:cs="Arial"/>
      <w:b/>
      <w:bCs/>
      <w:szCs w:val="24"/>
    </w:rPr>
  </w:style>
  <w:style w:type="paragraph" w:customStyle="1" w:styleId="xl89">
    <w:name w:val="xl89"/>
    <w:basedOn w:val="Normal"/>
    <w:rsid w:val="003F34D1"/>
    <w:pPr>
      <w:shd w:val="clear" w:color="000000" w:fill="C65911"/>
      <w:spacing w:before="100" w:beforeAutospacing="1" w:after="100" w:afterAutospacing="1"/>
    </w:pPr>
    <w:rPr>
      <w:rFonts w:ascii="Arial" w:hAnsi="Arial" w:cs="Arial"/>
      <w:b/>
      <w:bCs/>
      <w:szCs w:val="24"/>
    </w:rPr>
  </w:style>
  <w:style w:type="paragraph" w:customStyle="1" w:styleId="xl90">
    <w:name w:val="xl90"/>
    <w:basedOn w:val="Normal"/>
    <w:rsid w:val="003F34D1"/>
    <w:pPr>
      <w:shd w:val="clear" w:color="000000" w:fill="C65911"/>
      <w:spacing w:before="100" w:beforeAutospacing="1" w:after="100" w:afterAutospacing="1"/>
    </w:pPr>
    <w:rPr>
      <w:rFonts w:ascii="Arial" w:hAnsi="Arial" w:cs="Arial"/>
      <w:szCs w:val="24"/>
    </w:rPr>
  </w:style>
  <w:style w:type="paragraph" w:customStyle="1" w:styleId="xl91">
    <w:name w:val="xl91"/>
    <w:basedOn w:val="Normal"/>
    <w:rsid w:val="003F34D1"/>
    <w:pPr>
      <w:shd w:val="clear" w:color="000000" w:fill="C65911"/>
      <w:spacing w:before="100" w:beforeAutospacing="1" w:after="100" w:afterAutospacing="1"/>
    </w:pPr>
    <w:rPr>
      <w:rFonts w:ascii="Arial" w:hAnsi="Arial" w:cs="Arial"/>
      <w:b/>
      <w:bCs/>
      <w:szCs w:val="24"/>
    </w:rPr>
  </w:style>
  <w:style w:type="paragraph" w:customStyle="1" w:styleId="xl92">
    <w:name w:val="xl92"/>
    <w:basedOn w:val="Normal"/>
    <w:rsid w:val="003F34D1"/>
    <w:pPr>
      <w:shd w:val="clear" w:color="000000" w:fill="FFFFFF"/>
      <w:spacing w:before="100" w:beforeAutospacing="1" w:after="100" w:afterAutospacing="1"/>
    </w:pPr>
    <w:rPr>
      <w:rFonts w:ascii="Arial" w:hAnsi="Arial" w:cs="Arial"/>
      <w:color w:val="FFFFFF"/>
      <w:szCs w:val="24"/>
    </w:rPr>
  </w:style>
  <w:style w:type="paragraph" w:customStyle="1" w:styleId="xl93">
    <w:name w:val="xl93"/>
    <w:basedOn w:val="Normal"/>
    <w:rsid w:val="003F34D1"/>
    <w:pPr>
      <w:shd w:val="clear" w:color="000000" w:fill="FFFFFF"/>
      <w:spacing w:before="100" w:beforeAutospacing="1" w:after="100" w:afterAutospacing="1"/>
    </w:pPr>
    <w:rPr>
      <w:color w:val="FFFFFF"/>
      <w:szCs w:val="24"/>
    </w:rPr>
  </w:style>
  <w:style w:type="paragraph" w:customStyle="1" w:styleId="xl94">
    <w:name w:val="xl94"/>
    <w:basedOn w:val="Normal"/>
    <w:rsid w:val="003F34D1"/>
    <w:pPr>
      <w:pBdr>
        <w:top w:val="single" w:sz="4" w:space="0" w:color="auto"/>
        <w:right w:val="single" w:sz="4" w:space="0" w:color="auto"/>
      </w:pBdr>
      <w:shd w:val="clear" w:color="000000" w:fill="FFFFFF"/>
      <w:spacing w:before="100" w:beforeAutospacing="1" w:after="100" w:afterAutospacing="1"/>
    </w:pPr>
    <w:rPr>
      <w:rFonts w:ascii="Arial" w:hAnsi="Arial" w:cs="Arial"/>
      <w:szCs w:val="24"/>
    </w:rPr>
  </w:style>
  <w:style w:type="paragraph" w:customStyle="1" w:styleId="xl95">
    <w:name w:val="xl95"/>
    <w:basedOn w:val="Normal"/>
    <w:rsid w:val="003F34D1"/>
    <w:pPr>
      <w:pBdr>
        <w:right w:val="single" w:sz="4" w:space="0" w:color="auto"/>
      </w:pBdr>
      <w:shd w:val="clear" w:color="000000" w:fill="FFFFFF"/>
      <w:spacing w:before="100" w:beforeAutospacing="1" w:after="100" w:afterAutospacing="1"/>
    </w:pPr>
    <w:rPr>
      <w:rFonts w:ascii="Arial" w:hAnsi="Arial" w:cs="Arial"/>
      <w:szCs w:val="24"/>
    </w:rPr>
  </w:style>
  <w:style w:type="paragraph" w:customStyle="1" w:styleId="xl96">
    <w:name w:val="xl96"/>
    <w:basedOn w:val="Normal"/>
    <w:rsid w:val="003F34D1"/>
    <w:pPr>
      <w:pBdr>
        <w:right w:val="single" w:sz="4" w:space="0" w:color="auto"/>
      </w:pBdr>
      <w:spacing w:before="100" w:beforeAutospacing="1" w:after="100" w:afterAutospacing="1"/>
    </w:pPr>
    <w:rPr>
      <w:szCs w:val="24"/>
    </w:rPr>
  </w:style>
  <w:style w:type="paragraph" w:customStyle="1" w:styleId="IOPH2">
    <w:name w:val="IOPH2"/>
    <w:basedOn w:val="Normal"/>
    <w:link w:val="IOPH2Char"/>
    <w:qFormat/>
    <w:rsid w:val="00246B4C"/>
    <w:pPr>
      <w:spacing w:before="200" w:after="120" w:line="259" w:lineRule="auto"/>
    </w:pPr>
    <w:rPr>
      <w:rFonts w:ascii="Calibri" w:eastAsia="Calibri" w:hAnsi="Calibri"/>
      <w:i/>
      <w:sz w:val="22"/>
      <w:szCs w:val="18"/>
      <w:lang w:val="en-GB"/>
    </w:rPr>
  </w:style>
  <w:style w:type="character" w:customStyle="1" w:styleId="IOPH2Char">
    <w:name w:val="IOPH2 Char"/>
    <w:link w:val="IOPH2"/>
    <w:rsid w:val="00246B4C"/>
    <w:rPr>
      <w:rFonts w:ascii="Calibri" w:eastAsia="Calibri" w:hAnsi="Calibri"/>
      <w:i/>
      <w:sz w:val="22"/>
      <w:szCs w:val="18"/>
      <w:lang w:val="en-GB"/>
    </w:rPr>
  </w:style>
  <w:style w:type="paragraph" w:customStyle="1" w:styleId="Paragraph">
    <w:name w:val="Paragraph"/>
    <w:basedOn w:val="Normal"/>
    <w:rsid w:val="003409CF"/>
    <w:pPr>
      <w:spacing w:before="120"/>
      <w:ind w:firstLine="720"/>
    </w:pPr>
    <w:rPr>
      <w:szCs w:val="24"/>
    </w:rPr>
  </w:style>
  <w:style w:type="table" w:styleId="PlainTable4">
    <w:name w:val="Plain Table 4"/>
    <w:basedOn w:val="TableNormal"/>
    <w:uiPriority w:val="44"/>
    <w:rsid w:val="00023E02"/>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1Light-Accent1">
    <w:name w:val="Grid Table 1 Light Accent 1"/>
    <w:basedOn w:val="TableNormal"/>
    <w:uiPriority w:val="46"/>
    <w:rsid w:val="00767DB3"/>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257546">
      <w:bodyDiv w:val="1"/>
      <w:marLeft w:val="0"/>
      <w:marRight w:val="0"/>
      <w:marTop w:val="0"/>
      <w:marBottom w:val="0"/>
      <w:divBdr>
        <w:top w:val="none" w:sz="0" w:space="0" w:color="auto"/>
        <w:left w:val="none" w:sz="0" w:space="0" w:color="auto"/>
        <w:bottom w:val="none" w:sz="0" w:space="0" w:color="auto"/>
        <w:right w:val="none" w:sz="0" w:space="0" w:color="auto"/>
      </w:divBdr>
      <w:divsChild>
        <w:div w:id="2066486790">
          <w:marLeft w:val="480"/>
          <w:marRight w:val="0"/>
          <w:marTop w:val="0"/>
          <w:marBottom w:val="0"/>
          <w:divBdr>
            <w:top w:val="none" w:sz="0" w:space="0" w:color="auto"/>
            <w:left w:val="none" w:sz="0" w:space="0" w:color="auto"/>
            <w:bottom w:val="none" w:sz="0" w:space="0" w:color="auto"/>
            <w:right w:val="none" w:sz="0" w:space="0" w:color="auto"/>
          </w:divBdr>
          <w:divsChild>
            <w:div w:id="1150488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046401">
      <w:bodyDiv w:val="1"/>
      <w:marLeft w:val="0"/>
      <w:marRight w:val="0"/>
      <w:marTop w:val="0"/>
      <w:marBottom w:val="0"/>
      <w:divBdr>
        <w:top w:val="none" w:sz="0" w:space="0" w:color="auto"/>
        <w:left w:val="none" w:sz="0" w:space="0" w:color="auto"/>
        <w:bottom w:val="none" w:sz="0" w:space="0" w:color="auto"/>
        <w:right w:val="none" w:sz="0" w:space="0" w:color="auto"/>
      </w:divBdr>
    </w:div>
    <w:div w:id="128861158">
      <w:bodyDiv w:val="1"/>
      <w:marLeft w:val="0"/>
      <w:marRight w:val="0"/>
      <w:marTop w:val="0"/>
      <w:marBottom w:val="0"/>
      <w:divBdr>
        <w:top w:val="none" w:sz="0" w:space="0" w:color="auto"/>
        <w:left w:val="none" w:sz="0" w:space="0" w:color="auto"/>
        <w:bottom w:val="none" w:sz="0" w:space="0" w:color="auto"/>
        <w:right w:val="none" w:sz="0" w:space="0" w:color="auto"/>
      </w:divBdr>
    </w:div>
    <w:div w:id="219707940">
      <w:bodyDiv w:val="1"/>
      <w:marLeft w:val="0"/>
      <w:marRight w:val="0"/>
      <w:marTop w:val="0"/>
      <w:marBottom w:val="0"/>
      <w:divBdr>
        <w:top w:val="none" w:sz="0" w:space="0" w:color="auto"/>
        <w:left w:val="none" w:sz="0" w:space="0" w:color="auto"/>
        <w:bottom w:val="none" w:sz="0" w:space="0" w:color="auto"/>
        <w:right w:val="none" w:sz="0" w:space="0" w:color="auto"/>
      </w:divBdr>
    </w:div>
    <w:div w:id="247420534">
      <w:bodyDiv w:val="1"/>
      <w:marLeft w:val="0"/>
      <w:marRight w:val="0"/>
      <w:marTop w:val="0"/>
      <w:marBottom w:val="0"/>
      <w:divBdr>
        <w:top w:val="none" w:sz="0" w:space="0" w:color="auto"/>
        <w:left w:val="none" w:sz="0" w:space="0" w:color="auto"/>
        <w:bottom w:val="none" w:sz="0" w:space="0" w:color="auto"/>
        <w:right w:val="none" w:sz="0" w:space="0" w:color="auto"/>
      </w:divBdr>
    </w:div>
    <w:div w:id="397241775">
      <w:bodyDiv w:val="1"/>
      <w:marLeft w:val="0"/>
      <w:marRight w:val="0"/>
      <w:marTop w:val="0"/>
      <w:marBottom w:val="0"/>
      <w:divBdr>
        <w:top w:val="none" w:sz="0" w:space="0" w:color="auto"/>
        <w:left w:val="none" w:sz="0" w:space="0" w:color="auto"/>
        <w:bottom w:val="none" w:sz="0" w:space="0" w:color="auto"/>
        <w:right w:val="none" w:sz="0" w:space="0" w:color="auto"/>
      </w:divBdr>
    </w:div>
    <w:div w:id="429660470">
      <w:bodyDiv w:val="1"/>
      <w:marLeft w:val="0"/>
      <w:marRight w:val="0"/>
      <w:marTop w:val="0"/>
      <w:marBottom w:val="0"/>
      <w:divBdr>
        <w:top w:val="none" w:sz="0" w:space="0" w:color="auto"/>
        <w:left w:val="none" w:sz="0" w:space="0" w:color="auto"/>
        <w:bottom w:val="none" w:sz="0" w:space="0" w:color="auto"/>
        <w:right w:val="none" w:sz="0" w:space="0" w:color="auto"/>
      </w:divBdr>
    </w:div>
    <w:div w:id="580481263">
      <w:bodyDiv w:val="1"/>
      <w:marLeft w:val="0"/>
      <w:marRight w:val="0"/>
      <w:marTop w:val="0"/>
      <w:marBottom w:val="0"/>
      <w:divBdr>
        <w:top w:val="none" w:sz="0" w:space="0" w:color="auto"/>
        <w:left w:val="none" w:sz="0" w:space="0" w:color="auto"/>
        <w:bottom w:val="none" w:sz="0" w:space="0" w:color="auto"/>
        <w:right w:val="none" w:sz="0" w:space="0" w:color="auto"/>
      </w:divBdr>
    </w:div>
    <w:div w:id="613558641">
      <w:bodyDiv w:val="1"/>
      <w:marLeft w:val="0"/>
      <w:marRight w:val="0"/>
      <w:marTop w:val="0"/>
      <w:marBottom w:val="0"/>
      <w:divBdr>
        <w:top w:val="none" w:sz="0" w:space="0" w:color="auto"/>
        <w:left w:val="none" w:sz="0" w:space="0" w:color="auto"/>
        <w:bottom w:val="none" w:sz="0" w:space="0" w:color="auto"/>
        <w:right w:val="none" w:sz="0" w:space="0" w:color="auto"/>
      </w:divBdr>
    </w:div>
    <w:div w:id="679308695">
      <w:bodyDiv w:val="1"/>
      <w:marLeft w:val="0"/>
      <w:marRight w:val="0"/>
      <w:marTop w:val="0"/>
      <w:marBottom w:val="0"/>
      <w:divBdr>
        <w:top w:val="none" w:sz="0" w:space="0" w:color="auto"/>
        <w:left w:val="none" w:sz="0" w:space="0" w:color="auto"/>
        <w:bottom w:val="none" w:sz="0" w:space="0" w:color="auto"/>
        <w:right w:val="none" w:sz="0" w:space="0" w:color="auto"/>
      </w:divBdr>
    </w:div>
    <w:div w:id="697925005">
      <w:bodyDiv w:val="1"/>
      <w:marLeft w:val="0"/>
      <w:marRight w:val="0"/>
      <w:marTop w:val="0"/>
      <w:marBottom w:val="0"/>
      <w:divBdr>
        <w:top w:val="none" w:sz="0" w:space="0" w:color="auto"/>
        <w:left w:val="none" w:sz="0" w:space="0" w:color="auto"/>
        <w:bottom w:val="none" w:sz="0" w:space="0" w:color="auto"/>
        <w:right w:val="none" w:sz="0" w:space="0" w:color="auto"/>
      </w:divBdr>
    </w:div>
    <w:div w:id="980844518">
      <w:bodyDiv w:val="1"/>
      <w:marLeft w:val="0"/>
      <w:marRight w:val="0"/>
      <w:marTop w:val="0"/>
      <w:marBottom w:val="0"/>
      <w:divBdr>
        <w:top w:val="none" w:sz="0" w:space="0" w:color="auto"/>
        <w:left w:val="none" w:sz="0" w:space="0" w:color="auto"/>
        <w:bottom w:val="none" w:sz="0" w:space="0" w:color="auto"/>
        <w:right w:val="none" w:sz="0" w:space="0" w:color="auto"/>
      </w:divBdr>
    </w:div>
    <w:div w:id="1048797282">
      <w:bodyDiv w:val="1"/>
      <w:marLeft w:val="0"/>
      <w:marRight w:val="0"/>
      <w:marTop w:val="0"/>
      <w:marBottom w:val="0"/>
      <w:divBdr>
        <w:top w:val="none" w:sz="0" w:space="0" w:color="auto"/>
        <w:left w:val="none" w:sz="0" w:space="0" w:color="auto"/>
        <w:bottom w:val="none" w:sz="0" w:space="0" w:color="auto"/>
        <w:right w:val="none" w:sz="0" w:space="0" w:color="auto"/>
      </w:divBdr>
    </w:div>
    <w:div w:id="1365135584">
      <w:bodyDiv w:val="1"/>
      <w:marLeft w:val="0"/>
      <w:marRight w:val="0"/>
      <w:marTop w:val="0"/>
      <w:marBottom w:val="0"/>
      <w:divBdr>
        <w:top w:val="none" w:sz="0" w:space="0" w:color="auto"/>
        <w:left w:val="none" w:sz="0" w:space="0" w:color="auto"/>
        <w:bottom w:val="none" w:sz="0" w:space="0" w:color="auto"/>
        <w:right w:val="none" w:sz="0" w:space="0" w:color="auto"/>
      </w:divBdr>
    </w:div>
    <w:div w:id="1365712030">
      <w:bodyDiv w:val="1"/>
      <w:marLeft w:val="0"/>
      <w:marRight w:val="0"/>
      <w:marTop w:val="0"/>
      <w:marBottom w:val="0"/>
      <w:divBdr>
        <w:top w:val="none" w:sz="0" w:space="0" w:color="auto"/>
        <w:left w:val="none" w:sz="0" w:space="0" w:color="auto"/>
        <w:bottom w:val="none" w:sz="0" w:space="0" w:color="auto"/>
        <w:right w:val="none" w:sz="0" w:space="0" w:color="auto"/>
      </w:divBdr>
    </w:div>
    <w:div w:id="1841501136">
      <w:bodyDiv w:val="1"/>
      <w:marLeft w:val="0"/>
      <w:marRight w:val="0"/>
      <w:marTop w:val="0"/>
      <w:marBottom w:val="0"/>
      <w:divBdr>
        <w:top w:val="none" w:sz="0" w:space="0" w:color="auto"/>
        <w:left w:val="none" w:sz="0" w:space="0" w:color="auto"/>
        <w:bottom w:val="none" w:sz="0" w:space="0" w:color="auto"/>
        <w:right w:val="none" w:sz="0" w:space="0" w:color="auto"/>
      </w:divBdr>
    </w:div>
    <w:div w:id="2115784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0C8221A7F0343744B07CC2CED3D6F8EE" ma:contentTypeVersion="12" ma:contentTypeDescription="Create a new document." ma:contentTypeScope="" ma:versionID="4ed130d46c3bc80f8d043bccdf574eeb">
  <xsd:schema xmlns:xsd="http://www.w3.org/2001/XMLSchema" xmlns:xs="http://www.w3.org/2001/XMLSchema" xmlns:p="http://schemas.microsoft.com/office/2006/metadata/properties" xmlns:ns3="96858f5b-69cf-4d49-a520-6ae816db1d8d" xmlns:ns4="1867113f-8995-4870-a940-2b72f688d265" targetNamespace="http://schemas.microsoft.com/office/2006/metadata/properties" ma:root="true" ma:fieldsID="194ceea0314d884e28c6faa81920b7ec" ns3:_="" ns4:_="">
    <xsd:import namespace="96858f5b-69cf-4d49-a520-6ae816db1d8d"/>
    <xsd:import namespace="1867113f-8995-4870-a940-2b72f688d26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858f5b-69cf-4d49-a520-6ae816db1d8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67113f-8995-4870-a940-2b72f688d26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06A6A5F-BF35-401C-A3A1-63045C831006}">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7CEE22E-126C-704F-833D-F478E46CFFFA}">
  <ds:schemaRefs>
    <ds:schemaRef ds:uri="http://schemas.openxmlformats.org/officeDocument/2006/bibliography"/>
  </ds:schemaRefs>
</ds:datastoreItem>
</file>

<file path=customXml/itemProps3.xml><?xml version="1.0" encoding="utf-8"?>
<ds:datastoreItem xmlns:ds="http://schemas.openxmlformats.org/officeDocument/2006/customXml" ds:itemID="{78F523CB-42AC-406D-90D9-CA3AE16CA9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858f5b-69cf-4d49-a520-6ae816db1d8d"/>
    <ds:schemaRef ds:uri="1867113f-8995-4870-a940-2b72f688d2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876C972-A183-49AB-BF18-FB119101A46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915</TotalTime>
  <Pages>11</Pages>
  <Words>1686</Words>
  <Characters>9663</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11309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Leonie HODEL</cp:lastModifiedBy>
  <cp:revision>37</cp:revision>
  <cp:lastPrinted>2024-09-08T16:59:00Z</cp:lastPrinted>
  <dcterms:created xsi:type="dcterms:W3CDTF">2024-09-08T16:58:00Z</dcterms:created>
  <dcterms:modified xsi:type="dcterms:W3CDTF">2024-09-21T18:49:00Z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0x0101000C8221A7F0343744B07CC2CED3D6F8EE</vt:lpwstr>
  </property>
  <property fmtid="{D5CDD505-2E9C-101B-9397-08002B2CF9AE}" pid="3" name="ZOTERO_PREF_1">
    <vt:lpwstr>&lt;data data-version="3" zotero-version="6.0.37"&gt;&lt;session id="ywx7Whzn"/&gt;&lt;style id="http://www.zotero.org/styles/science-advances" hasBibliography="1" bibliographyStyleHasBeenSet="1"/&gt;&lt;prefs&gt;&lt;pref name="fieldType" value="Field"/&gt;&lt;/prefs&gt;&lt;/data&gt;</vt:lpwstr>
  </property>
</Properties>
</file>