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D1721" w14:textId="260057D4" w:rsidR="001D516D" w:rsidRDefault="001D516D" w:rsidP="001D516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516D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</w:t>
      </w:r>
    </w:p>
    <w:p w14:paraId="27C1909B" w14:textId="77777777" w:rsidR="00177F8E" w:rsidRPr="001D516D" w:rsidRDefault="00177F8E" w:rsidP="001D516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5AB780" w14:textId="077CD3FC" w:rsidR="001D516D" w:rsidRPr="001D516D" w:rsidRDefault="001D516D" w:rsidP="001D51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16D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1D516D">
        <w:rPr>
          <w:rFonts w:ascii="Times New Roman" w:hAnsi="Times New Roman" w:cs="Times New Roman"/>
          <w:sz w:val="24"/>
          <w:szCs w:val="24"/>
        </w:rPr>
        <w:t xml:space="preserve">: Univariable exact logistic regression models in cells &lt;5.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165"/>
        <w:gridCol w:w="2131"/>
        <w:gridCol w:w="31"/>
        <w:gridCol w:w="2140"/>
        <w:gridCol w:w="6030"/>
        <w:gridCol w:w="1507"/>
      </w:tblGrid>
      <w:tr w:rsidR="001D516D" w:rsidRPr="00751507" w14:paraId="09AE111E" w14:textId="77777777" w:rsidTr="0061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503E770D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27" w:type="pct"/>
            <w:gridSpan w:val="5"/>
          </w:tcPr>
          <w:p w14:paraId="076A077E" w14:textId="77777777" w:rsidR="001D516D" w:rsidRPr="00751507" w:rsidRDefault="001D516D" w:rsidP="006179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infections at mid-gestation</w:t>
            </w:r>
          </w:p>
        </w:tc>
      </w:tr>
      <w:tr w:rsidR="001D516D" w:rsidRPr="00751507" w14:paraId="498B9136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75D3630B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HYPERTENSIVE DISORDERS OF PREGNANCY</w:t>
            </w:r>
          </w:p>
        </w:tc>
      </w:tr>
      <w:tr w:rsidR="001D516D" w:rsidRPr="00751507" w14:paraId="3E34DF80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0A4E93F8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27" w:type="pct"/>
            <w:gridSpan w:val="5"/>
          </w:tcPr>
          <w:p w14:paraId="038F5249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2C546F0C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(N=731)</w:t>
            </w:r>
          </w:p>
        </w:tc>
      </w:tr>
      <w:tr w:rsidR="001D516D" w:rsidRPr="00751507" w14:paraId="4ABDEC4A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0D6EF790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 942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</w:tcPr>
          <w:p w14:paraId="751BFC6B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positive</w:t>
            </w:r>
          </w:p>
          <w:p w14:paraId="4DAF7C0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pct"/>
            <w:gridSpan w:val="2"/>
          </w:tcPr>
          <w:p w14:paraId="6036B6D8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HDP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b </w:t>
            </w: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case</w:t>
            </w:r>
          </w:p>
          <w:p w14:paraId="2E11582F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(HPV pos/neg)</w:t>
            </w:r>
          </w:p>
          <w:p w14:paraId="6A70C32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N=83</w:t>
            </w:r>
          </w:p>
          <w:p w14:paraId="02FAFB2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pct"/>
          </w:tcPr>
          <w:p w14:paraId="71827836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Crude OR</w:t>
            </w:r>
          </w:p>
          <w:p w14:paraId="354A966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  <w:p w14:paraId="09797FE2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pct"/>
          </w:tcPr>
          <w:p w14:paraId="152BC1FE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1D516D" w:rsidRPr="00751507" w14:paraId="7EC84D06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731EA381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</w:t>
            </w:r>
          </w:p>
        </w:tc>
        <w:tc>
          <w:tcPr>
            <w:tcW w:w="761" w:type="pct"/>
          </w:tcPr>
          <w:p w14:paraId="797376C8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75" w:type="pct"/>
            <w:gridSpan w:val="2"/>
          </w:tcPr>
          <w:p w14:paraId="5DA0DEA6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5/78</w:t>
            </w:r>
          </w:p>
        </w:tc>
        <w:tc>
          <w:tcPr>
            <w:tcW w:w="2153" w:type="pct"/>
          </w:tcPr>
          <w:p w14:paraId="7F8A7A37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0.97 (0.29-2.50)</w:t>
            </w:r>
          </w:p>
        </w:tc>
        <w:tc>
          <w:tcPr>
            <w:tcW w:w="538" w:type="pct"/>
          </w:tcPr>
          <w:p w14:paraId="7E7F901B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1D516D" w:rsidRPr="00751507" w14:paraId="5B50280A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53FCAB3" w14:textId="77777777" w:rsidR="001D516D" w:rsidRPr="00751507" w:rsidRDefault="001D516D" w:rsidP="006179FC">
            <w:pPr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eastAsiaTheme="minorHAnsi" w:hAnsi="Times New Roman" w:cs="Times New Roman"/>
                <w:sz w:val="18"/>
                <w:szCs w:val="18"/>
              </w:rPr>
              <w:t>GESTATIONAL DIABETES MELLITUS</w:t>
            </w:r>
          </w:p>
        </w:tc>
      </w:tr>
      <w:tr w:rsidR="001D516D" w:rsidRPr="00751507" w14:paraId="30866FEC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2D1D00DE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27" w:type="pct"/>
            <w:gridSpan w:val="5"/>
          </w:tcPr>
          <w:p w14:paraId="4CB71A7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277E3A1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(N=883)</w:t>
            </w:r>
          </w:p>
        </w:tc>
      </w:tr>
      <w:tr w:rsidR="001D516D" w:rsidRPr="00751507" w14:paraId="09AE728E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30809118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N=903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</w:tcPr>
          <w:p w14:paraId="4F4B0FD2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positive</w:t>
            </w:r>
          </w:p>
          <w:p w14:paraId="0DAADDC8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pct"/>
            <w:gridSpan w:val="2"/>
          </w:tcPr>
          <w:p w14:paraId="6F0B0A1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GDM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case</w:t>
            </w:r>
          </w:p>
          <w:p w14:paraId="158FC6D1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(HPV pos/neg)</w:t>
            </w:r>
          </w:p>
          <w:p w14:paraId="47CAF01B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N=40</w:t>
            </w:r>
          </w:p>
        </w:tc>
        <w:tc>
          <w:tcPr>
            <w:tcW w:w="2153" w:type="pct"/>
          </w:tcPr>
          <w:p w14:paraId="4F6A0DC8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Crude OR</w:t>
            </w:r>
          </w:p>
          <w:p w14:paraId="329F808F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538" w:type="pct"/>
          </w:tcPr>
          <w:p w14:paraId="2C13ABB1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1D516D" w:rsidRPr="00751507" w14:paraId="5D4098D0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046D6F7B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</w:t>
            </w:r>
          </w:p>
        </w:tc>
        <w:tc>
          <w:tcPr>
            <w:tcW w:w="761" w:type="pct"/>
          </w:tcPr>
          <w:p w14:paraId="755A768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75" w:type="pct"/>
            <w:gridSpan w:val="2"/>
          </w:tcPr>
          <w:p w14:paraId="2A81353D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2/38</w:t>
            </w:r>
          </w:p>
        </w:tc>
        <w:tc>
          <w:tcPr>
            <w:tcW w:w="2153" w:type="pct"/>
          </w:tcPr>
          <w:p w14:paraId="39E44119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0.77 (0.09-3.13)</w:t>
            </w:r>
          </w:p>
        </w:tc>
        <w:tc>
          <w:tcPr>
            <w:tcW w:w="538" w:type="pct"/>
          </w:tcPr>
          <w:p w14:paraId="04A2310E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1D516D" w:rsidRPr="00751507" w14:paraId="529C4C07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12333C48" w14:textId="77777777" w:rsidR="001D516D" w:rsidRPr="00751507" w:rsidRDefault="001D516D" w:rsidP="006179FC">
            <w:pPr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eastAsiaTheme="minorHAnsi" w:hAnsi="Times New Roman" w:cs="Times New Roman"/>
                <w:sz w:val="18"/>
                <w:szCs w:val="18"/>
              </w:rPr>
              <w:t>NEWBORNS SMALL FOR GESTATIONAL AGE</w:t>
            </w:r>
          </w:p>
        </w:tc>
      </w:tr>
      <w:tr w:rsidR="001D516D" w:rsidRPr="00751507" w14:paraId="7CE785C3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511D9962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</w:p>
        </w:tc>
        <w:tc>
          <w:tcPr>
            <w:tcW w:w="4227" w:type="pct"/>
            <w:gridSpan w:val="5"/>
          </w:tcPr>
          <w:p w14:paraId="7792339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3ED1424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(N=831)</w:t>
            </w:r>
          </w:p>
        </w:tc>
      </w:tr>
      <w:tr w:rsidR="001D516D" w:rsidRPr="00751507" w14:paraId="578F3FB5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590374FC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N=949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</w:tcPr>
          <w:p w14:paraId="74ABDE28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positive</w:t>
            </w:r>
          </w:p>
          <w:p w14:paraId="007692FB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pct"/>
            <w:gridSpan w:val="2"/>
          </w:tcPr>
          <w:p w14:paraId="5FF150C4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SGA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s-ES"/>
              </w:rPr>
              <w:t>d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s-ES"/>
              </w:rPr>
              <w:t xml:space="preserve"> 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case</w:t>
            </w:r>
          </w:p>
          <w:p w14:paraId="47B4682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(HPV 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pos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/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neg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)</w:t>
            </w:r>
          </w:p>
          <w:p w14:paraId="6F0BF276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N=67</w:t>
            </w:r>
          </w:p>
        </w:tc>
        <w:tc>
          <w:tcPr>
            <w:tcW w:w="2153" w:type="pct"/>
          </w:tcPr>
          <w:p w14:paraId="38617A5A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Crude OR</w:t>
            </w:r>
          </w:p>
          <w:p w14:paraId="0E9F8E50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538" w:type="pct"/>
          </w:tcPr>
          <w:p w14:paraId="1A234EB5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1D516D" w:rsidRPr="00751507" w14:paraId="364638CF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2D8BE74F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</w:t>
            </w:r>
          </w:p>
        </w:tc>
        <w:tc>
          <w:tcPr>
            <w:tcW w:w="761" w:type="pct"/>
          </w:tcPr>
          <w:p w14:paraId="6B359265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75" w:type="pct"/>
            <w:gridSpan w:val="2"/>
          </w:tcPr>
          <w:p w14:paraId="013E1E96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2/65</w:t>
            </w:r>
          </w:p>
        </w:tc>
        <w:tc>
          <w:tcPr>
            <w:tcW w:w="2153" w:type="pct"/>
          </w:tcPr>
          <w:p w14:paraId="47281790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0.45 (0.05-1.75)</w:t>
            </w:r>
          </w:p>
        </w:tc>
        <w:tc>
          <w:tcPr>
            <w:tcW w:w="538" w:type="pct"/>
          </w:tcPr>
          <w:p w14:paraId="681CDC8F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0.390</w:t>
            </w:r>
          </w:p>
        </w:tc>
      </w:tr>
      <w:tr w:rsidR="001D516D" w:rsidRPr="00751507" w14:paraId="39530F27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EFE3564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Multiple HPV infections at mid-gestation</w:t>
            </w:r>
          </w:p>
        </w:tc>
      </w:tr>
      <w:tr w:rsidR="001D516D" w:rsidRPr="00751507" w14:paraId="38D33A56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2790C22" w14:textId="77777777" w:rsidR="001D516D" w:rsidRPr="00751507" w:rsidRDefault="001D516D" w:rsidP="006179FC">
            <w:pPr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eastAsiaTheme="minorHAnsi" w:hAnsi="Times New Roman" w:cs="Times New Roman"/>
                <w:sz w:val="18"/>
                <w:szCs w:val="18"/>
              </w:rPr>
              <w:t>HYPERTENSIVE DISORDERS OF PREGNANCY</w:t>
            </w:r>
          </w:p>
        </w:tc>
      </w:tr>
      <w:tr w:rsidR="001D516D" w:rsidRPr="00751507" w14:paraId="236DEAEC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1A71C1BF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27" w:type="pct"/>
            <w:gridSpan w:val="5"/>
          </w:tcPr>
          <w:p w14:paraId="1922815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5BC804D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(N=731)</w:t>
            </w:r>
          </w:p>
        </w:tc>
      </w:tr>
      <w:tr w:rsidR="001D516D" w:rsidRPr="00751507" w14:paraId="63BEF027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4ADA1229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N=942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</w:tcPr>
          <w:p w14:paraId="2AF7921A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</w:t>
            </w:r>
          </w:p>
          <w:p w14:paraId="76ACB5CD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775" w:type="pct"/>
            <w:gridSpan w:val="2"/>
          </w:tcPr>
          <w:p w14:paraId="5AC768D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HDP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b 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case</w:t>
            </w:r>
          </w:p>
          <w:p w14:paraId="2F0CF0C5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(HPV pos/neg)</w:t>
            </w:r>
          </w:p>
          <w:p w14:paraId="1E7D7D0D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N=83</w:t>
            </w:r>
          </w:p>
        </w:tc>
        <w:tc>
          <w:tcPr>
            <w:tcW w:w="2153" w:type="pct"/>
          </w:tcPr>
          <w:p w14:paraId="4F331A23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Crude</w:t>
            </w:r>
          </w:p>
          <w:p w14:paraId="767E965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  <w:p w14:paraId="715986F3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538" w:type="pct"/>
          </w:tcPr>
          <w:p w14:paraId="129B1D47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1D516D" w:rsidRPr="00751507" w14:paraId="484ED181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2F0FED53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 + Any-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761" w:type="pct"/>
          </w:tcPr>
          <w:p w14:paraId="111044E0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75" w:type="pct"/>
            <w:gridSpan w:val="2"/>
          </w:tcPr>
          <w:p w14:paraId="382EEFEF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4/79</w:t>
            </w:r>
          </w:p>
        </w:tc>
        <w:tc>
          <w:tcPr>
            <w:tcW w:w="2153" w:type="pct"/>
          </w:tcPr>
          <w:p w14:paraId="7BB78441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  <w:p w14:paraId="4A59A90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(0.31-3.58)</w:t>
            </w:r>
          </w:p>
        </w:tc>
        <w:tc>
          <w:tcPr>
            <w:tcW w:w="538" w:type="pct"/>
          </w:tcPr>
          <w:p w14:paraId="6CB71FE0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0.870</w:t>
            </w:r>
          </w:p>
        </w:tc>
      </w:tr>
      <w:tr w:rsidR="001D516D" w:rsidRPr="00751507" w14:paraId="23D5834E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12C828E5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 w:rsidRPr="00751507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GESTATIONAL DIABETES MELLITUS</w:t>
            </w:r>
          </w:p>
        </w:tc>
      </w:tr>
      <w:tr w:rsidR="001D516D" w:rsidRPr="00751507" w14:paraId="039BCA2F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511AFDF5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27" w:type="pct"/>
            <w:gridSpan w:val="5"/>
          </w:tcPr>
          <w:p w14:paraId="138D89CE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37EC6998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(N=731)</w:t>
            </w:r>
          </w:p>
        </w:tc>
      </w:tr>
      <w:tr w:rsidR="001D516D" w:rsidRPr="00751507" w14:paraId="476885E4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0AA81803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N=903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</w:tcPr>
          <w:p w14:paraId="6DADE1A3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</w:t>
            </w:r>
          </w:p>
          <w:p w14:paraId="42B60D0C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775" w:type="pct"/>
            <w:gridSpan w:val="2"/>
          </w:tcPr>
          <w:p w14:paraId="5D1F4F50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GDM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case</w:t>
            </w:r>
          </w:p>
          <w:p w14:paraId="1532949F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(HPV 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pos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/neg)</w:t>
            </w:r>
          </w:p>
          <w:p w14:paraId="507C4218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N=40</w:t>
            </w:r>
          </w:p>
        </w:tc>
        <w:tc>
          <w:tcPr>
            <w:tcW w:w="2153" w:type="pct"/>
          </w:tcPr>
          <w:p w14:paraId="4A00849C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Crude</w:t>
            </w:r>
          </w:p>
          <w:p w14:paraId="10EC321C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  <w:p w14:paraId="504B230E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538" w:type="pct"/>
          </w:tcPr>
          <w:p w14:paraId="6D8CA37B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1D516D" w:rsidRPr="00751507" w14:paraId="1D5DB824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0FE55E5D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 + Any-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761" w:type="pct"/>
          </w:tcPr>
          <w:p w14:paraId="6D61C3CA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75" w:type="pct"/>
            <w:gridSpan w:val="2"/>
          </w:tcPr>
          <w:p w14:paraId="5AA10A74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2/38</w:t>
            </w:r>
          </w:p>
        </w:tc>
        <w:tc>
          <w:tcPr>
            <w:tcW w:w="2153" w:type="pct"/>
          </w:tcPr>
          <w:p w14:paraId="6F1AD789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  <w:p w14:paraId="73CB82FA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(0.14-5.34)</w:t>
            </w:r>
          </w:p>
        </w:tc>
        <w:tc>
          <w:tcPr>
            <w:tcW w:w="538" w:type="pct"/>
          </w:tcPr>
          <w:p w14:paraId="616C9359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</w:tr>
      <w:tr w:rsidR="001D516D" w:rsidRPr="00751507" w14:paraId="2BC5BA50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F6E0BC1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 w:rsidRPr="00751507">
              <w:rPr>
                <w:rFonts w:ascii="Times New Roman" w:eastAsiaTheme="minorHAnsi" w:hAnsi="Times New Roman" w:cs="Times New Roman"/>
                <w:sz w:val="18"/>
                <w:szCs w:val="18"/>
              </w:rPr>
              <w:t>NEWBORNS SMALL FOR GESTATIONAL AGE</w:t>
            </w:r>
          </w:p>
        </w:tc>
      </w:tr>
      <w:tr w:rsidR="001D516D" w:rsidRPr="00751507" w14:paraId="3A50CF81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5B8968AD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</w:p>
        </w:tc>
        <w:tc>
          <w:tcPr>
            <w:tcW w:w="4227" w:type="pct"/>
            <w:gridSpan w:val="5"/>
          </w:tcPr>
          <w:p w14:paraId="418197FA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23B0379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(N=731)</w:t>
            </w:r>
          </w:p>
        </w:tc>
      </w:tr>
      <w:tr w:rsidR="001D516D" w:rsidRPr="00751507" w14:paraId="0BB8E261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49355E2E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N=949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</w:tcPr>
          <w:p w14:paraId="1F6AEE25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</w:t>
            </w:r>
          </w:p>
          <w:p w14:paraId="643EB657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775" w:type="pct"/>
            <w:gridSpan w:val="2"/>
          </w:tcPr>
          <w:p w14:paraId="54E60A96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SGA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s-ES"/>
              </w:rPr>
              <w:t>d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case</w:t>
            </w:r>
          </w:p>
          <w:p w14:paraId="1830F450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(HPV 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pos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/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neg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)</w:t>
            </w:r>
          </w:p>
          <w:p w14:paraId="2919500B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N=67</w:t>
            </w:r>
          </w:p>
        </w:tc>
        <w:tc>
          <w:tcPr>
            <w:tcW w:w="2153" w:type="pct"/>
          </w:tcPr>
          <w:p w14:paraId="4B208B90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Crude</w:t>
            </w:r>
          </w:p>
          <w:p w14:paraId="3A96FDC9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  <w:p w14:paraId="4D92E62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538" w:type="pct"/>
          </w:tcPr>
          <w:p w14:paraId="17935F3A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1D516D" w:rsidRPr="00751507" w14:paraId="5655C432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4ED16074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 + Any-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761" w:type="pct"/>
          </w:tcPr>
          <w:p w14:paraId="516E2B57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75" w:type="pct"/>
            <w:gridSpan w:val="2"/>
          </w:tcPr>
          <w:p w14:paraId="0A818359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1/66</w:t>
            </w:r>
          </w:p>
        </w:tc>
        <w:tc>
          <w:tcPr>
            <w:tcW w:w="2153" w:type="pct"/>
          </w:tcPr>
          <w:p w14:paraId="25989F89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  <w:p w14:paraId="6B2D1911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(0.01-2.12)</w:t>
            </w:r>
          </w:p>
        </w:tc>
        <w:tc>
          <w:tcPr>
            <w:tcW w:w="538" w:type="pct"/>
          </w:tcPr>
          <w:p w14:paraId="3C279A4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0.469</w:t>
            </w:r>
          </w:p>
        </w:tc>
      </w:tr>
      <w:tr w:rsidR="001D516D" w:rsidRPr="00751507" w14:paraId="4EA8673B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354936C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Persisting infections from mid-gestation to delivery</w:t>
            </w:r>
          </w:p>
        </w:tc>
      </w:tr>
      <w:tr w:rsidR="001D516D" w:rsidRPr="00751507" w14:paraId="1B8AC3B2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D8D29D6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eastAsiaTheme="minorHAnsi" w:hAnsi="Times New Roman" w:cs="Times New Roman"/>
                <w:sz w:val="18"/>
                <w:szCs w:val="18"/>
              </w:rPr>
              <w:t>HYPERTENSIVE DISORDERS OF PREGNANCY</w:t>
            </w:r>
          </w:p>
        </w:tc>
      </w:tr>
      <w:tr w:rsidR="001D516D" w:rsidRPr="00751507" w14:paraId="57A3D7E0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35824C0C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27" w:type="pct"/>
            <w:gridSpan w:val="5"/>
          </w:tcPr>
          <w:p w14:paraId="62AC2DAB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0260D3A3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16D" w:rsidRPr="00751507" w14:paraId="2CA56932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439D870A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pos. at mid-gestation</w:t>
            </w:r>
          </w:p>
        </w:tc>
        <w:tc>
          <w:tcPr>
            <w:tcW w:w="772" w:type="pct"/>
            <w:gridSpan w:val="2"/>
          </w:tcPr>
          <w:p w14:paraId="0D52733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persistent</w:t>
            </w:r>
          </w:p>
          <w:p w14:paraId="2F1B8E27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pct"/>
          </w:tcPr>
          <w:p w14:paraId="4F294156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HDP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b 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case</w:t>
            </w:r>
          </w:p>
          <w:p w14:paraId="7CBC71E8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(HPV pos/neg)</w:t>
            </w:r>
          </w:p>
          <w:p w14:paraId="646AC02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153" w:type="pct"/>
          </w:tcPr>
          <w:p w14:paraId="6E5B5197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Crude</w:t>
            </w:r>
          </w:p>
          <w:p w14:paraId="4056067E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  <w:p w14:paraId="3F43D455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538" w:type="pct"/>
          </w:tcPr>
          <w:p w14:paraId="2835A270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1D516D" w:rsidRPr="00751507" w14:paraId="58432777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60C17A14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</w:t>
            </w:r>
          </w:p>
          <w:p w14:paraId="79754613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N=45</w:t>
            </w:r>
          </w:p>
        </w:tc>
        <w:tc>
          <w:tcPr>
            <w:tcW w:w="772" w:type="pct"/>
            <w:gridSpan w:val="2"/>
          </w:tcPr>
          <w:p w14:paraId="230E4DED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64" w:type="pct"/>
          </w:tcPr>
          <w:p w14:paraId="76D03CDC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3/0</w:t>
            </w:r>
          </w:p>
        </w:tc>
        <w:tc>
          <w:tcPr>
            <w:tcW w:w="2153" w:type="pct"/>
          </w:tcPr>
          <w:p w14:paraId="2DBBB3DE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pct"/>
          </w:tcPr>
          <w:p w14:paraId="14F00D83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16D" w:rsidRPr="00751507" w14:paraId="7ECA5E27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34DE802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 w:rsidRPr="00751507">
              <w:rPr>
                <w:rFonts w:ascii="Times New Roman" w:eastAsiaTheme="minorHAnsi" w:hAnsi="Times New Roman" w:cs="Times New Roman"/>
                <w:sz w:val="18"/>
                <w:szCs w:val="18"/>
              </w:rPr>
              <w:t>GESTATIONAL DIABETES MELLITUS</w:t>
            </w:r>
          </w:p>
        </w:tc>
      </w:tr>
      <w:tr w:rsidR="001D516D" w:rsidRPr="00751507" w14:paraId="0B631629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348AFEAC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27" w:type="pct"/>
            <w:gridSpan w:val="5"/>
          </w:tcPr>
          <w:p w14:paraId="5358D3BE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11BFEFE6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16D" w:rsidRPr="00751507" w14:paraId="06615078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7355E0EF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pos. at mid-gestation</w:t>
            </w:r>
          </w:p>
        </w:tc>
        <w:tc>
          <w:tcPr>
            <w:tcW w:w="772" w:type="pct"/>
            <w:gridSpan w:val="2"/>
          </w:tcPr>
          <w:p w14:paraId="40A319F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persistent</w:t>
            </w:r>
          </w:p>
          <w:p w14:paraId="4C27531F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pct"/>
          </w:tcPr>
          <w:p w14:paraId="1BACAFEB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GDM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case</w:t>
            </w:r>
          </w:p>
          <w:p w14:paraId="4AE5942D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(HPV pos/neg)</w:t>
            </w:r>
          </w:p>
          <w:p w14:paraId="647258F6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153" w:type="pct"/>
          </w:tcPr>
          <w:p w14:paraId="11CBD4A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Crude</w:t>
            </w:r>
          </w:p>
          <w:p w14:paraId="53AA954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  <w:p w14:paraId="522D0FD1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538" w:type="pct"/>
          </w:tcPr>
          <w:p w14:paraId="25C4B505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1D516D" w:rsidRPr="00751507" w14:paraId="00D07394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5E58C24A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Any-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</w:t>
            </w:r>
            <w:proofErr w:type="spellEnd"/>
          </w:p>
          <w:p w14:paraId="0E2281A7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N=290</w:t>
            </w:r>
          </w:p>
        </w:tc>
        <w:tc>
          <w:tcPr>
            <w:tcW w:w="772" w:type="pct"/>
            <w:gridSpan w:val="2"/>
          </w:tcPr>
          <w:p w14:paraId="5CD4A54E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764" w:type="pct"/>
          </w:tcPr>
          <w:p w14:paraId="64D67FAB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3/3</w:t>
            </w:r>
          </w:p>
        </w:tc>
        <w:tc>
          <w:tcPr>
            <w:tcW w:w="2153" w:type="pct"/>
          </w:tcPr>
          <w:p w14:paraId="13ECB743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  <w:p w14:paraId="7B3F4DA4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(0.12-6.79)</w:t>
            </w:r>
          </w:p>
        </w:tc>
        <w:tc>
          <w:tcPr>
            <w:tcW w:w="538" w:type="pct"/>
          </w:tcPr>
          <w:p w14:paraId="469297A5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1D516D" w:rsidRPr="00751507" w14:paraId="6D197752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57EEB80D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HR-</w:t>
            </w: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f</w:t>
            </w:r>
            <w:proofErr w:type="spellEnd"/>
          </w:p>
          <w:p w14:paraId="7C17A8E8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N=178</w:t>
            </w:r>
          </w:p>
        </w:tc>
        <w:tc>
          <w:tcPr>
            <w:tcW w:w="772" w:type="pct"/>
            <w:gridSpan w:val="2"/>
          </w:tcPr>
          <w:p w14:paraId="32B7BDF3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64" w:type="pct"/>
          </w:tcPr>
          <w:p w14:paraId="4DFEDBE2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2/3</w:t>
            </w:r>
          </w:p>
        </w:tc>
        <w:tc>
          <w:tcPr>
            <w:tcW w:w="2153" w:type="pct"/>
          </w:tcPr>
          <w:p w14:paraId="45464751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  <w:p w14:paraId="342ABC94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(0.15-16.43)</w:t>
            </w:r>
          </w:p>
        </w:tc>
        <w:tc>
          <w:tcPr>
            <w:tcW w:w="538" w:type="pct"/>
          </w:tcPr>
          <w:p w14:paraId="66913E8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1D516D" w:rsidRPr="00751507" w14:paraId="2C7E841F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0503654D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</w:t>
            </w:r>
          </w:p>
          <w:p w14:paraId="6E51ECA6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N=45</w:t>
            </w:r>
          </w:p>
        </w:tc>
        <w:tc>
          <w:tcPr>
            <w:tcW w:w="772" w:type="pct"/>
            <w:gridSpan w:val="2"/>
          </w:tcPr>
          <w:p w14:paraId="57F0868D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64" w:type="pct"/>
          </w:tcPr>
          <w:p w14:paraId="4166BEF1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53" w:type="pct"/>
          </w:tcPr>
          <w:p w14:paraId="1DB7F6B9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538" w:type="pct"/>
          </w:tcPr>
          <w:p w14:paraId="3580E283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</w:tr>
      <w:tr w:rsidR="001D516D" w:rsidRPr="00751507" w14:paraId="5B12897F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C9F6C83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 w:rsidRPr="00751507">
              <w:rPr>
                <w:rFonts w:ascii="Times New Roman" w:eastAsiaTheme="minorHAnsi" w:hAnsi="Times New Roman" w:cs="Times New Roman"/>
                <w:sz w:val="18"/>
                <w:szCs w:val="18"/>
              </w:rPr>
              <w:t>NEWBORNS SMALL FOR GESTATIONAL AGE</w:t>
            </w:r>
          </w:p>
        </w:tc>
      </w:tr>
      <w:tr w:rsidR="001D516D" w:rsidRPr="00751507" w14:paraId="18059C50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7131B7E8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27" w:type="pct"/>
            <w:gridSpan w:val="5"/>
          </w:tcPr>
          <w:p w14:paraId="1B693944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Results from complete case analysis</w:t>
            </w:r>
          </w:p>
          <w:p w14:paraId="2EC6B474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16D" w:rsidRPr="00751507" w14:paraId="63B882F3" w14:textId="77777777" w:rsidTr="0061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2A4A5832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pos. at mid-gestation</w:t>
            </w:r>
          </w:p>
        </w:tc>
        <w:tc>
          <w:tcPr>
            <w:tcW w:w="772" w:type="pct"/>
            <w:gridSpan w:val="2"/>
          </w:tcPr>
          <w:p w14:paraId="0126334F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 persistent</w:t>
            </w:r>
          </w:p>
          <w:p w14:paraId="318B1991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pct"/>
          </w:tcPr>
          <w:p w14:paraId="4060AE89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SGA</w:t>
            </w: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s-ES"/>
              </w:rPr>
              <w:t>d</w:t>
            </w:r>
            <w:proofErr w:type="spellEnd"/>
            <w:r w:rsidRPr="0075150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case</w:t>
            </w:r>
          </w:p>
          <w:p w14:paraId="5814A176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(HPV pos/neg)</w:t>
            </w:r>
          </w:p>
          <w:p w14:paraId="2A830C60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</w:p>
          <w:p w14:paraId="007E96EC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pct"/>
          </w:tcPr>
          <w:p w14:paraId="13707942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Crude</w:t>
            </w:r>
          </w:p>
          <w:p w14:paraId="5CE8A22E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  <w:p w14:paraId="63A2B5CF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(95% CI)</w:t>
            </w:r>
          </w:p>
        </w:tc>
        <w:tc>
          <w:tcPr>
            <w:tcW w:w="538" w:type="pct"/>
          </w:tcPr>
          <w:p w14:paraId="7425A85A" w14:textId="77777777" w:rsidR="001D516D" w:rsidRPr="00751507" w:rsidRDefault="001D516D" w:rsidP="00617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p-value</w:t>
            </w:r>
          </w:p>
        </w:tc>
      </w:tr>
      <w:tr w:rsidR="001D516D" w:rsidRPr="00751507" w14:paraId="1D933E6E" w14:textId="77777777" w:rsidTr="0061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pct"/>
          </w:tcPr>
          <w:p w14:paraId="388480AA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HPV16</w:t>
            </w:r>
          </w:p>
          <w:p w14:paraId="4E48D22C" w14:textId="77777777" w:rsidR="001D516D" w:rsidRPr="00751507" w:rsidRDefault="001D516D" w:rsidP="006179F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N=45</w:t>
            </w:r>
          </w:p>
        </w:tc>
        <w:tc>
          <w:tcPr>
            <w:tcW w:w="772" w:type="pct"/>
            <w:gridSpan w:val="2"/>
          </w:tcPr>
          <w:p w14:paraId="5AB3C8B6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64" w:type="pct"/>
          </w:tcPr>
          <w:p w14:paraId="3E27C915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2/0</w:t>
            </w:r>
          </w:p>
        </w:tc>
        <w:tc>
          <w:tcPr>
            <w:tcW w:w="2153" w:type="pct"/>
          </w:tcPr>
          <w:p w14:paraId="1759F1BD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8" w:type="pct"/>
          </w:tcPr>
          <w:p w14:paraId="709BA198" w14:textId="77777777" w:rsidR="001D516D" w:rsidRPr="00751507" w:rsidRDefault="001D516D" w:rsidP="00617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5150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</w:tr>
    </w:tbl>
    <w:p w14:paraId="7A8ECA49" w14:textId="77777777" w:rsidR="001D516D" w:rsidRPr="00751507" w:rsidRDefault="001D516D" w:rsidP="001D516D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751507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751507">
        <w:rPr>
          <w:rFonts w:ascii="Times New Roman" w:hAnsi="Times New Roman" w:cs="Times New Roman"/>
          <w:sz w:val="18"/>
          <w:szCs w:val="18"/>
        </w:rPr>
        <w:t>Five</w:t>
      </w:r>
      <w:proofErr w:type="spellEnd"/>
      <w:r w:rsidRPr="00751507">
        <w:rPr>
          <w:rFonts w:ascii="Times New Roman" w:hAnsi="Times New Roman" w:cs="Times New Roman"/>
          <w:sz w:val="18"/>
          <w:szCs w:val="18"/>
        </w:rPr>
        <w:t xml:space="preserve"> women with missing HDP data and 42 women with missing GDM data. </w:t>
      </w:r>
    </w:p>
    <w:p w14:paraId="52F34B61" w14:textId="77777777" w:rsidR="001D516D" w:rsidRPr="00751507" w:rsidRDefault="001D516D" w:rsidP="001D516D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751507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751507">
        <w:rPr>
          <w:rFonts w:ascii="Times New Roman" w:hAnsi="Times New Roman" w:cs="Times New Roman"/>
          <w:sz w:val="18"/>
          <w:szCs w:val="18"/>
        </w:rPr>
        <w:t>Hypertensive</w:t>
      </w:r>
      <w:proofErr w:type="spellEnd"/>
      <w:r w:rsidRPr="00751507">
        <w:rPr>
          <w:rFonts w:ascii="Times New Roman" w:hAnsi="Times New Roman" w:cs="Times New Roman"/>
          <w:sz w:val="18"/>
          <w:szCs w:val="18"/>
        </w:rPr>
        <w:t xml:space="preserve"> disorders of pregnancy, including gestational hypertension, superimposed preeclampsia, preeclampsia, eclampsia, Hemolysis, Elevated Liver enzymes, Low Platelets (HELLP).</w:t>
      </w:r>
    </w:p>
    <w:p w14:paraId="5A9FA1A0" w14:textId="77777777" w:rsidR="001D516D" w:rsidRPr="00751507" w:rsidRDefault="001D516D" w:rsidP="001D516D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751507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751507">
        <w:rPr>
          <w:rFonts w:ascii="Times New Roman" w:hAnsi="Times New Roman" w:cs="Times New Roman"/>
          <w:sz w:val="18"/>
          <w:szCs w:val="18"/>
        </w:rPr>
        <w:t>GDM</w:t>
      </w:r>
      <w:proofErr w:type="spellEnd"/>
      <w:r w:rsidRPr="00751507">
        <w:rPr>
          <w:rFonts w:ascii="Times New Roman" w:hAnsi="Times New Roman" w:cs="Times New Roman"/>
          <w:sz w:val="18"/>
          <w:szCs w:val="18"/>
        </w:rPr>
        <w:t xml:space="preserve">: Gestational Diabetes Mellitus. </w:t>
      </w:r>
    </w:p>
    <w:p w14:paraId="39086BB7" w14:textId="77777777" w:rsidR="001D516D" w:rsidRPr="00751507" w:rsidRDefault="001D516D" w:rsidP="001D516D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751507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751507">
        <w:rPr>
          <w:rFonts w:ascii="Times New Roman" w:hAnsi="Times New Roman" w:cs="Times New Roman"/>
          <w:sz w:val="18"/>
          <w:szCs w:val="18"/>
        </w:rPr>
        <w:t>SGA</w:t>
      </w:r>
      <w:proofErr w:type="spellEnd"/>
      <w:r w:rsidRPr="00751507">
        <w:rPr>
          <w:rFonts w:ascii="Times New Roman" w:hAnsi="Times New Roman" w:cs="Times New Roman"/>
          <w:sz w:val="18"/>
          <w:szCs w:val="18"/>
        </w:rPr>
        <w:t>-Newborns small for gestational age.</w:t>
      </w:r>
    </w:p>
    <w:p w14:paraId="1319173C" w14:textId="77777777" w:rsidR="001D516D" w:rsidRPr="00751507" w:rsidRDefault="001D516D" w:rsidP="001D516D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751507">
        <w:rPr>
          <w:rFonts w:ascii="Times New Roman" w:hAnsi="Times New Roman" w:cs="Times New Roman"/>
          <w:sz w:val="18"/>
          <w:szCs w:val="18"/>
          <w:vertAlign w:val="superscript"/>
        </w:rPr>
        <w:t>e</w:t>
      </w:r>
      <w:r w:rsidRPr="00751507">
        <w:rPr>
          <w:rFonts w:ascii="Times New Roman" w:hAnsi="Times New Roman" w:cs="Times New Roman"/>
          <w:sz w:val="18"/>
          <w:szCs w:val="18"/>
        </w:rPr>
        <w:t>Any</w:t>
      </w:r>
      <w:proofErr w:type="spellEnd"/>
      <w:r w:rsidRPr="00751507">
        <w:rPr>
          <w:rFonts w:ascii="Times New Roman" w:hAnsi="Times New Roman" w:cs="Times New Roman"/>
          <w:sz w:val="18"/>
          <w:szCs w:val="18"/>
        </w:rPr>
        <w:t>-HPV: 16, 18, 31, 33, 35, 39, 45, 51, 52, 56, 58, 59, 26, 53, 66, 68, 69, 70, 73, 82, 6, 11, 40, 42, 43, 44, 54, 61</w:t>
      </w:r>
    </w:p>
    <w:p w14:paraId="449D24C6" w14:textId="77777777" w:rsidR="001D516D" w:rsidRPr="00751507" w:rsidRDefault="001D516D" w:rsidP="001D516D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751507">
        <w:rPr>
          <w:rFonts w:ascii="Times New Roman" w:hAnsi="Times New Roman" w:cs="Times New Roman"/>
          <w:sz w:val="18"/>
          <w:szCs w:val="18"/>
          <w:vertAlign w:val="superscript"/>
        </w:rPr>
        <w:t>f</w:t>
      </w:r>
      <w:r w:rsidRPr="00751507">
        <w:rPr>
          <w:rFonts w:ascii="Times New Roman" w:hAnsi="Times New Roman" w:cs="Times New Roman"/>
          <w:sz w:val="18"/>
          <w:szCs w:val="18"/>
        </w:rPr>
        <w:t>HR</w:t>
      </w:r>
      <w:proofErr w:type="spellEnd"/>
      <w:r w:rsidRPr="00751507">
        <w:rPr>
          <w:rFonts w:ascii="Times New Roman" w:hAnsi="Times New Roman" w:cs="Times New Roman"/>
          <w:sz w:val="18"/>
          <w:szCs w:val="18"/>
        </w:rPr>
        <w:t>-HPV: 16, 18, 31, 33, 35, 39, 45, 51, 52, 56, 58, 59</w:t>
      </w:r>
    </w:p>
    <w:p w14:paraId="5B98A0D0" w14:textId="77777777" w:rsidR="001D516D" w:rsidRPr="00751507" w:rsidRDefault="001D516D" w:rsidP="001D516D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751507">
        <w:rPr>
          <w:rFonts w:ascii="Times New Roman" w:hAnsi="Times New Roman" w:cs="Times New Roman"/>
          <w:sz w:val="18"/>
          <w:szCs w:val="18"/>
        </w:rPr>
        <w:t>Abbreviations: HPV-Human papillomavirus, HR-HPV-High-Risk Human papillomavirus, OR-Odds Ratio, pos-positive, neg-negative.</w:t>
      </w:r>
    </w:p>
    <w:p w14:paraId="095E2016" w14:textId="77777777" w:rsidR="001D516D" w:rsidRPr="00751507" w:rsidRDefault="001D516D" w:rsidP="001D516D">
      <w:pPr>
        <w:spacing w:line="276" w:lineRule="auto"/>
        <w:rPr>
          <w:rFonts w:ascii="Times New Roman" w:hAnsi="Times New Roman" w:cs="Times New Roman"/>
        </w:rPr>
      </w:pPr>
    </w:p>
    <w:p w14:paraId="7B019B45" w14:textId="77777777" w:rsidR="001D516D" w:rsidRPr="00751507" w:rsidRDefault="001D516D" w:rsidP="001D516D">
      <w:pPr>
        <w:spacing w:line="360" w:lineRule="auto"/>
        <w:rPr>
          <w:rFonts w:ascii="Times New Roman" w:hAnsi="Times New Roman" w:cs="Times New Roman"/>
        </w:rPr>
      </w:pPr>
    </w:p>
    <w:p w14:paraId="07AE9783" w14:textId="77777777" w:rsidR="001D516D" w:rsidRPr="00751507" w:rsidRDefault="001D516D" w:rsidP="001D516D">
      <w:pPr>
        <w:spacing w:line="480" w:lineRule="auto"/>
        <w:rPr>
          <w:rFonts w:ascii="Times New Roman" w:hAnsi="Times New Roman" w:cs="Times New Roman"/>
        </w:rPr>
      </w:pPr>
    </w:p>
    <w:p w14:paraId="4FF7305D" w14:textId="77777777" w:rsidR="001D516D" w:rsidRPr="00751507" w:rsidRDefault="001D516D" w:rsidP="001D516D">
      <w:pPr>
        <w:spacing w:line="480" w:lineRule="auto"/>
        <w:rPr>
          <w:rFonts w:ascii="Times New Roman" w:hAnsi="Times New Roman" w:cs="Times New Roman"/>
        </w:rPr>
      </w:pPr>
    </w:p>
    <w:p w14:paraId="59074D54" w14:textId="77777777" w:rsidR="001D516D" w:rsidRPr="00751507" w:rsidRDefault="001D516D" w:rsidP="001D516D">
      <w:pPr>
        <w:jc w:val="center"/>
        <w:rPr>
          <w:rFonts w:ascii="Times New Roman" w:hAnsi="Times New Roman" w:cs="Times New Roman"/>
        </w:rPr>
      </w:pPr>
    </w:p>
    <w:p w14:paraId="10EB1C6A" w14:textId="77777777" w:rsidR="009B433A" w:rsidRDefault="009B433A"/>
    <w:sectPr w:rsidR="009B433A" w:rsidSect="001D516D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8358F" w14:textId="77777777" w:rsidR="00D93551" w:rsidRDefault="00D93551" w:rsidP="005B46BC">
      <w:pPr>
        <w:spacing w:after="0" w:line="240" w:lineRule="auto"/>
      </w:pPr>
      <w:r>
        <w:separator/>
      </w:r>
    </w:p>
  </w:endnote>
  <w:endnote w:type="continuationSeparator" w:id="0">
    <w:p w14:paraId="5E03A249" w14:textId="77777777" w:rsidR="00D93551" w:rsidRDefault="00D93551" w:rsidP="005B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436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567BB" w14:textId="2D6AF0AD" w:rsidR="00121090" w:rsidRDefault="001210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25FED" w14:textId="77777777" w:rsidR="005B46BC" w:rsidRDefault="005B4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FD57C" w14:textId="77777777" w:rsidR="00D93551" w:rsidRDefault="00D93551" w:rsidP="005B46BC">
      <w:pPr>
        <w:spacing w:after="0" w:line="240" w:lineRule="auto"/>
      </w:pPr>
      <w:r>
        <w:separator/>
      </w:r>
    </w:p>
  </w:footnote>
  <w:footnote w:type="continuationSeparator" w:id="0">
    <w:p w14:paraId="7ACFE4C1" w14:textId="77777777" w:rsidR="00D93551" w:rsidRDefault="00D93551" w:rsidP="005B4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123F9" w14:textId="4D4AE3DD" w:rsidR="005B46BC" w:rsidRDefault="005B46BC" w:rsidP="005B46BC">
    <w:pPr>
      <w:pStyle w:val="Header"/>
      <w:tabs>
        <w:tab w:val="clear" w:pos="4703"/>
        <w:tab w:val="clear" w:pos="9406"/>
        <w:tab w:val="right" w:pos="9072"/>
      </w:tabs>
      <w:jc w:val="center"/>
    </w:pPr>
    <w:r>
      <w:t>Human Papillomavirus Infections and Adverse Pregnancy Outcomes</w:t>
    </w:r>
  </w:p>
  <w:p w14:paraId="7F1653E7" w14:textId="2F82F056" w:rsidR="005B46BC" w:rsidRDefault="005B46BC">
    <w:pPr>
      <w:pStyle w:val="Header"/>
    </w:pPr>
  </w:p>
  <w:p w14:paraId="1CBA2B33" w14:textId="77777777" w:rsidR="005B46BC" w:rsidRDefault="005B46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6D"/>
    <w:rsid w:val="00121090"/>
    <w:rsid w:val="00177F8E"/>
    <w:rsid w:val="001D516D"/>
    <w:rsid w:val="005B46BC"/>
    <w:rsid w:val="008A3A4E"/>
    <w:rsid w:val="009B433A"/>
    <w:rsid w:val="00AA3C1D"/>
    <w:rsid w:val="00D93551"/>
    <w:rsid w:val="00F2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BF08"/>
  <w15:chartTrackingRefBased/>
  <w15:docId w15:val="{67756F4E-4DD8-4844-AEC4-5BB2ABD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16D"/>
  </w:style>
  <w:style w:type="paragraph" w:styleId="Heading1">
    <w:name w:val="heading 1"/>
    <w:basedOn w:val="Normal"/>
    <w:next w:val="Normal"/>
    <w:link w:val="Heading1Char"/>
    <w:uiPriority w:val="9"/>
    <w:qFormat/>
    <w:rsid w:val="001D5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1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1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1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1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16D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1D516D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D516D"/>
  </w:style>
  <w:style w:type="paragraph" w:styleId="Header">
    <w:name w:val="header"/>
    <w:basedOn w:val="Normal"/>
    <w:link w:val="HeaderChar"/>
    <w:uiPriority w:val="99"/>
    <w:unhideWhenUsed/>
    <w:rsid w:val="005B46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6BC"/>
  </w:style>
  <w:style w:type="paragraph" w:styleId="Footer">
    <w:name w:val="footer"/>
    <w:basedOn w:val="Normal"/>
    <w:link w:val="FooterChar"/>
    <w:uiPriority w:val="99"/>
    <w:unhideWhenUsed/>
    <w:rsid w:val="005B46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Værnesbranden</dc:creator>
  <cp:keywords/>
  <dc:description/>
  <cp:lastModifiedBy>Magdalena Værnesbranden</cp:lastModifiedBy>
  <cp:revision>4</cp:revision>
  <dcterms:created xsi:type="dcterms:W3CDTF">2024-09-18T06:55:00Z</dcterms:created>
  <dcterms:modified xsi:type="dcterms:W3CDTF">2024-09-18T07:07:00Z</dcterms:modified>
</cp:coreProperties>
</file>