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D439F0" w14:textId="420E9A09" w:rsidR="00203064" w:rsidRPr="00471BCA" w:rsidRDefault="001E261F">
      <w:pPr>
        <w:rPr>
          <w:rFonts w:ascii="Arial" w:hAnsi="Arial" w:cs="Arial"/>
          <w:szCs w:val="21"/>
        </w:rPr>
      </w:pPr>
      <w:r w:rsidRPr="00471BCA">
        <w:rPr>
          <w:rFonts w:ascii="Arial" w:hAnsi="Arial" w:cs="Arial"/>
          <w:b/>
          <w:bCs/>
          <w:szCs w:val="21"/>
        </w:rPr>
        <w:t>Table 1</w:t>
      </w:r>
      <w:r w:rsidRPr="00471BCA">
        <w:rPr>
          <w:rFonts w:ascii="Arial" w:hAnsi="Arial" w:cs="Arial" w:hint="eastAsia"/>
          <w:b/>
          <w:bCs/>
          <w:szCs w:val="21"/>
        </w:rPr>
        <w:t xml:space="preserve"> </w:t>
      </w:r>
      <w:r w:rsidR="00471BCA" w:rsidRPr="00471BCA">
        <w:rPr>
          <w:rFonts w:ascii="Arial" w:hAnsi="Arial" w:cs="Arial" w:hint="eastAsia"/>
          <w:szCs w:val="21"/>
        </w:rPr>
        <w:t>Ch</w:t>
      </w:r>
      <w:r w:rsidR="00471BCA" w:rsidRPr="00471BCA">
        <w:rPr>
          <w:rFonts w:ascii="Arial" w:hAnsi="Arial" w:cs="Arial"/>
          <w:szCs w:val="21"/>
        </w:rPr>
        <w:t>aracteristics of eligible participants</w:t>
      </w:r>
    </w:p>
    <w:tbl>
      <w:tblPr>
        <w:tblStyle w:val="a7"/>
        <w:tblW w:w="5000" w:type="pct"/>
        <w:tblLook w:val="0680" w:firstRow="0" w:lastRow="0" w:firstColumn="1" w:lastColumn="0" w:noHBand="1" w:noVBand="1"/>
      </w:tblPr>
      <w:tblGrid>
        <w:gridCol w:w="2079"/>
        <w:gridCol w:w="1514"/>
        <w:gridCol w:w="2088"/>
        <w:gridCol w:w="1847"/>
        <w:gridCol w:w="994"/>
      </w:tblGrid>
      <w:tr w:rsidR="004605C8" w:rsidRPr="00471BCA" w14:paraId="5617FC34" w14:textId="77777777" w:rsidTr="00471BCA">
        <w:trPr>
          <w:trHeight w:val="217"/>
        </w:trPr>
        <w:tc>
          <w:tcPr>
            <w:tcW w:w="1220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752357EE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bookmarkStart w:id="0" w:name="_Hlk177073809"/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Characteristic</w:t>
            </w:r>
          </w:p>
        </w:tc>
        <w:tc>
          <w:tcPr>
            <w:tcW w:w="888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67F133AE" w14:textId="3C8EFCCB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Total [</w:t>
            </w:r>
            <w:r w:rsidR="004E0A0B"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</w:t>
            </w:r>
            <w:r w:rsidR="004E0A0B"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(%)]</w:t>
            </w:r>
          </w:p>
        </w:tc>
        <w:tc>
          <w:tcPr>
            <w:tcW w:w="1225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2B587B8B" w14:textId="061E7C88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 constipation [</w:t>
            </w:r>
            <w:r w:rsidR="004E0A0B"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</w:t>
            </w:r>
            <w:r w:rsidR="004E0A0B"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(%)]</w:t>
            </w:r>
          </w:p>
        </w:tc>
        <w:tc>
          <w:tcPr>
            <w:tcW w:w="1084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7C885B75" w14:textId="31645E42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Constipation [</w:t>
            </w:r>
            <w:r w:rsidR="004E0A0B"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</w:t>
            </w:r>
            <w:r w:rsidR="004E0A0B"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(%)]</w:t>
            </w:r>
          </w:p>
        </w:tc>
        <w:tc>
          <w:tcPr>
            <w:tcW w:w="583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1629A126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P-value</w:t>
            </w:r>
          </w:p>
        </w:tc>
      </w:tr>
      <w:bookmarkEnd w:id="0"/>
      <w:tr w:rsidR="004605C8" w:rsidRPr="00471BCA" w14:paraId="48C2A6EC" w14:textId="77777777" w:rsidTr="00471BCA">
        <w:trPr>
          <w:trHeight w:val="290"/>
        </w:trPr>
        <w:tc>
          <w:tcPr>
            <w:tcW w:w="1220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1334914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Age (year)</w:t>
            </w:r>
          </w:p>
        </w:tc>
        <w:tc>
          <w:tcPr>
            <w:tcW w:w="888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57877D93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225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03E94D3E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08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2844F906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583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7912292D" w14:textId="77CB0E20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0.005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ab/>
            </w:r>
          </w:p>
        </w:tc>
      </w:tr>
      <w:tr w:rsidR="004605C8" w:rsidRPr="00471BCA" w14:paraId="6936F872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6E8A8413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&lt;40</w:t>
            </w:r>
          </w:p>
        </w:tc>
        <w:tc>
          <w:tcPr>
            <w:tcW w:w="888" w:type="pct"/>
            <w:noWrap/>
            <w:vAlign w:val="center"/>
            <w:hideMark/>
          </w:tcPr>
          <w:p w14:paraId="52F9ACA9" w14:textId="55202FF5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2902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34.60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4F61AEA1" w14:textId="36279AD0" w:rsidR="004605C8" w:rsidRPr="00471BCA" w:rsidRDefault="00775281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36.22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71752B28" w14:textId="38B379FC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41.61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3705811D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10102990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7CE60F1E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40-64</w:t>
            </w:r>
          </w:p>
        </w:tc>
        <w:tc>
          <w:tcPr>
            <w:tcW w:w="888" w:type="pct"/>
            <w:noWrap/>
            <w:vAlign w:val="center"/>
            <w:hideMark/>
          </w:tcPr>
          <w:p w14:paraId="20DEECB5" w14:textId="7693E194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3666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43.71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232BAA81" w14:textId="297B8736" w:rsidR="004605C8" w:rsidRPr="00471BCA" w:rsidRDefault="00775281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43.23</w:t>
            </w:r>
          </w:p>
        </w:tc>
        <w:tc>
          <w:tcPr>
            <w:tcW w:w="1084" w:type="pct"/>
            <w:noWrap/>
            <w:vAlign w:val="center"/>
            <w:hideMark/>
          </w:tcPr>
          <w:p w14:paraId="5D38ED08" w14:textId="67530837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39.03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6BEA2166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6ABE099B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5717352E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≥65</w:t>
            </w:r>
          </w:p>
        </w:tc>
        <w:tc>
          <w:tcPr>
            <w:tcW w:w="888" w:type="pct"/>
            <w:noWrap/>
            <w:vAlign w:val="center"/>
            <w:hideMark/>
          </w:tcPr>
          <w:p w14:paraId="30600492" w14:textId="3F16F90B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1820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21.70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6E9C2D3A" w14:textId="0B32C1B9" w:rsidR="004605C8" w:rsidRPr="00471BCA" w:rsidRDefault="00775281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20.56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78800241" w14:textId="2530A0B8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19.35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61E35EF0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17D5DE1C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7837925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Gender</w:t>
            </w:r>
          </w:p>
        </w:tc>
        <w:tc>
          <w:tcPr>
            <w:tcW w:w="888" w:type="pct"/>
            <w:noWrap/>
            <w:vAlign w:val="center"/>
            <w:hideMark/>
          </w:tcPr>
          <w:p w14:paraId="29CB4142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75933905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2BFF6FED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01759B5D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4605C8" w:rsidRPr="00471BCA" w14:paraId="7872C6BF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02B688CE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888" w:type="pct"/>
            <w:noWrap/>
            <w:vAlign w:val="center"/>
            <w:hideMark/>
          </w:tcPr>
          <w:p w14:paraId="2FAB0165" w14:textId="5404DFD3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3864 (4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6.07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4E614484" w14:textId="5BD63912" w:rsidR="004605C8" w:rsidRPr="00471BCA" w:rsidRDefault="00775281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48.38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048E535C" w14:textId="14386AB5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27.53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6320B2A8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278359DD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663F86EB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888" w:type="pct"/>
            <w:noWrap/>
            <w:vAlign w:val="center"/>
            <w:hideMark/>
          </w:tcPr>
          <w:p w14:paraId="2E27D730" w14:textId="13FE4981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4524 (</w:t>
            </w:r>
            <w:proofErr w:type="gramStart"/>
            <w:r w:rsidR="00103C70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53.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.</w:t>
            </w:r>
            <w:proofErr w:type="gramEnd"/>
            <w:r w:rsidR="00103C70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93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497722E8" w14:textId="1F1CDF5F" w:rsidR="004605C8" w:rsidRPr="00471BCA" w:rsidRDefault="00775281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51.62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7A82E948" w14:textId="0298E7C5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72.47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0B3C688B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2AFC8C3B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751B440E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Ethnicity</w:t>
            </w:r>
          </w:p>
        </w:tc>
        <w:tc>
          <w:tcPr>
            <w:tcW w:w="888" w:type="pct"/>
            <w:noWrap/>
            <w:vAlign w:val="center"/>
            <w:hideMark/>
          </w:tcPr>
          <w:p w14:paraId="320EC5F2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7BCCAE4D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7647B48F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37E6C411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4605C8" w:rsidRPr="00471BCA" w14:paraId="58CB3637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359C74EC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Mexican American</w:t>
            </w:r>
          </w:p>
        </w:tc>
        <w:tc>
          <w:tcPr>
            <w:tcW w:w="888" w:type="pct"/>
            <w:noWrap/>
            <w:vAlign w:val="center"/>
            <w:hideMark/>
          </w:tcPr>
          <w:p w14:paraId="4E3E5222" w14:textId="7D5A59A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1408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16.79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47E1B85E" w14:textId="276C5C78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17.02</w:t>
            </w:r>
          </w:p>
        </w:tc>
        <w:tc>
          <w:tcPr>
            <w:tcW w:w="1084" w:type="pct"/>
            <w:noWrap/>
            <w:vAlign w:val="center"/>
            <w:hideMark/>
          </w:tcPr>
          <w:p w14:paraId="396ADC12" w14:textId="491E0E21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14.95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538963EC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4E25945B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06EBC1E3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Other Hispanic</w:t>
            </w:r>
          </w:p>
        </w:tc>
        <w:tc>
          <w:tcPr>
            <w:tcW w:w="888" w:type="pct"/>
            <w:noWrap/>
            <w:vAlign w:val="center"/>
            <w:hideMark/>
          </w:tcPr>
          <w:p w14:paraId="1D79D624" w14:textId="66F37193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665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7.93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6618F127" w14:textId="6526B875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7.68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65E84958" w14:textId="4565522B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9.89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1B52AF8E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4209F4EF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2B942A0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Non-Hispanic White</w:t>
            </w:r>
          </w:p>
        </w:tc>
        <w:tc>
          <w:tcPr>
            <w:tcW w:w="888" w:type="pct"/>
            <w:noWrap/>
            <w:vAlign w:val="center"/>
            <w:hideMark/>
          </w:tcPr>
          <w:p w14:paraId="683DA640" w14:textId="2847027A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4369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52.09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201FD2F3" w14:textId="084047C0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52.91</w:t>
            </w:r>
          </w:p>
        </w:tc>
        <w:tc>
          <w:tcPr>
            <w:tcW w:w="1084" w:type="pct"/>
            <w:noWrap/>
            <w:vAlign w:val="center"/>
            <w:hideMark/>
          </w:tcPr>
          <w:p w14:paraId="7FEC64C1" w14:textId="4BF49383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45.48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2AE22DF6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72017532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3064201" w14:textId="1E87F035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Non-Hispanic Black</w:t>
            </w:r>
          </w:p>
        </w:tc>
        <w:tc>
          <w:tcPr>
            <w:tcW w:w="888" w:type="pct"/>
            <w:noWrap/>
            <w:vAlign w:val="center"/>
            <w:hideMark/>
          </w:tcPr>
          <w:p w14:paraId="721ED748" w14:textId="475AB1E4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1620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19.31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2435EAD5" w14:textId="568ACB29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18.42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437EA2A7" w14:textId="32F90ECD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26.45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6C32C020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41493B73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3CF9FCD2" w14:textId="335D694C" w:rsidR="00957458" w:rsidRPr="00471BCA" w:rsidRDefault="004605C8" w:rsidP="00957458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Other Race</w:t>
            </w:r>
          </w:p>
        </w:tc>
        <w:tc>
          <w:tcPr>
            <w:tcW w:w="888" w:type="pct"/>
            <w:noWrap/>
            <w:vAlign w:val="center"/>
            <w:hideMark/>
          </w:tcPr>
          <w:p w14:paraId="5D64CF4A" w14:textId="7125A845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326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3.89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7F714343" w14:textId="39730704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3.97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372E6B6F" w14:textId="463CD3B6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3.23</w:t>
            </w:r>
          </w:p>
        </w:tc>
        <w:tc>
          <w:tcPr>
            <w:tcW w:w="583" w:type="pct"/>
            <w:noWrap/>
            <w:vAlign w:val="center"/>
            <w:hideMark/>
          </w:tcPr>
          <w:p w14:paraId="0ADC522D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5DD24EE5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317A7FF9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Education</w:t>
            </w:r>
          </w:p>
        </w:tc>
        <w:tc>
          <w:tcPr>
            <w:tcW w:w="888" w:type="pct"/>
            <w:noWrap/>
            <w:vAlign w:val="center"/>
            <w:hideMark/>
          </w:tcPr>
          <w:p w14:paraId="438C3B17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75C3ADB4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6EEBD61D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6881FCF6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4605C8" w:rsidRPr="00471BCA" w14:paraId="5324C084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682985C0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Below high school</w:t>
            </w:r>
          </w:p>
        </w:tc>
        <w:tc>
          <w:tcPr>
            <w:tcW w:w="888" w:type="pct"/>
            <w:noWrap/>
            <w:vAlign w:val="center"/>
            <w:hideMark/>
          </w:tcPr>
          <w:p w14:paraId="1BFCF96F" w14:textId="4C03615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2319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27.65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52F9D344" w14:textId="7C345BB0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27.10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552ABD88" w14:textId="6C91721B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32.04</w:t>
            </w:r>
          </w:p>
        </w:tc>
        <w:tc>
          <w:tcPr>
            <w:tcW w:w="583" w:type="pct"/>
            <w:noWrap/>
            <w:vAlign w:val="center"/>
            <w:hideMark/>
          </w:tcPr>
          <w:p w14:paraId="63B5DE79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28A12847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43FA6BC2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High school</w:t>
            </w:r>
          </w:p>
        </w:tc>
        <w:tc>
          <w:tcPr>
            <w:tcW w:w="888" w:type="pct"/>
            <w:noWrap/>
            <w:vAlign w:val="center"/>
            <w:hideMark/>
          </w:tcPr>
          <w:p w14:paraId="7904C937" w14:textId="40B1E7A1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2049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24.43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47A837B8" w14:textId="702926F5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24.01</w:t>
            </w:r>
          </w:p>
        </w:tc>
        <w:tc>
          <w:tcPr>
            <w:tcW w:w="1084" w:type="pct"/>
            <w:noWrap/>
            <w:vAlign w:val="center"/>
            <w:hideMark/>
          </w:tcPr>
          <w:p w14:paraId="1B6E67AF" w14:textId="5A4D48D8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27.74</w:t>
            </w:r>
          </w:p>
        </w:tc>
        <w:tc>
          <w:tcPr>
            <w:tcW w:w="583" w:type="pct"/>
            <w:noWrap/>
            <w:vAlign w:val="center"/>
            <w:hideMark/>
          </w:tcPr>
          <w:p w14:paraId="758C763E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5B32E463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4992FA18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Above high school</w:t>
            </w:r>
          </w:p>
        </w:tc>
        <w:tc>
          <w:tcPr>
            <w:tcW w:w="888" w:type="pct"/>
            <w:noWrap/>
            <w:vAlign w:val="center"/>
            <w:hideMark/>
          </w:tcPr>
          <w:p w14:paraId="26913D71" w14:textId="47FFB564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4020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47.93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2CEEDFE9" w14:textId="395E7196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48.89</w:t>
            </w:r>
          </w:p>
        </w:tc>
        <w:tc>
          <w:tcPr>
            <w:tcW w:w="1084" w:type="pct"/>
            <w:noWrap/>
            <w:vAlign w:val="center"/>
            <w:hideMark/>
          </w:tcPr>
          <w:p w14:paraId="6310A889" w14:textId="466E7A5B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40.22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111E8722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74261EE7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4A709D47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PIR</w:t>
            </w:r>
          </w:p>
        </w:tc>
        <w:tc>
          <w:tcPr>
            <w:tcW w:w="888" w:type="pct"/>
            <w:noWrap/>
            <w:vAlign w:val="center"/>
            <w:hideMark/>
          </w:tcPr>
          <w:p w14:paraId="5D4E9B89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2BB1C271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5D7D4390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2995D556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4605C8" w:rsidRPr="00471BCA" w14:paraId="2CB77192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757C7BE0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&lt;2</w:t>
            </w:r>
          </w:p>
        </w:tc>
        <w:tc>
          <w:tcPr>
            <w:tcW w:w="888" w:type="pct"/>
            <w:noWrap/>
            <w:vAlign w:val="center"/>
            <w:hideMark/>
          </w:tcPr>
          <w:p w14:paraId="43A9393C" w14:textId="1C1A75E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4056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48.35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4E058C30" w14:textId="237835E9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47.28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45DFDBAA" w14:textId="63F52885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56.99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37FAD483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79B5674D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48CA890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≥2</w:t>
            </w:r>
          </w:p>
        </w:tc>
        <w:tc>
          <w:tcPr>
            <w:tcW w:w="888" w:type="pct"/>
            <w:noWrap/>
            <w:vAlign w:val="center"/>
            <w:hideMark/>
          </w:tcPr>
          <w:p w14:paraId="732B4A77" w14:textId="2D8ABCEE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4332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51.65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5ED4B33C" w14:textId="5ADA53ED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52.72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20ECF651" w14:textId="78CB6E28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43.01</w:t>
            </w:r>
          </w:p>
        </w:tc>
        <w:tc>
          <w:tcPr>
            <w:tcW w:w="583" w:type="pct"/>
            <w:noWrap/>
            <w:vAlign w:val="center"/>
            <w:hideMark/>
          </w:tcPr>
          <w:p w14:paraId="3DB23C05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11BFCCD6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3F48ECDC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Diabetes</w:t>
            </w:r>
          </w:p>
        </w:tc>
        <w:tc>
          <w:tcPr>
            <w:tcW w:w="888" w:type="pct"/>
            <w:noWrap/>
            <w:vAlign w:val="center"/>
            <w:hideMark/>
          </w:tcPr>
          <w:p w14:paraId="6BB37F5F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602A5C57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5425671F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39F1F138" w14:textId="018CAAFE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0.393</w:t>
            </w:r>
          </w:p>
        </w:tc>
      </w:tr>
      <w:tr w:rsidR="004605C8" w:rsidRPr="00471BCA" w14:paraId="53DA731A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0621D8E8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888" w:type="pct"/>
            <w:noWrap/>
            <w:vAlign w:val="center"/>
            <w:hideMark/>
          </w:tcPr>
          <w:p w14:paraId="5B8AE15F" w14:textId="685B49C0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6924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82.55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79F4CFFA" w14:textId="6B53DD80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82.42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3FDB9B30" w14:textId="24CDE716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83.55</w:t>
            </w:r>
          </w:p>
        </w:tc>
        <w:tc>
          <w:tcPr>
            <w:tcW w:w="583" w:type="pct"/>
            <w:noWrap/>
            <w:vAlign w:val="center"/>
            <w:hideMark/>
          </w:tcPr>
          <w:p w14:paraId="66DD5388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3E8A538F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7E7E9F75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888" w:type="pct"/>
            <w:noWrap/>
            <w:vAlign w:val="center"/>
            <w:hideMark/>
          </w:tcPr>
          <w:p w14:paraId="5AB844BD" w14:textId="2320E85E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1464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17.45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6A31DC9A" w14:textId="5AC636DF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17.58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15E8E6E6" w14:textId="1FBCBE72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16.45</w:t>
            </w:r>
          </w:p>
        </w:tc>
        <w:tc>
          <w:tcPr>
            <w:tcW w:w="583" w:type="pct"/>
            <w:noWrap/>
            <w:vAlign w:val="center"/>
            <w:hideMark/>
          </w:tcPr>
          <w:p w14:paraId="22EECF10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629F6A87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5BB45802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Hypertension</w:t>
            </w:r>
          </w:p>
        </w:tc>
        <w:tc>
          <w:tcPr>
            <w:tcW w:w="888" w:type="pct"/>
            <w:noWrap/>
            <w:vAlign w:val="center"/>
            <w:hideMark/>
          </w:tcPr>
          <w:p w14:paraId="30A1345F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3362ECB7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751FF7E7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6676476F" w14:textId="4081A92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0.</w:t>
            </w:r>
            <w:r w:rsidR="008771AC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010</w:t>
            </w:r>
          </w:p>
        </w:tc>
      </w:tr>
      <w:tr w:rsidR="004605C8" w:rsidRPr="00471BCA" w14:paraId="16476441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8C6AAE4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888" w:type="pct"/>
            <w:noWrap/>
            <w:vAlign w:val="center"/>
            <w:hideMark/>
          </w:tcPr>
          <w:p w14:paraId="1896AB3F" w14:textId="1E20111B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4865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58.00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67344F20" w14:textId="264910D2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57.51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5CCC6427" w14:textId="7A008295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61.94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282B0ABB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382DD7BA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4BDDCD8E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888" w:type="pct"/>
            <w:noWrap/>
            <w:vAlign w:val="center"/>
            <w:hideMark/>
          </w:tcPr>
          <w:p w14:paraId="1723A66B" w14:textId="0E6E6FDE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3523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42.00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4DB40494" w14:textId="4D100159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42.49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0E2073F7" w14:textId="65C55372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38.06</w:t>
            </w:r>
          </w:p>
        </w:tc>
        <w:tc>
          <w:tcPr>
            <w:tcW w:w="583" w:type="pct"/>
            <w:noWrap/>
            <w:vAlign w:val="center"/>
            <w:hideMark/>
          </w:tcPr>
          <w:p w14:paraId="0E0D882D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41A2B987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51B9C8F2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Smoking</w:t>
            </w:r>
          </w:p>
        </w:tc>
        <w:tc>
          <w:tcPr>
            <w:tcW w:w="888" w:type="pct"/>
            <w:noWrap/>
            <w:vAlign w:val="center"/>
            <w:hideMark/>
          </w:tcPr>
          <w:p w14:paraId="5F5EC59A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51CF8F0B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22AF7AA1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41003FF7" w14:textId="41F68B87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4605C8" w:rsidRPr="00471BCA" w14:paraId="0369E7FD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AB43EDF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888" w:type="pct"/>
            <w:noWrap/>
            <w:vAlign w:val="center"/>
            <w:hideMark/>
          </w:tcPr>
          <w:p w14:paraId="0FDCA7CA" w14:textId="23B42F31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4206 (50.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14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1F1D9B65" w14:textId="58440E76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49.50</w:t>
            </w:r>
          </w:p>
        </w:tc>
        <w:tc>
          <w:tcPr>
            <w:tcW w:w="1084" w:type="pct"/>
            <w:noWrap/>
            <w:vAlign w:val="center"/>
            <w:hideMark/>
          </w:tcPr>
          <w:p w14:paraId="4DDF2F35" w14:textId="5192B787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55.27</w:t>
            </w:r>
          </w:p>
        </w:tc>
        <w:tc>
          <w:tcPr>
            <w:tcW w:w="583" w:type="pct"/>
            <w:noWrap/>
            <w:vAlign w:val="center"/>
            <w:hideMark/>
          </w:tcPr>
          <w:p w14:paraId="0622E2F8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1050B561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0F5889D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888" w:type="pct"/>
            <w:noWrap/>
            <w:vAlign w:val="center"/>
            <w:hideMark/>
          </w:tcPr>
          <w:p w14:paraId="3686AF40" w14:textId="2FBBCDFD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4182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49.86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67FDF746" w14:textId="2552252E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50.50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15042E25" w14:textId="05D4A3E6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44.73</w:t>
            </w:r>
          </w:p>
        </w:tc>
        <w:tc>
          <w:tcPr>
            <w:tcW w:w="583" w:type="pct"/>
            <w:noWrap/>
            <w:vAlign w:val="center"/>
            <w:hideMark/>
          </w:tcPr>
          <w:p w14:paraId="5C6B02A1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5DB9ACCE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034B0A62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Alcohol use</w:t>
            </w:r>
          </w:p>
        </w:tc>
        <w:tc>
          <w:tcPr>
            <w:tcW w:w="888" w:type="pct"/>
            <w:noWrap/>
            <w:vAlign w:val="center"/>
            <w:hideMark/>
          </w:tcPr>
          <w:p w14:paraId="70D9F14B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740AC414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5C113185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1AA597B5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4605C8" w:rsidRPr="00471BCA" w14:paraId="04E822F8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37274190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888" w:type="pct"/>
            <w:noWrap/>
            <w:vAlign w:val="center"/>
            <w:hideMark/>
          </w:tcPr>
          <w:p w14:paraId="780B0C46" w14:textId="78885E1C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2274 (2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7.11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5AE2C6E6" w14:textId="1FEB7E7F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25.81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48F54DEE" w14:textId="66D43ACB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37.53</w:t>
            </w:r>
          </w:p>
        </w:tc>
        <w:tc>
          <w:tcPr>
            <w:tcW w:w="583" w:type="pct"/>
            <w:noWrap/>
            <w:vAlign w:val="center"/>
            <w:hideMark/>
          </w:tcPr>
          <w:p w14:paraId="05BB7E47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7947FFB8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589227E9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888" w:type="pct"/>
            <w:noWrap/>
            <w:vAlign w:val="center"/>
            <w:hideMark/>
          </w:tcPr>
          <w:p w14:paraId="7A11E8BD" w14:textId="385D2EEA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6114 (7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2.89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1C1A855C" w14:textId="03C5EF9D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74.19</w:t>
            </w:r>
          </w:p>
        </w:tc>
        <w:tc>
          <w:tcPr>
            <w:tcW w:w="1084" w:type="pct"/>
            <w:noWrap/>
            <w:vAlign w:val="center"/>
            <w:hideMark/>
          </w:tcPr>
          <w:p w14:paraId="407AE713" w14:textId="5A83A6CD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62.47</w:t>
            </w:r>
          </w:p>
        </w:tc>
        <w:tc>
          <w:tcPr>
            <w:tcW w:w="583" w:type="pct"/>
            <w:noWrap/>
            <w:vAlign w:val="center"/>
            <w:hideMark/>
          </w:tcPr>
          <w:p w14:paraId="45FF96C6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01E3EE26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5A2A3538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Sleep duration</w:t>
            </w:r>
          </w:p>
        </w:tc>
        <w:tc>
          <w:tcPr>
            <w:tcW w:w="888" w:type="pct"/>
            <w:noWrap/>
            <w:vAlign w:val="center"/>
            <w:hideMark/>
          </w:tcPr>
          <w:p w14:paraId="20489D75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1CCD4B80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0AD6379C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5720016F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4605C8" w:rsidRPr="00471BCA" w14:paraId="47D7009B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2033CDB8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&lt;5h/night</w:t>
            </w:r>
          </w:p>
        </w:tc>
        <w:tc>
          <w:tcPr>
            <w:tcW w:w="888" w:type="pct"/>
            <w:noWrap/>
            <w:vAlign w:val="center"/>
            <w:hideMark/>
          </w:tcPr>
          <w:p w14:paraId="7E67E23C" w14:textId="29499BB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639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7.62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725F1932" w14:textId="69A58904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7.35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455687AD" w14:textId="59073EAF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9.78</w:t>
            </w:r>
          </w:p>
        </w:tc>
        <w:tc>
          <w:tcPr>
            <w:tcW w:w="583" w:type="pct"/>
            <w:noWrap/>
            <w:vAlign w:val="center"/>
            <w:hideMark/>
          </w:tcPr>
          <w:p w14:paraId="239FE312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143CD0E6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E3F16B3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5–6h/night</w:t>
            </w:r>
          </w:p>
        </w:tc>
        <w:tc>
          <w:tcPr>
            <w:tcW w:w="888" w:type="pct"/>
            <w:noWrap/>
            <w:vAlign w:val="center"/>
            <w:hideMark/>
          </w:tcPr>
          <w:p w14:paraId="75568314" w14:textId="158B920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3048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36.34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12EF7CFF" w14:textId="2959D301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36.04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089AF751" w14:textId="7276462B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38.71</w:t>
            </w:r>
          </w:p>
        </w:tc>
        <w:tc>
          <w:tcPr>
            <w:tcW w:w="583" w:type="pct"/>
            <w:noWrap/>
            <w:vAlign w:val="center"/>
            <w:hideMark/>
          </w:tcPr>
          <w:p w14:paraId="3C0E8623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219E1B86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7C26B568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Normal</w:t>
            </w:r>
          </w:p>
        </w:tc>
        <w:tc>
          <w:tcPr>
            <w:tcW w:w="888" w:type="pct"/>
            <w:noWrap/>
            <w:vAlign w:val="center"/>
            <w:hideMark/>
          </w:tcPr>
          <w:p w14:paraId="740A5D46" w14:textId="14E798B6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4093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48.80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4CA9486E" w14:textId="45DDF850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49.61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154C837F" w14:textId="0D69CFE3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42.26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335D6951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282412FD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4992A804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≥9h/night</w:t>
            </w:r>
          </w:p>
        </w:tc>
        <w:tc>
          <w:tcPr>
            <w:tcW w:w="888" w:type="pct"/>
            <w:noWrap/>
            <w:vAlign w:val="center"/>
            <w:hideMark/>
          </w:tcPr>
          <w:p w14:paraId="1A446E1B" w14:textId="1AC7F1CD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608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7.25)</w:t>
            </w:r>
          </w:p>
        </w:tc>
        <w:tc>
          <w:tcPr>
            <w:tcW w:w="1225" w:type="pct"/>
            <w:noWrap/>
            <w:vAlign w:val="center"/>
            <w:hideMark/>
          </w:tcPr>
          <w:p w14:paraId="4E40D4AE" w14:textId="7FC6FEF1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7.00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282BED01" w14:textId="27743113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9.25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38301861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01FCDCAC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0AF92DE9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Depression</w:t>
            </w:r>
          </w:p>
        </w:tc>
        <w:tc>
          <w:tcPr>
            <w:tcW w:w="888" w:type="pct"/>
            <w:noWrap/>
            <w:vAlign w:val="center"/>
            <w:hideMark/>
          </w:tcPr>
          <w:p w14:paraId="1462E763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31538D18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6D589A2C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7B1F7C9F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4605C8" w:rsidRPr="00471BCA" w14:paraId="182CE19A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5CAA5E2B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888" w:type="pct"/>
            <w:noWrap/>
            <w:vAlign w:val="center"/>
            <w:hideMark/>
          </w:tcPr>
          <w:p w14:paraId="0EEB6D7F" w14:textId="19DCC473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7131 (8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5.01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78D44B65" w14:textId="366785ED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85.93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035D4C9E" w14:textId="0B41F730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77.63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2D5104AB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5E020B99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0CD77D62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888" w:type="pct"/>
            <w:noWrap/>
            <w:vAlign w:val="center"/>
            <w:hideMark/>
          </w:tcPr>
          <w:p w14:paraId="41F1C110" w14:textId="452DA51C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1257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14.99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72885FF2" w14:textId="10846F57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14.07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74D5BEA6" w14:textId="1C779DC8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22.37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46FFCA55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741EF922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0F83DBEE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Physical activity</w:t>
            </w:r>
          </w:p>
        </w:tc>
        <w:tc>
          <w:tcPr>
            <w:tcW w:w="888" w:type="pct"/>
            <w:noWrap/>
            <w:vAlign w:val="center"/>
            <w:hideMark/>
          </w:tcPr>
          <w:p w14:paraId="5098E9CA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154DCA4B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645665E7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619033C5" w14:textId="49075EC7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0.004</w:t>
            </w:r>
          </w:p>
        </w:tc>
      </w:tr>
      <w:tr w:rsidR="004605C8" w:rsidRPr="00471BCA" w14:paraId="40E482CC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6348951F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No vigorous activity</w:t>
            </w:r>
          </w:p>
        </w:tc>
        <w:tc>
          <w:tcPr>
            <w:tcW w:w="888" w:type="pct"/>
            <w:noWrap/>
            <w:vAlign w:val="center"/>
            <w:hideMark/>
          </w:tcPr>
          <w:p w14:paraId="728DA531" w14:textId="705951AB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5661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67.49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3F074E53" w14:textId="21E2C5D7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66.98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16549401" w14:textId="71DC74F8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71.61</w:t>
            </w:r>
          </w:p>
        </w:tc>
        <w:tc>
          <w:tcPr>
            <w:tcW w:w="583" w:type="pct"/>
            <w:noWrap/>
            <w:vAlign w:val="center"/>
            <w:hideMark/>
          </w:tcPr>
          <w:p w14:paraId="45BEB9A3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07801385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97AAB1F" w14:textId="77777777" w:rsidR="004605C8" w:rsidRPr="00471BCA" w:rsidRDefault="004605C8" w:rsidP="00A2289A">
            <w:pPr>
              <w:widowControl/>
              <w:ind w:firstLineChars="100" w:firstLine="18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Vigorous physical activity</w:t>
            </w:r>
          </w:p>
        </w:tc>
        <w:tc>
          <w:tcPr>
            <w:tcW w:w="888" w:type="pct"/>
            <w:noWrap/>
            <w:vAlign w:val="center"/>
            <w:hideMark/>
          </w:tcPr>
          <w:p w14:paraId="12038407" w14:textId="5EA0D6CF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2727 (</w:t>
            </w:r>
            <w:r w:rsidR="00236431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32.51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25" w:type="pct"/>
            <w:noWrap/>
            <w:vAlign w:val="center"/>
            <w:hideMark/>
          </w:tcPr>
          <w:p w14:paraId="2BECCA20" w14:textId="7133C3BF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33.02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1084" w:type="pct"/>
            <w:noWrap/>
            <w:vAlign w:val="center"/>
            <w:hideMark/>
          </w:tcPr>
          <w:p w14:paraId="3612EF57" w14:textId="4D586475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28.39</w:t>
            </w:r>
            <w:r w:rsidR="004605C8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83" w:type="pct"/>
            <w:noWrap/>
            <w:vAlign w:val="center"/>
            <w:hideMark/>
          </w:tcPr>
          <w:p w14:paraId="0F749B8C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5AD4D35D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577977A2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Daily dietary intake</w:t>
            </w:r>
          </w:p>
        </w:tc>
        <w:tc>
          <w:tcPr>
            <w:tcW w:w="888" w:type="pct"/>
            <w:noWrap/>
            <w:vAlign w:val="center"/>
            <w:hideMark/>
          </w:tcPr>
          <w:p w14:paraId="69EF6308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25" w:type="pct"/>
            <w:noWrap/>
            <w:vAlign w:val="center"/>
            <w:hideMark/>
          </w:tcPr>
          <w:p w14:paraId="1FB71A4D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4" w:type="pct"/>
            <w:noWrap/>
            <w:vAlign w:val="center"/>
            <w:hideMark/>
          </w:tcPr>
          <w:p w14:paraId="4E78C122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3" w:type="pct"/>
            <w:noWrap/>
            <w:vAlign w:val="center"/>
            <w:hideMark/>
          </w:tcPr>
          <w:p w14:paraId="099601EF" w14:textId="77777777" w:rsidR="004605C8" w:rsidRPr="00471BCA" w:rsidRDefault="004605C8" w:rsidP="0091522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</w:p>
        </w:tc>
      </w:tr>
      <w:tr w:rsidR="004605C8" w:rsidRPr="00471BCA" w14:paraId="7D98FC08" w14:textId="77777777" w:rsidTr="00471BCA"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31BD70B3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Energy (kcal/d)</w:t>
            </w:r>
          </w:p>
        </w:tc>
        <w:tc>
          <w:tcPr>
            <w:tcW w:w="888" w:type="pct"/>
            <w:noWrap/>
            <w:vAlign w:val="center"/>
            <w:hideMark/>
          </w:tcPr>
          <w:p w14:paraId="4B995BAB" w14:textId="35E52630" w:rsidR="004605C8" w:rsidRPr="00471BCA" w:rsidRDefault="008E184E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2071.33 ± 885.52</w:t>
            </w:r>
          </w:p>
        </w:tc>
        <w:tc>
          <w:tcPr>
            <w:tcW w:w="1225" w:type="pct"/>
            <w:noWrap/>
            <w:vAlign w:val="center"/>
            <w:hideMark/>
          </w:tcPr>
          <w:p w14:paraId="555E8463" w14:textId="599CE10E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2096.19 ± 894.36</w:t>
            </w: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ab/>
            </w:r>
          </w:p>
        </w:tc>
        <w:tc>
          <w:tcPr>
            <w:tcW w:w="1084" w:type="pct"/>
            <w:noWrap/>
            <w:vAlign w:val="center"/>
            <w:hideMark/>
          </w:tcPr>
          <w:p w14:paraId="2609BEEE" w14:textId="7890C6A3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1871.98 ± 783.57</w:t>
            </w:r>
          </w:p>
        </w:tc>
        <w:tc>
          <w:tcPr>
            <w:tcW w:w="583" w:type="pct"/>
            <w:noWrap/>
            <w:vAlign w:val="center"/>
            <w:hideMark/>
          </w:tcPr>
          <w:p w14:paraId="5EEE78B1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</w:tbl>
    <w:p w14:paraId="79120A81" w14:textId="6579BB3A" w:rsidR="00471BCA" w:rsidRDefault="00471BCA">
      <w:r w:rsidRPr="00471BCA">
        <w:rPr>
          <w:rFonts w:ascii="Arial" w:hAnsi="Arial" w:cs="Arial"/>
          <w:b/>
          <w:bCs/>
          <w:szCs w:val="21"/>
        </w:rPr>
        <w:lastRenderedPageBreak/>
        <w:t>Table 1</w:t>
      </w:r>
      <w:r w:rsidRPr="00471BCA">
        <w:rPr>
          <w:rFonts w:ascii="Arial" w:hAnsi="Arial" w:cs="Arial" w:hint="eastAsia"/>
          <w:szCs w:val="21"/>
        </w:rPr>
        <w:t>（</w:t>
      </w:r>
      <w:r w:rsidRPr="00471BCA">
        <w:rPr>
          <w:rFonts w:ascii="Arial" w:hAnsi="Arial" w:cs="Arial" w:hint="eastAsia"/>
          <w:szCs w:val="21"/>
        </w:rPr>
        <w:t>continued</w:t>
      </w:r>
      <w:r w:rsidRPr="00471BCA">
        <w:rPr>
          <w:rFonts w:ascii="Arial" w:hAnsi="Arial" w:cs="Arial" w:hint="eastAsia"/>
          <w:szCs w:val="21"/>
        </w:rPr>
        <w:t>）</w:t>
      </w:r>
    </w:p>
    <w:tbl>
      <w:tblPr>
        <w:tblStyle w:val="a7"/>
        <w:tblW w:w="5000" w:type="pct"/>
        <w:tblLook w:val="0680" w:firstRow="0" w:lastRow="0" w:firstColumn="1" w:lastColumn="0" w:noHBand="1" w:noVBand="1"/>
      </w:tblPr>
      <w:tblGrid>
        <w:gridCol w:w="1937"/>
        <w:gridCol w:w="1516"/>
        <w:gridCol w:w="2236"/>
        <w:gridCol w:w="1976"/>
        <w:gridCol w:w="857"/>
      </w:tblGrid>
      <w:tr w:rsidR="00471BCA" w:rsidRPr="00471BCA" w14:paraId="35AE4176" w14:textId="77777777" w:rsidTr="00471BCA">
        <w:trPr>
          <w:trHeight w:val="217"/>
        </w:trPr>
        <w:tc>
          <w:tcPr>
            <w:tcW w:w="1220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36FF555B" w14:textId="77777777" w:rsidR="00471BCA" w:rsidRPr="00471BCA" w:rsidRDefault="00471BCA" w:rsidP="009673A2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Characteristic</w:t>
            </w:r>
          </w:p>
        </w:tc>
        <w:tc>
          <w:tcPr>
            <w:tcW w:w="888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7C7A63D0" w14:textId="77777777" w:rsidR="00471BCA" w:rsidRPr="00471BCA" w:rsidRDefault="00471BCA" w:rsidP="009673A2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Total [ n (%)]</w:t>
            </w:r>
          </w:p>
        </w:tc>
        <w:tc>
          <w:tcPr>
            <w:tcW w:w="1225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7E542802" w14:textId="77777777" w:rsidR="00471BCA" w:rsidRPr="00471BCA" w:rsidRDefault="00471BCA" w:rsidP="009673A2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No constipation [ n (%)]</w:t>
            </w:r>
          </w:p>
        </w:tc>
        <w:tc>
          <w:tcPr>
            <w:tcW w:w="1084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7D8FC1E5" w14:textId="77777777" w:rsidR="00471BCA" w:rsidRPr="00471BCA" w:rsidRDefault="00471BCA" w:rsidP="009673A2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Constipation [ n (%)]</w:t>
            </w:r>
          </w:p>
        </w:tc>
        <w:tc>
          <w:tcPr>
            <w:tcW w:w="583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  <w:hideMark/>
          </w:tcPr>
          <w:p w14:paraId="0F0E610F" w14:textId="77777777" w:rsidR="00471BCA" w:rsidRPr="00471BCA" w:rsidRDefault="00471BCA" w:rsidP="009673A2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P-value</w:t>
            </w:r>
          </w:p>
        </w:tc>
      </w:tr>
      <w:tr w:rsidR="004605C8" w:rsidRPr="00471BCA" w14:paraId="64D98ABB" w14:textId="77777777" w:rsidTr="00471BCA">
        <w:trPr>
          <w:trHeight w:val="280"/>
        </w:trPr>
        <w:tc>
          <w:tcPr>
            <w:tcW w:w="1220" w:type="pct"/>
            <w:tcBorders>
              <w:bottom w:val="nil"/>
            </w:tcBorders>
            <w:noWrap/>
            <w:vAlign w:val="center"/>
            <w:hideMark/>
          </w:tcPr>
          <w:p w14:paraId="7109C806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Protein (gm/d)</w:t>
            </w:r>
          </w:p>
        </w:tc>
        <w:tc>
          <w:tcPr>
            <w:tcW w:w="888" w:type="pct"/>
            <w:tcBorders>
              <w:bottom w:val="nil"/>
            </w:tcBorders>
            <w:noWrap/>
            <w:vAlign w:val="center"/>
            <w:hideMark/>
          </w:tcPr>
          <w:p w14:paraId="1F4B779B" w14:textId="705BCD9E" w:rsidR="004605C8" w:rsidRPr="00471BCA" w:rsidRDefault="008E184E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80.22 ± 36.96</w:t>
            </w:r>
          </w:p>
        </w:tc>
        <w:tc>
          <w:tcPr>
            <w:tcW w:w="1225" w:type="pct"/>
            <w:tcBorders>
              <w:bottom w:val="nil"/>
            </w:tcBorders>
            <w:noWrap/>
            <w:vAlign w:val="center"/>
            <w:hideMark/>
          </w:tcPr>
          <w:p w14:paraId="2D383EAA" w14:textId="7D704B35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81.43 ± 37.37</w:t>
            </w:r>
          </w:p>
        </w:tc>
        <w:tc>
          <w:tcPr>
            <w:tcW w:w="1084" w:type="pct"/>
            <w:tcBorders>
              <w:bottom w:val="nil"/>
            </w:tcBorders>
            <w:noWrap/>
            <w:vAlign w:val="center"/>
            <w:hideMark/>
          </w:tcPr>
          <w:p w14:paraId="61C8D2ED" w14:textId="674B05A2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70.55 ± 31.83</w:t>
            </w:r>
          </w:p>
        </w:tc>
        <w:tc>
          <w:tcPr>
            <w:tcW w:w="583" w:type="pct"/>
            <w:tcBorders>
              <w:bottom w:val="nil"/>
            </w:tcBorders>
            <w:noWrap/>
            <w:vAlign w:val="center"/>
            <w:hideMark/>
          </w:tcPr>
          <w:p w14:paraId="7050BFC3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4605C8" w:rsidRPr="00471BCA" w14:paraId="19D9D1A5" w14:textId="77777777" w:rsidTr="00471BCA">
        <w:trPr>
          <w:trHeight w:val="280"/>
        </w:trPr>
        <w:tc>
          <w:tcPr>
            <w:tcW w:w="1220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8AC218C" w14:textId="77777777" w:rsidR="004605C8" w:rsidRPr="00471BCA" w:rsidRDefault="004605C8" w:rsidP="00FF33C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Carbohydrate (gm/d)</w:t>
            </w:r>
          </w:p>
        </w:tc>
        <w:tc>
          <w:tcPr>
            <w:tcW w:w="88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E8FA3C4" w14:textId="20873073" w:rsidR="004605C8" w:rsidRPr="00471BCA" w:rsidRDefault="008E184E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253.28 ± 112.02</w:t>
            </w:r>
          </w:p>
        </w:tc>
        <w:tc>
          <w:tcPr>
            <w:tcW w:w="1225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78A80F9" w14:textId="12DDFC43" w:rsidR="004605C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255.17 ± 113.12</w:t>
            </w:r>
          </w:p>
        </w:tc>
        <w:tc>
          <w:tcPr>
            <w:tcW w:w="1084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782CA71" w14:textId="253A26A9" w:rsidR="004605C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238.16 ± 101.54</w:t>
            </w:r>
          </w:p>
        </w:tc>
        <w:tc>
          <w:tcPr>
            <w:tcW w:w="58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F9D1FCE" w14:textId="77777777" w:rsidR="004605C8" w:rsidRPr="00471BCA" w:rsidRDefault="004605C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957458" w:rsidRPr="00471BCA" w14:paraId="3306D54F" w14:textId="77777777" w:rsidTr="00471BCA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220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44C5612" w14:textId="77777777" w:rsidR="00957458" w:rsidRPr="00471BCA" w:rsidRDefault="00957458" w:rsidP="009574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Dietary fiber (gm/d)</w:t>
            </w:r>
          </w:p>
        </w:tc>
        <w:tc>
          <w:tcPr>
            <w:tcW w:w="888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F8ED40C" w14:textId="4F625E20" w:rsidR="00957458" w:rsidRPr="00471BCA" w:rsidRDefault="00915223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15.85 ± 8.46</w:t>
            </w:r>
          </w:p>
        </w:tc>
        <w:tc>
          <w:tcPr>
            <w:tcW w:w="1225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5698C39" w14:textId="0BB23A7C" w:rsidR="0095745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16.14 ± 8.56</w:t>
            </w:r>
          </w:p>
        </w:tc>
        <w:tc>
          <w:tcPr>
            <w:tcW w:w="1084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D356BED" w14:textId="78F4AF24" w:rsidR="0095745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13.57 ± 7.29</w:t>
            </w:r>
          </w:p>
        </w:tc>
        <w:tc>
          <w:tcPr>
            <w:tcW w:w="58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57A61CD" w14:textId="77777777" w:rsidR="00957458" w:rsidRPr="00471BCA" w:rsidRDefault="0095745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957458" w:rsidRPr="00471BCA" w14:paraId="1AFA536B" w14:textId="77777777" w:rsidTr="00471BCA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220" w:type="pct"/>
            <w:tcBorders>
              <w:top w:val="nil"/>
            </w:tcBorders>
            <w:noWrap/>
            <w:vAlign w:val="center"/>
            <w:hideMark/>
          </w:tcPr>
          <w:p w14:paraId="2831F764" w14:textId="77777777" w:rsidR="00957458" w:rsidRPr="00471BCA" w:rsidRDefault="00957458" w:rsidP="009574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Total fat (gm/d)</w:t>
            </w:r>
          </w:p>
        </w:tc>
        <w:tc>
          <w:tcPr>
            <w:tcW w:w="888" w:type="pct"/>
            <w:tcBorders>
              <w:top w:val="nil"/>
            </w:tcBorders>
            <w:noWrap/>
            <w:vAlign w:val="center"/>
            <w:hideMark/>
          </w:tcPr>
          <w:p w14:paraId="1FEC79F1" w14:textId="02BE2925" w:rsidR="00957458" w:rsidRPr="00471BCA" w:rsidRDefault="00915223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77.62 ± 40.54</w:t>
            </w:r>
          </w:p>
        </w:tc>
        <w:tc>
          <w:tcPr>
            <w:tcW w:w="1225" w:type="pct"/>
            <w:tcBorders>
              <w:top w:val="nil"/>
            </w:tcBorders>
            <w:noWrap/>
            <w:vAlign w:val="center"/>
            <w:hideMark/>
          </w:tcPr>
          <w:p w14:paraId="4E0ED862" w14:textId="1DD9708E" w:rsidR="0095745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78.68 ± 40.84</w:t>
            </w:r>
          </w:p>
        </w:tc>
        <w:tc>
          <w:tcPr>
            <w:tcW w:w="1084" w:type="pct"/>
            <w:tcBorders>
              <w:top w:val="nil"/>
            </w:tcBorders>
            <w:noWrap/>
            <w:vAlign w:val="center"/>
            <w:hideMark/>
          </w:tcPr>
          <w:p w14:paraId="2A900C88" w14:textId="70A7687B" w:rsidR="0095745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69.11 ± 37.04</w:t>
            </w:r>
          </w:p>
        </w:tc>
        <w:tc>
          <w:tcPr>
            <w:tcW w:w="583" w:type="pct"/>
            <w:tcBorders>
              <w:top w:val="nil"/>
            </w:tcBorders>
            <w:noWrap/>
            <w:vAlign w:val="center"/>
            <w:hideMark/>
          </w:tcPr>
          <w:p w14:paraId="733D8A94" w14:textId="77777777" w:rsidR="00957458" w:rsidRPr="00471BCA" w:rsidRDefault="0095745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957458" w:rsidRPr="00471BCA" w14:paraId="413CE138" w14:textId="77777777" w:rsidTr="00471BCA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05EE8E5" w14:textId="77777777" w:rsidR="00957458" w:rsidRPr="00471BCA" w:rsidRDefault="00957458" w:rsidP="009574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Magnesium (mg/d)</w:t>
            </w:r>
          </w:p>
        </w:tc>
        <w:tc>
          <w:tcPr>
            <w:tcW w:w="888" w:type="pct"/>
            <w:noWrap/>
            <w:vAlign w:val="center"/>
            <w:hideMark/>
          </w:tcPr>
          <w:p w14:paraId="24195570" w14:textId="2C488884" w:rsidR="00957458" w:rsidRPr="00471BCA" w:rsidRDefault="00915223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285.84 ± 127.00</w:t>
            </w:r>
          </w:p>
        </w:tc>
        <w:tc>
          <w:tcPr>
            <w:tcW w:w="1225" w:type="pct"/>
            <w:noWrap/>
            <w:vAlign w:val="center"/>
            <w:hideMark/>
          </w:tcPr>
          <w:p w14:paraId="7AEF5EA9" w14:textId="2A631472" w:rsidR="0095745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290.62 ± 128.34</w:t>
            </w:r>
          </w:p>
        </w:tc>
        <w:tc>
          <w:tcPr>
            <w:tcW w:w="1084" w:type="pct"/>
            <w:noWrap/>
            <w:vAlign w:val="center"/>
            <w:hideMark/>
          </w:tcPr>
          <w:p w14:paraId="4C0F6358" w14:textId="47072128" w:rsidR="00957458" w:rsidRPr="00471BCA" w:rsidRDefault="008771AC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247.50 ± 108.31</w:t>
            </w:r>
          </w:p>
        </w:tc>
        <w:tc>
          <w:tcPr>
            <w:tcW w:w="583" w:type="pct"/>
            <w:noWrap/>
            <w:vAlign w:val="center"/>
            <w:hideMark/>
          </w:tcPr>
          <w:p w14:paraId="0562FAD1" w14:textId="77777777" w:rsidR="00957458" w:rsidRPr="00471BCA" w:rsidRDefault="0095745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957458" w:rsidRPr="00471BCA" w14:paraId="71E91589" w14:textId="77777777" w:rsidTr="00471BCA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5798EB26" w14:textId="77777777" w:rsidR="00957458" w:rsidRPr="00471BCA" w:rsidRDefault="00957458" w:rsidP="009574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Selenium (mcg/d)</w:t>
            </w:r>
          </w:p>
        </w:tc>
        <w:tc>
          <w:tcPr>
            <w:tcW w:w="888" w:type="pct"/>
            <w:noWrap/>
            <w:vAlign w:val="center"/>
            <w:hideMark/>
          </w:tcPr>
          <w:p w14:paraId="2081E76D" w14:textId="60244AFD" w:rsidR="00957458" w:rsidRPr="00471BCA" w:rsidRDefault="00915223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108.51 ± 52.86</w:t>
            </w:r>
          </w:p>
        </w:tc>
        <w:tc>
          <w:tcPr>
            <w:tcW w:w="1225" w:type="pct"/>
            <w:noWrap/>
            <w:vAlign w:val="center"/>
            <w:hideMark/>
          </w:tcPr>
          <w:p w14:paraId="3297F32D" w14:textId="37378BCC" w:rsidR="00957458" w:rsidRPr="00471BCA" w:rsidRDefault="0095745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="004F5A45"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10.16 ± 53.50</w:t>
            </w:r>
          </w:p>
        </w:tc>
        <w:tc>
          <w:tcPr>
            <w:tcW w:w="1084" w:type="pct"/>
            <w:noWrap/>
            <w:vAlign w:val="center"/>
            <w:hideMark/>
          </w:tcPr>
          <w:p w14:paraId="0A58D021" w14:textId="1E9ADB06" w:rsidR="00957458" w:rsidRPr="00471BCA" w:rsidRDefault="00A55DB9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95.23 ± 45.33</w:t>
            </w:r>
          </w:p>
        </w:tc>
        <w:tc>
          <w:tcPr>
            <w:tcW w:w="583" w:type="pct"/>
            <w:noWrap/>
            <w:vAlign w:val="center"/>
            <w:hideMark/>
          </w:tcPr>
          <w:p w14:paraId="0C35401B" w14:textId="77777777" w:rsidR="00957458" w:rsidRPr="00471BCA" w:rsidRDefault="00957458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957458" w:rsidRPr="00471BCA" w14:paraId="39A00B9E" w14:textId="77777777" w:rsidTr="00471BCA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15EC1EC9" w14:textId="77777777" w:rsidR="00957458" w:rsidRPr="00471BCA" w:rsidRDefault="00957458" w:rsidP="009574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Caffeine (mg/d)</w:t>
            </w:r>
          </w:p>
        </w:tc>
        <w:tc>
          <w:tcPr>
            <w:tcW w:w="888" w:type="pct"/>
            <w:noWrap/>
            <w:vAlign w:val="center"/>
            <w:hideMark/>
          </w:tcPr>
          <w:p w14:paraId="1E65BBCB" w14:textId="63F4A2F0" w:rsidR="00957458" w:rsidRPr="00471BCA" w:rsidRDefault="00915223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161.95 ± 197.61</w:t>
            </w:r>
          </w:p>
        </w:tc>
        <w:tc>
          <w:tcPr>
            <w:tcW w:w="1225" w:type="pct"/>
            <w:noWrap/>
            <w:vAlign w:val="center"/>
            <w:hideMark/>
          </w:tcPr>
          <w:p w14:paraId="3FE22C1E" w14:textId="760D6B6A" w:rsidR="0095745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164.51 ± 197.89</w:t>
            </w:r>
          </w:p>
        </w:tc>
        <w:tc>
          <w:tcPr>
            <w:tcW w:w="1084" w:type="pct"/>
            <w:noWrap/>
            <w:vAlign w:val="center"/>
            <w:hideMark/>
          </w:tcPr>
          <w:p w14:paraId="62C35EC7" w14:textId="153B950A" w:rsidR="00957458" w:rsidRPr="00471BCA" w:rsidRDefault="00A55DB9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141.42 ± 194.24</w:t>
            </w:r>
          </w:p>
        </w:tc>
        <w:tc>
          <w:tcPr>
            <w:tcW w:w="583" w:type="pct"/>
            <w:noWrap/>
            <w:vAlign w:val="center"/>
            <w:hideMark/>
          </w:tcPr>
          <w:p w14:paraId="7C17D700" w14:textId="7A9B4DF5" w:rsidR="00957458" w:rsidRPr="00471BCA" w:rsidRDefault="008B2C36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957458" w:rsidRPr="00471BCA" w14:paraId="2A647CFF" w14:textId="77777777" w:rsidTr="00471BCA">
        <w:tblPrEx>
          <w:tblLook w:val="0480" w:firstRow="0" w:lastRow="0" w:firstColumn="1" w:lastColumn="0" w:noHBand="0" w:noVBand="1"/>
        </w:tblPrEx>
        <w:trPr>
          <w:trHeight w:val="280"/>
        </w:trPr>
        <w:tc>
          <w:tcPr>
            <w:tcW w:w="1220" w:type="pct"/>
            <w:noWrap/>
            <w:vAlign w:val="center"/>
            <w:hideMark/>
          </w:tcPr>
          <w:p w14:paraId="4BEA8689" w14:textId="77777777" w:rsidR="00957458" w:rsidRPr="00471BCA" w:rsidRDefault="00957458" w:rsidP="0095745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BMI</w:t>
            </w:r>
          </w:p>
        </w:tc>
        <w:tc>
          <w:tcPr>
            <w:tcW w:w="888" w:type="pct"/>
            <w:noWrap/>
            <w:vAlign w:val="center"/>
            <w:hideMark/>
          </w:tcPr>
          <w:p w14:paraId="7F382350" w14:textId="7DCC5BD1" w:rsidR="0095745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29.26 ± 6.94</w:t>
            </w:r>
          </w:p>
        </w:tc>
        <w:tc>
          <w:tcPr>
            <w:tcW w:w="1225" w:type="pct"/>
            <w:noWrap/>
            <w:vAlign w:val="center"/>
            <w:hideMark/>
          </w:tcPr>
          <w:p w14:paraId="27AFA355" w14:textId="15555B88" w:rsidR="00957458" w:rsidRPr="00471BCA" w:rsidRDefault="004F5A45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29.37 ± 6.91</w:t>
            </w:r>
          </w:p>
        </w:tc>
        <w:tc>
          <w:tcPr>
            <w:tcW w:w="1084" w:type="pct"/>
            <w:noWrap/>
            <w:vAlign w:val="center"/>
            <w:hideMark/>
          </w:tcPr>
          <w:p w14:paraId="1819C3AE" w14:textId="60E8383F" w:rsidR="00957458" w:rsidRPr="00471BCA" w:rsidRDefault="00A55DB9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28.38 ± 7.11</w:t>
            </w:r>
          </w:p>
        </w:tc>
        <w:tc>
          <w:tcPr>
            <w:tcW w:w="583" w:type="pct"/>
            <w:noWrap/>
            <w:vAlign w:val="center"/>
            <w:hideMark/>
          </w:tcPr>
          <w:p w14:paraId="2F74AED9" w14:textId="48FFF2CC" w:rsidR="00957458" w:rsidRPr="00471BCA" w:rsidRDefault="00A55DB9" w:rsidP="0091522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1BCA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</w:tbl>
    <w:p w14:paraId="164C0622" w14:textId="026D7514" w:rsidR="00F4481A" w:rsidRDefault="00F4481A">
      <w:pPr>
        <w:rPr>
          <w:rFonts w:hint="eastAsia"/>
        </w:rPr>
      </w:pPr>
    </w:p>
    <w:p w14:paraId="117527E0" w14:textId="77777777" w:rsidR="00A2289A" w:rsidRDefault="00A2289A">
      <w:pPr>
        <w:rPr>
          <w:rFonts w:hint="eastAsia"/>
        </w:rPr>
      </w:pPr>
    </w:p>
    <w:sectPr w:rsidR="00A228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7AA504" w14:textId="77777777" w:rsidR="00C06717" w:rsidRDefault="00C06717" w:rsidP="008748C8">
      <w:pPr>
        <w:rPr>
          <w:rFonts w:hint="eastAsia"/>
        </w:rPr>
      </w:pPr>
      <w:r>
        <w:separator/>
      </w:r>
    </w:p>
  </w:endnote>
  <w:endnote w:type="continuationSeparator" w:id="0">
    <w:p w14:paraId="105C1B9C" w14:textId="77777777" w:rsidR="00C06717" w:rsidRDefault="00C06717" w:rsidP="008748C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0DEB38" w14:textId="77777777" w:rsidR="00C06717" w:rsidRDefault="00C06717" w:rsidP="008748C8">
      <w:pPr>
        <w:rPr>
          <w:rFonts w:hint="eastAsia"/>
        </w:rPr>
      </w:pPr>
      <w:r>
        <w:separator/>
      </w:r>
    </w:p>
  </w:footnote>
  <w:footnote w:type="continuationSeparator" w:id="0">
    <w:p w14:paraId="7DF6B916" w14:textId="77777777" w:rsidR="00C06717" w:rsidRDefault="00C06717" w:rsidP="008748C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urrentStyleCount" w:val="5"/>
  </w:docVars>
  <w:rsids>
    <w:rsidRoot w:val="00933245"/>
    <w:rsid w:val="000A3861"/>
    <w:rsid w:val="00103C70"/>
    <w:rsid w:val="001713BD"/>
    <w:rsid w:val="00185837"/>
    <w:rsid w:val="00197787"/>
    <w:rsid w:val="001E261F"/>
    <w:rsid w:val="001F4308"/>
    <w:rsid w:val="00203064"/>
    <w:rsid w:val="00236431"/>
    <w:rsid w:val="00291E39"/>
    <w:rsid w:val="002A50D7"/>
    <w:rsid w:val="00335A0D"/>
    <w:rsid w:val="003C7CB1"/>
    <w:rsid w:val="004605C8"/>
    <w:rsid w:val="00471BCA"/>
    <w:rsid w:val="004E0A0B"/>
    <w:rsid w:val="004E0FE7"/>
    <w:rsid w:val="004F5A45"/>
    <w:rsid w:val="005028F7"/>
    <w:rsid w:val="00523831"/>
    <w:rsid w:val="00537364"/>
    <w:rsid w:val="00587A4B"/>
    <w:rsid w:val="006037B1"/>
    <w:rsid w:val="00674CF5"/>
    <w:rsid w:val="007554A7"/>
    <w:rsid w:val="00775281"/>
    <w:rsid w:val="008748C8"/>
    <w:rsid w:val="008771AC"/>
    <w:rsid w:val="00891132"/>
    <w:rsid w:val="008B2C36"/>
    <w:rsid w:val="008E184E"/>
    <w:rsid w:val="00915223"/>
    <w:rsid w:val="0092432D"/>
    <w:rsid w:val="00933245"/>
    <w:rsid w:val="00957458"/>
    <w:rsid w:val="00992A85"/>
    <w:rsid w:val="00A06D68"/>
    <w:rsid w:val="00A167F0"/>
    <w:rsid w:val="00A2289A"/>
    <w:rsid w:val="00A55DB9"/>
    <w:rsid w:val="00A8670A"/>
    <w:rsid w:val="00B17EDE"/>
    <w:rsid w:val="00C06717"/>
    <w:rsid w:val="00CA18DC"/>
    <w:rsid w:val="00CC783A"/>
    <w:rsid w:val="00E94AD2"/>
    <w:rsid w:val="00F4481A"/>
    <w:rsid w:val="00FD3282"/>
    <w:rsid w:val="00FD56CA"/>
    <w:rsid w:val="00FF3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E7D8E9"/>
  <w15:chartTrackingRefBased/>
  <w15:docId w15:val="{838DDDED-A528-4ABD-98B3-307AC0B8B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0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FF33CB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4">
    <w:name w:val="footnote text"/>
    <w:basedOn w:val="a"/>
    <w:link w:val="a5"/>
    <w:uiPriority w:val="99"/>
    <w:unhideWhenUsed/>
    <w:rsid w:val="00FF33CB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5">
    <w:name w:val="脚注文本 字符"/>
    <w:basedOn w:val="a0"/>
    <w:link w:val="a4"/>
    <w:uiPriority w:val="99"/>
    <w:rsid w:val="00FF33CB"/>
    <w:rPr>
      <w:rFonts w:cs="Times New Roman"/>
      <w:kern w:val="0"/>
      <w:sz w:val="20"/>
      <w:szCs w:val="20"/>
    </w:rPr>
  </w:style>
  <w:style w:type="character" w:styleId="a6">
    <w:name w:val="Subtle Emphasis"/>
    <w:basedOn w:val="a0"/>
    <w:uiPriority w:val="19"/>
    <w:qFormat/>
    <w:rsid w:val="00FF33CB"/>
    <w:rPr>
      <w:i/>
      <w:iCs/>
    </w:rPr>
  </w:style>
  <w:style w:type="table" w:styleId="-1">
    <w:name w:val="Light Shading Accent 1"/>
    <w:basedOn w:val="a1"/>
    <w:uiPriority w:val="60"/>
    <w:rsid w:val="00FF33CB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customStyle="1" w:styleId="a7">
    <w:name w:val="三线表"/>
    <w:basedOn w:val="a1"/>
    <w:uiPriority w:val="99"/>
    <w:rsid w:val="00A2289A"/>
    <w:rPr>
      <w:rFonts w:eastAsia="Arial"/>
      <w:sz w:val="13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480" w:lineRule="auto"/>
        <w:jc w:val="left"/>
      </w:pPr>
      <w:rPr>
        <w:rFonts w:ascii="Arial" w:hAnsi="Arial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8">
    <w:name w:val="header"/>
    <w:basedOn w:val="a"/>
    <w:link w:val="a9"/>
    <w:uiPriority w:val="99"/>
    <w:unhideWhenUsed/>
    <w:rsid w:val="008748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748C8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74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748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65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68C460-6D0E-485C-AD74-7D0B9C138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超凡 国</dc:creator>
  <cp:keywords/>
  <dc:description/>
  <cp:lastModifiedBy>超凡 国</cp:lastModifiedBy>
  <cp:revision>12</cp:revision>
  <dcterms:created xsi:type="dcterms:W3CDTF">2024-05-25T08:20:00Z</dcterms:created>
  <dcterms:modified xsi:type="dcterms:W3CDTF">2024-09-12T14:51:00Z</dcterms:modified>
</cp:coreProperties>
</file>