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7CC96" w14:textId="77777777" w:rsidR="0092274C" w:rsidRPr="00A5453D" w:rsidRDefault="0092274C" w:rsidP="0092274C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bCs/>
          <w:sz w:val="20"/>
          <w:szCs w:val="20"/>
        </w:rPr>
        <w:t>Additional File 2: Joanna Briggs Institute (JBI) checklists for included studies</w:t>
      </w:r>
    </w:p>
    <w:p w14:paraId="02C09307" w14:textId="77777777" w:rsidR="0092274C" w:rsidRPr="00A5453D" w:rsidRDefault="0092274C" w:rsidP="0092274C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A5453D">
        <w:rPr>
          <w:rFonts w:ascii="Arial" w:hAnsi="Arial" w:cs="Arial"/>
          <w:b/>
          <w:bCs/>
          <w:sz w:val="20"/>
          <w:szCs w:val="20"/>
        </w:rPr>
        <w:t>JBI checklist for cohort studies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985"/>
        <w:gridCol w:w="579"/>
        <w:gridCol w:w="579"/>
        <w:gridCol w:w="580"/>
        <w:gridCol w:w="579"/>
        <w:gridCol w:w="580"/>
        <w:gridCol w:w="579"/>
        <w:gridCol w:w="580"/>
        <w:gridCol w:w="579"/>
        <w:gridCol w:w="580"/>
        <w:gridCol w:w="579"/>
        <w:gridCol w:w="580"/>
        <w:gridCol w:w="1134"/>
      </w:tblGrid>
      <w:tr w:rsidR="0092274C" w:rsidRPr="005E7AF6" w14:paraId="5A321D8D" w14:textId="77777777" w:rsidTr="002F76D0">
        <w:tc>
          <w:tcPr>
            <w:tcW w:w="1985" w:type="dxa"/>
            <w:vMerge w:val="restart"/>
            <w:vAlign w:val="center"/>
          </w:tcPr>
          <w:p w14:paraId="30D522A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Study</w:t>
            </w:r>
          </w:p>
          <w:p w14:paraId="7BA003F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(1</w:t>
            </w:r>
            <w:r w:rsidRPr="005E7AF6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5E7AF6">
              <w:rPr>
                <w:rFonts w:ascii="Arial" w:hAnsi="Arial" w:cs="Arial"/>
                <w:sz w:val="20"/>
                <w:szCs w:val="20"/>
              </w:rPr>
              <w:t xml:space="preserve"> author, year)</w:t>
            </w:r>
          </w:p>
        </w:tc>
        <w:tc>
          <w:tcPr>
            <w:tcW w:w="6374" w:type="dxa"/>
            <w:gridSpan w:val="11"/>
            <w:vAlign w:val="center"/>
          </w:tcPr>
          <w:p w14:paraId="44C5FA2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Question no.</w:t>
            </w:r>
          </w:p>
        </w:tc>
        <w:tc>
          <w:tcPr>
            <w:tcW w:w="1134" w:type="dxa"/>
            <w:vMerge w:val="restart"/>
            <w:vAlign w:val="center"/>
          </w:tcPr>
          <w:p w14:paraId="7A1A336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Overall</w:t>
            </w:r>
          </w:p>
        </w:tc>
      </w:tr>
      <w:tr w:rsidR="0092274C" w:rsidRPr="005E7AF6" w14:paraId="7906D641" w14:textId="77777777" w:rsidTr="002F76D0">
        <w:trPr>
          <w:trHeight w:val="204"/>
        </w:trPr>
        <w:tc>
          <w:tcPr>
            <w:tcW w:w="1985" w:type="dxa"/>
            <w:vMerge/>
            <w:vAlign w:val="center"/>
          </w:tcPr>
          <w:p w14:paraId="4FA49A3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14:paraId="78BE053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79" w:type="dxa"/>
            <w:vAlign w:val="center"/>
          </w:tcPr>
          <w:p w14:paraId="2CDA7D1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80" w:type="dxa"/>
            <w:vAlign w:val="center"/>
          </w:tcPr>
          <w:p w14:paraId="54FD0C0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79" w:type="dxa"/>
            <w:vAlign w:val="center"/>
          </w:tcPr>
          <w:p w14:paraId="0AC274D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80" w:type="dxa"/>
            <w:vAlign w:val="center"/>
          </w:tcPr>
          <w:p w14:paraId="6109BE0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79" w:type="dxa"/>
            <w:vAlign w:val="center"/>
          </w:tcPr>
          <w:p w14:paraId="4DCB6BB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80" w:type="dxa"/>
            <w:vAlign w:val="center"/>
          </w:tcPr>
          <w:p w14:paraId="0FF0BB5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79" w:type="dxa"/>
            <w:vAlign w:val="center"/>
          </w:tcPr>
          <w:p w14:paraId="214F498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80" w:type="dxa"/>
            <w:vAlign w:val="center"/>
          </w:tcPr>
          <w:p w14:paraId="79C57D5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vAlign w:val="center"/>
          </w:tcPr>
          <w:p w14:paraId="28673C2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80" w:type="dxa"/>
          </w:tcPr>
          <w:p w14:paraId="1B7B058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vAlign w:val="center"/>
          </w:tcPr>
          <w:p w14:paraId="598FB45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274C" w:rsidRPr="005E7AF6" w14:paraId="77CA8F69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16567B9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Park, 2014</w:t>
            </w:r>
          </w:p>
        </w:tc>
        <w:tc>
          <w:tcPr>
            <w:tcW w:w="579" w:type="dxa"/>
          </w:tcPr>
          <w:p w14:paraId="0ED032F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440D34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25F6FE1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F7DF53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6E3548C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D35AF3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5F8ECDE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47F093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1891501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19BA0BF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1169265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09F0D93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  <w:tr w:rsidR="0092274C" w:rsidRPr="005E7AF6" w14:paraId="66344F90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30ECAD5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Cheng, 2016</w:t>
            </w:r>
          </w:p>
        </w:tc>
        <w:tc>
          <w:tcPr>
            <w:tcW w:w="579" w:type="dxa"/>
          </w:tcPr>
          <w:p w14:paraId="02C21E8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C18C3B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0D18BAD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8C5A56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dxa"/>
          </w:tcPr>
          <w:p w14:paraId="2167103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9E6303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5ED3F80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4DF2D2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0D3769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4B78BD9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720E420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28086C6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9/10</w:t>
            </w:r>
          </w:p>
        </w:tc>
      </w:tr>
      <w:tr w:rsidR="0092274C" w:rsidRPr="005E7AF6" w14:paraId="2237C81A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7FDD297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Takauji, 2017</w:t>
            </w:r>
          </w:p>
        </w:tc>
        <w:tc>
          <w:tcPr>
            <w:tcW w:w="579" w:type="dxa"/>
          </w:tcPr>
          <w:p w14:paraId="628CB87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4B8E496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2CA3FFB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2A96DC6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78919CE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53E1D9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3B012C0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3703C98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27576C4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FE2B68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1780B90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4047EC0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  <w:tr w:rsidR="0092274C" w:rsidRPr="005E7AF6" w14:paraId="6375507C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5104605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Banjas, 2018</w:t>
            </w:r>
          </w:p>
        </w:tc>
        <w:tc>
          <w:tcPr>
            <w:tcW w:w="579" w:type="dxa"/>
          </w:tcPr>
          <w:p w14:paraId="2FEFD93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1F6D125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3666252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7ACC2F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9C0E14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478FA00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6BFA5B8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7E96D62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7BA1D34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A325D0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927851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0C2ADD3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  <w:tr w:rsidR="0092274C" w:rsidRPr="005E7AF6" w14:paraId="6297239A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269D862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Friedrichson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2018</w:t>
            </w:r>
          </w:p>
        </w:tc>
        <w:tc>
          <w:tcPr>
            <w:tcW w:w="579" w:type="dxa"/>
          </w:tcPr>
          <w:p w14:paraId="04306F9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135E37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1B6571B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1DC7D5D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16627B1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B18AB6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80" w:type="dxa"/>
          </w:tcPr>
          <w:p w14:paraId="5C74289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F452B9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BA58BA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28EA889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887C2C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1B49358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9/10</w:t>
            </w:r>
          </w:p>
        </w:tc>
      </w:tr>
      <w:tr w:rsidR="0092274C" w:rsidRPr="005E7AF6" w14:paraId="6CCB0227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5B3DC78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Kim, 2018</w:t>
            </w:r>
          </w:p>
        </w:tc>
        <w:tc>
          <w:tcPr>
            <w:tcW w:w="579" w:type="dxa"/>
          </w:tcPr>
          <w:p w14:paraId="6C1D48A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3A7A40F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7F1AD9A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441DF0E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BAECD9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C1107C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462FC9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480C3E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3AE97F9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2ACFAC0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7C08486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64CECE3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  <w:tr w:rsidR="0092274C" w:rsidRPr="005E7AF6" w14:paraId="69BD1907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431E860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Ro, 2018</w:t>
            </w:r>
          </w:p>
        </w:tc>
        <w:tc>
          <w:tcPr>
            <w:tcW w:w="579" w:type="dxa"/>
          </w:tcPr>
          <w:p w14:paraId="0507CDA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176A1C4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5CCA71C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D7BD7C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7311CA2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C842FD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dxa"/>
          </w:tcPr>
          <w:p w14:paraId="462C8C5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3610F71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3E509F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44BD5C2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2F84CF7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15188BE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9/10</w:t>
            </w:r>
          </w:p>
        </w:tc>
      </w:tr>
      <w:tr w:rsidR="0092274C" w:rsidRPr="005E7AF6" w14:paraId="786C3EDD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16760D2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Falk, 2019</w:t>
            </w:r>
          </w:p>
        </w:tc>
        <w:tc>
          <w:tcPr>
            <w:tcW w:w="579" w:type="dxa"/>
          </w:tcPr>
          <w:p w14:paraId="49E2F19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225C4EE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4A4BF49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EF25A2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1279979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DB8196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dxa"/>
          </w:tcPr>
          <w:p w14:paraId="7AB4213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B6B4B2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E2E903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2B5ED29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6FC0B69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4F29248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9/10</w:t>
            </w:r>
          </w:p>
        </w:tc>
      </w:tr>
      <w:tr w:rsidR="0092274C" w:rsidRPr="005E7AF6" w14:paraId="64B833C1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6BB497F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Han, 2019</w:t>
            </w:r>
          </w:p>
        </w:tc>
        <w:tc>
          <w:tcPr>
            <w:tcW w:w="579" w:type="dxa"/>
          </w:tcPr>
          <w:p w14:paraId="0A3716A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7E6DE85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5977A80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E76CF2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EF6734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1FB1F9D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dxa"/>
          </w:tcPr>
          <w:p w14:paraId="09C953D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BA135B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295AD0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031CBF3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0DF6AC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160F518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9/10</w:t>
            </w:r>
          </w:p>
        </w:tc>
      </w:tr>
      <w:tr w:rsidR="0092274C" w:rsidRPr="005E7AF6" w14:paraId="12EFB6D4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09A6604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Brechot, 2020</w:t>
            </w:r>
          </w:p>
        </w:tc>
        <w:tc>
          <w:tcPr>
            <w:tcW w:w="579" w:type="dxa"/>
          </w:tcPr>
          <w:p w14:paraId="4EC7E4F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5A8F1B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1D4EB71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FD3394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154A75E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6498D4A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5624344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45F5BD6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7F6F710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714F1EB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035AF761" w14:textId="77777777" w:rsidR="0092274C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53D0F91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  <w:tr w:rsidR="0092274C" w:rsidRPr="005E7AF6" w14:paraId="5ED76763" w14:textId="77777777" w:rsidTr="002F76D0">
        <w:trPr>
          <w:trHeight w:val="204"/>
        </w:trPr>
        <w:tc>
          <w:tcPr>
            <w:tcW w:w="1985" w:type="dxa"/>
            <w:vAlign w:val="center"/>
          </w:tcPr>
          <w:p w14:paraId="11459898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Myers, 2020</w:t>
            </w:r>
          </w:p>
        </w:tc>
        <w:tc>
          <w:tcPr>
            <w:tcW w:w="579" w:type="dxa"/>
          </w:tcPr>
          <w:p w14:paraId="35FBADD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134850B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6257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NA</w:t>
            </w:r>
          </w:p>
        </w:tc>
        <w:tc>
          <w:tcPr>
            <w:tcW w:w="580" w:type="dxa"/>
          </w:tcPr>
          <w:p w14:paraId="584E61B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52086BE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2820210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73A01ED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dxa"/>
          </w:tcPr>
          <w:p w14:paraId="60CD519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3FBFDC0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3E67FD8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79" w:type="dxa"/>
          </w:tcPr>
          <w:p w14:paraId="36755AB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580" w:type="dxa"/>
          </w:tcPr>
          <w:p w14:paraId="4F24F27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5775D77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9/10</w:t>
            </w:r>
          </w:p>
        </w:tc>
      </w:tr>
    </w:tbl>
    <w:p w14:paraId="08A63089" w14:textId="77777777" w:rsidR="0092274C" w:rsidRPr="003B0ABB" w:rsidRDefault="0092274C" w:rsidP="0092274C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6AA0BD00" w14:textId="77777777" w:rsidR="0092274C" w:rsidRDefault="0092274C" w:rsidP="0092274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JBI checklist for case series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981"/>
        <w:gridCol w:w="636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1134"/>
      </w:tblGrid>
      <w:tr w:rsidR="0092274C" w:rsidRPr="005E7AF6" w14:paraId="7C5AB327" w14:textId="77777777" w:rsidTr="002F76D0">
        <w:tc>
          <w:tcPr>
            <w:tcW w:w="1981" w:type="dxa"/>
            <w:vMerge w:val="restart"/>
            <w:vAlign w:val="center"/>
          </w:tcPr>
          <w:p w14:paraId="337FA2E9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Study</w:t>
            </w:r>
          </w:p>
          <w:p w14:paraId="42998C6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(1</w:t>
            </w:r>
            <w:r w:rsidRPr="005E7AF6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5E7AF6">
              <w:rPr>
                <w:rFonts w:ascii="Arial" w:hAnsi="Arial" w:cs="Arial"/>
                <w:sz w:val="20"/>
                <w:szCs w:val="20"/>
              </w:rPr>
              <w:t xml:space="preserve"> author, year)</w:t>
            </w:r>
          </w:p>
        </w:tc>
        <w:tc>
          <w:tcPr>
            <w:tcW w:w="6378" w:type="dxa"/>
            <w:gridSpan w:val="10"/>
            <w:vAlign w:val="center"/>
          </w:tcPr>
          <w:p w14:paraId="17AD0BE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Question no.</w:t>
            </w:r>
          </w:p>
        </w:tc>
        <w:tc>
          <w:tcPr>
            <w:tcW w:w="1134" w:type="dxa"/>
            <w:vMerge w:val="restart"/>
            <w:vAlign w:val="center"/>
          </w:tcPr>
          <w:p w14:paraId="64ADD89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Overall</w:t>
            </w:r>
          </w:p>
        </w:tc>
      </w:tr>
      <w:tr w:rsidR="0092274C" w:rsidRPr="005E7AF6" w14:paraId="14D76CA4" w14:textId="77777777" w:rsidTr="002F76D0">
        <w:trPr>
          <w:trHeight w:val="204"/>
        </w:trPr>
        <w:tc>
          <w:tcPr>
            <w:tcW w:w="1981" w:type="dxa"/>
            <w:vMerge/>
            <w:vAlign w:val="center"/>
          </w:tcPr>
          <w:p w14:paraId="3E97D601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6" w:type="dxa"/>
            <w:vAlign w:val="center"/>
          </w:tcPr>
          <w:p w14:paraId="61F9C17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14:paraId="45811CD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14:paraId="053D7AE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8" w:type="dxa"/>
            <w:vAlign w:val="center"/>
          </w:tcPr>
          <w:p w14:paraId="22A05B8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8" w:type="dxa"/>
            <w:vAlign w:val="center"/>
          </w:tcPr>
          <w:p w14:paraId="7CE4876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8" w:type="dxa"/>
            <w:vAlign w:val="center"/>
          </w:tcPr>
          <w:p w14:paraId="662ABB0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8" w:type="dxa"/>
            <w:vAlign w:val="center"/>
          </w:tcPr>
          <w:p w14:paraId="1055E24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8" w:type="dxa"/>
            <w:vAlign w:val="center"/>
          </w:tcPr>
          <w:p w14:paraId="49D64C0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8" w:type="dxa"/>
            <w:vAlign w:val="center"/>
          </w:tcPr>
          <w:p w14:paraId="3D2F9604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8" w:type="dxa"/>
            <w:vAlign w:val="center"/>
          </w:tcPr>
          <w:p w14:paraId="659AD96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vAlign w:val="center"/>
          </w:tcPr>
          <w:p w14:paraId="0092A52D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274C" w:rsidRPr="005E7AF6" w14:paraId="782578F3" w14:textId="77777777" w:rsidTr="002F76D0">
        <w:trPr>
          <w:trHeight w:val="204"/>
        </w:trPr>
        <w:tc>
          <w:tcPr>
            <w:tcW w:w="1981" w:type="dxa"/>
            <w:vAlign w:val="center"/>
          </w:tcPr>
          <w:p w14:paraId="276F996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Yeo, 2016</w:t>
            </w:r>
          </w:p>
        </w:tc>
        <w:tc>
          <w:tcPr>
            <w:tcW w:w="636" w:type="dxa"/>
          </w:tcPr>
          <w:p w14:paraId="7F5C26B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0D46486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53D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638" w:type="dxa"/>
          </w:tcPr>
          <w:p w14:paraId="5C5595A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53D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638" w:type="dxa"/>
          </w:tcPr>
          <w:p w14:paraId="5A5A0A0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53D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638" w:type="dxa"/>
          </w:tcPr>
          <w:p w14:paraId="4B3F351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53D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638" w:type="dxa"/>
          </w:tcPr>
          <w:p w14:paraId="52E3791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7BA9056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1E41140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8" w:type="dxa"/>
          </w:tcPr>
          <w:p w14:paraId="41AA926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47BE8FC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749E4E0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5/10</w:t>
            </w:r>
          </w:p>
        </w:tc>
      </w:tr>
      <w:tr w:rsidR="0092274C" w:rsidRPr="005E7AF6" w14:paraId="206CE4EA" w14:textId="77777777" w:rsidTr="002F76D0">
        <w:trPr>
          <w:trHeight w:val="204"/>
        </w:trPr>
        <w:tc>
          <w:tcPr>
            <w:tcW w:w="1981" w:type="dxa"/>
            <w:vAlign w:val="center"/>
          </w:tcPr>
          <w:p w14:paraId="509E0AD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Lee, 2017</w:t>
            </w:r>
          </w:p>
        </w:tc>
        <w:tc>
          <w:tcPr>
            <w:tcW w:w="636" w:type="dxa"/>
          </w:tcPr>
          <w:p w14:paraId="5A13EBF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494F821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0A3DE09B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02DE5BA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276EB1C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5CA68A7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7C1AD50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2C6BCA5C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3E3EEA4A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0EAEDB9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652A3CD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  <w:tr w:rsidR="0092274C" w:rsidRPr="005E7AF6" w14:paraId="52C1CCA1" w14:textId="77777777" w:rsidTr="002F76D0">
        <w:trPr>
          <w:trHeight w:val="204"/>
        </w:trPr>
        <w:tc>
          <w:tcPr>
            <w:tcW w:w="1981" w:type="dxa"/>
            <w:vAlign w:val="center"/>
          </w:tcPr>
          <w:p w14:paraId="0C96B290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AF6">
              <w:rPr>
                <w:rFonts w:ascii="Arial" w:hAnsi="Arial" w:cs="Arial"/>
                <w:sz w:val="20"/>
                <w:szCs w:val="20"/>
              </w:rPr>
              <w:t>Vogel, 2018</w:t>
            </w:r>
          </w:p>
        </w:tc>
        <w:tc>
          <w:tcPr>
            <w:tcW w:w="636" w:type="dxa"/>
          </w:tcPr>
          <w:p w14:paraId="0C4CF1B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7EE1C42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36301C9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6EC57457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280D233F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1B0DE24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7EADC48E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6B5A7FD5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09E6FF26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638" w:type="dxa"/>
          </w:tcPr>
          <w:p w14:paraId="7DD71683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1512">
              <w:rPr>
                <w:rFonts w:ascii="Segoe UI Symbol" w:hAnsi="Segoe UI Symbol" w:cs="Segoe UI Symbol"/>
                <w:b/>
                <w:bCs/>
                <w:color w:val="333333"/>
                <w:sz w:val="20"/>
                <w:szCs w:val="20"/>
                <w:shd w:val="clear" w:color="auto" w:fill="FFFFFF"/>
              </w:rPr>
              <w:t>✓</w:t>
            </w:r>
          </w:p>
        </w:tc>
        <w:tc>
          <w:tcPr>
            <w:tcW w:w="1134" w:type="dxa"/>
            <w:vAlign w:val="center"/>
          </w:tcPr>
          <w:p w14:paraId="3F87AB42" w14:textId="77777777" w:rsidR="0092274C" w:rsidRPr="005E7AF6" w:rsidRDefault="0092274C" w:rsidP="002F76D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10/10</w:t>
            </w:r>
          </w:p>
        </w:tc>
      </w:tr>
    </w:tbl>
    <w:p w14:paraId="4BD81B6E" w14:textId="77777777" w:rsidR="00683BED" w:rsidRDefault="00683BED"/>
    <w:sectPr w:rsidR="00683BED" w:rsidSect="00C80E1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74C"/>
    <w:rsid w:val="0000144C"/>
    <w:rsid w:val="000313B8"/>
    <w:rsid w:val="000501D8"/>
    <w:rsid w:val="00053039"/>
    <w:rsid w:val="00071273"/>
    <w:rsid w:val="000741CD"/>
    <w:rsid w:val="00083D4F"/>
    <w:rsid w:val="00093F7C"/>
    <w:rsid w:val="000A7022"/>
    <w:rsid w:val="000B2B95"/>
    <w:rsid w:val="000B3A06"/>
    <w:rsid w:val="000D05DD"/>
    <w:rsid w:val="000E07BA"/>
    <w:rsid w:val="000E3DAD"/>
    <w:rsid w:val="00104083"/>
    <w:rsid w:val="00163D39"/>
    <w:rsid w:val="00172A8D"/>
    <w:rsid w:val="001979F6"/>
    <w:rsid w:val="001D27C9"/>
    <w:rsid w:val="001E173F"/>
    <w:rsid w:val="001F36BE"/>
    <w:rsid w:val="00202619"/>
    <w:rsid w:val="002043AC"/>
    <w:rsid w:val="00211561"/>
    <w:rsid w:val="0021442D"/>
    <w:rsid w:val="00232F7E"/>
    <w:rsid w:val="00250FBF"/>
    <w:rsid w:val="002556CE"/>
    <w:rsid w:val="002567E6"/>
    <w:rsid w:val="002636C3"/>
    <w:rsid w:val="00263708"/>
    <w:rsid w:val="00274534"/>
    <w:rsid w:val="002B5E19"/>
    <w:rsid w:val="002D172A"/>
    <w:rsid w:val="002D53E4"/>
    <w:rsid w:val="002E6061"/>
    <w:rsid w:val="002F2E45"/>
    <w:rsid w:val="002F4A07"/>
    <w:rsid w:val="002F6AC1"/>
    <w:rsid w:val="003070B2"/>
    <w:rsid w:val="00331532"/>
    <w:rsid w:val="00336DA7"/>
    <w:rsid w:val="00346F98"/>
    <w:rsid w:val="00352274"/>
    <w:rsid w:val="00380EB3"/>
    <w:rsid w:val="003A2B97"/>
    <w:rsid w:val="003A2BDC"/>
    <w:rsid w:val="003B4D29"/>
    <w:rsid w:val="003C5F95"/>
    <w:rsid w:val="003F0377"/>
    <w:rsid w:val="00431407"/>
    <w:rsid w:val="00442566"/>
    <w:rsid w:val="004619E7"/>
    <w:rsid w:val="00482C43"/>
    <w:rsid w:val="004927A5"/>
    <w:rsid w:val="004A2362"/>
    <w:rsid w:val="004D7BAA"/>
    <w:rsid w:val="004E76F0"/>
    <w:rsid w:val="004F67D8"/>
    <w:rsid w:val="005033A8"/>
    <w:rsid w:val="005242EF"/>
    <w:rsid w:val="00547494"/>
    <w:rsid w:val="00557A4F"/>
    <w:rsid w:val="00563FA1"/>
    <w:rsid w:val="00565821"/>
    <w:rsid w:val="00583CCF"/>
    <w:rsid w:val="00591DD8"/>
    <w:rsid w:val="0059264F"/>
    <w:rsid w:val="00593364"/>
    <w:rsid w:val="005D2BA1"/>
    <w:rsid w:val="005E02EF"/>
    <w:rsid w:val="005F4EE0"/>
    <w:rsid w:val="006041AD"/>
    <w:rsid w:val="006512BB"/>
    <w:rsid w:val="00683BED"/>
    <w:rsid w:val="006B79B3"/>
    <w:rsid w:val="006C3778"/>
    <w:rsid w:val="006D41B5"/>
    <w:rsid w:val="006E57CC"/>
    <w:rsid w:val="00702F22"/>
    <w:rsid w:val="00707A6B"/>
    <w:rsid w:val="00724F43"/>
    <w:rsid w:val="007655A5"/>
    <w:rsid w:val="007A0A03"/>
    <w:rsid w:val="007A2E63"/>
    <w:rsid w:val="007C4915"/>
    <w:rsid w:val="007D2D5C"/>
    <w:rsid w:val="007D4BA5"/>
    <w:rsid w:val="007E447D"/>
    <w:rsid w:val="008047DF"/>
    <w:rsid w:val="0081172A"/>
    <w:rsid w:val="00824366"/>
    <w:rsid w:val="00833D03"/>
    <w:rsid w:val="00866147"/>
    <w:rsid w:val="0087280F"/>
    <w:rsid w:val="008A2541"/>
    <w:rsid w:val="008A3D5E"/>
    <w:rsid w:val="008C03D9"/>
    <w:rsid w:val="008C6D88"/>
    <w:rsid w:val="00912019"/>
    <w:rsid w:val="0092274C"/>
    <w:rsid w:val="009361D2"/>
    <w:rsid w:val="00993430"/>
    <w:rsid w:val="009A1CD6"/>
    <w:rsid w:val="009A1FE2"/>
    <w:rsid w:val="009A269A"/>
    <w:rsid w:val="009A3150"/>
    <w:rsid w:val="009D01CC"/>
    <w:rsid w:val="009D6FA8"/>
    <w:rsid w:val="009E6954"/>
    <w:rsid w:val="00A012E1"/>
    <w:rsid w:val="00A15D7C"/>
    <w:rsid w:val="00A17203"/>
    <w:rsid w:val="00A30A42"/>
    <w:rsid w:val="00A45974"/>
    <w:rsid w:val="00A613EF"/>
    <w:rsid w:val="00A66375"/>
    <w:rsid w:val="00A829B3"/>
    <w:rsid w:val="00AA5238"/>
    <w:rsid w:val="00AB2013"/>
    <w:rsid w:val="00AC7E90"/>
    <w:rsid w:val="00AD72A5"/>
    <w:rsid w:val="00AD7AAF"/>
    <w:rsid w:val="00AE1A8C"/>
    <w:rsid w:val="00AE27FC"/>
    <w:rsid w:val="00AE41ED"/>
    <w:rsid w:val="00B05B66"/>
    <w:rsid w:val="00B07939"/>
    <w:rsid w:val="00B559C2"/>
    <w:rsid w:val="00B615E6"/>
    <w:rsid w:val="00BA2916"/>
    <w:rsid w:val="00BA4792"/>
    <w:rsid w:val="00BD02AC"/>
    <w:rsid w:val="00BF6BEC"/>
    <w:rsid w:val="00C21D11"/>
    <w:rsid w:val="00C24EA4"/>
    <w:rsid w:val="00C2616A"/>
    <w:rsid w:val="00C46A8E"/>
    <w:rsid w:val="00C50A96"/>
    <w:rsid w:val="00C5496D"/>
    <w:rsid w:val="00C804BE"/>
    <w:rsid w:val="00C80E15"/>
    <w:rsid w:val="00C950B6"/>
    <w:rsid w:val="00CA0D01"/>
    <w:rsid w:val="00CB1046"/>
    <w:rsid w:val="00CD68A8"/>
    <w:rsid w:val="00CD6982"/>
    <w:rsid w:val="00CE0969"/>
    <w:rsid w:val="00D01723"/>
    <w:rsid w:val="00D235A9"/>
    <w:rsid w:val="00D311BC"/>
    <w:rsid w:val="00D63BFC"/>
    <w:rsid w:val="00D71841"/>
    <w:rsid w:val="00D911D1"/>
    <w:rsid w:val="00D92DAC"/>
    <w:rsid w:val="00D9669F"/>
    <w:rsid w:val="00DA33C7"/>
    <w:rsid w:val="00DA7A14"/>
    <w:rsid w:val="00DA7CDE"/>
    <w:rsid w:val="00DA7FE1"/>
    <w:rsid w:val="00DB12E5"/>
    <w:rsid w:val="00DF2827"/>
    <w:rsid w:val="00E03CC1"/>
    <w:rsid w:val="00E12916"/>
    <w:rsid w:val="00E15522"/>
    <w:rsid w:val="00E1634B"/>
    <w:rsid w:val="00E42D51"/>
    <w:rsid w:val="00E43747"/>
    <w:rsid w:val="00E45E8D"/>
    <w:rsid w:val="00E61871"/>
    <w:rsid w:val="00EA52B6"/>
    <w:rsid w:val="00EB4F8F"/>
    <w:rsid w:val="00EB7F37"/>
    <w:rsid w:val="00EC4D04"/>
    <w:rsid w:val="00EE3691"/>
    <w:rsid w:val="00F2767A"/>
    <w:rsid w:val="00F335BB"/>
    <w:rsid w:val="00F37366"/>
    <w:rsid w:val="00F45796"/>
    <w:rsid w:val="00F767B7"/>
    <w:rsid w:val="00F80A36"/>
    <w:rsid w:val="00F96DA8"/>
    <w:rsid w:val="00FA5BFD"/>
    <w:rsid w:val="00FA65C4"/>
    <w:rsid w:val="00FA73B6"/>
    <w:rsid w:val="00FB503D"/>
    <w:rsid w:val="00FC4079"/>
    <w:rsid w:val="00FD7FD4"/>
    <w:rsid w:val="00FF417C"/>
    <w:rsid w:val="00FF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10A987"/>
  <w15:chartTrackingRefBased/>
  <w15:docId w15:val="{207A048B-ECD9-4D44-963D-5091246E7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74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1D8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1D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22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ling</dc:creator>
  <cp:keywords/>
  <dc:description/>
  <cp:lastModifiedBy>Ryan ling</cp:lastModifiedBy>
  <cp:revision>1</cp:revision>
  <dcterms:created xsi:type="dcterms:W3CDTF">2021-05-11T02:17:00Z</dcterms:created>
  <dcterms:modified xsi:type="dcterms:W3CDTF">2021-05-11T02:17:00Z</dcterms:modified>
</cp:coreProperties>
</file>