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E3A" w:rsidRDefault="00AD5E3A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bookmarkStart w:id="0" w:name="OLE_LINK2"/>
      <w:bookmarkStart w:id="1" w:name="OLE_LINK3"/>
      <w:r>
        <w:rPr>
          <w:rFonts w:ascii="Arial" w:hAnsi="Arial" w:cs="Arial"/>
          <w:b/>
          <w:sz w:val="30"/>
          <w:szCs w:val="30"/>
        </w:rPr>
        <w:t>Graphical Abstract</w:t>
      </w:r>
      <w:r w:rsidR="00A81A6C">
        <w:rPr>
          <w:rFonts w:ascii="Arial" w:hAnsi="Arial" w:cs="Arial" w:hint="eastAsia"/>
          <w:b/>
          <w:sz w:val="30"/>
          <w:szCs w:val="30"/>
        </w:rPr>
        <w:t xml:space="preserve"> </w:t>
      </w:r>
    </w:p>
    <w:bookmarkEnd w:id="0"/>
    <w:bookmarkEnd w:id="1"/>
    <w:p w:rsidR="002B1771" w:rsidRDefault="002B1771" w:rsidP="002B1771">
      <w:pPr>
        <w:spacing w:before="360" w:after="480" w:line="400" w:lineRule="exact"/>
        <w:jc w:val="center"/>
        <w:rPr>
          <w:rFonts w:hint="eastAsia"/>
          <w:b/>
          <w:sz w:val="32"/>
          <w:szCs w:val="32"/>
        </w:rPr>
      </w:pPr>
      <w:r w:rsidRPr="00CE3C14">
        <w:rPr>
          <w:b/>
          <w:sz w:val="32"/>
          <w:szCs w:val="32"/>
        </w:rPr>
        <w:t>Theoretical Study on Pentiptycene Molecular Brake: Photoinduced Isomerization and Photoinduced Electron Transfer</w:t>
      </w:r>
    </w:p>
    <w:p w:rsidR="006B0357" w:rsidRDefault="006B0357" w:rsidP="006B0357">
      <w:pPr>
        <w:spacing w:line="360" w:lineRule="auto"/>
        <w:ind w:firstLineChars="200" w:firstLine="480"/>
        <w:rPr>
          <w:sz w:val="24"/>
        </w:rPr>
      </w:pPr>
      <w:r>
        <w:rPr>
          <w:rFonts w:ascii="Arial" w:hAnsi="Arial" w:cs="Arial" w:hint="eastAsia"/>
          <w:color w:val="000000"/>
          <w:sz w:val="24"/>
        </w:rPr>
        <w:t xml:space="preserve">Hailong Wang, Qiuping Guan, </w:t>
      </w:r>
      <w:r>
        <w:rPr>
          <w:rFonts w:ascii="Arial" w:hAnsi="Arial" w:cs="Arial"/>
          <w:color w:val="000000"/>
          <w:sz w:val="24"/>
        </w:rPr>
        <w:t>Xueye Wang</w:t>
      </w:r>
    </w:p>
    <w:p w:rsidR="006B0357" w:rsidRDefault="006B0357" w:rsidP="006B0357">
      <w:pPr>
        <w:spacing w:line="360" w:lineRule="auto"/>
        <w:jc w:val="center"/>
        <w:rPr>
          <w:sz w:val="24"/>
        </w:rPr>
      </w:pPr>
    </w:p>
    <w:p w:rsidR="005A0C81" w:rsidRDefault="002B1771" w:rsidP="006B0357">
      <w:pPr>
        <w:spacing w:line="360" w:lineRule="auto"/>
        <w:jc w:val="center"/>
        <w:rPr>
          <w:sz w:val="24"/>
        </w:rPr>
      </w:pPr>
      <w:r w:rsidRPr="002B1771">
        <w:rPr>
          <w:sz w:val="24"/>
        </w:rPr>
        <w:drawing>
          <wp:inline distT="0" distB="0" distL="0" distR="0">
            <wp:extent cx="4471060" cy="2078182"/>
            <wp:effectExtent l="0" t="0" r="571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entip.t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54" b="50902"/>
                    <a:stretch/>
                  </pic:blipFill>
                  <pic:spPr bwMode="auto">
                    <a:xfrm>
                      <a:off x="0" y="0"/>
                      <a:ext cx="4472042" cy="20786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55527" w:rsidRDefault="00D55527" w:rsidP="006B0357">
      <w:pPr>
        <w:spacing w:line="360" w:lineRule="auto"/>
        <w:jc w:val="center"/>
        <w:rPr>
          <w:sz w:val="24"/>
        </w:rPr>
      </w:pPr>
    </w:p>
    <w:sectPr w:rsidR="00D55527" w:rsidSect="00E46E98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10FA" w:rsidRDefault="00CD10FA" w:rsidP="00F20577">
      <w:r>
        <w:separator/>
      </w:r>
    </w:p>
  </w:endnote>
  <w:endnote w:type="continuationSeparator" w:id="1">
    <w:p w:rsidR="00CD10FA" w:rsidRDefault="00CD10FA" w:rsidP="00F205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10FA" w:rsidRDefault="00CD10FA" w:rsidP="00F20577">
      <w:r>
        <w:separator/>
      </w:r>
    </w:p>
  </w:footnote>
  <w:footnote w:type="continuationSeparator" w:id="1">
    <w:p w:rsidR="00CD10FA" w:rsidRDefault="00CD10FA" w:rsidP="00F205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E6B"/>
    <w:rsid w:val="00001E00"/>
    <w:rsid w:val="00002683"/>
    <w:rsid w:val="00050C1C"/>
    <w:rsid w:val="00062C15"/>
    <w:rsid w:val="000764CA"/>
    <w:rsid w:val="000A7512"/>
    <w:rsid w:val="000B31EE"/>
    <w:rsid w:val="00122896"/>
    <w:rsid w:val="0013266A"/>
    <w:rsid w:val="00160C7A"/>
    <w:rsid w:val="00161890"/>
    <w:rsid w:val="00165E3B"/>
    <w:rsid w:val="00167986"/>
    <w:rsid w:val="00176A48"/>
    <w:rsid w:val="001809AA"/>
    <w:rsid w:val="00197D61"/>
    <w:rsid w:val="001E028B"/>
    <w:rsid w:val="001F4CC0"/>
    <w:rsid w:val="00266963"/>
    <w:rsid w:val="002B1771"/>
    <w:rsid w:val="002B7819"/>
    <w:rsid w:val="002C5CFF"/>
    <w:rsid w:val="003172C8"/>
    <w:rsid w:val="003A4623"/>
    <w:rsid w:val="003A56CA"/>
    <w:rsid w:val="003D0BBB"/>
    <w:rsid w:val="003F5439"/>
    <w:rsid w:val="004304DC"/>
    <w:rsid w:val="004B0385"/>
    <w:rsid w:val="004B3151"/>
    <w:rsid w:val="004B4A45"/>
    <w:rsid w:val="004C1A02"/>
    <w:rsid w:val="00556924"/>
    <w:rsid w:val="005829F7"/>
    <w:rsid w:val="005953B8"/>
    <w:rsid w:val="005A0C81"/>
    <w:rsid w:val="005A60BE"/>
    <w:rsid w:val="005A7C64"/>
    <w:rsid w:val="005B2816"/>
    <w:rsid w:val="00643F9C"/>
    <w:rsid w:val="00654BE3"/>
    <w:rsid w:val="00686799"/>
    <w:rsid w:val="006916E7"/>
    <w:rsid w:val="006B0357"/>
    <w:rsid w:val="0074104B"/>
    <w:rsid w:val="00761248"/>
    <w:rsid w:val="007A19C9"/>
    <w:rsid w:val="007F2FEC"/>
    <w:rsid w:val="00901074"/>
    <w:rsid w:val="00917C24"/>
    <w:rsid w:val="00934B71"/>
    <w:rsid w:val="00941887"/>
    <w:rsid w:val="0097700C"/>
    <w:rsid w:val="009D6908"/>
    <w:rsid w:val="009E4997"/>
    <w:rsid w:val="009F4CC7"/>
    <w:rsid w:val="009F7184"/>
    <w:rsid w:val="00A659B7"/>
    <w:rsid w:val="00A65AA0"/>
    <w:rsid w:val="00A72E82"/>
    <w:rsid w:val="00A81A6C"/>
    <w:rsid w:val="00A94A80"/>
    <w:rsid w:val="00AD5E3A"/>
    <w:rsid w:val="00B37D98"/>
    <w:rsid w:val="00B72DDA"/>
    <w:rsid w:val="00BD4E6B"/>
    <w:rsid w:val="00BE717B"/>
    <w:rsid w:val="00C112EC"/>
    <w:rsid w:val="00C819D3"/>
    <w:rsid w:val="00CA3E05"/>
    <w:rsid w:val="00CD0C29"/>
    <w:rsid w:val="00CD10FA"/>
    <w:rsid w:val="00D55527"/>
    <w:rsid w:val="00D64765"/>
    <w:rsid w:val="00D67DD1"/>
    <w:rsid w:val="00DA7A1D"/>
    <w:rsid w:val="00DB6DC6"/>
    <w:rsid w:val="00E357AF"/>
    <w:rsid w:val="00E46E98"/>
    <w:rsid w:val="00E561E8"/>
    <w:rsid w:val="00E626B1"/>
    <w:rsid w:val="00E92D7F"/>
    <w:rsid w:val="00EC6400"/>
    <w:rsid w:val="00F014EF"/>
    <w:rsid w:val="00F20577"/>
    <w:rsid w:val="00F40DCF"/>
    <w:rsid w:val="00F500F9"/>
    <w:rsid w:val="00F73B03"/>
    <w:rsid w:val="00F8576A"/>
    <w:rsid w:val="00F97FF9"/>
    <w:rsid w:val="00FA1287"/>
    <w:rsid w:val="00FC34B6"/>
    <w:rsid w:val="09F20620"/>
    <w:rsid w:val="51A028CC"/>
    <w:rsid w:val="776F301C"/>
    <w:rsid w:val="79DE6506"/>
    <w:rsid w:val="7F8F5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/>
    <w:lsdException w:name="caption" w:qFormat="1"/>
    <w:lsdException w:name="footnote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6E9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semiHidden/>
    <w:rsid w:val="00E46E98"/>
    <w:rPr>
      <w:vertAlign w:val="superscript"/>
    </w:rPr>
  </w:style>
  <w:style w:type="paragraph" w:styleId="a4">
    <w:name w:val="footnote text"/>
    <w:basedOn w:val="a"/>
    <w:semiHidden/>
    <w:rsid w:val="00E46E98"/>
    <w:pPr>
      <w:snapToGrid w:val="0"/>
      <w:jc w:val="left"/>
    </w:pPr>
    <w:rPr>
      <w:sz w:val="18"/>
      <w:szCs w:val="18"/>
    </w:rPr>
  </w:style>
  <w:style w:type="paragraph" w:styleId="a5">
    <w:name w:val="caption"/>
    <w:basedOn w:val="a"/>
    <w:next w:val="a"/>
    <w:qFormat/>
    <w:rsid w:val="00E46E98"/>
    <w:rPr>
      <w:rFonts w:ascii="Arial" w:eastAsia="黑体" w:hAnsi="Arial" w:cs="Arial"/>
      <w:sz w:val="20"/>
      <w:szCs w:val="20"/>
    </w:rPr>
  </w:style>
  <w:style w:type="paragraph" w:customStyle="1" w:styleId="BBAuthorName">
    <w:name w:val="BB_Author_Name"/>
    <w:next w:val="a5"/>
    <w:qFormat/>
    <w:rsid w:val="00E46E98"/>
    <w:pPr>
      <w:widowControl w:val="0"/>
      <w:spacing w:after="240" w:line="480" w:lineRule="auto"/>
      <w:jc w:val="center"/>
    </w:pPr>
    <w:rPr>
      <w:i/>
      <w:kern w:val="2"/>
      <w:sz w:val="21"/>
      <w:szCs w:val="22"/>
    </w:rPr>
  </w:style>
  <w:style w:type="paragraph" w:styleId="a6">
    <w:name w:val="header"/>
    <w:basedOn w:val="a"/>
    <w:link w:val="Char"/>
    <w:rsid w:val="00F20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20577"/>
    <w:rPr>
      <w:kern w:val="2"/>
      <w:sz w:val="18"/>
      <w:szCs w:val="18"/>
    </w:rPr>
  </w:style>
  <w:style w:type="paragraph" w:styleId="a7">
    <w:name w:val="footer"/>
    <w:basedOn w:val="a"/>
    <w:link w:val="Char0"/>
    <w:rsid w:val="00F205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20577"/>
    <w:rPr>
      <w:kern w:val="2"/>
      <w:sz w:val="18"/>
      <w:szCs w:val="18"/>
    </w:rPr>
  </w:style>
  <w:style w:type="paragraph" w:styleId="a8">
    <w:name w:val="Balloon Text"/>
    <w:basedOn w:val="a"/>
    <w:link w:val="Char1"/>
    <w:rsid w:val="00E626B1"/>
    <w:rPr>
      <w:sz w:val="18"/>
      <w:szCs w:val="18"/>
    </w:rPr>
  </w:style>
  <w:style w:type="character" w:customStyle="1" w:styleId="Char1">
    <w:name w:val="批注框文本 Char"/>
    <w:basedOn w:val="a0"/>
    <w:link w:val="a8"/>
    <w:rsid w:val="00E626B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</Words>
  <Characters>150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微软中国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Xueye Wang</dc:creator>
  <cp:lastModifiedBy>Windows 用户</cp:lastModifiedBy>
  <cp:revision>9</cp:revision>
  <dcterms:created xsi:type="dcterms:W3CDTF">2020-06-17T01:46:00Z</dcterms:created>
  <dcterms:modified xsi:type="dcterms:W3CDTF">2021-05-07T09:03:00Z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