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C6760" w14:textId="77777777" w:rsidR="00177EDD" w:rsidRDefault="00A57C67">
      <w:pPr>
        <w:rPr>
          <w:b/>
          <w:sz w:val="24"/>
          <w:szCs w:val="24"/>
        </w:rPr>
      </w:pPr>
      <w:r w:rsidRPr="00A57C67">
        <w:rPr>
          <w:b/>
          <w:sz w:val="24"/>
          <w:szCs w:val="24"/>
        </w:rPr>
        <w:t>Supplementary Tables</w:t>
      </w:r>
    </w:p>
    <w:p w14:paraId="40369CDA" w14:textId="77777777" w:rsidR="00A57C67" w:rsidRPr="00A57C67" w:rsidRDefault="00A57C67" w:rsidP="00A57C67">
      <w:pPr>
        <w:spacing w:line="276" w:lineRule="auto"/>
        <w:jc w:val="both"/>
        <w:rPr>
          <w:rFonts w:eastAsiaTheme="minorEastAsia"/>
          <w:b/>
          <w:color w:val="000000" w:themeColor="text1"/>
        </w:rPr>
      </w:pPr>
      <w:r w:rsidRPr="00A57C67">
        <w:rPr>
          <w:rFonts w:eastAsiaTheme="minorEastAsia"/>
          <w:b/>
          <w:color w:val="000000" w:themeColor="text1"/>
        </w:rPr>
        <w:t>Supplementary Table 1: QPR pregnancies by data source, length of gestation, and outcome</w:t>
      </w:r>
    </w:p>
    <w:tbl>
      <w:tblPr>
        <w:tblW w:w="9498" w:type="dxa"/>
        <w:tblLayout w:type="fixed"/>
        <w:tblLook w:val="06A0" w:firstRow="1" w:lastRow="0" w:firstColumn="1" w:lastColumn="0" w:noHBand="1" w:noVBand="1"/>
      </w:tblPr>
      <w:tblGrid>
        <w:gridCol w:w="1710"/>
        <w:gridCol w:w="1976"/>
        <w:gridCol w:w="1276"/>
        <w:gridCol w:w="283"/>
        <w:gridCol w:w="1276"/>
        <w:gridCol w:w="1417"/>
        <w:gridCol w:w="1560"/>
      </w:tblGrid>
      <w:tr w:rsidR="00A57C67" w:rsidRPr="00A57C67" w14:paraId="22CC7692" w14:textId="77777777" w:rsidTr="0032052C">
        <w:trPr>
          <w:trHeight w:val="270"/>
        </w:trPr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2C1BE8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b/>
                <w:bCs/>
                <w:sz w:val="19"/>
                <w:szCs w:val="19"/>
              </w:rPr>
              <w:t>Delivery record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375C69" w14:textId="77777777" w:rsidR="00A57C67" w:rsidRPr="00A57C67" w:rsidRDefault="00A57C67" w:rsidP="00A57C6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ALL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E10CC6" w14:textId="77777777" w:rsidR="00A57C67" w:rsidRPr="00A57C67" w:rsidRDefault="00A57C67" w:rsidP="00A57C67">
            <w:pPr>
              <w:spacing w:after="0"/>
              <w:jc w:val="center"/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HES maternity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B3DF99" w14:textId="77777777" w:rsidR="00A57C67" w:rsidRPr="00A57C67" w:rsidRDefault="00A57C67" w:rsidP="00A57C67">
            <w:pPr>
              <w:spacing w:after="0"/>
              <w:jc w:val="center"/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HES APC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95B7FD" w14:textId="77777777" w:rsidR="00A57C67" w:rsidRPr="00A57C67" w:rsidRDefault="00A57C67" w:rsidP="00A57C67">
            <w:pPr>
              <w:spacing w:after="0"/>
              <w:jc w:val="center"/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OPCS*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C042B9" w14:textId="77777777" w:rsidR="00A57C67" w:rsidRPr="00A57C67" w:rsidRDefault="00A57C67" w:rsidP="00A57C67">
            <w:pPr>
              <w:spacing w:after="0"/>
              <w:jc w:val="center"/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GP</w:t>
            </w:r>
          </w:p>
        </w:tc>
      </w:tr>
      <w:tr w:rsidR="00A57C67" w:rsidRPr="00A57C67" w14:paraId="4FDFCE75" w14:textId="77777777" w:rsidTr="0032052C">
        <w:trPr>
          <w:trHeight w:val="270"/>
        </w:trPr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ED7DD5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N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011018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232,673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D36001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229,921 (98.8%)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16E6CB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A0F12E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516014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2752 (1.2%)</w:t>
            </w:r>
          </w:p>
        </w:tc>
      </w:tr>
      <w:tr w:rsidR="00A57C67" w:rsidRPr="00A57C67" w14:paraId="7432F7FA" w14:textId="77777777" w:rsidTr="0032052C">
        <w:trPr>
          <w:trHeight w:val="39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004D9F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AEB4EA" w14:textId="77777777" w:rsidR="00A57C67" w:rsidRPr="00A57C67" w:rsidRDefault="00A57C67" w:rsidP="00A57C67">
            <w:pPr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5F3AEB" w14:textId="77777777" w:rsidR="00A57C67" w:rsidRPr="00A57C67" w:rsidRDefault="00A57C67" w:rsidP="00A57C67">
            <w:pPr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640EE7" w14:textId="77777777" w:rsidR="00A57C67" w:rsidRPr="00A57C67" w:rsidRDefault="00A57C67" w:rsidP="00A57C67">
            <w:pPr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9CA356" w14:textId="77777777" w:rsidR="00A57C67" w:rsidRPr="00A57C67" w:rsidRDefault="00A57C67" w:rsidP="00A57C67">
            <w:pPr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A57C67" w:rsidRPr="00A57C67" w14:paraId="52EC53F1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601493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 xml:space="preserve">Stillbirth 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0234D4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 xml:space="preserve"> 1,054 (0.5%)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B1724C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841 (0.4%)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7A99D0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6B8FFC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7FA512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213 (7.7%)</w:t>
            </w:r>
          </w:p>
        </w:tc>
      </w:tr>
      <w:tr w:rsidR="00A57C67" w:rsidRPr="00A57C67" w14:paraId="1337AEAC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5D2B6D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Livebirth*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57DD7F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231,619 (99.5%)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D9365D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229,080 (99.6%)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0776D6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66BCB2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61C10B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2,539 (92.3%)</w:t>
            </w:r>
          </w:p>
        </w:tc>
      </w:tr>
      <w:tr w:rsidR="00A57C67" w:rsidRPr="00A57C67" w14:paraId="681D4C77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34B0B5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6C00BF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6575ED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69FD6E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2C5A60" w14:textId="77777777" w:rsidR="00A57C67" w:rsidRPr="00A57C67" w:rsidRDefault="00A57C67" w:rsidP="00A57C67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93E0A0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A57C67" w:rsidRPr="00A57C67" w14:paraId="490E174C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0B5243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Number of days of gestation, mean (SD)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5FB6CC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272 (14)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F47D83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272 (14)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7FD66C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5199D1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86C3B1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270 (19)</w:t>
            </w:r>
          </w:p>
        </w:tc>
      </w:tr>
      <w:tr w:rsidR="00A57C67" w:rsidRPr="00A57C67" w14:paraId="498B1302" w14:textId="77777777" w:rsidTr="0032052C">
        <w:trPr>
          <w:trHeight w:val="270"/>
        </w:trPr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A088B7" w14:textId="77777777" w:rsidR="00A57C67" w:rsidRPr="00A57C67" w:rsidRDefault="00A57C67" w:rsidP="00A57C67">
            <w:pPr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*2404 of livebirths were multiple births</w:t>
            </w:r>
          </w:p>
          <w:p w14:paraId="75A9A09B" w14:textId="77777777" w:rsidR="00A57C67" w:rsidRPr="00A57C67" w:rsidRDefault="00A57C67" w:rsidP="00A57C67">
            <w:pP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834922" w14:textId="77777777" w:rsidR="00A57C67" w:rsidRPr="00A57C67" w:rsidRDefault="00A57C67" w:rsidP="00A57C67">
            <w:pPr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994357" w14:textId="77777777" w:rsidR="00A57C67" w:rsidRPr="00A57C67" w:rsidRDefault="00A57C67" w:rsidP="00A57C67">
            <w:pPr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B93DF7" w14:textId="77777777" w:rsidR="00A57C67" w:rsidRPr="00A57C67" w:rsidRDefault="00A57C67" w:rsidP="00A57C67">
            <w:pPr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A57C67" w:rsidRPr="00A57C67" w14:paraId="2A760E44" w14:textId="77777777" w:rsidTr="0032052C">
        <w:trPr>
          <w:trHeight w:val="292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650B3D" w14:textId="77777777" w:rsidR="00A57C67" w:rsidRPr="00A57C67" w:rsidRDefault="00A57C67" w:rsidP="00A57C67">
            <w:pPr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b/>
                <w:sz w:val="19"/>
                <w:szCs w:val="19"/>
              </w:rPr>
              <w:t>Pregnancy losses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6D295A" w14:textId="77777777" w:rsidR="00A57C67" w:rsidRPr="00A57C67" w:rsidRDefault="00A57C67" w:rsidP="00A57C67">
            <w:pPr>
              <w:spacing w:after="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ALL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D86E30" w14:textId="77777777" w:rsidR="00A57C67" w:rsidRPr="00A57C67" w:rsidRDefault="00A57C67" w:rsidP="00A57C67">
            <w:pPr>
              <w:spacing w:after="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HES maternity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07F118" w14:textId="77777777" w:rsidR="00A57C67" w:rsidRPr="00A57C67" w:rsidRDefault="00A57C67" w:rsidP="00A57C67">
            <w:pPr>
              <w:spacing w:after="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HES APC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B8EE65" w14:textId="77777777" w:rsidR="00A57C67" w:rsidRPr="00A57C67" w:rsidRDefault="00A57C67" w:rsidP="00A57C67">
            <w:pPr>
              <w:spacing w:after="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OPCS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9EA03C" w14:textId="77777777" w:rsidR="00A57C67" w:rsidRPr="00A57C67" w:rsidRDefault="00A57C67" w:rsidP="00A57C67">
            <w:pPr>
              <w:spacing w:after="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GP</w:t>
            </w:r>
          </w:p>
        </w:tc>
      </w:tr>
      <w:tr w:rsidR="00A57C67" w:rsidRPr="00A57C67" w14:paraId="244D3372" w14:textId="77777777" w:rsidTr="0032052C">
        <w:trPr>
          <w:trHeight w:val="270"/>
        </w:trPr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0E12D5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N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F53DD6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46,354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520704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27 (0.1%)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E42136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9,348 (20.2%)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DAD8BA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10,038 (21.7%)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B935AE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26,941 (58.1%)</w:t>
            </w:r>
          </w:p>
        </w:tc>
      </w:tr>
      <w:tr w:rsidR="00A57C67" w:rsidRPr="00A57C67" w14:paraId="535E22A3" w14:textId="77777777" w:rsidTr="0032052C">
        <w:trPr>
          <w:trHeight w:val="27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BB7115" w14:textId="77777777" w:rsidR="00A57C67" w:rsidRPr="00A57C67" w:rsidRDefault="00A57C67" w:rsidP="00A57C67">
            <w:pPr>
              <w:spacing w:after="0"/>
              <w:rPr>
                <w:rFonts w:eastAsiaTheme="minorEastAsia"/>
                <w:color w:val="000000" w:themeColor="text1"/>
                <w:highlight w:val="yellow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Type of pregnancy loss</w:t>
            </w:r>
            <w:r w:rsidRPr="00A57C67">
              <w:rPr>
                <w:rFonts w:eastAsiaTheme="minorEastAsia"/>
                <w:color w:val="000000" w:themeColor="text1"/>
              </w:rPr>
              <w:t>, n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EE1635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D6D874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3AB4E1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39F44E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A57C67" w:rsidRPr="00A57C67" w14:paraId="2C0169BB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6399EF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Miscarriage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15540B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A57C67">
              <w:rPr>
                <w:rFonts w:ascii="Arial" w:eastAsia="Arial" w:hAnsi="Arial" w:cs="Arial"/>
                <w:sz w:val="20"/>
                <w:szCs w:val="20"/>
              </w:rPr>
              <w:t xml:space="preserve"> 19,648 (42.4%)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460B41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8 (29.6%)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2A8D9D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4,118 (44.1%)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878112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  <w:p w14:paraId="246F82DB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FBD403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15,522 (57.6%)</w:t>
            </w:r>
          </w:p>
        </w:tc>
      </w:tr>
      <w:tr w:rsidR="00A57C67" w:rsidRPr="00A57C67" w14:paraId="039628AF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420153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 xml:space="preserve">Termination 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39B78C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A57C67">
              <w:rPr>
                <w:rFonts w:ascii="Arial" w:eastAsia="Arial" w:hAnsi="Arial" w:cs="Arial"/>
                <w:sz w:val="20"/>
                <w:szCs w:val="20"/>
              </w:rPr>
              <w:t>22,655 (48.9%)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43735D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19 (70.4%)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AD9A38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4,774 (51.1%)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020B3F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8,070 (80.4%)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762C81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9,792 (36.3%)</w:t>
            </w:r>
          </w:p>
        </w:tc>
      </w:tr>
      <w:tr w:rsidR="00A57C67" w:rsidRPr="00A57C67" w14:paraId="433A758B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A3708E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Ectopic pregnancy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21CD27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A57C67">
              <w:rPr>
                <w:rFonts w:ascii="Arial" w:eastAsia="Arial" w:hAnsi="Arial" w:cs="Arial"/>
                <w:sz w:val="20"/>
                <w:szCs w:val="20"/>
              </w:rPr>
              <w:t>3,929 (8.5%)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C83BA5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A4E0B0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425 (4.5%)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4C9F2D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1,968 (19.6%)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8346A8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1,536 (5.7%)</w:t>
            </w:r>
          </w:p>
        </w:tc>
      </w:tr>
      <w:tr w:rsidR="00A57C67" w:rsidRPr="00A57C67" w14:paraId="09097240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BC3F85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Molar pregnancy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DDABFB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A57C67">
              <w:rPr>
                <w:rFonts w:ascii="Arial" w:eastAsia="Arial" w:hAnsi="Arial" w:cs="Arial"/>
                <w:sz w:val="20"/>
                <w:szCs w:val="20"/>
              </w:rPr>
              <w:t>65 (0.1%)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1B8DC8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  <w:p w14:paraId="371B0414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78459D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  <w:p w14:paraId="7B136369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D9A902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  <w:p w14:paraId="063580EE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9FDDB6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61 (0.2%)</w:t>
            </w:r>
          </w:p>
        </w:tc>
      </w:tr>
      <w:tr w:rsidR="00A57C67" w:rsidRPr="00A57C67" w14:paraId="007790DD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70C0A4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Blighted ovum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9B20AD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A57C67">
              <w:rPr>
                <w:rFonts w:ascii="Arial" w:eastAsia="Arial" w:hAnsi="Arial" w:cs="Arial"/>
                <w:sz w:val="20"/>
                <w:szCs w:val="20"/>
              </w:rPr>
              <w:t>54 (0.1%)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418987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45E37A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24 (0.3%)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34744B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5E4B33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30 (0.1%)</w:t>
            </w:r>
          </w:p>
        </w:tc>
      </w:tr>
      <w:tr w:rsidR="00A57C67" w:rsidRPr="00A57C67" w14:paraId="3BE82A47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FD1DA5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Unspecified Loss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66EEA0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A57C67">
              <w:rPr>
                <w:rFonts w:ascii="Arial" w:eastAsia="Arial" w:hAnsi="Arial" w:cs="Arial"/>
                <w:sz w:val="20"/>
                <w:szCs w:val="20"/>
              </w:rPr>
              <w:t xml:space="preserve">&lt;5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DD517E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8C0F6F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390C29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945E08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&lt;5</w:t>
            </w:r>
          </w:p>
        </w:tc>
      </w:tr>
      <w:tr w:rsidR="00A57C67" w:rsidRPr="00A57C67" w14:paraId="4039F3C3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AAC9AC" w14:textId="77777777" w:rsidR="00A57C67" w:rsidRPr="00A57C67" w:rsidRDefault="00A57C67" w:rsidP="00A57C67">
            <w:pPr>
              <w:spacing w:after="0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07AA32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190A6B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B184F0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45AB66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CD5B71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A57C67" w:rsidRPr="00A57C67" w14:paraId="7C2A46A8" w14:textId="77777777" w:rsidTr="0032052C">
        <w:trPr>
          <w:trHeight w:val="270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496778" w14:textId="77777777" w:rsidR="00A57C67" w:rsidRPr="00A57C67" w:rsidRDefault="00A57C67" w:rsidP="00A57C67">
            <w:pPr>
              <w:spacing w:after="0"/>
              <w:rPr>
                <w:rFonts w:eastAsiaTheme="minorEastAsia"/>
                <w:color w:val="000000" w:themeColor="text1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Number of days of gestation</w:t>
            </w:r>
            <w:r w:rsidRPr="00A57C67">
              <w:rPr>
                <w:rFonts w:eastAsiaTheme="minorEastAsia"/>
                <w:color w:val="000000" w:themeColor="text1"/>
              </w:rPr>
              <w:t>, mean (SD)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132216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A57C67">
              <w:rPr>
                <w:rFonts w:ascii="Arial" w:eastAsia="Arial" w:hAnsi="Arial" w:cs="Arial"/>
                <w:sz w:val="20"/>
                <w:szCs w:val="20"/>
              </w:rPr>
              <w:t>81 (14)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0F8860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88 (20)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EF914F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83 (11)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A653A6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79 (13)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E3D9E0" w14:textId="77777777" w:rsidR="00A57C67" w:rsidRPr="00A57C67" w:rsidRDefault="00A57C67" w:rsidP="00A57C67">
            <w:pPr>
              <w:spacing w:after="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A57C67">
              <w:rPr>
                <w:rFonts w:ascii="Arial" w:eastAsia="Arial" w:hAnsi="Arial" w:cs="Arial"/>
                <w:sz w:val="19"/>
                <w:szCs w:val="19"/>
              </w:rPr>
              <w:t>81 (15)</w:t>
            </w:r>
          </w:p>
        </w:tc>
      </w:tr>
    </w:tbl>
    <w:p w14:paraId="7CE5849A" w14:textId="77777777" w:rsidR="00A57C67" w:rsidRPr="00A57C67" w:rsidRDefault="00A57C67" w:rsidP="00A57C67">
      <w:pPr>
        <w:spacing w:line="276" w:lineRule="auto"/>
        <w:jc w:val="both"/>
        <w:rPr>
          <w:rFonts w:eastAsiaTheme="minorEastAsia"/>
          <w:color w:val="000000" w:themeColor="text1"/>
        </w:rPr>
      </w:pPr>
      <w:r w:rsidRPr="00A57C67">
        <w:rPr>
          <w:rFonts w:eastAsiaTheme="minorEastAsia"/>
          <w:color w:val="000000" w:themeColor="text1"/>
        </w:rPr>
        <w:t>*Not used to define deliveries</w:t>
      </w:r>
    </w:p>
    <w:p w14:paraId="0C1D059B" w14:textId="77777777" w:rsidR="00A57C67" w:rsidRDefault="00A57C67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Supplementary Notes</w:t>
      </w:r>
    </w:p>
    <w:p w14:paraId="506CAFF3" w14:textId="77777777" w:rsidR="00A57C67" w:rsidRPr="00A57C67" w:rsidRDefault="00A57C67" w:rsidP="00A57C67">
      <w:pPr>
        <w:spacing w:line="276" w:lineRule="auto"/>
        <w:jc w:val="both"/>
        <w:rPr>
          <w:b/>
        </w:rPr>
      </w:pPr>
      <w:r w:rsidRPr="00A57C67">
        <w:rPr>
          <w:b/>
        </w:rPr>
        <w:t>Appendix 1: List of codegroups with SNOMED codes used to identify the outcomes, exposures, and covariates in GP data. All codegroups available at</w:t>
      </w:r>
      <w:r w:rsidRPr="00A57C67">
        <w:rPr>
          <w:rFonts w:ascii="Calibri" w:hAnsi="Calibri" w:cs="Calibri"/>
          <w:b/>
          <w:bCs/>
          <w:sz w:val="24"/>
          <w:szCs w:val="24"/>
        </w:rPr>
        <w:t xml:space="preserve"> </w:t>
      </w:r>
      <w:hyperlink r:id="rId7" w:history="1">
        <w:r w:rsidRPr="00A57C67">
          <w:rPr>
            <w:b/>
            <w:color w:val="0563C1" w:themeColor="hyperlink"/>
            <w:u w:val="single"/>
          </w:rPr>
          <w:t>https://www.qresearch.org/data/qcode-group-library/</w:t>
        </w:r>
      </w:hyperlink>
      <w:r w:rsidRPr="00A57C67">
        <w:rPr>
          <w:b/>
        </w:rPr>
        <w:t xml:space="preserve">.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57C67" w:rsidRPr="00A57C67" w14:paraId="7F1B3C9A" w14:textId="77777777" w:rsidTr="0032052C">
        <w:tc>
          <w:tcPr>
            <w:tcW w:w="3005" w:type="dxa"/>
            <w:shd w:val="clear" w:color="auto" w:fill="D0CECE" w:themeFill="background2" w:themeFillShade="E6"/>
          </w:tcPr>
          <w:p w14:paraId="74A6D04C" w14:textId="77777777" w:rsidR="00A57C67" w:rsidRPr="00A57C67" w:rsidRDefault="00A57C67" w:rsidP="00A57C67">
            <w:pPr>
              <w:rPr>
                <w:b/>
              </w:rPr>
            </w:pPr>
            <w:r w:rsidRPr="00A57C67">
              <w:rPr>
                <w:b/>
              </w:rPr>
              <w:t xml:space="preserve">QWEB </w:t>
            </w:r>
            <w:proofErr w:type="spellStart"/>
            <w:r w:rsidRPr="00A57C67">
              <w:rPr>
                <w:b/>
              </w:rPr>
              <w:t>CodegroupID</w:t>
            </w:r>
            <w:proofErr w:type="spellEnd"/>
          </w:p>
        </w:tc>
        <w:tc>
          <w:tcPr>
            <w:tcW w:w="3005" w:type="dxa"/>
            <w:shd w:val="clear" w:color="auto" w:fill="D0CECE" w:themeFill="background2" w:themeFillShade="E6"/>
          </w:tcPr>
          <w:p w14:paraId="3E91D757" w14:textId="77777777" w:rsidR="00A57C67" w:rsidRPr="00A57C67" w:rsidRDefault="00A57C67" w:rsidP="00A57C67">
            <w:pPr>
              <w:rPr>
                <w:b/>
              </w:rPr>
            </w:pPr>
            <w:r w:rsidRPr="00A57C67">
              <w:rPr>
                <w:b/>
              </w:rPr>
              <w:t>Name</w:t>
            </w:r>
          </w:p>
        </w:tc>
        <w:tc>
          <w:tcPr>
            <w:tcW w:w="3006" w:type="dxa"/>
            <w:shd w:val="clear" w:color="auto" w:fill="D0CECE" w:themeFill="background2" w:themeFillShade="E6"/>
          </w:tcPr>
          <w:p w14:paraId="7BFEF573" w14:textId="77777777" w:rsidR="00A57C67" w:rsidRPr="00A57C67" w:rsidRDefault="00A57C67" w:rsidP="00A57C67">
            <w:pPr>
              <w:rPr>
                <w:b/>
              </w:rPr>
            </w:pPr>
            <w:r w:rsidRPr="00A57C67">
              <w:rPr>
                <w:b/>
              </w:rPr>
              <w:t>SNOMED codes (total)</w:t>
            </w:r>
          </w:p>
        </w:tc>
      </w:tr>
      <w:tr w:rsidR="00A57C67" w:rsidRPr="00A57C67" w14:paraId="53B4EA37" w14:textId="77777777" w:rsidTr="0032052C">
        <w:tc>
          <w:tcPr>
            <w:tcW w:w="3005" w:type="dxa"/>
          </w:tcPr>
          <w:p w14:paraId="52F0DBA7" w14:textId="77777777" w:rsidR="00A57C67" w:rsidRPr="00A57C67" w:rsidRDefault="00A57C67" w:rsidP="00A57C67">
            <w:r w:rsidRPr="00A57C67">
              <w:t>11637  </w:t>
            </w:r>
          </w:p>
        </w:tc>
        <w:tc>
          <w:tcPr>
            <w:tcW w:w="3005" w:type="dxa"/>
          </w:tcPr>
          <w:p w14:paraId="7D276B4F" w14:textId="77777777" w:rsidR="00A57C67" w:rsidRPr="00A57C67" w:rsidRDefault="00A57C67" w:rsidP="00A57C67">
            <w:r w:rsidRPr="00A57C67">
              <w:t>Caesarean wound disruption</w:t>
            </w:r>
          </w:p>
        </w:tc>
        <w:tc>
          <w:tcPr>
            <w:tcW w:w="3006" w:type="dxa"/>
          </w:tcPr>
          <w:p w14:paraId="6C4CA723" w14:textId="77777777" w:rsidR="00A57C67" w:rsidRPr="00A57C67" w:rsidRDefault="00A57C67" w:rsidP="00A57C67">
            <w:r w:rsidRPr="00A57C67">
              <w:t>4</w:t>
            </w:r>
          </w:p>
        </w:tc>
      </w:tr>
      <w:tr w:rsidR="00A57C67" w:rsidRPr="00A57C67" w14:paraId="19D4824F" w14:textId="77777777" w:rsidTr="0032052C">
        <w:tc>
          <w:tcPr>
            <w:tcW w:w="3005" w:type="dxa"/>
          </w:tcPr>
          <w:p w14:paraId="5E8A2D99" w14:textId="77777777" w:rsidR="00A57C67" w:rsidRPr="00A57C67" w:rsidRDefault="00A57C67" w:rsidP="00A57C67">
            <w:r w:rsidRPr="00A57C67">
              <w:t>11639  </w:t>
            </w:r>
          </w:p>
        </w:tc>
        <w:tc>
          <w:tcPr>
            <w:tcW w:w="3005" w:type="dxa"/>
          </w:tcPr>
          <w:p w14:paraId="76043CD1" w14:textId="77777777" w:rsidR="00A57C67" w:rsidRPr="00A57C67" w:rsidRDefault="00A57C67" w:rsidP="00A57C67">
            <w:r w:rsidRPr="00A57C67">
              <w:t>Stillbirth</w:t>
            </w:r>
          </w:p>
        </w:tc>
        <w:tc>
          <w:tcPr>
            <w:tcW w:w="3006" w:type="dxa"/>
          </w:tcPr>
          <w:p w14:paraId="1B9E0FE5" w14:textId="77777777" w:rsidR="00A57C67" w:rsidRPr="00A57C67" w:rsidRDefault="00A57C67" w:rsidP="00A57C67">
            <w:r w:rsidRPr="00A57C67">
              <w:t>51</w:t>
            </w:r>
          </w:p>
        </w:tc>
      </w:tr>
      <w:tr w:rsidR="00A57C67" w:rsidRPr="00A57C67" w14:paraId="330744B4" w14:textId="77777777" w:rsidTr="0032052C">
        <w:tc>
          <w:tcPr>
            <w:tcW w:w="3005" w:type="dxa"/>
          </w:tcPr>
          <w:p w14:paraId="0897DA6F" w14:textId="77777777" w:rsidR="00A57C67" w:rsidRPr="00A57C67" w:rsidRDefault="00A57C67" w:rsidP="00A57C67">
            <w:r w:rsidRPr="00A57C67">
              <w:t>11640  </w:t>
            </w:r>
          </w:p>
        </w:tc>
        <w:tc>
          <w:tcPr>
            <w:tcW w:w="3005" w:type="dxa"/>
          </w:tcPr>
          <w:p w14:paraId="44A37D9C" w14:textId="77777777" w:rsidR="00A57C67" w:rsidRPr="00A57C67" w:rsidRDefault="00A57C67" w:rsidP="00A57C67">
            <w:r w:rsidRPr="00A57C67">
              <w:t>Delivered uterus</w:t>
            </w:r>
          </w:p>
        </w:tc>
        <w:tc>
          <w:tcPr>
            <w:tcW w:w="3006" w:type="dxa"/>
          </w:tcPr>
          <w:p w14:paraId="4F16A6BB" w14:textId="77777777" w:rsidR="00A57C67" w:rsidRPr="00A57C67" w:rsidRDefault="00A57C67" w:rsidP="00A57C67">
            <w:r w:rsidRPr="00A57C67">
              <w:t>18</w:t>
            </w:r>
          </w:p>
        </w:tc>
      </w:tr>
      <w:tr w:rsidR="00A57C67" w:rsidRPr="00A57C67" w14:paraId="449CC642" w14:textId="77777777" w:rsidTr="0032052C">
        <w:tc>
          <w:tcPr>
            <w:tcW w:w="3005" w:type="dxa"/>
          </w:tcPr>
          <w:p w14:paraId="38E36F07" w14:textId="77777777" w:rsidR="00A57C67" w:rsidRPr="00A57C67" w:rsidRDefault="00A57C67" w:rsidP="00A57C67">
            <w:r w:rsidRPr="00A57C67">
              <w:t>11641  </w:t>
            </w:r>
          </w:p>
        </w:tc>
        <w:tc>
          <w:tcPr>
            <w:tcW w:w="3005" w:type="dxa"/>
          </w:tcPr>
          <w:p w14:paraId="08273DE2" w14:textId="77777777" w:rsidR="00A57C67" w:rsidRPr="00A57C67" w:rsidRDefault="00A57C67" w:rsidP="00A57C67">
            <w:r w:rsidRPr="00A57C67">
              <w:t>Liveborn</w:t>
            </w:r>
          </w:p>
        </w:tc>
        <w:tc>
          <w:tcPr>
            <w:tcW w:w="3006" w:type="dxa"/>
          </w:tcPr>
          <w:p w14:paraId="647DAE83" w14:textId="77777777" w:rsidR="00A57C67" w:rsidRPr="00A57C67" w:rsidRDefault="00A57C67" w:rsidP="00A57C67">
            <w:r w:rsidRPr="00A57C67">
              <w:t>32</w:t>
            </w:r>
          </w:p>
        </w:tc>
      </w:tr>
      <w:tr w:rsidR="00A57C67" w:rsidRPr="00A57C67" w14:paraId="170E4C16" w14:textId="77777777" w:rsidTr="0032052C">
        <w:tc>
          <w:tcPr>
            <w:tcW w:w="3005" w:type="dxa"/>
          </w:tcPr>
          <w:p w14:paraId="4D6EB6AE" w14:textId="77777777" w:rsidR="00A57C67" w:rsidRPr="00A57C67" w:rsidRDefault="00A57C67" w:rsidP="00A57C67">
            <w:r w:rsidRPr="00A57C67">
              <w:t>11642  </w:t>
            </w:r>
          </w:p>
        </w:tc>
        <w:tc>
          <w:tcPr>
            <w:tcW w:w="3005" w:type="dxa"/>
          </w:tcPr>
          <w:p w14:paraId="2B630FD9" w14:textId="77777777" w:rsidR="00A57C67" w:rsidRPr="00A57C67" w:rsidRDefault="00A57C67" w:rsidP="00A57C67">
            <w:r w:rsidRPr="00A57C67">
              <w:t>Multiple birth</w:t>
            </w:r>
          </w:p>
        </w:tc>
        <w:tc>
          <w:tcPr>
            <w:tcW w:w="3006" w:type="dxa"/>
          </w:tcPr>
          <w:p w14:paraId="1263BB1F" w14:textId="77777777" w:rsidR="00A57C67" w:rsidRPr="00A57C67" w:rsidRDefault="00A57C67" w:rsidP="00A57C67">
            <w:r w:rsidRPr="00A57C67">
              <w:t>16</w:t>
            </w:r>
          </w:p>
        </w:tc>
      </w:tr>
      <w:tr w:rsidR="00A57C67" w:rsidRPr="00A57C67" w14:paraId="406AB667" w14:textId="77777777" w:rsidTr="0032052C">
        <w:tc>
          <w:tcPr>
            <w:tcW w:w="3005" w:type="dxa"/>
          </w:tcPr>
          <w:p w14:paraId="1A89A7D5" w14:textId="77777777" w:rsidR="00A57C67" w:rsidRPr="00A57C67" w:rsidRDefault="00A57C67" w:rsidP="00A57C67">
            <w:r w:rsidRPr="00A57C67">
              <w:t>11643  </w:t>
            </w:r>
          </w:p>
        </w:tc>
        <w:tc>
          <w:tcPr>
            <w:tcW w:w="3005" w:type="dxa"/>
          </w:tcPr>
          <w:p w14:paraId="2DF866EE" w14:textId="77777777" w:rsidR="00A57C67" w:rsidRPr="00A57C67" w:rsidRDefault="00A57C67" w:rsidP="00A57C67">
            <w:r w:rsidRPr="00A57C67">
              <w:t>Single birth</w:t>
            </w:r>
          </w:p>
        </w:tc>
        <w:tc>
          <w:tcPr>
            <w:tcW w:w="3006" w:type="dxa"/>
          </w:tcPr>
          <w:p w14:paraId="2D91760E" w14:textId="77777777" w:rsidR="00A57C67" w:rsidRPr="00A57C67" w:rsidRDefault="00A57C67" w:rsidP="00A57C67">
            <w:r w:rsidRPr="00A57C67">
              <w:t>7</w:t>
            </w:r>
          </w:p>
        </w:tc>
      </w:tr>
      <w:tr w:rsidR="00A57C67" w:rsidRPr="00A57C67" w14:paraId="534E6A90" w14:textId="77777777" w:rsidTr="0032052C">
        <w:tc>
          <w:tcPr>
            <w:tcW w:w="3005" w:type="dxa"/>
          </w:tcPr>
          <w:p w14:paraId="58E4538D" w14:textId="77777777" w:rsidR="00A57C67" w:rsidRPr="00A57C67" w:rsidRDefault="00A57C67" w:rsidP="00A57C67">
            <w:r w:rsidRPr="00A57C67">
              <w:t>11645  </w:t>
            </w:r>
          </w:p>
        </w:tc>
        <w:tc>
          <w:tcPr>
            <w:tcW w:w="3005" w:type="dxa"/>
          </w:tcPr>
          <w:p w14:paraId="4A6622A9" w14:textId="77777777" w:rsidR="00A57C67" w:rsidRPr="00A57C67" w:rsidRDefault="00A57C67" w:rsidP="00A57C67">
            <w:r w:rsidRPr="00A57C67">
              <w:t>Complications labour and delivery</w:t>
            </w:r>
          </w:p>
        </w:tc>
        <w:tc>
          <w:tcPr>
            <w:tcW w:w="3006" w:type="dxa"/>
          </w:tcPr>
          <w:p w14:paraId="4B4C9073" w14:textId="77777777" w:rsidR="00A57C67" w:rsidRPr="00A57C67" w:rsidRDefault="00A57C67" w:rsidP="00A57C67">
            <w:r w:rsidRPr="00A57C67">
              <w:t>68</w:t>
            </w:r>
          </w:p>
        </w:tc>
      </w:tr>
      <w:tr w:rsidR="00A57C67" w:rsidRPr="00A57C67" w14:paraId="366F741F" w14:textId="77777777" w:rsidTr="0032052C">
        <w:tc>
          <w:tcPr>
            <w:tcW w:w="3005" w:type="dxa"/>
          </w:tcPr>
          <w:p w14:paraId="025AE78A" w14:textId="77777777" w:rsidR="00A57C67" w:rsidRPr="00A57C67" w:rsidRDefault="00A57C67" w:rsidP="00A57C67">
            <w:r w:rsidRPr="00A57C67">
              <w:t>11646  </w:t>
            </w:r>
          </w:p>
        </w:tc>
        <w:tc>
          <w:tcPr>
            <w:tcW w:w="3005" w:type="dxa"/>
          </w:tcPr>
          <w:p w14:paraId="747148B6" w14:textId="77777777" w:rsidR="00A57C67" w:rsidRPr="00A57C67" w:rsidRDefault="00A57C67" w:rsidP="00A57C67">
            <w:r w:rsidRPr="00A57C67">
              <w:t>Obstructed labour</w:t>
            </w:r>
          </w:p>
        </w:tc>
        <w:tc>
          <w:tcPr>
            <w:tcW w:w="3006" w:type="dxa"/>
          </w:tcPr>
          <w:p w14:paraId="38FF5512" w14:textId="77777777" w:rsidR="00A57C67" w:rsidRPr="00A57C67" w:rsidRDefault="00A57C67" w:rsidP="00A57C67">
            <w:r w:rsidRPr="00A57C67">
              <w:t>23</w:t>
            </w:r>
          </w:p>
        </w:tc>
      </w:tr>
      <w:tr w:rsidR="00A57C67" w:rsidRPr="00A57C67" w14:paraId="2F7D38F9" w14:textId="77777777" w:rsidTr="0032052C">
        <w:tc>
          <w:tcPr>
            <w:tcW w:w="3005" w:type="dxa"/>
          </w:tcPr>
          <w:p w14:paraId="6CC6A845" w14:textId="77777777" w:rsidR="00A57C67" w:rsidRPr="00A57C67" w:rsidRDefault="00A57C67" w:rsidP="00A57C67">
            <w:r w:rsidRPr="00A57C67">
              <w:lastRenderedPageBreak/>
              <w:t>11647  </w:t>
            </w:r>
          </w:p>
        </w:tc>
        <w:tc>
          <w:tcPr>
            <w:tcW w:w="3005" w:type="dxa"/>
          </w:tcPr>
          <w:p w14:paraId="1C324532" w14:textId="77777777" w:rsidR="00A57C67" w:rsidRPr="00A57C67" w:rsidRDefault="00A57C67" w:rsidP="00A57C67">
            <w:r w:rsidRPr="00A57C67">
              <w:t>forceps delivery</w:t>
            </w:r>
          </w:p>
        </w:tc>
        <w:tc>
          <w:tcPr>
            <w:tcW w:w="3006" w:type="dxa"/>
          </w:tcPr>
          <w:p w14:paraId="4F9558D1" w14:textId="77777777" w:rsidR="00A57C67" w:rsidRPr="00A57C67" w:rsidRDefault="00A57C67" w:rsidP="00A57C67">
            <w:r w:rsidRPr="00A57C67">
              <w:t>24</w:t>
            </w:r>
          </w:p>
        </w:tc>
      </w:tr>
      <w:tr w:rsidR="00A57C67" w:rsidRPr="00A57C67" w14:paraId="4D307337" w14:textId="77777777" w:rsidTr="0032052C">
        <w:tc>
          <w:tcPr>
            <w:tcW w:w="3005" w:type="dxa"/>
          </w:tcPr>
          <w:p w14:paraId="71FF6346" w14:textId="77777777" w:rsidR="00A57C67" w:rsidRPr="00A57C67" w:rsidRDefault="00A57C67" w:rsidP="00A57C67">
            <w:r w:rsidRPr="00A57C67">
              <w:t>11648  </w:t>
            </w:r>
          </w:p>
        </w:tc>
        <w:tc>
          <w:tcPr>
            <w:tcW w:w="3005" w:type="dxa"/>
          </w:tcPr>
          <w:p w14:paraId="6D9064D2" w14:textId="77777777" w:rsidR="00A57C67" w:rsidRPr="00A57C67" w:rsidRDefault="00A57C67" w:rsidP="00A57C67">
            <w:r w:rsidRPr="00A57C67">
              <w:t>induction of labour</w:t>
            </w:r>
          </w:p>
        </w:tc>
        <w:tc>
          <w:tcPr>
            <w:tcW w:w="3006" w:type="dxa"/>
          </w:tcPr>
          <w:p w14:paraId="5778B7CF" w14:textId="77777777" w:rsidR="00A57C67" w:rsidRPr="00A57C67" w:rsidRDefault="00A57C67" w:rsidP="00A57C67">
            <w:r w:rsidRPr="00A57C67">
              <w:t>15</w:t>
            </w:r>
          </w:p>
        </w:tc>
      </w:tr>
      <w:tr w:rsidR="00A57C67" w:rsidRPr="00A57C67" w14:paraId="026282D9" w14:textId="77777777" w:rsidTr="0032052C">
        <w:tc>
          <w:tcPr>
            <w:tcW w:w="3005" w:type="dxa"/>
          </w:tcPr>
          <w:p w14:paraId="56C0D7DA" w14:textId="77777777" w:rsidR="00A57C67" w:rsidRPr="00A57C67" w:rsidRDefault="00A57C67" w:rsidP="00A57C67">
            <w:r w:rsidRPr="00A57C67">
              <w:t>11709  </w:t>
            </w:r>
          </w:p>
        </w:tc>
        <w:tc>
          <w:tcPr>
            <w:tcW w:w="3005" w:type="dxa"/>
          </w:tcPr>
          <w:p w14:paraId="3F259BFD" w14:textId="77777777" w:rsidR="00A57C67" w:rsidRPr="00A57C67" w:rsidRDefault="00A57C67" w:rsidP="00A57C67">
            <w:r w:rsidRPr="00A57C67">
              <w:t>Postnatal check</w:t>
            </w:r>
          </w:p>
        </w:tc>
        <w:tc>
          <w:tcPr>
            <w:tcW w:w="3006" w:type="dxa"/>
          </w:tcPr>
          <w:p w14:paraId="20DE11ED" w14:textId="77777777" w:rsidR="00A57C67" w:rsidRPr="00A57C67" w:rsidRDefault="00A57C67" w:rsidP="00A57C67">
            <w:r w:rsidRPr="00A57C67">
              <w:t>1</w:t>
            </w:r>
          </w:p>
        </w:tc>
      </w:tr>
      <w:tr w:rsidR="00A57C67" w:rsidRPr="00A57C67" w14:paraId="4645E915" w14:textId="77777777" w:rsidTr="0032052C">
        <w:tc>
          <w:tcPr>
            <w:tcW w:w="3005" w:type="dxa"/>
          </w:tcPr>
          <w:p w14:paraId="184278D4" w14:textId="77777777" w:rsidR="00A57C67" w:rsidRPr="00A57C67" w:rsidRDefault="00A57C67" w:rsidP="00A57C67">
            <w:r w:rsidRPr="00A57C67">
              <w:t>11710  </w:t>
            </w:r>
          </w:p>
        </w:tc>
        <w:tc>
          <w:tcPr>
            <w:tcW w:w="3005" w:type="dxa"/>
          </w:tcPr>
          <w:p w14:paraId="4922271F" w14:textId="77777777" w:rsidR="00A57C67" w:rsidRPr="00A57C67" w:rsidRDefault="00A57C67" w:rsidP="00A57C67">
            <w:r w:rsidRPr="00A57C67">
              <w:t>Postpartum Haemorrhage</w:t>
            </w:r>
          </w:p>
        </w:tc>
        <w:tc>
          <w:tcPr>
            <w:tcW w:w="3006" w:type="dxa"/>
          </w:tcPr>
          <w:p w14:paraId="3E43B364" w14:textId="77777777" w:rsidR="00A57C67" w:rsidRPr="00A57C67" w:rsidRDefault="00A57C67" w:rsidP="00A57C67">
            <w:r w:rsidRPr="00A57C67">
              <w:t>1</w:t>
            </w:r>
          </w:p>
        </w:tc>
      </w:tr>
      <w:tr w:rsidR="00A57C67" w:rsidRPr="00A57C67" w14:paraId="7C200679" w14:textId="77777777" w:rsidTr="0032052C">
        <w:tc>
          <w:tcPr>
            <w:tcW w:w="3005" w:type="dxa"/>
          </w:tcPr>
          <w:p w14:paraId="030B97BC" w14:textId="77777777" w:rsidR="00A57C67" w:rsidRPr="00A57C67" w:rsidRDefault="00A57C67" w:rsidP="00A57C67">
            <w:r w:rsidRPr="00A57C67">
              <w:t>11711  </w:t>
            </w:r>
          </w:p>
        </w:tc>
        <w:tc>
          <w:tcPr>
            <w:tcW w:w="3005" w:type="dxa"/>
          </w:tcPr>
          <w:p w14:paraId="6EC8B740" w14:textId="77777777" w:rsidR="00A57C67" w:rsidRPr="00A57C67" w:rsidRDefault="00A57C67" w:rsidP="00A57C67">
            <w:r w:rsidRPr="00A57C67">
              <w:t>Episiotomy and Childbirth Perineal Tear</w:t>
            </w:r>
          </w:p>
        </w:tc>
        <w:tc>
          <w:tcPr>
            <w:tcW w:w="3006" w:type="dxa"/>
          </w:tcPr>
          <w:p w14:paraId="252AF5AF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4022047A" w14:textId="77777777" w:rsidTr="0032052C">
        <w:tc>
          <w:tcPr>
            <w:tcW w:w="3005" w:type="dxa"/>
          </w:tcPr>
          <w:p w14:paraId="73A5503B" w14:textId="77777777" w:rsidR="00A57C67" w:rsidRPr="00A57C67" w:rsidRDefault="00A57C67" w:rsidP="00A57C67">
            <w:r w:rsidRPr="00A57C67">
              <w:t>11712  </w:t>
            </w:r>
          </w:p>
        </w:tc>
        <w:tc>
          <w:tcPr>
            <w:tcW w:w="3005" w:type="dxa"/>
          </w:tcPr>
          <w:p w14:paraId="2803E670" w14:textId="77777777" w:rsidR="00A57C67" w:rsidRPr="00A57C67" w:rsidRDefault="00A57C67" w:rsidP="00A57C67">
            <w:r w:rsidRPr="00A57C67">
              <w:t>Pregnancy Loss up to Twenty Weeks</w:t>
            </w:r>
          </w:p>
        </w:tc>
        <w:tc>
          <w:tcPr>
            <w:tcW w:w="3006" w:type="dxa"/>
          </w:tcPr>
          <w:p w14:paraId="38AC2C08" w14:textId="77777777" w:rsidR="00A57C67" w:rsidRPr="00A57C67" w:rsidRDefault="00A57C67" w:rsidP="00A57C67">
            <w:r w:rsidRPr="00A57C67">
              <w:t>57</w:t>
            </w:r>
          </w:p>
        </w:tc>
      </w:tr>
      <w:tr w:rsidR="00A57C67" w:rsidRPr="00A57C67" w14:paraId="1332579A" w14:textId="77777777" w:rsidTr="0032052C">
        <w:tc>
          <w:tcPr>
            <w:tcW w:w="3005" w:type="dxa"/>
          </w:tcPr>
          <w:p w14:paraId="7412806D" w14:textId="77777777" w:rsidR="00A57C67" w:rsidRPr="00A57C67" w:rsidRDefault="00A57C67" w:rsidP="00A57C67">
            <w:r w:rsidRPr="00A57C67">
              <w:t>11713  </w:t>
            </w:r>
          </w:p>
        </w:tc>
        <w:tc>
          <w:tcPr>
            <w:tcW w:w="3005" w:type="dxa"/>
          </w:tcPr>
          <w:p w14:paraId="04D5DA13" w14:textId="77777777" w:rsidR="00A57C67" w:rsidRPr="00A57C67" w:rsidRDefault="00A57C67" w:rsidP="00A57C67">
            <w:r w:rsidRPr="00A57C67">
              <w:t>Puerperium</w:t>
            </w:r>
          </w:p>
        </w:tc>
        <w:tc>
          <w:tcPr>
            <w:tcW w:w="3006" w:type="dxa"/>
          </w:tcPr>
          <w:p w14:paraId="1B1BC3C7" w14:textId="77777777" w:rsidR="00A57C67" w:rsidRPr="00A57C67" w:rsidRDefault="00A57C67" w:rsidP="00A57C67">
            <w:r w:rsidRPr="00A57C67">
              <w:t>144</w:t>
            </w:r>
          </w:p>
        </w:tc>
      </w:tr>
      <w:tr w:rsidR="00A57C67" w:rsidRPr="00A57C67" w14:paraId="398B4225" w14:textId="77777777" w:rsidTr="0032052C">
        <w:tc>
          <w:tcPr>
            <w:tcW w:w="3005" w:type="dxa"/>
          </w:tcPr>
          <w:p w14:paraId="0D576C2A" w14:textId="77777777" w:rsidR="00A57C67" w:rsidRPr="00A57C67" w:rsidRDefault="00A57C67" w:rsidP="00A57C67">
            <w:r w:rsidRPr="00A57C67">
              <w:t>11714  </w:t>
            </w:r>
          </w:p>
        </w:tc>
        <w:tc>
          <w:tcPr>
            <w:tcW w:w="3005" w:type="dxa"/>
          </w:tcPr>
          <w:p w14:paraId="6DDD4A17" w14:textId="77777777" w:rsidR="00A57C67" w:rsidRPr="00A57C67" w:rsidRDefault="00A57C67" w:rsidP="00A57C67">
            <w:r w:rsidRPr="00A57C67">
              <w:t>Complications on Day of Delivery</w:t>
            </w:r>
          </w:p>
        </w:tc>
        <w:tc>
          <w:tcPr>
            <w:tcW w:w="3006" w:type="dxa"/>
          </w:tcPr>
          <w:p w14:paraId="5D705575" w14:textId="77777777" w:rsidR="00A57C67" w:rsidRPr="00A57C67" w:rsidRDefault="00A57C67" w:rsidP="00A57C67">
            <w:r w:rsidRPr="00A57C67">
              <w:t>230</w:t>
            </w:r>
          </w:p>
        </w:tc>
      </w:tr>
      <w:tr w:rsidR="00A57C67" w:rsidRPr="00A57C67" w14:paraId="10113BA4" w14:textId="77777777" w:rsidTr="0032052C">
        <w:tc>
          <w:tcPr>
            <w:tcW w:w="3005" w:type="dxa"/>
          </w:tcPr>
          <w:p w14:paraId="2E755AB6" w14:textId="77777777" w:rsidR="00A57C67" w:rsidRPr="00A57C67" w:rsidRDefault="00A57C67" w:rsidP="00A57C67">
            <w:r w:rsidRPr="00A57C67">
              <w:t>11715  </w:t>
            </w:r>
          </w:p>
        </w:tc>
        <w:tc>
          <w:tcPr>
            <w:tcW w:w="3005" w:type="dxa"/>
          </w:tcPr>
          <w:p w14:paraId="6725C6B7" w14:textId="77777777" w:rsidR="00A57C67" w:rsidRPr="00A57C67" w:rsidRDefault="00A57C67" w:rsidP="00A57C67">
            <w:r w:rsidRPr="00A57C67">
              <w:t>Caesarean Section</w:t>
            </w:r>
          </w:p>
        </w:tc>
        <w:tc>
          <w:tcPr>
            <w:tcW w:w="3006" w:type="dxa"/>
          </w:tcPr>
          <w:p w14:paraId="2F454913" w14:textId="77777777" w:rsidR="00A57C67" w:rsidRPr="00A57C67" w:rsidRDefault="00A57C67" w:rsidP="00A57C67">
            <w:r w:rsidRPr="00A57C67">
              <w:t>22</w:t>
            </w:r>
          </w:p>
        </w:tc>
      </w:tr>
      <w:tr w:rsidR="00A57C67" w:rsidRPr="00A57C67" w14:paraId="2B3C1064" w14:textId="77777777" w:rsidTr="0032052C">
        <w:tc>
          <w:tcPr>
            <w:tcW w:w="3005" w:type="dxa"/>
          </w:tcPr>
          <w:p w14:paraId="0029BEF9" w14:textId="77777777" w:rsidR="00A57C67" w:rsidRPr="00A57C67" w:rsidRDefault="00A57C67" w:rsidP="00A57C67">
            <w:r w:rsidRPr="00A57C67">
              <w:t>11716  </w:t>
            </w:r>
          </w:p>
        </w:tc>
        <w:tc>
          <w:tcPr>
            <w:tcW w:w="3005" w:type="dxa"/>
          </w:tcPr>
          <w:p w14:paraId="5C90195E" w14:textId="77777777" w:rsidR="00A57C67" w:rsidRPr="00A57C67" w:rsidRDefault="00A57C67" w:rsidP="00A57C67">
            <w:r w:rsidRPr="00A57C67">
              <w:t>Born by Caesarean Section</w:t>
            </w:r>
          </w:p>
        </w:tc>
        <w:tc>
          <w:tcPr>
            <w:tcW w:w="3006" w:type="dxa"/>
          </w:tcPr>
          <w:p w14:paraId="1F2A0CDC" w14:textId="77777777" w:rsidR="00A57C67" w:rsidRPr="00A57C67" w:rsidRDefault="00A57C67" w:rsidP="00A57C67">
            <w:r w:rsidRPr="00A57C67">
              <w:t>3</w:t>
            </w:r>
          </w:p>
        </w:tc>
      </w:tr>
      <w:tr w:rsidR="00A57C67" w:rsidRPr="00A57C67" w14:paraId="5E755740" w14:textId="77777777" w:rsidTr="0032052C">
        <w:tc>
          <w:tcPr>
            <w:tcW w:w="3005" w:type="dxa"/>
          </w:tcPr>
          <w:p w14:paraId="3A4D9635" w14:textId="77777777" w:rsidR="00A57C67" w:rsidRPr="00A57C67" w:rsidRDefault="00A57C67" w:rsidP="00A57C67">
            <w:r w:rsidRPr="00A57C67">
              <w:t>11878  </w:t>
            </w:r>
          </w:p>
        </w:tc>
        <w:tc>
          <w:tcPr>
            <w:tcW w:w="3005" w:type="dxa"/>
          </w:tcPr>
          <w:p w14:paraId="4D884CD7" w14:textId="77777777" w:rsidR="00A57C67" w:rsidRPr="00A57C67" w:rsidRDefault="00A57C67" w:rsidP="00A57C67">
            <w:r w:rsidRPr="00A57C67">
              <w:t>Antenatal codes about Fetal Presentation</w:t>
            </w:r>
          </w:p>
        </w:tc>
        <w:tc>
          <w:tcPr>
            <w:tcW w:w="3006" w:type="dxa"/>
          </w:tcPr>
          <w:p w14:paraId="00F8A8EE" w14:textId="77777777" w:rsidR="00A57C67" w:rsidRPr="00A57C67" w:rsidRDefault="00A57C67" w:rsidP="00A57C67">
            <w:r w:rsidRPr="00A57C67">
              <w:t>11</w:t>
            </w:r>
          </w:p>
        </w:tc>
      </w:tr>
      <w:tr w:rsidR="00A57C67" w:rsidRPr="00A57C67" w14:paraId="05207CAA" w14:textId="77777777" w:rsidTr="0032052C">
        <w:tc>
          <w:tcPr>
            <w:tcW w:w="3005" w:type="dxa"/>
          </w:tcPr>
          <w:p w14:paraId="56A11335" w14:textId="77777777" w:rsidR="00A57C67" w:rsidRPr="00A57C67" w:rsidRDefault="00A57C67" w:rsidP="00A57C67">
            <w:r w:rsidRPr="00A57C67">
              <w:t>11879  </w:t>
            </w:r>
          </w:p>
        </w:tc>
        <w:tc>
          <w:tcPr>
            <w:tcW w:w="3005" w:type="dxa"/>
          </w:tcPr>
          <w:p w14:paraId="7C6ABF34" w14:textId="77777777" w:rsidR="00A57C67" w:rsidRPr="00A57C67" w:rsidRDefault="00A57C67" w:rsidP="00A57C67">
            <w:r w:rsidRPr="00A57C67">
              <w:t>Antenatal</w:t>
            </w:r>
          </w:p>
        </w:tc>
        <w:tc>
          <w:tcPr>
            <w:tcW w:w="3006" w:type="dxa"/>
          </w:tcPr>
          <w:p w14:paraId="26361DC3" w14:textId="77777777" w:rsidR="00A57C67" w:rsidRPr="00A57C67" w:rsidRDefault="00A57C67" w:rsidP="00A57C67">
            <w:r w:rsidRPr="00A57C67">
              <w:t>376</w:t>
            </w:r>
          </w:p>
        </w:tc>
      </w:tr>
      <w:tr w:rsidR="00A57C67" w:rsidRPr="00A57C67" w14:paraId="533A1EFD" w14:textId="77777777" w:rsidTr="0032052C">
        <w:tc>
          <w:tcPr>
            <w:tcW w:w="3005" w:type="dxa"/>
          </w:tcPr>
          <w:p w14:paraId="4A5B296C" w14:textId="77777777" w:rsidR="00A57C67" w:rsidRPr="00A57C67" w:rsidRDefault="00A57C67" w:rsidP="00A57C67">
            <w:r w:rsidRPr="00A57C67">
              <w:t>11880  </w:t>
            </w:r>
          </w:p>
        </w:tc>
        <w:tc>
          <w:tcPr>
            <w:tcW w:w="3005" w:type="dxa"/>
          </w:tcPr>
          <w:p w14:paraId="2650FFC2" w14:textId="77777777" w:rsidR="00A57C67" w:rsidRPr="00A57C67" w:rsidRDefault="00A57C67" w:rsidP="00A57C67">
            <w:r w:rsidRPr="00A57C67">
              <w:t>Miscarriage</w:t>
            </w:r>
          </w:p>
        </w:tc>
        <w:tc>
          <w:tcPr>
            <w:tcW w:w="3006" w:type="dxa"/>
          </w:tcPr>
          <w:p w14:paraId="0C70820F" w14:textId="77777777" w:rsidR="00A57C67" w:rsidRPr="00A57C67" w:rsidRDefault="00A57C67" w:rsidP="00A57C67">
            <w:r w:rsidRPr="00A57C67">
              <w:t>38</w:t>
            </w:r>
          </w:p>
        </w:tc>
      </w:tr>
      <w:tr w:rsidR="00A57C67" w:rsidRPr="00A57C67" w14:paraId="762CBC6C" w14:textId="77777777" w:rsidTr="0032052C">
        <w:tc>
          <w:tcPr>
            <w:tcW w:w="3005" w:type="dxa"/>
          </w:tcPr>
          <w:p w14:paraId="77C3A9D2" w14:textId="77777777" w:rsidR="00A57C67" w:rsidRPr="00A57C67" w:rsidRDefault="00A57C67" w:rsidP="00A57C67">
            <w:r w:rsidRPr="00A57C67">
              <w:t>11898  </w:t>
            </w:r>
          </w:p>
        </w:tc>
        <w:tc>
          <w:tcPr>
            <w:tcW w:w="3005" w:type="dxa"/>
          </w:tcPr>
          <w:p w14:paraId="2856DC4B" w14:textId="77777777" w:rsidR="00A57C67" w:rsidRPr="00A57C67" w:rsidRDefault="00A57C67" w:rsidP="00A57C67">
            <w:proofErr w:type="gramStart"/>
            <w:r w:rsidRPr="00A57C67">
              <w:t>42 week</w:t>
            </w:r>
            <w:proofErr w:type="gramEnd"/>
            <w:r w:rsidRPr="00A57C67">
              <w:t xml:space="preserve"> check</w:t>
            </w:r>
          </w:p>
        </w:tc>
        <w:tc>
          <w:tcPr>
            <w:tcW w:w="3006" w:type="dxa"/>
          </w:tcPr>
          <w:p w14:paraId="274DFE97" w14:textId="77777777" w:rsidR="00A57C67" w:rsidRPr="00A57C67" w:rsidRDefault="00A57C67" w:rsidP="00A57C67">
            <w:r w:rsidRPr="00A57C67">
              <w:t>4</w:t>
            </w:r>
          </w:p>
        </w:tc>
      </w:tr>
      <w:tr w:rsidR="00A57C67" w:rsidRPr="00A57C67" w14:paraId="301BB3E1" w14:textId="77777777" w:rsidTr="0032052C">
        <w:tc>
          <w:tcPr>
            <w:tcW w:w="3005" w:type="dxa"/>
          </w:tcPr>
          <w:p w14:paraId="2D4565B5" w14:textId="77777777" w:rsidR="00A57C67" w:rsidRPr="00A57C67" w:rsidRDefault="00A57C67" w:rsidP="00A57C67">
            <w:r w:rsidRPr="00A57C67">
              <w:t>11899  </w:t>
            </w:r>
          </w:p>
        </w:tc>
        <w:tc>
          <w:tcPr>
            <w:tcW w:w="3005" w:type="dxa"/>
          </w:tcPr>
          <w:p w14:paraId="5A5BAEF0" w14:textId="77777777" w:rsidR="00A57C67" w:rsidRPr="00A57C67" w:rsidRDefault="00A57C67" w:rsidP="00A57C67">
            <w:proofErr w:type="gramStart"/>
            <w:r w:rsidRPr="00A57C67">
              <w:t>41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0A531365" w14:textId="77777777" w:rsidR="00A57C67" w:rsidRPr="00A57C67" w:rsidRDefault="00A57C67" w:rsidP="00A57C67">
            <w:r w:rsidRPr="00A57C67">
              <w:t>4</w:t>
            </w:r>
          </w:p>
        </w:tc>
      </w:tr>
      <w:tr w:rsidR="00A57C67" w:rsidRPr="00A57C67" w14:paraId="1D0DBA0D" w14:textId="77777777" w:rsidTr="0032052C">
        <w:tc>
          <w:tcPr>
            <w:tcW w:w="3005" w:type="dxa"/>
          </w:tcPr>
          <w:p w14:paraId="31D07C55" w14:textId="77777777" w:rsidR="00A57C67" w:rsidRPr="00A57C67" w:rsidRDefault="00A57C67" w:rsidP="00A57C67">
            <w:r w:rsidRPr="00A57C67">
              <w:t>11900  </w:t>
            </w:r>
          </w:p>
        </w:tc>
        <w:tc>
          <w:tcPr>
            <w:tcW w:w="3005" w:type="dxa"/>
          </w:tcPr>
          <w:p w14:paraId="263E8832" w14:textId="77777777" w:rsidR="00A57C67" w:rsidRPr="00A57C67" w:rsidRDefault="00A57C67" w:rsidP="00A57C67">
            <w:proofErr w:type="gramStart"/>
            <w:r w:rsidRPr="00A57C67">
              <w:t>40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47FBAC4C" w14:textId="77777777" w:rsidR="00A57C67" w:rsidRPr="00A57C67" w:rsidRDefault="00A57C67" w:rsidP="00A57C67">
            <w:r w:rsidRPr="00A57C67">
              <w:t>3</w:t>
            </w:r>
          </w:p>
        </w:tc>
      </w:tr>
      <w:tr w:rsidR="00A57C67" w:rsidRPr="00A57C67" w14:paraId="430CB589" w14:textId="77777777" w:rsidTr="0032052C">
        <w:tc>
          <w:tcPr>
            <w:tcW w:w="3005" w:type="dxa"/>
          </w:tcPr>
          <w:p w14:paraId="32A7416A" w14:textId="77777777" w:rsidR="00A57C67" w:rsidRPr="00A57C67" w:rsidRDefault="00A57C67" w:rsidP="00A57C67">
            <w:r w:rsidRPr="00A57C67">
              <w:t>11901  </w:t>
            </w:r>
          </w:p>
        </w:tc>
        <w:tc>
          <w:tcPr>
            <w:tcW w:w="3005" w:type="dxa"/>
          </w:tcPr>
          <w:p w14:paraId="55855E4B" w14:textId="77777777" w:rsidR="00A57C67" w:rsidRPr="00A57C67" w:rsidRDefault="00A57C67" w:rsidP="00A57C67">
            <w:proofErr w:type="gramStart"/>
            <w:r w:rsidRPr="00A57C67">
              <w:t>39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787F3477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7453EC68" w14:textId="77777777" w:rsidTr="0032052C">
        <w:tc>
          <w:tcPr>
            <w:tcW w:w="3005" w:type="dxa"/>
          </w:tcPr>
          <w:p w14:paraId="599D2FCB" w14:textId="77777777" w:rsidR="00A57C67" w:rsidRPr="00A57C67" w:rsidRDefault="00A57C67" w:rsidP="00A57C67">
            <w:r w:rsidRPr="00A57C67">
              <w:t>11902  </w:t>
            </w:r>
          </w:p>
        </w:tc>
        <w:tc>
          <w:tcPr>
            <w:tcW w:w="3005" w:type="dxa"/>
          </w:tcPr>
          <w:p w14:paraId="7E3F7594" w14:textId="77777777" w:rsidR="00A57C67" w:rsidRPr="00A57C67" w:rsidRDefault="00A57C67" w:rsidP="00A57C67">
            <w:proofErr w:type="gramStart"/>
            <w:r w:rsidRPr="00A57C67">
              <w:t>38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638EB21D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1CE9E20A" w14:textId="77777777" w:rsidTr="0032052C">
        <w:tc>
          <w:tcPr>
            <w:tcW w:w="3005" w:type="dxa"/>
          </w:tcPr>
          <w:p w14:paraId="52A144DF" w14:textId="77777777" w:rsidR="00A57C67" w:rsidRPr="00A57C67" w:rsidRDefault="00A57C67" w:rsidP="00A57C67">
            <w:r w:rsidRPr="00A57C67">
              <w:t>11903  </w:t>
            </w:r>
          </w:p>
        </w:tc>
        <w:tc>
          <w:tcPr>
            <w:tcW w:w="3005" w:type="dxa"/>
          </w:tcPr>
          <w:p w14:paraId="0FDBF8DB" w14:textId="77777777" w:rsidR="00A57C67" w:rsidRPr="00A57C67" w:rsidRDefault="00A57C67" w:rsidP="00A57C67">
            <w:proofErr w:type="gramStart"/>
            <w:r w:rsidRPr="00A57C67">
              <w:t>36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04E694DF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73C17588" w14:textId="77777777" w:rsidTr="0032052C">
        <w:tc>
          <w:tcPr>
            <w:tcW w:w="3005" w:type="dxa"/>
          </w:tcPr>
          <w:p w14:paraId="539167DB" w14:textId="77777777" w:rsidR="00A57C67" w:rsidRPr="00A57C67" w:rsidRDefault="00A57C67" w:rsidP="00A57C67">
            <w:r w:rsidRPr="00A57C67">
              <w:t>11904  </w:t>
            </w:r>
          </w:p>
        </w:tc>
        <w:tc>
          <w:tcPr>
            <w:tcW w:w="3005" w:type="dxa"/>
          </w:tcPr>
          <w:p w14:paraId="0C4A2EAE" w14:textId="77777777" w:rsidR="00A57C67" w:rsidRPr="00A57C67" w:rsidRDefault="00A57C67" w:rsidP="00A57C67">
            <w:proofErr w:type="gramStart"/>
            <w:r w:rsidRPr="00A57C67">
              <w:t>35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14ED6ED4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42834A67" w14:textId="77777777" w:rsidTr="0032052C">
        <w:tc>
          <w:tcPr>
            <w:tcW w:w="3005" w:type="dxa"/>
          </w:tcPr>
          <w:p w14:paraId="5FC6DD49" w14:textId="77777777" w:rsidR="00A57C67" w:rsidRPr="00A57C67" w:rsidRDefault="00A57C67" w:rsidP="00A57C67">
            <w:r w:rsidRPr="00A57C67">
              <w:t>11905  </w:t>
            </w:r>
          </w:p>
        </w:tc>
        <w:tc>
          <w:tcPr>
            <w:tcW w:w="3005" w:type="dxa"/>
          </w:tcPr>
          <w:p w14:paraId="6B243586" w14:textId="77777777" w:rsidR="00A57C67" w:rsidRPr="00A57C67" w:rsidRDefault="00A57C67" w:rsidP="00A57C67">
            <w:proofErr w:type="gramStart"/>
            <w:r w:rsidRPr="00A57C67">
              <w:t>34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6726471E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1B17A167" w14:textId="77777777" w:rsidTr="0032052C">
        <w:tc>
          <w:tcPr>
            <w:tcW w:w="3005" w:type="dxa"/>
          </w:tcPr>
          <w:p w14:paraId="41CA189A" w14:textId="77777777" w:rsidR="00A57C67" w:rsidRPr="00A57C67" w:rsidRDefault="00A57C67" w:rsidP="00A57C67">
            <w:r w:rsidRPr="00A57C67">
              <w:t>11906  </w:t>
            </w:r>
          </w:p>
        </w:tc>
        <w:tc>
          <w:tcPr>
            <w:tcW w:w="3005" w:type="dxa"/>
          </w:tcPr>
          <w:p w14:paraId="011E94DB" w14:textId="77777777" w:rsidR="00A57C67" w:rsidRPr="00A57C67" w:rsidRDefault="00A57C67" w:rsidP="00A57C67">
            <w:proofErr w:type="gramStart"/>
            <w:r w:rsidRPr="00A57C67">
              <w:t>32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0D413EEC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0DE64CFA" w14:textId="77777777" w:rsidTr="0032052C">
        <w:tc>
          <w:tcPr>
            <w:tcW w:w="3005" w:type="dxa"/>
          </w:tcPr>
          <w:p w14:paraId="7497BE33" w14:textId="77777777" w:rsidR="00A57C67" w:rsidRPr="00A57C67" w:rsidRDefault="00A57C67" w:rsidP="00A57C67">
            <w:r w:rsidRPr="00A57C67">
              <w:t>11907  </w:t>
            </w:r>
          </w:p>
        </w:tc>
        <w:tc>
          <w:tcPr>
            <w:tcW w:w="3005" w:type="dxa"/>
          </w:tcPr>
          <w:p w14:paraId="7C68A18C" w14:textId="77777777" w:rsidR="00A57C67" w:rsidRPr="00A57C67" w:rsidRDefault="00A57C67" w:rsidP="00A57C67">
            <w:proofErr w:type="gramStart"/>
            <w:r w:rsidRPr="00A57C67">
              <w:t>31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550A798F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21B6ED51" w14:textId="77777777" w:rsidTr="0032052C">
        <w:tc>
          <w:tcPr>
            <w:tcW w:w="3005" w:type="dxa"/>
          </w:tcPr>
          <w:p w14:paraId="5723C71F" w14:textId="77777777" w:rsidR="00A57C67" w:rsidRPr="00A57C67" w:rsidRDefault="00A57C67" w:rsidP="00A57C67">
            <w:r w:rsidRPr="00A57C67">
              <w:t>11908  </w:t>
            </w:r>
          </w:p>
        </w:tc>
        <w:tc>
          <w:tcPr>
            <w:tcW w:w="3005" w:type="dxa"/>
          </w:tcPr>
          <w:p w14:paraId="129AC1DD" w14:textId="77777777" w:rsidR="00A57C67" w:rsidRPr="00A57C67" w:rsidRDefault="00A57C67" w:rsidP="00A57C67">
            <w:proofErr w:type="gramStart"/>
            <w:r w:rsidRPr="00A57C67">
              <w:t>30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560BE758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15BD6AE0" w14:textId="77777777" w:rsidTr="0032052C">
        <w:tc>
          <w:tcPr>
            <w:tcW w:w="3005" w:type="dxa"/>
          </w:tcPr>
          <w:p w14:paraId="01BB07CF" w14:textId="77777777" w:rsidR="00A57C67" w:rsidRPr="00A57C67" w:rsidRDefault="00A57C67" w:rsidP="00A57C67">
            <w:r w:rsidRPr="00A57C67">
              <w:t>11909  </w:t>
            </w:r>
          </w:p>
        </w:tc>
        <w:tc>
          <w:tcPr>
            <w:tcW w:w="3005" w:type="dxa"/>
          </w:tcPr>
          <w:p w14:paraId="7F273955" w14:textId="77777777" w:rsidR="00A57C67" w:rsidRPr="00A57C67" w:rsidRDefault="00A57C67" w:rsidP="00A57C67">
            <w:proofErr w:type="gramStart"/>
            <w:r w:rsidRPr="00A57C67">
              <w:t>28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1ECF675F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22D9BC7A" w14:textId="77777777" w:rsidTr="0032052C">
        <w:tc>
          <w:tcPr>
            <w:tcW w:w="3005" w:type="dxa"/>
          </w:tcPr>
          <w:p w14:paraId="1EB9D22B" w14:textId="77777777" w:rsidR="00A57C67" w:rsidRPr="00A57C67" w:rsidRDefault="00A57C67" w:rsidP="00A57C67">
            <w:r w:rsidRPr="00A57C67">
              <w:t>11911  </w:t>
            </w:r>
          </w:p>
        </w:tc>
        <w:tc>
          <w:tcPr>
            <w:tcW w:w="3005" w:type="dxa"/>
          </w:tcPr>
          <w:p w14:paraId="59C07756" w14:textId="77777777" w:rsidR="00A57C67" w:rsidRPr="00A57C67" w:rsidRDefault="00A57C67" w:rsidP="00A57C67">
            <w:proofErr w:type="gramStart"/>
            <w:r w:rsidRPr="00A57C67">
              <w:t>24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47AF1587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50C9C2AD" w14:textId="77777777" w:rsidTr="0032052C">
        <w:tc>
          <w:tcPr>
            <w:tcW w:w="3005" w:type="dxa"/>
          </w:tcPr>
          <w:p w14:paraId="16206565" w14:textId="77777777" w:rsidR="00A57C67" w:rsidRPr="00A57C67" w:rsidRDefault="00A57C67" w:rsidP="00A57C67">
            <w:r w:rsidRPr="00A57C67">
              <w:t>11912  </w:t>
            </w:r>
          </w:p>
        </w:tc>
        <w:tc>
          <w:tcPr>
            <w:tcW w:w="3005" w:type="dxa"/>
          </w:tcPr>
          <w:p w14:paraId="73DE9BB2" w14:textId="77777777" w:rsidR="00A57C67" w:rsidRPr="00A57C67" w:rsidRDefault="00A57C67" w:rsidP="00A57C67">
            <w:proofErr w:type="gramStart"/>
            <w:r w:rsidRPr="00A57C67">
              <w:t>20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3E07EADC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03EDD5C5" w14:textId="77777777" w:rsidTr="0032052C">
        <w:tc>
          <w:tcPr>
            <w:tcW w:w="3005" w:type="dxa"/>
          </w:tcPr>
          <w:p w14:paraId="673E4EFF" w14:textId="77777777" w:rsidR="00A57C67" w:rsidRPr="00A57C67" w:rsidRDefault="00A57C67" w:rsidP="00A57C67">
            <w:r w:rsidRPr="00A57C67">
              <w:t>11913  </w:t>
            </w:r>
          </w:p>
        </w:tc>
        <w:tc>
          <w:tcPr>
            <w:tcW w:w="3005" w:type="dxa"/>
          </w:tcPr>
          <w:p w14:paraId="5C6978E8" w14:textId="77777777" w:rsidR="00A57C67" w:rsidRPr="00A57C67" w:rsidRDefault="00A57C67" w:rsidP="00A57C67">
            <w:proofErr w:type="gramStart"/>
            <w:r w:rsidRPr="00A57C67">
              <w:t>16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5550482D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10B3D029" w14:textId="77777777" w:rsidTr="0032052C">
        <w:tc>
          <w:tcPr>
            <w:tcW w:w="3005" w:type="dxa"/>
          </w:tcPr>
          <w:p w14:paraId="562E9DDD" w14:textId="77777777" w:rsidR="00A57C67" w:rsidRPr="00A57C67" w:rsidRDefault="00A57C67" w:rsidP="00A57C67">
            <w:r w:rsidRPr="00A57C67">
              <w:t>11914  </w:t>
            </w:r>
          </w:p>
        </w:tc>
        <w:tc>
          <w:tcPr>
            <w:tcW w:w="3005" w:type="dxa"/>
          </w:tcPr>
          <w:p w14:paraId="556B0312" w14:textId="77777777" w:rsidR="00A57C67" w:rsidRPr="00A57C67" w:rsidRDefault="00A57C67" w:rsidP="00A57C67">
            <w:proofErr w:type="gramStart"/>
            <w:r w:rsidRPr="00A57C67">
              <w:t>12 week</w:t>
            </w:r>
            <w:proofErr w:type="gramEnd"/>
            <w:r w:rsidRPr="00A57C67">
              <w:t xml:space="preserve"> antenatal check</w:t>
            </w:r>
          </w:p>
        </w:tc>
        <w:tc>
          <w:tcPr>
            <w:tcW w:w="3006" w:type="dxa"/>
          </w:tcPr>
          <w:p w14:paraId="0561B6F0" w14:textId="77777777" w:rsidR="00A57C67" w:rsidRPr="00A57C67" w:rsidRDefault="00A57C67" w:rsidP="00A57C67">
            <w:r w:rsidRPr="00A57C67">
              <w:t>2</w:t>
            </w:r>
          </w:p>
        </w:tc>
      </w:tr>
      <w:tr w:rsidR="00A57C67" w:rsidRPr="00A57C67" w14:paraId="09EBA864" w14:textId="77777777" w:rsidTr="0032052C">
        <w:tc>
          <w:tcPr>
            <w:tcW w:w="3005" w:type="dxa"/>
          </w:tcPr>
          <w:p w14:paraId="5D45667F" w14:textId="77777777" w:rsidR="00A57C67" w:rsidRPr="00A57C67" w:rsidRDefault="00A57C67" w:rsidP="00A57C67">
            <w:r w:rsidRPr="00A57C67">
              <w:t>11915  </w:t>
            </w:r>
          </w:p>
        </w:tc>
        <w:tc>
          <w:tcPr>
            <w:tcW w:w="3005" w:type="dxa"/>
          </w:tcPr>
          <w:p w14:paraId="4A79F96B" w14:textId="77777777" w:rsidR="00A57C67" w:rsidRPr="00A57C67" w:rsidRDefault="00A57C67" w:rsidP="00A57C67">
            <w:r w:rsidRPr="00A57C67">
              <w:t>Antenatal codes from 24 weeks onwards</w:t>
            </w:r>
          </w:p>
        </w:tc>
        <w:tc>
          <w:tcPr>
            <w:tcW w:w="3006" w:type="dxa"/>
          </w:tcPr>
          <w:p w14:paraId="44624B32" w14:textId="77777777" w:rsidR="00A57C67" w:rsidRPr="00A57C67" w:rsidRDefault="00A57C67" w:rsidP="00A57C67">
            <w:r w:rsidRPr="00A57C67">
              <w:t>20</w:t>
            </w:r>
          </w:p>
        </w:tc>
      </w:tr>
      <w:tr w:rsidR="00A57C67" w:rsidRPr="00A57C67" w14:paraId="7DCF2B1E" w14:textId="77777777" w:rsidTr="0032052C">
        <w:tc>
          <w:tcPr>
            <w:tcW w:w="3005" w:type="dxa"/>
          </w:tcPr>
          <w:p w14:paraId="30A7B508" w14:textId="77777777" w:rsidR="00A57C67" w:rsidRPr="00A57C67" w:rsidRDefault="00A57C67" w:rsidP="00A57C67">
            <w:r w:rsidRPr="00A57C67">
              <w:t>11916  </w:t>
            </w:r>
          </w:p>
        </w:tc>
        <w:tc>
          <w:tcPr>
            <w:tcW w:w="3005" w:type="dxa"/>
          </w:tcPr>
          <w:p w14:paraId="2CD8D04B" w14:textId="77777777" w:rsidR="00A57C67" w:rsidRPr="00A57C67" w:rsidRDefault="00A57C67" w:rsidP="00A57C67">
            <w:r w:rsidRPr="00A57C67">
              <w:t>Fetal Heart Heard (from 12 weeks gestation onwards)</w:t>
            </w:r>
          </w:p>
        </w:tc>
        <w:tc>
          <w:tcPr>
            <w:tcW w:w="3006" w:type="dxa"/>
          </w:tcPr>
          <w:p w14:paraId="14BBA5AA" w14:textId="77777777" w:rsidR="00A57C67" w:rsidRPr="00A57C67" w:rsidRDefault="00A57C67" w:rsidP="00A57C67">
            <w:r w:rsidRPr="00A57C67">
              <w:t>15</w:t>
            </w:r>
          </w:p>
        </w:tc>
      </w:tr>
      <w:tr w:rsidR="00A57C67" w:rsidRPr="00A57C67" w14:paraId="01B3A8EF" w14:textId="77777777" w:rsidTr="0032052C">
        <w:tc>
          <w:tcPr>
            <w:tcW w:w="3005" w:type="dxa"/>
          </w:tcPr>
          <w:p w14:paraId="0FB61F3A" w14:textId="77777777" w:rsidR="00A57C67" w:rsidRPr="00A57C67" w:rsidRDefault="00A57C67" w:rsidP="00A57C67">
            <w:r w:rsidRPr="00A57C67">
              <w:t>11917  </w:t>
            </w:r>
          </w:p>
        </w:tc>
        <w:tc>
          <w:tcPr>
            <w:tcW w:w="3005" w:type="dxa"/>
          </w:tcPr>
          <w:p w14:paraId="58D8BB53" w14:textId="77777777" w:rsidR="00A57C67" w:rsidRPr="00A57C67" w:rsidRDefault="00A57C67" w:rsidP="00A57C67">
            <w:r w:rsidRPr="00A57C67">
              <w:t>Hydatidiform Mole</w:t>
            </w:r>
          </w:p>
        </w:tc>
        <w:tc>
          <w:tcPr>
            <w:tcW w:w="3006" w:type="dxa"/>
          </w:tcPr>
          <w:p w14:paraId="0D975565" w14:textId="77777777" w:rsidR="00A57C67" w:rsidRPr="00A57C67" w:rsidRDefault="00A57C67" w:rsidP="00A57C67">
            <w:r w:rsidRPr="00A57C67">
              <w:t>9</w:t>
            </w:r>
          </w:p>
        </w:tc>
      </w:tr>
      <w:tr w:rsidR="00A57C67" w:rsidRPr="00A57C67" w14:paraId="6DB1C5FE" w14:textId="77777777" w:rsidTr="0032052C">
        <w:tc>
          <w:tcPr>
            <w:tcW w:w="3005" w:type="dxa"/>
          </w:tcPr>
          <w:p w14:paraId="646496DD" w14:textId="77777777" w:rsidR="00A57C67" w:rsidRPr="00A57C67" w:rsidRDefault="00A57C67" w:rsidP="00A57C67">
            <w:r w:rsidRPr="00A57C67">
              <w:t>11918  </w:t>
            </w:r>
          </w:p>
        </w:tc>
        <w:tc>
          <w:tcPr>
            <w:tcW w:w="3005" w:type="dxa"/>
          </w:tcPr>
          <w:p w14:paraId="01FC856A" w14:textId="77777777" w:rsidR="00A57C67" w:rsidRPr="00A57C67" w:rsidRDefault="00A57C67" w:rsidP="00A57C67">
            <w:r w:rsidRPr="00A57C67">
              <w:t>Termination of Pregnancy</w:t>
            </w:r>
          </w:p>
        </w:tc>
        <w:tc>
          <w:tcPr>
            <w:tcW w:w="3006" w:type="dxa"/>
          </w:tcPr>
          <w:p w14:paraId="4F96F7EB" w14:textId="77777777" w:rsidR="00A57C67" w:rsidRPr="00A57C67" w:rsidRDefault="00A57C67" w:rsidP="00A57C67">
            <w:r w:rsidRPr="00A57C67">
              <w:t>5</w:t>
            </w:r>
          </w:p>
        </w:tc>
      </w:tr>
      <w:tr w:rsidR="00A57C67" w:rsidRPr="00A57C67" w14:paraId="1450EF31" w14:textId="77777777" w:rsidTr="0032052C">
        <w:tc>
          <w:tcPr>
            <w:tcW w:w="3005" w:type="dxa"/>
          </w:tcPr>
          <w:p w14:paraId="58058706" w14:textId="77777777" w:rsidR="00A57C67" w:rsidRPr="00A57C67" w:rsidRDefault="00A57C67" w:rsidP="00A57C67">
            <w:r w:rsidRPr="00A57C67">
              <w:t>11974  </w:t>
            </w:r>
          </w:p>
        </w:tc>
        <w:tc>
          <w:tcPr>
            <w:tcW w:w="3005" w:type="dxa"/>
          </w:tcPr>
          <w:p w14:paraId="6719E4CB" w14:textId="77777777" w:rsidR="00A57C67" w:rsidRPr="00A57C67" w:rsidRDefault="00A57C67" w:rsidP="00A57C67">
            <w:r w:rsidRPr="00A57C67">
              <w:t>Triplet Pregnancy</w:t>
            </w:r>
          </w:p>
        </w:tc>
        <w:tc>
          <w:tcPr>
            <w:tcW w:w="3006" w:type="dxa"/>
          </w:tcPr>
          <w:p w14:paraId="676B2400" w14:textId="77777777" w:rsidR="00A57C67" w:rsidRPr="00A57C67" w:rsidRDefault="00A57C67" w:rsidP="00A57C67">
            <w:r w:rsidRPr="00A57C67">
              <w:t>7</w:t>
            </w:r>
          </w:p>
        </w:tc>
      </w:tr>
      <w:tr w:rsidR="00A57C67" w:rsidRPr="00A57C67" w14:paraId="0BCA00D1" w14:textId="77777777" w:rsidTr="0032052C">
        <w:tc>
          <w:tcPr>
            <w:tcW w:w="3005" w:type="dxa"/>
          </w:tcPr>
          <w:p w14:paraId="7FF4E072" w14:textId="77777777" w:rsidR="00A57C67" w:rsidRPr="00A57C67" w:rsidRDefault="00A57C67" w:rsidP="00A57C67">
            <w:r w:rsidRPr="00A57C67">
              <w:t>11977  </w:t>
            </w:r>
          </w:p>
        </w:tc>
        <w:tc>
          <w:tcPr>
            <w:tcW w:w="3005" w:type="dxa"/>
          </w:tcPr>
          <w:p w14:paraId="705377B6" w14:textId="77777777" w:rsidR="00A57C67" w:rsidRPr="00A57C67" w:rsidRDefault="00A57C67" w:rsidP="00A57C67">
            <w:r w:rsidRPr="00A57C67">
              <w:t>Triplet Pregnancy - All Died</w:t>
            </w:r>
          </w:p>
        </w:tc>
        <w:tc>
          <w:tcPr>
            <w:tcW w:w="3006" w:type="dxa"/>
          </w:tcPr>
          <w:p w14:paraId="4D247C86" w14:textId="77777777" w:rsidR="00A57C67" w:rsidRPr="00A57C67" w:rsidRDefault="00A57C67" w:rsidP="00A57C67">
            <w:r w:rsidRPr="00A57C67">
              <w:t>1</w:t>
            </w:r>
          </w:p>
        </w:tc>
      </w:tr>
      <w:tr w:rsidR="00A57C67" w:rsidRPr="00A57C67" w14:paraId="3BEC0347" w14:textId="77777777" w:rsidTr="0032052C">
        <w:tc>
          <w:tcPr>
            <w:tcW w:w="3005" w:type="dxa"/>
          </w:tcPr>
          <w:p w14:paraId="5F8E0720" w14:textId="77777777" w:rsidR="00A57C67" w:rsidRPr="00A57C67" w:rsidRDefault="00A57C67" w:rsidP="00A57C67">
            <w:r w:rsidRPr="00A57C67">
              <w:t>11979  </w:t>
            </w:r>
          </w:p>
        </w:tc>
        <w:tc>
          <w:tcPr>
            <w:tcW w:w="3005" w:type="dxa"/>
          </w:tcPr>
          <w:p w14:paraId="66B42F1D" w14:textId="77777777" w:rsidR="00A57C67" w:rsidRPr="00A57C67" w:rsidRDefault="00A57C67" w:rsidP="00A57C67">
            <w:r w:rsidRPr="00A57C67">
              <w:t>Quadruplet Pregnancy</w:t>
            </w:r>
          </w:p>
        </w:tc>
        <w:tc>
          <w:tcPr>
            <w:tcW w:w="3006" w:type="dxa"/>
          </w:tcPr>
          <w:p w14:paraId="2980593B" w14:textId="77777777" w:rsidR="00A57C67" w:rsidRPr="00A57C67" w:rsidRDefault="00A57C67" w:rsidP="00A57C67">
            <w:r w:rsidRPr="00A57C67">
              <w:t>3</w:t>
            </w:r>
          </w:p>
        </w:tc>
      </w:tr>
      <w:tr w:rsidR="00A57C67" w:rsidRPr="00A57C67" w14:paraId="7529F115" w14:textId="77777777" w:rsidTr="0032052C">
        <w:tc>
          <w:tcPr>
            <w:tcW w:w="3005" w:type="dxa"/>
          </w:tcPr>
          <w:p w14:paraId="68468246" w14:textId="77777777" w:rsidR="00A57C67" w:rsidRPr="00A57C67" w:rsidRDefault="00A57C67" w:rsidP="00A57C67">
            <w:r w:rsidRPr="00A57C67">
              <w:t>15742  </w:t>
            </w:r>
          </w:p>
        </w:tc>
        <w:tc>
          <w:tcPr>
            <w:tcW w:w="3005" w:type="dxa"/>
          </w:tcPr>
          <w:p w14:paraId="74009C35" w14:textId="77777777" w:rsidR="00A57C67" w:rsidRPr="00A57C67" w:rsidRDefault="00A57C67" w:rsidP="00A57C67">
            <w:r w:rsidRPr="00A57C67">
              <w:t>influenza vaccine in pregnancy</w:t>
            </w:r>
          </w:p>
        </w:tc>
        <w:tc>
          <w:tcPr>
            <w:tcW w:w="3006" w:type="dxa"/>
          </w:tcPr>
          <w:p w14:paraId="567582DB" w14:textId="77777777" w:rsidR="00A57C67" w:rsidRPr="00A57C67" w:rsidRDefault="00A57C67" w:rsidP="00A57C67">
            <w:r w:rsidRPr="00A57C67">
              <w:t>1</w:t>
            </w:r>
          </w:p>
        </w:tc>
      </w:tr>
      <w:tr w:rsidR="00A57C67" w:rsidRPr="00A57C67" w14:paraId="7924B250" w14:textId="77777777" w:rsidTr="0032052C">
        <w:tc>
          <w:tcPr>
            <w:tcW w:w="3005" w:type="dxa"/>
          </w:tcPr>
          <w:p w14:paraId="6512B78D" w14:textId="77777777" w:rsidR="00A57C67" w:rsidRPr="00A57C67" w:rsidRDefault="00A57C67" w:rsidP="00A57C67">
            <w:r w:rsidRPr="00A57C67">
              <w:t>15744  </w:t>
            </w:r>
          </w:p>
        </w:tc>
        <w:tc>
          <w:tcPr>
            <w:tcW w:w="3005" w:type="dxa"/>
          </w:tcPr>
          <w:p w14:paraId="1A187F0E" w14:textId="77777777" w:rsidR="00A57C67" w:rsidRPr="00A57C67" w:rsidRDefault="00A57C67" w:rsidP="00A57C67">
            <w:r w:rsidRPr="00A57C67">
              <w:t>perinatal death</w:t>
            </w:r>
          </w:p>
        </w:tc>
        <w:tc>
          <w:tcPr>
            <w:tcW w:w="3006" w:type="dxa"/>
          </w:tcPr>
          <w:p w14:paraId="38CF05F7" w14:textId="77777777" w:rsidR="00A57C67" w:rsidRPr="00A57C67" w:rsidRDefault="00A57C67" w:rsidP="00A57C67">
            <w:r w:rsidRPr="00A57C67">
              <w:t>5</w:t>
            </w:r>
          </w:p>
        </w:tc>
      </w:tr>
      <w:tr w:rsidR="00A57C67" w:rsidRPr="00A57C67" w14:paraId="602DA257" w14:textId="77777777" w:rsidTr="0032052C">
        <w:tc>
          <w:tcPr>
            <w:tcW w:w="3005" w:type="dxa"/>
          </w:tcPr>
          <w:p w14:paraId="0FD9A23F" w14:textId="77777777" w:rsidR="00A57C67" w:rsidRPr="00A57C67" w:rsidRDefault="00A57C67" w:rsidP="00A57C67">
            <w:r w:rsidRPr="00A57C67">
              <w:t>15745  </w:t>
            </w:r>
          </w:p>
        </w:tc>
        <w:tc>
          <w:tcPr>
            <w:tcW w:w="3005" w:type="dxa"/>
          </w:tcPr>
          <w:p w14:paraId="2B32160B" w14:textId="77777777" w:rsidR="00A57C67" w:rsidRPr="00A57C67" w:rsidRDefault="00A57C67" w:rsidP="00A57C67">
            <w:r w:rsidRPr="00A57C67">
              <w:t>adverse neonatal outcomes</w:t>
            </w:r>
          </w:p>
        </w:tc>
        <w:tc>
          <w:tcPr>
            <w:tcW w:w="3006" w:type="dxa"/>
          </w:tcPr>
          <w:p w14:paraId="3B845E97" w14:textId="77777777" w:rsidR="00A57C67" w:rsidRPr="00A57C67" w:rsidRDefault="00A57C67" w:rsidP="00A57C67">
            <w:r w:rsidRPr="00A57C67">
              <w:t>215</w:t>
            </w:r>
          </w:p>
        </w:tc>
      </w:tr>
      <w:tr w:rsidR="00A57C67" w:rsidRPr="00A57C67" w14:paraId="324EA023" w14:textId="77777777" w:rsidTr="0032052C">
        <w:tc>
          <w:tcPr>
            <w:tcW w:w="3005" w:type="dxa"/>
          </w:tcPr>
          <w:p w14:paraId="51B9DB7D" w14:textId="77777777" w:rsidR="00A57C67" w:rsidRPr="00A57C67" w:rsidRDefault="00A57C67" w:rsidP="00A57C67">
            <w:r w:rsidRPr="00A57C67">
              <w:t>15749  </w:t>
            </w:r>
          </w:p>
        </w:tc>
        <w:tc>
          <w:tcPr>
            <w:tcW w:w="3005" w:type="dxa"/>
          </w:tcPr>
          <w:p w14:paraId="62263C39" w14:textId="77777777" w:rsidR="00A57C67" w:rsidRPr="00A57C67" w:rsidRDefault="00A57C67" w:rsidP="00A57C67">
            <w:r w:rsidRPr="00A57C67">
              <w:t>Neonatal death</w:t>
            </w:r>
          </w:p>
        </w:tc>
        <w:tc>
          <w:tcPr>
            <w:tcW w:w="3006" w:type="dxa"/>
          </w:tcPr>
          <w:p w14:paraId="6FE15389" w14:textId="77777777" w:rsidR="00A57C67" w:rsidRPr="00A57C67" w:rsidRDefault="00A57C67" w:rsidP="00A57C67">
            <w:r w:rsidRPr="00A57C67">
              <w:t>13</w:t>
            </w:r>
          </w:p>
        </w:tc>
      </w:tr>
      <w:tr w:rsidR="00A57C67" w:rsidRPr="00A57C67" w14:paraId="717D141F" w14:textId="77777777" w:rsidTr="0032052C">
        <w:tc>
          <w:tcPr>
            <w:tcW w:w="3005" w:type="dxa"/>
          </w:tcPr>
          <w:p w14:paraId="0D6231D0" w14:textId="77777777" w:rsidR="00A57C67" w:rsidRPr="00A57C67" w:rsidRDefault="00A57C67" w:rsidP="00A57C67">
            <w:r w:rsidRPr="00A57C67">
              <w:t>16918  </w:t>
            </w:r>
          </w:p>
        </w:tc>
        <w:tc>
          <w:tcPr>
            <w:tcW w:w="3005" w:type="dxa"/>
          </w:tcPr>
          <w:p w14:paraId="0B1DBCE7" w14:textId="77777777" w:rsidR="00A57C67" w:rsidRPr="00A57C67" w:rsidRDefault="00A57C67" w:rsidP="00A57C67">
            <w:r w:rsidRPr="00A57C67">
              <w:t>Estimated date of delivery</w:t>
            </w:r>
          </w:p>
        </w:tc>
        <w:tc>
          <w:tcPr>
            <w:tcW w:w="3006" w:type="dxa"/>
          </w:tcPr>
          <w:p w14:paraId="0EE49036" w14:textId="77777777" w:rsidR="00A57C67" w:rsidRPr="00A57C67" w:rsidRDefault="00A57C67" w:rsidP="00A57C67">
            <w:r w:rsidRPr="00A57C67">
              <w:t>12</w:t>
            </w:r>
          </w:p>
        </w:tc>
      </w:tr>
      <w:tr w:rsidR="00A57C67" w:rsidRPr="00A57C67" w14:paraId="523641DD" w14:textId="77777777" w:rsidTr="0032052C">
        <w:tc>
          <w:tcPr>
            <w:tcW w:w="3005" w:type="dxa"/>
          </w:tcPr>
          <w:p w14:paraId="6679E56A" w14:textId="77777777" w:rsidR="00A57C67" w:rsidRPr="00A57C67" w:rsidRDefault="00A57C67" w:rsidP="00A57C67">
            <w:r w:rsidRPr="00A57C67">
              <w:t>16923  </w:t>
            </w:r>
          </w:p>
        </w:tc>
        <w:tc>
          <w:tcPr>
            <w:tcW w:w="3005" w:type="dxa"/>
          </w:tcPr>
          <w:p w14:paraId="6D6312F5" w14:textId="77777777" w:rsidR="00A57C67" w:rsidRPr="00A57C67" w:rsidRDefault="00A57C67" w:rsidP="00A57C67">
            <w:r w:rsidRPr="00A57C67">
              <w:t>estimated date of conception</w:t>
            </w:r>
          </w:p>
        </w:tc>
        <w:tc>
          <w:tcPr>
            <w:tcW w:w="3006" w:type="dxa"/>
          </w:tcPr>
          <w:p w14:paraId="0CDB4016" w14:textId="77777777" w:rsidR="00A57C67" w:rsidRPr="00A57C67" w:rsidRDefault="00A57C67" w:rsidP="00A57C67">
            <w:r w:rsidRPr="00A57C67">
              <w:t>1</w:t>
            </w:r>
          </w:p>
        </w:tc>
      </w:tr>
      <w:tr w:rsidR="00A57C67" w:rsidRPr="00A57C67" w14:paraId="51425379" w14:textId="77777777" w:rsidTr="0032052C">
        <w:tc>
          <w:tcPr>
            <w:tcW w:w="3005" w:type="dxa"/>
          </w:tcPr>
          <w:p w14:paraId="0689AC22" w14:textId="77777777" w:rsidR="00A57C67" w:rsidRPr="00A57C67" w:rsidRDefault="00A57C67" w:rsidP="00A57C67">
            <w:r w:rsidRPr="00A57C67">
              <w:t>16938  </w:t>
            </w:r>
          </w:p>
        </w:tc>
        <w:tc>
          <w:tcPr>
            <w:tcW w:w="3005" w:type="dxa"/>
          </w:tcPr>
          <w:p w14:paraId="6A9D3697" w14:textId="77777777" w:rsidR="00A57C67" w:rsidRPr="00A57C67" w:rsidRDefault="00A57C67" w:rsidP="00A57C67">
            <w:r w:rsidRPr="00A57C67">
              <w:t>last menstrual period</w:t>
            </w:r>
          </w:p>
        </w:tc>
        <w:tc>
          <w:tcPr>
            <w:tcW w:w="3006" w:type="dxa"/>
          </w:tcPr>
          <w:p w14:paraId="2C443F6F" w14:textId="77777777" w:rsidR="00A57C67" w:rsidRPr="00A57C67" w:rsidRDefault="00A57C67" w:rsidP="00A57C67">
            <w:r w:rsidRPr="00A57C67">
              <w:t>4</w:t>
            </w:r>
          </w:p>
        </w:tc>
      </w:tr>
      <w:tr w:rsidR="00A57C67" w:rsidRPr="00A57C67" w14:paraId="0C0D884C" w14:textId="77777777" w:rsidTr="0032052C">
        <w:tc>
          <w:tcPr>
            <w:tcW w:w="3005" w:type="dxa"/>
          </w:tcPr>
          <w:p w14:paraId="7889341A" w14:textId="77777777" w:rsidR="00A57C67" w:rsidRPr="00A57C67" w:rsidRDefault="00A57C67" w:rsidP="00A57C67">
            <w:r w:rsidRPr="00A57C67">
              <w:t>16964  </w:t>
            </w:r>
          </w:p>
        </w:tc>
        <w:tc>
          <w:tcPr>
            <w:tcW w:w="3005" w:type="dxa"/>
          </w:tcPr>
          <w:p w14:paraId="42A0BFE8" w14:textId="77777777" w:rsidR="00A57C67" w:rsidRPr="00A57C67" w:rsidRDefault="00A57C67" w:rsidP="00A57C67">
            <w:r w:rsidRPr="00A57C67">
              <w:t>Assisted conception</w:t>
            </w:r>
          </w:p>
        </w:tc>
        <w:tc>
          <w:tcPr>
            <w:tcW w:w="3006" w:type="dxa"/>
          </w:tcPr>
          <w:p w14:paraId="2BEF07DE" w14:textId="77777777" w:rsidR="00A57C67" w:rsidRPr="00A57C67" w:rsidRDefault="00A57C67" w:rsidP="00A57C67">
            <w:r w:rsidRPr="00A57C67">
              <w:t>80</w:t>
            </w:r>
          </w:p>
        </w:tc>
      </w:tr>
      <w:tr w:rsidR="00A57C67" w:rsidRPr="00A57C67" w14:paraId="247E081A" w14:textId="77777777" w:rsidTr="0032052C">
        <w:tc>
          <w:tcPr>
            <w:tcW w:w="3005" w:type="dxa"/>
          </w:tcPr>
          <w:p w14:paraId="7E328B5F" w14:textId="77777777" w:rsidR="00A57C67" w:rsidRPr="00A57C67" w:rsidRDefault="00A57C67" w:rsidP="00A57C67">
            <w:r w:rsidRPr="00A57C67">
              <w:lastRenderedPageBreak/>
              <w:t>16967  </w:t>
            </w:r>
          </w:p>
        </w:tc>
        <w:tc>
          <w:tcPr>
            <w:tcW w:w="3005" w:type="dxa"/>
          </w:tcPr>
          <w:p w14:paraId="7419AB74" w14:textId="77777777" w:rsidR="00A57C67" w:rsidRPr="00A57C67" w:rsidRDefault="00A57C67" w:rsidP="00A57C67">
            <w:r w:rsidRPr="00A57C67">
              <w:t>Fetal head circumference</w:t>
            </w:r>
          </w:p>
        </w:tc>
        <w:tc>
          <w:tcPr>
            <w:tcW w:w="3006" w:type="dxa"/>
          </w:tcPr>
          <w:p w14:paraId="17D3695E" w14:textId="77777777" w:rsidR="00A57C67" w:rsidRPr="00A57C67" w:rsidRDefault="00A57C67" w:rsidP="00A57C67">
            <w:r w:rsidRPr="00A57C67">
              <w:t>1</w:t>
            </w:r>
          </w:p>
        </w:tc>
      </w:tr>
      <w:tr w:rsidR="00A57C67" w:rsidRPr="00A57C67" w14:paraId="07C488C9" w14:textId="77777777" w:rsidTr="0032052C">
        <w:tc>
          <w:tcPr>
            <w:tcW w:w="3005" w:type="dxa"/>
          </w:tcPr>
          <w:p w14:paraId="120995D4" w14:textId="77777777" w:rsidR="00A57C67" w:rsidRPr="00A57C67" w:rsidRDefault="00A57C67" w:rsidP="00A57C67">
            <w:r w:rsidRPr="00A57C67">
              <w:t>16970  </w:t>
            </w:r>
          </w:p>
        </w:tc>
        <w:tc>
          <w:tcPr>
            <w:tcW w:w="3005" w:type="dxa"/>
          </w:tcPr>
          <w:p w14:paraId="14C5AB54" w14:textId="77777777" w:rsidR="00A57C67" w:rsidRPr="00A57C67" w:rsidRDefault="00A57C67" w:rsidP="00A57C67">
            <w:r w:rsidRPr="00A57C67">
              <w:t>Blighted ovum</w:t>
            </w:r>
          </w:p>
        </w:tc>
        <w:tc>
          <w:tcPr>
            <w:tcW w:w="3006" w:type="dxa"/>
          </w:tcPr>
          <w:p w14:paraId="7E4A69AA" w14:textId="77777777" w:rsidR="00A57C67" w:rsidRPr="00A57C67" w:rsidRDefault="00A57C67" w:rsidP="00A57C67">
            <w:r w:rsidRPr="00A57C67">
              <w:t>4</w:t>
            </w:r>
          </w:p>
        </w:tc>
      </w:tr>
      <w:tr w:rsidR="00A57C67" w:rsidRPr="00A57C67" w14:paraId="56E25A96" w14:textId="77777777" w:rsidTr="0032052C">
        <w:tc>
          <w:tcPr>
            <w:tcW w:w="3005" w:type="dxa"/>
          </w:tcPr>
          <w:p w14:paraId="19C03B66" w14:textId="77777777" w:rsidR="00A57C67" w:rsidRPr="00A57C67" w:rsidRDefault="00A57C67" w:rsidP="00A57C67">
            <w:r w:rsidRPr="00A57C67">
              <w:t>16978  </w:t>
            </w:r>
          </w:p>
        </w:tc>
        <w:tc>
          <w:tcPr>
            <w:tcW w:w="3005" w:type="dxa"/>
          </w:tcPr>
          <w:p w14:paraId="7EB36A41" w14:textId="77777777" w:rsidR="00A57C67" w:rsidRPr="00A57C67" w:rsidRDefault="00A57C67" w:rsidP="00A57C67">
            <w:r w:rsidRPr="00A57C67">
              <w:t>Postnatal exams</w:t>
            </w:r>
          </w:p>
        </w:tc>
        <w:tc>
          <w:tcPr>
            <w:tcW w:w="3006" w:type="dxa"/>
          </w:tcPr>
          <w:p w14:paraId="44003447" w14:textId="77777777" w:rsidR="00A57C67" w:rsidRPr="00A57C67" w:rsidRDefault="00A57C67" w:rsidP="00A57C67">
            <w:r w:rsidRPr="00A57C67">
              <w:t>32</w:t>
            </w:r>
          </w:p>
        </w:tc>
      </w:tr>
      <w:tr w:rsidR="00A57C67" w:rsidRPr="00A57C67" w14:paraId="6A9F1D45" w14:textId="77777777" w:rsidTr="0032052C">
        <w:tc>
          <w:tcPr>
            <w:tcW w:w="3005" w:type="dxa"/>
          </w:tcPr>
          <w:p w14:paraId="44BA21AE" w14:textId="77777777" w:rsidR="00A57C67" w:rsidRPr="00A57C67" w:rsidRDefault="00A57C67" w:rsidP="00A57C67">
            <w:r w:rsidRPr="00A57C67">
              <w:t>16994  </w:t>
            </w:r>
          </w:p>
        </w:tc>
        <w:tc>
          <w:tcPr>
            <w:tcW w:w="3005" w:type="dxa"/>
          </w:tcPr>
          <w:p w14:paraId="33AAED59" w14:textId="77777777" w:rsidR="00A57C67" w:rsidRPr="00A57C67" w:rsidRDefault="00A57C67" w:rsidP="00A57C67">
            <w:r w:rsidRPr="00A57C67">
              <w:t>gestational age (observed)</w:t>
            </w:r>
          </w:p>
        </w:tc>
        <w:tc>
          <w:tcPr>
            <w:tcW w:w="3006" w:type="dxa"/>
          </w:tcPr>
          <w:p w14:paraId="3F6040B4" w14:textId="77777777" w:rsidR="00A57C67" w:rsidRPr="00A57C67" w:rsidRDefault="00A57C67" w:rsidP="00A57C67">
            <w:r w:rsidRPr="00A57C67">
              <w:t>2</w:t>
            </w:r>
          </w:p>
        </w:tc>
      </w:tr>
    </w:tbl>
    <w:p w14:paraId="7532BEC6" w14:textId="77777777" w:rsidR="00A57C67" w:rsidRPr="00A57C67" w:rsidRDefault="00A57C67" w:rsidP="00A57C67">
      <w:pPr>
        <w:spacing w:line="276" w:lineRule="auto"/>
        <w:jc w:val="both"/>
        <w:rPr>
          <w:rFonts w:eastAsiaTheme="minorEastAsia"/>
          <w:color w:val="000000" w:themeColor="text1"/>
        </w:rPr>
      </w:pPr>
    </w:p>
    <w:p w14:paraId="36CDA28C" w14:textId="77777777" w:rsidR="00A57C67" w:rsidRPr="00A57C67" w:rsidRDefault="00A57C67" w:rsidP="00A57C67">
      <w:pPr>
        <w:rPr>
          <w:b/>
        </w:rPr>
      </w:pPr>
      <w:bookmarkStart w:id="1" w:name="_Hlk165041504"/>
      <w:r w:rsidRPr="00A57C67">
        <w:rPr>
          <w:b/>
        </w:rPr>
        <w:t>Appendix 2: List of codegroups with ICD10 codes</w:t>
      </w:r>
      <w:r w:rsidRPr="00A57C67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A57C67">
        <w:rPr>
          <w:b/>
        </w:rPr>
        <w:t>used to identify the outcomes, exposures, and covariates in hospital data. All codegroups available at</w:t>
      </w:r>
      <w:r w:rsidRPr="00A57C67">
        <w:rPr>
          <w:rFonts w:ascii="Calibri" w:hAnsi="Calibri" w:cs="Calibri"/>
          <w:b/>
          <w:bCs/>
          <w:sz w:val="24"/>
          <w:szCs w:val="24"/>
        </w:rPr>
        <w:t xml:space="preserve"> </w:t>
      </w:r>
      <w:hyperlink r:id="rId8" w:history="1">
        <w:r w:rsidRPr="00A57C67">
          <w:rPr>
            <w:b/>
            <w:color w:val="0563C1" w:themeColor="hyperlink"/>
            <w:u w:val="single"/>
          </w:rPr>
          <w:t>https://www.qresearch.org/data/qcode-group-library/</w:t>
        </w:r>
      </w:hyperlink>
      <w:r w:rsidRPr="00A57C67">
        <w:rPr>
          <w:b/>
        </w:rPr>
        <w:t>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57C67" w:rsidRPr="00A57C67" w14:paraId="46CBBDE8" w14:textId="77777777" w:rsidTr="0032052C">
        <w:trPr>
          <w:trHeight w:val="292"/>
        </w:trPr>
        <w:tc>
          <w:tcPr>
            <w:tcW w:w="3005" w:type="dxa"/>
            <w:shd w:val="clear" w:color="auto" w:fill="D0CECE" w:themeFill="background2" w:themeFillShade="E6"/>
            <w:noWrap/>
            <w:hideMark/>
          </w:tcPr>
          <w:bookmarkEnd w:id="1"/>
          <w:p w14:paraId="09E1AF00" w14:textId="77777777" w:rsidR="00A57C67" w:rsidRPr="00A57C67" w:rsidRDefault="00A57C67" w:rsidP="00A57C67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QWEB </w:t>
            </w:r>
            <w:proofErr w:type="spellStart"/>
            <w:r w:rsidRPr="00A57C6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codegroupID</w:t>
            </w:r>
            <w:proofErr w:type="spellEnd"/>
          </w:p>
        </w:tc>
        <w:tc>
          <w:tcPr>
            <w:tcW w:w="3005" w:type="dxa"/>
            <w:shd w:val="clear" w:color="auto" w:fill="D0CECE" w:themeFill="background2" w:themeFillShade="E6"/>
            <w:noWrap/>
            <w:hideMark/>
          </w:tcPr>
          <w:p w14:paraId="32035A2F" w14:textId="77777777" w:rsidR="00A57C67" w:rsidRPr="00A57C67" w:rsidRDefault="00A57C67" w:rsidP="00A57C67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Name</w:t>
            </w:r>
          </w:p>
        </w:tc>
        <w:tc>
          <w:tcPr>
            <w:tcW w:w="3006" w:type="dxa"/>
            <w:shd w:val="clear" w:color="auto" w:fill="D0CECE" w:themeFill="background2" w:themeFillShade="E6"/>
            <w:noWrap/>
            <w:hideMark/>
          </w:tcPr>
          <w:p w14:paraId="45A785FB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ICD10 codes (Total</w:t>
            </w: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A57C67" w:rsidRPr="00A57C67" w14:paraId="7F1B72C7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11415150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11863  </w:t>
            </w:r>
          </w:p>
        </w:tc>
        <w:tc>
          <w:tcPr>
            <w:tcW w:w="3005" w:type="dxa"/>
            <w:noWrap/>
            <w:hideMark/>
          </w:tcPr>
          <w:p w14:paraId="11D93059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Delivery of Potentially Viable Baby</w:t>
            </w:r>
          </w:p>
        </w:tc>
        <w:tc>
          <w:tcPr>
            <w:tcW w:w="3006" w:type="dxa"/>
            <w:noWrap/>
            <w:hideMark/>
          </w:tcPr>
          <w:p w14:paraId="54208858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</w:tr>
      <w:tr w:rsidR="00A57C67" w:rsidRPr="00A57C67" w14:paraId="3E57DB88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5B0F4230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11865  </w:t>
            </w:r>
          </w:p>
        </w:tc>
        <w:tc>
          <w:tcPr>
            <w:tcW w:w="3005" w:type="dxa"/>
            <w:noWrap/>
            <w:hideMark/>
          </w:tcPr>
          <w:p w14:paraId="736B1C0D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Labour</w:t>
            </w:r>
          </w:p>
        </w:tc>
        <w:tc>
          <w:tcPr>
            <w:tcW w:w="3006" w:type="dxa"/>
            <w:noWrap/>
            <w:hideMark/>
          </w:tcPr>
          <w:p w14:paraId="6F201F26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</w:tr>
      <w:tr w:rsidR="00A57C67" w:rsidRPr="00A57C67" w14:paraId="70A56A12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4B8DCB72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11867  </w:t>
            </w:r>
          </w:p>
        </w:tc>
        <w:tc>
          <w:tcPr>
            <w:tcW w:w="3005" w:type="dxa"/>
            <w:noWrap/>
            <w:hideMark/>
          </w:tcPr>
          <w:p w14:paraId="19C2A27E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Breast problems associated with Childbirth</w:t>
            </w:r>
          </w:p>
        </w:tc>
        <w:tc>
          <w:tcPr>
            <w:tcW w:w="3006" w:type="dxa"/>
            <w:noWrap/>
            <w:hideMark/>
          </w:tcPr>
          <w:p w14:paraId="5AE07997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</w:tr>
      <w:tr w:rsidR="00A57C67" w:rsidRPr="00A57C67" w14:paraId="23BC6E63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14E33B0A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11868  </w:t>
            </w:r>
          </w:p>
        </w:tc>
        <w:tc>
          <w:tcPr>
            <w:tcW w:w="3005" w:type="dxa"/>
            <w:noWrap/>
            <w:hideMark/>
          </w:tcPr>
          <w:p w14:paraId="6C5CA3E8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Puerperal physical problems</w:t>
            </w:r>
          </w:p>
        </w:tc>
        <w:tc>
          <w:tcPr>
            <w:tcW w:w="3006" w:type="dxa"/>
            <w:noWrap/>
            <w:hideMark/>
          </w:tcPr>
          <w:p w14:paraId="3908DABE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</w:tr>
      <w:tr w:rsidR="00A57C67" w:rsidRPr="00A57C67" w14:paraId="24554F6D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0EE38AC2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11871  </w:t>
            </w:r>
          </w:p>
        </w:tc>
        <w:tc>
          <w:tcPr>
            <w:tcW w:w="3005" w:type="dxa"/>
            <w:noWrap/>
            <w:hideMark/>
          </w:tcPr>
          <w:p w14:paraId="4A4EF032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Ectopic Pregnancy</w:t>
            </w:r>
          </w:p>
        </w:tc>
        <w:tc>
          <w:tcPr>
            <w:tcW w:w="3006" w:type="dxa"/>
            <w:noWrap/>
            <w:hideMark/>
          </w:tcPr>
          <w:p w14:paraId="51617F16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A57C67" w:rsidRPr="00A57C67" w14:paraId="5EAF5FEF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77D4D9AB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11873  </w:t>
            </w:r>
          </w:p>
        </w:tc>
        <w:tc>
          <w:tcPr>
            <w:tcW w:w="3005" w:type="dxa"/>
            <w:noWrap/>
            <w:hideMark/>
          </w:tcPr>
          <w:p w14:paraId="3BAF637E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Hydatidiform Mole</w:t>
            </w:r>
          </w:p>
        </w:tc>
        <w:tc>
          <w:tcPr>
            <w:tcW w:w="3006" w:type="dxa"/>
            <w:noWrap/>
            <w:hideMark/>
          </w:tcPr>
          <w:p w14:paraId="5288A1AE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A57C67" w:rsidRPr="00A57C67" w14:paraId="02838B80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090037DB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11881  </w:t>
            </w:r>
          </w:p>
        </w:tc>
        <w:tc>
          <w:tcPr>
            <w:tcW w:w="3005" w:type="dxa"/>
            <w:noWrap/>
            <w:hideMark/>
          </w:tcPr>
          <w:p w14:paraId="686B92D7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Miscarriage</w:t>
            </w:r>
          </w:p>
        </w:tc>
        <w:tc>
          <w:tcPr>
            <w:tcW w:w="3006" w:type="dxa"/>
            <w:noWrap/>
            <w:hideMark/>
          </w:tcPr>
          <w:p w14:paraId="01ED2A7C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</w:tr>
      <w:tr w:rsidR="00A57C67" w:rsidRPr="00A57C67" w14:paraId="4BEC03C2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0B8B66AD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11882  </w:t>
            </w:r>
          </w:p>
        </w:tc>
        <w:tc>
          <w:tcPr>
            <w:tcW w:w="3005" w:type="dxa"/>
            <w:noWrap/>
            <w:hideMark/>
          </w:tcPr>
          <w:p w14:paraId="7DEEB5A9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Twin Pregnancy</w:t>
            </w:r>
          </w:p>
        </w:tc>
        <w:tc>
          <w:tcPr>
            <w:tcW w:w="3006" w:type="dxa"/>
            <w:noWrap/>
            <w:hideMark/>
          </w:tcPr>
          <w:p w14:paraId="49BBFD2A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</w:tr>
      <w:tr w:rsidR="00A57C67" w:rsidRPr="00A57C67" w14:paraId="2AA3C730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3858F89A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11884  </w:t>
            </w:r>
          </w:p>
        </w:tc>
        <w:tc>
          <w:tcPr>
            <w:tcW w:w="3005" w:type="dxa"/>
            <w:noWrap/>
            <w:hideMark/>
          </w:tcPr>
          <w:p w14:paraId="4845FE97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Multiple Delivery</w:t>
            </w:r>
          </w:p>
        </w:tc>
        <w:tc>
          <w:tcPr>
            <w:tcW w:w="3006" w:type="dxa"/>
            <w:noWrap/>
            <w:hideMark/>
          </w:tcPr>
          <w:p w14:paraId="4044CE1B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A57C67" w:rsidRPr="00A57C67" w14:paraId="2501DA0C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681D4D0F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11886  </w:t>
            </w:r>
          </w:p>
        </w:tc>
        <w:tc>
          <w:tcPr>
            <w:tcW w:w="3005" w:type="dxa"/>
            <w:noWrap/>
            <w:hideMark/>
          </w:tcPr>
          <w:p w14:paraId="4722235F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Complications on Day of Delivery</w:t>
            </w:r>
          </w:p>
        </w:tc>
        <w:tc>
          <w:tcPr>
            <w:tcW w:w="3006" w:type="dxa"/>
            <w:noWrap/>
            <w:hideMark/>
          </w:tcPr>
          <w:p w14:paraId="03B3D513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</w:tr>
      <w:tr w:rsidR="00A57C67" w:rsidRPr="00A57C67" w14:paraId="63F014B0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5316D546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11887  </w:t>
            </w:r>
          </w:p>
        </w:tc>
        <w:tc>
          <w:tcPr>
            <w:tcW w:w="3005" w:type="dxa"/>
            <w:noWrap/>
            <w:hideMark/>
          </w:tcPr>
          <w:p w14:paraId="2E00D33F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Antenatal</w:t>
            </w:r>
          </w:p>
        </w:tc>
        <w:tc>
          <w:tcPr>
            <w:tcW w:w="3006" w:type="dxa"/>
            <w:noWrap/>
            <w:hideMark/>
          </w:tcPr>
          <w:p w14:paraId="70B4D22E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169</w:t>
            </w:r>
          </w:p>
        </w:tc>
      </w:tr>
      <w:tr w:rsidR="00A57C67" w:rsidRPr="00A57C67" w14:paraId="0FF09EDF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0C568606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11888  </w:t>
            </w:r>
          </w:p>
        </w:tc>
        <w:tc>
          <w:tcPr>
            <w:tcW w:w="3005" w:type="dxa"/>
            <w:noWrap/>
            <w:hideMark/>
          </w:tcPr>
          <w:p w14:paraId="6E603EBD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Triplet Pregnancy</w:t>
            </w:r>
          </w:p>
        </w:tc>
        <w:tc>
          <w:tcPr>
            <w:tcW w:w="3006" w:type="dxa"/>
            <w:noWrap/>
            <w:hideMark/>
          </w:tcPr>
          <w:p w14:paraId="7D53B917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A57C67" w:rsidRPr="00A57C67" w14:paraId="1B025CD9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1D0B79B3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11889  </w:t>
            </w:r>
          </w:p>
        </w:tc>
        <w:tc>
          <w:tcPr>
            <w:tcW w:w="3005" w:type="dxa"/>
            <w:noWrap/>
            <w:hideMark/>
          </w:tcPr>
          <w:p w14:paraId="5C4893B4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Quadruplet Pregnancy</w:t>
            </w:r>
          </w:p>
        </w:tc>
        <w:tc>
          <w:tcPr>
            <w:tcW w:w="3006" w:type="dxa"/>
            <w:noWrap/>
            <w:hideMark/>
          </w:tcPr>
          <w:p w14:paraId="67574BC3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A57C67" w:rsidRPr="00A57C67" w14:paraId="547359BB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44B09E9D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11890  </w:t>
            </w:r>
          </w:p>
        </w:tc>
        <w:tc>
          <w:tcPr>
            <w:tcW w:w="3005" w:type="dxa"/>
            <w:noWrap/>
            <w:hideMark/>
          </w:tcPr>
          <w:p w14:paraId="46C1C633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Unspecified Multiple Pregnancy</w:t>
            </w:r>
          </w:p>
        </w:tc>
        <w:tc>
          <w:tcPr>
            <w:tcW w:w="3006" w:type="dxa"/>
            <w:noWrap/>
            <w:hideMark/>
          </w:tcPr>
          <w:p w14:paraId="12DD7237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  <w:tr w:rsidR="00A57C67" w:rsidRPr="00A57C67" w14:paraId="04FAB2CF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68464C26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11891  </w:t>
            </w:r>
          </w:p>
        </w:tc>
        <w:tc>
          <w:tcPr>
            <w:tcW w:w="3005" w:type="dxa"/>
            <w:noWrap/>
            <w:hideMark/>
          </w:tcPr>
          <w:p w14:paraId="6BE43940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Antenatal codes about Fetal Presentation</w:t>
            </w:r>
          </w:p>
        </w:tc>
        <w:tc>
          <w:tcPr>
            <w:tcW w:w="3006" w:type="dxa"/>
            <w:noWrap/>
            <w:hideMark/>
          </w:tcPr>
          <w:p w14:paraId="2D753839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A57C67" w:rsidRPr="00A57C67" w14:paraId="2CB73307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20AA6959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15750  </w:t>
            </w:r>
          </w:p>
        </w:tc>
        <w:tc>
          <w:tcPr>
            <w:tcW w:w="3005" w:type="dxa"/>
            <w:noWrap/>
            <w:hideMark/>
          </w:tcPr>
          <w:p w14:paraId="44982D02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Adverse neonatal outcomes</w:t>
            </w:r>
          </w:p>
        </w:tc>
        <w:tc>
          <w:tcPr>
            <w:tcW w:w="3006" w:type="dxa"/>
            <w:noWrap/>
            <w:hideMark/>
          </w:tcPr>
          <w:p w14:paraId="1D038FFA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</w:tr>
      <w:tr w:rsidR="00A57C67" w:rsidRPr="00A57C67" w14:paraId="4050C6C1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0B2D58C8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15777  </w:t>
            </w:r>
          </w:p>
        </w:tc>
        <w:tc>
          <w:tcPr>
            <w:tcW w:w="3005" w:type="dxa"/>
            <w:noWrap/>
            <w:hideMark/>
          </w:tcPr>
          <w:p w14:paraId="65B39DD6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Abortion and Miscarriage</w:t>
            </w:r>
          </w:p>
        </w:tc>
        <w:tc>
          <w:tcPr>
            <w:tcW w:w="3006" w:type="dxa"/>
            <w:noWrap/>
            <w:hideMark/>
          </w:tcPr>
          <w:p w14:paraId="36BB08E3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</w:tr>
      <w:tr w:rsidR="00A57C67" w:rsidRPr="00A57C67" w14:paraId="0A978277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75E5AF3B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15780  </w:t>
            </w:r>
          </w:p>
        </w:tc>
        <w:tc>
          <w:tcPr>
            <w:tcW w:w="3005" w:type="dxa"/>
            <w:noWrap/>
            <w:hideMark/>
          </w:tcPr>
          <w:p w14:paraId="07805177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Complications of later pregnancy</w:t>
            </w:r>
          </w:p>
        </w:tc>
        <w:tc>
          <w:tcPr>
            <w:tcW w:w="3006" w:type="dxa"/>
            <w:noWrap/>
            <w:hideMark/>
          </w:tcPr>
          <w:p w14:paraId="60C1EC6A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</w:tr>
      <w:tr w:rsidR="00A57C67" w:rsidRPr="00A57C67" w14:paraId="45DAF12C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7174CE8B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15781  </w:t>
            </w:r>
          </w:p>
        </w:tc>
        <w:tc>
          <w:tcPr>
            <w:tcW w:w="3005" w:type="dxa"/>
            <w:noWrap/>
            <w:hideMark/>
          </w:tcPr>
          <w:p w14:paraId="292496FE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Caesarean delivery</w:t>
            </w:r>
          </w:p>
        </w:tc>
        <w:tc>
          <w:tcPr>
            <w:tcW w:w="3006" w:type="dxa"/>
            <w:noWrap/>
            <w:hideMark/>
          </w:tcPr>
          <w:p w14:paraId="7BC168B5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</w:tr>
      <w:tr w:rsidR="00A57C67" w:rsidRPr="00A57C67" w14:paraId="62651B40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7B6303EA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15783  </w:t>
            </w:r>
          </w:p>
        </w:tc>
        <w:tc>
          <w:tcPr>
            <w:tcW w:w="3005" w:type="dxa"/>
            <w:noWrap/>
            <w:hideMark/>
          </w:tcPr>
          <w:p w14:paraId="209A2D88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Fetal observations</w:t>
            </w:r>
          </w:p>
        </w:tc>
        <w:tc>
          <w:tcPr>
            <w:tcW w:w="3006" w:type="dxa"/>
            <w:noWrap/>
            <w:hideMark/>
          </w:tcPr>
          <w:p w14:paraId="55D18841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36</w:t>
            </w:r>
          </w:p>
        </w:tc>
      </w:tr>
      <w:tr w:rsidR="00A57C67" w:rsidRPr="00A57C67" w14:paraId="3B28A64D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5BD346D5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15784  </w:t>
            </w:r>
          </w:p>
        </w:tc>
        <w:tc>
          <w:tcPr>
            <w:tcW w:w="3005" w:type="dxa"/>
            <w:noWrap/>
            <w:hideMark/>
          </w:tcPr>
          <w:p w14:paraId="53513863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Fetal position</w:t>
            </w:r>
          </w:p>
        </w:tc>
        <w:tc>
          <w:tcPr>
            <w:tcW w:w="3006" w:type="dxa"/>
            <w:noWrap/>
            <w:hideMark/>
          </w:tcPr>
          <w:p w14:paraId="6DED1417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A57C67" w:rsidRPr="00A57C67" w14:paraId="37A6F3C7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218099D6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15785  </w:t>
            </w:r>
          </w:p>
        </w:tc>
        <w:tc>
          <w:tcPr>
            <w:tcW w:w="3005" w:type="dxa"/>
            <w:noWrap/>
            <w:hideMark/>
          </w:tcPr>
          <w:p w14:paraId="5D9A739E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Gestational diabetes</w:t>
            </w:r>
          </w:p>
        </w:tc>
        <w:tc>
          <w:tcPr>
            <w:tcW w:w="3006" w:type="dxa"/>
            <w:noWrap/>
            <w:hideMark/>
          </w:tcPr>
          <w:p w14:paraId="09525C2E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A57C67" w:rsidRPr="00A57C67" w14:paraId="34C5CC14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1AE2F36F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15786  </w:t>
            </w:r>
          </w:p>
        </w:tc>
        <w:tc>
          <w:tcPr>
            <w:tcW w:w="3005" w:type="dxa"/>
            <w:noWrap/>
            <w:hideMark/>
          </w:tcPr>
          <w:p w14:paraId="0FA1B082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Length of gestation</w:t>
            </w:r>
          </w:p>
        </w:tc>
        <w:tc>
          <w:tcPr>
            <w:tcW w:w="3006" w:type="dxa"/>
            <w:noWrap/>
            <w:hideMark/>
          </w:tcPr>
          <w:p w14:paraId="48FD3422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</w:tr>
      <w:tr w:rsidR="00A57C67" w:rsidRPr="00A57C67" w14:paraId="46D450F6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2332D8EF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15787  </w:t>
            </w:r>
          </w:p>
        </w:tc>
        <w:tc>
          <w:tcPr>
            <w:tcW w:w="3005" w:type="dxa"/>
            <w:noWrap/>
            <w:hideMark/>
          </w:tcPr>
          <w:p w14:paraId="70B90F1B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Performance of antenatal tests / investigations</w:t>
            </w:r>
          </w:p>
        </w:tc>
        <w:tc>
          <w:tcPr>
            <w:tcW w:w="3006" w:type="dxa"/>
            <w:noWrap/>
            <w:hideMark/>
          </w:tcPr>
          <w:p w14:paraId="06856730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</w:tr>
      <w:tr w:rsidR="00A57C67" w:rsidRPr="00A57C67" w14:paraId="1EDC7A0E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5A32D3DE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15788  </w:t>
            </w:r>
          </w:p>
        </w:tc>
        <w:tc>
          <w:tcPr>
            <w:tcW w:w="3005" w:type="dxa"/>
            <w:noWrap/>
            <w:hideMark/>
          </w:tcPr>
          <w:p w14:paraId="6AF6D811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Pregnancy test</w:t>
            </w:r>
          </w:p>
        </w:tc>
        <w:tc>
          <w:tcPr>
            <w:tcW w:w="3006" w:type="dxa"/>
            <w:noWrap/>
            <w:hideMark/>
          </w:tcPr>
          <w:p w14:paraId="1ACBFE03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</w:tr>
      <w:tr w:rsidR="00A57C67" w:rsidRPr="00A57C67" w14:paraId="1DAEB680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0B433113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15789  </w:t>
            </w:r>
          </w:p>
        </w:tc>
        <w:tc>
          <w:tcPr>
            <w:tcW w:w="3005" w:type="dxa"/>
            <w:noWrap/>
            <w:hideMark/>
          </w:tcPr>
          <w:p w14:paraId="2BBE4C0B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Provision of antenatal care</w:t>
            </w:r>
          </w:p>
        </w:tc>
        <w:tc>
          <w:tcPr>
            <w:tcW w:w="3006" w:type="dxa"/>
            <w:noWrap/>
            <w:hideMark/>
          </w:tcPr>
          <w:p w14:paraId="3E7806EE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</w:tr>
      <w:tr w:rsidR="00A57C67" w:rsidRPr="00A57C67" w14:paraId="40FFF73A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529BFE67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15790  </w:t>
            </w:r>
          </w:p>
        </w:tc>
        <w:tc>
          <w:tcPr>
            <w:tcW w:w="3005" w:type="dxa"/>
            <w:noWrap/>
            <w:hideMark/>
          </w:tcPr>
          <w:p w14:paraId="457B8E35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Prolonged pregnancy</w:t>
            </w:r>
          </w:p>
        </w:tc>
        <w:tc>
          <w:tcPr>
            <w:tcW w:w="3006" w:type="dxa"/>
            <w:noWrap/>
            <w:hideMark/>
          </w:tcPr>
          <w:p w14:paraId="300B6A76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A57C67" w:rsidRPr="00A57C67" w14:paraId="23712388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36BC350D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15791  </w:t>
            </w:r>
          </w:p>
        </w:tc>
        <w:tc>
          <w:tcPr>
            <w:tcW w:w="3005" w:type="dxa"/>
            <w:noWrap/>
            <w:hideMark/>
          </w:tcPr>
          <w:p w14:paraId="6D4C0A6A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Record of pre-eclampsia</w:t>
            </w:r>
          </w:p>
        </w:tc>
        <w:tc>
          <w:tcPr>
            <w:tcW w:w="3006" w:type="dxa"/>
            <w:noWrap/>
            <w:hideMark/>
          </w:tcPr>
          <w:p w14:paraId="1938646B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A57C67" w:rsidRPr="00A57C67" w14:paraId="3DADD4D2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466CD6E5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15792  </w:t>
            </w:r>
          </w:p>
        </w:tc>
        <w:tc>
          <w:tcPr>
            <w:tcW w:w="3005" w:type="dxa"/>
            <w:noWrap/>
            <w:hideMark/>
          </w:tcPr>
          <w:p w14:paraId="587CFBC3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Threatened abortion</w:t>
            </w:r>
          </w:p>
        </w:tc>
        <w:tc>
          <w:tcPr>
            <w:tcW w:w="3006" w:type="dxa"/>
            <w:noWrap/>
            <w:hideMark/>
          </w:tcPr>
          <w:p w14:paraId="4DD3493F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A57C67" w:rsidRPr="00A57C67" w14:paraId="70C7F0A3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50CA5B73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16969  </w:t>
            </w:r>
          </w:p>
        </w:tc>
        <w:tc>
          <w:tcPr>
            <w:tcW w:w="3005" w:type="dxa"/>
            <w:noWrap/>
            <w:hideMark/>
          </w:tcPr>
          <w:p w14:paraId="7E231879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Blighted ovum</w:t>
            </w:r>
          </w:p>
        </w:tc>
        <w:tc>
          <w:tcPr>
            <w:tcW w:w="3006" w:type="dxa"/>
            <w:noWrap/>
            <w:hideMark/>
          </w:tcPr>
          <w:p w14:paraId="236EE806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A57C67" w:rsidRPr="00A57C67" w14:paraId="7283366F" w14:textId="77777777" w:rsidTr="0032052C">
        <w:trPr>
          <w:trHeight w:val="292"/>
        </w:trPr>
        <w:tc>
          <w:tcPr>
            <w:tcW w:w="3005" w:type="dxa"/>
            <w:noWrap/>
            <w:hideMark/>
          </w:tcPr>
          <w:p w14:paraId="4167A1D7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16997  </w:t>
            </w:r>
          </w:p>
        </w:tc>
        <w:tc>
          <w:tcPr>
            <w:tcW w:w="3005" w:type="dxa"/>
            <w:noWrap/>
            <w:hideMark/>
          </w:tcPr>
          <w:p w14:paraId="3FB87C10" w14:textId="77777777" w:rsidR="00A57C67" w:rsidRPr="00A57C67" w:rsidRDefault="00A57C67" w:rsidP="00A57C6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Current pregnancy (4-dig ICD)</w:t>
            </w:r>
          </w:p>
        </w:tc>
        <w:tc>
          <w:tcPr>
            <w:tcW w:w="3006" w:type="dxa"/>
            <w:noWrap/>
            <w:hideMark/>
          </w:tcPr>
          <w:p w14:paraId="237C4C2E" w14:textId="77777777" w:rsidR="00A57C67" w:rsidRPr="00A57C67" w:rsidRDefault="00A57C67" w:rsidP="00A57C6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57C67">
              <w:rPr>
                <w:rFonts w:ascii="Calibri" w:eastAsia="Times New Roman" w:hAnsi="Calibri" w:cs="Calibri"/>
                <w:color w:val="000000"/>
                <w:lang w:eastAsia="en-GB"/>
              </w:rPr>
              <w:t>214</w:t>
            </w:r>
          </w:p>
        </w:tc>
      </w:tr>
    </w:tbl>
    <w:p w14:paraId="2ECC233B" w14:textId="77777777" w:rsidR="00A57C67" w:rsidRPr="00A57C67" w:rsidRDefault="00A57C67" w:rsidP="00A57C67"/>
    <w:p w14:paraId="68705F47" w14:textId="77777777" w:rsidR="00A57C67" w:rsidRPr="00A57C67" w:rsidRDefault="00A57C67" w:rsidP="00A57C67">
      <w:pPr>
        <w:rPr>
          <w:b/>
        </w:rPr>
      </w:pPr>
      <w:r w:rsidRPr="00A57C67">
        <w:rPr>
          <w:b/>
        </w:rPr>
        <w:t>Appendix 3: List of codegroups with OPCS codes</w:t>
      </w:r>
      <w:r w:rsidRPr="00A57C67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A57C67">
        <w:rPr>
          <w:b/>
        </w:rPr>
        <w:t>used to identify the outcomes, exposures, and covariates in hospital data. All codegroups available at</w:t>
      </w:r>
      <w:r w:rsidRPr="00A57C67">
        <w:rPr>
          <w:rFonts w:ascii="Calibri" w:hAnsi="Calibri" w:cs="Calibri"/>
          <w:b/>
          <w:bCs/>
          <w:sz w:val="24"/>
          <w:szCs w:val="24"/>
        </w:rPr>
        <w:t xml:space="preserve"> </w:t>
      </w:r>
      <w:hyperlink r:id="rId9" w:history="1">
        <w:r w:rsidRPr="00A57C67">
          <w:rPr>
            <w:b/>
            <w:color w:val="0563C1" w:themeColor="hyperlink"/>
            <w:u w:val="single"/>
          </w:rPr>
          <w:t>https://www.qresearch.org/data/qcode-group-library/</w:t>
        </w:r>
      </w:hyperlink>
      <w:r w:rsidRPr="00A57C67">
        <w:rPr>
          <w:b/>
        </w:rPr>
        <w:t xml:space="preserve">.  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3005"/>
        <w:gridCol w:w="3369"/>
        <w:gridCol w:w="2642"/>
      </w:tblGrid>
      <w:tr w:rsidR="00A57C67" w:rsidRPr="00A57C67" w14:paraId="3E68A591" w14:textId="77777777" w:rsidTr="0032052C">
        <w:tc>
          <w:tcPr>
            <w:tcW w:w="3005" w:type="dxa"/>
            <w:shd w:val="clear" w:color="auto" w:fill="D0CECE" w:themeFill="background2" w:themeFillShade="E6"/>
            <w:vAlign w:val="bottom"/>
          </w:tcPr>
          <w:p w14:paraId="3A04269F" w14:textId="77777777" w:rsidR="00A57C67" w:rsidRPr="00A57C67" w:rsidRDefault="00A57C67" w:rsidP="00A57C67">
            <w:r w:rsidRPr="00A57C67">
              <w:t xml:space="preserve">QWEB </w:t>
            </w:r>
            <w:proofErr w:type="spellStart"/>
            <w:r w:rsidRPr="00A57C67">
              <w:t>CodegroupID</w:t>
            </w:r>
            <w:proofErr w:type="spellEnd"/>
          </w:p>
        </w:tc>
        <w:tc>
          <w:tcPr>
            <w:tcW w:w="3369" w:type="dxa"/>
            <w:shd w:val="clear" w:color="auto" w:fill="D0CECE" w:themeFill="background2" w:themeFillShade="E6"/>
            <w:vAlign w:val="bottom"/>
          </w:tcPr>
          <w:p w14:paraId="4C4A76F4" w14:textId="77777777" w:rsidR="00A57C67" w:rsidRPr="00A57C67" w:rsidRDefault="00A57C67" w:rsidP="00A57C67">
            <w:r w:rsidRPr="00A57C67">
              <w:t>Name</w:t>
            </w:r>
          </w:p>
        </w:tc>
        <w:tc>
          <w:tcPr>
            <w:tcW w:w="2642" w:type="dxa"/>
            <w:shd w:val="clear" w:color="auto" w:fill="D0CECE" w:themeFill="background2" w:themeFillShade="E6"/>
            <w:vAlign w:val="bottom"/>
          </w:tcPr>
          <w:p w14:paraId="5FC25CA2" w14:textId="77777777" w:rsidR="00A57C67" w:rsidRPr="00A57C67" w:rsidRDefault="00A57C67" w:rsidP="00A57C67">
            <w:r w:rsidRPr="00A57C67">
              <w:t>OPCS codes (total)</w:t>
            </w:r>
          </w:p>
        </w:tc>
      </w:tr>
      <w:tr w:rsidR="00A57C67" w:rsidRPr="00A57C67" w14:paraId="4381B0B5" w14:textId="77777777" w:rsidTr="0032052C">
        <w:tc>
          <w:tcPr>
            <w:tcW w:w="3005" w:type="dxa"/>
            <w:vAlign w:val="bottom"/>
          </w:tcPr>
          <w:p w14:paraId="4FA48909" w14:textId="77777777" w:rsidR="00A57C67" w:rsidRPr="00A57C67" w:rsidRDefault="00A57C67" w:rsidP="00A57C67">
            <w:pPr>
              <w:rPr>
                <w:rFonts w:ascii="Calibri" w:hAnsi="Calibri" w:cs="Calibri"/>
                <w:color w:val="000000"/>
              </w:rPr>
            </w:pPr>
            <w:r w:rsidRPr="00A57C67">
              <w:rPr>
                <w:rFonts w:ascii="Calibri" w:hAnsi="Calibri" w:cs="Calibri"/>
                <w:color w:val="000000"/>
              </w:rPr>
              <w:t>3023  </w:t>
            </w:r>
          </w:p>
        </w:tc>
        <w:tc>
          <w:tcPr>
            <w:tcW w:w="3369" w:type="dxa"/>
            <w:vAlign w:val="bottom"/>
          </w:tcPr>
          <w:p w14:paraId="762A048B" w14:textId="77777777" w:rsidR="00A57C67" w:rsidRPr="00A57C67" w:rsidRDefault="00A57C67" w:rsidP="00A57C67">
            <w:pPr>
              <w:rPr>
                <w:rFonts w:ascii="Calibri" w:hAnsi="Calibri" w:cs="Calibri"/>
                <w:color w:val="000000"/>
              </w:rPr>
            </w:pPr>
            <w:r w:rsidRPr="00A57C67">
              <w:rPr>
                <w:rFonts w:ascii="Calibri" w:hAnsi="Calibri" w:cs="Calibri"/>
                <w:color w:val="000000"/>
              </w:rPr>
              <w:t>delivery method elective caesarean (OPCS)</w:t>
            </w:r>
          </w:p>
        </w:tc>
        <w:tc>
          <w:tcPr>
            <w:tcW w:w="2642" w:type="dxa"/>
            <w:vAlign w:val="bottom"/>
          </w:tcPr>
          <w:p w14:paraId="44FD4660" w14:textId="77777777" w:rsidR="00A57C67" w:rsidRPr="00A57C67" w:rsidRDefault="00A57C67" w:rsidP="00A57C67">
            <w:pPr>
              <w:rPr>
                <w:rFonts w:ascii="Calibri" w:hAnsi="Calibri" w:cs="Calibri"/>
                <w:color w:val="000000"/>
              </w:rPr>
            </w:pPr>
            <w:r w:rsidRPr="00A57C67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57C67" w:rsidRPr="00A57C67" w14:paraId="55839C9E" w14:textId="77777777" w:rsidTr="0032052C">
        <w:tc>
          <w:tcPr>
            <w:tcW w:w="3005" w:type="dxa"/>
            <w:vAlign w:val="bottom"/>
          </w:tcPr>
          <w:p w14:paraId="6164F5CE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3024  </w:t>
            </w:r>
          </w:p>
        </w:tc>
        <w:tc>
          <w:tcPr>
            <w:tcW w:w="3369" w:type="dxa"/>
            <w:vAlign w:val="bottom"/>
          </w:tcPr>
          <w:p w14:paraId="7936C8CF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R82 emergency caesarean</w:t>
            </w:r>
          </w:p>
        </w:tc>
        <w:tc>
          <w:tcPr>
            <w:tcW w:w="2642" w:type="dxa"/>
            <w:vAlign w:val="bottom"/>
          </w:tcPr>
          <w:p w14:paraId="45C29965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A57C67" w:rsidRPr="00A57C67" w14:paraId="6A485957" w14:textId="77777777" w:rsidTr="0032052C">
        <w:tc>
          <w:tcPr>
            <w:tcW w:w="3005" w:type="dxa"/>
            <w:vAlign w:val="bottom"/>
          </w:tcPr>
          <w:p w14:paraId="351C4CF0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3025  </w:t>
            </w:r>
          </w:p>
        </w:tc>
        <w:tc>
          <w:tcPr>
            <w:tcW w:w="3369" w:type="dxa"/>
            <w:vAlign w:val="bottom"/>
          </w:tcPr>
          <w:p w14:paraId="19C0707A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assisted delivery (OPCS)</w:t>
            </w:r>
          </w:p>
        </w:tc>
        <w:tc>
          <w:tcPr>
            <w:tcW w:w="2642" w:type="dxa"/>
            <w:vAlign w:val="bottom"/>
          </w:tcPr>
          <w:p w14:paraId="06A7B145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A57C67" w:rsidRPr="00A57C67" w14:paraId="5E93C4E7" w14:textId="77777777" w:rsidTr="0032052C">
        <w:tc>
          <w:tcPr>
            <w:tcW w:w="3005" w:type="dxa"/>
            <w:vAlign w:val="bottom"/>
          </w:tcPr>
          <w:p w14:paraId="74983E10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3026  </w:t>
            </w:r>
          </w:p>
        </w:tc>
        <w:tc>
          <w:tcPr>
            <w:tcW w:w="3369" w:type="dxa"/>
            <w:vAlign w:val="bottom"/>
          </w:tcPr>
          <w:p w14:paraId="0F91D564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R82 spontaneous vaginal delivery</w:t>
            </w:r>
          </w:p>
        </w:tc>
        <w:tc>
          <w:tcPr>
            <w:tcW w:w="2642" w:type="dxa"/>
            <w:vAlign w:val="bottom"/>
          </w:tcPr>
          <w:p w14:paraId="68B40E41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57C67" w:rsidRPr="00A57C67" w14:paraId="24D5E8E6" w14:textId="77777777" w:rsidTr="0032052C">
        <w:tc>
          <w:tcPr>
            <w:tcW w:w="3005" w:type="dxa"/>
            <w:vAlign w:val="bottom"/>
          </w:tcPr>
          <w:p w14:paraId="65F5C455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11920  </w:t>
            </w:r>
          </w:p>
        </w:tc>
        <w:tc>
          <w:tcPr>
            <w:tcW w:w="3369" w:type="dxa"/>
            <w:vAlign w:val="bottom"/>
          </w:tcPr>
          <w:p w14:paraId="2079D8BB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Evacuation of Retained Products of Conception</w:t>
            </w:r>
          </w:p>
        </w:tc>
        <w:tc>
          <w:tcPr>
            <w:tcW w:w="2642" w:type="dxa"/>
            <w:vAlign w:val="bottom"/>
          </w:tcPr>
          <w:p w14:paraId="7D7C4E54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A57C67" w:rsidRPr="00A57C67" w14:paraId="262DB12D" w14:textId="77777777" w:rsidTr="0032052C">
        <w:tc>
          <w:tcPr>
            <w:tcW w:w="3005" w:type="dxa"/>
            <w:vAlign w:val="bottom"/>
          </w:tcPr>
          <w:p w14:paraId="3D54871D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11921  </w:t>
            </w:r>
          </w:p>
        </w:tc>
        <w:tc>
          <w:tcPr>
            <w:tcW w:w="3369" w:type="dxa"/>
            <w:vAlign w:val="bottom"/>
          </w:tcPr>
          <w:p w14:paraId="6ED028EB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Obstetric Scan</w:t>
            </w:r>
          </w:p>
        </w:tc>
        <w:tc>
          <w:tcPr>
            <w:tcW w:w="2642" w:type="dxa"/>
            <w:vAlign w:val="bottom"/>
          </w:tcPr>
          <w:p w14:paraId="42BEA0DA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A57C67" w:rsidRPr="00A57C67" w14:paraId="5866F3D2" w14:textId="77777777" w:rsidTr="0032052C">
        <w:tc>
          <w:tcPr>
            <w:tcW w:w="3005" w:type="dxa"/>
            <w:vAlign w:val="bottom"/>
          </w:tcPr>
          <w:p w14:paraId="41F2C6FE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11946  </w:t>
            </w:r>
          </w:p>
        </w:tc>
        <w:tc>
          <w:tcPr>
            <w:tcW w:w="3369" w:type="dxa"/>
            <w:vAlign w:val="bottom"/>
          </w:tcPr>
          <w:p w14:paraId="19C8C83B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Induction of Labour</w:t>
            </w:r>
          </w:p>
        </w:tc>
        <w:tc>
          <w:tcPr>
            <w:tcW w:w="2642" w:type="dxa"/>
            <w:vAlign w:val="bottom"/>
          </w:tcPr>
          <w:p w14:paraId="46B63DA0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57C67" w:rsidRPr="00A57C67" w14:paraId="55E99DCC" w14:textId="77777777" w:rsidTr="0032052C">
        <w:tc>
          <w:tcPr>
            <w:tcW w:w="3005" w:type="dxa"/>
            <w:vAlign w:val="bottom"/>
          </w:tcPr>
          <w:p w14:paraId="00A4B12F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11947  </w:t>
            </w:r>
          </w:p>
        </w:tc>
        <w:tc>
          <w:tcPr>
            <w:tcW w:w="3369" w:type="dxa"/>
            <w:vAlign w:val="bottom"/>
          </w:tcPr>
          <w:p w14:paraId="492E0F25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Destruction of Fetus</w:t>
            </w:r>
          </w:p>
        </w:tc>
        <w:tc>
          <w:tcPr>
            <w:tcW w:w="2642" w:type="dxa"/>
            <w:vAlign w:val="bottom"/>
          </w:tcPr>
          <w:p w14:paraId="0707EBB1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A57C67" w:rsidRPr="00A57C67" w14:paraId="20FA77F6" w14:textId="77777777" w:rsidTr="0032052C">
        <w:tc>
          <w:tcPr>
            <w:tcW w:w="3005" w:type="dxa"/>
            <w:vAlign w:val="bottom"/>
          </w:tcPr>
          <w:p w14:paraId="7E57734C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11948  </w:t>
            </w:r>
          </w:p>
        </w:tc>
        <w:tc>
          <w:tcPr>
            <w:tcW w:w="3369" w:type="dxa"/>
            <w:vAlign w:val="bottom"/>
          </w:tcPr>
          <w:p w14:paraId="7BEF22CB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Selective Destruction of Fetus</w:t>
            </w:r>
          </w:p>
        </w:tc>
        <w:tc>
          <w:tcPr>
            <w:tcW w:w="2642" w:type="dxa"/>
            <w:vAlign w:val="bottom"/>
          </w:tcPr>
          <w:p w14:paraId="2016AD13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57C67" w:rsidRPr="00A57C67" w14:paraId="2BFBBD67" w14:textId="77777777" w:rsidTr="0032052C">
        <w:tc>
          <w:tcPr>
            <w:tcW w:w="3005" w:type="dxa"/>
            <w:vAlign w:val="bottom"/>
          </w:tcPr>
          <w:p w14:paraId="43D8EBD6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11949  </w:t>
            </w:r>
          </w:p>
        </w:tc>
        <w:tc>
          <w:tcPr>
            <w:tcW w:w="3369" w:type="dxa"/>
            <w:vAlign w:val="bottom"/>
          </w:tcPr>
          <w:p w14:paraId="73DC57EA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Procedures on Fetus</w:t>
            </w:r>
          </w:p>
        </w:tc>
        <w:tc>
          <w:tcPr>
            <w:tcW w:w="2642" w:type="dxa"/>
            <w:vAlign w:val="bottom"/>
          </w:tcPr>
          <w:p w14:paraId="6725B0C7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A57C67" w:rsidRPr="00A57C67" w14:paraId="08C8DC2A" w14:textId="77777777" w:rsidTr="0032052C">
        <w:tc>
          <w:tcPr>
            <w:tcW w:w="3005" w:type="dxa"/>
            <w:vAlign w:val="bottom"/>
          </w:tcPr>
          <w:p w14:paraId="739DDC9A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11950  </w:t>
            </w:r>
          </w:p>
        </w:tc>
        <w:tc>
          <w:tcPr>
            <w:tcW w:w="3369" w:type="dxa"/>
            <w:vAlign w:val="bottom"/>
          </w:tcPr>
          <w:p w14:paraId="0A24E507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Operations on Amniotic Cavity</w:t>
            </w:r>
          </w:p>
        </w:tc>
        <w:tc>
          <w:tcPr>
            <w:tcW w:w="2642" w:type="dxa"/>
            <w:vAlign w:val="bottom"/>
          </w:tcPr>
          <w:p w14:paraId="4472F25E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57C67" w:rsidRPr="00A57C67" w14:paraId="525B76F3" w14:textId="77777777" w:rsidTr="0032052C">
        <w:tc>
          <w:tcPr>
            <w:tcW w:w="3005" w:type="dxa"/>
            <w:vAlign w:val="bottom"/>
          </w:tcPr>
          <w:p w14:paraId="1CB2ECD6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11951  </w:t>
            </w:r>
          </w:p>
        </w:tc>
        <w:tc>
          <w:tcPr>
            <w:tcW w:w="3369" w:type="dxa"/>
            <w:vAlign w:val="bottom"/>
          </w:tcPr>
          <w:p w14:paraId="17347C5A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Operations on Gravid Uterus</w:t>
            </w:r>
          </w:p>
        </w:tc>
        <w:tc>
          <w:tcPr>
            <w:tcW w:w="2642" w:type="dxa"/>
            <w:vAlign w:val="bottom"/>
          </w:tcPr>
          <w:p w14:paraId="53933B6C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57C67" w:rsidRPr="00A57C67" w14:paraId="1AC45CAD" w14:textId="77777777" w:rsidTr="0032052C">
        <w:tc>
          <w:tcPr>
            <w:tcW w:w="3005" w:type="dxa"/>
            <w:vAlign w:val="bottom"/>
          </w:tcPr>
          <w:p w14:paraId="19EF2484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11952  </w:t>
            </w:r>
          </w:p>
        </w:tc>
        <w:tc>
          <w:tcPr>
            <w:tcW w:w="3369" w:type="dxa"/>
            <w:vAlign w:val="bottom"/>
          </w:tcPr>
          <w:p w14:paraId="0658A670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Repair of Obstetric Laceration</w:t>
            </w:r>
          </w:p>
        </w:tc>
        <w:tc>
          <w:tcPr>
            <w:tcW w:w="2642" w:type="dxa"/>
            <w:vAlign w:val="bottom"/>
          </w:tcPr>
          <w:p w14:paraId="11F5B8EF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57C67" w:rsidRPr="00A57C67" w14:paraId="05109927" w14:textId="77777777" w:rsidTr="0032052C">
        <w:tc>
          <w:tcPr>
            <w:tcW w:w="3005" w:type="dxa"/>
            <w:vAlign w:val="bottom"/>
          </w:tcPr>
          <w:p w14:paraId="7A2426FF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11954  </w:t>
            </w:r>
          </w:p>
        </w:tc>
        <w:tc>
          <w:tcPr>
            <w:tcW w:w="3369" w:type="dxa"/>
            <w:vAlign w:val="bottom"/>
          </w:tcPr>
          <w:p w14:paraId="57F8EFC8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Pregnancy</w:t>
            </w:r>
          </w:p>
        </w:tc>
        <w:tc>
          <w:tcPr>
            <w:tcW w:w="2642" w:type="dxa"/>
            <w:vAlign w:val="bottom"/>
          </w:tcPr>
          <w:p w14:paraId="0413C246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199</w:t>
            </w:r>
          </w:p>
        </w:tc>
      </w:tr>
      <w:tr w:rsidR="00A57C67" w:rsidRPr="00A57C67" w14:paraId="65CBCBA6" w14:textId="77777777" w:rsidTr="0032052C">
        <w:tc>
          <w:tcPr>
            <w:tcW w:w="3005" w:type="dxa"/>
            <w:vAlign w:val="bottom"/>
          </w:tcPr>
          <w:p w14:paraId="68D0169A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11955  </w:t>
            </w:r>
          </w:p>
        </w:tc>
        <w:tc>
          <w:tcPr>
            <w:tcW w:w="3369" w:type="dxa"/>
            <w:vAlign w:val="bottom"/>
          </w:tcPr>
          <w:p w14:paraId="11FFFCF2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Removal of Products of Conception from Delivered Uterus</w:t>
            </w:r>
          </w:p>
        </w:tc>
        <w:tc>
          <w:tcPr>
            <w:tcW w:w="2642" w:type="dxa"/>
            <w:vAlign w:val="bottom"/>
          </w:tcPr>
          <w:p w14:paraId="24979214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57C67" w:rsidRPr="00A57C67" w14:paraId="22614252" w14:textId="77777777" w:rsidTr="0032052C">
        <w:tc>
          <w:tcPr>
            <w:tcW w:w="3005" w:type="dxa"/>
            <w:vAlign w:val="bottom"/>
          </w:tcPr>
          <w:p w14:paraId="56509CF5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11956  </w:t>
            </w:r>
          </w:p>
        </w:tc>
        <w:tc>
          <w:tcPr>
            <w:tcW w:w="3369" w:type="dxa"/>
            <w:vAlign w:val="bottom"/>
          </w:tcPr>
          <w:p w14:paraId="6DA2544B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Operation for Ectopic Pregnancy</w:t>
            </w:r>
          </w:p>
        </w:tc>
        <w:tc>
          <w:tcPr>
            <w:tcW w:w="2642" w:type="dxa"/>
            <w:vAlign w:val="bottom"/>
          </w:tcPr>
          <w:p w14:paraId="0788B3AA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57C67" w:rsidRPr="00A57C67" w14:paraId="7152410D" w14:textId="77777777" w:rsidTr="0032052C">
        <w:tc>
          <w:tcPr>
            <w:tcW w:w="3005" w:type="dxa"/>
            <w:vAlign w:val="bottom"/>
          </w:tcPr>
          <w:p w14:paraId="083A1B29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11957  </w:t>
            </w:r>
          </w:p>
        </w:tc>
        <w:tc>
          <w:tcPr>
            <w:tcW w:w="3369" w:type="dxa"/>
            <w:vAlign w:val="bottom"/>
          </w:tcPr>
          <w:p w14:paraId="38309F6E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Termination of Pregnancy</w:t>
            </w:r>
          </w:p>
        </w:tc>
        <w:tc>
          <w:tcPr>
            <w:tcW w:w="2642" w:type="dxa"/>
            <w:vAlign w:val="bottom"/>
          </w:tcPr>
          <w:p w14:paraId="3C6106E5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57C67" w:rsidRPr="00A57C67" w14:paraId="3EE3B3CE" w14:textId="77777777" w:rsidTr="0032052C">
        <w:tc>
          <w:tcPr>
            <w:tcW w:w="3005" w:type="dxa"/>
            <w:vAlign w:val="bottom"/>
          </w:tcPr>
          <w:p w14:paraId="7B9682F6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11958  </w:t>
            </w:r>
          </w:p>
        </w:tc>
        <w:tc>
          <w:tcPr>
            <w:tcW w:w="3369" w:type="dxa"/>
            <w:vAlign w:val="bottom"/>
          </w:tcPr>
          <w:p w14:paraId="582AFF4B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Evacuation of Contents of Uterus</w:t>
            </w:r>
          </w:p>
        </w:tc>
        <w:tc>
          <w:tcPr>
            <w:tcW w:w="2642" w:type="dxa"/>
            <w:vAlign w:val="bottom"/>
          </w:tcPr>
          <w:p w14:paraId="0490B7B1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A57C67" w:rsidRPr="00A57C67" w14:paraId="642C0670" w14:textId="77777777" w:rsidTr="0032052C">
        <w:tc>
          <w:tcPr>
            <w:tcW w:w="3005" w:type="dxa"/>
            <w:vAlign w:val="bottom"/>
          </w:tcPr>
          <w:p w14:paraId="4075A9A5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16954  </w:t>
            </w:r>
          </w:p>
        </w:tc>
        <w:tc>
          <w:tcPr>
            <w:tcW w:w="3369" w:type="dxa"/>
            <w:vAlign w:val="bottom"/>
          </w:tcPr>
          <w:p w14:paraId="7CFA078A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chemotherapy(</w:t>
            </w:r>
            <w:proofErr w:type="spellStart"/>
            <w:r w:rsidRPr="00A57C67">
              <w:rPr>
                <w:rFonts w:ascii="Calibri" w:hAnsi="Calibri" w:cs="Calibri"/>
                <w:color w:val="000000"/>
              </w:rPr>
              <w:t>opcs</w:t>
            </w:r>
            <w:proofErr w:type="spellEnd"/>
            <w:r w:rsidRPr="00A57C6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642" w:type="dxa"/>
            <w:vAlign w:val="bottom"/>
          </w:tcPr>
          <w:p w14:paraId="1F0028DA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A57C67" w:rsidRPr="00A57C67" w14:paraId="57DF8993" w14:textId="77777777" w:rsidTr="0032052C">
        <w:tc>
          <w:tcPr>
            <w:tcW w:w="3005" w:type="dxa"/>
            <w:vAlign w:val="bottom"/>
          </w:tcPr>
          <w:p w14:paraId="07FFEF53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16965  </w:t>
            </w:r>
          </w:p>
        </w:tc>
        <w:tc>
          <w:tcPr>
            <w:tcW w:w="3369" w:type="dxa"/>
            <w:vAlign w:val="bottom"/>
          </w:tcPr>
          <w:p w14:paraId="008D0791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Assisted conception</w:t>
            </w:r>
          </w:p>
        </w:tc>
        <w:tc>
          <w:tcPr>
            <w:tcW w:w="2642" w:type="dxa"/>
            <w:vAlign w:val="bottom"/>
          </w:tcPr>
          <w:p w14:paraId="3D67F2EF" w14:textId="77777777" w:rsidR="00A57C67" w:rsidRPr="00A57C67" w:rsidRDefault="00A57C67" w:rsidP="00A57C67">
            <w:r w:rsidRPr="00A57C67">
              <w:rPr>
                <w:rFonts w:ascii="Calibri" w:hAnsi="Calibri" w:cs="Calibri"/>
                <w:color w:val="000000"/>
              </w:rPr>
              <w:t>13</w:t>
            </w:r>
          </w:p>
        </w:tc>
      </w:tr>
    </w:tbl>
    <w:p w14:paraId="35ADAE09" w14:textId="77777777" w:rsidR="00A57C67" w:rsidRPr="00A57C67" w:rsidRDefault="00A57C67" w:rsidP="00A57C67">
      <w:pPr>
        <w:keepNext/>
        <w:keepLines/>
        <w:spacing w:before="240" w:after="0" w:line="360" w:lineRule="auto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62FA5CBE" w14:textId="77777777" w:rsidR="00A57C67" w:rsidRPr="00A57C67" w:rsidRDefault="00A57C67">
      <w:pPr>
        <w:rPr>
          <w:b/>
          <w:sz w:val="24"/>
          <w:szCs w:val="24"/>
        </w:rPr>
      </w:pPr>
    </w:p>
    <w:sectPr w:rsidR="00A57C67" w:rsidRPr="00A57C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67"/>
    <w:rsid w:val="00177EDD"/>
    <w:rsid w:val="00A5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3CA00"/>
  <w15:chartTrackingRefBased/>
  <w15:docId w15:val="{1F9F7355-9C4F-42FB-ABED-7D9B6B4F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5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5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5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research.org/data/qcode-group-library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qresearch.org/data/qcode-group-librar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qresearch.org/data/qcode-group-libr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7D726D5C2F746BC46F36D4FBC1D83" ma:contentTypeVersion="17" ma:contentTypeDescription="Create a new document." ma:contentTypeScope="" ma:versionID="5b20f695963a1d001f41cff749c31b2f">
  <xsd:schema xmlns:xsd="http://www.w3.org/2001/XMLSchema" xmlns:xs="http://www.w3.org/2001/XMLSchema" xmlns:p="http://schemas.microsoft.com/office/2006/metadata/properties" xmlns:ns3="7850934e-cabc-4bf3-81af-687b8fe25ca4" xmlns:ns4="1356d137-60cd-429b-aa85-158bab85bfde" targetNamespace="http://schemas.microsoft.com/office/2006/metadata/properties" ma:root="true" ma:fieldsID="49623f9e643fa3c2633062c19434c9d4" ns3:_="" ns4:_="">
    <xsd:import namespace="7850934e-cabc-4bf3-81af-687b8fe25ca4"/>
    <xsd:import namespace="1356d137-60cd-429b-aa85-158bab85bf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0934e-cabc-4bf3-81af-687b8fe25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d137-60cd-429b-aa85-158bab85bf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50934e-cabc-4bf3-81af-687b8fe25ca4" xsi:nil="true"/>
  </documentManagement>
</p:properties>
</file>

<file path=customXml/itemProps1.xml><?xml version="1.0" encoding="utf-8"?>
<ds:datastoreItem xmlns:ds="http://schemas.openxmlformats.org/officeDocument/2006/customXml" ds:itemID="{9C12F264-A8BB-4E1C-AF93-443EAABAD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0934e-cabc-4bf3-81af-687b8fe25ca4"/>
    <ds:schemaRef ds:uri="1356d137-60cd-429b-aa85-158bab85bf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70013E-0608-49B1-8AF4-3E1791680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670DF-5E52-4465-ACF2-B8DB09B8DD20}">
  <ds:schemaRefs>
    <ds:schemaRef ds:uri="http://schemas.openxmlformats.org/package/2006/metadata/core-properties"/>
    <ds:schemaRef ds:uri="7850934e-cabc-4bf3-81af-687b8fe25ca4"/>
    <ds:schemaRef ds:uri="1356d137-60cd-429b-aa85-158bab85bfd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Snelling</dc:creator>
  <cp:keywords/>
  <dc:description/>
  <cp:lastModifiedBy>Andrew Snelling</cp:lastModifiedBy>
  <cp:revision>1</cp:revision>
  <dcterms:created xsi:type="dcterms:W3CDTF">2024-08-21T19:10:00Z</dcterms:created>
  <dcterms:modified xsi:type="dcterms:W3CDTF">2024-08-21T19:13:00Z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0x0101003F17D726D5C2F746BC46F36D4FBC1D83</vt:lpwstr>
  </property>
</Properties>
</file>