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63FDD0" w14:textId="77777777" w:rsidR="00382BD6" w:rsidRPr="00021220" w:rsidRDefault="00382BD6" w:rsidP="001E18C4">
      <w:pPr>
        <w:spacing w:line="480" w:lineRule="auto"/>
        <w:rPr>
          <w:rFonts w:ascii="Times New Roman" w:hAnsi="Times New Roman" w:cs="Times New Roman"/>
          <w:b/>
          <w:bCs/>
          <w:sz w:val="32"/>
          <w:szCs w:val="24"/>
        </w:rPr>
      </w:pPr>
      <w:r>
        <w:rPr>
          <w:rFonts w:ascii="Times New Roman" w:hAnsi="Times New Roman" w:cs="Times New Roman"/>
          <w:b/>
          <w:bCs/>
          <w:sz w:val="32"/>
          <w:szCs w:val="24"/>
        </w:rPr>
        <w:t>Impact of Experienced HIV Stigma on Health is Mediated by Internalized Stigma and Depression: Results from the People Living with HIV Stigma Index in Ontario</w:t>
      </w:r>
    </w:p>
    <w:p w14:paraId="5D0D0BD9" w14:textId="5519D245" w:rsidR="00382BD6" w:rsidRDefault="00382BD6" w:rsidP="001E18C4">
      <w:pPr>
        <w:spacing w:line="480" w:lineRule="auto"/>
        <w:rPr>
          <w:rFonts w:ascii="Times New Roman" w:hAnsi="Times New Roman" w:cs="Times New Roman"/>
          <w:bCs/>
          <w:sz w:val="24"/>
          <w:szCs w:val="24"/>
        </w:rPr>
      </w:pPr>
      <w:r>
        <w:rPr>
          <w:rFonts w:ascii="Times New Roman" w:hAnsi="Times New Roman" w:cs="Times New Roman"/>
          <w:bCs/>
          <w:sz w:val="24"/>
          <w:szCs w:val="24"/>
        </w:rPr>
        <w:t>Jason Lo Hog Tian</w:t>
      </w:r>
      <w:r w:rsidRPr="00CF2B5A">
        <w:rPr>
          <w:rFonts w:ascii="Times New Roman" w:hAnsi="Times New Roman" w:cs="Times New Roman"/>
          <w:bCs/>
          <w:sz w:val="24"/>
          <w:szCs w:val="24"/>
          <w:vertAlign w:val="superscript"/>
        </w:rPr>
        <w:t>1</w:t>
      </w:r>
      <w:r>
        <w:rPr>
          <w:rFonts w:ascii="Times New Roman" w:hAnsi="Times New Roman" w:cs="Times New Roman"/>
          <w:bCs/>
          <w:sz w:val="24"/>
          <w:szCs w:val="24"/>
          <w:vertAlign w:val="superscript"/>
        </w:rPr>
        <w:t>,2</w:t>
      </w:r>
      <w:r>
        <w:rPr>
          <w:rFonts w:ascii="Times New Roman" w:hAnsi="Times New Roman" w:cs="Times New Roman"/>
          <w:bCs/>
          <w:sz w:val="24"/>
          <w:szCs w:val="24"/>
        </w:rPr>
        <w:t>,</w:t>
      </w:r>
      <w:r w:rsidRPr="002D7B1D">
        <w:rPr>
          <w:rFonts w:ascii="Times New Roman" w:hAnsi="Times New Roman" w:cs="Times New Roman"/>
          <w:bCs/>
          <w:sz w:val="24"/>
          <w:szCs w:val="24"/>
        </w:rPr>
        <w:t xml:space="preserve"> </w:t>
      </w:r>
      <w:r>
        <w:rPr>
          <w:rFonts w:ascii="Times New Roman" w:hAnsi="Times New Roman" w:cs="Times New Roman"/>
          <w:bCs/>
          <w:sz w:val="24"/>
          <w:szCs w:val="24"/>
        </w:rPr>
        <w:t>James R. Watson</w:t>
      </w:r>
      <w:r>
        <w:rPr>
          <w:rFonts w:ascii="Times New Roman" w:hAnsi="Times New Roman" w:cs="Times New Roman"/>
          <w:bCs/>
          <w:sz w:val="24"/>
          <w:szCs w:val="24"/>
          <w:vertAlign w:val="superscript"/>
        </w:rPr>
        <w:t>1</w:t>
      </w:r>
      <w:r>
        <w:rPr>
          <w:rFonts w:ascii="Times New Roman" w:hAnsi="Times New Roman" w:cs="Times New Roman"/>
          <w:bCs/>
          <w:sz w:val="24"/>
          <w:szCs w:val="24"/>
        </w:rPr>
        <w:t xml:space="preserve">, Francisco </w:t>
      </w:r>
      <w:r w:rsidRPr="00AA04A2">
        <w:rPr>
          <w:rFonts w:ascii="Times New Roman" w:hAnsi="Times New Roman" w:cs="Times New Roman"/>
          <w:bCs/>
          <w:sz w:val="24"/>
          <w:szCs w:val="24"/>
        </w:rPr>
        <w:t>Ibáñez-Carr</w:t>
      </w:r>
      <w:r>
        <w:rPr>
          <w:rFonts w:ascii="Times New Roman" w:hAnsi="Times New Roman" w:cs="Times New Roman"/>
          <w:bCs/>
          <w:sz w:val="24"/>
          <w:szCs w:val="24"/>
        </w:rPr>
        <w:t>asco</w:t>
      </w:r>
      <w:r>
        <w:rPr>
          <w:rFonts w:ascii="Times New Roman" w:hAnsi="Times New Roman" w:cs="Times New Roman"/>
          <w:bCs/>
          <w:sz w:val="24"/>
          <w:szCs w:val="24"/>
          <w:vertAlign w:val="superscript"/>
        </w:rPr>
        <w:t>1</w:t>
      </w:r>
      <w:r>
        <w:rPr>
          <w:rFonts w:ascii="Times New Roman" w:hAnsi="Times New Roman" w:cs="Times New Roman"/>
          <w:bCs/>
          <w:sz w:val="24"/>
          <w:szCs w:val="24"/>
        </w:rPr>
        <w:t>, Billy Tran</w:t>
      </w:r>
      <w:r>
        <w:rPr>
          <w:rFonts w:ascii="Times New Roman" w:hAnsi="Times New Roman" w:cs="Times New Roman"/>
          <w:bCs/>
          <w:sz w:val="24"/>
          <w:szCs w:val="24"/>
          <w:vertAlign w:val="superscript"/>
        </w:rPr>
        <w:t>1,2</w:t>
      </w:r>
      <w:r>
        <w:rPr>
          <w:rFonts w:ascii="Times New Roman" w:hAnsi="Times New Roman" w:cs="Times New Roman"/>
          <w:bCs/>
          <w:sz w:val="24"/>
          <w:szCs w:val="24"/>
        </w:rPr>
        <w:t>, Janet A. Parsons</w:t>
      </w:r>
      <w:r>
        <w:rPr>
          <w:rFonts w:ascii="Times New Roman" w:hAnsi="Times New Roman" w:cs="Times New Roman"/>
          <w:bCs/>
          <w:sz w:val="24"/>
          <w:szCs w:val="24"/>
          <w:vertAlign w:val="superscript"/>
        </w:rPr>
        <w:t>3,4</w:t>
      </w:r>
      <w:r>
        <w:rPr>
          <w:rFonts w:ascii="Times New Roman" w:hAnsi="Times New Roman" w:cs="Times New Roman"/>
          <w:bCs/>
          <w:sz w:val="24"/>
          <w:szCs w:val="24"/>
        </w:rPr>
        <w:t>, Robert G. Maunder</w:t>
      </w:r>
      <w:r>
        <w:rPr>
          <w:rFonts w:ascii="Times New Roman" w:hAnsi="Times New Roman" w:cs="Times New Roman"/>
          <w:bCs/>
          <w:sz w:val="24"/>
          <w:szCs w:val="24"/>
          <w:vertAlign w:val="superscript"/>
        </w:rPr>
        <w:t>5</w:t>
      </w:r>
      <w:r>
        <w:rPr>
          <w:rFonts w:ascii="Times New Roman" w:hAnsi="Times New Roman" w:cs="Times New Roman"/>
          <w:bCs/>
          <w:sz w:val="24"/>
          <w:szCs w:val="24"/>
        </w:rPr>
        <w:t>, Kiffer G. Card</w:t>
      </w:r>
      <w:r>
        <w:rPr>
          <w:rFonts w:ascii="Times New Roman" w:hAnsi="Times New Roman" w:cs="Times New Roman"/>
          <w:bCs/>
          <w:sz w:val="24"/>
          <w:szCs w:val="24"/>
          <w:vertAlign w:val="superscript"/>
        </w:rPr>
        <w:t>6,7</w:t>
      </w:r>
      <w:r>
        <w:rPr>
          <w:rFonts w:ascii="Times New Roman" w:hAnsi="Times New Roman" w:cs="Times New Roman"/>
          <w:bCs/>
          <w:sz w:val="24"/>
          <w:szCs w:val="24"/>
        </w:rPr>
        <w:t>, Stefan Baral</w:t>
      </w:r>
      <w:r>
        <w:rPr>
          <w:rFonts w:ascii="Times New Roman" w:hAnsi="Times New Roman" w:cs="Times New Roman"/>
          <w:bCs/>
          <w:sz w:val="24"/>
          <w:szCs w:val="24"/>
          <w:vertAlign w:val="superscript"/>
        </w:rPr>
        <w:t>8</w:t>
      </w:r>
      <w:r>
        <w:rPr>
          <w:rFonts w:ascii="Times New Roman" w:hAnsi="Times New Roman" w:cs="Times New Roman"/>
          <w:bCs/>
          <w:sz w:val="24"/>
          <w:szCs w:val="24"/>
        </w:rPr>
        <w:t>, Christian Hui</w:t>
      </w:r>
      <w:r>
        <w:rPr>
          <w:rFonts w:ascii="Times New Roman" w:hAnsi="Times New Roman" w:cs="Times New Roman"/>
          <w:bCs/>
          <w:sz w:val="24"/>
          <w:szCs w:val="24"/>
          <w:vertAlign w:val="superscript"/>
        </w:rPr>
        <w:t>9</w:t>
      </w:r>
      <w:r>
        <w:rPr>
          <w:rFonts w:ascii="Times New Roman" w:hAnsi="Times New Roman" w:cs="Times New Roman"/>
          <w:bCs/>
          <w:sz w:val="24"/>
          <w:szCs w:val="24"/>
        </w:rPr>
        <w:t>, Anthony R. Boni</w:t>
      </w:r>
      <w:r>
        <w:rPr>
          <w:rFonts w:ascii="Times New Roman" w:hAnsi="Times New Roman" w:cs="Times New Roman"/>
          <w:bCs/>
          <w:sz w:val="24"/>
          <w:szCs w:val="24"/>
          <w:vertAlign w:val="superscript"/>
        </w:rPr>
        <w:t>1</w:t>
      </w:r>
      <w:r>
        <w:rPr>
          <w:rFonts w:ascii="Times New Roman" w:hAnsi="Times New Roman" w:cs="Times New Roman"/>
          <w:bCs/>
          <w:sz w:val="24"/>
          <w:szCs w:val="24"/>
        </w:rPr>
        <w:t>, Monisola Ajiboye</w:t>
      </w:r>
      <w:r>
        <w:rPr>
          <w:rFonts w:ascii="Times New Roman" w:hAnsi="Times New Roman" w:cs="Times New Roman"/>
          <w:bCs/>
          <w:sz w:val="24"/>
          <w:szCs w:val="24"/>
          <w:vertAlign w:val="superscript"/>
        </w:rPr>
        <w:t>1, 10</w:t>
      </w:r>
      <w:r>
        <w:rPr>
          <w:rFonts w:ascii="Times New Roman" w:hAnsi="Times New Roman" w:cs="Times New Roman"/>
          <w:bCs/>
          <w:sz w:val="24"/>
          <w:szCs w:val="24"/>
        </w:rPr>
        <w:t>, Joanne D. Lindsay</w:t>
      </w:r>
      <w:r>
        <w:rPr>
          <w:rFonts w:ascii="Times New Roman" w:hAnsi="Times New Roman" w:cs="Times New Roman"/>
          <w:bCs/>
          <w:sz w:val="24"/>
          <w:szCs w:val="24"/>
          <w:vertAlign w:val="superscript"/>
        </w:rPr>
        <w:t>1</w:t>
      </w:r>
      <w:r>
        <w:rPr>
          <w:rFonts w:ascii="Times New Roman" w:hAnsi="Times New Roman" w:cs="Times New Roman"/>
          <w:bCs/>
          <w:sz w:val="24"/>
          <w:szCs w:val="24"/>
        </w:rPr>
        <w:t xml:space="preserve">, </w:t>
      </w:r>
      <w:r w:rsidR="00F74291">
        <w:rPr>
          <w:rFonts w:ascii="Times New Roman" w:hAnsi="Times New Roman" w:cs="Times New Roman"/>
          <w:bCs/>
          <w:sz w:val="24"/>
          <w:szCs w:val="24"/>
        </w:rPr>
        <w:t>Apondi Judith Odhiambo</w:t>
      </w:r>
      <w:r w:rsidR="00F74291">
        <w:rPr>
          <w:rFonts w:ascii="Times New Roman" w:hAnsi="Times New Roman" w:cs="Times New Roman"/>
          <w:bCs/>
          <w:sz w:val="24"/>
          <w:szCs w:val="24"/>
          <w:vertAlign w:val="superscript"/>
        </w:rPr>
        <w:t>11</w:t>
      </w:r>
      <w:r w:rsidR="00F74291">
        <w:rPr>
          <w:rFonts w:ascii="Times New Roman" w:hAnsi="Times New Roman" w:cs="Times New Roman"/>
          <w:bCs/>
          <w:sz w:val="24"/>
          <w:szCs w:val="24"/>
        </w:rPr>
        <w:t xml:space="preserve">, </w:t>
      </w:r>
      <w:r>
        <w:rPr>
          <w:rFonts w:ascii="Times New Roman" w:hAnsi="Times New Roman" w:cs="Times New Roman"/>
          <w:bCs/>
          <w:sz w:val="24"/>
          <w:szCs w:val="24"/>
        </w:rPr>
        <w:t>Sean B. Rourke</w:t>
      </w:r>
      <w:r>
        <w:rPr>
          <w:rFonts w:ascii="Times New Roman" w:hAnsi="Times New Roman" w:cs="Times New Roman"/>
          <w:bCs/>
          <w:sz w:val="24"/>
          <w:szCs w:val="24"/>
          <w:vertAlign w:val="superscript"/>
        </w:rPr>
        <w:t>1,1</w:t>
      </w:r>
      <w:r w:rsidR="0073739D">
        <w:rPr>
          <w:rFonts w:ascii="Times New Roman" w:hAnsi="Times New Roman" w:cs="Times New Roman"/>
          <w:bCs/>
          <w:sz w:val="24"/>
          <w:szCs w:val="24"/>
          <w:vertAlign w:val="superscript"/>
        </w:rPr>
        <w:t>2</w:t>
      </w:r>
      <w:r>
        <w:rPr>
          <w:rFonts w:ascii="Times New Roman" w:hAnsi="Times New Roman" w:cs="Times New Roman"/>
          <w:bCs/>
          <w:sz w:val="24"/>
          <w:szCs w:val="24"/>
        </w:rPr>
        <w:t>, The Ontario HIV Stigma Index Team</w:t>
      </w:r>
    </w:p>
    <w:p w14:paraId="588C6443" w14:textId="77777777" w:rsidR="00382BD6" w:rsidRPr="0087468C" w:rsidRDefault="00382BD6" w:rsidP="001E18C4">
      <w:pPr>
        <w:pStyle w:val="ListParagraph"/>
        <w:numPr>
          <w:ilvl w:val="0"/>
          <w:numId w:val="2"/>
        </w:numPr>
        <w:spacing w:after="0" w:line="480" w:lineRule="auto"/>
        <w:rPr>
          <w:rFonts w:ascii="Times New Roman" w:hAnsi="Times New Roman" w:cs="Times New Roman"/>
          <w:bCs/>
          <w:sz w:val="24"/>
          <w:szCs w:val="24"/>
        </w:rPr>
      </w:pPr>
      <w:r w:rsidRPr="0087468C">
        <w:rPr>
          <w:rFonts w:ascii="Times New Roman" w:hAnsi="Times New Roman" w:cs="Times New Roman"/>
          <w:bCs/>
          <w:sz w:val="24"/>
          <w:szCs w:val="24"/>
        </w:rPr>
        <w:t xml:space="preserve">MAP Centre for Urban Health Solutions, Unity Health Toronto, Toronto, Canada </w:t>
      </w:r>
    </w:p>
    <w:p w14:paraId="1CEF55C7" w14:textId="77777777" w:rsidR="00382BD6" w:rsidRPr="007F1B2D" w:rsidRDefault="00382BD6" w:rsidP="001E18C4">
      <w:pPr>
        <w:pStyle w:val="ListParagraph"/>
        <w:numPr>
          <w:ilvl w:val="0"/>
          <w:numId w:val="2"/>
        </w:numPr>
        <w:spacing w:after="0" w:line="480" w:lineRule="auto"/>
        <w:rPr>
          <w:rFonts w:ascii="Times New Roman" w:hAnsi="Times New Roman" w:cs="Times New Roman"/>
          <w:bCs/>
          <w:sz w:val="24"/>
          <w:szCs w:val="24"/>
        </w:rPr>
      </w:pPr>
      <w:r w:rsidRPr="007F1B2D">
        <w:rPr>
          <w:rFonts w:ascii="Times New Roman" w:hAnsi="Times New Roman" w:cs="Times New Roman"/>
          <w:bCs/>
          <w:sz w:val="24"/>
          <w:szCs w:val="24"/>
        </w:rPr>
        <w:t>Institute of Medical Science, University of Toronto, Toronto, Canada</w:t>
      </w:r>
    </w:p>
    <w:p w14:paraId="24BA7B4D" w14:textId="77777777" w:rsidR="00382BD6" w:rsidRPr="007F1B2D" w:rsidRDefault="00382BD6" w:rsidP="001E18C4">
      <w:pPr>
        <w:pStyle w:val="ListParagraph"/>
        <w:numPr>
          <w:ilvl w:val="0"/>
          <w:numId w:val="2"/>
        </w:numPr>
        <w:spacing w:after="0" w:line="480" w:lineRule="auto"/>
        <w:rPr>
          <w:rFonts w:ascii="Times New Roman" w:hAnsi="Times New Roman" w:cs="Times New Roman"/>
          <w:bCs/>
          <w:sz w:val="24"/>
          <w:szCs w:val="24"/>
        </w:rPr>
      </w:pPr>
      <w:r w:rsidRPr="007F1B2D">
        <w:rPr>
          <w:rFonts w:ascii="Times New Roman" w:hAnsi="Times New Roman" w:cs="Times New Roman"/>
          <w:bCs/>
          <w:sz w:val="24"/>
          <w:szCs w:val="24"/>
        </w:rPr>
        <w:t>Applied Health Research Centre, Unity Health Toronto, Toronto, Canada</w:t>
      </w:r>
    </w:p>
    <w:p w14:paraId="211901CE" w14:textId="77777777" w:rsidR="00382BD6" w:rsidRPr="007F1B2D" w:rsidRDefault="00382BD6" w:rsidP="001E18C4">
      <w:pPr>
        <w:pStyle w:val="ListParagraph"/>
        <w:numPr>
          <w:ilvl w:val="0"/>
          <w:numId w:val="2"/>
        </w:numPr>
        <w:spacing w:after="0" w:line="480" w:lineRule="auto"/>
        <w:rPr>
          <w:rFonts w:ascii="Times New Roman" w:hAnsi="Times New Roman" w:cs="Times New Roman"/>
          <w:bCs/>
          <w:sz w:val="24"/>
          <w:szCs w:val="24"/>
        </w:rPr>
      </w:pPr>
      <w:r w:rsidRPr="007F1B2D">
        <w:rPr>
          <w:rFonts w:ascii="Times New Roman" w:hAnsi="Times New Roman" w:cs="Times New Roman"/>
          <w:bCs/>
          <w:sz w:val="24"/>
          <w:szCs w:val="24"/>
        </w:rPr>
        <w:t>Department of Physical Therapy and the Rehabilitation Sciences Institute, University of Toronto, Toronto, Canada</w:t>
      </w:r>
    </w:p>
    <w:p w14:paraId="57670497" w14:textId="77777777" w:rsidR="00382BD6" w:rsidRPr="007F1B2D" w:rsidRDefault="00382BD6" w:rsidP="001E18C4">
      <w:pPr>
        <w:pStyle w:val="ListParagraph"/>
        <w:numPr>
          <w:ilvl w:val="0"/>
          <w:numId w:val="2"/>
        </w:numPr>
        <w:spacing w:after="0" w:line="480" w:lineRule="auto"/>
        <w:rPr>
          <w:rFonts w:ascii="Times New Roman" w:hAnsi="Times New Roman" w:cs="Times New Roman"/>
          <w:bCs/>
          <w:sz w:val="24"/>
          <w:szCs w:val="24"/>
        </w:rPr>
      </w:pPr>
      <w:r w:rsidRPr="007F1B2D">
        <w:rPr>
          <w:rFonts w:ascii="Times New Roman" w:hAnsi="Times New Roman" w:cs="Times New Roman"/>
          <w:bCs/>
          <w:sz w:val="24"/>
          <w:szCs w:val="24"/>
        </w:rPr>
        <w:t>Sinai Health System, University of Toronto, Toronto, Canada</w:t>
      </w:r>
    </w:p>
    <w:p w14:paraId="2627FD02" w14:textId="77777777" w:rsidR="00382BD6" w:rsidRPr="007F1B2D" w:rsidRDefault="00382BD6" w:rsidP="001E18C4">
      <w:pPr>
        <w:pStyle w:val="ListParagraph"/>
        <w:numPr>
          <w:ilvl w:val="0"/>
          <w:numId w:val="2"/>
        </w:numPr>
        <w:spacing w:after="0" w:line="480" w:lineRule="auto"/>
        <w:rPr>
          <w:rFonts w:ascii="Times New Roman" w:hAnsi="Times New Roman" w:cs="Times New Roman"/>
          <w:bCs/>
          <w:sz w:val="24"/>
          <w:szCs w:val="24"/>
        </w:rPr>
      </w:pPr>
      <w:r w:rsidRPr="007F1B2D">
        <w:rPr>
          <w:rFonts w:ascii="Times New Roman" w:hAnsi="Times New Roman" w:cs="Times New Roman"/>
          <w:bCs/>
          <w:sz w:val="24"/>
          <w:szCs w:val="24"/>
        </w:rPr>
        <w:t>School of Public Health and Social Policy, University of Victoria, Victoria, Canada</w:t>
      </w:r>
    </w:p>
    <w:p w14:paraId="6721FBA2" w14:textId="77777777" w:rsidR="00382BD6" w:rsidRPr="007F1B2D" w:rsidRDefault="00382BD6" w:rsidP="001E18C4">
      <w:pPr>
        <w:pStyle w:val="ListParagraph"/>
        <w:numPr>
          <w:ilvl w:val="0"/>
          <w:numId w:val="2"/>
        </w:numPr>
        <w:spacing w:after="0" w:line="480" w:lineRule="auto"/>
        <w:rPr>
          <w:rFonts w:ascii="Times New Roman" w:hAnsi="Times New Roman" w:cs="Times New Roman"/>
          <w:bCs/>
          <w:sz w:val="24"/>
          <w:szCs w:val="24"/>
        </w:rPr>
      </w:pPr>
      <w:r w:rsidRPr="007F1B2D">
        <w:rPr>
          <w:rFonts w:ascii="Times New Roman" w:hAnsi="Times New Roman" w:cs="Times New Roman"/>
          <w:bCs/>
          <w:sz w:val="24"/>
          <w:szCs w:val="24"/>
        </w:rPr>
        <w:t>Faculty of Health Sciences, Simon Frasier University, Burnaby, Canada</w:t>
      </w:r>
    </w:p>
    <w:p w14:paraId="1DBF61C0" w14:textId="77777777" w:rsidR="00382BD6" w:rsidRDefault="00382BD6" w:rsidP="001E18C4">
      <w:pPr>
        <w:pStyle w:val="ListParagraph"/>
        <w:numPr>
          <w:ilvl w:val="0"/>
          <w:numId w:val="2"/>
        </w:numPr>
        <w:spacing w:after="0" w:line="480" w:lineRule="auto"/>
        <w:rPr>
          <w:rFonts w:ascii="Times New Roman" w:hAnsi="Times New Roman" w:cs="Times New Roman"/>
          <w:bCs/>
          <w:sz w:val="24"/>
          <w:szCs w:val="24"/>
        </w:rPr>
      </w:pPr>
      <w:r w:rsidRPr="007F1B2D">
        <w:rPr>
          <w:rFonts w:ascii="Times New Roman" w:hAnsi="Times New Roman" w:cs="Times New Roman"/>
          <w:bCs/>
          <w:sz w:val="24"/>
          <w:szCs w:val="24"/>
        </w:rPr>
        <w:t>Department of Epidemiology, Johns Hopkins School of Public Health, Baltimore, USA</w:t>
      </w:r>
    </w:p>
    <w:p w14:paraId="5215CBCE" w14:textId="77777777" w:rsidR="00382BD6" w:rsidRDefault="00382BD6" w:rsidP="001E18C4">
      <w:pPr>
        <w:pStyle w:val="ListParagraph"/>
        <w:numPr>
          <w:ilvl w:val="0"/>
          <w:numId w:val="2"/>
        </w:numPr>
        <w:spacing w:after="0" w:line="480" w:lineRule="auto"/>
        <w:rPr>
          <w:rFonts w:ascii="Times New Roman" w:hAnsi="Times New Roman" w:cs="Times New Roman"/>
          <w:bCs/>
          <w:sz w:val="24"/>
          <w:szCs w:val="24"/>
        </w:rPr>
      </w:pPr>
      <w:r w:rsidRPr="00347CCF">
        <w:rPr>
          <w:rFonts w:ascii="Times New Roman" w:hAnsi="Times New Roman" w:cs="Times New Roman"/>
          <w:bCs/>
          <w:sz w:val="24"/>
          <w:szCs w:val="24"/>
        </w:rPr>
        <w:t>Canadian HIV Stigma Index Steering Committee</w:t>
      </w:r>
      <w:r>
        <w:rPr>
          <w:rFonts w:ascii="Times New Roman" w:hAnsi="Times New Roman" w:cs="Times New Roman"/>
          <w:bCs/>
          <w:sz w:val="24"/>
          <w:szCs w:val="24"/>
        </w:rPr>
        <w:t>, Toronto, Canada</w:t>
      </w:r>
    </w:p>
    <w:p w14:paraId="29387B7F" w14:textId="716ADC80" w:rsidR="00382BD6" w:rsidRDefault="00382BD6" w:rsidP="001E18C4">
      <w:pPr>
        <w:pStyle w:val="ListParagraph"/>
        <w:numPr>
          <w:ilvl w:val="0"/>
          <w:numId w:val="2"/>
        </w:numPr>
        <w:spacing w:after="0" w:line="480" w:lineRule="auto"/>
        <w:rPr>
          <w:rFonts w:ascii="Times New Roman" w:hAnsi="Times New Roman" w:cs="Times New Roman"/>
          <w:bCs/>
          <w:sz w:val="24"/>
          <w:szCs w:val="24"/>
        </w:rPr>
      </w:pPr>
      <w:r>
        <w:rPr>
          <w:rFonts w:ascii="Times New Roman" w:hAnsi="Times New Roman" w:cs="Times New Roman"/>
          <w:bCs/>
          <w:sz w:val="24"/>
          <w:szCs w:val="24"/>
        </w:rPr>
        <w:t xml:space="preserve">International Community of Women Living with HIV, London, United Kingdom </w:t>
      </w:r>
    </w:p>
    <w:p w14:paraId="2B9A1B9A" w14:textId="1E72812F" w:rsidR="0073739D" w:rsidRPr="0073739D" w:rsidRDefault="0073739D" w:rsidP="0073739D">
      <w:pPr>
        <w:pStyle w:val="ListParagraph"/>
        <w:numPr>
          <w:ilvl w:val="0"/>
          <w:numId w:val="2"/>
        </w:numPr>
        <w:spacing w:line="480" w:lineRule="auto"/>
        <w:rPr>
          <w:rFonts w:ascii="Times New Roman" w:hAnsi="Times New Roman" w:cs="Times New Roman"/>
          <w:bCs/>
          <w:sz w:val="24"/>
          <w:szCs w:val="24"/>
        </w:rPr>
      </w:pPr>
      <w:r>
        <w:rPr>
          <w:rFonts w:ascii="Times New Roman" w:hAnsi="Times New Roman" w:cs="Times New Roman"/>
          <w:bCs/>
          <w:sz w:val="24"/>
          <w:szCs w:val="24"/>
        </w:rPr>
        <w:t>Dalla Lana School of Public Health</w:t>
      </w:r>
      <w:r>
        <w:rPr>
          <w:rFonts w:ascii="Times New Roman" w:hAnsi="Times New Roman" w:cs="Times New Roman"/>
          <w:bCs/>
          <w:sz w:val="24"/>
          <w:szCs w:val="24"/>
        </w:rPr>
        <w:t>, University of Toronto, Toronto, Canada</w:t>
      </w:r>
    </w:p>
    <w:p w14:paraId="76E692EC" w14:textId="4418AC25" w:rsidR="00382BD6" w:rsidRDefault="00382BD6" w:rsidP="001E18C4">
      <w:pPr>
        <w:pStyle w:val="ListParagraph"/>
        <w:numPr>
          <w:ilvl w:val="0"/>
          <w:numId w:val="2"/>
        </w:numPr>
        <w:spacing w:line="480" w:lineRule="auto"/>
        <w:rPr>
          <w:rFonts w:ascii="Times New Roman" w:hAnsi="Times New Roman" w:cs="Times New Roman"/>
          <w:bCs/>
          <w:sz w:val="24"/>
          <w:szCs w:val="24"/>
        </w:rPr>
      </w:pPr>
      <w:r w:rsidRPr="007F1B2D">
        <w:rPr>
          <w:rFonts w:ascii="Times New Roman" w:hAnsi="Times New Roman" w:cs="Times New Roman"/>
          <w:bCs/>
          <w:sz w:val="24"/>
          <w:szCs w:val="24"/>
        </w:rPr>
        <w:t>Department of Psychiatry, University of Toronto, Toronto, Canada</w:t>
      </w:r>
    </w:p>
    <w:p w14:paraId="52BA630E" w14:textId="418BF1FE" w:rsidR="0062050F" w:rsidRPr="00C41615" w:rsidRDefault="00382BD6" w:rsidP="001E18C4">
      <w:pPr>
        <w:spacing w:line="480" w:lineRule="auto"/>
        <w:rPr>
          <w:rFonts w:ascii="Times New Roman" w:hAnsi="Times New Roman" w:cs="Times New Roman"/>
          <w:bCs/>
          <w:sz w:val="24"/>
          <w:szCs w:val="24"/>
        </w:rPr>
        <w:sectPr w:rsidR="0062050F" w:rsidRPr="00C41615" w:rsidSect="0062050F">
          <w:footerReference w:type="default" r:id="rId8"/>
          <w:pgSz w:w="12240" w:h="15840"/>
          <w:pgMar w:top="1440" w:right="1440" w:bottom="1440" w:left="1440" w:header="708" w:footer="708" w:gutter="0"/>
          <w:cols w:space="708"/>
          <w:docGrid w:linePitch="360"/>
        </w:sectPr>
      </w:pPr>
      <w:r w:rsidRPr="00021220">
        <w:rPr>
          <w:rFonts w:ascii="Times New Roman" w:hAnsi="Times New Roman" w:cs="Times New Roman"/>
          <w:sz w:val="24"/>
          <w:szCs w:val="24"/>
        </w:rPr>
        <w:t xml:space="preserve">Corresponding author: </w:t>
      </w:r>
      <w:r w:rsidRPr="00021220">
        <w:rPr>
          <w:rFonts w:ascii="Times New Roman" w:hAnsi="Times New Roman" w:cs="Times New Roman"/>
          <w:bCs/>
          <w:sz w:val="24"/>
          <w:szCs w:val="24"/>
        </w:rPr>
        <w:t>Jason Lo Hog Tian</w:t>
      </w:r>
      <w:r w:rsidRPr="00037473">
        <w:rPr>
          <w:rFonts w:ascii="Times New Roman" w:eastAsiaTheme="minorEastAsia" w:hAnsi="Times New Roman" w:cs="Times New Roman"/>
          <w:sz w:val="24"/>
          <w:szCs w:val="24"/>
        </w:rPr>
        <w:t xml:space="preserve">  </w:t>
      </w:r>
    </w:p>
    <w:p w14:paraId="0D815A93" w14:textId="101B3F07" w:rsidR="00D23FA8" w:rsidRPr="004F035E" w:rsidRDefault="00D23FA8" w:rsidP="001E18C4">
      <w:pPr>
        <w:pStyle w:val="Heading1"/>
        <w:spacing w:before="0" w:line="480" w:lineRule="auto"/>
        <w:rPr>
          <w:rFonts w:ascii="Times New Roman" w:hAnsi="Times New Roman" w:cs="Times New Roman"/>
          <w:b/>
          <w:bCs/>
          <w:sz w:val="28"/>
          <w:szCs w:val="28"/>
          <w:lang w:val="fr-CH"/>
        </w:rPr>
      </w:pPr>
      <w:r w:rsidRPr="004F035E">
        <w:rPr>
          <w:rFonts w:ascii="Times New Roman" w:hAnsi="Times New Roman" w:cs="Times New Roman"/>
          <w:b/>
          <w:bCs/>
          <w:color w:val="auto"/>
          <w:sz w:val="28"/>
          <w:szCs w:val="22"/>
          <w:lang w:val="fr-CH"/>
        </w:rPr>
        <w:lastRenderedPageBreak/>
        <w:t>Abstract</w:t>
      </w:r>
    </w:p>
    <w:p w14:paraId="04D6C01B" w14:textId="794536B5" w:rsidR="00BB23DB" w:rsidRPr="002D68EC" w:rsidRDefault="00BB23DB" w:rsidP="001E18C4">
      <w:pPr>
        <w:autoSpaceDE w:val="0"/>
        <w:autoSpaceDN w:val="0"/>
        <w:adjustRightInd w:val="0"/>
        <w:spacing w:line="48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Background</w:t>
      </w:r>
      <w:r w:rsidRPr="002D68EC">
        <w:rPr>
          <w:rFonts w:ascii="Times New Roman" w:eastAsiaTheme="minorEastAsia" w:hAnsi="Times New Roman" w:cs="Times New Roman"/>
          <w:sz w:val="24"/>
          <w:szCs w:val="24"/>
        </w:rPr>
        <w:t xml:space="preserve">: Experiences of HIV stigma remain </w:t>
      </w:r>
      <w:r>
        <w:rPr>
          <w:rFonts w:ascii="Times New Roman" w:eastAsiaTheme="minorEastAsia" w:hAnsi="Times New Roman" w:cs="Times New Roman"/>
          <w:sz w:val="24"/>
          <w:szCs w:val="24"/>
        </w:rPr>
        <w:t>prevalent across</w:t>
      </w:r>
      <w:r w:rsidRPr="002D68EC">
        <w:rPr>
          <w:rFonts w:ascii="Times New Roman" w:eastAsiaTheme="minorEastAsia" w:hAnsi="Times New Roman" w:cs="Times New Roman"/>
          <w:sz w:val="24"/>
          <w:szCs w:val="24"/>
        </w:rPr>
        <w:t xml:space="preserve"> Canada, causing significant stress and negatively affecting the health and wellbeing of people living with HIV. </w:t>
      </w:r>
      <w:r>
        <w:rPr>
          <w:rFonts w:ascii="Times New Roman" w:eastAsiaTheme="minorEastAsia" w:hAnsi="Times New Roman" w:cs="Times New Roman"/>
          <w:sz w:val="24"/>
          <w:szCs w:val="24"/>
        </w:rPr>
        <w:t>While studies have consistently demonstrated that stigma negatively impacts health, there has been limited research on the mechanisms behind these effects</w:t>
      </w:r>
      <w:r w:rsidRPr="002D68EC">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 xml:space="preserve">This study aims to </w:t>
      </w:r>
      <w:r w:rsidRPr="005E266B">
        <w:rPr>
          <w:rFonts w:ascii="Times New Roman" w:eastAsiaTheme="minorEastAsia" w:hAnsi="Times New Roman" w:cs="Times New Roman"/>
          <w:sz w:val="24"/>
          <w:szCs w:val="24"/>
        </w:rPr>
        <w:t xml:space="preserve">identify which dimensions of stigma have significant relationships with self-rated health and </w:t>
      </w:r>
      <w:r w:rsidR="002B26A8">
        <w:rPr>
          <w:rFonts w:ascii="Times New Roman" w:eastAsiaTheme="minorEastAsia" w:hAnsi="Times New Roman" w:cs="Times New Roman"/>
          <w:sz w:val="24"/>
          <w:szCs w:val="24"/>
        </w:rPr>
        <w:t>examine</w:t>
      </w:r>
      <w:r w:rsidRPr="005E266B">
        <w:rPr>
          <w:rFonts w:ascii="Times New Roman" w:eastAsiaTheme="minorEastAsia" w:hAnsi="Times New Roman" w:cs="Times New Roman"/>
          <w:sz w:val="24"/>
          <w:szCs w:val="24"/>
        </w:rPr>
        <w:t xml:space="preserve"> the mechanisms by which those types of stigma impact self-rated health and by extension, key real-life health outcomes.</w:t>
      </w:r>
    </w:p>
    <w:p w14:paraId="0653D4A4" w14:textId="2772C8A1" w:rsidR="00BB23DB" w:rsidRPr="002D68EC" w:rsidRDefault="00BB23DB" w:rsidP="001E18C4">
      <w:pPr>
        <w:autoSpaceDE w:val="0"/>
        <w:autoSpaceDN w:val="0"/>
        <w:adjustRightInd w:val="0"/>
        <w:spacing w:line="480" w:lineRule="auto"/>
        <w:rPr>
          <w:rFonts w:ascii="Times New Roman" w:eastAsiaTheme="minorEastAsia" w:hAnsi="Times New Roman" w:cs="Times New Roman"/>
          <w:sz w:val="24"/>
          <w:szCs w:val="24"/>
        </w:rPr>
      </w:pPr>
      <w:r w:rsidRPr="002D68EC">
        <w:rPr>
          <w:rFonts w:ascii="Times New Roman" w:eastAsiaTheme="minorEastAsia" w:hAnsi="Times New Roman" w:cs="Times New Roman"/>
          <w:sz w:val="24"/>
          <w:szCs w:val="24"/>
        </w:rPr>
        <w:t>Methods: We recruited 724 p</w:t>
      </w:r>
      <w:r w:rsidR="001707A1">
        <w:rPr>
          <w:rFonts w:ascii="Times New Roman" w:eastAsiaTheme="minorEastAsia" w:hAnsi="Times New Roman" w:cs="Times New Roman"/>
          <w:sz w:val="24"/>
          <w:szCs w:val="24"/>
        </w:rPr>
        <w:t>articipants</w:t>
      </w:r>
      <w:r w:rsidRPr="002D68EC">
        <w:rPr>
          <w:rFonts w:ascii="Times New Roman" w:eastAsiaTheme="minorEastAsia" w:hAnsi="Times New Roman" w:cs="Times New Roman"/>
          <w:sz w:val="24"/>
          <w:szCs w:val="24"/>
        </w:rPr>
        <w:t xml:space="preserve"> to complete the </w:t>
      </w:r>
      <w:r>
        <w:rPr>
          <w:rFonts w:ascii="Times New Roman" w:eastAsiaTheme="minorEastAsia" w:hAnsi="Times New Roman" w:cs="Times New Roman"/>
          <w:sz w:val="24"/>
          <w:szCs w:val="24"/>
        </w:rPr>
        <w:t>People Living with</w:t>
      </w:r>
      <w:r w:rsidRPr="002D68EC">
        <w:rPr>
          <w:rFonts w:ascii="Times New Roman" w:eastAsiaTheme="minorEastAsia" w:hAnsi="Times New Roman" w:cs="Times New Roman"/>
          <w:sz w:val="24"/>
          <w:szCs w:val="24"/>
        </w:rPr>
        <w:t xml:space="preserve"> HIV Stigma Index</w:t>
      </w:r>
      <w:r>
        <w:rPr>
          <w:rFonts w:ascii="Times New Roman" w:eastAsiaTheme="minorEastAsia" w:hAnsi="Times New Roman" w:cs="Times New Roman"/>
          <w:sz w:val="24"/>
          <w:szCs w:val="24"/>
        </w:rPr>
        <w:t xml:space="preserve"> in Ontario</w:t>
      </w:r>
      <w:r w:rsidRPr="002D68EC">
        <w:rPr>
          <w:rFonts w:ascii="Times New Roman" w:eastAsiaTheme="minorEastAsia" w:hAnsi="Times New Roman" w:cs="Times New Roman"/>
          <w:sz w:val="24"/>
          <w:szCs w:val="24"/>
        </w:rPr>
        <w:t xml:space="preserve">, designed by people </w:t>
      </w:r>
      <w:r>
        <w:rPr>
          <w:rFonts w:ascii="Times New Roman" w:eastAsiaTheme="minorEastAsia" w:hAnsi="Times New Roman" w:cs="Times New Roman"/>
          <w:sz w:val="24"/>
          <w:szCs w:val="24"/>
        </w:rPr>
        <w:t xml:space="preserve">living </w:t>
      </w:r>
      <w:r w:rsidRPr="002D68EC">
        <w:rPr>
          <w:rFonts w:ascii="Times New Roman" w:eastAsiaTheme="minorEastAsia" w:hAnsi="Times New Roman" w:cs="Times New Roman"/>
          <w:sz w:val="24"/>
          <w:szCs w:val="24"/>
        </w:rPr>
        <w:t xml:space="preserve">with HIV to measure nuanced changes in stigma and discrimination. </w:t>
      </w:r>
      <w:r>
        <w:rPr>
          <w:rFonts w:ascii="Times New Roman" w:eastAsiaTheme="minorEastAsia" w:hAnsi="Times New Roman" w:cs="Times New Roman"/>
          <w:sz w:val="24"/>
          <w:szCs w:val="24"/>
        </w:rPr>
        <w:t>The present study</w:t>
      </w:r>
      <w:r w:rsidRPr="002D68EC">
        <w:rPr>
          <w:rFonts w:ascii="Times New Roman" w:eastAsiaTheme="minorEastAsia" w:hAnsi="Times New Roman" w:cs="Times New Roman"/>
          <w:sz w:val="24"/>
          <w:szCs w:val="24"/>
        </w:rPr>
        <w:t xml:space="preserve"> utilize</w:t>
      </w:r>
      <w:r>
        <w:rPr>
          <w:rFonts w:ascii="Times New Roman" w:eastAsiaTheme="minorEastAsia" w:hAnsi="Times New Roman" w:cs="Times New Roman"/>
          <w:sz w:val="24"/>
          <w:szCs w:val="24"/>
        </w:rPr>
        <w:t>s</w:t>
      </w:r>
      <w:r w:rsidRPr="002D68EC">
        <w:rPr>
          <w:rFonts w:ascii="Times New Roman" w:eastAsiaTheme="minorEastAsia" w:hAnsi="Times New Roman" w:cs="Times New Roman"/>
          <w:sz w:val="24"/>
          <w:szCs w:val="24"/>
        </w:rPr>
        <w:t xml:space="preserve"> data from externally validated measures of stigma</w:t>
      </w:r>
      <w:r>
        <w:rPr>
          <w:rFonts w:ascii="Times New Roman" w:eastAsiaTheme="minorEastAsia" w:hAnsi="Times New Roman" w:cs="Times New Roman"/>
          <w:sz w:val="24"/>
          <w:szCs w:val="24"/>
        </w:rPr>
        <w:t xml:space="preserve"> and health risks</w:t>
      </w:r>
      <w:r w:rsidRPr="002D68EC">
        <w:rPr>
          <w:rFonts w:ascii="Times New Roman" w:eastAsiaTheme="minorEastAsia" w:hAnsi="Times New Roman" w:cs="Times New Roman"/>
          <w:sz w:val="24"/>
          <w:szCs w:val="24"/>
        </w:rPr>
        <w:t xml:space="preserve"> that were included in the survey. First, we conducted multiple regression analyses to examine which variables had a significant impact on self-rated health. </w:t>
      </w:r>
      <w:r w:rsidRPr="007D79AD">
        <w:rPr>
          <w:rFonts w:ascii="Times New Roman" w:eastAsiaTheme="minorEastAsia" w:hAnsi="Times New Roman" w:cs="Times New Roman"/>
          <w:sz w:val="24"/>
          <w:szCs w:val="24"/>
        </w:rPr>
        <w:t>Results from the multiple regression guided the mediation analysis.</w:t>
      </w:r>
      <w:r w:rsidRPr="002D68EC">
        <w:rPr>
          <w:rFonts w:ascii="Times New Roman" w:eastAsiaTheme="minorEastAsia" w:hAnsi="Times New Roman" w:cs="Times New Roman"/>
          <w:sz w:val="24"/>
          <w:szCs w:val="24"/>
        </w:rPr>
        <w:t xml:space="preserve"> A parallel mediation model was created with enacted stigma as the antecedent, internalized stigma and depression as the mediators, and self-rated health as the outcome. </w:t>
      </w:r>
    </w:p>
    <w:p w14:paraId="08D7D9FC" w14:textId="74EE7049" w:rsidR="00BB23DB" w:rsidRPr="002D68EC" w:rsidRDefault="00BB23DB" w:rsidP="001E18C4">
      <w:pPr>
        <w:autoSpaceDE w:val="0"/>
        <w:autoSpaceDN w:val="0"/>
        <w:adjustRightInd w:val="0"/>
        <w:spacing w:line="480" w:lineRule="auto"/>
        <w:rPr>
          <w:rFonts w:ascii="Times New Roman" w:eastAsiaTheme="minorEastAsia" w:hAnsi="Times New Roman" w:cs="Times New Roman"/>
          <w:sz w:val="24"/>
          <w:szCs w:val="24"/>
        </w:rPr>
      </w:pPr>
      <w:r w:rsidRPr="002D68EC">
        <w:rPr>
          <w:rFonts w:ascii="Times New Roman" w:eastAsiaTheme="minorEastAsia" w:hAnsi="Times New Roman" w:cs="Times New Roman"/>
          <w:sz w:val="24"/>
          <w:szCs w:val="24"/>
        </w:rPr>
        <w:t xml:space="preserve">Results: In the multiple regression analysis, internalized stigma (coefficient = -0.20, p&lt;0.01) and depression (coefficient = -0.07, p&lt;0.01) were </w:t>
      </w:r>
      <w:r>
        <w:rPr>
          <w:rFonts w:ascii="Times New Roman" w:eastAsiaTheme="minorEastAsia" w:hAnsi="Times New Roman" w:cs="Times New Roman"/>
          <w:sz w:val="24"/>
          <w:szCs w:val="24"/>
        </w:rPr>
        <w:t xml:space="preserve">both </w:t>
      </w:r>
      <w:r w:rsidRPr="002D68EC">
        <w:rPr>
          <w:rFonts w:ascii="Times New Roman" w:eastAsiaTheme="minorEastAsia" w:hAnsi="Times New Roman" w:cs="Times New Roman"/>
          <w:sz w:val="24"/>
          <w:szCs w:val="24"/>
        </w:rPr>
        <w:t>significant</w:t>
      </w:r>
      <w:r>
        <w:rPr>
          <w:rFonts w:ascii="Times New Roman" w:eastAsiaTheme="minorEastAsia" w:hAnsi="Times New Roman" w:cs="Times New Roman"/>
          <w:sz w:val="24"/>
          <w:szCs w:val="24"/>
        </w:rPr>
        <w:t xml:space="preserve"> and independent</w:t>
      </w:r>
      <w:r w:rsidRPr="002D68EC">
        <w:rPr>
          <w:rFonts w:ascii="Times New Roman" w:eastAsiaTheme="minorEastAsia" w:hAnsi="Times New Roman" w:cs="Times New Roman"/>
          <w:sz w:val="24"/>
          <w:szCs w:val="24"/>
        </w:rPr>
        <w:t xml:space="preserve"> predictors of health. </w:t>
      </w:r>
      <w:r>
        <w:rPr>
          <w:rFonts w:ascii="Times New Roman" w:eastAsiaTheme="minorEastAsia" w:hAnsi="Times New Roman" w:cs="Times New Roman"/>
          <w:sz w:val="24"/>
          <w:szCs w:val="24"/>
        </w:rPr>
        <w:t>We</w:t>
      </w:r>
      <w:r w:rsidRPr="002D68EC">
        <w:rPr>
          <w:rFonts w:ascii="Times New Roman" w:eastAsiaTheme="minorEastAsia" w:hAnsi="Times New Roman" w:cs="Times New Roman"/>
          <w:sz w:val="24"/>
          <w:szCs w:val="24"/>
        </w:rPr>
        <w:t xml:space="preserve"> found</w:t>
      </w:r>
      <w:r>
        <w:rPr>
          <w:rFonts w:ascii="Times New Roman" w:eastAsiaTheme="minorEastAsia" w:hAnsi="Times New Roman" w:cs="Times New Roman"/>
          <w:sz w:val="24"/>
          <w:szCs w:val="24"/>
        </w:rPr>
        <w:t xml:space="preserve"> through mediation analyses</w:t>
      </w:r>
      <w:r w:rsidRPr="002D68EC">
        <w:rPr>
          <w:rFonts w:ascii="Times New Roman" w:eastAsiaTheme="minorEastAsia" w:hAnsi="Times New Roman" w:cs="Times New Roman"/>
          <w:sz w:val="24"/>
          <w:szCs w:val="24"/>
        </w:rPr>
        <w:t xml:space="preserve"> that the relationship between enacted stigma and self-rated health is mediated in parallel by both internalized stigma [coefficient = -0.08, se = 0.03, 95% CI (-0.14, -0.02)] and depression [coefficient = -0.16, se = 0.03, 95% CI (-0.22, -0.11)].</w:t>
      </w:r>
    </w:p>
    <w:p w14:paraId="2623C78F" w14:textId="4B8086BD" w:rsidR="00BB23DB" w:rsidRDefault="00BB23DB" w:rsidP="001E18C4">
      <w:pPr>
        <w:autoSpaceDE w:val="0"/>
        <w:autoSpaceDN w:val="0"/>
        <w:adjustRightInd w:val="0"/>
        <w:spacing w:line="480" w:lineRule="auto"/>
        <w:rPr>
          <w:rFonts w:ascii="Times New Roman" w:eastAsiaTheme="majorEastAsia" w:hAnsi="Times New Roman" w:cs="Times New Roman"/>
          <w:sz w:val="24"/>
          <w:szCs w:val="24"/>
        </w:rPr>
      </w:pPr>
      <w:r w:rsidRPr="002D68EC">
        <w:rPr>
          <w:rFonts w:ascii="Times New Roman" w:eastAsiaTheme="minorEastAsia" w:hAnsi="Times New Roman" w:cs="Times New Roman"/>
          <w:sz w:val="24"/>
          <w:szCs w:val="24"/>
        </w:rPr>
        <w:lastRenderedPageBreak/>
        <w:t xml:space="preserve">Conclusions: We developed a mediation model </w:t>
      </w:r>
      <w:r w:rsidR="00A227A6">
        <w:rPr>
          <w:rFonts w:ascii="Times New Roman" w:eastAsiaTheme="minorEastAsia" w:hAnsi="Times New Roman" w:cs="Times New Roman"/>
          <w:sz w:val="24"/>
          <w:szCs w:val="24"/>
        </w:rPr>
        <w:t>to explain how HIV stigma negatively impacts health. We found that</w:t>
      </w:r>
      <w:r w:rsidR="004B6748">
        <w:rPr>
          <w:rFonts w:ascii="Times New Roman" w:eastAsiaTheme="minorEastAsia" w:hAnsi="Times New Roman" w:cs="Times New Roman"/>
          <w:sz w:val="24"/>
          <w:szCs w:val="24"/>
        </w:rPr>
        <w:t xml:space="preserve"> that</w:t>
      </w:r>
      <w:r w:rsidRPr="002D68EC">
        <w:rPr>
          <w:rFonts w:ascii="Times New Roman" w:eastAsiaTheme="minorEastAsia" w:hAnsi="Times New Roman" w:cs="Times New Roman"/>
          <w:sz w:val="24"/>
          <w:szCs w:val="24"/>
        </w:rPr>
        <w:t xml:space="preserve"> experiences of</w:t>
      </w:r>
      <w:r>
        <w:rPr>
          <w:rFonts w:ascii="Times New Roman" w:eastAsiaTheme="minorEastAsia" w:hAnsi="Times New Roman" w:cs="Times New Roman"/>
          <w:sz w:val="24"/>
          <w:szCs w:val="24"/>
        </w:rPr>
        <w:t xml:space="preserve"> </w:t>
      </w:r>
      <w:r w:rsidR="00DB5D4D">
        <w:rPr>
          <w:rFonts w:ascii="Times New Roman" w:eastAsiaTheme="minorEastAsia" w:hAnsi="Times New Roman" w:cs="Times New Roman"/>
          <w:sz w:val="24"/>
          <w:szCs w:val="24"/>
        </w:rPr>
        <w:t>prejudice or</w:t>
      </w:r>
      <w:r w:rsidR="004B6748">
        <w:rPr>
          <w:rFonts w:ascii="Times New Roman" w:eastAsiaTheme="minorEastAsia" w:hAnsi="Times New Roman" w:cs="Times New Roman"/>
          <w:sz w:val="24"/>
          <w:szCs w:val="24"/>
        </w:rPr>
        <w:t xml:space="preserve"> discrimination</w:t>
      </w:r>
      <w:r w:rsidRPr="002D68EC">
        <w:rPr>
          <w:rFonts w:ascii="Times New Roman" w:eastAsiaTheme="minorEastAsia" w:hAnsi="Times New Roman" w:cs="Times New Roman"/>
          <w:sz w:val="24"/>
          <w:szCs w:val="24"/>
        </w:rPr>
        <w:t xml:space="preserve"> </w:t>
      </w:r>
      <w:r w:rsidR="00B34501">
        <w:rPr>
          <w:rFonts w:ascii="Times New Roman" w:eastAsiaTheme="minorEastAsia" w:hAnsi="Times New Roman" w:cs="Times New Roman"/>
          <w:sz w:val="24"/>
          <w:szCs w:val="24"/>
        </w:rPr>
        <w:t xml:space="preserve">(enacted stigma) </w:t>
      </w:r>
      <w:r w:rsidRPr="002D68EC">
        <w:rPr>
          <w:rFonts w:ascii="Times New Roman" w:eastAsiaTheme="minorEastAsia" w:hAnsi="Times New Roman" w:cs="Times New Roman"/>
          <w:sz w:val="24"/>
          <w:szCs w:val="24"/>
        </w:rPr>
        <w:t xml:space="preserve">can lead to internalization of negative thoughts regarding one’s HIV status </w:t>
      </w:r>
      <w:r w:rsidR="00B34501">
        <w:rPr>
          <w:rFonts w:ascii="Times New Roman" w:eastAsiaTheme="minorEastAsia" w:hAnsi="Times New Roman" w:cs="Times New Roman"/>
          <w:sz w:val="24"/>
          <w:szCs w:val="24"/>
        </w:rPr>
        <w:t xml:space="preserve">(internalized stigma) </w:t>
      </w:r>
      <w:r w:rsidRPr="002D68EC">
        <w:rPr>
          <w:rFonts w:ascii="Times New Roman" w:eastAsiaTheme="minorEastAsia" w:hAnsi="Times New Roman" w:cs="Times New Roman"/>
          <w:sz w:val="24"/>
          <w:szCs w:val="24"/>
        </w:rPr>
        <w:t xml:space="preserve">and/or increased depressive symptoms which then may lead to worse overall health. Highlighting the importance of internalized stigma and depression has the potential to shape the development of targeted intervention strategies aimed at reducing the </w:t>
      </w:r>
      <w:r>
        <w:rPr>
          <w:rFonts w:ascii="Times New Roman" w:eastAsiaTheme="minorEastAsia" w:hAnsi="Times New Roman" w:cs="Times New Roman"/>
          <w:sz w:val="24"/>
          <w:szCs w:val="24"/>
        </w:rPr>
        <w:t xml:space="preserve">burden of </w:t>
      </w:r>
      <w:r w:rsidRPr="002D68EC">
        <w:rPr>
          <w:rFonts w:ascii="Times New Roman" w:eastAsiaTheme="minorEastAsia" w:hAnsi="Times New Roman" w:cs="Times New Roman"/>
          <w:sz w:val="24"/>
          <w:szCs w:val="24"/>
        </w:rPr>
        <w:t>stigma and improv</w:t>
      </w:r>
      <w:r>
        <w:rPr>
          <w:rFonts w:ascii="Times New Roman" w:eastAsiaTheme="minorEastAsia" w:hAnsi="Times New Roman" w:cs="Times New Roman"/>
          <w:sz w:val="24"/>
          <w:szCs w:val="24"/>
        </w:rPr>
        <w:t>ing</w:t>
      </w:r>
      <w:r w:rsidRPr="002D68EC">
        <w:rPr>
          <w:rFonts w:ascii="Times New Roman" w:eastAsiaTheme="minorEastAsia" w:hAnsi="Times New Roman" w:cs="Times New Roman"/>
          <w:sz w:val="24"/>
          <w:szCs w:val="24"/>
        </w:rPr>
        <w:t xml:space="preserve"> the health and wellbeing of people living with HIV.</w:t>
      </w:r>
      <w:r w:rsidRPr="008F4DC7">
        <w:rPr>
          <w:rFonts w:ascii="Times New Roman" w:eastAsiaTheme="majorEastAsia" w:hAnsi="Times New Roman" w:cs="Times New Roman"/>
          <w:sz w:val="24"/>
          <w:szCs w:val="24"/>
        </w:rPr>
        <w:t xml:space="preserve">  </w:t>
      </w:r>
    </w:p>
    <w:p w14:paraId="6E8565CB" w14:textId="490FE61E" w:rsidR="00B13A6D" w:rsidRDefault="00586DC6" w:rsidP="001E18C4">
      <w:pPr>
        <w:autoSpaceDE w:val="0"/>
        <w:autoSpaceDN w:val="0"/>
        <w:adjustRightInd w:val="0"/>
        <w:spacing w:line="480" w:lineRule="auto"/>
        <w:rPr>
          <w:rFonts w:ascii="Times New Roman" w:eastAsiaTheme="majorEastAsia" w:hAnsi="Times New Roman" w:cs="Times New Roman"/>
          <w:b/>
          <w:bCs/>
          <w:sz w:val="28"/>
          <w:szCs w:val="24"/>
        </w:rPr>
      </w:pPr>
      <w:r>
        <w:rPr>
          <w:rFonts w:ascii="Times New Roman" w:eastAsiaTheme="majorEastAsia" w:hAnsi="Times New Roman" w:cs="Times New Roman"/>
          <w:sz w:val="24"/>
          <w:szCs w:val="24"/>
        </w:rPr>
        <w:t xml:space="preserve">Keywords: </w:t>
      </w:r>
      <w:r w:rsidR="00062B6A">
        <w:rPr>
          <w:rFonts w:ascii="Times New Roman" w:eastAsiaTheme="majorEastAsia" w:hAnsi="Times New Roman" w:cs="Times New Roman"/>
          <w:sz w:val="24"/>
          <w:szCs w:val="24"/>
        </w:rPr>
        <w:t xml:space="preserve">HIV, </w:t>
      </w:r>
      <w:r w:rsidR="00271733">
        <w:rPr>
          <w:rFonts w:ascii="Times New Roman" w:eastAsiaTheme="majorEastAsia" w:hAnsi="Times New Roman" w:cs="Times New Roman"/>
          <w:sz w:val="24"/>
          <w:szCs w:val="24"/>
        </w:rPr>
        <w:t xml:space="preserve">Stigma, Depression, </w:t>
      </w:r>
      <w:r w:rsidR="009C45AE">
        <w:rPr>
          <w:rFonts w:ascii="Times New Roman" w:eastAsiaTheme="majorEastAsia" w:hAnsi="Times New Roman" w:cs="Times New Roman"/>
          <w:sz w:val="24"/>
          <w:szCs w:val="24"/>
        </w:rPr>
        <w:t>Self-Rated Health</w:t>
      </w:r>
      <w:r w:rsidR="00271733">
        <w:rPr>
          <w:rFonts w:ascii="Times New Roman" w:eastAsiaTheme="majorEastAsia" w:hAnsi="Times New Roman" w:cs="Times New Roman"/>
          <w:sz w:val="24"/>
          <w:szCs w:val="24"/>
        </w:rPr>
        <w:t xml:space="preserve">, </w:t>
      </w:r>
      <w:r w:rsidR="00E203D7">
        <w:rPr>
          <w:rFonts w:ascii="Times New Roman" w:eastAsiaTheme="majorEastAsia" w:hAnsi="Times New Roman" w:cs="Times New Roman"/>
          <w:sz w:val="24"/>
          <w:szCs w:val="24"/>
        </w:rPr>
        <w:t>Regression</w:t>
      </w:r>
      <w:r w:rsidR="00BC0B82">
        <w:rPr>
          <w:rFonts w:ascii="Times New Roman" w:eastAsiaTheme="majorEastAsia" w:hAnsi="Times New Roman" w:cs="Times New Roman"/>
          <w:sz w:val="24"/>
          <w:szCs w:val="24"/>
        </w:rPr>
        <w:t>, Mediation</w:t>
      </w:r>
      <w:r w:rsidR="00B13A6D">
        <w:rPr>
          <w:rFonts w:ascii="Times New Roman" w:hAnsi="Times New Roman" w:cs="Times New Roman"/>
          <w:b/>
          <w:bCs/>
          <w:sz w:val="28"/>
          <w:szCs w:val="24"/>
        </w:rPr>
        <w:br w:type="page"/>
      </w:r>
    </w:p>
    <w:p w14:paraId="4DA1D1FA" w14:textId="258EFAD9" w:rsidR="00BC24CE" w:rsidRPr="005E266B" w:rsidRDefault="006F4869" w:rsidP="001E18C4">
      <w:pPr>
        <w:pStyle w:val="Heading1"/>
        <w:spacing w:before="0" w:line="480" w:lineRule="auto"/>
        <w:rPr>
          <w:rFonts w:ascii="Times New Roman" w:hAnsi="Times New Roman" w:cs="Times New Roman"/>
          <w:b/>
          <w:bCs/>
          <w:color w:val="auto"/>
          <w:sz w:val="28"/>
          <w:szCs w:val="24"/>
        </w:rPr>
      </w:pPr>
      <w:r>
        <w:rPr>
          <w:rFonts w:ascii="Times New Roman" w:hAnsi="Times New Roman" w:cs="Times New Roman"/>
          <w:b/>
          <w:bCs/>
          <w:color w:val="auto"/>
          <w:sz w:val="28"/>
          <w:szCs w:val="24"/>
        </w:rPr>
        <w:lastRenderedPageBreak/>
        <w:t>Background</w:t>
      </w:r>
    </w:p>
    <w:p w14:paraId="6BFBC81F" w14:textId="71CAD35B" w:rsidR="00D23FA8" w:rsidRPr="005E266B" w:rsidRDefault="00645FE3" w:rsidP="001E18C4">
      <w:pPr>
        <w:autoSpaceDE w:val="0"/>
        <w:autoSpaceDN w:val="0"/>
        <w:adjustRightInd w:val="0"/>
        <w:spacing w:line="480" w:lineRule="auto"/>
        <w:rPr>
          <w:rFonts w:ascii="Times New Roman" w:eastAsiaTheme="minorEastAsia" w:hAnsi="Times New Roman" w:cs="Times New Roman"/>
          <w:sz w:val="24"/>
          <w:szCs w:val="24"/>
        </w:rPr>
      </w:pPr>
      <w:bookmarkStart w:id="0" w:name="_Hlk40355628"/>
      <w:r w:rsidRPr="005E266B">
        <w:rPr>
          <w:rFonts w:ascii="Times New Roman" w:eastAsiaTheme="minorEastAsia" w:hAnsi="Times New Roman" w:cs="Times New Roman"/>
          <w:sz w:val="24"/>
          <w:szCs w:val="24"/>
        </w:rPr>
        <w:t xml:space="preserve">Experiences of </w:t>
      </w:r>
      <w:r w:rsidR="00CA097C" w:rsidRPr="005E266B">
        <w:rPr>
          <w:rFonts w:ascii="Times New Roman" w:eastAsiaTheme="minorEastAsia" w:hAnsi="Times New Roman" w:cs="Times New Roman"/>
          <w:sz w:val="24"/>
          <w:szCs w:val="24"/>
        </w:rPr>
        <w:t xml:space="preserve">HIV </w:t>
      </w:r>
      <w:r w:rsidRPr="005E266B">
        <w:rPr>
          <w:rFonts w:ascii="Times New Roman" w:eastAsiaTheme="minorEastAsia" w:hAnsi="Times New Roman" w:cs="Times New Roman"/>
          <w:sz w:val="24"/>
          <w:szCs w:val="24"/>
        </w:rPr>
        <w:t>stigma and discrimination</w:t>
      </w:r>
      <w:r w:rsidR="00CA097C" w:rsidRPr="005E266B">
        <w:rPr>
          <w:rFonts w:ascii="Times New Roman" w:eastAsiaTheme="minorEastAsia" w:hAnsi="Times New Roman" w:cs="Times New Roman"/>
          <w:sz w:val="24"/>
          <w:szCs w:val="24"/>
        </w:rPr>
        <w:t xml:space="preserve"> remain high in Canada, </w:t>
      </w:r>
      <w:r w:rsidR="003168DC" w:rsidRPr="005E266B">
        <w:rPr>
          <w:rFonts w:ascii="Times New Roman" w:eastAsiaTheme="minorEastAsia" w:hAnsi="Times New Roman" w:cs="Times New Roman"/>
          <w:sz w:val="24"/>
          <w:szCs w:val="24"/>
        </w:rPr>
        <w:t>causing significant stress and negatively affecting the health and wellbeing of people living with HIV</w:t>
      </w:r>
      <w:r w:rsidR="00A813AC">
        <w:rPr>
          <w:rFonts w:ascii="Times New Roman" w:eastAsiaTheme="minorEastAsia" w:hAnsi="Times New Roman" w:cs="Times New Roman"/>
          <w:sz w:val="24"/>
          <w:szCs w:val="24"/>
        </w:rPr>
        <w:t xml:space="preserve"> </w:t>
      </w:r>
      <w:bookmarkEnd w:id="0"/>
      <w:r w:rsidR="006B1FBC" w:rsidRPr="005E266B">
        <w:rPr>
          <w:rFonts w:ascii="Times New Roman" w:eastAsiaTheme="minorEastAsia" w:hAnsi="Times New Roman" w:cs="Times New Roman"/>
          <w:sz w:val="24"/>
          <w:szCs w:val="24"/>
        </w:rPr>
        <w:fldChar w:fldCharType="begin"/>
      </w:r>
      <w:r w:rsidR="001D4D48">
        <w:rPr>
          <w:rFonts w:ascii="Times New Roman" w:eastAsiaTheme="minorEastAsia" w:hAnsi="Times New Roman" w:cs="Times New Roman"/>
          <w:sz w:val="24"/>
          <w:szCs w:val="24"/>
        </w:rPr>
        <w:instrText xml:space="preserve"> ADDIN EN.CITE &lt;EndNote&gt;&lt;Cite&gt;&lt;Author&gt;Public Health Agency of Canada (PHAC)&lt;/Author&gt;&lt;Year&gt;2019&lt;/Year&gt;&lt;RecNum&gt;10&lt;/RecNum&gt;&lt;DisplayText&gt;(1)&lt;/DisplayText&gt;&lt;record&gt;&lt;rec-number&gt;10&lt;/rec-number&gt;&lt;foreign-keys&gt;&lt;key app="EN" db-id="fxdavxr2xv5ppie9xpsp0fzpp52xpard50ff" timestamp="1582650735"&gt;10&lt;/key&gt;&lt;/foreign-keys&gt;&lt;ref-type name="Web Page"&gt;12&lt;/ref-type&gt;&lt;contributors&gt;&lt;authors&gt;&lt;author&gt;Public Health Agency of Canada (PHAC),&lt;/author&gt;&lt;/authors&gt;&lt;/contributors&gt;&lt;titles&gt;&lt;title&gt;Accelerating our response: Government of Canada five-year action plan on sexually transmitted and blood-borne infections&lt;/title&gt;&lt;/titles&gt;&lt;dates&gt;&lt;year&gt;2019&lt;/year&gt;&lt;/dates&gt;&lt;work-type&gt;Internet&lt;/work-type&gt;&lt;urls&gt;&lt;related-urls&gt;&lt;url&gt;https://www.canada.ca/en/public-health/services/reports-publications/accelerating-our-response-five-year-action-plan-sexually-transmitted-blood-borne-infections.html#a0-2&lt;/url&gt;&lt;/related-urls&gt;&lt;/urls&gt;&lt;custom1&gt;2020&lt;/custom1&gt;&lt;custom2&gt;June 24&lt;/custom2&gt;&lt;/record&gt;&lt;/Cite&gt;&lt;/EndNote&gt;</w:instrText>
      </w:r>
      <w:r w:rsidR="006B1FBC" w:rsidRPr="005E266B">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1" w:tooltip="Public Health Agency of Canada (PHAC), 2019 #10" w:history="1">
        <w:r w:rsidR="00B11036">
          <w:rPr>
            <w:rFonts w:ascii="Times New Roman" w:eastAsiaTheme="minorEastAsia" w:hAnsi="Times New Roman" w:cs="Times New Roman"/>
            <w:noProof/>
            <w:sz w:val="24"/>
            <w:szCs w:val="24"/>
          </w:rPr>
          <w:t>1</w:t>
        </w:r>
      </w:hyperlink>
      <w:r w:rsidR="00E513A6">
        <w:rPr>
          <w:rFonts w:ascii="Times New Roman" w:eastAsiaTheme="minorEastAsia" w:hAnsi="Times New Roman" w:cs="Times New Roman"/>
          <w:noProof/>
          <w:sz w:val="24"/>
          <w:szCs w:val="24"/>
        </w:rPr>
        <w:t>)</w:t>
      </w:r>
      <w:r w:rsidR="006B1FBC" w:rsidRPr="005E266B">
        <w:rPr>
          <w:rFonts w:ascii="Times New Roman" w:eastAsiaTheme="minorEastAsia" w:hAnsi="Times New Roman" w:cs="Times New Roman"/>
          <w:sz w:val="24"/>
          <w:szCs w:val="24"/>
        </w:rPr>
        <w:fldChar w:fldCharType="end"/>
      </w:r>
      <w:r w:rsidR="00A813AC">
        <w:rPr>
          <w:rFonts w:ascii="Times New Roman" w:eastAsiaTheme="minorEastAsia" w:hAnsi="Times New Roman" w:cs="Times New Roman"/>
          <w:sz w:val="24"/>
          <w:szCs w:val="24"/>
        </w:rPr>
        <w:t>.</w:t>
      </w:r>
      <w:r w:rsidR="003168DC" w:rsidRPr="005E266B">
        <w:rPr>
          <w:rFonts w:ascii="Times New Roman" w:eastAsiaTheme="minorEastAsia" w:hAnsi="Times New Roman" w:cs="Times New Roman"/>
          <w:sz w:val="24"/>
          <w:szCs w:val="24"/>
        </w:rPr>
        <w:t xml:space="preserve"> </w:t>
      </w:r>
      <w:r w:rsidR="00D000EA" w:rsidRPr="005E266B">
        <w:rPr>
          <w:rFonts w:ascii="Times New Roman" w:eastAsiaTheme="minorEastAsia" w:hAnsi="Times New Roman" w:cs="Times New Roman"/>
          <w:sz w:val="24"/>
          <w:szCs w:val="24"/>
        </w:rPr>
        <w:t xml:space="preserve">Despite </w:t>
      </w:r>
      <w:r w:rsidR="006442EE" w:rsidRPr="005E266B">
        <w:rPr>
          <w:rFonts w:ascii="Times New Roman" w:eastAsiaTheme="minorEastAsia" w:hAnsi="Times New Roman" w:cs="Times New Roman"/>
          <w:sz w:val="24"/>
          <w:szCs w:val="24"/>
        </w:rPr>
        <w:t xml:space="preserve">antiretroviral </w:t>
      </w:r>
      <w:r w:rsidR="00867CAD">
        <w:rPr>
          <w:rFonts w:ascii="Times New Roman" w:eastAsiaTheme="minorEastAsia" w:hAnsi="Times New Roman" w:cs="Times New Roman"/>
          <w:sz w:val="24"/>
          <w:szCs w:val="24"/>
        </w:rPr>
        <w:t>treatments</w:t>
      </w:r>
      <w:r w:rsidR="00F13FFC">
        <w:rPr>
          <w:rFonts w:ascii="Times New Roman" w:eastAsiaTheme="minorEastAsia" w:hAnsi="Times New Roman" w:cs="Times New Roman"/>
          <w:sz w:val="24"/>
          <w:szCs w:val="24"/>
        </w:rPr>
        <w:t xml:space="preserve"> (ART)</w:t>
      </w:r>
      <w:r w:rsidR="006442EE" w:rsidRPr="005E266B">
        <w:rPr>
          <w:rFonts w:ascii="Times New Roman" w:eastAsiaTheme="minorEastAsia" w:hAnsi="Times New Roman" w:cs="Times New Roman"/>
          <w:sz w:val="24"/>
          <w:szCs w:val="24"/>
        </w:rPr>
        <w:t xml:space="preserve"> </w:t>
      </w:r>
      <w:r w:rsidR="005B715E">
        <w:rPr>
          <w:rFonts w:ascii="Times New Roman" w:eastAsiaTheme="minorEastAsia" w:hAnsi="Times New Roman" w:cs="Times New Roman"/>
          <w:sz w:val="24"/>
          <w:szCs w:val="24"/>
        </w:rPr>
        <w:t>that have improved the</w:t>
      </w:r>
      <w:r w:rsidR="00566413">
        <w:rPr>
          <w:rFonts w:ascii="Times New Roman" w:eastAsiaTheme="minorEastAsia" w:hAnsi="Times New Roman" w:cs="Times New Roman"/>
          <w:sz w:val="24"/>
          <w:szCs w:val="24"/>
        </w:rPr>
        <w:t xml:space="preserve"> quality and quantity of life for people living with HIV</w:t>
      </w:r>
      <w:r w:rsidR="005D18DC">
        <w:rPr>
          <w:rFonts w:ascii="Times New Roman" w:eastAsiaTheme="minorEastAsia" w:hAnsi="Times New Roman" w:cs="Times New Roman"/>
          <w:sz w:val="24"/>
          <w:szCs w:val="24"/>
        </w:rPr>
        <w:t xml:space="preserve"> </w:t>
      </w:r>
      <w:r w:rsidR="00F4585B" w:rsidRPr="005E266B">
        <w:rPr>
          <w:rFonts w:ascii="Times New Roman" w:eastAsiaTheme="minorEastAsia" w:hAnsi="Times New Roman" w:cs="Times New Roman"/>
          <w:sz w:val="24"/>
          <w:szCs w:val="24"/>
        </w:rPr>
        <w:fldChar w:fldCharType="begin"/>
      </w:r>
      <w:r w:rsidR="001D4D48">
        <w:rPr>
          <w:rFonts w:ascii="Times New Roman" w:eastAsiaTheme="minorEastAsia" w:hAnsi="Times New Roman" w:cs="Times New Roman"/>
          <w:sz w:val="24"/>
          <w:szCs w:val="24"/>
        </w:rPr>
        <w:instrText xml:space="preserve"> ADDIN EN.CITE &lt;EndNote&gt;&lt;Cite&gt;&lt;Author&gt;Hogg&lt;/Author&gt;&lt;Year&gt;1998&lt;/Year&gt;&lt;RecNum&gt;38&lt;/RecNum&gt;&lt;DisplayText&gt;(2, 3)&lt;/DisplayText&gt;&lt;record&gt;&lt;rec-number&gt;38&lt;/rec-number&gt;&lt;foreign-keys&gt;&lt;key app="EN" db-id="fxdavxr2xv5ppie9xpsp0fzpp52xpard50ff" timestamp="1584417125"&gt;38&lt;/key&gt;&lt;/foreign-keys&gt;&lt;ref-type name="Journal Article"&gt;17&lt;/ref-type&gt;&lt;contributors&gt;&lt;authors&gt;&lt;author&gt;Hogg, Robert S&lt;/author&gt;&lt;author&gt;Heath, Katherine V&lt;/author&gt;&lt;author&gt;Yip, Benita&lt;/author&gt;&lt;author&gt;Craib, Kevin JP&lt;/author&gt;&lt;author&gt;O&amp;apos;Shaughnessy, Michael V&lt;/author&gt;&lt;author&gt;Schechter, Martin T&lt;/author&gt;&lt;author&gt;Montaner, Julio SG&lt;/author&gt;&lt;/authors&gt;&lt;/contributors&gt;&lt;titles&gt;&lt;title&gt;Improved survival among HIV-infected individuals following initiation of antiretroviral therapy&lt;/title&gt;&lt;secondary-title&gt;Journal of the American Medical Association&lt;/secondary-title&gt;&lt;/titles&gt;&lt;pages&gt;450-454&lt;/pages&gt;&lt;volume&gt;279&lt;/volume&gt;&lt;number&gt;6&lt;/number&gt;&lt;dates&gt;&lt;year&gt;1998&lt;/year&gt;&lt;/dates&gt;&lt;isbn&gt;0098-7484&lt;/isbn&gt;&lt;urls&gt;&lt;related-urls&gt;&lt;url&gt;https://jamanetwork.com/journals/jama/articlepdf/187227/joc71418.pdf&lt;/url&gt;&lt;/related-urls&gt;&lt;/urls&gt;&lt;/record&gt;&lt;/Cite&gt;&lt;Cite&gt;&lt;Author&gt;Jensen-Fangel&lt;/Author&gt;&lt;Year&gt;2004&lt;/Year&gt;&lt;RecNum&gt;39&lt;/RecNum&gt;&lt;record&gt;&lt;rec-number&gt;39&lt;/rec-number&gt;&lt;foreign-keys&gt;&lt;key app="EN" db-id="fxdavxr2xv5ppie9xpsp0fzpp52xpard50ff" timestamp="1584417125"&gt;39&lt;/key&gt;&lt;/foreign-keys&gt;&lt;ref-type name="Journal Article"&gt;17&lt;/ref-type&gt;&lt;contributors&gt;&lt;authors&gt;&lt;author&gt;Jensen-Fangel, Søren&lt;/author&gt;&lt;author&gt;Pedersen, Lars&lt;/author&gt;&lt;author&gt;Larsen, Carsten S&lt;/author&gt;&lt;author&gt;Tauris, Palle&lt;/author&gt;&lt;author&gt;Møller, Axel&lt;/author&gt;&lt;author&gt;Sørensen, Henrik T&lt;/author&gt;&lt;author&gt;Obel, Niels&lt;/author&gt;&lt;/authors&gt;&lt;/contributors&gt;&lt;titles&gt;&lt;title&gt;Low mortality in HIV-infected patients starting highly active antiretroviral therapy: a comparison with the general population&lt;/title&gt;&lt;secondary-title&gt;AIDS&lt;/secondary-title&gt;&lt;/titles&gt;&lt;pages&gt;89-97&lt;/pages&gt;&lt;volume&gt;18&lt;/volume&gt;&lt;number&gt;1&lt;/number&gt;&lt;dates&gt;&lt;year&gt;2004&lt;/year&gt;&lt;/dates&gt;&lt;isbn&gt;0269-9370&lt;/isbn&gt;&lt;urls&gt;&lt;/urls&gt;&lt;/record&gt;&lt;/Cite&gt;&lt;/EndNote&gt;</w:instrText>
      </w:r>
      <w:r w:rsidR="00F4585B" w:rsidRPr="005E266B">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2" w:tooltip="Hogg, 1998 #38" w:history="1">
        <w:r w:rsidR="00B11036">
          <w:rPr>
            <w:rFonts w:ascii="Times New Roman" w:eastAsiaTheme="minorEastAsia" w:hAnsi="Times New Roman" w:cs="Times New Roman"/>
            <w:noProof/>
            <w:sz w:val="24"/>
            <w:szCs w:val="24"/>
          </w:rPr>
          <w:t>2</w:t>
        </w:r>
      </w:hyperlink>
      <w:r w:rsidR="00E513A6">
        <w:rPr>
          <w:rFonts w:ascii="Times New Roman" w:eastAsiaTheme="minorEastAsia" w:hAnsi="Times New Roman" w:cs="Times New Roman"/>
          <w:noProof/>
          <w:sz w:val="24"/>
          <w:szCs w:val="24"/>
        </w:rPr>
        <w:t xml:space="preserve">, </w:t>
      </w:r>
      <w:hyperlink w:anchor="_ENREF_3" w:tooltip="Jensen-Fangel, 2004 #39" w:history="1">
        <w:r w:rsidR="00B11036">
          <w:rPr>
            <w:rFonts w:ascii="Times New Roman" w:eastAsiaTheme="minorEastAsia" w:hAnsi="Times New Roman" w:cs="Times New Roman"/>
            <w:noProof/>
            <w:sz w:val="24"/>
            <w:szCs w:val="24"/>
          </w:rPr>
          <w:t>3</w:t>
        </w:r>
      </w:hyperlink>
      <w:r w:rsidR="00E513A6">
        <w:rPr>
          <w:rFonts w:ascii="Times New Roman" w:eastAsiaTheme="minorEastAsia" w:hAnsi="Times New Roman" w:cs="Times New Roman"/>
          <w:noProof/>
          <w:sz w:val="24"/>
          <w:szCs w:val="24"/>
        </w:rPr>
        <w:t>)</w:t>
      </w:r>
      <w:r w:rsidR="00F4585B" w:rsidRPr="005E266B">
        <w:rPr>
          <w:rFonts w:ascii="Times New Roman" w:eastAsiaTheme="minorEastAsia" w:hAnsi="Times New Roman" w:cs="Times New Roman"/>
          <w:sz w:val="24"/>
          <w:szCs w:val="24"/>
        </w:rPr>
        <w:fldChar w:fldCharType="end"/>
      </w:r>
      <w:r w:rsidR="005D18DC">
        <w:rPr>
          <w:rFonts w:ascii="Times New Roman" w:eastAsiaTheme="minorEastAsia" w:hAnsi="Times New Roman" w:cs="Times New Roman"/>
          <w:sz w:val="24"/>
          <w:szCs w:val="24"/>
        </w:rPr>
        <w:t>,</w:t>
      </w:r>
      <w:r w:rsidR="006442EE" w:rsidRPr="005E266B">
        <w:rPr>
          <w:rFonts w:ascii="Times New Roman" w:eastAsiaTheme="minorEastAsia" w:hAnsi="Times New Roman" w:cs="Times New Roman"/>
          <w:sz w:val="24"/>
          <w:szCs w:val="24"/>
        </w:rPr>
        <w:t xml:space="preserve"> </w:t>
      </w:r>
      <w:r w:rsidR="00566413">
        <w:rPr>
          <w:rFonts w:ascii="Times New Roman" w:eastAsiaTheme="minorEastAsia" w:hAnsi="Times New Roman" w:cs="Times New Roman"/>
          <w:sz w:val="24"/>
          <w:szCs w:val="24"/>
        </w:rPr>
        <w:t>HIV-related</w:t>
      </w:r>
      <w:r w:rsidR="00E5054C" w:rsidRPr="005E266B">
        <w:rPr>
          <w:rFonts w:ascii="Times New Roman" w:eastAsiaTheme="minorEastAsia" w:hAnsi="Times New Roman" w:cs="Times New Roman"/>
          <w:sz w:val="24"/>
          <w:szCs w:val="24"/>
        </w:rPr>
        <w:t xml:space="preserve"> stigma still </w:t>
      </w:r>
      <w:r w:rsidR="004A2BA0" w:rsidRPr="005E266B">
        <w:rPr>
          <w:rFonts w:ascii="Times New Roman" w:eastAsiaTheme="minorEastAsia" w:hAnsi="Times New Roman" w:cs="Times New Roman"/>
          <w:sz w:val="24"/>
          <w:szCs w:val="24"/>
        </w:rPr>
        <w:t xml:space="preserve">can </w:t>
      </w:r>
      <w:r w:rsidR="00E5054C" w:rsidRPr="005E266B">
        <w:rPr>
          <w:rFonts w:ascii="Times New Roman" w:eastAsiaTheme="minorEastAsia" w:hAnsi="Times New Roman" w:cs="Times New Roman"/>
          <w:sz w:val="24"/>
          <w:szCs w:val="24"/>
        </w:rPr>
        <w:t>creat</w:t>
      </w:r>
      <w:r w:rsidR="004A2BA0" w:rsidRPr="005E266B">
        <w:rPr>
          <w:rFonts w:ascii="Times New Roman" w:eastAsiaTheme="minorEastAsia" w:hAnsi="Times New Roman" w:cs="Times New Roman"/>
          <w:sz w:val="24"/>
          <w:szCs w:val="24"/>
        </w:rPr>
        <w:t>e</w:t>
      </w:r>
      <w:r w:rsidR="00E5054C" w:rsidRPr="005E266B">
        <w:rPr>
          <w:rFonts w:ascii="Times New Roman" w:eastAsiaTheme="minorEastAsia" w:hAnsi="Times New Roman" w:cs="Times New Roman"/>
          <w:sz w:val="24"/>
          <w:szCs w:val="24"/>
        </w:rPr>
        <w:t xml:space="preserve"> a barrier preventing </w:t>
      </w:r>
      <w:r w:rsidR="00F53A19" w:rsidRPr="005E266B">
        <w:rPr>
          <w:rFonts w:ascii="Times New Roman" w:eastAsiaTheme="minorEastAsia" w:hAnsi="Times New Roman" w:cs="Times New Roman"/>
          <w:sz w:val="24"/>
          <w:szCs w:val="24"/>
        </w:rPr>
        <w:t xml:space="preserve">individuals from </w:t>
      </w:r>
      <w:r w:rsidR="00E5054C" w:rsidRPr="005E266B">
        <w:rPr>
          <w:rFonts w:ascii="Times New Roman" w:eastAsiaTheme="minorEastAsia" w:hAnsi="Times New Roman" w:cs="Times New Roman"/>
          <w:sz w:val="24"/>
          <w:szCs w:val="24"/>
        </w:rPr>
        <w:t>accessing healthcare and promoting their own wellness</w:t>
      </w:r>
      <w:r w:rsidR="003F29F0">
        <w:rPr>
          <w:rFonts w:ascii="Times New Roman" w:eastAsiaTheme="minorEastAsia" w:hAnsi="Times New Roman" w:cs="Times New Roman"/>
          <w:sz w:val="24"/>
          <w:szCs w:val="24"/>
        </w:rPr>
        <w:t xml:space="preserve"> </w:t>
      </w:r>
      <w:r w:rsidR="00624A57" w:rsidRPr="005E266B">
        <w:rPr>
          <w:rFonts w:ascii="Times New Roman" w:eastAsiaTheme="minorEastAsia" w:hAnsi="Times New Roman" w:cs="Times New Roman"/>
          <w:sz w:val="24"/>
          <w:szCs w:val="24"/>
        </w:rPr>
        <w:fldChar w:fldCharType="begin"/>
      </w:r>
      <w:r w:rsidR="001A5B29">
        <w:rPr>
          <w:rFonts w:ascii="Times New Roman" w:eastAsiaTheme="minorEastAsia" w:hAnsi="Times New Roman" w:cs="Times New Roman"/>
          <w:sz w:val="24"/>
          <w:szCs w:val="24"/>
        </w:rPr>
        <w:instrText xml:space="preserve"> ADDIN EN.CITE &lt;EndNote&gt;&lt;Cite&gt;&lt;Author&gt;Sweeney&lt;/Author&gt;&lt;Year&gt;2016&lt;/Year&gt;&lt;RecNum&gt;37&lt;/RecNum&gt;&lt;DisplayText&gt;(4, 5)&lt;/DisplayText&gt;&lt;record&gt;&lt;rec-number&gt;37&lt;/rec-number&gt;&lt;foreign-keys&gt;&lt;key app="EN" db-id="fxdavxr2xv5ppie9xpsp0fzpp52xpard50ff" timestamp="1584417125"&gt;37&lt;/key&gt;&lt;/foreign-keys&gt;&lt;ref-type name="Journal Article"&gt;17&lt;/ref-type&gt;&lt;contributors&gt;&lt;authors&gt;&lt;author&gt;Sweeney, Shannon M&lt;/author&gt;&lt;author&gt;Vanable, Peter A&lt;/author&gt;&lt;/authors&gt;&lt;/contributors&gt;&lt;titles&gt;&lt;title&gt;The association of HIV-related stigma to HIV medication adherence: a systematic review and synthesis of the literature&lt;/title&gt;&lt;secondary-title&gt;AIDS and Behavior&lt;/secondary-title&gt;&lt;/titles&gt;&lt;pages&gt;29-50&lt;/pages&gt;&lt;volume&gt;20&lt;/volume&gt;&lt;number&gt;1&lt;/number&gt;&lt;dates&gt;&lt;year&gt;2016&lt;/year&gt;&lt;/dates&gt;&lt;isbn&gt;1090-7165&lt;/isbn&gt;&lt;urls&gt;&lt;related-urls&gt;&lt;url&gt;https://link-springer-com.myaccess.library.utoronto.ca/content/pdf/10.1007/s10461-015-1164-1.pdf&lt;/url&gt;&lt;url&gt;https://link.springer.com/article/10.1007%2Fs10461-015-1164-1&lt;/url&gt;&lt;/related-urls&gt;&lt;/urls&gt;&lt;/record&gt;&lt;/Cite&gt;&lt;Cite&gt;&lt;Author&gt;Sayles&lt;/Author&gt;&lt;Year&gt;2009&lt;/Year&gt;&lt;RecNum&gt;36&lt;/RecNum&gt;&lt;record&gt;&lt;rec-number&gt;36&lt;/rec-number&gt;&lt;foreign-keys&gt;&lt;key app="EN" db-id="fxdavxr2xv5ppie9xpsp0fzpp52xpard50ff" timestamp="1584417125"&gt;36&lt;/key&gt;&lt;/foreign-keys&gt;&lt;ref-type name="Journal Article"&gt;17&lt;/ref-type&gt;&lt;contributors&gt;&lt;authors&gt;&lt;author&gt;Sayles, Jennifer N&lt;/author&gt;&lt;author&gt;Wong, Mitchell D&lt;/author&gt;&lt;author&gt;Kinsler, Janni J&lt;/author&gt;&lt;author&gt;Martins, David&lt;/author&gt;&lt;author&gt;Cunningham, William E&lt;/author&gt;&lt;/authors&gt;&lt;/contributors&gt;&lt;titles&gt;&lt;title&gt;The association of stigma with self-reported access to medical care and antiretroviral therapy adherence in persons living with HIV/AIDS&lt;/title&gt;&lt;secondary-title&gt;Journal of general internal medicine&lt;/secondary-title&gt;&lt;/titles&gt;&lt;pages&gt;1101&lt;/pages&gt;&lt;volume&gt;24&lt;/volume&gt;&lt;number&gt;10&lt;/number&gt;&lt;dates&gt;&lt;year&gt;2009&lt;/year&gt;&lt;/dates&gt;&lt;isbn&gt;0884-8734&lt;/isbn&gt;&lt;urls&gt;&lt;related-urls&gt;&lt;url&gt;https://www.ncbi.nlm.nih.gov/pmc/articles/PMC2762503/pdf/11606_2009_Article_1068.pdf&lt;/url&gt;&lt;url&gt;https://escholarship.org/content/qt8813n0vx/qt8813n0vx.pdf?t=qaewum&lt;/url&gt;&lt;/related-urls&gt;&lt;/urls&gt;&lt;/record&gt;&lt;/Cite&gt;&lt;/EndNote&gt;</w:instrText>
      </w:r>
      <w:r w:rsidR="00624A57" w:rsidRPr="005E266B">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4" w:tooltip="Sweeney, 2016 #37" w:history="1">
        <w:r w:rsidR="00B11036">
          <w:rPr>
            <w:rFonts w:ascii="Times New Roman" w:eastAsiaTheme="minorEastAsia" w:hAnsi="Times New Roman" w:cs="Times New Roman"/>
            <w:noProof/>
            <w:sz w:val="24"/>
            <w:szCs w:val="24"/>
          </w:rPr>
          <w:t>4</w:t>
        </w:r>
      </w:hyperlink>
      <w:r w:rsidR="00E513A6">
        <w:rPr>
          <w:rFonts w:ascii="Times New Roman" w:eastAsiaTheme="minorEastAsia" w:hAnsi="Times New Roman" w:cs="Times New Roman"/>
          <w:noProof/>
          <w:sz w:val="24"/>
          <w:szCs w:val="24"/>
        </w:rPr>
        <w:t xml:space="preserve">, </w:t>
      </w:r>
      <w:hyperlink w:anchor="_ENREF_5" w:tooltip="Sayles, 2009 #36" w:history="1">
        <w:r w:rsidR="00B11036">
          <w:rPr>
            <w:rFonts w:ascii="Times New Roman" w:eastAsiaTheme="minorEastAsia" w:hAnsi="Times New Roman" w:cs="Times New Roman"/>
            <w:noProof/>
            <w:sz w:val="24"/>
            <w:szCs w:val="24"/>
          </w:rPr>
          <w:t>5</w:t>
        </w:r>
      </w:hyperlink>
      <w:r w:rsidR="00E513A6">
        <w:rPr>
          <w:rFonts w:ascii="Times New Roman" w:eastAsiaTheme="minorEastAsia" w:hAnsi="Times New Roman" w:cs="Times New Roman"/>
          <w:noProof/>
          <w:sz w:val="24"/>
          <w:szCs w:val="24"/>
        </w:rPr>
        <w:t>)</w:t>
      </w:r>
      <w:r w:rsidR="00624A57" w:rsidRPr="005E266B">
        <w:rPr>
          <w:rFonts w:ascii="Times New Roman" w:eastAsiaTheme="minorEastAsia" w:hAnsi="Times New Roman" w:cs="Times New Roman"/>
          <w:sz w:val="24"/>
          <w:szCs w:val="24"/>
        </w:rPr>
        <w:fldChar w:fldCharType="end"/>
      </w:r>
      <w:r w:rsidR="003F29F0">
        <w:rPr>
          <w:rFonts w:ascii="Times New Roman" w:eastAsiaTheme="minorEastAsia" w:hAnsi="Times New Roman" w:cs="Times New Roman"/>
          <w:sz w:val="24"/>
          <w:szCs w:val="24"/>
        </w:rPr>
        <w:t>.</w:t>
      </w:r>
      <w:r w:rsidR="00F92B70" w:rsidRPr="005E266B">
        <w:rPr>
          <w:rFonts w:ascii="Times New Roman" w:eastAsiaTheme="minorEastAsia" w:hAnsi="Times New Roman" w:cs="Times New Roman"/>
          <w:sz w:val="24"/>
          <w:szCs w:val="24"/>
        </w:rPr>
        <w:t xml:space="preserve"> </w:t>
      </w:r>
      <w:r w:rsidR="006F7347" w:rsidRPr="005E266B">
        <w:rPr>
          <w:rFonts w:ascii="Times New Roman" w:eastAsiaTheme="minorEastAsia" w:hAnsi="Times New Roman" w:cs="Times New Roman"/>
          <w:sz w:val="24"/>
          <w:szCs w:val="24"/>
        </w:rPr>
        <w:t xml:space="preserve">Rueda et al., </w:t>
      </w:r>
      <w:r w:rsidR="002146CD" w:rsidRPr="005E266B">
        <w:rPr>
          <w:rFonts w:ascii="Times New Roman" w:eastAsiaTheme="minorEastAsia" w:hAnsi="Times New Roman" w:cs="Times New Roman"/>
          <w:sz w:val="24"/>
          <w:szCs w:val="24"/>
        </w:rPr>
        <w:t xml:space="preserve">Katz et al., and </w:t>
      </w:r>
      <w:r w:rsidR="0069010A" w:rsidRPr="005E266B">
        <w:rPr>
          <w:rFonts w:ascii="Times New Roman" w:eastAsiaTheme="minorEastAsia" w:hAnsi="Times New Roman" w:cs="Times New Roman"/>
          <w:sz w:val="24"/>
          <w:szCs w:val="24"/>
        </w:rPr>
        <w:t>Chambers et al.</w:t>
      </w:r>
      <w:r w:rsidR="006F7347" w:rsidRPr="005E266B">
        <w:rPr>
          <w:rFonts w:ascii="Times New Roman" w:eastAsiaTheme="minorEastAsia" w:hAnsi="Times New Roman" w:cs="Times New Roman"/>
          <w:sz w:val="24"/>
          <w:szCs w:val="24"/>
        </w:rPr>
        <w:t xml:space="preserve"> </w:t>
      </w:r>
      <w:r w:rsidR="008543F1" w:rsidRPr="005E266B">
        <w:rPr>
          <w:rFonts w:ascii="Times New Roman" w:eastAsiaTheme="minorEastAsia" w:hAnsi="Times New Roman" w:cs="Times New Roman"/>
          <w:sz w:val="24"/>
          <w:szCs w:val="24"/>
        </w:rPr>
        <w:t xml:space="preserve">have shown </w:t>
      </w:r>
      <w:r w:rsidR="004A3BD8" w:rsidRPr="005E266B">
        <w:rPr>
          <w:rFonts w:ascii="Times New Roman" w:eastAsiaTheme="minorEastAsia" w:hAnsi="Times New Roman" w:cs="Times New Roman"/>
          <w:sz w:val="24"/>
          <w:szCs w:val="24"/>
        </w:rPr>
        <w:t xml:space="preserve">through meta-analyses </w:t>
      </w:r>
      <w:r w:rsidR="00F92B70" w:rsidRPr="005E266B">
        <w:rPr>
          <w:rFonts w:ascii="Times New Roman" w:eastAsiaTheme="minorEastAsia" w:hAnsi="Times New Roman" w:cs="Times New Roman"/>
          <w:sz w:val="24"/>
          <w:szCs w:val="24"/>
        </w:rPr>
        <w:t xml:space="preserve">that </w:t>
      </w:r>
      <w:r w:rsidR="008258E6" w:rsidRPr="005E266B">
        <w:rPr>
          <w:rFonts w:ascii="Times New Roman" w:eastAsiaTheme="minorEastAsia" w:hAnsi="Times New Roman" w:cs="Times New Roman"/>
          <w:sz w:val="24"/>
          <w:szCs w:val="24"/>
        </w:rPr>
        <w:t xml:space="preserve">individuals </w:t>
      </w:r>
      <w:r w:rsidR="00B85A4D">
        <w:rPr>
          <w:rFonts w:ascii="Times New Roman" w:eastAsiaTheme="minorEastAsia" w:hAnsi="Times New Roman" w:cs="Times New Roman"/>
          <w:sz w:val="24"/>
          <w:szCs w:val="24"/>
        </w:rPr>
        <w:t>who experience</w:t>
      </w:r>
      <w:r w:rsidR="008258E6" w:rsidRPr="005E266B">
        <w:rPr>
          <w:rFonts w:ascii="Times New Roman" w:eastAsiaTheme="minorEastAsia" w:hAnsi="Times New Roman" w:cs="Times New Roman"/>
          <w:sz w:val="24"/>
          <w:szCs w:val="24"/>
        </w:rPr>
        <w:t xml:space="preserve"> greater </w:t>
      </w:r>
      <w:r w:rsidR="00F92B70" w:rsidRPr="005E266B">
        <w:rPr>
          <w:rFonts w:ascii="Times New Roman" w:eastAsiaTheme="minorEastAsia" w:hAnsi="Times New Roman" w:cs="Times New Roman"/>
          <w:sz w:val="24"/>
          <w:szCs w:val="24"/>
        </w:rPr>
        <w:t xml:space="preserve">HIV </w:t>
      </w:r>
      <w:r w:rsidR="008543F1" w:rsidRPr="005E266B">
        <w:rPr>
          <w:rFonts w:ascii="Times New Roman" w:eastAsiaTheme="minorEastAsia" w:hAnsi="Times New Roman" w:cs="Times New Roman"/>
          <w:sz w:val="24"/>
          <w:szCs w:val="24"/>
        </w:rPr>
        <w:t xml:space="preserve">stigma </w:t>
      </w:r>
      <w:r w:rsidR="008258E6" w:rsidRPr="005E266B">
        <w:rPr>
          <w:rFonts w:ascii="Times New Roman" w:eastAsiaTheme="minorEastAsia" w:hAnsi="Times New Roman" w:cs="Times New Roman"/>
          <w:sz w:val="24"/>
          <w:szCs w:val="24"/>
        </w:rPr>
        <w:t xml:space="preserve">have </w:t>
      </w:r>
      <w:r w:rsidR="007E7A91" w:rsidRPr="005E266B">
        <w:rPr>
          <w:rFonts w:ascii="Times New Roman" w:eastAsiaTheme="minorEastAsia" w:hAnsi="Times New Roman" w:cs="Times New Roman"/>
          <w:sz w:val="24"/>
          <w:szCs w:val="24"/>
        </w:rPr>
        <w:t>higher viral load</w:t>
      </w:r>
      <w:r w:rsidR="00566413">
        <w:rPr>
          <w:rFonts w:ascii="Times New Roman" w:eastAsiaTheme="minorEastAsia" w:hAnsi="Times New Roman" w:cs="Times New Roman"/>
          <w:sz w:val="24"/>
          <w:szCs w:val="24"/>
        </w:rPr>
        <w:t>s</w:t>
      </w:r>
      <w:r w:rsidR="007E7A91" w:rsidRPr="005E266B">
        <w:rPr>
          <w:rFonts w:ascii="Times New Roman" w:eastAsiaTheme="minorEastAsia" w:hAnsi="Times New Roman" w:cs="Times New Roman"/>
          <w:sz w:val="24"/>
          <w:szCs w:val="24"/>
        </w:rPr>
        <w:t xml:space="preserve">, </w:t>
      </w:r>
      <w:r w:rsidR="008258E6" w:rsidRPr="005E266B">
        <w:rPr>
          <w:rFonts w:ascii="Times New Roman" w:eastAsiaTheme="minorEastAsia" w:hAnsi="Times New Roman" w:cs="Times New Roman"/>
          <w:sz w:val="24"/>
          <w:szCs w:val="24"/>
        </w:rPr>
        <w:t>worse</w:t>
      </w:r>
      <w:r w:rsidR="00442555" w:rsidRPr="005E266B">
        <w:rPr>
          <w:rFonts w:ascii="Times New Roman" w:eastAsiaTheme="minorEastAsia" w:hAnsi="Times New Roman" w:cs="Times New Roman"/>
          <w:sz w:val="24"/>
          <w:szCs w:val="24"/>
        </w:rPr>
        <w:t xml:space="preserve"> mental health,</w:t>
      </w:r>
      <w:r w:rsidR="007E7A91" w:rsidRPr="005E266B">
        <w:rPr>
          <w:rFonts w:ascii="Times New Roman" w:eastAsiaTheme="minorEastAsia" w:hAnsi="Times New Roman" w:cs="Times New Roman"/>
          <w:sz w:val="24"/>
          <w:szCs w:val="24"/>
        </w:rPr>
        <w:t xml:space="preserve"> </w:t>
      </w:r>
      <w:r w:rsidR="00913447" w:rsidRPr="005E266B">
        <w:rPr>
          <w:rFonts w:ascii="Times New Roman" w:eastAsiaTheme="minorEastAsia" w:hAnsi="Times New Roman" w:cs="Times New Roman"/>
          <w:sz w:val="24"/>
          <w:szCs w:val="24"/>
        </w:rPr>
        <w:t xml:space="preserve">poorer quality of life, </w:t>
      </w:r>
      <w:r w:rsidR="002B1FF9">
        <w:rPr>
          <w:rFonts w:ascii="Times New Roman" w:eastAsiaTheme="minorEastAsia" w:hAnsi="Times New Roman" w:cs="Times New Roman"/>
          <w:sz w:val="24"/>
          <w:szCs w:val="24"/>
        </w:rPr>
        <w:t>increased likelihood of alcohol and drug misuse</w:t>
      </w:r>
      <w:r w:rsidR="00926F75" w:rsidRPr="005E266B">
        <w:rPr>
          <w:rFonts w:ascii="Times New Roman" w:eastAsiaTheme="minorEastAsia" w:hAnsi="Times New Roman" w:cs="Times New Roman"/>
          <w:sz w:val="24"/>
          <w:szCs w:val="24"/>
        </w:rPr>
        <w:t xml:space="preserve">, and </w:t>
      </w:r>
      <w:r w:rsidR="007B02A4" w:rsidRPr="005E266B">
        <w:rPr>
          <w:rFonts w:ascii="Times New Roman" w:eastAsiaTheme="minorEastAsia" w:hAnsi="Times New Roman" w:cs="Times New Roman"/>
          <w:sz w:val="24"/>
          <w:szCs w:val="24"/>
        </w:rPr>
        <w:t xml:space="preserve">have difficulty </w:t>
      </w:r>
      <w:r w:rsidR="00BE0471">
        <w:rPr>
          <w:rFonts w:ascii="Times New Roman" w:eastAsiaTheme="minorEastAsia" w:hAnsi="Times New Roman" w:cs="Times New Roman"/>
          <w:sz w:val="24"/>
          <w:szCs w:val="24"/>
        </w:rPr>
        <w:t>with treatment adherence</w:t>
      </w:r>
      <w:r w:rsidR="007B02A4" w:rsidRPr="005E266B">
        <w:rPr>
          <w:rFonts w:ascii="Times New Roman" w:eastAsiaTheme="minorEastAsia" w:hAnsi="Times New Roman" w:cs="Times New Roman"/>
          <w:sz w:val="24"/>
          <w:szCs w:val="24"/>
        </w:rPr>
        <w:t xml:space="preserve"> and access</w:t>
      </w:r>
      <w:r w:rsidR="00BE0471">
        <w:rPr>
          <w:rFonts w:ascii="Times New Roman" w:eastAsiaTheme="minorEastAsia" w:hAnsi="Times New Roman" w:cs="Times New Roman"/>
          <w:sz w:val="24"/>
          <w:szCs w:val="24"/>
        </w:rPr>
        <w:t xml:space="preserve"> to</w:t>
      </w:r>
      <w:r w:rsidR="007B02A4" w:rsidRPr="005E266B">
        <w:rPr>
          <w:rFonts w:ascii="Times New Roman" w:eastAsiaTheme="minorEastAsia" w:hAnsi="Times New Roman" w:cs="Times New Roman"/>
          <w:sz w:val="24"/>
          <w:szCs w:val="24"/>
        </w:rPr>
        <w:t xml:space="preserve"> healthcare services</w:t>
      </w:r>
      <w:r w:rsidR="00DB717D">
        <w:rPr>
          <w:rFonts w:ascii="Times New Roman" w:eastAsiaTheme="minorEastAsia" w:hAnsi="Times New Roman" w:cs="Times New Roman"/>
          <w:sz w:val="24"/>
          <w:szCs w:val="24"/>
        </w:rPr>
        <w:t xml:space="preserve"> </w:t>
      </w:r>
      <w:r w:rsidR="006B1FBC" w:rsidRPr="005E266B">
        <w:rPr>
          <w:rFonts w:ascii="Times New Roman" w:eastAsiaTheme="minorEastAsia" w:hAnsi="Times New Roman" w:cs="Times New Roman"/>
          <w:sz w:val="24"/>
          <w:szCs w:val="24"/>
        </w:rPr>
        <w:fldChar w:fldCharType="begin">
          <w:fldData xml:space="preserve">PEVuZE5vdGU+PENpdGU+PEF1dGhvcj5SdWVkYTwvQXV0aG9yPjxZZWFyPjIwMTY8L1llYXI+PFJl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</w:fldData>
        </w:fldChar>
      </w:r>
      <w:r w:rsidR="001D4D48">
        <w:rPr>
          <w:rFonts w:ascii="Times New Roman" w:eastAsiaTheme="minorEastAsia" w:hAnsi="Times New Roman" w:cs="Times New Roman"/>
          <w:sz w:val="24"/>
          <w:szCs w:val="24"/>
        </w:rPr>
        <w:instrText xml:space="preserve"> ADDIN EN.CITE </w:instrText>
      </w:r>
      <w:r w:rsidR="001D4D48">
        <w:rPr>
          <w:rFonts w:ascii="Times New Roman" w:eastAsiaTheme="minorEastAsia" w:hAnsi="Times New Roman" w:cs="Times New Roman"/>
          <w:sz w:val="24"/>
          <w:szCs w:val="24"/>
        </w:rPr>
        <w:fldChar w:fldCharType="begin">
          <w:fldData xml:space="preserve">PEVuZE5vdGU+PENpdGU+PEF1dGhvcj5SdWVkYTwvQXV0aG9yPjxZZWFyPjIwMTY8L1llYXI+PFJl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</w:fldData>
        </w:fldChar>
      </w:r>
      <w:r w:rsidR="001D4D48">
        <w:rPr>
          <w:rFonts w:ascii="Times New Roman" w:eastAsiaTheme="minorEastAsia" w:hAnsi="Times New Roman" w:cs="Times New Roman"/>
          <w:sz w:val="24"/>
          <w:szCs w:val="24"/>
        </w:rPr>
        <w:instrText xml:space="preserve"> ADDIN EN.CITE.DATA </w:instrText>
      </w:r>
      <w:r w:rsidR="001D4D48">
        <w:rPr>
          <w:rFonts w:ascii="Times New Roman" w:eastAsiaTheme="minorEastAsia" w:hAnsi="Times New Roman" w:cs="Times New Roman"/>
          <w:sz w:val="24"/>
          <w:szCs w:val="24"/>
        </w:rPr>
      </w:r>
      <w:r w:rsidR="001D4D48">
        <w:rPr>
          <w:rFonts w:ascii="Times New Roman" w:eastAsiaTheme="minorEastAsia" w:hAnsi="Times New Roman" w:cs="Times New Roman"/>
          <w:sz w:val="24"/>
          <w:szCs w:val="24"/>
        </w:rPr>
        <w:fldChar w:fldCharType="end"/>
      </w:r>
      <w:r w:rsidR="006B1FBC" w:rsidRPr="005E266B">
        <w:rPr>
          <w:rFonts w:ascii="Times New Roman" w:eastAsiaTheme="minorEastAsia" w:hAnsi="Times New Roman" w:cs="Times New Roman"/>
          <w:sz w:val="24"/>
          <w:szCs w:val="24"/>
        </w:rPr>
      </w:r>
      <w:r w:rsidR="006B1FBC" w:rsidRPr="005E266B">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6" w:tooltip="Rueda, 2016 #11" w:history="1">
        <w:r w:rsidR="00B11036">
          <w:rPr>
            <w:rFonts w:ascii="Times New Roman" w:eastAsiaTheme="minorEastAsia" w:hAnsi="Times New Roman" w:cs="Times New Roman"/>
            <w:noProof/>
            <w:sz w:val="24"/>
            <w:szCs w:val="24"/>
          </w:rPr>
          <w:t>6-8</w:t>
        </w:r>
      </w:hyperlink>
      <w:r w:rsidR="00E513A6">
        <w:rPr>
          <w:rFonts w:ascii="Times New Roman" w:eastAsiaTheme="minorEastAsia" w:hAnsi="Times New Roman" w:cs="Times New Roman"/>
          <w:noProof/>
          <w:sz w:val="24"/>
          <w:szCs w:val="24"/>
        </w:rPr>
        <w:t>)</w:t>
      </w:r>
      <w:r w:rsidR="006B1FBC" w:rsidRPr="005E266B">
        <w:rPr>
          <w:rFonts w:ascii="Times New Roman" w:eastAsiaTheme="minorEastAsia" w:hAnsi="Times New Roman" w:cs="Times New Roman"/>
          <w:sz w:val="24"/>
          <w:szCs w:val="24"/>
        </w:rPr>
        <w:fldChar w:fldCharType="end"/>
      </w:r>
      <w:r w:rsidR="00DB717D">
        <w:rPr>
          <w:rFonts w:ascii="Times New Roman" w:eastAsiaTheme="minorEastAsia" w:hAnsi="Times New Roman" w:cs="Times New Roman"/>
          <w:sz w:val="24"/>
          <w:szCs w:val="24"/>
        </w:rPr>
        <w:t>.</w:t>
      </w:r>
      <w:r w:rsidR="00F02611" w:rsidRPr="005E266B">
        <w:rPr>
          <w:rFonts w:ascii="Times New Roman" w:eastAsiaTheme="minorEastAsia" w:hAnsi="Times New Roman" w:cs="Times New Roman"/>
          <w:sz w:val="24"/>
          <w:szCs w:val="24"/>
        </w:rPr>
        <w:t xml:space="preserve"> </w:t>
      </w:r>
      <w:r w:rsidR="00303A69" w:rsidRPr="005E266B">
        <w:rPr>
          <w:rFonts w:ascii="Times New Roman" w:eastAsiaTheme="minorEastAsia" w:hAnsi="Times New Roman" w:cs="Times New Roman"/>
          <w:sz w:val="24"/>
          <w:szCs w:val="24"/>
        </w:rPr>
        <w:t>I</w:t>
      </w:r>
      <w:r w:rsidR="003B1BB0" w:rsidRPr="005E266B">
        <w:rPr>
          <w:rFonts w:ascii="Times New Roman" w:eastAsiaTheme="minorEastAsia" w:hAnsi="Times New Roman" w:cs="Times New Roman"/>
          <w:sz w:val="24"/>
          <w:szCs w:val="24"/>
        </w:rPr>
        <w:t>ncreased HIV stigma</w:t>
      </w:r>
      <w:r w:rsidR="00604E7A" w:rsidRPr="005E266B">
        <w:rPr>
          <w:rFonts w:ascii="Times New Roman" w:eastAsiaTheme="minorEastAsia" w:hAnsi="Times New Roman" w:cs="Times New Roman"/>
          <w:sz w:val="24"/>
          <w:szCs w:val="24"/>
        </w:rPr>
        <w:t xml:space="preserve"> is</w:t>
      </w:r>
      <w:r w:rsidR="00303A69" w:rsidRPr="005E266B">
        <w:rPr>
          <w:rFonts w:ascii="Times New Roman" w:eastAsiaTheme="minorEastAsia" w:hAnsi="Times New Roman" w:cs="Times New Roman"/>
          <w:sz w:val="24"/>
          <w:szCs w:val="24"/>
        </w:rPr>
        <w:t xml:space="preserve"> also</w:t>
      </w:r>
      <w:r w:rsidR="00604E7A" w:rsidRPr="005E266B">
        <w:rPr>
          <w:rFonts w:ascii="Times New Roman" w:eastAsiaTheme="minorEastAsia" w:hAnsi="Times New Roman" w:cs="Times New Roman"/>
          <w:sz w:val="24"/>
          <w:szCs w:val="24"/>
        </w:rPr>
        <w:t xml:space="preserve"> associated with</w:t>
      </w:r>
      <w:r w:rsidR="003B1BB0" w:rsidRPr="005E266B">
        <w:rPr>
          <w:rFonts w:ascii="Times New Roman" w:eastAsiaTheme="minorEastAsia" w:hAnsi="Times New Roman" w:cs="Times New Roman"/>
          <w:sz w:val="24"/>
          <w:szCs w:val="24"/>
        </w:rPr>
        <w:t xml:space="preserve"> poorer</w:t>
      </w:r>
      <w:r w:rsidR="00604E7A" w:rsidRPr="005E266B">
        <w:rPr>
          <w:rFonts w:ascii="Times New Roman" w:eastAsiaTheme="minorEastAsia" w:hAnsi="Times New Roman" w:cs="Times New Roman"/>
          <w:sz w:val="24"/>
          <w:szCs w:val="24"/>
        </w:rPr>
        <w:t xml:space="preserve"> </w:t>
      </w:r>
      <w:r w:rsidR="007923F3" w:rsidRPr="005E266B">
        <w:rPr>
          <w:rFonts w:ascii="Times New Roman" w:eastAsiaTheme="minorEastAsia" w:hAnsi="Times New Roman" w:cs="Times New Roman"/>
          <w:sz w:val="24"/>
          <w:szCs w:val="24"/>
        </w:rPr>
        <w:t>self-rated health</w:t>
      </w:r>
      <w:r w:rsidR="00DB717D">
        <w:rPr>
          <w:rFonts w:ascii="Times New Roman" w:eastAsiaTheme="minorEastAsia" w:hAnsi="Times New Roman" w:cs="Times New Roman"/>
          <w:sz w:val="24"/>
          <w:szCs w:val="24"/>
        </w:rPr>
        <w:t xml:space="preserve"> </w:t>
      </w:r>
      <w:r w:rsidR="00F9084D" w:rsidRPr="005E266B">
        <w:rPr>
          <w:rFonts w:ascii="Times New Roman" w:eastAsiaTheme="minorEastAsia" w:hAnsi="Times New Roman" w:cs="Times New Roman"/>
          <w:sz w:val="24"/>
          <w:szCs w:val="24"/>
        </w:rPr>
        <w:fldChar w:fldCharType="begin"/>
      </w:r>
      <w:r w:rsidR="001A5B29">
        <w:rPr>
          <w:rFonts w:ascii="Times New Roman" w:eastAsiaTheme="minorEastAsia" w:hAnsi="Times New Roman" w:cs="Times New Roman"/>
          <w:sz w:val="24"/>
          <w:szCs w:val="24"/>
        </w:rPr>
        <w:instrText xml:space="preserve"> ADDIN EN.CITE &lt;EndNote&gt;&lt;Cite&gt;&lt;Author&gt;Emlet&lt;/Author&gt;&lt;Year&gt;2013&lt;/Year&gt;&lt;RecNum&gt;51&lt;/RecNum&gt;&lt;DisplayText&gt;(9, 10)&lt;/DisplayText&gt;&lt;record&gt;&lt;rec-number&gt;51&lt;/rec-number&gt;&lt;foreign-keys&gt;&lt;key app="EN" db-id="fxdavxr2xv5ppie9xpsp0fzpp52xpard50ff" timestamp="1584482583"&gt;51&lt;/key&gt;&lt;/foreign-keys&gt;&lt;ref-type name="Journal Article"&gt;17&lt;/ref-type&gt;&lt;contributors&gt;&lt;authors&gt;&lt;author&gt;Emlet, Charles A&lt;/author&gt;&lt;author&gt;Brennan, David J&lt;/author&gt;&lt;author&gt;Brennenstuhl, Sarah&lt;/author&gt;&lt;author&gt;Rueda, Sergio&lt;/author&gt;&lt;author&gt;Hart, Trevor A&lt;/author&gt;&lt;author&gt;Rourke, Sean B&lt;/author&gt;&lt;author&gt;OHTN Cohort Study Team&lt;/author&gt;&lt;/authors&gt;&lt;/contributors&gt;&lt;titles&gt;&lt;title&gt;Protective and risk factors associated with stigma in a population of older adults living with HIV in Ontario, Canada&lt;/title&gt;&lt;secondary-title&gt;AIDS care&lt;/secondary-title&gt;&lt;/titles&gt;&lt;pages&gt;1330-1339&lt;/pages&gt;&lt;volume&gt;25&lt;/volume&gt;&lt;number&gt;10&lt;/number&gt;&lt;dates&gt;&lt;year&gt;2013&lt;/year&gt;&lt;/dates&gt;&lt;isbn&gt;0954-0121&lt;/isbn&gt;&lt;urls&gt;&lt;related-urls&gt;&lt;url&gt;https://www.tandfonline.com/doi/full/10.1080/09540121.2013.774317&lt;/url&gt;&lt;/related-urls&gt;&lt;/urls&gt;&lt;/record&gt;&lt;/Cite&gt;&lt;Cite&gt;&lt;Author&gt;Hutton&lt;/Author&gt;&lt;Year&gt;2013&lt;/Year&gt;&lt;RecNum&gt;55&lt;/RecNum&gt;&lt;record&gt;&lt;rec-number&gt;55&lt;/rec-number&gt;&lt;foreign-keys&gt;&lt;key app="EN" db-id="fxdavxr2xv5ppie9xpsp0fzpp52xpard50ff" timestamp="1584482583"&gt;55&lt;/key&gt;&lt;/foreign-keys&gt;&lt;ref-type name="Journal Article"&gt;17&lt;/ref-type&gt;&lt;contributors&gt;&lt;authors&gt;&lt;author&gt;Hutton, Vicki E&lt;/author&gt;&lt;author&gt;Misajon, RoseAnne&lt;/author&gt;&lt;author&gt;Collins, Francesca E&lt;/author&gt;&lt;/authors&gt;&lt;/contributors&gt;&lt;titles&gt;&lt;title&gt;Subjective wellbeing and ‘felt’stigma when living with HIV&lt;/title&gt;&lt;secondary-title&gt;Quality of Life Research&lt;/secondary-title&gt;&lt;/titles&gt;&lt;pages&gt;65-73&lt;/pages&gt;&lt;volume&gt;22&lt;/volume&gt;&lt;number&gt;1&lt;/number&gt;&lt;dates&gt;&lt;year&gt;2013&lt;/year&gt;&lt;/dates&gt;&lt;isbn&gt;0962-9343&lt;/isbn&gt;&lt;urls&gt;&lt;related-urls&gt;&lt;url&gt;https://link-springer-com.myaccess.library.utoronto.ca/content/pdf/10.1007/s11136-012-0125-7.pdf&lt;/url&gt;&lt;url&gt;https://link.springer.com/content/pdf/10.1007/s11136-012-0125-7.pdf&lt;/url&gt;&lt;/related-urls&gt;&lt;/urls&gt;&lt;/record&gt;&lt;/Cite&gt;&lt;/EndNote&gt;</w:instrText>
      </w:r>
      <w:r w:rsidR="00F9084D" w:rsidRPr="005E266B">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9" w:tooltip="Emlet, 2013 #51" w:history="1">
        <w:r w:rsidR="00B11036">
          <w:rPr>
            <w:rFonts w:ascii="Times New Roman" w:eastAsiaTheme="minorEastAsia" w:hAnsi="Times New Roman" w:cs="Times New Roman"/>
            <w:noProof/>
            <w:sz w:val="24"/>
            <w:szCs w:val="24"/>
          </w:rPr>
          <w:t>9</w:t>
        </w:r>
      </w:hyperlink>
      <w:r w:rsidR="00E513A6">
        <w:rPr>
          <w:rFonts w:ascii="Times New Roman" w:eastAsiaTheme="minorEastAsia" w:hAnsi="Times New Roman" w:cs="Times New Roman"/>
          <w:noProof/>
          <w:sz w:val="24"/>
          <w:szCs w:val="24"/>
        </w:rPr>
        <w:t xml:space="preserve">, </w:t>
      </w:r>
      <w:hyperlink w:anchor="_ENREF_10" w:tooltip="Hutton, 2013 #55" w:history="1">
        <w:r w:rsidR="00B11036">
          <w:rPr>
            <w:rFonts w:ascii="Times New Roman" w:eastAsiaTheme="minorEastAsia" w:hAnsi="Times New Roman" w:cs="Times New Roman"/>
            <w:noProof/>
            <w:sz w:val="24"/>
            <w:szCs w:val="24"/>
          </w:rPr>
          <w:t>10</w:t>
        </w:r>
      </w:hyperlink>
      <w:r w:rsidR="00E513A6">
        <w:rPr>
          <w:rFonts w:ascii="Times New Roman" w:eastAsiaTheme="minorEastAsia" w:hAnsi="Times New Roman" w:cs="Times New Roman"/>
          <w:noProof/>
          <w:sz w:val="24"/>
          <w:szCs w:val="24"/>
        </w:rPr>
        <w:t>)</w:t>
      </w:r>
      <w:r w:rsidR="00F9084D" w:rsidRPr="005E266B">
        <w:rPr>
          <w:rFonts w:ascii="Times New Roman" w:eastAsiaTheme="minorEastAsia" w:hAnsi="Times New Roman" w:cs="Times New Roman"/>
          <w:sz w:val="24"/>
          <w:szCs w:val="24"/>
        </w:rPr>
        <w:fldChar w:fldCharType="end"/>
      </w:r>
      <w:r w:rsidR="00DB717D">
        <w:rPr>
          <w:rFonts w:ascii="Times New Roman" w:eastAsiaTheme="minorEastAsia" w:hAnsi="Times New Roman" w:cs="Times New Roman"/>
          <w:sz w:val="24"/>
          <w:szCs w:val="24"/>
        </w:rPr>
        <w:t>,</w:t>
      </w:r>
      <w:r w:rsidR="007923F3" w:rsidRPr="005E266B">
        <w:rPr>
          <w:rFonts w:ascii="Times New Roman" w:eastAsiaTheme="minorEastAsia" w:hAnsi="Times New Roman" w:cs="Times New Roman"/>
          <w:sz w:val="24"/>
          <w:szCs w:val="24"/>
        </w:rPr>
        <w:t xml:space="preserve"> however </w:t>
      </w:r>
      <w:r w:rsidR="00065446" w:rsidRPr="005E266B">
        <w:rPr>
          <w:rFonts w:ascii="Times New Roman" w:eastAsiaTheme="minorEastAsia" w:hAnsi="Times New Roman" w:cs="Times New Roman"/>
          <w:sz w:val="24"/>
          <w:szCs w:val="24"/>
        </w:rPr>
        <w:t xml:space="preserve">there is </w:t>
      </w:r>
      <w:r w:rsidR="009240DA">
        <w:rPr>
          <w:rFonts w:ascii="Times New Roman" w:eastAsiaTheme="minorEastAsia" w:hAnsi="Times New Roman" w:cs="Times New Roman"/>
          <w:sz w:val="24"/>
          <w:szCs w:val="24"/>
        </w:rPr>
        <w:t xml:space="preserve">limited </w:t>
      </w:r>
      <w:r w:rsidR="00065446" w:rsidRPr="005E266B">
        <w:rPr>
          <w:rFonts w:ascii="Times New Roman" w:eastAsiaTheme="minorEastAsia" w:hAnsi="Times New Roman" w:cs="Times New Roman"/>
          <w:sz w:val="24"/>
          <w:szCs w:val="24"/>
        </w:rPr>
        <w:t>research o</w:t>
      </w:r>
      <w:r w:rsidR="00FA7B5C" w:rsidRPr="005E266B">
        <w:rPr>
          <w:rFonts w:ascii="Times New Roman" w:eastAsiaTheme="minorEastAsia" w:hAnsi="Times New Roman" w:cs="Times New Roman"/>
          <w:sz w:val="24"/>
          <w:szCs w:val="24"/>
        </w:rPr>
        <w:t xml:space="preserve">n the </w:t>
      </w:r>
      <w:r w:rsidR="0025376E" w:rsidRPr="005E266B">
        <w:rPr>
          <w:rFonts w:ascii="Times New Roman" w:eastAsiaTheme="minorEastAsia" w:hAnsi="Times New Roman" w:cs="Times New Roman"/>
          <w:sz w:val="24"/>
          <w:szCs w:val="24"/>
        </w:rPr>
        <w:t>mechanisms</w:t>
      </w:r>
      <w:r w:rsidR="00FA7B5C" w:rsidRPr="005E266B">
        <w:rPr>
          <w:rFonts w:ascii="Times New Roman" w:eastAsiaTheme="minorEastAsia" w:hAnsi="Times New Roman" w:cs="Times New Roman"/>
          <w:sz w:val="24"/>
          <w:szCs w:val="24"/>
        </w:rPr>
        <w:t xml:space="preserve"> </w:t>
      </w:r>
      <w:r w:rsidR="004B7658">
        <w:rPr>
          <w:rFonts w:ascii="Times New Roman" w:eastAsiaTheme="minorEastAsia" w:hAnsi="Times New Roman" w:cs="Times New Roman"/>
          <w:sz w:val="24"/>
          <w:szCs w:val="24"/>
        </w:rPr>
        <w:t>behind th</w:t>
      </w:r>
      <w:r w:rsidR="0053222F">
        <w:rPr>
          <w:rFonts w:ascii="Times New Roman" w:eastAsiaTheme="minorEastAsia" w:hAnsi="Times New Roman" w:cs="Times New Roman"/>
          <w:sz w:val="24"/>
          <w:szCs w:val="24"/>
        </w:rPr>
        <w:t>is effect</w:t>
      </w:r>
      <w:r w:rsidR="00FA7B5C" w:rsidRPr="005E266B">
        <w:rPr>
          <w:rFonts w:ascii="Times New Roman" w:eastAsiaTheme="minorEastAsia" w:hAnsi="Times New Roman" w:cs="Times New Roman"/>
          <w:sz w:val="24"/>
          <w:szCs w:val="24"/>
        </w:rPr>
        <w:t xml:space="preserve">. </w:t>
      </w:r>
      <w:r w:rsidR="004A2DCA" w:rsidRPr="005E266B">
        <w:rPr>
          <w:rFonts w:ascii="Times New Roman" w:eastAsiaTheme="minorEastAsia" w:hAnsi="Times New Roman" w:cs="Times New Roman"/>
          <w:sz w:val="24"/>
          <w:szCs w:val="24"/>
        </w:rPr>
        <w:t xml:space="preserve">Understanding this interaction </w:t>
      </w:r>
      <w:r w:rsidR="004A2BA0" w:rsidRPr="005E266B">
        <w:rPr>
          <w:rFonts w:ascii="Times New Roman" w:eastAsiaTheme="minorEastAsia" w:hAnsi="Times New Roman" w:cs="Times New Roman"/>
          <w:sz w:val="24"/>
          <w:szCs w:val="24"/>
        </w:rPr>
        <w:t>may help to</w:t>
      </w:r>
      <w:r w:rsidR="004A2DCA" w:rsidRPr="005E266B">
        <w:rPr>
          <w:rFonts w:ascii="Times New Roman" w:eastAsiaTheme="minorEastAsia" w:hAnsi="Times New Roman" w:cs="Times New Roman"/>
          <w:sz w:val="24"/>
          <w:szCs w:val="24"/>
        </w:rPr>
        <w:t xml:space="preserve"> </w:t>
      </w:r>
      <w:r w:rsidR="00847B9E" w:rsidRPr="005E266B">
        <w:rPr>
          <w:rFonts w:ascii="Times New Roman" w:eastAsiaTheme="minorEastAsia" w:hAnsi="Times New Roman" w:cs="Times New Roman"/>
          <w:sz w:val="24"/>
          <w:szCs w:val="24"/>
        </w:rPr>
        <w:t xml:space="preserve">inform the development of targeted intervention strategies aimed at </w:t>
      </w:r>
      <w:r w:rsidR="001448FF" w:rsidRPr="005E266B">
        <w:rPr>
          <w:rFonts w:ascii="Times New Roman" w:eastAsiaTheme="minorEastAsia" w:hAnsi="Times New Roman" w:cs="Times New Roman"/>
          <w:sz w:val="24"/>
          <w:szCs w:val="24"/>
        </w:rPr>
        <w:t xml:space="preserve">overcoming </w:t>
      </w:r>
      <w:r w:rsidR="00054B48" w:rsidRPr="005E266B">
        <w:rPr>
          <w:rFonts w:ascii="Times New Roman" w:eastAsiaTheme="minorEastAsia" w:hAnsi="Times New Roman" w:cs="Times New Roman"/>
          <w:sz w:val="24"/>
          <w:szCs w:val="24"/>
        </w:rPr>
        <w:t>or helping people manage</w:t>
      </w:r>
      <w:r w:rsidR="004A2BA0" w:rsidRPr="005E266B">
        <w:rPr>
          <w:rFonts w:ascii="Times New Roman" w:eastAsiaTheme="minorEastAsia" w:hAnsi="Times New Roman" w:cs="Times New Roman"/>
          <w:sz w:val="24"/>
          <w:szCs w:val="24"/>
        </w:rPr>
        <w:t xml:space="preserve"> </w:t>
      </w:r>
      <w:r w:rsidR="001448FF" w:rsidRPr="005E266B">
        <w:rPr>
          <w:rFonts w:ascii="Times New Roman" w:eastAsiaTheme="minorEastAsia" w:hAnsi="Times New Roman" w:cs="Times New Roman"/>
          <w:sz w:val="24"/>
          <w:szCs w:val="24"/>
        </w:rPr>
        <w:t>the burden of</w:t>
      </w:r>
      <w:r w:rsidR="00EE6167">
        <w:rPr>
          <w:rFonts w:ascii="Times New Roman" w:eastAsiaTheme="minorEastAsia" w:hAnsi="Times New Roman" w:cs="Times New Roman"/>
          <w:sz w:val="24"/>
          <w:szCs w:val="24"/>
        </w:rPr>
        <w:t xml:space="preserve"> HIV</w:t>
      </w:r>
      <w:r w:rsidR="001448FF" w:rsidRPr="005E266B">
        <w:rPr>
          <w:rFonts w:ascii="Times New Roman" w:eastAsiaTheme="minorEastAsia" w:hAnsi="Times New Roman" w:cs="Times New Roman"/>
          <w:sz w:val="24"/>
          <w:szCs w:val="24"/>
        </w:rPr>
        <w:t xml:space="preserve"> stigma </w:t>
      </w:r>
      <w:r w:rsidR="00BA456D">
        <w:rPr>
          <w:rFonts w:ascii="Times New Roman" w:eastAsiaTheme="minorEastAsia" w:hAnsi="Times New Roman" w:cs="Times New Roman"/>
          <w:sz w:val="24"/>
          <w:szCs w:val="24"/>
        </w:rPr>
        <w:t>on</w:t>
      </w:r>
      <w:r w:rsidR="00236951" w:rsidRPr="005E266B">
        <w:rPr>
          <w:rFonts w:ascii="Times New Roman" w:eastAsiaTheme="minorEastAsia" w:hAnsi="Times New Roman" w:cs="Times New Roman"/>
          <w:sz w:val="24"/>
          <w:szCs w:val="24"/>
        </w:rPr>
        <w:t xml:space="preserve"> health. </w:t>
      </w:r>
    </w:p>
    <w:p w14:paraId="70247995" w14:textId="6BCAFAFC" w:rsidR="00D23FA8" w:rsidRPr="005E266B" w:rsidRDefault="00D9234A" w:rsidP="001E18C4">
      <w:pPr>
        <w:autoSpaceDE w:val="0"/>
        <w:autoSpaceDN w:val="0"/>
        <w:adjustRightInd w:val="0"/>
        <w:spacing w:line="480" w:lineRule="auto"/>
        <w:rPr>
          <w:rFonts w:ascii="Times New Roman" w:eastAsiaTheme="minorEastAsia" w:hAnsi="Times New Roman" w:cs="Times New Roman"/>
          <w:sz w:val="24"/>
          <w:szCs w:val="24"/>
        </w:rPr>
      </w:pPr>
      <w:r w:rsidRPr="005E266B">
        <w:rPr>
          <w:rFonts w:ascii="Times New Roman" w:eastAsiaTheme="minorEastAsia" w:hAnsi="Times New Roman" w:cs="Times New Roman"/>
          <w:sz w:val="24"/>
          <w:szCs w:val="24"/>
        </w:rPr>
        <w:t xml:space="preserve">While </w:t>
      </w:r>
      <w:r w:rsidR="004E3ABF" w:rsidRPr="005E266B">
        <w:rPr>
          <w:rFonts w:ascii="Times New Roman" w:eastAsiaTheme="minorEastAsia" w:hAnsi="Times New Roman" w:cs="Times New Roman"/>
          <w:sz w:val="24"/>
          <w:szCs w:val="24"/>
        </w:rPr>
        <w:t>studies have demonstrated the negative impact of stigma on downstream health outcomes for years</w:t>
      </w:r>
      <w:r w:rsidR="00175592">
        <w:rPr>
          <w:rFonts w:ascii="Times New Roman" w:eastAsiaTheme="minorEastAsia" w:hAnsi="Times New Roman" w:cs="Times New Roman"/>
          <w:sz w:val="24"/>
          <w:szCs w:val="24"/>
        </w:rPr>
        <w:t xml:space="preserve"> </w:t>
      </w:r>
      <w:r w:rsidR="006B1FBC" w:rsidRPr="005E266B">
        <w:rPr>
          <w:rFonts w:ascii="Times New Roman" w:eastAsiaTheme="minorEastAsia" w:hAnsi="Times New Roman" w:cs="Times New Roman"/>
          <w:sz w:val="24"/>
          <w:szCs w:val="24"/>
        </w:rPr>
        <w:fldChar w:fldCharType="begin">
          <w:fldData xml:space="preserve">PEVuZE5vdGU+PENpdGU+PEF1dGhvcj5SdWVkYTwvQXV0aG9yPjxZZWFyPjIwMTY8L1llYXI+PFJl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</w:fldData>
        </w:fldChar>
      </w:r>
      <w:r w:rsidR="001D4D48">
        <w:rPr>
          <w:rFonts w:ascii="Times New Roman" w:eastAsiaTheme="minorEastAsia" w:hAnsi="Times New Roman" w:cs="Times New Roman"/>
          <w:sz w:val="24"/>
          <w:szCs w:val="24"/>
        </w:rPr>
        <w:instrText xml:space="preserve"> ADDIN EN.CITE </w:instrText>
      </w:r>
      <w:r w:rsidR="001D4D48">
        <w:rPr>
          <w:rFonts w:ascii="Times New Roman" w:eastAsiaTheme="minorEastAsia" w:hAnsi="Times New Roman" w:cs="Times New Roman"/>
          <w:sz w:val="24"/>
          <w:szCs w:val="24"/>
        </w:rPr>
        <w:fldChar w:fldCharType="begin">
          <w:fldData xml:space="preserve">PEVuZE5vdGU+PENpdGU+PEF1dGhvcj5SdWVkYTwvQXV0aG9yPjxZZWFyPjIwMTY8L1llYXI+PFJl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</w:fldData>
        </w:fldChar>
      </w:r>
      <w:r w:rsidR="001D4D48">
        <w:rPr>
          <w:rFonts w:ascii="Times New Roman" w:eastAsiaTheme="minorEastAsia" w:hAnsi="Times New Roman" w:cs="Times New Roman"/>
          <w:sz w:val="24"/>
          <w:szCs w:val="24"/>
        </w:rPr>
        <w:instrText xml:space="preserve"> ADDIN EN.CITE.DATA </w:instrText>
      </w:r>
      <w:r w:rsidR="001D4D48">
        <w:rPr>
          <w:rFonts w:ascii="Times New Roman" w:eastAsiaTheme="minorEastAsia" w:hAnsi="Times New Roman" w:cs="Times New Roman"/>
          <w:sz w:val="24"/>
          <w:szCs w:val="24"/>
        </w:rPr>
      </w:r>
      <w:r w:rsidR="001D4D48">
        <w:rPr>
          <w:rFonts w:ascii="Times New Roman" w:eastAsiaTheme="minorEastAsia" w:hAnsi="Times New Roman" w:cs="Times New Roman"/>
          <w:sz w:val="24"/>
          <w:szCs w:val="24"/>
        </w:rPr>
        <w:fldChar w:fldCharType="end"/>
      </w:r>
      <w:r w:rsidR="006B1FBC" w:rsidRPr="005E266B">
        <w:rPr>
          <w:rFonts w:ascii="Times New Roman" w:eastAsiaTheme="minorEastAsia" w:hAnsi="Times New Roman" w:cs="Times New Roman"/>
          <w:sz w:val="24"/>
          <w:szCs w:val="24"/>
        </w:rPr>
      </w:r>
      <w:r w:rsidR="006B1FBC" w:rsidRPr="005E266B">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6" w:tooltip="Rueda, 2016 #11" w:history="1">
        <w:r w:rsidR="00B11036">
          <w:rPr>
            <w:rFonts w:ascii="Times New Roman" w:eastAsiaTheme="minorEastAsia" w:hAnsi="Times New Roman" w:cs="Times New Roman"/>
            <w:noProof/>
            <w:sz w:val="24"/>
            <w:szCs w:val="24"/>
          </w:rPr>
          <w:t>6-8</w:t>
        </w:r>
      </w:hyperlink>
      <w:r w:rsidR="00E513A6">
        <w:rPr>
          <w:rFonts w:ascii="Times New Roman" w:eastAsiaTheme="minorEastAsia" w:hAnsi="Times New Roman" w:cs="Times New Roman"/>
          <w:noProof/>
          <w:sz w:val="24"/>
          <w:szCs w:val="24"/>
        </w:rPr>
        <w:t>)</w:t>
      </w:r>
      <w:r w:rsidR="006B1FBC" w:rsidRPr="005E266B">
        <w:rPr>
          <w:rFonts w:ascii="Times New Roman" w:eastAsiaTheme="minorEastAsia" w:hAnsi="Times New Roman" w:cs="Times New Roman"/>
          <w:sz w:val="24"/>
          <w:szCs w:val="24"/>
        </w:rPr>
        <w:fldChar w:fldCharType="end"/>
      </w:r>
      <w:r w:rsidR="00175592">
        <w:rPr>
          <w:rFonts w:ascii="Times New Roman" w:eastAsiaTheme="minorEastAsia" w:hAnsi="Times New Roman" w:cs="Times New Roman"/>
          <w:sz w:val="24"/>
          <w:szCs w:val="24"/>
        </w:rPr>
        <w:t>,</w:t>
      </w:r>
      <w:r w:rsidR="00AD7B28" w:rsidRPr="005E266B">
        <w:rPr>
          <w:rFonts w:ascii="Times New Roman" w:eastAsiaTheme="minorEastAsia" w:hAnsi="Times New Roman" w:cs="Times New Roman"/>
          <w:sz w:val="24"/>
          <w:szCs w:val="24"/>
        </w:rPr>
        <w:t xml:space="preserve"> </w:t>
      </w:r>
      <w:r w:rsidR="00634043" w:rsidRPr="005E266B">
        <w:rPr>
          <w:rFonts w:ascii="Times New Roman" w:eastAsiaTheme="minorEastAsia" w:hAnsi="Times New Roman" w:cs="Times New Roman"/>
          <w:sz w:val="24"/>
          <w:szCs w:val="24"/>
        </w:rPr>
        <w:t xml:space="preserve">there is limited </w:t>
      </w:r>
      <w:r w:rsidR="000B79C8" w:rsidRPr="005E266B">
        <w:rPr>
          <w:rFonts w:ascii="Times New Roman" w:eastAsiaTheme="minorEastAsia" w:hAnsi="Times New Roman" w:cs="Times New Roman"/>
          <w:sz w:val="24"/>
          <w:szCs w:val="24"/>
        </w:rPr>
        <w:t xml:space="preserve">understanding </w:t>
      </w:r>
      <w:r w:rsidR="004A2BA0" w:rsidRPr="005E266B">
        <w:rPr>
          <w:rFonts w:ascii="Times New Roman" w:eastAsiaTheme="minorEastAsia" w:hAnsi="Times New Roman" w:cs="Times New Roman"/>
          <w:sz w:val="24"/>
          <w:szCs w:val="24"/>
        </w:rPr>
        <w:t>regarding which aspects of</w:t>
      </w:r>
      <w:r w:rsidR="0089003A" w:rsidRPr="005E266B">
        <w:rPr>
          <w:rFonts w:ascii="Times New Roman" w:eastAsiaTheme="minorEastAsia" w:hAnsi="Times New Roman" w:cs="Times New Roman"/>
          <w:sz w:val="24"/>
          <w:szCs w:val="24"/>
        </w:rPr>
        <w:t xml:space="preserve"> stigma </w:t>
      </w:r>
      <w:r w:rsidR="004A2BA0" w:rsidRPr="005E266B">
        <w:rPr>
          <w:rFonts w:ascii="Times New Roman" w:eastAsiaTheme="minorEastAsia" w:hAnsi="Times New Roman" w:cs="Times New Roman"/>
          <w:sz w:val="24"/>
          <w:szCs w:val="24"/>
        </w:rPr>
        <w:t xml:space="preserve">are linked to </w:t>
      </w:r>
      <w:r w:rsidR="007B0004" w:rsidRPr="005E266B">
        <w:rPr>
          <w:rFonts w:ascii="Times New Roman" w:eastAsiaTheme="minorEastAsia" w:hAnsi="Times New Roman" w:cs="Times New Roman"/>
          <w:sz w:val="24"/>
          <w:szCs w:val="24"/>
        </w:rPr>
        <w:t>health</w:t>
      </w:r>
      <w:r w:rsidR="004A2BA0" w:rsidRPr="005E266B">
        <w:rPr>
          <w:rFonts w:ascii="Times New Roman" w:eastAsiaTheme="minorEastAsia" w:hAnsi="Times New Roman" w:cs="Times New Roman"/>
          <w:sz w:val="24"/>
          <w:szCs w:val="24"/>
        </w:rPr>
        <w:t xml:space="preserve"> and</w:t>
      </w:r>
      <w:r w:rsidR="00684F1B" w:rsidRPr="005E266B">
        <w:rPr>
          <w:rFonts w:ascii="Times New Roman" w:eastAsiaTheme="minorEastAsia" w:hAnsi="Times New Roman" w:cs="Times New Roman"/>
          <w:sz w:val="24"/>
          <w:szCs w:val="24"/>
        </w:rPr>
        <w:t xml:space="preserve"> which interpersonal</w:t>
      </w:r>
      <w:r w:rsidR="0043638A" w:rsidRPr="005E266B">
        <w:rPr>
          <w:rFonts w:ascii="Times New Roman" w:eastAsiaTheme="minorEastAsia" w:hAnsi="Times New Roman" w:cs="Times New Roman"/>
          <w:sz w:val="24"/>
          <w:szCs w:val="24"/>
        </w:rPr>
        <w:t>, psychological,</w:t>
      </w:r>
      <w:r w:rsidR="00684F1B" w:rsidRPr="005E266B">
        <w:rPr>
          <w:rFonts w:ascii="Times New Roman" w:eastAsiaTheme="minorEastAsia" w:hAnsi="Times New Roman" w:cs="Times New Roman"/>
          <w:sz w:val="24"/>
          <w:szCs w:val="24"/>
        </w:rPr>
        <w:t xml:space="preserve"> or external factors may moderate or buffer these </w:t>
      </w:r>
      <w:r w:rsidR="00054B48" w:rsidRPr="005E266B">
        <w:rPr>
          <w:rFonts w:ascii="Times New Roman" w:eastAsiaTheme="minorEastAsia" w:hAnsi="Times New Roman" w:cs="Times New Roman"/>
          <w:sz w:val="24"/>
          <w:szCs w:val="24"/>
        </w:rPr>
        <w:t>impacts</w:t>
      </w:r>
      <w:r w:rsidR="00684F1B" w:rsidRPr="005E266B">
        <w:rPr>
          <w:rFonts w:ascii="Times New Roman" w:eastAsiaTheme="minorEastAsia" w:hAnsi="Times New Roman" w:cs="Times New Roman"/>
          <w:sz w:val="24"/>
          <w:szCs w:val="24"/>
        </w:rPr>
        <w:t xml:space="preserve"> </w:t>
      </w:r>
      <w:r w:rsidR="006B1FBC" w:rsidRPr="005E266B">
        <w:rPr>
          <w:rFonts w:ascii="Times New Roman" w:eastAsiaTheme="minorEastAsia" w:hAnsi="Times New Roman" w:cs="Times New Roman"/>
          <w:sz w:val="24"/>
          <w:szCs w:val="24"/>
        </w:rPr>
        <w:fldChar w:fldCharType="begin"/>
      </w:r>
      <w:r w:rsidR="001D4D48">
        <w:rPr>
          <w:rFonts w:ascii="Times New Roman" w:eastAsiaTheme="minorEastAsia" w:hAnsi="Times New Roman" w:cs="Times New Roman"/>
          <w:sz w:val="24"/>
          <w:szCs w:val="24"/>
        </w:rPr>
        <w:instrText xml:space="preserve"> ADDIN EN.CITE &lt;EndNote&gt;&lt;Cite&gt;&lt;Author&gt;Earnshaw&lt;/Author&gt;&lt;Year&gt;2013&lt;/Year&gt;&lt;RecNum&gt;17&lt;/RecNum&gt;&lt;DisplayText&gt;(11)&lt;/DisplayText&gt;&lt;record&gt;&lt;rec-number&gt;17&lt;/rec-number&gt;&lt;foreign-keys&gt;&lt;key app="EN" db-id="fxdavxr2xv5ppie9xpsp0fzpp52xpard50ff" timestamp="1582659417"&gt;17&lt;/key&gt;&lt;/foreign-keys&gt;&lt;ref-type name="Journal Article"&gt;17&lt;/ref-type&gt;&lt;contributors&gt;&lt;authors&gt;&lt;author&gt;Earnshaw, Valerie A&lt;/author&gt;&lt;author&gt;Smith, Laramie R&lt;/author&gt;&lt;author&gt;Chaudoir, Stephenie R&lt;/author&gt;&lt;author&gt;Amico, K Rivet&lt;/author&gt;&lt;author&gt;Copenhaver, Michael M&lt;/author&gt;&lt;/authors&gt;&lt;/contributors&gt;&lt;titles&gt;&lt;title&gt;HIV stigma mechanisms and well-being among PLWH: a test of the HIV stigma framework&lt;/title&gt;&lt;secondary-title&gt;AIDS and Behavior&lt;/secondary-title&gt;&lt;/titles&gt;&lt;pages&gt;1785-1795&lt;/pages&gt;&lt;volume&gt;17&lt;/volume&gt;&lt;number&gt;5&lt;/number&gt;&lt;dates&gt;&lt;year&gt;2013&lt;/year&gt;&lt;/dates&gt;&lt;isbn&gt;1090-7165&lt;/isbn&gt;&lt;urls&gt;&lt;related-urls&gt;&lt;url&gt;https://www.ncbi.nlm.nih.gov/pmc/articles/PMC3664141/pdf/nihms451625.pdf&lt;/url&gt;&lt;/related-urls&gt;&lt;/urls&gt;&lt;/record&gt;&lt;/Cite&gt;&lt;/EndNote&gt;</w:instrText>
      </w:r>
      <w:r w:rsidR="006B1FBC" w:rsidRPr="005E266B">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11" w:tooltip="Earnshaw, 2013 #17" w:history="1">
        <w:r w:rsidR="00B11036">
          <w:rPr>
            <w:rFonts w:ascii="Times New Roman" w:eastAsiaTheme="minorEastAsia" w:hAnsi="Times New Roman" w:cs="Times New Roman"/>
            <w:noProof/>
            <w:sz w:val="24"/>
            <w:szCs w:val="24"/>
          </w:rPr>
          <w:t>11</w:t>
        </w:r>
      </w:hyperlink>
      <w:r w:rsidR="00E513A6">
        <w:rPr>
          <w:rFonts w:ascii="Times New Roman" w:eastAsiaTheme="minorEastAsia" w:hAnsi="Times New Roman" w:cs="Times New Roman"/>
          <w:noProof/>
          <w:sz w:val="24"/>
          <w:szCs w:val="24"/>
        </w:rPr>
        <w:t>)</w:t>
      </w:r>
      <w:r w:rsidR="006B1FBC" w:rsidRPr="005E266B">
        <w:rPr>
          <w:rFonts w:ascii="Times New Roman" w:eastAsiaTheme="minorEastAsia" w:hAnsi="Times New Roman" w:cs="Times New Roman"/>
          <w:sz w:val="24"/>
          <w:szCs w:val="24"/>
        </w:rPr>
        <w:fldChar w:fldCharType="end"/>
      </w:r>
      <w:r w:rsidR="00E03C2B">
        <w:rPr>
          <w:rFonts w:ascii="Times New Roman" w:eastAsiaTheme="minorEastAsia" w:hAnsi="Times New Roman" w:cs="Times New Roman"/>
          <w:sz w:val="24"/>
          <w:szCs w:val="24"/>
        </w:rPr>
        <w:t>.</w:t>
      </w:r>
      <w:r w:rsidR="00292874" w:rsidRPr="005E266B">
        <w:rPr>
          <w:rFonts w:ascii="Times New Roman" w:eastAsiaTheme="minorEastAsia" w:hAnsi="Times New Roman" w:cs="Times New Roman"/>
          <w:sz w:val="24"/>
          <w:szCs w:val="24"/>
        </w:rPr>
        <w:t xml:space="preserve"> </w:t>
      </w:r>
      <w:r w:rsidR="002141B3" w:rsidRPr="005E266B">
        <w:rPr>
          <w:rFonts w:ascii="Times New Roman" w:eastAsiaTheme="minorEastAsia" w:hAnsi="Times New Roman" w:cs="Times New Roman"/>
          <w:sz w:val="24"/>
          <w:szCs w:val="24"/>
        </w:rPr>
        <w:t xml:space="preserve">The HIV Stigma Framework </w:t>
      </w:r>
      <w:r w:rsidR="0028562C" w:rsidRPr="005E266B">
        <w:rPr>
          <w:rFonts w:ascii="Times New Roman" w:eastAsiaTheme="minorEastAsia" w:hAnsi="Times New Roman" w:cs="Times New Roman"/>
          <w:sz w:val="24"/>
          <w:szCs w:val="24"/>
        </w:rPr>
        <w:t xml:space="preserve">was designed </w:t>
      </w:r>
      <w:r w:rsidR="004D4F09" w:rsidRPr="005E266B">
        <w:rPr>
          <w:rFonts w:ascii="Times New Roman" w:eastAsiaTheme="minorEastAsia" w:hAnsi="Times New Roman" w:cs="Times New Roman"/>
          <w:sz w:val="24"/>
          <w:szCs w:val="24"/>
        </w:rPr>
        <w:t>to</w:t>
      </w:r>
      <w:r w:rsidR="00810AF1" w:rsidRPr="005E266B">
        <w:rPr>
          <w:rFonts w:ascii="Times New Roman" w:eastAsiaTheme="minorEastAsia" w:hAnsi="Times New Roman" w:cs="Times New Roman"/>
          <w:sz w:val="24"/>
          <w:szCs w:val="24"/>
        </w:rPr>
        <w:t xml:space="preserve"> </w:t>
      </w:r>
      <w:r w:rsidR="00684F1B" w:rsidRPr="005E266B">
        <w:rPr>
          <w:rFonts w:ascii="Times New Roman" w:eastAsiaTheme="minorEastAsia" w:hAnsi="Times New Roman" w:cs="Times New Roman"/>
          <w:sz w:val="24"/>
          <w:szCs w:val="24"/>
        </w:rPr>
        <w:t>address</w:t>
      </w:r>
      <w:r w:rsidR="00B267E8" w:rsidRPr="005E266B">
        <w:rPr>
          <w:rFonts w:ascii="Times New Roman" w:eastAsiaTheme="minorEastAsia" w:hAnsi="Times New Roman" w:cs="Times New Roman"/>
          <w:sz w:val="24"/>
          <w:szCs w:val="24"/>
        </w:rPr>
        <w:t xml:space="preserve"> </w:t>
      </w:r>
      <w:r w:rsidR="00303B76" w:rsidRPr="005E266B">
        <w:rPr>
          <w:rFonts w:ascii="Times New Roman" w:eastAsiaTheme="minorEastAsia" w:hAnsi="Times New Roman" w:cs="Times New Roman"/>
          <w:sz w:val="24"/>
          <w:szCs w:val="24"/>
        </w:rPr>
        <w:t>th</w:t>
      </w:r>
      <w:r w:rsidR="00721604" w:rsidRPr="005E266B">
        <w:rPr>
          <w:rFonts w:ascii="Times New Roman" w:eastAsiaTheme="minorEastAsia" w:hAnsi="Times New Roman" w:cs="Times New Roman"/>
          <w:sz w:val="24"/>
          <w:szCs w:val="24"/>
        </w:rPr>
        <w:t>ese</w:t>
      </w:r>
      <w:r w:rsidR="00684F1B" w:rsidRPr="005E266B">
        <w:rPr>
          <w:rFonts w:ascii="Times New Roman" w:eastAsiaTheme="minorEastAsia" w:hAnsi="Times New Roman" w:cs="Times New Roman"/>
          <w:sz w:val="24"/>
          <w:szCs w:val="24"/>
        </w:rPr>
        <w:t xml:space="preserve"> issue</w:t>
      </w:r>
      <w:r w:rsidR="00721604" w:rsidRPr="005E266B">
        <w:rPr>
          <w:rFonts w:ascii="Times New Roman" w:eastAsiaTheme="minorEastAsia" w:hAnsi="Times New Roman" w:cs="Times New Roman"/>
          <w:sz w:val="24"/>
          <w:szCs w:val="24"/>
        </w:rPr>
        <w:t>s</w:t>
      </w:r>
      <w:r w:rsidR="00B267E8" w:rsidRPr="005E266B">
        <w:rPr>
          <w:rFonts w:ascii="Times New Roman" w:eastAsiaTheme="minorEastAsia" w:hAnsi="Times New Roman" w:cs="Times New Roman"/>
          <w:sz w:val="24"/>
          <w:szCs w:val="24"/>
        </w:rPr>
        <w:t xml:space="preserve"> by </w:t>
      </w:r>
      <w:r w:rsidR="00727834" w:rsidRPr="005E266B">
        <w:rPr>
          <w:rFonts w:ascii="Times New Roman" w:eastAsiaTheme="minorEastAsia" w:hAnsi="Times New Roman" w:cs="Times New Roman"/>
          <w:sz w:val="24"/>
          <w:szCs w:val="24"/>
        </w:rPr>
        <w:t>break</w:t>
      </w:r>
      <w:r w:rsidR="004D4F09" w:rsidRPr="005E266B">
        <w:rPr>
          <w:rFonts w:ascii="Times New Roman" w:eastAsiaTheme="minorEastAsia" w:hAnsi="Times New Roman" w:cs="Times New Roman"/>
          <w:sz w:val="24"/>
          <w:szCs w:val="24"/>
        </w:rPr>
        <w:t>ing</w:t>
      </w:r>
      <w:r w:rsidR="00727834" w:rsidRPr="005E266B">
        <w:rPr>
          <w:rFonts w:ascii="Times New Roman" w:eastAsiaTheme="minorEastAsia" w:hAnsi="Times New Roman" w:cs="Times New Roman"/>
          <w:sz w:val="24"/>
          <w:szCs w:val="24"/>
        </w:rPr>
        <w:t xml:space="preserve"> down </w:t>
      </w:r>
      <w:r w:rsidR="004539A4" w:rsidRPr="005E266B">
        <w:rPr>
          <w:rFonts w:ascii="Times New Roman" w:eastAsiaTheme="minorEastAsia" w:hAnsi="Times New Roman" w:cs="Times New Roman"/>
          <w:sz w:val="24"/>
          <w:szCs w:val="24"/>
        </w:rPr>
        <w:t>stigma into</w:t>
      </w:r>
      <w:r w:rsidR="00B16CA3" w:rsidRPr="005E266B">
        <w:rPr>
          <w:rFonts w:ascii="Times New Roman" w:eastAsiaTheme="minorEastAsia" w:hAnsi="Times New Roman" w:cs="Times New Roman"/>
          <w:sz w:val="24"/>
          <w:szCs w:val="24"/>
        </w:rPr>
        <w:t xml:space="preserve"> three</w:t>
      </w:r>
      <w:r w:rsidR="004539A4" w:rsidRPr="005E266B">
        <w:rPr>
          <w:rFonts w:ascii="Times New Roman" w:eastAsiaTheme="minorEastAsia" w:hAnsi="Times New Roman" w:cs="Times New Roman"/>
          <w:sz w:val="24"/>
          <w:szCs w:val="24"/>
        </w:rPr>
        <w:t xml:space="preserve"> distinct </w:t>
      </w:r>
      <w:r w:rsidR="00664D19" w:rsidRPr="005E266B">
        <w:rPr>
          <w:rFonts w:ascii="Times New Roman" w:eastAsiaTheme="minorEastAsia" w:hAnsi="Times New Roman" w:cs="Times New Roman"/>
          <w:sz w:val="24"/>
          <w:szCs w:val="24"/>
        </w:rPr>
        <w:t>dimensions</w:t>
      </w:r>
      <w:r w:rsidR="007256C3" w:rsidRPr="005E266B">
        <w:rPr>
          <w:rFonts w:ascii="Times New Roman" w:eastAsiaTheme="minorEastAsia" w:hAnsi="Times New Roman" w:cs="Times New Roman"/>
          <w:sz w:val="24"/>
          <w:szCs w:val="24"/>
        </w:rPr>
        <w:t xml:space="preserve"> </w:t>
      </w:r>
      <w:r w:rsidR="00684F1B" w:rsidRPr="005E266B">
        <w:rPr>
          <w:rFonts w:ascii="Times New Roman" w:eastAsiaTheme="minorEastAsia" w:hAnsi="Times New Roman" w:cs="Times New Roman"/>
          <w:sz w:val="24"/>
          <w:szCs w:val="24"/>
        </w:rPr>
        <w:t xml:space="preserve">and examining how </w:t>
      </w:r>
      <w:r w:rsidR="00CF20F7">
        <w:rPr>
          <w:rFonts w:ascii="Times New Roman" w:eastAsiaTheme="minorEastAsia" w:hAnsi="Times New Roman" w:cs="Times New Roman"/>
          <w:sz w:val="24"/>
          <w:szCs w:val="24"/>
        </w:rPr>
        <w:t>they</w:t>
      </w:r>
      <w:r w:rsidR="00E96EE9" w:rsidRPr="005E266B">
        <w:rPr>
          <w:rFonts w:ascii="Times New Roman" w:eastAsiaTheme="minorEastAsia" w:hAnsi="Times New Roman" w:cs="Times New Roman"/>
          <w:sz w:val="24"/>
          <w:szCs w:val="24"/>
        </w:rPr>
        <w:t xml:space="preserve"> </w:t>
      </w:r>
      <w:r w:rsidR="00684F1B" w:rsidRPr="005E266B">
        <w:rPr>
          <w:rFonts w:ascii="Times New Roman" w:eastAsiaTheme="minorEastAsia" w:hAnsi="Times New Roman" w:cs="Times New Roman"/>
          <w:sz w:val="24"/>
          <w:szCs w:val="24"/>
        </w:rPr>
        <w:t>may have</w:t>
      </w:r>
      <w:r w:rsidR="007256C3" w:rsidRPr="005E266B">
        <w:rPr>
          <w:rFonts w:ascii="Times New Roman" w:eastAsiaTheme="minorEastAsia" w:hAnsi="Times New Roman" w:cs="Times New Roman"/>
          <w:sz w:val="24"/>
          <w:szCs w:val="24"/>
        </w:rPr>
        <w:t xml:space="preserve"> </w:t>
      </w:r>
      <w:r w:rsidR="00F80546" w:rsidRPr="005E266B">
        <w:rPr>
          <w:rFonts w:ascii="Times New Roman" w:eastAsiaTheme="minorEastAsia" w:hAnsi="Times New Roman" w:cs="Times New Roman"/>
          <w:sz w:val="24"/>
          <w:szCs w:val="24"/>
        </w:rPr>
        <w:t>different</w:t>
      </w:r>
      <w:r w:rsidR="00453BB1" w:rsidRPr="005E266B">
        <w:rPr>
          <w:rFonts w:ascii="Times New Roman" w:eastAsiaTheme="minorEastAsia" w:hAnsi="Times New Roman" w:cs="Times New Roman"/>
          <w:sz w:val="24"/>
          <w:szCs w:val="24"/>
        </w:rPr>
        <w:t xml:space="preserve"> impacts on an individual’s health and wellness</w:t>
      </w:r>
      <w:r w:rsidR="0023411A">
        <w:rPr>
          <w:rFonts w:ascii="Times New Roman" w:eastAsiaTheme="minorEastAsia" w:hAnsi="Times New Roman" w:cs="Times New Roman"/>
          <w:sz w:val="24"/>
          <w:szCs w:val="24"/>
        </w:rPr>
        <w:t xml:space="preserve"> </w:t>
      </w:r>
      <w:r w:rsidR="006B1FBC" w:rsidRPr="005E266B">
        <w:rPr>
          <w:rFonts w:ascii="Times New Roman" w:eastAsiaTheme="minorEastAsia" w:hAnsi="Times New Roman" w:cs="Times New Roman"/>
          <w:sz w:val="24"/>
          <w:szCs w:val="24"/>
        </w:rPr>
        <w:fldChar w:fldCharType="begin">
          <w:fldData xml:space="preserve">PEVuZE5vdGU+PENpdGU+PEF1dGhvcj5FYXJuc2hhdzwvQXV0aG9yPjxZZWFyPjIwMDk8L1llYXI+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</w:fldData>
        </w:fldChar>
      </w:r>
      <w:r w:rsidR="001D4D48">
        <w:rPr>
          <w:rFonts w:ascii="Times New Roman" w:eastAsiaTheme="minorEastAsia" w:hAnsi="Times New Roman" w:cs="Times New Roman"/>
          <w:sz w:val="24"/>
          <w:szCs w:val="24"/>
        </w:rPr>
        <w:instrText xml:space="preserve"> ADDIN EN.CITE </w:instrText>
      </w:r>
      <w:r w:rsidR="001D4D48">
        <w:rPr>
          <w:rFonts w:ascii="Times New Roman" w:eastAsiaTheme="minorEastAsia" w:hAnsi="Times New Roman" w:cs="Times New Roman"/>
          <w:sz w:val="24"/>
          <w:szCs w:val="24"/>
        </w:rPr>
        <w:fldChar w:fldCharType="begin">
          <w:fldData xml:space="preserve">PEVuZE5vdGU+PENpdGU+PEF1dGhvcj5FYXJuc2hhdzwvQXV0aG9yPjxZZWFyPjIwMDk8L1llYXI+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</w:fldData>
        </w:fldChar>
      </w:r>
      <w:r w:rsidR="001D4D48">
        <w:rPr>
          <w:rFonts w:ascii="Times New Roman" w:eastAsiaTheme="minorEastAsia" w:hAnsi="Times New Roman" w:cs="Times New Roman"/>
          <w:sz w:val="24"/>
          <w:szCs w:val="24"/>
        </w:rPr>
        <w:instrText xml:space="preserve"> ADDIN EN.CITE.DATA </w:instrText>
      </w:r>
      <w:r w:rsidR="001D4D48">
        <w:rPr>
          <w:rFonts w:ascii="Times New Roman" w:eastAsiaTheme="minorEastAsia" w:hAnsi="Times New Roman" w:cs="Times New Roman"/>
          <w:sz w:val="24"/>
          <w:szCs w:val="24"/>
        </w:rPr>
      </w:r>
      <w:r w:rsidR="001D4D48">
        <w:rPr>
          <w:rFonts w:ascii="Times New Roman" w:eastAsiaTheme="minorEastAsia" w:hAnsi="Times New Roman" w:cs="Times New Roman"/>
          <w:sz w:val="24"/>
          <w:szCs w:val="24"/>
        </w:rPr>
        <w:fldChar w:fldCharType="end"/>
      </w:r>
      <w:r w:rsidR="006B1FBC" w:rsidRPr="005E266B">
        <w:rPr>
          <w:rFonts w:ascii="Times New Roman" w:eastAsiaTheme="minorEastAsia" w:hAnsi="Times New Roman" w:cs="Times New Roman"/>
          <w:sz w:val="24"/>
          <w:szCs w:val="24"/>
        </w:rPr>
      </w:r>
      <w:r w:rsidR="006B1FBC" w:rsidRPr="005E266B">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11" w:tooltip="Earnshaw, 2013 #17" w:history="1">
        <w:r w:rsidR="00B11036">
          <w:rPr>
            <w:rFonts w:ascii="Times New Roman" w:eastAsiaTheme="minorEastAsia" w:hAnsi="Times New Roman" w:cs="Times New Roman"/>
            <w:noProof/>
            <w:sz w:val="24"/>
            <w:szCs w:val="24"/>
          </w:rPr>
          <w:t>11-13</w:t>
        </w:r>
      </w:hyperlink>
      <w:r w:rsidR="00E513A6">
        <w:rPr>
          <w:rFonts w:ascii="Times New Roman" w:eastAsiaTheme="minorEastAsia" w:hAnsi="Times New Roman" w:cs="Times New Roman"/>
          <w:noProof/>
          <w:sz w:val="24"/>
          <w:szCs w:val="24"/>
        </w:rPr>
        <w:t>)</w:t>
      </w:r>
      <w:r w:rsidR="006B1FBC" w:rsidRPr="005E266B">
        <w:rPr>
          <w:rFonts w:ascii="Times New Roman" w:eastAsiaTheme="minorEastAsia" w:hAnsi="Times New Roman" w:cs="Times New Roman"/>
          <w:sz w:val="24"/>
          <w:szCs w:val="24"/>
        </w:rPr>
        <w:fldChar w:fldCharType="end"/>
      </w:r>
      <w:r w:rsidR="0023411A">
        <w:rPr>
          <w:rFonts w:ascii="Times New Roman" w:eastAsiaTheme="minorEastAsia" w:hAnsi="Times New Roman" w:cs="Times New Roman"/>
          <w:sz w:val="24"/>
          <w:szCs w:val="24"/>
        </w:rPr>
        <w:t>.</w:t>
      </w:r>
      <w:r w:rsidR="00453BB1" w:rsidRPr="005E266B">
        <w:rPr>
          <w:rFonts w:ascii="Times New Roman" w:eastAsiaTheme="minorEastAsia" w:hAnsi="Times New Roman" w:cs="Times New Roman"/>
          <w:sz w:val="24"/>
          <w:szCs w:val="24"/>
        </w:rPr>
        <w:t xml:space="preserve"> </w:t>
      </w:r>
      <w:r w:rsidR="00664D19" w:rsidRPr="005E266B">
        <w:rPr>
          <w:rFonts w:ascii="Times New Roman" w:eastAsiaTheme="minorEastAsia" w:hAnsi="Times New Roman" w:cs="Times New Roman"/>
          <w:sz w:val="24"/>
          <w:szCs w:val="24"/>
        </w:rPr>
        <w:t xml:space="preserve">These dimensions include </w:t>
      </w:r>
      <w:r w:rsidR="00684F1B" w:rsidRPr="005E266B">
        <w:rPr>
          <w:rFonts w:ascii="Times New Roman" w:eastAsiaTheme="minorEastAsia" w:hAnsi="Times New Roman" w:cs="Times New Roman"/>
          <w:sz w:val="24"/>
          <w:szCs w:val="24"/>
        </w:rPr>
        <w:t>“</w:t>
      </w:r>
      <w:r w:rsidR="00664D19" w:rsidRPr="005E266B">
        <w:rPr>
          <w:rFonts w:ascii="Times New Roman" w:eastAsiaTheme="minorEastAsia" w:hAnsi="Times New Roman" w:cs="Times New Roman"/>
          <w:sz w:val="24"/>
          <w:szCs w:val="24"/>
        </w:rPr>
        <w:t>enacted stigma</w:t>
      </w:r>
      <w:r w:rsidR="00684F1B" w:rsidRPr="005E266B">
        <w:rPr>
          <w:rFonts w:ascii="Times New Roman" w:eastAsiaTheme="minorEastAsia" w:hAnsi="Times New Roman" w:cs="Times New Roman"/>
          <w:sz w:val="24"/>
          <w:szCs w:val="24"/>
        </w:rPr>
        <w:t>”</w:t>
      </w:r>
      <w:r w:rsidR="001D5A56" w:rsidRPr="005E266B">
        <w:rPr>
          <w:rFonts w:ascii="Times New Roman" w:eastAsiaTheme="minorEastAsia" w:hAnsi="Times New Roman" w:cs="Times New Roman"/>
          <w:sz w:val="24"/>
          <w:szCs w:val="24"/>
        </w:rPr>
        <w:t xml:space="preserve"> which</w:t>
      </w:r>
      <w:r w:rsidR="004539A4" w:rsidRPr="005E266B">
        <w:rPr>
          <w:rFonts w:ascii="Times New Roman" w:eastAsiaTheme="minorEastAsia" w:hAnsi="Times New Roman" w:cs="Times New Roman"/>
          <w:sz w:val="24"/>
          <w:szCs w:val="24"/>
        </w:rPr>
        <w:t xml:space="preserve"> </w:t>
      </w:r>
      <w:r w:rsidR="00D90004" w:rsidRPr="005E266B">
        <w:rPr>
          <w:rFonts w:ascii="Times New Roman" w:eastAsiaTheme="minorEastAsia" w:hAnsi="Times New Roman" w:cs="Times New Roman"/>
          <w:sz w:val="24"/>
          <w:szCs w:val="24"/>
        </w:rPr>
        <w:t>refers to experiences of discrimination, prejudice, or stereotyping</w:t>
      </w:r>
      <w:r w:rsidR="001D5A56" w:rsidRPr="005E266B">
        <w:rPr>
          <w:rFonts w:ascii="Times New Roman" w:eastAsiaTheme="minorEastAsia" w:hAnsi="Times New Roman" w:cs="Times New Roman"/>
          <w:sz w:val="24"/>
          <w:szCs w:val="24"/>
        </w:rPr>
        <w:t>,</w:t>
      </w:r>
      <w:r w:rsidR="00CA3CCD" w:rsidRPr="005E266B">
        <w:rPr>
          <w:rFonts w:ascii="Times New Roman" w:eastAsiaTheme="minorEastAsia" w:hAnsi="Times New Roman" w:cs="Times New Roman"/>
          <w:sz w:val="24"/>
          <w:szCs w:val="24"/>
        </w:rPr>
        <w:t xml:space="preserve"> </w:t>
      </w:r>
      <w:r w:rsidR="00684F1B" w:rsidRPr="005E266B">
        <w:rPr>
          <w:rFonts w:ascii="Times New Roman" w:eastAsiaTheme="minorEastAsia" w:hAnsi="Times New Roman" w:cs="Times New Roman"/>
          <w:sz w:val="24"/>
          <w:szCs w:val="24"/>
        </w:rPr>
        <w:t>“</w:t>
      </w:r>
      <w:r w:rsidR="001D5A56" w:rsidRPr="005E266B">
        <w:rPr>
          <w:rFonts w:ascii="Times New Roman" w:eastAsiaTheme="minorEastAsia" w:hAnsi="Times New Roman" w:cs="Times New Roman"/>
          <w:sz w:val="24"/>
          <w:szCs w:val="24"/>
        </w:rPr>
        <w:t>i</w:t>
      </w:r>
      <w:r w:rsidR="00041E2C" w:rsidRPr="005E266B">
        <w:rPr>
          <w:rFonts w:ascii="Times New Roman" w:eastAsiaTheme="minorEastAsia" w:hAnsi="Times New Roman" w:cs="Times New Roman"/>
          <w:sz w:val="24"/>
          <w:szCs w:val="24"/>
        </w:rPr>
        <w:t>nternalized stigma</w:t>
      </w:r>
      <w:r w:rsidR="00684F1B" w:rsidRPr="005E266B">
        <w:rPr>
          <w:rFonts w:ascii="Times New Roman" w:eastAsiaTheme="minorEastAsia" w:hAnsi="Times New Roman" w:cs="Times New Roman"/>
          <w:sz w:val="24"/>
          <w:szCs w:val="24"/>
        </w:rPr>
        <w:t>”</w:t>
      </w:r>
      <w:r w:rsidR="001D5A56" w:rsidRPr="005E266B">
        <w:rPr>
          <w:rFonts w:ascii="Times New Roman" w:eastAsiaTheme="minorEastAsia" w:hAnsi="Times New Roman" w:cs="Times New Roman"/>
          <w:sz w:val="24"/>
          <w:szCs w:val="24"/>
        </w:rPr>
        <w:t xml:space="preserve"> which</w:t>
      </w:r>
      <w:r w:rsidR="009226A3" w:rsidRPr="005E266B">
        <w:rPr>
          <w:rFonts w:ascii="Times New Roman" w:eastAsiaTheme="minorEastAsia" w:hAnsi="Times New Roman" w:cs="Times New Roman"/>
          <w:sz w:val="24"/>
          <w:szCs w:val="24"/>
        </w:rPr>
        <w:t xml:space="preserve"> </w:t>
      </w:r>
      <w:r w:rsidR="0019374F" w:rsidRPr="005E266B">
        <w:rPr>
          <w:rFonts w:ascii="Times New Roman" w:eastAsiaTheme="minorEastAsia" w:hAnsi="Times New Roman" w:cs="Times New Roman"/>
          <w:sz w:val="24"/>
          <w:szCs w:val="24"/>
        </w:rPr>
        <w:t xml:space="preserve">involves </w:t>
      </w:r>
      <w:r w:rsidR="009747F8" w:rsidRPr="005E266B">
        <w:rPr>
          <w:rFonts w:ascii="Times New Roman" w:eastAsiaTheme="minorEastAsia" w:hAnsi="Times New Roman" w:cs="Times New Roman"/>
          <w:sz w:val="24"/>
          <w:szCs w:val="24"/>
        </w:rPr>
        <w:t xml:space="preserve">the endorsement of negative thoughts and beliefs </w:t>
      </w:r>
      <w:r w:rsidR="000F5D33" w:rsidRPr="005E266B">
        <w:rPr>
          <w:rFonts w:ascii="Times New Roman" w:eastAsiaTheme="minorEastAsia" w:hAnsi="Times New Roman" w:cs="Times New Roman"/>
          <w:sz w:val="24"/>
          <w:szCs w:val="24"/>
        </w:rPr>
        <w:t xml:space="preserve">surrounding HIV </w:t>
      </w:r>
      <w:r w:rsidR="003E2500" w:rsidRPr="005E266B">
        <w:rPr>
          <w:rFonts w:ascii="Times New Roman" w:eastAsiaTheme="minorEastAsia" w:hAnsi="Times New Roman" w:cs="Times New Roman"/>
          <w:sz w:val="24"/>
          <w:szCs w:val="24"/>
        </w:rPr>
        <w:t>and applying them to the self</w:t>
      </w:r>
      <w:r w:rsidR="001D5A56" w:rsidRPr="005E266B">
        <w:rPr>
          <w:rFonts w:ascii="Times New Roman" w:eastAsiaTheme="minorEastAsia" w:hAnsi="Times New Roman" w:cs="Times New Roman"/>
          <w:sz w:val="24"/>
          <w:szCs w:val="24"/>
        </w:rPr>
        <w:t xml:space="preserve">, and </w:t>
      </w:r>
      <w:r w:rsidR="00684F1B" w:rsidRPr="005E266B">
        <w:rPr>
          <w:rFonts w:ascii="Times New Roman" w:eastAsiaTheme="minorEastAsia" w:hAnsi="Times New Roman" w:cs="Times New Roman"/>
          <w:sz w:val="24"/>
          <w:szCs w:val="24"/>
        </w:rPr>
        <w:t>“</w:t>
      </w:r>
      <w:r w:rsidR="001D5A56" w:rsidRPr="005E266B">
        <w:rPr>
          <w:rFonts w:ascii="Times New Roman" w:eastAsiaTheme="minorEastAsia" w:hAnsi="Times New Roman" w:cs="Times New Roman"/>
          <w:sz w:val="24"/>
          <w:szCs w:val="24"/>
        </w:rPr>
        <w:t>a</w:t>
      </w:r>
      <w:r w:rsidR="00A83E69" w:rsidRPr="005E266B">
        <w:rPr>
          <w:rFonts w:ascii="Times New Roman" w:eastAsiaTheme="minorEastAsia" w:hAnsi="Times New Roman" w:cs="Times New Roman"/>
          <w:sz w:val="24"/>
          <w:szCs w:val="24"/>
        </w:rPr>
        <w:t>nticipated stigma</w:t>
      </w:r>
      <w:r w:rsidR="00684F1B" w:rsidRPr="005E266B">
        <w:rPr>
          <w:rFonts w:ascii="Times New Roman" w:eastAsiaTheme="minorEastAsia" w:hAnsi="Times New Roman" w:cs="Times New Roman"/>
          <w:sz w:val="24"/>
          <w:szCs w:val="24"/>
        </w:rPr>
        <w:t>”</w:t>
      </w:r>
      <w:r w:rsidR="00A83E69" w:rsidRPr="005E266B">
        <w:rPr>
          <w:rFonts w:ascii="Times New Roman" w:eastAsiaTheme="minorEastAsia" w:hAnsi="Times New Roman" w:cs="Times New Roman"/>
          <w:sz w:val="24"/>
          <w:szCs w:val="24"/>
        </w:rPr>
        <w:t xml:space="preserve"> </w:t>
      </w:r>
      <w:r w:rsidR="001D5A56" w:rsidRPr="005E266B">
        <w:rPr>
          <w:rFonts w:ascii="Times New Roman" w:eastAsiaTheme="minorEastAsia" w:hAnsi="Times New Roman" w:cs="Times New Roman"/>
          <w:sz w:val="24"/>
          <w:szCs w:val="24"/>
        </w:rPr>
        <w:t>or</w:t>
      </w:r>
      <w:r w:rsidR="00DB653C" w:rsidRPr="005E266B">
        <w:rPr>
          <w:rFonts w:ascii="Times New Roman" w:eastAsiaTheme="minorEastAsia" w:hAnsi="Times New Roman" w:cs="Times New Roman"/>
          <w:sz w:val="24"/>
          <w:szCs w:val="24"/>
        </w:rPr>
        <w:t xml:space="preserve"> the expectation </w:t>
      </w:r>
      <w:r w:rsidR="004D32E9" w:rsidRPr="005E266B">
        <w:rPr>
          <w:rFonts w:ascii="Times New Roman" w:eastAsiaTheme="minorEastAsia" w:hAnsi="Times New Roman" w:cs="Times New Roman"/>
          <w:sz w:val="24"/>
          <w:szCs w:val="24"/>
        </w:rPr>
        <w:t xml:space="preserve">that </w:t>
      </w:r>
      <w:r w:rsidR="004050C7" w:rsidRPr="005E266B">
        <w:rPr>
          <w:rFonts w:ascii="Times New Roman" w:eastAsiaTheme="minorEastAsia" w:hAnsi="Times New Roman" w:cs="Times New Roman"/>
          <w:sz w:val="24"/>
          <w:szCs w:val="24"/>
        </w:rPr>
        <w:t xml:space="preserve">other people will treat you negatively in the future </w:t>
      </w:r>
      <w:r w:rsidR="004D32E9" w:rsidRPr="005E266B">
        <w:rPr>
          <w:rFonts w:ascii="Times New Roman" w:eastAsiaTheme="minorEastAsia" w:hAnsi="Times New Roman" w:cs="Times New Roman"/>
          <w:sz w:val="24"/>
          <w:szCs w:val="24"/>
        </w:rPr>
        <w:t>because of your HIV status</w:t>
      </w:r>
      <w:r w:rsidR="002A1611">
        <w:rPr>
          <w:rFonts w:ascii="Times New Roman" w:eastAsiaTheme="minorEastAsia" w:hAnsi="Times New Roman" w:cs="Times New Roman"/>
          <w:sz w:val="24"/>
          <w:szCs w:val="24"/>
        </w:rPr>
        <w:t xml:space="preserve"> </w:t>
      </w:r>
      <w:r w:rsidR="006B1FBC" w:rsidRPr="005E266B">
        <w:rPr>
          <w:rFonts w:ascii="Times New Roman" w:eastAsiaTheme="minorEastAsia" w:hAnsi="Times New Roman" w:cs="Times New Roman"/>
          <w:sz w:val="24"/>
          <w:szCs w:val="24"/>
        </w:rPr>
        <w:fldChar w:fldCharType="begin">
          <w:fldData xml:space="preserve">PEVuZE5vdGU+PENpdGU+PEF1dGhvcj5FYXJuc2hhdzwvQXV0aG9yPjxZZWFyPjIwMDk8L1llYXI+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</w:fldData>
        </w:fldChar>
      </w:r>
      <w:r w:rsidR="001D4D48">
        <w:rPr>
          <w:rFonts w:ascii="Times New Roman" w:eastAsiaTheme="minorEastAsia" w:hAnsi="Times New Roman" w:cs="Times New Roman"/>
          <w:sz w:val="24"/>
          <w:szCs w:val="24"/>
        </w:rPr>
        <w:instrText xml:space="preserve"> ADDIN EN.CITE </w:instrText>
      </w:r>
      <w:r w:rsidR="001D4D48">
        <w:rPr>
          <w:rFonts w:ascii="Times New Roman" w:eastAsiaTheme="minorEastAsia" w:hAnsi="Times New Roman" w:cs="Times New Roman"/>
          <w:sz w:val="24"/>
          <w:szCs w:val="24"/>
        </w:rPr>
        <w:fldChar w:fldCharType="begin">
          <w:fldData xml:space="preserve">PEVuZE5vdGU+PENpdGU+PEF1dGhvcj5FYXJuc2hhdzwvQXV0aG9yPjxZZWFyPjIwMDk8L1llYXI+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</w:fldData>
        </w:fldChar>
      </w:r>
      <w:r w:rsidR="001D4D48">
        <w:rPr>
          <w:rFonts w:ascii="Times New Roman" w:eastAsiaTheme="minorEastAsia" w:hAnsi="Times New Roman" w:cs="Times New Roman"/>
          <w:sz w:val="24"/>
          <w:szCs w:val="24"/>
        </w:rPr>
        <w:instrText xml:space="preserve"> ADDIN EN.CITE.DATA </w:instrText>
      </w:r>
      <w:r w:rsidR="001D4D48">
        <w:rPr>
          <w:rFonts w:ascii="Times New Roman" w:eastAsiaTheme="minorEastAsia" w:hAnsi="Times New Roman" w:cs="Times New Roman"/>
          <w:sz w:val="24"/>
          <w:szCs w:val="24"/>
        </w:rPr>
      </w:r>
      <w:r w:rsidR="001D4D48">
        <w:rPr>
          <w:rFonts w:ascii="Times New Roman" w:eastAsiaTheme="minorEastAsia" w:hAnsi="Times New Roman" w:cs="Times New Roman"/>
          <w:sz w:val="24"/>
          <w:szCs w:val="24"/>
        </w:rPr>
        <w:fldChar w:fldCharType="end"/>
      </w:r>
      <w:r w:rsidR="006B1FBC" w:rsidRPr="005E266B">
        <w:rPr>
          <w:rFonts w:ascii="Times New Roman" w:eastAsiaTheme="minorEastAsia" w:hAnsi="Times New Roman" w:cs="Times New Roman"/>
          <w:sz w:val="24"/>
          <w:szCs w:val="24"/>
        </w:rPr>
      </w:r>
      <w:r w:rsidR="006B1FBC" w:rsidRPr="005E266B">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11" w:tooltip="Earnshaw, 2013 #17" w:history="1">
        <w:r w:rsidR="00B11036">
          <w:rPr>
            <w:rFonts w:ascii="Times New Roman" w:eastAsiaTheme="minorEastAsia" w:hAnsi="Times New Roman" w:cs="Times New Roman"/>
            <w:noProof/>
            <w:sz w:val="24"/>
            <w:szCs w:val="24"/>
          </w:rPr>
          <w:t>11-13</w:t>
        </w:r>
      </w:hyperlink>
      <w:r w:rsidR="00E513A6">
        <w:rPr>
          <w:rFonts w:ascii="Times New Roman" w:eastAsiaTheme="minorEastAsia" w:hAnsi="Times New Roman" w:cs="Times New Roman"/>
          <w:noProof/>
          <w:sz w:val="24"/>
          <w:szCs w:val="24"/>
        </w:rPr>
        <w:t>)</w:t>
      </w:r>
      <w:r w:rsidR="006B1FBC" w:rsidRPr="005E266B">
        <w:rPr>
          <w:rFonts w:ascii="Times New Roman" w:eastAsiaTheme="minorEastAsia" w:hAnsi="Times New Roman" w:cs="Times New Roman"/>
          <w:sz w:val="24"/>
          <w:szCs w:val="24"/>
        </w:rPr>
        <w:fldChar w:fldCharType="end"/>
      </w:r>
      <w:r w:rsidR="002A1611">
        <w:rPr>
          <w:rFonts w:ascii="Times New Roman" w:eastAsiaTheme="minorEastAsia" w:hAnsi="Times New Roman" w:cs="Times New Roman"/>
          <w:sz w:val="24"/>
          <w:szCs w:val="24"/>
        </w:rPr>
        <w:t>.</w:t>
      </w:r>
      <w:r w:rsidR="00E64514" w:rsidRPr="005E266B">
        <w:rPr>
          <w:rFonts w:ascii="Times New Roman" w:eastAsiaTheme="minorEastAsia" w:hAnsi="Times New Roman" w:cs="Times New Roman"/>
          <w:sz w:val="24"/>
          <w:szCs w:val="24"/>
        </w:rPr>
        <w:t xml:space="preserve"> </w:t>
      </w:r>
      <w:r w:rsidR="00211A22" w:rsidRPr="005E266B">
        <w:rPr>
          <w:rFonts w:ascii="Times New Roman" w:eastAsiaTheme="minorEastAsia" w:hAnsi="Times New Roman" w:cs="Times New Roman"/>
          <w:sz w:val="24"/>
          <w:szCs w:val="24"/>
        </w:rPr>
        <w:t xml:space="preserve">Each dimension has been associated </w:t>
      </w:r>
      <w:r w:rsidR="00211A22" w:rsidRPr="005E266B">
        <w:rPr>
          <w:rFonts w:ascii="Times New Roman" w:eastAsiaTheme="minorEastAsia" w:hAnsi="Times New Roman" w:cs="Times New Roman"/>
          <w:sz w:val="24"/>
          <w:szCs w:val="24"/>
        </w:rPr>
        <w:lastRenderedPageBreak/>
        <w:t>with various</w:t>
      </w:r>
      <w:r w:rsidR="00A669B1" w:rsidRPr="005E266B">
        <w:rPr>
          <w:rFonts w:ascii="Times New Roman" w:eastAsiaTheme="minorEastAsia" w:hAnsi="Times New Roman" w:cs="Times New Roman"/>
          <w:sz w:val="24"/>
          <w:szCs w:val="24"/>
        </w:rPr>
        <w:t xml:space="preserve"> different</w:t>
      </w:r>
      <w:r w:rsidR="000502B5" w:rsidRPr="005E266B">
        <w:rPr>
          <w:rFonts w:ascii="Times New Roman" w:eastAsiaTheme="minorEastAsia" w:hAnsi="Times New Roman" w:cs="Times New Roman"/>
          <w:sz w:val="24"/>
          <w:szCs w:val="24"/>
        </w:rPr>
        <w:t xml:space="preserve"> </w:t>
      </w:r>
      <w:r w:rsidR="00211A22" w:rsidRPr="005E266B">
        <w:rPr>
          <w:rFonts w:ascii="Times New Roman" w:eastAsiaTheme="minorEastAsia" w:hAnsi="Times New Roman" w:cs="Times New Roman"/>
          <w:sz w:val="24"/>
          <w:szCs w:val="24"/>
        </w:rPr>
        <w:t xml:space="preserve">health outcomes, with enacted stigma </w:t>
      </w:r>
      <w:r w:rsidR="00BE50AD" w:rsidRPr="005E266B">
        <w:rPr>
          <w:rFonts w:ascii="Times New Roman" w:eastAsiaTheme="minorEastAsia" w:hAnsi="Times New Roman" w:cs="Times New Roman"/>
          <w:sz w:val="24"/>
          <w:szCs w:val="24"/>
        </w:rPr>
        <w:t xml:space="preserve">often being linked with </w:t>
      </w:r>
      <w:r w:rsidR="005216C3" w:rsidRPr="005E266B">
        <w:rPr>
          <w:rFonts w:ascii="Times New Roman" w:eastAsiaTheme="minorEastAsia" w:hAnsi="Times New Roman" w:cs="Times New Roman"/>
          <w:sz w:val="24"/>
          <w:szCs w:val="24"/>
        </w:rPr>
        <w:t>physical health</w:t>
      </w:r>
      <w:r w:rsidR="00EA096B" w:rsidRPr="005E266B">
        <w:rPr>
          <w:rFonts w:ascii="Times New Roman" w:eastAsiaTheme="minorEastAsia" w:hAnsi="Times New Roman" w:cs="Times New Roman"/>
          <w:sz w:val="24"/>
          <w:szCs w:val="24"/>
        </w:rPr>
        <w:t xml:space="preserve"> </w:t>
      </w:r>
      <w:r w:rsidR="007A6795" w:rsidRPr="005E266B">
        <w:rPr>
          <w:rFonts w:ascii="Times New Roman" w:eastAsiaTheme="minorEastAsia" w:hAnsi="Times New Roman" w:cs="Times New Roman"/>
          <w:sz w:val="24"/>
          <w:szCs w:val="24"/>
        </w:rPr>
        <w:t>and heightened stress response</w:t>
      </w:r>
      <w:r w:rsidR="00527E70">
        <w:rPr>
          <w:rFonts w:ascii="Times New Roman" w:eastAsiaTheme="minorEastAsia" w:hAnsi="Times New Roman" w:cs="Times New Roman"/>
          <w:sz w:val="24"/>
          <w:szCs w:val="24"/>
        </w:rPr>
        <w:t xml:space="preserve"> </w:t>
      </w:r>
      <w:r w:rsidR="002C3EA4" w:rsidRPr="005E266B">
        <w:rPr>
          <w:rFonts w:ascii="Times New Roman" w:eastAsiaTheme="minorEastAsia" w:hAnsi="Times New Roman" w:cs="Times New Roman"/>
          <w:sz w:val="24"/>
          <w:szCs w:val="24"/>
        </w:rPr>
        <w:fldChar w:fldCharType="begin">
          <w:fldData xml:space="preserve">PEVuZE5vdGU+PENpdGU+PEF1dGhvcj5FYXJuc2hhdzwvQXV0aG9yPjxZZWFyPjIwMTM8L1llYXI+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</w:fldData>
        </w:fldChar>
      </w:r>
      <w:r w:rsidR="001A5B29">
        <w:rPr>
          <w:rFonts w:ascii="Times New Roman" w:eastAsiaTheme="minorEastAsia" w:hAnsi="Times New Roman" w:cs="Times New Roman"/>
          <w:sz w:val="24"/>
          <w:szCs w:val="24"/>
        </w:rPr>
        <w:instrText xml:space="preserve"> ADDIN EN.CITE </w:instrText>
      </w:r>
      <w:r w:rsidR="001A5B29">
        <w:rPr>
          <w:rFonts w:ascii="Times New Roman" w:eastAsiaTheme="minorEastAsia" w:hAnsi="Times New Roman" w:cs="Times New Roman"/>
          <w:sz w:val="24"/>
          <w:szCs w:val="24"/>
        </w:rPr>
        <w:fldChar w:fldCharType="begin">
          <w:fldData xml:space="preserve">PEVuZE5vdGU+PENpdGU+PEF1dGhvcj5FYXJuc2hhdzwvQXV0aG9yPjxZZWFyPjIwMTM8L1llYXI+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</w:fldData>
        </w:fldChar>
      </w:r>
      <w:r w:rsidR="001A5B29">
        <w:rPr>
          <w:rFonts w:ascii="Times New Roman" w:eastAsiaTheme="minorEastAsia" w:hAnsi="Times New Roman" w:cs="Times New Roman"/>
          <w:sz w:val="24"/>
          <w:szCs w:val="24"/>
        </w:rPr>
        <w:instrText xml:space="preserve"> ADDIN EN.CITE.DATA </w:instrText>
      </w:r>
      <w:r w:rsidR="001A5B29">
        <w:rPr>
          <w:rFonts w:ascii="Times New Roman" w:eastAsiaTheme="minorEastAsia" w:hAnsi="Times New Roman" w:cs="Times New Roman"/>
          <w:sz w:val="24"/>
          <w:szCs w:val="24"/>
        </w:rPr>
      </w:r>
      <w:r w:rsidR="001A5B29">
        <w:rPr>
          <w:rFonts w:ascii="Times New Roman" w:eastAsiaTheme="minorEastAsia" w:hAnsi="Times New Roman" w:cs="Times New Roman"/>
          <w:sz w:val="24"/>
          <w:szCs w:val="24"/>
        </w:rPr>
        <w:fldChar w:fldCharType="end"/>
      </w:r>
      <w:r w:rsidR="002C3EA4" w:rsidRPr="005E266B">
        <w:rPr>
          <w:rFonts w:ascii="Times New Roman" w:eastAsiaTheme="minorEastAsia" w:hAnsi="Times New Roman" w:cs="Times New Roman"/>
          <w:sz w:val="24"/>
          <w:szCs w:val="24"/>
        </w:rPr>
      </w:r>
      <w:r w:rsidR="002C3EA4" w:rsidRPr="005E266B">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11" w:tooltip="Earnshaw, 2013 #17" w:history="1">
        <w:r w:rsidR="00B11036">
          <w:rPr>
            <w:rFonts w:ascii="Times New Roman" w:eastAsiaTheme="minorEastAsia" w:hAnsi="Times New Roman" w:cs="Times New Roman"/>
            <w:noProof/>
            <w:sz w:val="24"/>
            <w:szCs w:val="24"/>
          </w:rPr>
          <w:t>11</w:t>
        </w:r>
      </w:hyperlink>
      <w:r w:rsidR="00E513A6">
        <w:rPr>
          <w:rFonts w:ascii="Times New Roman" w:eastAsiaTheme="minorEastAsia" w:hAnsi="Times New Roman" w:cs="Times New Roman"/>
          <w:noProof/>
          <w:sz w:val="24"/>
          <w:szCs w:val="24"/>
        </w:rPr>
        <w:t xml:space="preserve">, </w:t>
      </w:r>
      <w:hyperlink w:anchor="_ENREF_14" w:tooltip="Pascoe, 2009 #59" w:history="1">
        <w:r w:rsidR="00B11036">
          <w:rPr>
            <w:rFonts w:ascii="Times New Roman" w:eastAsiaTheme="minorEastAsia" w:hAnsi="Times New Roman" w:cs="Times New Roman"/>
            <w:noProof/>
            <w:sz w:val="24"/>
            <w:szCs w:val="24"/>
          </w:rPr>
          <w:t>14</w:t>
        </w:r>
      </w:hyperlink>
      <w:r w:rsidR="00E513A6">
        <w:rPr>
          <w:rFonts w:ascii="Times New Roman" w:eastAsiaTheme="minorEastAsia" w:hAnsi="Times New Roman" w:cs="Times New Roman"/>
          <w:noProof/>
          <w:sz w:val="24"/>
          <w:szCs w:val="24"/>
        </w:rPr>
        <w:t xml:space="preserve">, </w:t>
      </w:r>
      <w:hyperlink w:anchor="_ENREF_15" w:tooltip="Turan, 2017 #62" w:history="1">
        <w:r w:rsidR="00B11036">
          <w:rPr>
            <w:rFonts w:ascii="Times New Roman" w:eastAsiaTheme="minorEastAsia" w:hAnsi="Times New Roman" w:cs="Times New Roman"/>
            <w:noProof/>
            <w:sz w:val="24"/>
            <w:szCs w:val="24"/>
          </w:rPr>
          <w:t>15</w:t>
        </w:r>
      </w:hyperlink>
      <w:r w:rsidR="00E513A6">
        <w:rPr>
          <w:rFonts w:ascii="Times New Roman" w:eastAsiaTheme="minorEastAsia" w:hAnsi="Times New Roman" w:cs="Times New Roman"/>
          <w:noProof/>
          <w:sz w:val="24"/>
          <w:szCs w:val="24"/>
        </w:rPr>
        <w:t>)</w:t>
      </w:r>
      <w:r w:rsidR="002C3EA4" w:rsidRPr="005E266B">
        <w:rPr>
          <w:rFonts w:ascii="Times New Roman" w:eastAsiaTheme="minorEastAsia" w:hAnsi="Times New Roman" w:cs="Times New Roman"/>
          <w:sz w:val="24"/>
          <w:szCs w:val="24"/>
        </w:rPr>
        <w:fldChar w:fldCharType="end"/>
      </w:r>
      <w:r w:rsidR="00527E70">
        <w:rPr>
          <w:rFonts w:ascii="Times New Roman" w:eastAsiaTheme="minorEastAsia" w:hAnsi="Times New Roman" w:cs="Times New Roman"/>
          <w:sz w:val="24"/>
          <w:szCs w:val="24"/>
        </w:rPr>
        <w:t>,</w:t>
      </w:r>
      <w:r w:rsidR="007A6795" w:rsidRPr="005E266B">
        <w:rPr>
          <w:rFonts w:ascii="Times New Roman" w:eastAsiaTheme="minorEastAsia" w:hAnsi="Times New Roman" w:cs="Times New Roman"/>
          <w:sz w:val="24"/>
          <w:szCs w:val="24"/>
        </w:rPr>
        <w:t xml:space="preserve"> </w:t>
      </w:r>
      <w:r w:rsidR="00BF24FD" w:rsidRPr="005E266B">
        <w:rPr>
          <w:rFonts w:ascii="Times New Roman" w:eastAsiaTheme="minorEastAsia" w:hAnsi="Times New Roman" w:cs="Times New Roman"/>
          <w:sz w:val="24"/>
          <w:szCs w:val="24"/>
        </w:rPr>
        <w:t xml:space="preserve">internalized stigma </w:t>
      </w:r>
      <w:r w:rsidR="00D17C27" w:rsidRPr="005E266B">
        <w:rPr>
          <w:rFonts w:ascii="Times New Roman" w:eastAsiaTheme="minorEastAsia" w:hAnsi="Times New Roman" w:cs="Times New Roman"/>
          <w:sz w:val="24"/>
          <w:szCs w:val="24"/>
        </w:rPr>
        <w:t xml:space="preserve">being </w:t>
      </w:r>
      <w:r w:rsidR="00FA4764" w:rsidRPr="005E266B">
        <w:rPr>
          <w:rFonts w:ascii="Times New Roman" w:eastAsiaTheme="minorEastAsia" w:hAnsi="Times New Roman" w:cs="Times New Roman"/>
          <w:sz w:val="24"/>
          <w:szCs w:val="24"/>
        </w:rPr>
        <w:t xml:space="preserve">associated with </w:t>
      </w:r>
      <w:r w:rsidR="00CF4587" w:rsidRPr="005E266B">
        <w:rPr>
          <w:rFonts w:ascii="Times New Roman" w:eastAsiaTheme="minorEastAsia" w:hAnsi="Times New Roman" w:cs="Times New Roman"/>
          <w:sz w:val="24"/>
          <w:szCs w:val="24"/>
        </w:rPr>
        <w:t>mental health</w:t>
      </w:r>
      <w:r w:rsidR="00441B14" w:rsidRPr="005E266B">
        <w:rPr>
          <w:rFonts w:ascii="Times New Roman" w:eastAsiaTheme="minorEastAsia" w:hAnsi="Times New Roman" w:cs="Times New Roman"/>
          <w:sz w:val="24"/>
          <w:szCs w:val="24"/>
        </w:rPr>
        <w:t>,</w:t>
      </w:r>
      <w:r w:rsidR="001C0869" w:rsidRPr="005E266B">
        <w:rPr>
          <w:rFonts w:ascii="Times New Roman" w:eastAsiaTheme="minorEastAsia" w:hAnsi="Times New Roman" w:cs="Times New Roman"/>
          <w:sz w:val="24"/>
          <w:szCs w:val="24"/>
        </w:rPr>
        <w:t xml:space="preserve"> </w:t>
      </w:r>
      <w:r w:rsidR="001C7FAD" w:rsidRPr="005E266B">
        <w:rPr>
          <w:rFonts w:ascii="Times New Roman" w:eastAsiaTheme="minorEastAsia" w:hAnsi="Times New Roman" w:cs="Times New Roman"/>
          <w:sz w:val="24"/>
          <w:szCs w:val="24"/>
        </w:rPr>
        <w:t xml:space="preserve">poor </w:t>
      </w:r>
      <w:r w:rsidR="00782111" w:rsidRPr="005E266B">
        <w:rPr>
          <w:rFonts w:ascii="Times New Roman" w:eastAsiaTheme="minorEastAsia" w:hAnsi="Times New Roman" w:cs="Times New Roman"/>
          <w:sz w:val="24"/>
          <w:szCs w:val="24"/>
        </w:rPr>
        <w:t>affective and cognitive functioning,</w:t>
      </w:r>
      <w:r w:rsidR="00441B14" w:rsidRPr="005E266B">
        <w:rPr>
          <w:rFonts w:ascii="Times New Roman" w:eastAsiaTheme="minorEastAsia" w:hAnsi="Times New Roman" w:cs="Times New Roman"/>
          <w:sz w:val="24"/>
          <w:szCs w:val="24"/>
        </w:rPr>
        <w:t xml:space="preserve"> </w:t>
      </w:r>
      <w:r w:rsidR="00834B1B" w:rsidRPr="005E266B">
        <w:rPr>
          <w:rFonts w:ascii="Times New Roman" w:eastAsiaTheme="minorEastAsia" w:hAnsi="Times New Roman" w:cs="Times New Roman"/>
          <w:sz w:val="24"/>
          <w:szCs w:val="24"/>
        </w:rPr>
        <w:t>lack of psychological resources</w:t>
      </w:r>
      <w:r w:rsidR="00441B14" w:rsidRPr="005E266B">
        <w:rPr>
          <w:rFonts w:ascii="Times New Roman" w:eastAsiaTheme="minorEastAsia" w:hAnsi="Times New Roman" w:cs="Times New Roman"/>
          <w:sz w:val="24"/>
          <w:szCs w:val="24"/>
        </w:rPr>
        <w:t xml:space="preserve">, and </w:t>
      </w:r>
      <w:r w:rsidR="00B056B5" w:rsidRPr="005E266B">
        <w:rPr>
          <w:rFonts w:ascii="Times New Roman" w:eastAsiaTheme="minorEastAsia" w:hAnsi="Times New Roman" w:cs="Times New Roman"/>
          <w:sz w:val="24"/>
          <w:szCs w:val="24"/>
        </w:rPr>
        <w:t xml:space="preserve">lower </w:t>
      </w:r>
      <w:r w:rsidR="003E4C15" w:rsidRPr="005E266B">
        <w:rPr>
          <w:rFonts w:ascii="Times New Roman" w:eastAsiaTheme="minorEastAsia" w:hAnsi="Times New Roman" w:cs="Times New Roman"/>
          <w:sz w:val="24"/>
          <w:szCs w:val="24"/>
        </w:rPr>
        <w:t>treatment adherence</w:t>
      </w:r>
      <w:r w:rsidR="00527E70">
        <w:rPr>
          <w:rFonts w:ascii="Times New Roman" w:eastAsiaTheme="minorEastAsia" w:hAnsi="Times New Roman" w:cs="Times New Roman"/>
          <w:sz w:val="24"/>
          <w:szCs w:val="24"/>
        </w:rPr>
        <w:t xml:space="preserve"> </w:t>
      </w:r>
      <w:r w:rsidR="008B3E54" w:rsidRPr="005E266B">
        <w:rPr>
          <w:rFonts w:ascii="Times New Roman" w:eastAsiaTheme="minorEastAsia" w:hAnsi="Times New Roman" w:cs="Times New Roman"/>
          <w:sz w:val="24"/>
          <w:szCs w:val="24"/>
        </w:rPr>
        <w:fldChar w:fldCharType="begin">
          <w:fldData xml:space="preserve">PEVuZE5vdGU+PENpdGU+PEF1dGhvcj5CbGFrZSBIZWxtczwvQXV0aG9yPjxZZWFyPjIwMTc8L1ll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</w:fldData>
        </w:fldChar>
      </w:r>
      <w:r w:rsidR="001A5B29">
        <w:rPr>
          <w:rFonts w:ascii="Times New Roman" w:eastAsiaTheme="minorEastAsia" w:hAnsi="Times New Roman" w:cs="Times New Roman"/>
          <w:sz w:val="24"/>
          <w:szCs w:val="24"/>
        </w:rPr>
        <w:instrText xml:space="preserve"> ADDIN EN.CITE </w:instrText>
      </w:r>
      <w:r w:rsidR="001A5B29">
        <w:rPr>
          <w:rFonts w:ascii="Times New Roman" w:eastAsiaTheme="minorEastAsia" w:hAnsi="Times New Roman" w:cs="Times New Roman"/>
          <w:sz w:val="24"/>
          <w:szCs w:val="24"/>
        </w:rPr>
        <w:fldChar w:fldCharType="begin">
          <w:fldData xml:space="preserve">PEVuZE5vdGU+PENpdGU+PEF1dGhvcj5CbGFrZSBIZWxtczwvQXV0aG9yPjxZZWFyPjIwMTc8L1ll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</w:fldData>
        </w:fldChar>
      </w:r>
      <w:r w:rsidR="001A5B29">
        <w:rPr>
          <w:rFonts w:ascii="Times New Roman" w:eastAsiaTheme="minorEastAsia" w:hAnsi="Times New Roman" w:cs="Times New Roman"/>
          <w:sz w:val="24"/>
          <w:szCs w:val="24"/>
        </w:rPr>
        <w:instrText xml:space="preserve"> ADDIN EN.CITE.DATA </w:instrText>
      </w:r>
      <w:r w:rsidR="001A5B29">
        <w:rPr>
          <w:rFonts w:ascii="Times New Roman" w:eastAsiaTheme="minorEastAsia" w:hAnsi="Times New Roman" w:cs="Times New Roman"/>
          <w:sz w:val="24"/>
          <w:szCs w:val="24"/>
        </w:rPr>
      </w:r>
      <w:r w:rsidR="001A5B29">
        <w:rPr>
          <w:rFonts w:ascii="Times New Roman" w:eastAsiaTheme="minorEastAsia" w:hAnsi="Times New Roman" w:cs="Times New Roman"/>
          <w:sz w:val="24"/>
          <w:szCs w:val="24"/>
        </w:rPr>
        <w:fldChar w:fldCharType="end"/>
      </w:r>
      <w:r w:rsidR="008B3E54" w:rsidRPr="005E266B">
        <w:rPr>
          <w:rFonts w:ascii="Times New Roman" w:eastAsiaTheme="minorEastAsia" w:hAnsi="Times New Roman" w:cs="Times New Roman"/>
          <w:sz w:val="24"/>
          <w:szCs w:val="24"/>
        </w:rPr>
      </w:r>
      <w:r w:rsidR="008B3E54" w:rsidRPr="005E266B">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11" w:tooltip="Earnshaw, 2013 #17" w:history="1">
        <w:r w:rsidR="00B11036">
          <w:rPr>
            <w:rFonts w:ascii="Times New Roman" w:eastAsiaTheme="minorEastAsia" w:hAnsi="Times New Roman" w:cs="Times New Roman"/>
            <w:noProof/>
            <w:sz w:val="24"/>
            <w:szCs w:val="24"/>
          </w:rPr>
          <w:t>11</w:t>
        </w:r>
      </w:hyperlink>
      <w:r w:rsidR="00E513A6">
        <w:rPr>
          <w:rFonts w:ascii="Times New Roman" w:eastAsiaTheme="minorEastAsia" w:hAnsi="Times New Roman" w:cs="Times New Roman"/>
          <w:noProof/>
          <w:sz w:val="24"/>
          <w:szCs w:val="24"/>
        </w:rPr>
        <w:t xml:space="preserve">, </w:t>
      </w:r>
      <w:hyperlink w:anchor="_ENREF_13" w:tooltip="Turan, 2017 #29" w:history="1">
        <w:r w:rsidR="00B11036">
          <w:rPr>
            <w:rFonts w:ascii="Times New Roman" w:eastAsiaTheme="minorEastAsia" w:hAnsi="Times New Roman" w:cs="Times New Roman"/>
            <w:noProof/>
            <w:sz w:val="24"/>
            <w:szCs w:val="24"/>
          </w:rPr>
          <w:t>13</w:t>
        </w:r>
      </w:hyperlink>
      <w:r w:rsidR="00E513A6">
        <w:rPr>
          <w:rFonts w:ascii="Times New Roman" w:eastAsiaTheme="minorEastAsia" w:hAnsi="Times New Roman" w:cs="Times New Roman"/>
          <w:noProof/>
          <w:sz w:val="24"/>
          <w:szCs w:val="24"/>
        </w:rPr>
        <w:t xml:space="preserve">, </w:t>
      </w:r>
      <w:hyperlink w:anchor="_ENREF_16" w:tooltip="Blake Helms, 2017 #57" w:history="1">
        <w:r w:rsidR="00B11036">
          <w:rPr>
            <w:rFonts w:ascii="Times New Roman" w:eastAsiaTheme="minorEastAsia" w:hAnsi="Times New Roman" w:cs="Times New Roman"/>
            <w:noProof/>
            <w:sz w:val="24"/>
            <w:szCs w:val="24"/>
          </w:rPr>
          <w:t>16</w:t>
        </w:r>
      </w:hyperlink>
      <w:r w:rsidR="00E513A6">
        <w:rPr>
          <w:rFonts w:ascii="Times New Roman" w:eastAsiaTheme="minorEastAsia" w:hAnsi="Times New Roman" w:cs="Times New Roman"/>
          <w:noProof/>
          <w:sz w:val="24"/>
          <w:szCs w:val="24"/>
        </w:rPr>
        <w:t xml:space="preserve">, </w:t>
      </w:r>
      <w:hyperlink w:anchor="_ENREF_17" w:tooltip="Christopoulos, 2019 #63" w:history="1">
        <w:r w:rsidR="00B11036">
          <w:rPr>
            <w:rFonts w:ascii="Times New Roman" w:eastAsiaTheme="minorEastAsia" w:hAnsi="Times New Roman" w:cs="Times New Roman"/>
            <w:noProof/>
            <w:sz w:val="24"/>
            <w:szCs w:val="24"/>
          </w:rPr>
          <w:t>17</w:t>
        </w:r>
      </w:hyperlink>
      <w:r w:rsidR="00E513A6">
        <w:rPr>
          <w:rFonts w:ascii="Times New Roman" w:eastAsiaTheme="minorEastAsia" w:hAnsi="Times New Roman" w:cs="Times New Roman"/>
          <w:noProof/>
          <w:sz w:val="24"/>
          <w:szCs w:val="24"/>
        </w:rPr>
        <w:t>)</w:t>
      </w:r>
      <w:r w:rsidR="008B3E54" w:rsidRPr="005E266B">
        <w:rPr>
          <w:rFonts w:ascii="Times New Roman" w:eastAsiaTheme="minorEastAsia" w:hAnsi="Times New Roman" w:cs="Times New Roman"/>
          <w:sz w:val="24"/>
          <w:szCs w:val="24"/>
        </w:rPr>
        <w:fldChar w:fldCharType="end"/>
      </w:r>
      <w:r w:rsidR="00527E70">
        <w:rPr>
          <w:rFonts w:ascii="Times New Roman" w:eastAsiaTheme="minorEastAsia" w:hAnsi="Times New Roman" w:cs="Times New Roman"/>
          <w:sz w:val="24"/>
          <w:szCs w:val="24"/>
        </w:rPr>
        <w:t>,</w:t>
      </w:r>
      <w:r w:rsidR="00834B1B" w:rsidRPr="005E266B">
        <w:rPr>
          <w:rFonts w:ascii="Times New Roman" w:eastAsiaTheme="minorEastAsia" w:hAnsi="Times New Roman" w:cs="Times New Roman"/>
          <w:sz w:val="24"/>
          <w:szCs w:val="24"/>
        </w:rPr>
        <w:t xml:space="preserve"> and anticipated stigma</w:t>
      </w:r>
      <w:r w:rsidR="005216C3" w:rsidRPr="005E266B">
        <w:rPr>
          <w:rFonts w:ascii="Times New Roman" w:eastAsiaTheme="minorEastAsia" w:hAnsi="Times New Roman" w:cs="Times New Roman"/>
          <w:sz w:val="24"/>
          <w:szCs w:val="24"/>
        </w:rPr>
        <w:t xml:space="preserve"> </w:t>
      </w:r>
      <w:r w:rsidR="001C7FAD" w:rsidRPr="005E266B">
        <w:rPr>
          <w:rFonts w:ascii="Times New Roman" w:eastAsiaTheme="minorEastAsia" w:hAnsi="Times New Roman" w:cs="Times New Roman"/>
          <w:sz w:val="24"/>
          <w:szCs w:val="24"/>
        </w:rPr>
        <w:t>being</w:t>
      </w:r>
      <w:r w:rsidR="007327AA" w:rsidRPr="005E266B">
        <w:rPr>
          <w:rFonts w:ascii="Times New Roman" w:eastAsiaTheme="minorEastAsia" w:hAnsi="Times New Roman" w:cs="Times New Roman"/>
          <w:sz w:val="24"/>
          <w:szCs w:val="24"/>
        </w:rPr>
        <w:t xml:space="preserve"> linked with HIV non-disclosure</w:t>
      </w:r>
      <w:r w:rsidR="009F3295" w:rsidRPr="005E266B">
        <w:rPr>
          <w:rFonts w:ascii="Times New Roman" w:eastAsiaTheme="minorEastAsia" w:hAnsi="Times New Roman" w:cs="Times New Roman"/>
          <w:sz w:val="24"/>
          <w:szCs w:val="24"/>
        </w:rPr>
        <w:t xml:space="preserve"> and</w:t>
      </w:r>
      <w:r w:rsidR="00B26A15" w:rsidRPr="005E266B">
        <w:rPr>
          <w:rFonts w:ascii="Times New Roman" w:eastAsiaTheme="minorEastAsia" w:hAnsi="Times New Roman" w:cs="Times New Roman"/>
          <w:sz w:val="24"/>
          <w:szCs w:val="24"/>
        </w:rPr>
        <w:t xml:space="preserve"> </w:t>
      </w:r>
      <w:r w:rsidR="002D0FF7" w:rsidRPr="005E266B">
        <w:rPr>
          <w:rFonts w:ascii="Times New Roman" w:eastAsiaTheme="minorEastAsia" w:hAnsi="Times New Roman" w:cs="Times New Roman"/>
          <w:sz w:val="24"/>
          <w:szCs w:val="24"/>
        </w:rPr>
        <w:t>increased incidence of having a chronic illness comorbidity</w:t>
      </w:r>
      <w:r w:rsidR="00527E70">
        <w:rPr>
          <w:rFonts w:ascii="Times New Roman" w:eastAsiaTheme="minorEastAsia" w:hAnsi="Times New Roman" w:cs="Times New Roman"/>
          <w:sz w:val="24"/>
          <w:szCs w:val="24"/>
        </w:rPr>
        <w:t xml:space="preserve"> </w:t>
      </w:r>
      <w:r w:rsidR="009F3D78" w:rsidRPr="005E266B">
        <w:rPr>
          <w:rFonts w:ascii="Times New Roman" w:eastAsiaTheme="minorEastAsia" w:hAnsi="Times New Roman" w:cs="Times New Roman"/>
          <w:sz w:val="24"/>
          <w:szCs w:val="24"/>
        </w:rPr>
        <w:fldChar w:fldCharType="begin">
          <w:fldData xml:space="preserve">PEVuZE5vdGU+PENpdGU+PEF1dGhvcj5PYmVybWV5ZXI8L0F1dGhvcj48WWVhcj4yMDExPC9ZZWFy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=
</w:fldData>
        </w:fldChar>
      </w:r>
      <w:r w:rsidR="001A5B29">
        <w:rPr>
          <w:rFonts w:ascii="Times New Roman" w:eastAsiaTheme="minorEastAsia" w:hAnsi="Times New Roman" w:cs="Times New Roman"/>
          <w:sz w:val="24"/>
          <w:szCs w:val="24"/>
        </w:rPr>
        <w:instrText xml:space="preserve"> ADDIN EN.CITE </w:instrText>
      </w:r>
      <w:r w:rsidR="001A5B29">
        <w:rPr>
          <w:rFonts w:ascii="Times New Roman" w:eastAsiaTheme="minorEastAsia" w:hAnsi="Times New Roman" w:cs="Times New Roman"/>
          <w:sz w:val="24"/>
          <w:szCs w:val="24"/>
        </w:rPr>
        <w:fldChar w:fldCharType="begin">
          <w:fldData xml:space="preserve">PEVuZE5vdGU+PENpdGU+PEF1dGhvcj5PYmVybWV5ZXI8L0F1dGhvcj48WWVhcj4yMDExPC9ZZWFy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=
</w:fldData>
        </w:fldChar>
      </w:r>
      <w:r w:rsidR="001A5B29">
        <w:rPr>
          <w:rFonts w:ascii="Times New Roman" w:eastAsiaTheme="minorEastAsia" w:hAnsi="Times New Roman" w:cs="Times New Roman"/>
          <w:sz w:val="24"/>
          <w:szCs w:val="24"/>
        </w:rPr>
        <w:instrText xml:space="preserve"> ADDIN EN.CITE.DATA </w:instrText>
      </w:r>
      <w:r w:rsidR="001A5B29">
        <w:rPr>
          <w:rFonts w:ascii="Times New Roman" w:eastAsiaTheme="minorEastAsia" w:hAnsi="Times New Roman" w:cs="Times New Roman"/>
          <w:sz w:val="24"/>
          <w:szCs w:val="24"/>
        </w:rPr>
      </w:r>
      <w:r w:rsidR="001A5B29">
        <w:rPr>
          <w:rFonts w:ascii="Times New Roman" w:eastAsiaTheme="minorEastAsia" w:hAnsi="Times New Roman" w:cs="Times New Roman"/>
          <w:sz w:val="24"/>
          <w:szCs w:val="24"/>
        </w:rPr>
        <w:fldChar w:fldCharType="end"/>
      </w:r>
      <w:r w:rsidR="009F3D78" w:rsidRPr="005E266B">
        <w:rPr>
          <w:rFonts w:ascii="Times New Roman" w:eastAsiaTheme="minorEastAsia" w:hAnsi="Times New Roman" w:cs="Times New Roman"/>
          <w:sz w:val="24"/>
          <w:szCs w:val="24"/>
        </w:rPr>
      </w:r>
      <w:r w:rsidR="009F3D78" w:rsidRPr="005E266B">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11" w:tooltip="Earnshaw, 2013 #17" w:history="1">
        <w:r w:rsidR="00B11036">
          <w:rPr>
            <w:rFonts w:ascii="Times New Roman" w:eastAsiaTheme="minorEastAsia" w:hAnsi="Times New Roman" w:cs="Times New Roman"/>
            <w:noProof/>
            <w:sz w:val="24"/>
            <w:szCs w:val="24"/>
          </w:rPr>
          <w:t>11</w:t>
        </w:r>
      </w:hyperlink>
      <w:r w:rsidR="00E513A6">
        <w:rPr>
          <w:rFonts w:ascii="Times New Roman" w:eastAsiaTheme="minorEastAsia" w:hAnsi="Times New Roman" w:cs="Times New Roman"/>
          <w:noProof/>
          <w:sz w:val="24"/>
          <w:szCs w:val="24"/>
        </w:rPr>
        <w:t xml:space="preserve">, </w:t>
      </w:r>
      <w:hyperlink w:anchor="_ENREF_15" w:tooltip="Turan, 2017 #62" w:history="1">
        <w:r w:rsidR="00B11036">
          <w:rPr>
            <w:rFonts w:ascii="Times New Roman" w:eastAsiaTheme="minorEastAsia" w:hAnsi="Times New Roman" w:cs="Times New Roman"/>
            <w:noProof/>
            <w:sz w:val="24"/>
            <w:szCs w:val="24"/>
          </w:rPr>
          <w:t>15</w:t>
        </w:r>
      </w:hyperlink>
      <w:r w:rsidR="00E513A6">
        <w:rPr>
          <w:rFonts w:ascii="Times New Roman" w:eastAsiaTheme="minorEastAsia" w:hAnsi="Times New Roman" w:cs="Times New Roman"/>
          <w:noProof/>
          <w:sz w:val="24"/>
          <w:szCs w:val="24"/>
        </w:rPr>
        <w:t xml:space="preserve">, </w:t>
      </w:r>
      <w:hyperlink w:anchor="_ENREF_18" w:tooltip="Obermeyer, 2011 #60" w:history="1">
        <w:r w:rsidR="00B11036">
          <w:rPr>
            <w:rFonts w:ascii="Times New Roman" w:eastAsiaTheme="minorEastAsia" w:hAnsi="Times New Roman" w:cs="Times New Roman"/>
            <w:noProof/>
            <w:sz w:val="24"/>
            <w:szCs w:val="24"/>
          </w:rPr>
          <w:t>18</w:t>
        </w:r>
      </w:hyperlink>
      <w:r w:rsidR="00E513A6">
        <w:rPr>
          <w:rFonts w:ascii="Times New Roman" w:eastAsiaTheme="minorEastAsia" w:hAnsi="Times New Roman" w:cs="Times New Roman"/>
          <w:noProof/>
          <w:sz w:val="24"/>
          <w:szCs w:val="24"/>
        </w:rPr>
        <w:t>)</w:t>
      </w:r>
      <w:r w:rsidR="009F3D78" w:rsidRPr="005E266B">
        <w:rPr>
          <w:rFonts w:ascii="Times New Roman" w:eastAsiaTheme="minorEastAsia" w:hAnsi="Times New Roman" w:cs="Times New Roman"/>
          <w:sz w:val="24"/>
          <w:szCs w:val="24"/>
        </w:rPr>
        <w:fldChar w:fldCharType="end"/>
      </w:r>
      <w:r w:rsidR="00527E70">
        <w:rPr>
          <w:rFonts w:ascii="Times New Roman" w:eastAsiaTheme="minorEastAsia" w:hAnsi="Times New Roman" w:cs="Times New Roman"/>
          <w:sz w:val="24"/>
          <w:szCs w:val="24"/>
        </w:rPr>
        <w:t>.</w:t>
      </w:r>
      <w:r w:rsidR="00194241" w:rsidRPr="005E266B">
        <w:rPr>
          <w:rFonts w:ascii="Times New Roman" w:eastAsiaTheme="minorEastAsia" w:hAnsi="Times New Roman" w:cs="Times New Roman"/>
          <w:sz w:val="24"/>
          <w:szCs w:val="24"/>
        </w:rPr>
        <w:t xml:space="preserve"> </w:t>
      </w:r>
      <w:r w:rsidR="00C14703">
        <w:rPr>
          <w:rFonts w:ascii="Times New Roman" w:eastAsiaTheme="minorEastAsia" w:hAnsi="Times New Roman" w:cs="Times New Roman"/>
          <w:sz w:val="24"/>
          <w:szCs w:val="24"/>
        </w:rPr>
        <w:t xml:space="preserve">The conceptualization of internalized stigma as closely linked to, or in some cases synonymous with </w:t>
      </w:r>
      <w:r w:rsidR="00D84DF6">
        <w:rPr>
          <w:rFonts w:ascii="Times New Roman" w:eastAsiaTheme="minorEastAsia" w:hAnsi="Times New Roman" w:cs="Times New Roman"/>
          <w:sz w:val="24"/>
          <w:szCs w:val="24"/>
        </w:rPr>
        <w:t xml:space="preserve">cognitive and psychological difficulties (e.g. depression) has </w:t>
      </w:r>
      <w:r w:rsidR="003F06C1">
        <w:rPr>
          <w:rFonts w:ascii="Times New Roman" w:eastAsiaTheme="minorEastAsia" w:hAnsi="Times New Roman" w:cs="Times New Roman"/>
          <w:sz w:val="24"/>
          <w:szCs w:val="24"/>
        </w:rPr>
        <w:t>driven the development of intervention strategies</w:t>
      </w:r>
      <w:r w:rsidR="00EE09A7">
        <w:rPr>
          <w:rFonts w:ascii="Times New Roman" w:eastAsiaTheme="minorEastAsia" w:hAnsi="Times New Roman" w:cs="Times New Roman"/>
          <w:sz w:val="24"/>
          <w:szCs w:val="24"/>
        </w:rPr>
        <w:t xml:space="preserve"> for HIV stigma so far</w:t>
      </w:r>
      <w:r w:rsidR="003F06C1">
        <w:rPr>
          <w:rFonts w:ascii="Times New Roman" w:eastAsiaTheme="minorEastAsia" w:hAnsi="Times New Roman" w:cs="Times New Roman"/>
          <w:sz w:val="24"/>
          <w:szCs w:val="24"/>
        </w:rPr>
        <w:t xml:space="preserve">, however these </w:t>
      </w:r>
      <w:r w:rsidR="00182886">
        <w:rPr>
          <w:rFonts w:ascii="Times New Roman" w:eastAsiaTheme="minorEastAsia" w:hAnsi="Times New Roman" w:cs="Times New Roman"/>
          <w:sz w:val="24"/>
          <w:szCs w:val="24"/>
        </w:rPr>
        <w:t xml:space="preserve">interventions </w:t>
      </w:r>
      <w:r w:rsidR="003F06C1">
        <w:rPr>
          <w:rFonts w:ascii="Times New Roman" w:eastAsiaTheme="minorEastAsia" w:hAnsi="Times New Roman" w:cs="Times New Roman"/>
          <w:sz w:val="24"/>
          <w:szCs w:val="24"/>
        </w:rPr>
        <w:t>have shown lackluster results</w:t>
      </w:r>
      <w:r w:rsidR="00CC7F18">
        <w:rPr>
          <w:rFonts w:ascii="Times New Roman" w:eastAsiaTheme="minorEastAsia" w:hAnsi="Times New Roman" w:cs="Times New Roman"/>
          <w:sz w:val="24"/>
          <w:szCs w:val="24"/>
        </w:rPr>
        <w:t xml:space="preserve"> </w:t>
      </w:r>
      <w:r w:rsidR="00620FDF">
        <w:rPr>
          <w:rFonts w:ascii="Times New Roman" w:eastAsiaTheme="minorEastAsia" w:hAnsi="Times New Roman" w:cs="Times New Roman"/>
          <w:sz w:val="24"/>
          <w:szCs w:val="24"/>
        </w:rPr>
        <w:fldChar w:fldCharType="begin"/>
      </w:r>
      <w:r w:rsidR="001A5B29">
        <w:rPr>
          <w:rFonts w:ascii="Times New Roman" w:eastAsiaTheme="minorEastAsia" w:hAnsi="Times New Roman" w:cs="Times New Roman"/>
          <w:sz w:val="24"/>
          <w:szCs w:val="24"/>
        </w:rPr>
        <w:instrText xml:space="preserve"> ADDIN EN.CITE &lt;EndNote&gt;&lt;Cite&gt;&lt;Author&gt;Pantelic&lt;/Author&gt;&lt;Year&gt;2019&lt;/Year&gt;&lt;RecNum&gt;105&lt;/RecNum&gt;&lt;DisplayText&gt;(19, 20)&lt;/DisplayText&gt;&lt;record&gt;&lt;rec-number&gt;105&lt;/rec-number&gt;&lt;foreign-keys&gt;&lt;key app="EN" db-id="fxdavxr2xv5ppie9xpsp0fzpp52xpard50ff" timestamp="1588380947"&gt;105&lt;/key&gt;&lt;/foreign-keys&gt;&lt;ref-type name="Journal Article"&gt;17&lt;/ref-type&gt;&lt;contributors&gt;&lt;authors&gt;&lt;author&gt;Pantelic, Marija&lt;/author&gt;&lt;author&gt;Sprague, Laurel&lt;/author&gt;&lt;author&gt;Stangl, Anne L&lt;/author&gt;&lt;/authors&gt;&lt;/contributors&gt;&lt;titles&gt;&lt;title&gt;It’s not “all in your head”: critical knowledge gaps on internalized HIV stigma and a call for integrating social and structural conceptualizations&lt;/title&gt;&lt;secondary-title&gt;BMC Infectious Diseases&lt;/secondary-title&gt;&lt;/titles&gt;&lt;pages&gt;210&lt;/pages&gt;&lt;volume&gt;19&lt;/volume&gt;&lt;number&gt;1&lt;/number&gt;&lt;dates&gt;&lt;year&gt;2019&lt;/year&gt;&lt;/dates&gt;&lt;isbn&gt;1471-2334&lt;/isbn&gt;&lt;urls&gt;&lt;related-urls&gt;&lt;url&gt;https://www.ncbi.nlm.nih.gov/pmc/articles/PMC6399894/pdf/12879_2019_Article_3704.pdf&lt;/url&gt;&lt;/related-urls&gt;&lt;/urls&gt;&lt;/record&gt;&lt;/Cite&gt;&lt;Cite&gt;&lt;Author&gt;Stangl&lt;/Author&gt;&lt;Year&gt;2013&lt;/Year&gt;&lt;RecNum&gt;106&lt;/RecNum&gt;&lt;record&gt;&lt;rec-number&gt;106&lt;/rec-number&gt;&lt;foreign-keys&gt;&lt;key app="EN" db-id="fxdavxr2xv5ppie9xpsp0fzpp52xpard50ff" timestamp="1589311539"&gt;106&lt;/key&gt;&lt;/foreign-keys&gt;&lt;ref-type name="Journal Article"&gt;17&lt;/ref-type&gt;&lt;contributors&gt;&lt;authors&gt;&lt;author&gt;Stangl, Anne L&lt;/author&gt;&lt;author&gt;Lloyd, Jennifer K&lt;/author&gt;&lt;author&gt;Brady, Laura M&lt;/author&gt;&lt;author&gt;Holland, Claire E&lt;/author&gt;&lt;author&gt;Baral, Stefan&lt;/author&gt;&lt;/authors&gt;&lt;/contributors&gt;&lt;titles&gt;&lt;title&gt;A systematic review of interventions to reduce HIV‐related stigma and discrimination from 2002 to 2013: how far have we come?&lt;/title&gt;&lt;secondary-title&gt;Journal of the International AIDS Society&lt;/secondary-title&gt;&lt;/titles&gt;&lt;pages&gt;18734&lt;/pages&gt;&lt;volume&gt;16&lt;/volume&gt;&lt;dates&gt;&lt;year&gt;2013&lt;/year&gt;&lt;/dates&gt;&lt;isbn&gt;1758-2652&lt;/isbn&gt;&lt;urls&gt;&lt;related-urls&gt;&lt;url&gt;https://www.ncbi.nlm.nih.gov/pmc/articles/PMC3833106/pdf/JIAS-16-18734.pdf&lt;/url&gt;&lt;/related-urls&gt;&lt;/urls&gt;&lt;/record&gt;&lt;/Cite&gt;&lt;/EndNote&gt;</w:instrText>
      </w:r>
      <w:r w:rsidR="00620FDF">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19" w:tooltip="Pantelic, 2019 #105" w:history="1">
        <w:r w:rsidR="00B11036">
          <w:rPr>
            <w:rFonts w:ascii="Times New Roman" w:eastAsiaTheme="minorEastAsia" w:hAnsi="Times New Roman" w:cs="Times New Roman"/>
            <w:noProof/>
            <w:sz w:val="24"/>
            <w:szCs w:val="24"/>
          </w:rPr>
          <w:t>19</w:t>
        </w:r>
      </w:hyperlink>
      <w:r w:rsidR="00E513A6">
        <w:rPr>
          <w:rFonts w:ascii="Times New Roman" w:eastAsiaTheme="minorEastAsia" w:hAnsi="Times New Roman" w:cs="Times New Roman"/>
          <w:noProof/>
          <w:sz w:val="24"/>
          <w:szCs w:val="24"/>
        </w:rPr>
        <w:t xml:space="preserve">, </w:t>
      </w:r>
      <w:hyperlink w:anchor="_ENREF_20" w:tooltip="Stangl, 2013 #106" w:history="1">
        <w:r w:rsidR="00B11036">
          <w:rPr>
            <w:rFonts w:ascii="Times New Roman" w:eastAsiaTheme="minorEastAsia" w:hAnsi="Times New Roman" w:cs="Times New Roman"/>
            <w:noProof/>
            <w:sz w:val="24"/>
            <w:szCs w:val="24"/>
          </w:rPr>
          <w:t>20</w:t>
        </w:r>
      </w:hyperlink>
      <w:r w:rsidR="00E513A6">
        <w:rPr>
          <w:rFonts w:ascii="Times New Roman" w:eastAsiaTheme="minorEastAsia" w:hAnsi="Times New Roman" w:cs="Times New Roman"/>
          <w:noProof/>
          <w:sz w:val="24"/>
          <w:szCs w:val="24"/>
        </w:rPr>
        <w:t>)</w:t>
      </w:r>
      <w:r w:rsidR="00620FDF">
        <w:rPr>
          <w:rFonts w:ascii="Times New Roman" w:eastAsiaTheme="minorEastAsia" w:hAnsi="Times New Roman" w:cs="Times New Roman"/>
          <w:sz w:val="24"/>
          <w:szCs w:val="24"/>
        </w:rPr>
        <w:fldChar w:fldCharType="end"/>
      </w:r>
      <w:r w:rsidR="003F06C1">
        <w:rPr>
          <w:rFonts w:ascii="Times New Roman" w:eastAsiaTheme="minorEastAsia" w:hAnsi="Times New Roman" w:cs="Times New Roman"/>
          <w:sz w:val="24"/>
          <w:szCs w:val="24"/>
        </w:rPr>
        <w:t>.</w:t>
      </w:r>
      <w:r w:rsidR="00076755">
        <w:rPr>
          <w:rFonts w:ascii="Times New Roman" w:eastAsiaTheme="minorEastAsia" w:hAnsi="Times New Roman" w:cs="Times New Roman"/>
          <w:sz w:val="24"/>
          <w:szCs w:val="24"/>
        </w:rPr>
        <w:t xml:space="preserve"> </w:t>
      </w:r>
      <w:r w:rsidR="00964D69">
        <w:rPr>
          <w:rFonts w:ascii="Times New Roman" w:eastAsiaTheme="minorEastAsia" w:hAnsi="Times New Roman" w:cs="Times New Roman"/>
          <w:sz w:val="24"/>
          <w:szCs w:val="24"/>
        </w:rPr>
        <w:t xml:space="preserve">A secondary function of this study is to </w:t>
      </w:r>
      <w:r w:rsidR="00FC5FD3">
        <w:rPr>
          <w:rFonts w:ascii="Times New Roman" w:eastAsiaTheme="minorEastAsia" w:hAnsi="Times New Roman" w:cs="Times New Roman"/>
          <w:sz w:val="24"/>
          <w:szCs w:val="24"/>
        </w:rPr>
        <w:t xml:space="preserve">examine whether internalized stigma and depression </w:t>
      </w:r>
      <w:r w:rsidR="004D6F11">
        <w:rPr>
          <w:rFonts w:ascii="Times New Roman" w:eastAsiaTheme="minorEastAsia" w:hAnsi="Times New Roman" w:cs="Times New Roman"/>
          <w:sz w:val="24"/>
          <w:szCs w:val="24"/>
        </w:rPr>
        <w:t>have independent and separate impacts on health.</w:t>
      </w:r>
    </w:p>
    <w:p w14:paraId="732618AA" w14:textId="411441E1" w:rsidR="00D23FA8" w:rsidRPr="005E266B" w:rsidRDefault="0094799B" w:rsidP="001E18C4">
      <w:pPr>
        <w:autoSpaceDE w:val="0"/>
        <w:autoSpaceDN w:val="0"/>
        <w:adjustRightInd w:val="0"/>
        <w:spacing w:line="480" w:lineRule="auto"/>
        <w:rPr>
          <w:rFonts w:ascii="Times New Roman" w:eastAsiaTheme="minorEastAsia" w:hAnsi="Times New Roman" w:cs="Times New Roman"/>
          <w:sz w:val="24"/>
          <w:szCs w:val="24"/>
        </w:rPr>
      </w:pPr>
      <w:r w:rsidRPr="005E266B">
        <w:rPr>
          <w:rFonts w:ascii="Times New Roman" w:eastAsiaTheme="minorEastAsia" w:hAnsi="Times New Roman" w:cs="Times New Roman"/>
          <w:sz w:val="24"/>
          <w:szCs w:val="24"/>
        </w:rPr>
        <w:t xml:space="preserve">The HIV Stigma Framework has </w:t>
      </w:r>
      <w:r w:rsidR="005858F5">
        <w:rPr>
          <w:rFonts w:ascii="Times New Roman" w:eastAsiaTheme="minorEastAsia" w:hAnsi="Times New Roman" w:cs="Times New Roman"/>
          <w:sz w:val="24"/>
          <w:szCs w:val="24"/>
        </w:rPr>
        <w:t>helped</w:t>
      </w:r>
      <w:r w:rsidRPr="005E266B">
        <w:rPr>
          <w:rFonts w:ascii="Times New Roman" w:eastAsiaTheme="minorEastAsia" w:hAnsi="Times New Roman" w:cs="Times New Roman"/>
          <w:sz w:val="24"/>
          <w:szCs w:val="24"/>
        </w:rPr>
        <w:t xml:space="preserve"> </w:t>
      </w:r>
      <w:r w:rsidR="005858F5">
        <w:rPr>
          <w:rFonts w:ascii="Times New Roman" w:eastAsiaTheme="minorEastAsia" w:hAnsi="Times New Roman" w:cs="Times New Roman"/>
          <w:sz w:val="24"/>
          <w:szCs w:val="24"/>
        </w:rPr>
        <w:t>to increase</w:t>
      </w:r>
      <w:r w:rsidR="0074038A" w:rsidRPr="005E266B">
        <w:rPr>
          <w:rFonts w:ascii="Times New Roman" w:eastAsiaTheme="minorEastAsia" w:hAnsi="Times New Roman" w:cs="Times New Roman"/>
          <w:sz w:val="24"/>
          <w:szCs w:val="24"/>
        </w:rPr>
        <w:t xml:space="preserve"> our understanding of </w:t>
      </w:r>
      <w:r w:rsidR="003C1B04">
        <w:rPr>
          <w:rFonts w:ascii="Times New Roman" w:eastAsiaTheme="minorEastAsia" w:hAnsi="Times New Roman" w:cs="Times New Roman"/>
          <w:sz w:val="24"/>
          <w:szCs w:val="24"/>
        </w:rPr>
        <w:t>stigma and health</w:t>
      </w:r>
      <w:r w:rsidR="00736801" w:rsidRPr="005E266B">
        <w:rPr>
          <w:rFonts w:ascii="Times New Roman" w:eastAsiaTheme="minorEastAsia" w:hAnsi="Times New Roman" w:cs="Times New Roman"/>
          <w:sz w:val="24"/>
          <w:szCs w:val="24"/>
        </w:rPr>
        <w:t>, however</w:t>
      </w:r>
      <w:r w:rsidR="00787D60" w:rsidRPr="005E266B">
        <w:rPr>
          <w:rFonts w:ascii="Times New Roman" w:eastAsiaTheme="minorEastAsia" w:hAnsi="Times New Roman" w:cs="Times New Roman"/>
          <w:sz w:val="24"/>
          <w:szCs w:val="24"/>
        </w:rPr>
        <w:t xml:space="preserve"> </w:t>
      </w:r>
      <w:r w:rsidR="0084512A" w:rsidRPr="005E266B">
        <w:rPr>
          <w:rFonts w:ascii="Times New Roman" w:eastAsiaTheme="minorEastAsia" w:hAnsi="Times New Roman" w:cs="Times New Roman"/>
          <w:sz w:val="24"/>
          <w:szCs w:val="24"/>
        </w:rPr>
        <w:t xml:space="preserve">the impact of stigma on an individual’s </w:t>
      </w:r>
      <w:r w:rsidR="00D84570" w:rsidRPr="005E266B">
        <w:rPr>
          <w:rFonts w:ascii="Times New Roman" w:eastAsiaTheme="minorEastAsia" w:hAnsi="Times New Roman" w:cs="Times New Roman"/>
          <w:sz w:val="24"/>
          <w:szCs w:val="24"/>
        </w:rPr>
        <w:t>self-rated health</w:t>
      </w:r>
      <w:r w:rsidR="00D26B57" w:rsidRPr="005E266B">
        <w:rPr>
          <w:rFonts w:ascii="Times New Roman" w:eastAsiaTheme="minorEastAsia" w:hAnsi="Times New Roman" w:cs="Times New Roman"/>
          <w:sz w:val="24"/>
          <w:szCs w:val="24"/>
        </w:rPr>
        <w:t xml:space="preserve"> has gone </w:t>
      </w:r>
      <w:r w:rsidR="00F330F9" w:rsidRPr="005E266B">
        <w:rPr>
          <w:rFonts w:ascii="Times New Roman" w:eastAsiaTheme="minorEastAsia" w:hAnsi="Times New Roman" w:cs="Times New Roman"/>
          <w:sz w:val="24"/>
          <w:szCs w:val="24"/>
        </w:rPr>
        <w:t xml:space="preserve">largely </w:t>
      </w:r>
      <w:r w:rsidR="002366F0" w:rsidRPr="005E266B">
        <w:rPr>
          <w:rFonts w:ascii="Times New Roman" w:eastAsiaTheme="minorEastAsia" w:hAnsi="Times New Roman" w:cs="Times New Roman"/>
          <w:sz w:val="24"/>
          <w:szCs w:val="24"/>
        </w:rPr>
        <w:t xml:space="preserve">uninvestigated. </w:t>
      </w:r>
      <w:r w:rsidR="007E44E6" w:rsidRPr="005E266B">
        <w:rPr>
          <w:rFonts w:ascii="Times New Roman" w:eastAsiaTheme="minorEastAsia" w:hAnsi="Times New Roman" w:cs="Times New Roman"/>
          <w:sz w:val="24"/>
          <w:szCs w:val="24"/>
        </w:rPr>
        <w:t xml:space="preserve">Incorporating </w:t>
      </w:r>
      <w:r w:rsidR="009118E0" w:rsidRPr="005E266B">
        <w:rPr>
          <w:rFonts w:ascii="Times New Roman" w:eastAsiaTheme="minorEastAsia" w:hAnsi="Times New Roman" w:cs="Times New Roman"/>
          <w:sz w:val="24"/>
          <w:szCs w:val="24"/>
        </w:rPr>
        <w:t>self-rated health</w:t>
      </w:r>
      <w:r w:rsidR="007E44E6" w:rsidRPr="005E266B">
        <w:rPr>
          <w:rFonts w:ascii="Times New Roman" w:eastAsiaTheme="minorEastAsia" w:hAnsi="Times New Roman" w:cs="Times New Roman"/>
          <w:sz w:val="24"/>
          <w:szCs w:val="24"/>
        </w:rPr>
        <w:t xml:space="preserve"> into the framework </w:t>
      </w:r>
      <w:r w:rsidR="001178DC">
        <w:rPr>
          <w:rFonts w:ascii="Times New Roman" w:eastAsiaTheme="minorEastAsia" w:hAnsi="Times New Roman" w:cs="Times New Roman"/>
          <w:sz w:val="24"/>
          <w:szCs w:val="24"/>
        </w:rPr>
        <w:t xml:space="preserve">facilitates exploration of </w:t>
      </w:r>
      <w:r w:rsidR="00B87F84" w:rsidRPr="005E266B">
        <w:rPr>
          <w:rFonts w:ascii="Times New Roman" w:eastAsiaTheme="minorEastAsia" w:hAnsi="Times New Roman" w:cs="Times New Roman"/>
          <w:sz w:val="24"/>
          <w:szCs w:val="24"/>
        </w:rPr>
        <w:t>how</w:t>
      </w:r>
      <w:r w:rsidR="004F026E" w:rsidRPr="005E266B">
        <w:rPr>
          <w:rFonts w:ascii="Times New Roman" w:eastAsiaTheme="minorEastAsia" w:hAnsi="Times New Roman" w:cs="Times New Roman"/>
          <w:sz w:val="24"/>
          <w:szCs w:val="24"/>
        </w:rPr>
        <w:t xml:space="preserve"> </w:t>
      </w:r>
      <w:r w:rsidR="00D50045" w:rsidRPr="005E266B">
        <w:rPr>
          <w:rFonts w:ascii="Times New Roman" w:eastAsiaTheme="minorEastAsia" w:hAnsi="Times New Roman" w:cs="Times New Roman"/>
          <w:sz w:val="24"/>
          <w:szCs w:val="24"/>
        </w:rPr>
        <w:t xml:space="preserve">living with HIV </w:t>
      </w:r>
      <w:r w:rsidR="00684F1B" w:rsidRPr="005E266B">
        <w:rPr>
          <w:rFonts w:ascii="Times New Roman" w:eastAsiaTheme="minorEastAsia" w:hAnsi="Times New Roman" w:cs="Times New Roman"/>
          <w:sz w:val="24"/>
          <w:szCs w:val="24"/>
        </w:rPr>
        <w:t xml:space="preserve">may </w:t>
      </w:r>
      <w:r w:rsidR="003A24A0" w:rsidRPr="005E266B">
        <w:rPr>
          <w:rFonts w:ascii="Times New Roman" w:eastAsiaTheme="minorEastAsia" w:hAnsi="Times New Roman" w:cs="Times New Roman"/>
          <w:sz w:val="24"/>
          <w:szCs w:val="24"/>
        </w:rPr>
        <w:t xml:space="preserve">impact </w:t>
      </w:r>
      <w:r w:rsidR="006657DC" w:rsidRPr="005E266B">
        <w:rPr>
          <w:rFonts w:ascii="Times New Roman" w:eastAsiaTheme="minorEastAsia" w:hAnsi="Times New Roman" w:cs="Times New Roman"/>
          <w:sz w:val="24"/>
          <w:szCs w:val="24"/>
        </w:rPr>
        <w:t>an indivi</w:t>
      </w:r>
      <w:r w:rsidR="00BE46FF" w:rsidRPr="005E266B">
        <w:rPr>
          <w:rFonts w:ascii="Times New Roman" w:eastAsiaTheme="minorEastAsia" w:hAnsi="Times New Roman" w:cs="Times New Roman"/>
          <w:sz w:val="24"/>
          <w:szCs w:val="24"/>
        </w:rPr>
        <w:t>dual’s self-concept of health</w:t>
      </w:r>
      <w:r w:rsidR="003A24A0" w:rsidRPr="005E266B">
        <w:rPr>
          <w:rFonts w:ascii="Times New Roman" w:eastAsiaTheme="minorEastAsia" w:hAnsi="Times New Roman" w:cs="Times New Roman"/>
          <w:sz w:val="24"/>
          <w:szCs w:val="24"/>
        </w:rPr>
        <w:t xml:space="preserve"> and how this </w:t>
      </w:r>
      <w:r w:rsidR="004F026E" w:rsidRPr="005E266B">
        <w:rPr>
          <w:rFonts w:ascii="Times New Roman" w:eastAsiaTheme="minorEastAsia" w:hAnsi="Times New Roman" w:cs="Times New Roman"/>
          <w:sz w:val="24"/>
          <w:szCs w:val="24"/>
        </w:rPr>
        <w:t>intera</w:t>
      </w:r>
      <w:r w:rsidR="003A24A0" w:rsidRPr="005E266B">
        <w:rPr>
          <w:rFonts w:ascii="Times New Roman" w:eastAsiaTheme="minorEastAsia" w:hAnsi="Times New Roman" w:cs="Times New Roman"/>
          <w:sz w:val="24"/>
          <w:szCs w:val="24"/>
        </w:rPr>
        <w:t>ction</w:t>
      </w:r>
      <w:r w:rsidR="004F026E" w:rsidRPr="005E266B">
        <w:rPr>
          <w:rFonts w:ascii="Times New Roman" w:eastAsiaTheme="minorEastAsia" w:hAnsi="Times New Roman" w:cs="Times New Roman"/>
          <w:sz w:val="24"/>
          <w:szCs w:val="24"/>
        </w:rPr>
        <w:t xml:space="preserve"> </w:t>
      </w:r>
      <w:r w:rsidR="003A24A0" w:rsidRPr="005E266B">
        <w:rPr>
          <w:rFonts w:ascii="Times New Roman" w:eastAsiaTheme="minorEastAsia" w:hAnsi="Times New Roman" w:cs="Times New Roman"/>
          <w:sz w:val="24"/>
          <w:szCs w:val="24"/>
        </w:rPr>
        <w:t>affects</w:t>
      </w:r>
      <w:r w:rsidR="00D50045" w:rsidRPr="005E266B">
        <w:rPr>
          <w:rFonts w:ascii="Times New Roman" w:eastAsiaTheme="minorEastAsia" w:hAnsi="Times New Roman" w:cs="Times New Roman"/>
          <w:sz w:val="24"/>
          <w:szCs w:val="24"/>
        </w:rPr>
        <w:t xml:space="preserve"> </w:t>
      </w:r>
      <w:r w:rsidR="00677C16" w:rsidRPr="005E266B">
        <w:rPr>
          <w:rFonts w:ascii="Times New Roman" w:eastAsiaTheme="minorEastAsia" w:hAnsi="Times New Roman" w:cs="Times New Roman"/>
          <w:sz w:val="24"/>
          <w:szCs w:val="24"/>
        </w:rPr>
        <w:t xml:space="preserve">their real-life </w:t>
      </w:r>
      <w:r w:rsidR="00D50045" w:rsidRPr="005E266B">
        <w:rPr>
          <w:rFonts w:ascii="Times New Roman" w:eastAsiaTheme="minorEastAsia" w:hAnsi="Times New Roman" w:cs="Times New Roman"/>
          <w:sz w:val="24"/>
          <w:szCs w:val="24"/>
        </w:rPr>
        <w:t>health</w:t>
      </w:r>
      <w:r w:rsidR="00677C16" w:rsidRPr="005E266B">
        <w:rPr>
          <w:rFonts w:ascii="Times New Roman" w:eastAsiaTheme="minorEastAsia" w:hAnsi="Times New Roman" w:cs="Times New Roman"/>
          <w:sz w:val="24"/>
          <w:szCs w:val="24"/>
        </w:rPr>
        <w:t xml:space="preserve"> outcomes</w:t>
      </w:r>
      <w:r w:rsidR="00D50045" w:rsidRPr="005E266B">
        <w:rPr>
          <w:rFonts w:ascii="Times New Roman" w:eastAsiaTheme="minorEastAsia" w:hAnsi="Times New Roman" w:cs="Times New Roman"/>
          <w:sz w:val="24"/>
          <w:szCs w:val="24"/>
        </w:rPr>
        <w:t>.</w:t>
      </w:r>
      <w:r w:rsidR="00677C16" w:rsidRPr="005E266B">
        <w:rPr>
          <w:rFonts w:ascii="Times New Roman" w:eastAsiaTheme="minorEastAsia" w:hAnsi="Times New Roman" w:cs="Times New Roman"/>
          <w:sz w:val="24"/>
          <w:szCs w:val="24"/>
        </w:rPr>
        <w:t xml:space="preserve"> </w:t>
      </w:r>
      <w:r w:rsidR="0024636F" w:rsidRPr="005E266B">
        <w:rPr>
          <w:rFonts w:ascii="Times New Roman" w:eastAsiaTheme="minorEastAsia" w:hAnsi="Times New Roman" w:cs="Times New Roman"/>
          <w:sz w:val="24"/>
          <w:szCs w:val="24"/>
        </w:rPr>
        <w:t xml:space="preserve">Focusing on </w:t>
      </w:r>
      <w:r w:rsidR="00546239" w:rsidRPr="005E266B">
        <w:rPr>
          <w:rFonts w:ascii="Times New Roman" w:eastAsiaTheme="minorEastAsia" w:hAnsi="Times New Roman" w:cs="Times New Roman"/>
          <w:sz w:val="24"/>
          <w:szCs w:val="24"/>
        </w:rPr>
        <w:t>self-reported overall</w:t>
      </w:r>
      <w:r w:rsidR="0024636F" w:rsidRPr="005E266B">
        <w:rPr>
          <w:rFonts w:ascii="Times New Roman" w:eastAsiaTheme="minorEastAsia" w:hAnsi="Times New Roman" w:cs="Times New Roman"/>
          <w:sz w:val="24"/>
          <w:szCs w:val="24"/>
        </w:rPr>
        <w:t xml:space="preserve"> health is </w:t>
      </w:r>
      <w:r w:rsidR="00585A36" w:rsidRPr="005E266B">
        <w:rPr>
          <w:rFonts w:ascii="Times New Roman" w:eastAsiaTheme="minorEastAsia" w:hAnsi="Times New Roman" w:cs="Times New Roman"/>
          <w:sz w:val="24"/>
          <w:szCs w:val="24"/>
        </w:rPr>
        <w:t>especially relevant</w:t>
      </w:r>
      <w:r w:rsidR="0024636F" w:rsidRPr="005E266B">
        <w:rPr>
          <w:rFonts w:ascii="Times New Roman" w:eastAsiaTheme="minorEastAsia" w:hAnsi="Times New Roman" w:cs="Times New Roman"/>
          <w:sz w:val="24"/>
          <w:szCs w:val="24"/>
        </w:rPr>
        <w:t xml:space="preserve"> </w:t>
      </w:r>
      <w:r w:rsidR="001178DC">
        <w:rPr>
          <w:rFonts w:ascii="Times New Roman" w:eastAsiaTheme="minorEastAsia" w:hAnsi="Times New Roman" w:cs="Times New Roman"/>
          <w:sz w:val="24"/>
          <w:szCs w:val="24"/>
        </w:rPr>
        <w:t>now</w:t>
      </w:r>
      <w:r w:rsidR="00684F1B" w:rsidRPr="005E266B">
        <w:rPr>
          <w:rFonts w:ascii="Times New Roman" w:eastAsiaTheme="minorEastAsia" w:hAnsi="Times New Roman" w:cs="Times New Roman"/>
          <w:sz w:val="24"/>
          <w:szCs w:val="24"/>
        </w:rPr>
        <w:t xml:space="preserve"> </w:t>
      </w:r>
      <w:r w:rsidR="001178DC">
        <w:rPr>
          <w:rFonts w:ascii="Times New Roman" w:eastAsiaTheme="minorEastAsia" w:hAnsi="Times New Roman" w:cs="Times New Roman"/>
          <w:sz w:val="24"/>
          <w:szCs w:val="24"/>
        </w:rPr>
        <w:t xml:space="preserve">that </w:t>
      </w:r>
      <w:r w:rsidR="00AB0715">
        <w:rPr>
          <w:rFonts w:ascii="Times New Roman" w:eastAsiaTheme="minorEastAsia" w:hAnsi="Times New Roman" w:cs="Times New Roman"/>
          <w:sz w:val="24"/>
          <w:szCs w:val="24"/>
        </w:rPr>
        <w:t xml:space="preserve">increased access to </w:t>
      </w:r>
      <w:r w:rsidR="00F13FFC">
        <w:rPr>
          <w:rFonts w:ascii="Times New Roman" w:eastAsiaTheme="minorEastAsia" w:hAnsi="Times New Roman" w:cs="Times New Roman"/>
          <w:sz w:val="24"/>
          <w:szCs w:val="24"/>
        </w:rPr>
        <w:t>ART</w:t>
      </w:r>
      <w:r w:rsidR="00AB0715">
        <w:rPr>
          <w:rFonts w:ascii="Times New Roman" w:eastAsiaTheme="minorEastAsia" w:hAnsi="Times New Roman" w:cs="Times New Roman"/>
          <w:sz w:val="24"/>
          <w:szCs w:val="24"/>
        </w:rPr>
        <w:t xml:space="preserve"> has resulted in a </w:t>
      </w:r>
      <w:r w:rsidR="00ED2858">
        <w:rPr>
          <w:rFonts w:ascii="Times New Roman" w:eastAsiaTheme="minorEastAsia" w:hAnsi="Times New Roman" w:cs="Times New Roman"/>
          <w:sz w:val="24"/>
          <w:szCs w:val="24"/>
        </w:rPr>
        <w:t>shift in</w:t>
      </w:r>
      <w:r w:rsidR="00A0458B">
        <w:rPr>
          <w:rFonts w:ascii="Times New Roman" w:eastAsiaTheme="minorEastAsia" w:hAnsi="Times New Roman" w:cs="Times New Roman"/>
          <w:sz w:val="24"/>
          <w:szCs w:val="24"/>
        </w:rPr>
        <w:t xml:space="preserve"> focus </w:t>
      </w:r>
      <w:r w:rsidR="005063E6">
        <w:rPr>
          <w:rFonts w:ascii="Times New Roman" w:eastAsiaTheme="minorEastAsia" w:hAnsi="Times New Roman" w:cs="Times New Roman"/>
          <w:sz w:val="24"/>
          <w:szCs w:val="24"/>
        </w:rPr>
        <w:t>for</w:t>
      </w:r>
      <w:r w:rsidR="001178DC">
        <w:rPr>
          <w:rFonts w:ascii="Times New Roman" w:eastAsiaTheme="minorEastAsia" w:hAnsi="Times New Roman" w:cs="Times New Roman"/>
          <w:sz w:val="24"/>
          <w:szCs w:val="24"/>
        </w:rPr>
        <w:t xml:space="preserve"> HIV research from </w:t>
      </w:r>
      <w:r w:rsidR="002E1CB6" w:rsidRPr="005E266B">
        <w:rPr>
          <w:rFonts w:ascii="Times New Roman" w:eastAsiaTheme="minorEastAsia" w:hAnsi="Times New Roman" w:cs="Times New Roman"/>
          <w:sz w:val="24"/>
          <w:szCs w:val="24"/>
        </w:rPr>
        <w:t>surviv</w:t>
      </w:r>
      <w:r w:rsidR="00EC0EF9" w:rsidRPr="005E266B">
        <w:rPr>
          <w:rFonts w:ascii="Times New Roman" w:eastAsiaTheme="minorEastAsia" w:hAnsi="Times New Roman" w:cs="Times New Roman"/>
          <w:sz w:val="24"/>
          <w:szCs w:val="24"/>
        </w:rPr>
        <w:t>al</w:t>
      </w:r>
      <w:r w:rsidR="00C92E9F" w:rsidRPr="005E266B">
        <w:rPr>
          <w:rFonts w:ascii="Times New Roman" w:eastAsiaTheme="minorEastAsia" w:hAnsi="Times New Roman" w:cs="Times New Roman"/>
          <w:sz w:val="24"/>
          <w:szCs w:val="24"/>
        </w:rPr>
        <w:t xml:space="preserve"> rates</w:t>
      </w:r>
      <w:r w:rsidR="00723983" w:rsidRPr="005E266B">
        <w:rPr>
          <w:rFonts w:ascii="Times New Roman" w:eastAsiaTheme="minorEastAsia" w:hAnsi="Times New Roman" w:cs="Times New Roman"/>
          <w:sz w:val="24"/>
          <w:szCs w:val="24"/>
        </w:rPr>
        <w:t xml:space="preserve"> </w:t>
      </w:r>
      <w:r w:rsidR="00AB0715">
        <w:rPr>
          <w:rFonts w:ascii="Times New Roman" w:eastAsiaTheme="minorEastAsia" w:hAnsi="Times New Roman" w:cs="Times New Roman"/>
          <w:sz w:val="24"/>
          <w:szCs w:val="24"/>
        </w:rPr>
        <w:t xml:space="preserve">to </w:t>
      </w:r>
      <w:r w:rsidR="00AB0715" w:rsidRPr="005E266B">
        <w:rPr>
          <w:rFonts w:ascii="Times New Roman" w:eastAsiaTheme="minorEastAsia" w:hAnsi="Times New Roman" w:cs="Times New Roman"/>
          <w:sz w:val="24"/>
          <w:szCs w:val="24"/>
        </w:rPr>
        <w:t>how people living with HIV can thrive</w:t>
      </w:r>
      <w:r w:rsidR="00AB0715">
        <w:rPr>
          <w:rFonts w:ascii="Times New Roman" w:eastAsiaTheme="minorEastAsia" w:hAnsi="Times New Roman" w:cs="Times New Roman"/>
          <w:sz w:val="24"/>
          <w:szCs w:val="24"/>
        </w:rPr>
        <w:t>.</w:t>
      </w:r>
    </w:p>
    <w:p w14:paraId="084580B9" w14:textId="4190590A" w:rsidR="00D23FA8" w:rsidRPr="005E266B" w:rsidRDefault="001C77EA" w:rsidP="001E18C4">
      <w:pPr>
        <w:autoSpaceDE w:val="0"/>
        <w:autoSpaceDN w:val="0"/>
        <w:adjustRightInd w:val="0"/>
        <w:spacing w:line="480" w:lineRule="auto"/>
        <w:rPr>
          <w:rFonts w:ascii="Times New Roman" w:eastAsiaTheme="minorEastAsia" w:hAnsi="Times New Roman" w:cs="Times New Roman"/>
          <w:sz w:val="24"/>
          <w:szCs w:val="24"/>
        </w:rPr>
      </w:pPr>
      <w:r w:rsidRPr="005E266B">
        <w:rPr>
          <w:rFonts w:ascii="Times New Roman" w:eastAsiaTheme="minorEastAsia" w:hAnsi="Times New Roman" w:cs="Times New Roman"/>
          <w:sz w:val="24"/>
          <w:szCs w:val="24"/>
        </w:rPr>
        <w:t>S</w:t>
      </w:r>
      <w:r w:rsidR="006E7C12" w:rsidRPr="005E266B">
        <w:rPr>
          <w:rFonts w:ascii="Times New Roman" w:eastAsiaTheme="minorEastAsia" w:hAnsi="Times New Roman" w:cs="Times New Roman"/>
          <w:sz w:val="24"/>
          <w:szCs w:val="24"/>
        </w:rPr>
        <w:t>elf-rated health</w:t>
      </w:r>
      <w:r w:rsidRPr="005E266B">
        <w:rPr>
          <w:rFonts w:ascii="Times New Roman" w:eastAsiaTheme="minorEastAsia" w:hAnsi="Times New Roman" w:cs="Times New Roman"/>
          <w:sz w:val="24"/>
          <w:szCs w:val="24"/>
        </w:rPr>
        <w:t xml:space="preserve"> has been </w:t>
      </w:r>
      <w:r w:rsidR="00061F6A" w:rsidRPr="005E266B">
        <w:rPr>
          <w:rFonts w:ascii="Times New Roman" w:eastAsiaTheme="minorEastAsia" w:hAnsi="Times New Roman" w:cs="Times New Roman"/>
          <w:sz w:val="24"/>
          <w:szCs w:val="24"/>
        </w:rPr>
        <w:t>measured</w:t>
      </w:r>
      <w:r w:rsidRPr="005E266B">
        <w:rPr>
          <w:rFonts w:ascii="Times New Roman" w:eastAsiaTheme="minorEastAsia" w:hAnsi="Times New Roman" w:cs="Times New Roman"/>
          <w:sz w:val="24"/>
          <w:szCs w:val="24"/>
        </w:rPr>
        <w:t xml:space="preserve"> in </w:t>
      </w:r>
      <w:r w:rsidR="007C733F" w:rsidRPr="005E266B">
        <w:rPr>
          <w:rFonts w:ascii="Times New Roman" w:eastAsiaTheme="minorEastAsia" w:hAnsi="Times New Roman" w:cs="Times New Roman"/>
          <w:sz w:val="24"/>
          <w:szCs w:val="24"/>
        </w:rPr>
        <w:t xml:space="preserve">large scale </w:t>
      </w:r>
      <w:r w:rsidRPr="005E266B">
        <w:rPr>
          <w:rFonts w:ascii="Times New Roman" w:eastAsiaTheme="minorEastAsia" w:hAnsi="Times New Roman" w:cs="Times New Roman"/>
          <w:sz w:val="24"/>
          <w:szCs w:val="24"/>
        </w:rPr>
        <w:t xml:space="preserve">epidemiological studies for decades </w:t>
      </w:r>
      <w:r w:rsidR="00061F6A" w:rsidRPr="005E266B">
        <w:rPr>
          <w:rFonts w:ascii="Times New Roman" w:eastAsiaTheme="minorEastAsia" w:hAnsi="Times New Roman" w:cs="Times New Roman"/>
          <w:sz w:val="24"/>
          <w:szCs w:val="24"/>
        </w:rPr>
        <w:t xml:space="preserve">due to its simplicity and </w:t>
      </w:r>
      <w:r w:rsidR="00166218" w:rsidRPr="005E266B">
        <w:rPr>
          <w:rFonts w:ascii="Times New Roman" w:eastAsiaTheme="minorEastAsia" w:hAnsi="Times New Roman" w:cs="Times New Roman"/>
          <w:sz w:val="24"/>
          <w:szCs w:val="24"/>
        </w:rPr>
        <w:t xml:space="preserve">robust ability to predict </w:t>
      </w:r>
      <w:r w:rsidR="00A10C9E" w:rsidRPr="005E266B">
        <w:rPr>
          <w:rFonts w:ascii="Times New Roman" w:eastAsiaTheme="minorEastAsia" w:hAnsi="Times New Roman" w:cs="Times New Roman"/>
          <w:sz w:val="24"/>
          <w:szCs w:val="24"/>
        </w:rPr>
        <w:t>key health outcomes</w:t>
      </w:r>
      <w:r w:rsidR="002D395B" w:rsidRPr="005E266B">
        <w:rPr>
          <w:rFonts w:ascii="Times New Roman" w:eastAsiaTheme="minorEastAsia" w:hAnsi="Times New Roman" w:cs="Times New Roman"/>
          <w:sz w:val="24"/>
          <w:szCs w:val="24"/>
        </w:rPr>
        <w:t xml:space="preserve"> </w:t>
      </w:r>
      <w:r w:rsidR="00510F17" w:rsidRPr="005E266B">
        <w:rPr>
          <w:rFonts w:ascii="Times New Roman" w:eastAsiaTheme="minorEastAsia" w:hAnsi="Times New Roman" w:cs="Times New Roman"/>
          <w:sz w:val="24"/>
          <w:szCs w:val="24"/>
        </w:rPr>
        <w:t>such as mortality,</w:t>
      </w:r>
      <w:r w:rsidR="00922D92" w:rsidRPr="005E266B">
        <w:rPr>
          <w:rFonts w:ascii="Times New Roman" w:eastAsiaTheme="minorEastAsia" w:hAnsi="Times New Roman" w:cs="Times New Roman"/>
          <w:sz w:val="24"/>
          <w:szCs w:val="24"/>
        </w:rPr>
        <w:t xml:space="preserve"> disability, </w:t>
      </w:r>
      <w:r w:rsidR="00AD558D" w:rsidRPr="005E266B">
        <w:rPr>
          <w:rFonts w:ascii="Times New Roman" w:eastAsiaTheme="minorEastAsia" w:hAnsi="Times New Roman" w:cs="Times New Roman"/>
          <w:sz w:val="24"/>
          <w:szCs w:val="24"/>
        </w:rPr>
        <w:t xml:space="preserve">objective health status, </w:t>
      </w:r>
      <w:r w:rsidR="00CC3F5B" w:rsidRPr="005E266B">
        <w:rPr>
          <w:rFonts w:ascii="Times New Roman" w:eastAsiaTheme="minorEastAsia" w:hAnsi="Times New Roman" w:cs="Times New Roman"/>
          <w:sz w:val="24"/>
          <w:szCs w:val="24"/>
        </w:rPr>
        <w:t xml:space="preserve">and </w:t>
      </w:r>
      <w:r w:rsidR="00325A82" w:rsidRPr="005E266B">
        <w:rPr>
          <w:rFonts w:ascii="Times New Roman" w:eastAsiaTheme="minorEastAsia" w:hAnsi="Times New Roman" w:cs="Times New Roman"/>
          <w:sz w:val="24"/>
          <w:szCs w:val="24"/>
        </w:rPr>
        <w:t>use of healthcare services</w:t>
      </w:r>
      <w:r w:rsidR="00070495">
        <w:rPr>
          <w:rFonts w:ascii="Times New Roman" w:eastAsiaTheme="minorEastAsia" w:hAnsi="Times New Roman" w:cs="Times New Roman"/>
          <w:sz w:val="24"/>
          <w:szCs w:val="24"/>
        </w:rPr>
        <w:t xml:space="preserve"> </w:t>
      </w:r>
      <w:r w:rsidR="006B1FBC" w:rsidRPr="005E266B">
        <w:rPr>
          <w:rFonts w:ascii="Times New Roman" w:eastAsiaTheme="minorEastAsia" w:hAnsi="Times New Roman" w:cs="Times New Roman"/>
          <w:sz w:val="24"/>
          <w:szCs w:val="24"/>
        </w:rPr>
        <w:fldChar w:fldCharType="begin">
          <w:fldData xml:space="preserve">PEVuZE5vdGU+PENpdGU+PEF1dGhvcj5JZGxlcjwvQXV0aG9yPjxZZWFyPjE5OTc8L1llYXI+PFJl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</w:fldData>
        </w:fldChar>
      </w:r>
      <w:r w:rsidR="001A5B29">
        <w:rPr>
          <w:rFonts w:ascii="Times New Roman" w:eastAsiaTheme="minorEastAsia" w:hAnsi="Times New Roman" w:cs="Times New Roman"/>
          <w:sz w:val="24"/>
          <w:szCs w:val="24"/>
        </w:rPr>
        <w:instrText xml:space="preserve"> ADDIN EN.CITE </w:instrText>
      </w:r>
      <w:r w:rsidR="001A5B29">
        <w:rPr>
          <w:rFonts w:ascii="Times New Roman" w:eastAsiaTheme="minorEastAsia" w:hAnsi="Times New Roman" w:cs="Times New Roman"/>
          <w:sz w:val="24"/>
          <w:szCs w:val="24"/>
        </w:rPr>
        <w:fldChar w:fldCharType="begin">
          <w:fldData xml:space="preserve">PEVuZE5vdGU+PENpdGU+PEF1dGhvcj5JZGxlcjwvQXV0aG9yPjxZZWFyPjE5OTc8L1llYXI+PFJl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</w:fldData>
        </w:fldChar>
      </w:r>
      <w:r w:rsidR="001A5B29">
        <w:rPr>
          <w:rFonts w:ascii="Times New Roman" w:eastAsiaTheme="minorEastAsia" w:hAnsi="Times New Roman" w:cs="Times New Roman"/>
          <w:sz w:val="24"/>
          <w:szCs w:val="24"/>
        </w:rPr>
        <w:instrText xml:space="preserve"> ADDIN EN.CITE.DATA </w:instrText>
      </w:r>
      <w:r w:rsidR="001A5B29">
        <w:rPr>
          <w:rFonts w:ascii="Times New Roman" w:eastAsiaTheme="minorEastAsia" w:hAnsi="Times New Roman" w:cs="Times New Roman"/>
          <w:sz w:val="24"/>
          <w:szCs w:val="24"/>
        </w:rPr>
      </w:r>
      <w:r w:rsidR="001A5B29">
        <w:rPr>
          <w:rFonts w:ascii="Times New Roman" w:eastAsiaTheme="minorEastAsia" w:hAnsi="Times New Roman" w:cs="Times New Roman"/>
          <w:sz w:val="24"/>
          <w:szCs w:val="24"/>
        </w:rPr>
        <w:fldChar w:fldCharType="end"/>
      </w:r>
      <w:r w:rsidR="006B1FBC" w:rsidRPr="005E266B">
        <w:rPr>
          <w:rFonts w:ascii="Times New Roman" w:eastAsiaTheme="minorEastAsia" w:hAnsi="Times New Roman" w:cs="Times New Roman"/>
          <w:sz w:val="24"/>
          <w:szCs w:val="24"/>
        </w:rPr>
      </w:r>
      <w:r w:rsidR="006B1FBC" w:rsidRPr="005E266B">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21" w:tooltip="Idler, 1997 #22" w:history="1">
        <w:r w:rsidR="00B11036">
          <w:rPr>
            <w:rFonts w:ascii="Times New Roman" w:eastAsiaTheme="minorEastAsia" w:hAnsi="Times New Roman" w:cs="Times New Roman"/>
            <w:noProof/>
            <w:sz w:val="24"/>
            <w:szCs w:val="24"/>
          </w:rPr>
          <w:t>21-24</w:t>
        </w:r>
      </w:hyperlink>
      <w:r w:rsidR="00E513A6">
        <w:rPr>
          <w:rFonts w:ascii="Times New Roman" w:eastAsiaTheme="minorEastAsia" w:hAnsi="Times New Roman" w:cs="Times New Roman"/>
          <w:noProof/>
          <w:sz w:val="24"/>
          <w:szCs w:val="24"/>
        </w:rPr>
        <w:t>)</w:t>
      </w:r>
      <w:r w:rsidR="006B1FBC" w:rsidRPr="005E266B">
        <w:rPr>
          <w:rFonts w:ascii="Times New Roman" w:eastAsiaTheme="minorEastAsia" w:hAnsi="Times New Roman" w:cs="Times New Roman"/>
          <w:sz w:val="24"/>
          <w:szCs w:val="24"/>
        </w:rPr>
        <w:fldChar w:fldCharType="end"/>
      </w:r>
      <w:r w:rsidR="00070495">
        <w:rPr>
          <w:rFonts w:ascii="Times New Roman" w:eastAsiaTheme="minorEastAsia" w:hAnsi="Times New Roman" w:cs="Times New Roman"/>
          <w:sz w:val="24"/>
          <w:szCs w:val="24"/>
        </w:rPr>
        <w:t>.</w:t>
      </w:r>
      <w:r w:rsidR="00236C83" w:rsidRPr="005E266B">
        <w:rPr>
          <w:rFonts w:ascii="Times New Roman" w:eastAsiaTheme="minorEastAsia" w:hAnsi="Times New Roman" w:cs="Times New Roman"/>
          <w:sz w:val="24"/>
          <w:szCs w:val="24"/>
        </w:rPr>
        <w:t xml:space="preserve"> </w:t>
      </w:r>
      <w:r w:rsidR="003F658C" w:rsidRPr="005E266B">
        <w:rPr>
          <w:rFonts w:ascii="Times New Roman" w:eastAsiaTheme="minorEastAsia" w:hAnsi="Times New Roman" w:cs="Times New Roman"/>
          <w:sz w:val="24"/>
          <w:szCs w:val="24"/>
        </w:rPr>
        <w:t xml:space="preserve"> </w:t>
      </w:r>
      <w:r w:rsidR="00BD2D19" w:rsidRPr="005E266B">
        <w:rPr>
          <w:rFonts w:ascii="Times New Roman" w:eastAsiaTheme="minorEastAsia" w:hAnsi="Times New Roman" w:cs="Times New Roman"/>
          <w:sz w:val="24"/>
          <w:szCs w:val="24"/>
        </w:rPr>
        <w:t>It</w:t>
      </w:r>
      <w:r w:rsidR="007335E8" w:rsidRPr="005E266B">
        <w:rPr>
          <w:rFonts w:ascii="Times New Roman" w:eastAsiaTheme="minorEastAsia" w:hAnsi="Times New Roman" w:cs="Times New Roman"/>
          <w:sz w:val="24"/>
          <w:szCs w:val="24"/>
        </w:rPr>
        <w:t xml:space="preserve"> is</w:t>
      </w:r>
      <w:r w:rsidR="004727DC" w:rsidRPr="005E266B">
        <w:rPr>
          <w:rFonts w:ascii="Times New Roman" w:eastAsiaTheme="minorEastAsia" w:hAnsi="Times New Roman" w:cs="Times New Roman"/>
          <w:sz w:val="24"/>
          <w:szCs w:val="24"/>
        </w:rPr>
        <w:t xml:space="preserve"> most commonly</w:t>
      </w:r>
      <w:r w:rsidR="00EE2DCC" w:rsidRPr="005E266B">
        <w:rPr>
          <w:rFonts w:ascii="Times New Roman" w:eastAsiaTheme="minorEastAsia" w:hAnsi="Times New Roman" w:cs="Times New Roman"/>
          <w:sz w:val="24"/>
          <w:szCs w:val="24"/>
        </w:rPr>
        <w:t xml:space="preserve"> </w:t>
      </w:r>
      <w:r w:rsidR="00940F68" w:rsidRPr="005E266B">
        <w:rPr>
          <w:rFonts w:ascii="Times New Roman" w:eastAsiaTheme="minorEastAsia" w:hAnsi="Times New Roman" w:cs="Times New Roman"/>
          <w:sz w:val="24"/>
          <w:szCs w:val="24"/>
        </w:rPr>
        <w:t>assessed</w:t>
      </w:r>
      <w:r w:rsidR="00EE2DCC" w:rsidRPr="005E266B">
        <w:rPr>
          <w:rFonts w:ascii="Times New Roman" w:eastAsiaTheme="minorEastAsia" w:hAnsi="Times New Roman" w:cs="Times New Roman"/>
          <w:sz w:val="24"/>
          <w:szCs w:val="24"/>
        </w:rPr>
        <w:t xml:space="preserve"> </w:t>
      </w:r>
      <w:r w:rsidR="00204EBD" w:rsidRPr="005E266B">
        <w:rPr>
          <w:rFonts w:ascii="Times New Roman" w:eastAsiaTheme="minorEastAsia" w:hAnsi="Times New Roman" w:cs="Times New Roman"/>
          <w:sz w:val="24"/>
          <w:szCs w:val="24"/>
        </w:rPr>
        <w:t xml:space="preserve">using one question that elicits a </w:t>
      </w:r>
      <w:r w:rsidR="00DA55A6" w:rsidRPr="005E266B">
        <w:rPr>
          <w:rFonts w:ascii="Times New Roman" w:eastAsiaTheme="minorEastAsia" w:hAnsi="Times New Roman" w:cs="Times New Roman"/>
          <w:sz w:val="24"/>
          <w:szCs w:val="24"/>
        </w:rPr>
        <w:t xml:space="preserve">rating of </w:t>
      </w:r>
      <w:r w:rsidR="00F82A95" w:rsidRPr="005E266B">
        <w:rPr>
          <w:rFonts w:ascii="Times New Roman" w:eastAsiaTheme="minorEastAsia" w:hAnsi="Times New Roman" w:cs="Times New Roman"/>
          <w:sz w:val="24"/>
          <w:szCs w:val="24"/>
        </w:rPr>
        <w:t>a</w:t>
      </w:r>
      <w:r w:rsidR="00DA55A6" w:rsidRPr="005E266B">
        <w:rPr>
          <w:rFonts w:ascii="Times New Roman" w:eastAsiaTheme="minorEastAsia" w:hAnsi="Times New Roman" w:cs="Times New Roman"/>
          <w:sz w:val="24"/>
          <w:szCs w:val="24"/>
        </w:rPr>
        <w:t xml:space="preserve"> participant’s general perception</w:t>
      </w:r>
      <w:r w:rsidR="00940F68" w:rsidRPr="005E266B">
        <w:rPr>
          <w:rFonts w:ascii="Times New Roman" w:eastAsiaTheme="minorEastAsia" w:hAnsi="Times New Roman" w:cs="Times New Roman"/>
          <w:sz w:val="24"/>
          <w:szCs w:val="24"/>
        </w:rPr>
        <w:t xml:space="preserve"> of their health </w:t>
      </w:r>
      <w:r w:rsidR="003F7965" w:rsidRPr="005E266B">
        <w:rPr>
          <w:rFonts w:ascii="Times New Roman" w:eastAsiaTheme="minorEastAsia" w:hAnsi="Times New Roman" w:cs="Times New Roman"/>
          <w:sz w:val="24"/>
          <w:szCs w:val="24"/>
        </w:rPr>
        <w:t>on a</w:t>
      </w:r>
      <w:r w:rsidR="009F629E" w:rsidRPr="005E266B">
        <w:rPr>
          <w:rFonts w:ascii="Times New Roman" w:eastAsiaTheme="minorEastAsia" w:hAnsi="Times New Roman" w:cs="Times New Roman"/>
          <w:sz w:val="24"/>
          <w:szCs w:val="24"/>
        </w:rPr>
        <w:t xml:space="preserve"> poor to excellent</w:t>
      </w:r>
      <w:r w:rsidR="003F7965" w:rsidRPr="005E266B">
        <w:rPr>
          <w:rFonts w:ascii="Times New Roman" w:eastAsiaTheme="minorEastAsia" w:hAnsi="Times New Roman" w:cs="Times New Roman"/>
          <w:sz w:val="24"/>
          <w:szCs w:val="24"/>
        </w:rPr>
        <w:t xml:space="preserve"> response scale</w:t>
      </w:r>
      <w:r w:rsidR="001B38BC">
        <w:rPr>
          <w:rFonts w:ascii="Times New Roman" w:eastAsiaTheme="minorEastAsia" w:hAnsi="Times New Roman" w:cs="Times New Roman"/>
          <w:sz w:val="24"/>
          <w:szCs w:val="24"/>
        </w:rPr>
        <w:t xml:space="preserve"> </w:t>
      </w:r>
      <w:r w:rsidR="006B1FBC" w:rsidRPr="005E266B">
        <w:rPr>
          <w:rFonts w:ascii="Times New Roman" w:eastAsiaTheme="minorEastAsia" w:hAnsi="Times New Roman" w:cs="Times New Roman"/>
          <w:sz w:val="24"/>
          <w:szCs w:val="24"/>
        </w:rPr>
        <w:fldChar w:fldCharType="begin">
          <w:fldData xml:space="preserve">PEVuZE5vdGU+PENpdGU+PEF1dGhvcj5IYXlzPC9BdXRob3I+PFllYXI+MjAxNTwvWWVhcj48UmVj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</w:fldData>
        </w:fldChar>
      </w:r>
      <w:r w:rsidR="001A5B29">
        <w:rPr>
          <w:rFonts w:ascii="Times New Roman" w:eastAsiaTheme="minorEastAsia" w:hAnsi="Times New Roman" w:cs="Times New Roman"/>
          <w:sz w:val="24"/>
          <w:szCs w:val="24"/>
        </w:rPr>
        <w:instrText xml:space="preserve"> ADDIN EN.CITE </w:instrText>
      </w:r>
      <w:r w:rsidR="001A5B29">
        <w:rPr>
          <w:rFonts w:ascii="Times New Roman" w:eastAsiaTheme="minorEastAsia" w:hAnsi="Times New Roman" w:cs="Times New Roman"/>
          <w:sz w:val="24"/>
          <w:szCs w:val="24"/>
        </w:rPr>
        <w:fldChar w:fldCharType="begin">
          <w:fldData xml:space="preserve">PEVuZE5vdGU+PENpdGU+PEF1dGhvcj5IYXlzPC9BdXRob3I+PFllYXI+MjAxNTwvWWVhcj48UmVj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</w:fldData>
        </w:fldChar>
      </w:r>
      <w:r w:rsidR="001A5B29">
        <w:rPr>
          <w:rFonts w:ascii="Times New Roman" w:eastAsiaTheme="minorEastAsia" w:hAnsi="Times New Roman" w:cs="Times New Roman"/>
          <w:sz w:val="24"/>
          <w:szCs w:val="24"/>
        </w:rPr>
        <w:instrText xml:space="preserve"> ADDIN EN.CITE.DATA </w:instrText>
      </w:r>
      <w:r w:rsidR="001A5B29">
        <w:rPr>
          <w:rFonts w:ascii="Times New Roman" w:eastAsiaTheme="minorEastAsia" w:hAnsi="Times New Roman" w:cs="Times New Roman"/>
          <w:sz w:val="24"/>
          <w:szCs w:val="24"/>
        </w:rPr>
      </w:r>
      <w:r w:rsidR="001A5B29">
        <w:rPr>
          <w:rFonts w:ascii="Times New Roman" w:eastAsiaTheme="minorEastAsia" w:hAnsi="Times New Roman" w:cs="Times New Roman"/>
          <w:sz w:val="24"/>
          <w:szCs w:val="24"/>
        </w:rPr>
        <w:fldChar w:fldCharType="end"/>
      </w:r>
      <w:r w:rsidR="006B1FBC" w:rsidRPr="005E266B">
        <w:rPr>
          <w:rFonts w:ascii="Times New Roman" w:eastAsiaTheme="minorEastAsia" w:hAnsi="Times New Roman" w:cs="Times New Roman"/>
          <w:sz w:val="24"/>
          <w:szCs w:val="24"/>
        </w:rPr>
      </w:r>
      <w:r w:rsidR="006B1FBC" w:rsidRPr="005E266B">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25" w:tooltip="Hays, 2015 #73" w:history="1">
        <w:r w:rsidR="00B11036">
          <w:rPr>
            <w:rFonts w:ascii="Times New Roman" w:eastAsiaTheme="minorEastAsia" w:hAnsi="Times New Roman" w:cs="Times New Roman"/>
            <w:noProof/>
            <w:sz w:val="24"/>
            <w:szCs w:val="24"/>
          </w:rPr>
          <w:t>25</w:t>
        </w:r>
      </w:hyperlink>
      <w:r w:rsidR="00E513A6">
        <w:rPr>
          <w:rFonts w:ascii="Times New Roman" w:eastAsiaTheme="minorEastAsia" w:hAnsi="Times New Roman" w:cs="Times New Roman"/>
          <w:noProof/>
          <w:sz w:val="24"/>
          <w:szCs w:val="24"/>
        </w:rPr>
        <w:t>)</w:t>
      </w:r>
      <w:r w:rsidR="006B1FBC" w:rsidRPr="005E266B">
        <w:rPr>
          <w:rFonts w:ascii="Times New Roman" w:eastAsiaTheme="minorEastAsia" w:hAnsi="Times New Roman" w:cs="Times New Roman"/>
          <w:sz w:val="24"/>
          <w:szCs w:val="24"/>
        </w:rPr>
        <w:fldChar w:fldCharType="end"/>
      </w:r>
      <w:r w:rsidR="001B38BC">
        <w:rPr>
          <w:rFonts w:ascii="Times New Roman" w:eastAsiaTheme="minorEastAsia" w:hAnsi="Times New Roman" w:cs="Times New Roman"/>
          <w:sz w:val="24"/>
          <w:szCs w:val="24"/>
        </w:rPr>
        <w:t>.</w:t>
      </w:r>
      <w:r w:rsidR="00A1097F" w:rsidRPr="005E266B">
        <w:rPr>
          <w:rFonts w:ascii="Times New Roman" w:eastAsiaTheme="minorEastAsia" w:hAnsi="Times New Roman" w:cs="Times New Roman"/>
          <w:sz w:val="24"/>
          <w:szCs w:val="24"/>
        </w:rPr>
        <w:t xml:space="preserve"> </w:t>
      </w:r>
      <w:r w:rsidR="00706BAD" w:rsidRPr="005E266B">
        <w:rPr>
          <w:rFonts w:ascii="Times New Roman" w:eastAsiaTheme="minorEastAsia" w:hAnsi="Times New Roman" w:cs="Times New Roman"/>
          <w:sz w:val="24"/>
          <w:szCs w:val="24"/>
        </w:rPr>
        <w:t>Th</w:t>
      </w:r>
      <w:r w:rsidR="00EF52C0" w:rsidRPr="005E266B">
        <w:rPr>
          <w:rFonts w:ascii="Times New Roman" w:eastAsiaTheme="minorEastAsia" w:hAnsi="Times New Roman" w:cs="Times New Roman"/>
          <w:sz w:val="24"/>
          <w:szCs w:val="24"/>
        </w:rPr>
        <w:t>is makes the</w:t>
      </w:r>
      <w:r w:rsidR="00706BAD" w:rsidRPr="005E266B">
        <w:rPr>
          <w:rFonts w:ascii="Times New Roman" w:eastAsiaTheme="minorEastAsia" w:hAnsi="Times New Roman" w:cs="Times New Roman"/>
          <w:sz w:val="24"/>
          <w:szCs w:val="24"/>
        </w:rPr>
        <w:t xml:space="preserve"> use of </w:t>
      </w:r>
      <w:r w:rsidR="0050651A" w:rsidRPr="005E266B">
        <w:rPr>
          <w:rFonts w:ascii="Times New Roman" w:eastAsiaTheme="minorEastAsia" w:hAnsi="Times New Roman" w:cs="Times New Roman"/>
          <w:sz w:val="24"/>
          <w:szCs w:val="24"/>
        </w:rPr>
        <w:t xml:space="preserve">a subjective global health </w:t>
      </w:r>
      <w:r w:rsidR="006A050C" w:rsidRPr="005E266B">
        <w:rPr>
          <w:rFonts w:ascii="Times New Roman" w:eastAsiaTheme="minorEastAsia" w:hAnsi="Times New Roman" w:cs="Times New Roman"/>
          <w:sz w:val="24"/>
          <w:szCs w:val="24"/>
        </w:rPr>
        <w:t xml:space="preserve">question </w:t>
      </w:r>
      <w:r w:rsidR="00EF52C0" w:rsidRPr="005E266B">
        <w:rPr>
          <w:rFonts w:ascii="Times New Roman" w:eastAsiaTheme="minorEastAsia" w:hAnsi="Times New Roman" w:cs="Times New Roman"/>
          <w:sz w:val="24"/>
          <w:szCs w:val="24"/>
        </w:rPr>
        <w:t xml:space="preserve">an extremely efficient way to </w:t>
      </w:r>
      <w:r w:rsidR="006A050C" w:rsidRPr="005E266B">
        <w:rPr>
          <w:rFonts w:ascii="Times New Roman" w:eastAsiaTheme="minorEastAsia" w:hAnsi="Times New Roman" w:cs="Times New Roman"/>
          <w:sz w:val="24"/>
          <w:szCs w:val="24"/>
        </w:rPr>
        <w:t xml:space="preserve">glean information about an individual’s </w:t>
      </w:r>
      <w:r w:rsidR="00D51016" w:rsidRPr="005E266B">
        <w:rPr>
          <w:rFonts w:ascii="Times New Roman" w:eastAsiaTheme="minorEastAsia" w:hAnsi="Times New Roman" w:cs="Times New Roman"/>
          <w:sz w:val="24"/>
          <w:szCs w:val="24"/>
        </w:rPr>
        <w:t xml:space="preserve">health in a clinical or </w:t>
      </w:r>
      <w:r w:rsidR="00D51016" w:rsidRPr="005E266B">
        <w:rPr>
          <w:rFonts w:ascii="Times New Roman" w:eastAsiaTheme="minorEastAsia" w:hAnsi="Times New Roman" w:cs="Times New Roman"/>
          <w:sz w:val="24"/>
          <w:szCs w:val="24"/>
        </w:rPr>
        <w:lastRenderedPageBreak/>
        <w:t>research settin</w:t>
      </w:r>
      <w:r w:rsidR="006A19B3" w:rsidRPr="005E266B">
        <w:rPr>
          <w:rFonts w:ascii="Times New Roman" w:eastAsiaTheme="minorEastAsia" w:hAnsi="Times New Roman" w:cs="Times New Roman"/>
          <w:sz w:val="24"/>
          <w:szCs w:val="24"/>
        </w:rPr>
        <w:t>g.</w:t>
      </w:r>
      <w:r w:rsidR="00EE5102" w:rsidRPr="005E266B">
        <w:rPr>
          <w:rFonts w:ascii="Times New Roman" w:eastAsiaTheme="minorEastAsia" w:hAnsi="Times New Roman" w:cs="Times New Roman"/>
          <w:sz w:val="24"/>
          <w:szCs w:val="24"/>
        </w:rPr>
        <w:t xml:space="preserve"> </w:t>
      </w:r>
      <w:r w:rsidR="007128D5" w:rsidRPr="005E266B">
        <w:rPr>
          <w:rFonts w:ascii="Times New Roman" w:eastAsiaTheme="minorEastAsia" w:hAnsi="Times New Roman" w:cs="Times New Roman"/>
          <w:sz w:val="24"/>
          <w:szCs w:val="24"/>
        </w:rPr>
        <w:t xml:space="preserve">The predictive ability </w:t>
      </w:r>
      <w:r w:rsidR="005A4352" w:rsidRPr="005E266B">
        <w:rPr>
          <w:rFonts w:ascii="Times New Roman" w:eastAsiaTheme="minorEastAsia" w:hAnsi="Times New Roman" w:cs="Times New Roman"/>
          <w:sz w:val="24"/>
          <w:szCs w:val="24"/>
        </w:rPr>
        <w:t>is</w:t>
      </w:r>
      <w:r w:rsidR="007128D5" w:rsidRPr="005E266B">
        <w:rPr>
          <w:rFonts w:ascii="Times New Roman" w:eastAsiaTheme="minorEastAsia" w:hAnsi="Times New Roman" w:cs="Times New Roman"/>
          <w:sz w:val="24"/>
          <w:szCs w:val="24"/>
        </w:rPr>
        <w:t xml:space="preserve"> </w:t>
      </w:r>
      <w:r w:rsidR="0054399E">
        <w:rPr>
          <w:rFonts w:ascii="Times New Roman" w:eastAsiaTheme="minorEastAsia" w:hAnsi="Times New Roman" w:cs="Times New Roman"/>
          <w:sz w:val="24"/>
          <w:szCs w:val="24"/>
        </w:rPr>
        <w:t xml:space="preserve">generally </w:t>
      </w:r>
      <w:r w:rsidR="007128D5" w:rsidRPr="005E266B">
        <w:rPr>
          <w:rFonts w:ascii="Times New Roman" w:eastAsiaTheme="minorEastAsia" w:hAnsi="Times New Roman" w:cs="Times New Roman"/>
          <w:sz w:val="24"/>
          <w:szCs w:val="24"/>
        </w:rPr>
        <w:t>high across genders, ethnic groups, socioeconomic statuses, and education levels which makes it an ideal outcome measure for the diverse HIV population</w:t>
      </w:r>
      <w:r w:rsidR="001B38BC">
        <w:rPr>
          <w:rFonts w:ascii="Times New Roman" w:eastAsiaTheme="minorEastAsia" w:hAnsi="Times New Roman" w:cs="Times New Roman"/>
          <w:sz w:val="24"/>
          <w:szCs w:val="24"/>
        </w:rPr>
        <w:t xml:space="preserve"> </w:t>
      </w:r>
      <w:r w:rsidR="006B1FBC" w:rsidRPr="005E266B">
        <w:rPr>
          <w:rFonts w:ascii="Times New Roman" w:eastAsiaTheme="minorEastAsia" w:hAnsi="Times New Roman" w:cs="Times New Roman"/>
          <w:sz w:val="24"/>
          <w:szCs w:val="24"/>
        </w:rPr>
        <w:fldChar w:fldCharType="begin">
          <w:fldData xml:space="preserve">PEVuZE5vdGU+PENpdGU+PEF1dGhvcj5BYmR1bHJhaGltPC9BdXRob3I+PFllYXI+MjAxMjwvWWVh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</w:fldData>
        </w:fldChar>
      </w:r>
      <w:r w:rsidR="001A5B29">
        <w:rPr>
          <w:rFonts w:ascii="Times New Roman" w:eastAsiaTheme="minorEastAsia" w:hAnsi="Times New Roman" w:cs="Times New Roman"/>
          <w:sz w:val="24"/>
          <w:szCs w:val="24"/>
        </w:rPr>
        <w:instrText xml:space="preserve"> ADDIN EN.CITE </w:instrText>
      </w:r>
      <w:r w:rsidR="001A5B29">
        <w:rPr>
          <w:rFonts w:ascii="Times New Roman" w:eastAsiaTheme="minorEastAsia" w:hAnsi="Times New Roman" w:cs="Times New Roman"/>
          <w:sz w:val="24"/>
          <w:szCs w:val="24"/>
        </w:rPr>
        <w:fldChar w:fldCharType="begin">
          <w:fldData xml:space="preserve">PEVuZE5vdGU+PENpdGU+PEF1dGhvcj5BYmR1bHJhaGltPC9BdXRob3I+PFllYXI+MjAxMjwvWWVh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</w:fldData>
        </w:fldChar>
      </w:r>
      <w:r w:rsidR="001A5B29">
        <w:rPr>
          <w:rFonts w:ascii="Times New Roman" w:eastAsiaTheme="minorEastAsia" w:hAnsi="Times New Roman" w:cs="Times New Roman"/>
          <w:sz w:val="24"/>
          <w:szCs w:val="24"/>
        </w:rPr>
        <w:instrText xml:space="preserve"> ADDIN EN.CITE.DATA </w:instrText>
      </w:r>
      <w:r w:rsidR="001A5B29">
        <w:rPr>
          <w:rFonts w:ascii="Times New Roman" w:eastAsiaTheme="minorEastAsia" w:hAnsi="Times New Roman" w:cs="Times New Roman"/>
          <w:sz w:val="24"/>
          <w:szCs w:val="24"/>
        </w:rPr>
      </w:r>
      <w:r w:rsidR="001A5B29">
        <w:rPr>
          <w:rFonts w:ascii="Times New Roman" w:eastAsiaTheme="minorEastAsia" w:hAnsi="Times New Roman" w:cs="Times New Roman"/>
          <w:sz w:val="24"/>
          <w:szCs w:val="24"/>
        </w:rPr>
        <w:fldChar w:fldCharType="end"/>
      </w:r>
      <w:r w:rsidR="006B1FBC" w:rsidRPr="005E266B">
        <w:rPr>
          <w:rFonts w:ascii="Times New Roman" w:eastAsiaTheme="minorEastAsia" w:hAnsi="Times New Roman" w:cs="Times New Roman"/>
          <w:sz w:val="24"/>
          <w:szCs w:val="24"/>
        </w:rPr>
      </w:r>
      <w:r w:rsidR="006B1FBC" w:rsidRPr="005E266B">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26" w:tooltip="Abdulrahim, 2012 #76" w:history="1">
        <w:r w:rsidR="00B11036">
          <w:rPr>
            <w:rFonts w:ascii="Times New Roman" w:eastAsiaTheme="minorEastAsia" w:hAnsi="Times New Roman" w:cs="Times New Roman"/>
            <w:noProof/>
            <w:sz w:val="24"/>
            <w:szCs w:val="24"/>
          </w:rPr>
          <w:t>26-32</w:t>
        </w:r>
      </w:hyperlink>
      <w:r w:rsidR="00E513A6">
        <w:rPr>
          <w:rFonts w:ascii="Times New Roman" w:eastAsiaTheme="minorEastAsia" w:hAnsi="Times New Roman" w:cs="Times New Roman"/>
          <w:noProof/>
          <w:sz w:val="24"/>
          <w:szCs w:val="24"/>
        </w:rPr>
        <w:t>)</w:t>
      </w:r>
      <w:r w:rsidR="006B1FBC" w:rsidRPr="005E266B">
        <w:rPr>
          <w:rFonts w:ascii="Times New Roman" w:eastAsiaTheme="minorEastAsia" w:hAnsi="Times New Roman" w:cs="Times New Roman"/>
          <w:sz w:val="24"/>
          <w:szCs w:val="24"/>
        </w:rPr>
        <w:fldChar w:fldCharType="end"/>
      </w:r>
      <w:r w:rsidR="001B38BC">
        <w:rPr>
          <w:rFonts w:ascii="Times New Roman" w:eastAsiaTheme="minorEastAsia" w:hAnsi="Times New Roman" w:cs="Times New Roman"/>
          <w:sz w:val="24"/>
          <w:szCs w:val="24"/>
        </w:rPr>
        <w:t>.</w:t>
      </w:r>
      <w:r w:rsidR="007128D5" w:rsidRPr="005E266B">
        <w:rPr>
          <w:rFonts w:ascii="Times New Roman" w:eastAsiaTheme="minorEastAsia" w:hAnsi="Times New Roman" w:cs="Times New Roman"/>
          <w:sz w:val="24"/>
          <w:szCs w:val="24"/>
        </w:rPr>
        <w:t xml:space="preserve"> </w:t>
      </w:r>
    </w:p>
    <w:p w14:paraId="44E49EC9" w14:textId="1B0B4C53" w:rsidR="00D23FA8" w:rsidRPr="005E266B" w:rsidRDefault="007128D5" w:rsidP="001E18C4">
      <w:pPr>
        <w:autoSpaceDE w:val="0"/>
        <w:autoSpaceDN w:val="0"/>
        <w:adjustRightInd w:val="0"/>
        <w:spacing w:line="480" w:lineRule="auto"/>
        <w:rPr>
          <w:rFonts w:ascii="Times New Roman" w:eastAsiaTheme="minorEastAsia" w:hAnsi="Times New Roman" w:cs="Times New Roman"/>
          <w:sz w:val="24"/>
          <w:szCs w:val="24"/>
        </w:rPr>
      </w:pPr>
      <w:r w:rsidRPr="005E266B">
        <w:rPr>
          <w:rFonts w:ascii="Times New Roman" w:eastAsiaTheme="minorEastAsia" w:hAnsi="Times New Roman" w:cs="Times New Roman"/>
          <w:sz w:val="24"/>
          <w:szCs w:val="24"/>
        </w:rPr>
        <w:t xml:space="preserve">While objective health evaluation using signs, symptoms, and laboratory tests </w:t>
      </w:r>
      <w:r w:rsidR="0054399E">
        <w:rPr>
          <w:rFonts w:ascii="Times New Roman" w:eastAsiaTheme="minorEastAsia" w:hAnsi="Times New Roman" w:cs="Times New Roman"/>
          <w:sz w:val="24"/>
          <w:szCs w:val="24"/>
        </w:rPr>
        <w:t>are</w:t>
      </w:r>
      <w:r w:rsidR="0054399E" w:rsidRPr="005E266B">
        <w:rPr>
          <w:rFonts w:ascii="Times New Roman" w:eastAsiaTheme="minorEastAsia" w:hAnsi="Times New Roman" w:cs="Times New Roman"/>
          <w:sz w:val="24"/>
          <w:szCs w:val="24"/>
        </w:rPr>
        <w:t xml:space="preserve"> </w:t>
      </w:r>
      <w:r w:rsidRPr="005E266B">
        <w:rPr>
          <w:rFonts w:ascii="Times New Roman" w:eastAsiaTheme="minorEastAsia" w:hAnsi="Times New Roman" w:cs="Times New Roman"/>
          <w:sz w:val="24"/>
          <w:szCs w:val="24"/>
        </w:rPr>
        <w:t>the most common way</w:t>
      </w:r>
      <w:r w:rsidR="0054399E">
        <w:rPr>
          <w:rFonts w:ascii="Times New Roman" w:eastAsiaTheme="minorEastAsia" w:hAnsi="Times New Roman" w:cs="Times New Roman"/>
          <w:sz w:val="24"/>
          <w:szCs w:val="24"/>
        </w:rPr>
        <w:t>s</w:t>
      </w:r>
      <w:r w:rsidRPr="005E266B">
        <w:rPr>
          <w:rFonts w:ascii="Times New Roman" w:eastAsiaTheme="minorEastAsia" w:hAnsi="Times New Roman" w:cs="Times New Roman"/>
          <w:sz w:val="24"/>
          <w:szCs w:val="24"/>
        </w:rPr>
        <w:t xml:space="preserve"> to quantify disease</w:t>
      </w:r>
      <w:r w:rsidR="004A6B99">
        <w:rPr>
          <w:rFonts w:ascii="Times New Roman" w:eastAsiaTheme="minorEastAsia" w:hAnsi="Times New Roman" w:cs="Times New Roman"/>
          <w:sz w:val="24"/>
          <w:szCs w:val="24"/>
        </w:rPr>
        <w:t xml:space="preserve"> and their effects on health</w:t>
      </w:r>
      <w:r w:rsidRPr="005E266B">
        <w:rPr>
          <w:rFonts w:ascii="Times New Roman" w:eastAsiaTheme="minorEastAsia" w:hAnsi="Times New Roman" w:cs="Times New Roman"/>
          <w:sz w:val="24"/>
          <w:szCs w:val="24"/>
        </w:rPr>
        <w:t xml:space="preserve">, subjective self-rated health </w:t>
      </w:r>
      <w:r w:rsidR="00EB5E08" w:rsidRPr="005E266B">
        <w:rPr>
          <w:rFonts w:ascii="Times New Roman" w:eastAsiaTheme="minorEastAsia" w:hAnsi="Times New Roman" w:cs="Times New Roman"/>
          <w:sz w:val="24"/>
          <w:szCs w:val="24"/>
        </w:rPr>
        <w:t xml:space="preserve">is beneficial as it can </w:t>
      </w:r>
      <w:r w:rsidRPr="005E266B">
        <w:rPr>
          <w:rFonts w:ascii="Times New Roman" w:eastAsiaTheme="minorEastAsia" w:hAnsi="Times New Roman" w:cs="Times New Roman"/>
          <w:sz w:val="24"/>
          <w:szCs w:val="24"/>
        </w:rPr>
        <w:t>account for the complex interaction of biological, psychological, and social implications of illness</w:t>
      </w:r>
      <w:r w:rsidR="00EB5E08" w:rsidRPr="005E266B">
        <w:rPr>
          <w:rFonts w:ascii="Times New Roman" w:eastAsiaTheme="minorEastAsia" w:hAnsi="Times New Roman" w:cs="Times New Roman"/>
          <w:sz w:val="24"/>
          <w:szCs w:val="24"/>
        </w:rPr>
        <w:t>, and how these impact an individual</w:t>
      </w:r>
      <w:r w:rsidR="00863D74">
        <w:rPr>
          <w:rFonts w:ascii="Times New Roman" w:eastAsiaTheme="minorEastAsia" w:hAnsi="Times New Roman" w:cs="Times New Roman"/>
          <w:sz w:val="24"/>
          <w:szCs w:val="24"/>
        </w:rPr>
        <w:t>’s</w:t>
      </w:r>
      <w:r w:rsidR="00EB5E08" w:rsidRPr="005E266B">
        <w:rPr>
          <w:rFonts w:ascii="Times New Roman" w:eastAsiaTheme="minorEastAsia" w:hAnsi="Times New Roman" w:cs="Times New Roman"/>
          <w:sz w:val="24"/>
          <w:szCs w:val="24"/>
        </w:rPr>
        <w:t xml:space="preserve"> wellbeing</w:t>
      </w:r>
      <w:r w:rsidR="00AA08C5">
        <w:rPr>
          <w:rFonts w:ascii="Times New Roman" w:eastAsiaTheme="minorEastAsia" w:hAnsi="Times New Roman" w:cs="Times New Roman"/>
          <w:sz w:val="24"/>
          <w:szCs w:val="24"/>
        </w:rPr>
        <w:t xml:space="preserve"> </w:t>
      </w:r>
      <w:r w:rsidR="006B1FBC" w:rsidRPr="005E266B">
        <w:rPr>
          <w:rFonts w:ascii="Times New Roman" w:eastAsiaTheme="minorEastAsia" w:hAnsi="Times New Roman" w:cs="Times New Roman"/>
          <w:sz w:val="24"/>
          <w:szCs w:val="24"/>
        </w:rPr>
        <w:fldChar w:fldCharType="begin"/>
      </w:r>
      <w:r w:rsidR="001A5B29">
        <w:rPr>
          <w:rFonts w:ascii="Times New Roman" w:eastAsiaTheme="minorEastAsia" w:hAnsi="Times New Roman" w:cs="Times New Roman"/>
          <w:sz w:val="24"/>
          <w:szCs w:val="24"/>
        </w:rPr>
        <w:instrText xml:space="preserve"> ADDIN EN.CITE &lt;EndNote&gt;&lt;Cite&gt;&lt;Author&gt;Souza Junior&lt;/Author&gt;&lt;Year&gt;2011&lt;/Year&gt;&lt;RecNum&gt;46&lt;/RecNum&gt;&lt;DisplayText&gt;(33)&lt;/DisplayText&gt;&lt;record&gt;&lt;rec-number&gt;46&lt;/rec-number&gt;&lt;foreign-keys&gt;&lt;key app="EN" db-id="fxdavxr2xv5ppie9xpsp0fzpp52xpard50ff" timestamp="1584482583"&gt;46&lt;/key&gt;&lt;/foreign-keys&gt;&lt;ref-type name="Journal Article"&gt;17&lt;/ref-type&gt;&lt;contributors&gt;&lt;authors&gt;&lt;author&gt;Souza Junior, Paulo Roberto Borges de&lt;/author&gt;&lt;author&gt;Szwarcwald, Célia Landmann&lt;/author&gt;&lt;author&gt;Castilho, Euclides Ayres de&lt;/author&gt;&lt;/authors&gt;&lt;/contributors&gt;&lt;titles&gt;&lt;title&gt;Self-rated health by HIV-infected individuals undergoing antiretroviral therapy in Brazil&lt;/title&gt;&lt;secondary-title&gt;Cadernos de Saude Publica&lt;/secondary-title&gt;&lt;/titles&gt;&lt;pages&gt;s56-s66&lt;/pages&gt;&lt;volume&gt;27&lt;/volume&gt;&lt;dates&gt;&lt;year&gt;2011&lt;/year&gt;&lt;/dates&gt;&lt;isbn&gt;0102-311X&lt;/isbn&gt;&lt;urls&gt;&lt;related-urls&gt;&lt;url&gt;http://www.scielo.br/pdf/csp/v27s1/07.pdf&lt;/url&gt;&lt;url&gt;https://www.scielo.br/pdf/csp/v27s1/07.pdf&lt;/url&gt;&lt;/related-urls&gt;&lt;/urls&gt;&lt;/record&gt;&lt;/Cite&gt;&lt;/EndNote&gt;</w:instrText>
      </w:r>
      <w:r w:rsidR="006B1FBC" w:rsidRPr="005E266B">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33" w:tooltip="Souza Junior, 2011 #46" w:history="1">
        <w:r w:rsidR="00B11036">
          <w:rPr>
            <w:rFonts w:ascii="Times New Roman" w:eastAsiaTheme="minorEastAsia" w:hAnsi="Times New Roman" w:cs="Times New Roman"/>
            <w:noProof/>
            <w:sz w:val="24"/>
            <w:szCs w:val="24"/>
          </w:rPr>
          <w:t>33</w:t>
        </w:r>
      </w:hyperlink>
      <w:r w:rsidR="00E513A6">
        <w:rPr>
          <w:rFonts w:ascii="Times New Roman" w:eastAsiaTheme="minorEastAsia" w:hAnsi="Times New Roman" w:cs="Times New Roman"/>
          <w:noProof/>
          <w:sz w:val="24"/>
          <w:szCs w:val="24"/>
        </w:rPr>
        <w:t>)</w:t>
      </w:r>
      <w:r w:rsidR="006B1FBC" w:rsidRPr="005E266B">
        <w:rPr>
          <w:rFonts w:ascii="Times New Roman" w:eastAsiaTheme="minorEastAsia" w:hAnsi="Times New Roman" w:cs="Times New Roman"/>
          <w:sz w:val="24"/>
          <w:szCs w:val="24"/>
        </w:rPr>
        <w:fldChar w:fldCharType="end"/>
      </w:r>
      <w:r w:rsidR="00AA08C5">
        <w:rPr>
          <w:rFonts w:ascii="Times New Roman" w:eastAsiaTheme="minorEastAsia" w:hAnsi="Times New Roman" w:cs="Times New Roman"/>
          <w:sz w:val="24"/>
          <w:szCs w:val="24"/>
        </w:rPr>
        <w:t>.</w:t>
      </w:r>
      <w:r w:rsidRPr="005E266B">
        <w:rPr>
          <w:rFonts w:ascii="Times New Roman" w:eastAsiaTheme="minorEastAsia" w:hAnsi="Times New Roman" w:cs="Times New Roman"/>
          <w:sz w:val="24"/>
          <w:szCs w:val="24"/>
        </w:rPr>
        <w:t xml:space="preserve"> </w:t>
      </w:r>
      <w:r w:rsidR="00CC6561" w:rsidRPr="005E266B">
        <w:rPr>
          <w:rFonts w:ascii="Times New Roman" w:eastAsiaTheme="minorEastAsia" w:hAnsi="Times New Roman" w:cs="Times New Roman"/>
          <w:sz w:val="24"/>
          <w:szCs w:val="24"/>
        </w:rPr>
        <w:t>The</w:t>
      </w:r>
      <w:r w:rsidR="00A54611" w:rsidRPr="005E266B">
        <w:rPr>
          <w:rFonts w:ascii="Times New Roman" w:eastAsiaTheme="minorEastAsia" w:hAnsi="Times New Roman" w:cs="Times New Roman"/>
          <w:sz w:val="24"/>
          <w:szCs w:val="24"/>
        </w:rPr>
        <w:t xml:space="preserve"> few studies </w:t>
      </w:r>
      <w:r w:rsidR="00CC6561" w:rsidRPr="005E266B">
        <w:rPr>
          <w:rFonts w:ascii="Times New Roman" w:eastAsiaTheme="minorEastAsia" w:hAnsi="Times New Roman" w:cs="Times New Roman"/>
          <w:sz w:val="24"/>
          <w:szCs w:val="24"/>
        </w:rPr>
        <w:t>that examine</w:t>
      </w:r>
      <w:r w:rsidR="00A54611" w:rsidRPr="005E266B">
        <w:rPr>
          <w:rFonts w:ascii="Times New Roman" w:eastAsiaTheme="minorEastAsia" w:hAnsi="Times New Roman" w:cs="Times New Roman"/>
          <w:sz w:val="24"/>
          <w:szCs w:val="24"/>
        </w:rPr>
        <w:t xml:space="preserve"> the relationship between HIV stigma and </w:t>
      </w:r>
      <w:r w:rsidR="00B876C1" w:rsidRPr="005E266B">
        <w:rPr>
          <w:rFonts w:ascii="Times New Roman" w:eastAsiaTheme="minorEastAsia" w:hAnsi="Times New Roman" w:cs="Times New Roman"/>
          <w:sz w:val="24"/>
          <w:szCs w:val="24"/>
        </w:rPr>
        <w:t>self-rated health</w:t>
      </w:r>
      <w:r w:rsidR="00A54611" w:rsidRPr="005E266B">
        <w:rPr>
          <w:rFonts w:ascii="Times New Roman" w:eastAsiaTheme="minorEastAsia" w:hAnsi="Times New Roman" w:cs="Times New Roman"/>
          <w:sz w:val="24"/>
          <w:szCs w:val="24"/>
        </w:rPr>
        <w:t xml:space="preserve"> </w:t>
      </w:r>
      <w:r w:rsidR="004210D0" w:rsidRPr="005E266B">
        <w:rPr>
          <w:rFonts w:ascii="Times New Roman" w:eastAsiaTheme="minorEastAsia" w:hAnsi="Times New Roman" w:cs="Times New Roman"/>
          <w:sz w:val="24"/>
          <w:szCs w:val="24"/>
        </w:rPr>
        <w:t xml:space="preserve">show that </w:t>
      </w:r>
      <w:r w:rsidR="00AE1D5C" w:rsidRPr="005E266B">
        <w:rPr>
          <w:rFonts w:ascii="Times New Roman" w:eastAsiaTheme="minorEastAsia" w:hAnsi="Times New Roman" w:cs="Times New Roman"/>
          <w:sz w:val="24"/>
          <w:szCs w:val="24"/>
        </w:rPr>
        <w:t xml:space="preserve">greater stigma </w:t>
      </w:r>
      <w:r w:rsidR="00353D0B" w:rsidRPr="005E266B">
        <w:rPr>
          <w:rFonts w:ascii="Times New Roman" w:eastAsiaTheme="minorEastAsia" w:hAnsi="Times New Roman" w:cs="Times New Roman"/>
          <w:sz w:val="24"/>
          <w:szCs w:val="24"/>
        </w:rPr>
        <w:t xml:space="preserve">is associated with poorer </w:t>
      </w:r>
      <w:r w:rsidR="006E7C12" w:rsidRPr="005E266B">
        <w:rPr>
          <w:rFonts w:ascii="Times New Roman" w:eastAsiaTheme="minorEastAsia" w:hAnsi="Times New Roman" w:cs="Times New Roman"/>
          <w:sz w:val="24"/>
          <w:szCs w:val="24"/>
        </w:rPr>
        <w:t>self-rated health</w:t>
      </w:r>
      <w:r w:rsidR="00595929">
        <w:rPr>
          <w:rFonts w:ascii="Times New Roman" w:eastAsiaTheme="minorEastAsia" w:hAnsi="Times New Roman" w:cs="Times New Roman"/>
          <w:sz w:val="24"/>
          <w:szCs w:val="24"/>
        </w:rPr>
        <w:t xml:space="preserve"> </w:t>
      </w:r>
      <w:r w:rsidR="00AC5454" w:rsidRPr="005E266B">
        <w:rPr>
          <w:rFonts w:ascii="Times New Roman" w:eastAsiaTheme="minorEastAsia" w:hAnsi="Times New Roman" w:cs="Times New Roman"/>
          <w:sz w:val="24"/>
          <w:szCs w:val="24"/>
        </w:rPr>
        <w:fldChar w:fldCharType="begin"/>
      </w:r>
      <w:r w:rsidR="001A5B29">
        <w:rPr>
          <w:rFonts w:ascii="Times New Roman" w:eastAsiaTheme="minorEastAsia" w:hAnsi="Times New Roman" w:cs="Times New Roman"/>
          <w:sz w:val="24"/>
          <w:szCs w:val="24"/>
        </w:rPr>
        <w:instrText xml:space="preserve"> ADDIN EN.CITE &lt;EndNote&gt;&lt;Cite&gt;&lt;Author&gt;Emlet&lt;/Author&gt;&lt;Year&gt;2013&lt;/Year&gt;&lt;RecNum&gt;51&lt;/RecNum&gt;&lt;DisplayText&gt;(9, 10)&lt;/DisplayText&gt;&lt;record&gt;&lt;rec-number&gt;51&lt;/rec-number&gt;&lt;foreign-keys&gt;&lt;key app="EN" db-id="fxdavxr2xv5ppie9xpsp0fzpp52xpard50ff" timestamp="1584482583"&gt;51&lt;/key&gt;&lt;/foreign-keys&gt;&lt;ref-type name="Journal Article"&gt;17&lt;/ref-type&gt;&lt;contributors&gt;&lt;authors&gt;&lt;author&gt;Emlet, Charles A&lt;/author&gt;&lt;author&gt;Brennan, David J&lt;/author&gt;&lt;author&gt;Brennenstuhl, Sarah&lt;/author&gt;&lt;author&gt;Rueda, Sergio&lt;/author&gt;&lt;author&gt;Hart, Trevor A&lt;/author&gt;&lt;author&gt;Rourke, Sean B&lt;/author&gt;&lt;author&gt;OHTN Cohort Study Team&lt;/author&gt;&lt;/authors&gt;&lt;/contributors&gt;&lt;titles&gt;&lt;title&gt;Protective and risk factors associated with stigma in a population of older adults living with HIV in Ontario, Canada&lt;/title&gt;&lt;secondary-title&gt;AIDS care&lt;/secondary-title&gt;&lt;/titles&gt;&lt;pages&gt;1330-1339&lt;/pages&gt;&lt;volume&gt;25&lt;/volume&gt;&lt;number&gt;10&lt;/number&gt;&lt;dates&gt;&lt;year&gt;2013&lt;/year&gt;&lt;/dates&gt;&lt;isbn&gt;0954-0121&lt;/isbn&gt;&lt;urls&gt;&lt;related-urls&gt;&lt;url&gt;https://www.tandfonline.com/doi/full/10.1080/09540121.2013.774317&lt;/url&gt;&lt;/related-urls&gt;&lt;/urls&gt;&lt;/record&gt;&lt;/Cite&gt;&lt;Cite&gt;&lt;Author&gt;Hutton&lt;/Author&gt;&lt;Year&gt;2013&lt;/Year&gt;&lt;RecNum&gt;55&lt;/RecNum&gt;&lt;record&gt;&lt;rec-number&gt;55&lt;/rec-number&gt;&lt;foreign-keys&gt;&lt;key app="EN" db-id="fxdavxr2xv5ppie9xpsp0fzpp52xpard50ff" timestamp="1584482583"&gt;55&lt;/key&gt;&lt;/foreign-keys&gt;&lt;ref-type name="Journal Article"&gt;17&lt;/ref-type&gt;&lt;contributors&gt;&lt;authors&gt;&lt;author&gt;Hutton, Vicki E&lt;/author&gt;&lt;author&gt;Misajon, RoseAnne&lt;/author&gt;&lt;author&gt;Collins, Francesca E&lt;/author&gt;&lt;/authors&gt;&lt;/contributors&gt;&lt;titles&gt;&lt;title&gt;Subjective wellbeing and ‘felt’stigma when living with HIV&lt;/title&gt;&lt;secondary-title&gt;Quality of Life Research&lt;/secondary-title&gt;&lt;/titles&gt;&lt;pages&gt;65-73&lt;/pages&gt;&lt;volume&gt;22&lt;/volume&gt;&lt;number&gt;1&lt;/number&gt;&lt;dates&gt;&lt;year&gt;2013&lt;/year&gt;&lt;/dates&gt;&lt;isbn&gt;0962-9343&lt;/isbn&gt;&lt;urls&gt;&lt;related-urls&gt;&lt;url&gt;https://link-springer-com.myaccess.library.utoronto.ca/content/pdf/10.1007/s11136-012-0125-7.pdf&lt;/url&gt;&lt;url&gt;https://link.springer.com/content/pdf/10.1007/s11136-012-0125-7.pdf&lt;/url&gt;&lt;/related-urls&gt;&lt;/urls&gt;&lt;/record&gt;&lt;/Cite&gt;&lt;/EndNote&gt;</w:instrText>
      </w:r>
      <w:r w:rsidR="00AC5454" w:rsidRPr="005E266B">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9" w:tooltip="Emlet, 2013 #51" w:history="1">
        <w:r w:rsidR="00B11036">
          <w:rPr>
            <w:rFonts w:ascii="Times New Roman" w:eastAsiaTheme="minorEastAsia" w:hAnsi="Times New Roman" w:cs="Times New Roman"/>
            <w:noProof/>
            <w:sz w:val="24"/>
            <w:szCs w:val="24"/>
          </w:rPr>
          <w:t>9</w:t>
        </w:r>
      </w:hyperlink>
      <w:r w:rsidR="00E513A6">
        <w:rPr>
          <w:rFonts w:ascii="Times New Roman" w:eastAsiaTheme="minorEastAsia" w:hAnsi="Times New Roman" w:cs="Times New Roman"/>
          <w:noProof/>
          <w:sz w:val="24"/>
          <w:szCs w:val="24"/>
        </w:rPr>
        <w:t xml:space="preserve">, </w:t>
      </w:r>
      <w:hyperlink w:anchor="_ENREF_10" w:tooltip="Hutton, 2013 #55" w:history="1">
        <w:r w:rsidR="00B11036">
          <w:rPr>
            <w:rFonts w:ascii="Times New Roman" w:eastAsiaTheme="minorEastAsia" w:hAnsi="Times New Roman" w:cs="Times New Roman"/>
            <w:noProof/>
            <w:sz w:val="24"/>
            <w:szCs w:val="24"/>
          </w:rPr>
          <w:t>10</w:t>
        </w:r>
      </w:hyperlink>
      <w:r w:rsidR="00E513A6">
        <w:rPr>
          <w:rFonts w:ascii="Times New Roman" w:eastAsiaTheme="minorEastAsia" w:hAnsi="Times New Roman" w:cs="Times New Roman"/>
          <w:noProof/>
          <w:sz w:val="24"/>
          <w:szCs w:val="24"/>
        </w:rPr>
        <w:t>)</w:t>
      </w:r>
      <w:r w:rsidR="00AC5454" w:rsidRPr="005E266B">
        <w:rPr>
          <w:rFonts w:ascii="Times New Roman" w:eastAsiaTheme="minorEastAsia" w:hAnsi="Times New Roman" w:cs="Times New Roman"/>
          <w:sz w:val="24"/>
          <w:szCs w:val="24"/>
        </w:rPr>
        <w:fldChar w:fldCharType="end"/>
      </w:r>
      <w:r w:rsidR="00595929">
        <w:rPr>
          <w:rFonts w:ascii="Times New Roman" w:eastAsiaTheme="minorEastAsia" w:hAnsi="Times New Roman" w:cs="Times New Roman"/>
          <w:sz w:val="24"/>
          <w:szCs w:val="24"/>
        </w:rPr>
        <w:t>,</w:t>
      </w:r>
      <w:r w:rsidR="00353D0B" w:rsidRPr="005E266B">
        <w:rPr>
          <w:rFonts w:ascii="Times New Roman" w:eastAsiaTheme="minorEastAsia" w:hAnsi="Times New Roman" w:cs="Times New Roman"/>
          <w:sz w:val="24"/>
          <w:szCs w:val="24"/>
        </w:rPr>
        <w:t xml:space="preserve"> however they </w:t>
      </w:r>
      <w:r w:rsidR="00E7317C" w:rsidRPr="005E266B">
        <w:rPr>
          <w:rFonts w:ascii="Times New Roman" w:eastAsiaTheme="minorEastAsia" w:hAnsi="Times New Roman" w:cs="Times New Roman"/>
          <w:sz w:val="24"/>
          <w:szCs w:val="24"/>
        </w:rPr>
        <w:t>do</w:t>
      </w:r>
      <w:r w:rsidR="00353D0B" w:rsidRPr="005E266B">
        <w:rPr>
          <w:rFonts w:ascii="Times New Roman" w:eastAsiaTheme="minorEastAsia" w:hAnsi="Times New Roman" w:cs="Times New Roman"/>
          <w:sz w:val="24"/>
          <w:szCs w:val="24"/>
        </w:rPr>
        <w:t xml:space="preserve"> not </w:t>
      </w:r>
      <w:r w:rsidR="00A239AC" w:rsidRPr="005E266B">
        <w:rPr>
          <w:rFonts w:ascii="Times New Roman" w:eastAsiaTheme="minorEastAsia" w:hAnsi="Times New Roman" w:cs="Times New Roman"/>
          <w:sz w:val="24"/>
          <w:szCs w:val="24"/>
        </w:rPr>
        <w:t xml:space="preserve">explore </w:t>
      </w:r>
      <w:r w:rsidR="00E20728" w:rsidRPr="005E266B">
        <w:rPr>
          <w:rFonts w:ascii="Times New Roman" w:eastAsiaTheme="minorEastAsia" w:hAnsi="Times New Roman" w:cs="Times New Roman"/>
          <w:sz w:val="24"/>
          <w:szCs w:val="24"/>
        </w:rPr>
        <w:t>whether</w:t>
      </w:r>
      <w:r w:rsidR="003B26B3" w:rsidRPr="005E266B">
        <w:rPr>
          <w:rFonts w:ascii="Times New Roman" w:eastAsiaTheme="minorEastAsia" w:hAnsi="Times New Roman" w:cs="Times New Roman"/>
          <w:sz w:val="24"/>
          <w:szCs w:val="24"/>
        </w:rPr>
        <w:t xml:space="preserve"> the</w:t>
      </w:r>
      <w:r w:rsidR="00A239AC" w:rsidRPr="005E266B">
        <w:rPr>
          <w:rFonts w:ascii="Times New Roman" w:eastAsiaTheme="minorEastAsia" w:hAnsi="Times New Roman" w:cs="Times New Roman"/>
          <w:sz w:val="24"/>
          <w:szCs w:val="24"/>
        </w:rPr>
        <w:t xml:space="preserve"> dimensions of stigma</w:t>
      </w:r>
      <w:r w:rsidR="003B26B3" w:rsidRPr="005E266B">
        <w:rPr>
          <w:rFonts w:ascii="Times New Roman" w:eastAsiaTheme="minorEastAsia" w:hAnsi="Times New Roman" w:cs="Times New Roman"/>
          <w:sz w:val="24"/>
          <w:szCs w:val="24"/>
        </w:rPr>
        <w:t xml:space="preserve"> have different impacts</w:t>
      </w:r>
      <w:r w:rsidR="00A239AC" w:rsidRPr="005E266B">
        <w:rPr>
          <w:rFonts w:ascii="Times New Roman" w:eastAsiaTheme="minorEastAsia" w:hAnsi="Times New Roman" w:cs="Times New Roman"/>
          <w:sz w:val="24"/>
          <w:szCs w:val="24"/>
        </w:rPr>
        <w:t xml:space="preserve"> </w:t>
      </w:r>
      <w:r w:rsidR="008616AB" w:rsidRPr="005E266B">
        <w:rPr>
          <w:rFonts w:ascii="Times New Roman" w:eastAsiaTheme="minorEastAsia" w:hAnsi="Times New Roman" w:cs="Times New Roman"/>
          <w:sz w:val="24"/>
          <w:szCs w:val="24"/>
        </w:rPr>
        <w:t xml:space="preserve">on </w:t>
      </w:r>
      <w:r w:rsidR="006E7C12" w:rsidRPr="005E266B">
        <w:rPr>
          <w:rFonts w:ascii="Times New Roman" w:eastAsiaTheme="minorEastAsia" w:hAnsi="Times New Roman" w:cs="Times New Roman"/>
          <w:sz w:val="24"/>
          <w:szCs w:val="24"/>
        </w:rPr>
        <w:t>self-rated healt</w:t>
      </w:r>
      <w:r w:rsidR="00EB5EE7" w:rsidRPr="005E266B">
        <w:rPr>
          <w:rFonts w:ascii="Times New Roman" w:eastAsiaTheme="minorEastAsia" w:hAnsi="Times New Roman" w:cs="Times New Roman"/>
          <w:sz w:val="24"/>
          <w:szCs w:val="24"/>
        </w:rPr>
        <w:t>h or the mechanisms behind these effects</w:t>
      </w:r>
      <w:r w:rsidR="00353D0B" w:rsidRPr="005E266B">
        <w:rPr>
          <w:rFonts w:ascii="Times New Roman" w:eastAsiaTheme="minorEastAsia" w:hAnsi="Times New Roman" w:cs="Times New Roman"/>
          <w:sz w:val="24"/>
          <w:szCs w:val="24"/>
        </w:rPr>
        <w:t>.</w:t>
      </w:r>
    </w:p>
    <w:p w14:paraId="5835AFCE" w14:textId="0CEFCF72" w:rsidR="008A5B3F" w:rsidRPr="005E266B" w:rsidRDefault="00EE430E" w:rsidP="001E18C4">
      <w:pPr>
        <w:autoSpaceDE w:val="0"/>
        <w:autoSpaceDN w:val="0"/>
        <w:adjustRightInd w:val="0"/>
        <w:spacing w:line="480" w:lineRule="auto"/>
        <w:rPr>
          <w:rFonts w:ascii="Times New Roman" w:eastAsiaTheme="minorEastAsia" w:hAnsi="Times New Roman" w:cs="Times New Roman"/>
          <w:sz w:val="24"/>
          <w:szCs w:val="24"/>
        </w:rPr>
      </w:pPr>
      <w:r w:rsidRPr="005E266B">
        <w:rPr>
          <w:rFonts w:ascii="Times New Roman" w:eastAsiaTheme="minorEastAsia" w:hAnsi="Times New Roman" w:cs="Times New Roman"/>
          <w:sz w:val="24"/>
          <w:szCs w:val="24"/>
        </w:rPr>
        <w:t xml:space="preserve">The present study </w:t>
      </w:r>
      <w:r w:rsidR="00B91F96" w:rsidRPr="005E266B">
        <w:rPr>
          <w:rFonts w:ascii="Times New Roman" w:eastAsiaTheme="minorEastAsia" w:hAnsi="Times New Roman" w:cs="Times New Roman"/>
          <w:sz w:val="24"/>
          <w:szCs w:val="24"/>
        </w:rPr>
        <w:t xml:space="preserve">utilizes data from the Ontario implementation of the </w:t>
      </w:r>
      <w:r w:rsidR="000A1238">
        <w:rPr>
          <w:rFonts w:ascii="Times New Roman" w:eastAsiaTheme="minorEastAsia" w:hAnsi="Times New Roman" w:cs="Times New Roman"/>
          <w:sz w:val="24"/>
          <w:szCs w:val="24"/>
        </w:rPr>
        <w:t>People Living with</w:t>
      </w:r>
      <w:r w:rsidR="00B91F96" w:rsidRPr="005E266B">
        <w:rPr>
          <w:rFonts w:ascii="Times New Roman" w:eastAsiaTheme="minorEastAsia" w:hAnsi="Times New Roman" w:cs="Times New Roman"/>
          <w:sz w:val="24"/>
          <w:szCs w:val="24"/>
        </w:rPr>
        <w:t xml:space="preserve"> HIV Stigma Index </w:t>
      </w:r>
      <w:r w:rsidR="001F45EA" w:rsidRPr="005E266B">
        <w:rPr>
          <w:rFonts w:ascii="Times New Roman" w:eastAsiaTheme="minorEastAsia" w:hAnsi="Times New Roman" w:cs="Times New Roman"/>
          <w:sz w:val="24"/>
          <w:szCs w:val="24"/>
        </w:rPr>
        <w:t>to</w:t>
      </w:r>
      <w:r w:rsidR="002222F0">
        <w:rPr>
          <w:rFonts w:ascii="Times New Roman" w:eastAsiaTheme="minorEastAsia" w:hAnsi="Times New Roman" w:cs="Times New Roman"/>
          <w:sz w:val="24"/>
          <w:szCs w:val="24"/>
        </w:rPr>
        <w:t>:</w:t>
      </w:r>
      <w:r w:rsidR="007871AE" w:rsidRPr="005E266B">
        <w:rPr>
          <w:rFonts w:ascii="Times New Roman" w:eastAsiaTheme="minorEastAsia" w:hAnsi="Times New Roman" w:cs="Times New Roman"/>
          <w:sz w:val="24"/>
          <w:szCs w:val="24"/>
        </w:rPr>
        <w:t xml:space="preserve"> (1)</w:t>
      </w:r>
      <w:r w:rsidR="00431102" w:rsidRPr="005E266B">
        <w:rPr>
          <w:rFonts w:ascii="Times New Roman" w:eastAsiaTheme="minorEastAsia" w:hAnsi="Times New Roman" w:cs="Times New Roman"/>
          <w:sz w:val="24"/>
          <w:szCs w:val="24"/>
        </w:rPr>
        <w:t xml:space="preserve"> </w:t>
      </w:r>
      <w:r w:rsidR="00A708D2" w:rsidRPr="005E266B">
        <w:rPr>
          <w:rFonts w:ascii="Times New Roman" w:eastAsiaTheme="minorEastAsia" w:hAnsi="Times New Roman" w:cs="Times New Roman"/>
          <w:sz w:val="24"/>
          <w:szCs w:val="24"/>
        </w:rPr>
        <w:t>identify</w:t>
      </w:r>
      <w:r w:rsidR="00B64249" w:rsidRPr="005E266B">
        <w:rPr>
          <w:rFonts w:ascii="Times New Roman" w:eastAsiaTheme="minorEastAsia" w:hAnsi="Times New Roman" w:cs="Times New Roman"/>
          <w:sz w:val="24"/>
          <w:szCs w:val="24"/>
        </w:rPr>
        <w:t xml:space="preserve"> </w:t>
      </w:r>
      <w:r w:rsidR="00AB351D" w:rsidRPr="005E266B">
        <w:rPr>
          <w:rFonts w:ascii="Times New Roman" w:eastAsiaTheme="minorEastAsia" w:hAnsi="Times New Roman" w:cs="Times New Roman"/>
          <w:sz w:val="24"/>
          <w:szCs w:val="24"/>
        </w:rPr>
        <w:t>which</w:t>
      </w:r>
      <w:r w:rsidR="00A2227B" w:rsidRPr="005E266B">
        <w:rPr>
          <w:rFonts w:ascii="Times New Roman" w:eastAsiaTheme="minorEastAsia" w:hAnsi="Times New Roman" w:cs="Times New Roman"/>
          <w:sz w:val="24"/>
          <w:szCs w:val="24"/>
        </w:rPr>
        <w:t xml:space="preserve"> dimensions of</w:t>
      </w:r>
      <w:r w:rsidR="00B64249" w:rsidRPr="005E266B">
        <w:rPr>
          <w:rFonts w:ascii="Times New Roman" w:eastAsiaTheme="minorEastAsia" w:hAnsi="Times New Roman" w:cs="Times New Roman"/>
          <w:sz w:val="24"/>
          <w:szCs w:val="24"/>
        </w:rPr>
        <w:t xml:space="preserve"> stigma </w:t>
      </w:r>
      <w:r w:rsidR="00AB351D" w:rsidRPr="005E266B">
        <w:rPr>
          <w:rFonts w:ascii="Times New Roman" w:eastAsiaTheme="minorEastAsia" w:hAnsi="Times New Roman" w:cs="Times New Roman"/>
          <w:sz w:val="24"/>
          <w:szCs w:val="24"/>
        </w:rPr>
        <w:t xml:space="preserve">have significant relationships with </w:t>
      </w:r>
      <w:r w:rsidR="00F56458" w:rsidRPr="005E266B">
        <w:rPr>
          <w:rFonts w:ascii="Times New Roman" w:eastAsiaTheme="minorEastAsia" w:hAnsi="Times New Roman" w:cs="Times New Roman"/>
          <w:sz w:val="24"/>
          <w:szCs w:val="24"/>
        </w:rPr>
        <w:t>self-rated</w:t>
      </w:r>
      <w:r w:rsidR="00D706E0" w:rsidRPr="005E266B">
        <w:rPr>
          <w:rFonts w:ascii="Times New Roman" w:eastAsiaTheme="minorEastAsia" w:hAnsi="Times New Roman" w:cs="Times New Roman"/>
          <w:sz w:val="24"/>
          <w:szCs w:val="24"/>
        </w:rPr>
        <w:t xml:space="preserve"> health</w:t>
      </w:r>
      <w:r w:rsidR="008E0E25" w:rsidRPr="005E266B">
        <w:rPr>
          <w:rFonts w:ascii="Times New Roman" w:eastAsiaTheme="minorEastAsia" w:hAnsi="Times New Roman" w:cs="Times New Roman"/>
          <w:sz w:val="24"/>
          <w:szCs w:val="24"/>
        </w:rPr>
        <w:t xml:space="preserve"> and</w:t>
      </w:r>
      <w:r w:rsidR="00A2227B" w:rsidRPr="005E266B">
        <w:rPr>
          <w:rFonts w:ascii="Times New Roman" w:eastAsiaTheme="minorEastAsia" w:hAnsi="Times New Roman" w:cs="Times New Roman"/>
          <w:sz w:val="24"/>
          <w:szCs w:val="24"/>
        </w:rPr>
        <w:t xml:space="preserve"> (2)</w:t>
      </w:r>
      <w:r w:rsidR="005A5864">
        <w:rPr>
          <w:rFonts w:ascii="Times New Roman" w:eastAsiaTheme="minorEastAsia" w:hAnsi="Times New Roman" w:cs="Times New Roman"/>
          <w:sz w:val="24"/>
          <w:szCs w:val="24"/>
        </w:rPr>
        <w:t xml:space="preserve"> </w:t>
      </w:r>
      <w:r w:rsidR="00A708D2" w:rsidRPr="005E266B">
        <w:rPr>
          <w:rFonts w:ascii="Times New Roman" w:eastAsiaTheme="minorEastAsia" w:hAnsi="Times New Roman" w:cs="Times New Roman"/>
          <w:sz w:val="24"/>
          <w:szCs w:val="24"/>
        </w:rPr>
        <w:t>examine</w:t>
      </w:r>
      <w:r w:rsidR="008A3108" w:rsidRPr="005E266B">
        <w:rPr>
          <w:rFonts w:ascii="Times New Roman" w:eastAsiaTheme="minorEastAsia" w:hAnsi="Times New Roman" w:cs="Times New Roman"/>
          <w:sz w:val="24"/>
          <w:szCs w:val="24"/>
        </w:rPr>
        <w:t xml:space="preserve"> </w:t>
      </w:r>
      <w:r w:rsidR="00AB351D" w:rsidRPr="005E266B">
        <w:rPr>
          <w:rFonts w:ascii="Times New Roman" w:eastAsiaTheme="minorEastAsia" w:hAnsi="Times New Roman" w:cs="Times New Roman"/>
          <w:sz w:val="24"/>
          <w:szCs w:val="24"/>
        </w:rPr>
        <w:t xml:space="preserve">the mechanisms by which </w:t>
      </w:r>
      <w:r w:rsidR="00E42719">
        <w:rPr>
          <w:rFonts w:ascii="Times New Roman" w:eastAsiaTheme="minorEastAsia" w:hAnsi="Times New Roman" w:cs="Times New Roman"/>
          <w:sz w:val="24"/>
          <w:szCs w:val="24"/>
        </w:rPr>
        <w:t>stigma</w:t>
      </w:r>
      <w:r w:rsidR="00A87851" w:rsidRPr="005E266B">
        <w:rPr>
          <w:rFonts w:ascii="Times New Roman" w:eastAsiaTheme="minorEastAsia" w:hAnsi="Times New Roman" w:cs="Times New Roman"/>
          <w:sz w:val="24"/>
          <w:szCs w:val="24"/>
        </w:rPr>
        <w:t xml:space="preserve"> </w:t>
      </w:r>
      <w:r w:rsidR="00BE03D2" w:rsidRPr="005E266B">
        <w:rPr>
          <w:rFonts w:ascii="Times New Roman" w:eastAsiaTheme="minorEastAsia" w:hAnsi="Times New Roman" w:cs="Times New Roman"/>
          <w:sz w:val="24"/>
          <w:szCs w:val="24"/>
        </w:rPr>
        <w:t>impact</w:t>
      </w:r>
      <w:r w:rsidR="00E42719">
        <w:rPr>
          <w:rFonts w:ascii="Times New Roman" w:eastAsiaTheme="minorEastAsia" w:hAnsi="Times New Roman" w:cs="Times New Roman"/>
          <w:sz w:val="24"/>
          <w:szCs w:val="24"/>
        </w:rPr>
        <w:t>s</w:t>
      </w:r>
      <w:r w:rsidR="00BE03D2" w:rsidRPr="005E266B">
        <w:rPr>
          <w:rFonts w:ascii="Times New Roman" w:eastAsiaTheme="minorEastAsia" w:hAnsi="Times New Roman" w:cs="Times New Roman"/>
          <w:sz w:val="24"/>
          <w:szCs w:val="24"/>
        </w:rPr>
        <w:t xml:space="preserve"> self-rated health and by extension, key real-life health outcomes. </w:t>
      </w:r>
      <w:r w:rsidR="004951F9" w:rsidRPr="005E266B">
        <w:rPr>
          <w:rFonts w:ascii="Times New Roman" w:eastAsiaTheme="minorEastAsia" w:hAnsi="Times New Roman" w:cs="Times New Roman"/>
          <w:sz w:val="24"/>
          <w:szCs w:val="24"/>
        </w:rPr>
        <w:t xml:space="preserve">To understand </w:t>
      </w:r>
      <w:r w:rsidR="00F341CF" w:rsidRPr="005E266B">
        <w:rPr>
          <w:rFonts w:ascii="Times New Roman" w:eastAsiaTheme="minorEastAsia" w:hAnsi="Times New Roman" w:cs="Times New Roman"/>
          <w:sz w:val="24"/>
          <w:szCs w:val="24"/>
        </w:rPr>
        <w:t xml:space="preserve">how </w:t>
      </w:r>
      <w:r w:rsidR="002F3DE0" w:rsidRPr="005E266B">
        <w:rPr>
          <w:rFonts w:ascii="Times New Roman" w:eastAsiaTheme="minorEastAsia" w:hAnsi="Times New Roman" w:cs="Times New Roman"/>
          <w:sz w:val="24"/>
          <w:szCs w:val="24"/>
        </w:rPr>
        <w:t xml:space="preserve">stigma impacts health, we use a </w:t>
      </w:r>
      <w:r w:rsidR="00E14623" w:rsidRPr="005E266B">
        <w:rPr>
          <w:rFonts w:ascii="Times New Roman" w:eastAsiaTheme="minorEastAsia" w:hAnsi="Times New Roman" w:cs="Times New Roman"/>
          <w:sz w:val="24"/>
          <w:szCs w:val="24"/>
        </w:rPr>
        <w:t xml:space="preserve">parallel </w:t>
      </w:r>
      <w:r w:rsidR="002F3DE0" w:rsidRPr="005E266B">
        <w:rPr>
          <w:rFonts w:ascii="Times New Roman" w:eastAsiaTheme="minorEastAsia" w:hAnsi="Times New Roman" w:cs="Times New Roman"/>
          <w:sz w:val="24"/>
          <w:szCs w:val="24"/>
        </w:rPr>
        <w:t xml:space="preserve">mediation model </w:t>
      </w:r>
      <w:r w:rsidR="004C694A" w:rsidRPr="005E266B">
        <w:rPr>
          <w:rFonts w:ascii="Times New Roman" w:eastAsiaTheme="minorEastAsia" w:hAnsi="Times New Roman" w:cs="Times New Roman"/>
          <w:sz w:val="24"/>
          <w:szCs w:val="24"/>
        </w:rPr>
        <w:t>which establishes pathway</w:t>
      </w:r>
      <w:r w:rsidR="00054BED" w:rsidRPr="005E266B">
        <w:rPr>
          <w:rFonts w:ascii="Times New Roman" w:eastAsiaTheme="minorEastAsia" w:hAnsi="Times New Roman" w:cs="Times New Roman"/>
          <w:sz w:val="24"/>
          <w:szCs w:val="24"/>
        </w:rPr>
        <w:t>s</w:t>
      </w:r>
      <w:r w:rsidR="004C694A" w:rsidRPr="005E266B">
        <w:rPr>
          <w:rFonts w:ascii="Times New Roman" w:eastAsiaTheme="minorEastAsia" w:hAnsi="Times New Roman" w:cs="Times New Roman"/>
          <w:sz w:val="24"/>
          <w:szCs w:val="24"/>
        </w:rPr>
        <w:t xml:space="preserve"> </w:t>
      </w:r>
      <w:r w:rsidR="00E14623" w:rsidRPr="005E266B">
        <w:rPr>
          <w:rFonts w:ascii="Times New Roman" w:eastAsiaTheme="minorEastAsia" w:hAnsi="Times New Roman" w:cs="Times New Roman"/>
          <w:sz w:val="24"/>
          <w:szCs w:val="24"/>
        </w:rPr>
        <w:t>between</w:t>
      </w:r>
      <w:r w:rsidR="00B31FCF" w:rsidRPr="005E266B">
        <w:rPr>
          <w:rFonts w:ascii="Times New Roman" w:eastAsiaTheme="minorEastAsia" w:hAnsi="Times New Roman" w:cs="Times New Roman"/>
          <w:sz w:val="24"/>
          <w:szCs w:val="24"/>
        </w:rPr>
        <w:t xml:space="preserve"> an antecedent</w:t>
      </w:r>
      <w:r w:rsidR="00A93898" w:rsidRPr="005E266B">
        <w:rPr>
          <w:rFonts w:ascii="Times New Roman" w:eastAsiaTheme="minorEastAsia" w:hAnsi="Times New Roman" w:cs="Times New Roman"/>
          <w:sz w:val="24"/>
          <w:szCs w:val="24"/>
        </w:rPr>
        <w:t xml:space="preserve"> </w:t>
      </w:r>
      <w:r w:rsidR="00E14623" w:rsidRPr="005E266B">
        <w:rPr>
          <w:rFonts w:ascii="Times New Roman" w:eastAsiaTheme="minorEastAsia" w:hAnsi="Times New Roman" w:cs="Times New Roman"/>
          <w:sz w:val="24"/>
          <w:szCs w:val="24"/>
        </w:rPr>
        <w:t>and</w:t>
      </w:r>
      <w:r w:rsidR="00621E38" w:rsidRPr="005E266B">
        <w:rPr>
          <w:rFonts w:ascii="Times New Roman" w:eastAsiaTheme="minorEastAsia" w:hAnsi="Times New Roman" w:cs="Times New Roman"/>
          <w:sz w:val="24"/>
          <w:szCs w:val="24"/>
        </w:rPr>
        <w:t xml:space="preserve"> an outcome</w:t>
      </w:r>
      <w:r w:rsidR="005F5119" w:rsidRPr="005E266B">
        <w:rPr>
          <w:rFonts w:ascii="Times New Roman" w:eastAsiaTheme="minorEastAsia" w:hAnsi="Times New Roman" w:cs="Times New Roman"/>
          <w:sz w:val="24"/>
          <w:szCs w:val="24"/>
        </w:rPr>
        <w:t xml:space="preserve"> </w:t>
      </w:r>
      <w:r w:rsidR="00621E38" w:rsidRPr="005E266B">
        <w:rPr>
          <w:rFonts w:ascii="Times New Roman" w:eastAsiaTheme="minorEastAsia" w:hAnsi="Times New Roman" w:cs="Times New Roman"/>
          <w:sz w:val="24"/>
          <w:szCs w:val="24"/>
        </w:rPr>
        <w:t xml:space="preserve">through </w:t>
      </w:r>
      <w:r w:rsidR="005F5119" w:rsidRPr="005E266B">
        <w:rPr>
          <w:rFonts w:ascii="Times New Roman" w:eastAsiaTheme="minorEastAsia" w:hAnsi="Times New Roman" w:cs="Times New Roman"/>
          <w:sz w:val="24"/>
          <w:szCs w:val="24"/>
        </w:rPr>
        <w:t>two or more</w:t>
      </w:r>
      <w:r w:rsidR="00766241" w:rsidRPr="005E266B">
        <w:rPr>
          <w:rFonts w:ascii="Times New Roman" w:eastAsiaTheme="minorEastAsia" w:hAnsi="Times New Roman" w:cs="Times New Roman"/>
          <w:sz w:val="24"/>
          <w:szCs w:val="24"/>
        </w:rPr>
        <w:t xml:space="preserve"> mediating variables</w:t>
      </w:r>
      <w:r w:rsidR="00621E38" w:rsidRPr="005E266B">
        <w:rPr>
          <w:rFonts w:ascii="Times New Roman" w:eastAsiaTheme="minorEastAsia" w:hAnsi="Times New Roman" w:cs="Times New Roman"/>
          <w:sz w:val="24"/>
          <w:szCs w:val="24"/>
        </w:rPr>
        <w:t>.</w:t>
      </w:r>
      <w:r w:rsidR="007775CF" w:rsidRPr="005E266B">
        <w:rPr>
          <w:rFonts w:ascii="Times New Roman" w:eastAsiaTheme="minorEastAsia" w:hAnsi="Times New Roman" w:cs="Times New Roman"/>
          <w:sz w:val="24"/>
          <w:szCs w:val="24"/>
        </w:rPr>
        <w:t xml:space="preserve"> </w:t>
      </w:r>
      <w:r w:rsidR="008770B9" w:rsidRPr="005E266B">
        <w:rPr>
          <w:rFonts w:ascii="Times New Roman" w:eastAsiaTheme="minorEastAsia" w:hAnsi="Times New Roman" w:cs="Times New Roman"/>
          <w:sz w:val="24"/>
          <w:szCs w:val="24"/>
        </w:rPr>
        <w:t xml:space="preserve">Previous studies have </w:t>
      </w:r>
      <w:r w:rsidR="00C6090B" w:rsidRPr="005E266B">
        <w:rPr>
          <w:rFonts w:ascii="Times New Roman" w:eastAsiaTheme="minorEastAsia" w:hAnsi="Times New Roman" w:cs="Times New Roman"/>
          <w:sz w:val="24"/>
          <w:szCs w:val="24"/>
        </w:rPr>
        <w:t>demonstrated</w:t>
      </w:r>
      <w:r w:rsidR="002C789C" w:rsidRPr="005E266B">
        <w:rPr>
          <w:rFonts w:ascii="Times New Roman" w:eastAsiaTheme="minorEastAsia" w:hAnsi="Times New Roman" w:cs="Times New Roman"/>
          <w:sz w:val="24"/>
          <w:szCs w:val="24"/>
        </w:rPr>
        <w:t xml:space="preserve"> a</w:t>
      </w:r>
      <w:r w:rsidR="00735289" w:rsidRPr="005E266B">
        <w:rPr>
          <w:rFonts w:ascii="Times New Roman" w:eastAsiaTheme="minorEastAsia" w:hAnsi="Times New Roman" w:cs="Times New Roman"/>
          <w:sz w:val="24"/>
          <w:szCs w:val="24"/>
        </w:rPr>
        <w:t xml:space="preserve"> link between experienc</w:t>
      </w:r>
      <w:r w:rsidR="000361A5" w:rsidRPr="005E266B">
        <w:rPr>
          <w:rFonts w:ascii="Times New Roman" w:eastAsiaTheme="minorEastAsia" w:hAnsi="Times New Roman" w:cs="Times New Roman"/>
          <w:sz w:val="24"/>
          <w:szCs w:val="24"/>
        </w:rPr>
        <w:t>ed</w:t>
      </w:r>
      <w:r w:rsidR="00735289" w:rsidRPr="005E266B">
        <w:rPr>
          <w:rFonts w:ascii="Times New Roman" w:eastAsiaTheme="minorEastAsia" w:hAnsi="Times New Roman" w:cs="Times New Roman"/>
          <w:sz w:val="24"/>
          <w:szCs w:val="24"/>
        </w:rPr>
        <w:t xml:space="preserve"> HIV </w:t>
      </w:r>
      <w:r w:rsidR="00775082" w:rsidRPr="005E266B">
        <w:rPr>
          <w:rFonts w:ascii="Times New Roman" w:eastAsiaTheme="minorEastAsia" w:hAnsi="Times New Roman" w:cs="Times New Roman"/>
          <w:sz w:val="24"/>
          <w:szCs w:val="24"/>
        </w:rPr>
        <w:t>stigma</w:t>
      </w:r>
      <w:r w:rsidR="00735289" w:rsidRPr="005E266B">
        <w:rPr>
          <w:rFonts w:ascii="Times New Roman" w:eastAsiaTheme="minorEastAsia" w:hAnsi="Times New Roman" w:cs="Times New Roman"/>
          <w:sz w:val="24"/>
          <w:szCs w:val="24"/>
        </w:rPr>
        <w:t xml:space="preserve"> </w:t>
      </w:r>
      <w:r w:rsidR="00E80546" w:rsidRPr="005E266B">
        <w:rPr>
          <w:rFonts w:ascii="Times New Roman" w:eastAsiaTheme="minorEastAsia" w:hAnsi="Times New Roman" w:cs="Times New Roman"/>
          <w:sz w:val="24"/>
          <w:szCs w:val="24"/>
        </w:rPr>
        <w:t xml:space="preserve">and </w:t>
      </w:r>
      <w:r w:rsidR="006C7463" w:rsidRPr="005E266B">
        <w:rPr>
          <w:rFonts w:ascii="Times New Roman" w:eastAsiaTheme="minorEastAsia" w:hAnsi="Times New Roman" w:cs="Times New Roman"/>
          <w:sz w:val="24"/>
          <w:szCs w:val="24"/>
        </w:rPr>
        <w:t>internalized stigma</w:t>
      </w:r>
      <w:r w:rsidR="00E80546" w:rsidRPr="005E266B">
        <w:rPr>
          <w:rFonts w:ascii="Times New Roman" w:eastAsiaTheme="minorEastAsia" w:hAnsi="Times New Roman" w:cs="Times New Roman"/>
          <w:sz w:val="24"/>
          <w:szCs w:val="24"/>
        </w:rPr>
        <w:t xml:space="preserve"> as well as </w:t>
      </w:r>
      <w:r w:rsidR="008D3F4B" w:rsidRPr="005E266B">
        <w:rPr>
          <w:rFonts w:ascii="Times New Roman" w:eastAsiaTheme="minorEastAsia" w:hAnsi="Times New Roman" w:cs="Times New Roman"/>
          <w:sz w:val="24"/>
          <w:szCs w:val="24"/>
        </w:rPr>
        <w:t xml:space="preserve">possible </w:t>
      </w:r>
      <w:r w:rsidR="00DA216C" w:rsidRPr="005E266B">
        <w:rPr>
          <w:rFonts w:ascii="Times New Roman" w:eastAsiaTheme="minorEastAsia" w:hAnsi="Times New Roman" w:cs="Times New Roman"/>
          <w:sz w:val="24"/>
          <w:szCs w:val="24"/>
        </w:rPr>
        <w:t>consequences for</w:t>
      </w:r>
      <w:r w:rsidR="00E80546" w:rsidRPr="005E266B">
        <w:rPr>
          <w:rFonts w:ascii="Times New Roman" w:eastAsiaTheme="minorEastAsia" w:hAnsi="Times New Roman" w:cs="Times New Roman"/>
          <w:sz w:val="24"/>
          <w:szCs w:val="24"/>
        </w:rPr>
        <w:t xml:space="preserve"> depressi</w:t>
      </w:r>
      <w:r w:rsidR="009971C8" w:rsidRPr="005E266B">
        <w:rPr>
          <w:rFonts w:ascii="Times New Roman" w:eastAsiaTheme="minorEastAsia" w:hAnsi="Times New Roman" w:cs="Times New Roman"/>
          <w:sz w:val="24"/>
          <w:szCs w:val="24"/>
        </w:rPr>
        <w:t>ve symptoms</w:t>
      </w:r>
      <w:r w:rsidR="00AD2547">
        <w:rPr>
          <w:rFonts w:ascii="Times New Roman" w:eastAsiaTheme="minorEastAsia" w:hAnsi="Times New Roman" w:cs="Times New Roman"/>
          <w:sz w:val="24"/>
          <w:szCs w:val="24"/>
        </w:rPr>
        <w:t xml:space="preserve"> </w:t>
      </w:r>
      <w:r w:rsidR="00CB2711" w:rsidRPr="005E266B">
        <w:rPr>
          <w:rFonts w:ascii="Times New Roman" w:eastAsiaTheme="minorEastAsia" w:hAnsi="Times New Roman" w:cs="Times New Roman"/>
          <w:sz w:val="24"/>
          <w:szCs w:val="24"/>
        </w:rPr>
        <w:fldChar w:fldCharType="begin">
          <w:fldData xml:space="preserve">PEVuZE5vdGU+PENpdGU+PEF1dGhvcj5Dcm9ja2V0dDwvQXV0aG9yPjxZZWFyPjIwMTk8L1llYXI+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</w:fldData>
        </w:fldChar>
      </w:r>
      <w:r w:rsidR="001A5B29">
        <w:rPr>
          <w:rFonts w:ascii="Times New Roman" w:eastAsiaTheme="minorEastAsia" w:hAnsi="Times New Roman" w:cs="Times New Roman"/>
          <w:sz w:val="24"/>
          <w:szCs w:val="24"/>
        </w:rPr>
        <w:instrText xml:space="preserve"> ADDIN EN.CITE </w:instrText>
      </w:r>
      <w:r w:rsidR="001A5B29">
        <w:rPr>
          <w:rFonts w:ascii="Times New Roman" w:eastAsiaTheme="minorEastAsia" w:hAnsi="Times New Roman" w:cs="Times New Roman"/>
          <w:sz w:val="24"/>
          <w:szCs w:val="24"/>
        </w:rPr>
        <w:fldChar w:fldCharType="begin">
          <w:fldData xml:space="preserve">PEVuZE5vdGU+PENpdGU+PEF1dGhvcj5Dcm9ja2V0dDwvQXV0aG9yPjxZZWFyPjIwMTk8L1llYXI+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</w:fldData>
        </w:fldChar>
      </w:r>
      <w:r w:rsidR="001A5B29">
        <w:rPr>
          <w:rFonts w:ascii="Times New Roman" w:eastAsiaTheme="minorEastAsia" w:hAnsi="Times New Roman" w:cs="Times New Roman"/>
          <w:sz w:val="24"/>
          <w:szCs w:val="24"/>
        </w:rPr>
        <w:instrText xml:space="preserve"> ADDIN EN.CITE.DATA </w:instrText>
      </w:r>
      <w:r w:rsidR="001A5B29">
        <w:rPr>
          <w:rFonts w:ascii="Times New Roman" w:eastAsiaTheme="minorEastAsia" w:hAnsi="Times New Roman" w:cs="Times New Roman"/>
          <w:sz w:val="24"/>
          <w:szCs w:val="24"/>
        </w:rPr>
      </w:r>
      <w:r w:rsidR="001A5B29">
        <w:rPr>
          <w:rFonts w:ascii="Times New Roman" w:eastAsiaTheme="minorEastAsia" w:hAnsi="Times New Roman" w:cs="Times New Roman"/>
          <w:sz w:val="24"/>
          <w:szCs w:val="24"/>
        </w:rPr>
        <w:fldChar w:fldCharType="end"/>
      </w:r>
      <w:r w:rsidR="00CB2711" w:rsidRPr="005E266B">
        <w:rPr>
          <w:rFonts w:ascii="Times New Roman" w:eastAsiaTheme="minorEastAsia" w:hAnsi="Times New Roman" w:cs="Times New Roman"/>
          <w:sz w:val="24"/>
          <w:szCs w:val="24"/>
        </w:rPr>
      </w:r>
      <w:r w:rsidR="00CB2711" w:rsidRPr="005E266B">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15" w:tooltip="Turan, 2017 #62" w:history="1">
        <w:r w:rsidR="00B11036">
          <w:rPr>
            <w:rFonts w:ascii="Times New Roman" w:eastAsiaTheme="minorEastAsia" w:hAnsi="Times New Roman" w:cs="Times New Roman"/>
            <w:noProof/>
            <w:sz w:val="24"/>
            <w:szCs w:val="24"/>
          </w:rPr>
          <w:t>15</w:t>
        </w:r>
      </w:hyperlink>
      <w:r w:rsidR="00E513A6">
        <w:rPr>
          <w:rFonts w:ascii="Times New Roman" w:eastAsiaTheme="minorEastAsia" w:hAnsi="Times New Roman" w:cs="Times New Roman"/>
          <w:noProof/>
          <w:sz w:val="24"/>
          <w:szCs w:val="24"/>
        </w:rPr>
        <w:t xml:space="preserve">, </w:t>
      </w:r>
      <w:hyperlink w:anchor="_ENREF_34" w:tooltip="Crockett, 2019 #64" w:history="1">
        <w:r w:rsidR="00B11036">
          <w:rPr>
            <w:rFonts w:ascii="Times New Roman" w:eastAsiaTheme="minorEastAsia" w:hAnsi="Times New Roman" w:cs="Times New Roman"/>
            <w:noProof/>
            <w:sz w:val="24"/>
            <w:szCs w:val="24"/>
          </w:rPr>
          <w:t>34</w:t>
        </w:r>
      </w:hyperlink>
      <w:r w:rsidR="00E513A6">
        <w:rPr>
          <w:rFonts w:ascii="Times New Roman" w:eastAsiaTheme="minorEastAsia" w:hAnsi="Times New Roman" w:cs="Times New Roman"/>
          <w:noProof/>
          <w:sz w:val="24"/>
          <w:szCs w:val="24"/>
        </w:rPr>
        <w:t xml:space="preserve">, </w:t>
      </w:r>
      <w:hyperlink w:anchor="_ENREF_35" w:tooltip="Fazeli, 2019 #67" w:history="1">
        <w:r w:rsidR="00B11036">
          <w:rPr>
            <w:rFonts w:ascii="Times New Roman" w:eastAsiaTheme="minorEastAsia" w:hAnsi="Times New Roman" w:cs="Times New Roman"/>
            <w:noProof/>
            <w:sz w:val="24"/>
            <w:szCs w:val="24"/>
          </w:rPr>
          <w:t>35</w:t>
        </w:r>
      </w:hyperlink>
      <w:r w:rsidR="00E513A6">
        <w:rPr>
          <w:rFonts w:ascii="Times New Roman" w:eastAsiaTheme="minorEastAsia" w:hAnsi="Times New Roman" w:cs="Times New Roman"/>
          <w:noProof/>
          <w:sz w:val="24"/>
          <w:szCs w:val="24"/>
        </w:rPr>
        <w:t>)</w:t>
      </w:r>
      <w:r w:rsidR="00CB2711" w:rsidRPr="005E266B">
        <w:rPr>
          <w:rFonts w:ascii="Times New Roman" w:eastAsiaTheme="minorEastAsia" w:hAnsi="Times New Roman" w:cs="Times New Roman"/>
          <w:sz w:val="24"/>
          <w:szCs w:val="24"/>
        </w:rPr>
        <w:fldChar w:fldCharType="end"/>
      </w:r>
      <w:r w:rsidR="00AD2547">
        <w:rPr>
          <w:rFonts w:ascii="Times New Roman" w:eastAsiaTheme="minorEastAsia" w:hAnsi="Times New Roman" w:cs="Times New Roman"/>
          <w:sz w:val="24"/>
          <w:szCs w:val="24"/>
        </w:rPr>
        <w:t>.</w:t>
      </w:r>
      <w:r w:rsidR="00153757" w:rsidRPr="005E266B">
        <w:rPr>
          <w:rFonts w:ascii="Times New Roman" w:eastAsiaTheme="minorEastAsia" w:hAnsi="Times New Roman" w:cs="Times New Roman"/>
          <w:sz w:val="24"/>
          <w:szCs w:val="24"/>
        </w:rPr>
        <w:t xml:space="preserve"> </w:t>
      </w:r>
      <w:r w:rsidR="00DA216C" w:rsidRPr="005E266B">
        <w:rPr>
          <w:rFonts w:ascii="Times New Roman" w:eastAsiaTheme="minorEastAsia" w:hAnsi="Times New Roman" w:cs="Times New Roman"/>
          <w:sz w:val="24"/>
          <w:szCs w:val="24"/>
        </w:rPr>
        <w:t xml:space="preserve">Another study has </w:t>
      </w:r>
      <w:r w:rsidR="00B12F99" w:rsidRPr="005E266B">
        <w:rPr>
          <w:rFonts w:ascii="Times New Roman" w:eastAsiaTheme="minorEastAsia" w:hAnsi="Times New Roman" w:cs="Times New Roman"/>
          <w:sz w:val="24"/>
          <w:szCs w:val="24"/>
        </w:rPr>
        <w:t xml:space="preserve">demonstrated </w:t>
      </w:r>
      <w:r w:rsidR="002E1109" w:rsidRPr="005E266B">
        <w:rPr>
          <w:rFonts w:ascii="Times New Roman" w:eastAsiaTheme="minorEastAsia" w:hAnsi="Times New Roman" w:cs="Times New Roman"/>
          <w:sz w:val="24"/>
          <w:szCs w:val="24"/>
        </w:rPr>
        <w:t xml:space="preserve">that depression mediates the relationship between </w:t>
      </w:r>
      <w:r w:rsidR="00FA26E9" w:rsidRPr="005E266B">
        <w:rPr>
          <w:rFonts w:ascii="Times New Roman" w:eastAsiaTheme="minorEastAsia" w:hAnsi="Times New Roman" w:cs="Times New Roman"/>
          <w:sz w:val="24"/>
          <w:szCs w:val="24"/>
        </w:rPr>
        <w:t>loneliness and self-rated health</w:t>
      </w:r>
      <w:r w:rsidR="00AD2547">
        <w:rPr>
          <w:rFonts w:ascii="Times New Roman" w:eastAsiaTheme="minorEastAsia" w:hAnsi="Times New Roman" w:cs="Times New Roman"/>
          <w:sz w:val="24"/>
          <w:szCs w:val="24"/>
        </w:rPr>
        <w:t xml:space="preserve"> </w:t>
      </w:r>
      <w:r w:rsidR="006B1FBC" w:rsidRPr="005E266B">
        <w:rPr>
          <w:rFonts w:ascii="Times New Roman" w:eastAsiaTheme="minorEastAsia" w:hAnsi="Times New Roman" w:cs="Times New Roman"/>
          <w:sz w:val="24"/>
          <w:szCs w:val="24"/>
        </w:rPr>
        <w:fldChar w:fldCharType="begin"/>
      </w:r>
      <w:r w:rsidR="001D4D48">
        <w:rPr>
          <w:rFonts w:ascii="Times New Roman" w:eastAsiaTheme="minorEastAsia" w:hAnsi="Times New Roman" w:cs="Times New Roman"/>
          <w:sz w:val="24"/>
          <w:szCs w:val="24"/>
        </w:rPr>
        <w:instrText xml:space="preserve"> ADDIN EN.CITE &lt;EndNote&gt;&lt;Cite&gt;&lt;Author&gt;Marziali&lt;/Author&gt;&lt;Year&gt;2020&lt;/Year&gt;&lt;RecNum&gt;102&lt;/RecNum&gt;&lt;DisplayText&gt;(36)&lt;/DisplayText&gt;&lt;record&gt;&lt;rec-number&gt;102&lt;/rec-number&gt;&lt;foreign-keys&gt;&lt;key app="EN" db-id="fxdavxr2xv5ppie9xpsp0fzpp52xpard50ff" timestamp="1588288892"&gt;102&lt;/key&gt;&lt;/foreign-keys&gt;&lt;ref-type name="Journal Article"&gt;17&lt;/ref-type&gt;&lt;contributors&gt;&lt;authors&gt;&lt;author&gt;Marziali, Megan E&lt;/author&gt;&lt;author&gt;Armstrong, Heather L&lt;/author&gt;&lt;author&gt;Closson, Kalysha&lt;/author&gt;&lt;author&gt;McLinden, Taylor&lt;/author&gt;&lt;author&gt;Wang, Lu&lt;/author&gt;&lt;author&gt;Barath, Justin&lt;/author&gt;&lt;author&gt;Harris, Marianne&lt;/author&gt;&lt;author&gt;Roth, Eric A&lt;/author&gt;&lt;author&gt;Moore, David M&lt;/author&gt;&lt;author&gt;Lachowsky, Nathan J&lt;/author&gt;&lt;/authors&gt;&lt;/contributors&gt;&lt;titles&gt;&lt;title&gt;Loneliness and self-rated physical health among gay, bisexual and other men who have sex with men in Vancouver, Canada&lt;/title&gt;&lt;secondary-title&gt;J Epidemiol Community Health&lt;/secondary-title&gt;&lt;/titles&gt;&lt;dates&gt;&lt;year&gt;2020&lt;/year&gt;&lt;/dates&gt;&lt;isbn&gt;0143-005X&lt;/isbn&gt;&lt;urls&gt;&lt;/urls&gt;&lt;/record&gt;&lt;/Cite&gt;&lt;/EndNote&gt;</w:instrText>
      </w:r>
      <w:r w:rsidR="006B1FBC" w:rsidRPr="005E266B">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36" w:tooltip="Marziali, 2020 #102" w:history="1">
        <w:r w:rsidR="00B11036">
          <w:rPr>
            <w:rFonts w:ascii="Times New Roman" w:eastAsiaTheme="minorEastAsia" w:hAnsi="Times New Roman" w:cs="Times New Roman"/>
            <w:noProof/>
            <w:sz w:val="24"/>
            <w:szCs w:val="24"/>
          </w:rPr>
          <w:t>36</w:t>
        </w:r>
      </w:hyperlink>
      <w:r w:rsidR="00E513A6">
        <w:rPr>
          <w:rFonts w:ascii="Times New Roman" w:eastAsiaTheme="minorEastAsia" w:hAnsi="Times New Roman" w:cs="Times New Roman"/>
          <w:noProof/>
          <w:sz w:val="24"/>
          <w:szCs w:val="24"/>
        </w:rPr>
        <w:t>)</w:t>
      </w:r>
      <w:r w:rsidR="006B1FBC" w:rsidRPr="005E266B">
        <w:rPr>
          <w:rFonts w:ascii="Times New Roman" w:eastAsiaTheme="minorEastAsia" w:hAnsi="Times New Roman" w:cs="Times New Roman"/>
          <w:sz w:val="24"/>
          <w:szCs w:val="24"/>
        </w:rPr>
        <w:fldChar w:fldCharType="end"/>
      </w:r>
      <w:r w:rsidR="00AD2547">
        <w:rPr>
          <w:rFonts w:ascii="Times New Roman" w:eastAsiaTheme="minorEastAsia" w:hAnsi="Times New Roman" w:cs="Times New Roman"/>
          <w:sz w:val="24"/>
          <w:szCs w:val="24"/>
        </w:rPr>
        <w:t>.</w:t>
      </w:r>
      <w:r w:rsidR="00FA26E9" w:rsidRPr="005E266B">
        <w:rPr>
          <w:rFonts w:ascii="Times New Roman" w:eastAsiaTheme="minorEastAsia" w:hAnsi="Times New Roman" w:cs="Times New Roman"/>
          <w:sz w:val="24"/>
          <w:szCs w:val="24"/>
        </w:rPr>
        <w:t xml:space="preserve"> </w:t>
      </w:r>
      <w:r w:rsidR="00DF27CD" w:rsidRPr="005E266B">
        <w:rPr>
          <w:rFonts w:ascii="Times New Roman" w:eastAsiaTheme="minorEastAsia" w:hAnsi="Times New Roman" w:cs="Times New Roman"/>
          <w:sz w:val="24"/>
          <w:szCs w:val="24"/>
        </w:rPr>
        <w:t>Building on</w:t>
      </w:r>
      <w:r w:rsidR="00CB0688" w:rsidRPr="005E266B">
        <w:rPr>
          <w:rFonts w:ascii="Times New Roman" w:eastAsiaTheme="minorEastAsia" w:hAnsi="Times New Roman" w:cs="Times New Roman"/>
          <w:sz w:val="24"/>
          <w:szCs w:val="24"/>
        </w:rPr>
        <w:t xml:space="preserve"> this knowledge and</w:t>
      </w:r>
      <w:r w:rsidR="00DF27CD" w:rsidRPr="005E266B">
        <w:rPr>
          <w:rFonts w:ascii="Times New Roman" w:eastAsiaTheme="minorEastAsia" w:hAnsi="Times New Roman" w:cs="Times New Roman"/>
          <w:sz w:val="24"/>
          <w:szCs w:val="24"/>
        </w:rPr>
        <w:t xml:space="preserve"> </w:t>
      </w:r>
      <w:r w:rsidR="00CB0688" w:rsidRPr="005E266B">
        <w:rPr>
          <w:rFonts w:ascii="Times New Roman" w:eastAsiaTheme="minorEastAsia" w:hAnsi="Times New Roman" w:cs="Times New Roman"/>
          <w:sz w:val="24"/>
          <w:szCs w:val="24"/>
        </w:rPr>
        <w:t xml:space="preserve">the HIV Stigma Framework, </w:t>
      </w:r>
      <w:r w:rsidR="00BA6868" w:rsidRPr="005E266B">
        <w:rPr>
          <w:rFonts w:ascii="Times New Roman" w:eastAsiaTheme="minorEastAsia" w:hAnsi="Times New Roman" w:cs="Times New Roman"/>
          <w:sz w:val="24"/>
          <w:szCs w:val="24"/>
        </w:rPr>
        <w:t>w</w:t>
      </w:r>
      <w:r w:rsidR="00153757" w:rsidRPr="005E266B">
        <w:rPr>
          <w:rFonts w:ascii="Times New Roman" w:eastAsiaTheme="minorEastAsia" w:hAnsi="Times New Roman" w:cs="Times New Roman"/>
          <w:sz w:val="24"/>
          <w:szCs w:val="24"/>
        </w:rPr>
        <w:t>e hypothesize that</w:t>
      </w:r>
      <w:r w:rsidR="00B90FDE" w:rsidRPr="005E266B">
        <w:rPr>
          <w:rFonts w:ascii="Times New Roman" w:eastAsiaTheme="minorEastAsia" w:hAnsi="Times New Roman" w:cs="Times New Roman"/>
          <w:sz w:val="24"/>
          <w:szCs w:val="24"/>
        </w:rPr>
        <w:t xml:space="preserve"> enacted and internalized stigma will </w:t>
      </w:r>
      <w:r w:rsidR="003C11A5" w:rsidRPr="005E266B">
        <w:rPr>
          <w:rFonts w:ascii="Times New Roman" w:eastAsiaTheme="minorEastAsia" w:hAnsi="Times New Roman" w:cs="Times New Roman"/>
          <w:sz w:val="24"/>
          <w:szCs w:val="24"/>
        </w:rPr>
        <w:t>be significant predictors of</w:t>
      </w:r>
      <w:r w:rsidR="00DC2414" w:rsidRPr="005E266B">
        <w:rPr>
          <w:rFonts w:ascii="Times New Roman" w:eastAsiaTheme="minorEastAsia" w:hAnsi="Times New Roman" w:cs="Times New Roman"/>
          <w:sz w:val="24"/>
          <w:szCs w:val="24"/>
        </w:rPr>
        <w:t xml:space="preserve"> self-rated health and</w:t>
      </w:r>
      <w:r w:rsidR="00F706BB" w:rsidRPr="005E266B">
        <w:rPr>
          <w:rFonts w:ascii="Times New Roman" w:eastAsiaTheme="minorEastAsia" w:hAnsi="Times New Roman" w:cs="Times New Roman"/>
          <w:sz w:val="24"/>
          <w:szCs w:val="24"/>
        </w:rPr>
        <w:t xml:space="preserve"> that</w:t>
      </w:r>
      <w:r w:rsidR="00153757" w:rsidRPr="005E266B">
        <w:rPr>
          <w:rFonts w:ascii="Times New Roman" w:eastAsiaTheme="minorEastAsia" w:hAnsi="Times New Roman" w:cs="Times New Roman"/>
          <w:sz w:val="24"/>
          <w:szCs w:val="24"/>
        </w:rPr>
        <w:t xml:space="preserve"> </w:t>
      </w:r>
      <w:r w:rsidR="000056D3" w:rsidRPr="005E266B">
        <w:rPr>
          <w:rFonts w:ascii="Times New Roman" w:eastAsiaTheme="minorEastAsia" w:hAnsi="Times New Roman" w:cs="Times New Roman"/>
          <w:sz w:val="24"/>
          <w:szCs w:val="24"/>
        </w:rPr>
        <w:t xml:space="preserve">the relationship between enacted stigma and </w:t>
      </w:r>
      <w:r w:rsidR="007702D4" w:rsidRPr="005E266B">
        <w:rPr>
          <w:rFonts w:ascii="Times New Roman" w:eastAsiaTheme="minorEastAsia" w:hAnsi="Times New Roman" w:cs="Times New Roman"/>
          <w:sz w:val="24"/>
          <w:szCs w:val="24"/>
        </w:rPr>
        <w:t>self-rated health</w:t>
      </w:r>
      <w:r w:rsidR="000056D3" w:rsidRPr="005E266B">
        <w:rPr>
          <w:rFonts w:ascii="Times New Roman" w:eastAsiaTheme="minorEastAsia" w:hAnsi="Times New Roman" w:cs="Times New Roman"/>
          <w:sz w:val="24"/>
          <w:szCs w:val="24"/>
        </w:rPr>
        <w:t xml:space="preserve"> is mediated</w:t>
      </w:r>
      <w:r w:rsidR="00F618F5" w:rsidRPr="005E266B">
        <w:rPr>
          <w:rFonts w:ascii="Times New Roman" w:eastAsiaTheme="minorEastAsia" w:hAnsi="Times New Roman" w:cs="Times New Roman"/>
          <w:sz w:val="24"/>
          <w:szCs w:val="24"/>
        </w:rPr>
        <w:t xml:space="preserve"> in parallel</w:t>
      </w:r>
      <w:r w:rsidR="000056D3" w:rsidRPr="005E266B">
        <w:rPr>
          <w:rFonts w:ascii="Times New Roman" w:eastAsiaTheme="minorEastAsia" w:hAnsi="Times New Roman" w:cs="Times New Roman"/>
          <w:sz w:val="24"/>
          <w:szCs w:val="24"/>
        </w:rPr>
        <w:t xml:space="preserve"> by </w:t>
      </w:r>
      <w:r w:rsidR="00605480" w:rsidRPr="005E266B">
        <w:rPr>
          <w:rFonts w:ascii="Times New Roman" w:eastAsiaTheme="minorEastAsia" w:hAnsi="Times New Roman" w:cs="Times New Roman"/>
          <w:sz w:val="24"/>
          <w:szCs w:val="24"/>
        </w:rPr>
        <w:t xml:space="preserve">both </w:t>
      </w:r>
      <w:r w:rsidR="000056D3" w:rsidRPr="005E266B">
        <w:rPr>
          <w:rFonts w:ascii="Times New Roman" w:eastAsiaTheme="minorEastAsia" w:hAnsi="Times New Roman" w:cs="Times New Roman"/>
          <w:sz w:val="24"/>
          <w:szCs w:val="24"/>
        </w:rPr>
        <w:t>internalized stigma</w:t>
      </w:r>
      <w:r w:rsidR="008042B3" w:rsidRPr="005E266B">
        <w:rPr>
          <w:rFonts w:ascii="Times New Roman" w:eastAsiaTheme="minorEastAsia" w:hAnsi="Times New Roman" w:cs="Times New Roman"/>
          <w:sz w:val="24"/>
          <w:szCs w:val="24"/>
        </w:rPr>
        <w:t xml:space="preserve"> and depression</w:t>
      </w:r>
      <w:r w:rsidR="001426E6" w:rsidRPr="005E266B">
        <w:rPr>
          <w:rFonts w:ascii="Times New Roman" w:eastAsiaTheme="minorEastAsia" w:hAnsi="Times New Roman" w:cs="Times New Roman"/>
          <w:sz w:val="24"/>
          <w:szCs w:val="24"/>
        </w:rPr>
        <w:t>.</w:t>
      </w:r>
      <w:r w:rsidR="008D3E9E" w:rsidRPr="005E266B">
        <w:rPr>
          <w:rFonts w:ascii="Times New Roman" w:eastAsiaTheme="minorEastAsia" w:hAnsi="Times New Roman" w:cs="Times New Roman"/>
          <w:sz w:val="24"/>
          <w:szCs w:val="24"/>
        </w:rPr>
        <w:t xml:space="preserve">  </w:t>
      </w:r>
    </w:p>
    <w:p w14:paraId="36277C45" w14:textId="4356A520" w:rsidR="007A6CB1" w:rsidRPr="008A5B3F" w:rsidRDefault="007A6CB1" w:rsidP="001E18C4">
      <w:pPr>
        <w:pStyle w:val="Heading1"/>
        <w:spacing w:before="0" w:line="480" w:lineRule="auto"/>
        <w:rPr>
          <w:rFonts w:ascii="Times New Roman" w:hAnsi="Times New Roman" w:cs="Times New Roman"/>
          <w:b/>
          <w:bCs/>
          <w:color w:val="auto"/>
          <w:sz w:val="28"/>
          <w:szCs w:val="24"/>
        </w:rPr>
      </w:pPr>
      <w:r w:rsidRPr="008A5B3F">
        <w:rPr>
          <w:rFonts w:ascii="Times New Roman" w:hAnsi="Times New Roman" w:cs="Times New Roman"/>
          <w:b/>
          <w:bCs/>
          <w:color w:val="auto"/>
          <w:sz w:val="28"/>
          <w:szCs w:val="24"/>
        </w:rPr>
        <w:lastRenderedPageBreak/>
        <w:t>Methods</w:t>
      </w:r>
    </w:p>
    <w:p w14:paraId="00F0656A" w14:textId="736957C9" w:rsidR="008A5B3F" w:rsidRPr="008A5B3F" w:rsidRDefault="00E41B1C" w:rsidP="001E18C4">
      <w:pPr>
        <w:autoSpaceDE w:val="0"/>
        <w:autoSpaceDN w:val="0"/>
        <w:adjustRightInd w:val="0"/>
        <w:spacing w:line="480" w:lineRule="auto"/>
        <w:rPr>
          <w:rFonts w:ascii="Times New Roman" w:eastAsiaTheme="minorEastAsia" w:hAnsi="Times New Roman" w:cs="Times New Roman"/>
          <w:sz w:val="24"/>
          <w:szCs w:val="24"/>
        </w:rPr>
      </w:pPr>
      <w:r w:rsidRPr="008A5B3F">
        <w:rPr>
          <w:rFonts w:ascii="Times New Roman" w:eastAsiaTheme="minorEastAsia" w:hAnsi="Times New Roman" w:cs="Times New Roman"/>
          <w:sz w:val="24"/>
          <w:szCs w:val="24"/>
        </w:rPr>
        <w:t xml:space="preserve">The </w:t>
      </w:r>
      <w:r w:rsidR="001D7AD3" w:rsidRPr="008A5B3F">
        <w:rPr>
          <w:rFonts w:ascii="Times New Roman" w:eastAsiaTheme="minorEastAsia" w:hAnsi="Times New Roman" w:cs="Times New Roman"/>
          <w:sz w:val="24"/>
          <w:szCs w:val="24"/>
        </w:rPr>
        <w:t xml:space="preserve">People Living with </w:t>
      </w:r>
      <w:r w:rsidRPr="008A5B3F">
        <w:rPr>
          <w:rFonts w:ascii="Times New Roman" w:eastAsiaTheme="minorEastAsia" w:hAnsi="Times New Roman" w:cs="Times New Roman"/>
          <w:sz w:val="24"/>
          <w:szCs w:val="24"/>
        </w:rPr>
        <w:t xml:space="preserve">HIV Stigma Index is </w:t>
      </w:r>
      <w:r w:rsidR="00766943" w:rsidRPr="008A5B3F">
        <w:rPr>
          <w:rFonts w:ascii="Times New Roman" w:eastAsiaTheme="minorEastAsia" w:hAnsi="Times New Roman" w:cs="Times New Roman"/>
          <w:sz w:val="24"/>
          <w:szCs w:val="24"/>
        </w:rPr>
        <w:t xml:space="preserve">the world’s largest </w:t>
      </w:r>
      <w:r w:rsidR="007D19F7" w:rsidRPr="008A5B3F">
        <w:rPr>
          <w:rFonts w:ascii="Times New Roman" w:eastAsiaTheme="minorEastAsia" w:hAnsi="Times New Roman" w:cs="Times New Roman"/>
          <w:sz w:val="24"/>
          <w:szCs w:val="24"/>
        </w:rPr>
        <w:t xml:space="preserve">social research project </w:t>
      </w:r>
      <w:r w:rsidR="00B71103" w:rsidRPr="008A5B3F">
        <w:rPr>
          <w:rFonts w:ascii="Times New Roman" w:eastAsiaTheme="minorEastAsia" w:hAnsi="Times New Roman" w:cs="Times New Roman"/>
          <w:sz w:val="24"/>
          <w:szCs w:val="24"/>
        </w:rPr>
        <w:t xml:space="preserve">developed by and for people living with </w:t>
      </w:r>
      <w:r w:rsidR="00C54CDF" w:rsidRPr="008A5B3F">
        <w:rPr>
          <w:rFonts w:ascii="Times New Roman" w:eastAsiaTheme="minorEastAsia" w:hAnsi="Times New Roman" w:cs="Times New Roman"/>
          <w:sz w:val="24"/>
          <w:szCs w:val="24"/>
        </w:rPr>
        <w:t xml:space="preserve">HIV </w:t>
      </w:r>
      <w:r w:rsidR="00B71103" w:rsidRPr="008A5B3F">
        <w:rPr>
          <w:rFonts w:ascii="Times New Roman" w:eastAsiaTheme="minorEastAsia" w:hAnsi="Times New Roman" w:cs="Times New Roman"/>
          <w:sz w:val="24"/>
          <w:szCs w:val="24"/>
        </w:rPr>
        <w:t>to measure nuanced changes in stigma and discrimination</w:t>
      </w:r>
      <w:r w:rsidR="00AF0F63">
        <w:rPr>
          <w:rFonts w:ascii="Times New Roman" w:eastAsiaTheme="minorEastAsia" w:hAnsi="Times New Roman" w:cs="Times New Roman"/>
          <w:sz w:val="24"/>
          <w:szCs w:val="24"/>
        </w:rPr>
        <w:t xml:space="preserve"> </w:t>
      </w:r>
      <w:r w:rsidR="006B1FBC" w:rsidRPr="008A5B3F">
        <w:rPr>
          <w:rFonts w:ascii="Times New Roman" w:eastAsiaTheme="minorEastAsia" w:hAnsi="Times New Roman" w:cs="Times New Roman"/>
          <w:sz w:val="24"/>
          <w:szCs w:val="24"/>
        </w:rPr>
        <w:fldChar w:fldCharType="begin"/>
      </w:r>
      <w:r w:rsidR="001D4D48">
        <w:rPr>
          <w:rFonts w:ascii="Times New Roman" w:eastAsiaTheme="minorEastAsia" w:hAnsi="Times New Roman" w:cs="Times New Roman"/>
          <w:sz w:val="24"/>
          <w:szCs w:val="24"/>
        </w:rPr>
        <w:instrText xml:space="preserve"> ADDIN EN.CITE &lt;EndNote&gt;&lt;Cite&gt;&lt;Author&gt;Global Network of People Living with HIV (GNP+)&lt;/Author&gt;&lt;Year&gt;2017&lt;/Year&gt;&lt;RecNum&gt;16&lt;/RecNum&gt;&lt;DisplayText&gt;(37)&lt;/DisplayText&gt;&lt;record&gt;&lt;rec-number&gt;16&lt;/rec-number&gt;&lt;foreign-keys&gt;&lt;key app="EN" db-id="fxdavxr2xv5ppie9xpsp0fzpp52xpard50ff" timestamp="1582650763"&gt;16&lt;/key&gt;&lt;/foreign-keys&gt;&lt;ref-type name="Generic"&gt;13&lt;/ref-type&gt;&lt;contributors&gt;&lt;authors&gt;&lt;author&gt;Global Network of People Living with HIV (GNP+),&lt;/author&gt;&lt;/authors&gt;&lt;/contributors&gt;&lt;titles&gt;&lt;title&gt;The People Living with HIV Stigma Index &lt;/title&gt;&lt;/titles&gt;&lt;dates&gt;&lt;year&gt;2017&lt;/year&gt;&lt;/dates&gt;&lt;urls&gt;&lt;related-urls&gt;&lt;url&gt;http://www.stigmaindex.org/&lt;/url&gt;&lt;/related-urls&gt;&lt;/urls&gt;&lt;/record&gt;&lt;/Cite&gt;&lt;/EndNote&gt;</w:instrText>
      </w:r>
      <w:r w:rsidR="006B1FBC" w:rsidRPr="008A5B3F">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37" w:tooltip="Global Network of People Living with HIV (GNP+), 2017 #16" w:history="1">
        <w:r w:rsidR="00B11036">
          <w:rPr>
            <w:rFonts w:ascii="Times New Roman" w:eastAsiaTheme="minorEastAsia" w:hAnsi="Times New Roman" w:cs="Times New Roman"/>
            <w:noProof/>
            <w:sz w:val="24"/>
            <w:szCs w:val="24"/>
          </w:rPr>
          <w:t>37</w:t>
        </w:r>
      </w:hyperlink>
      <w:r w:rsidR="00E513A6">
        <w:rPr>
          <w:rFonts w:ascii="Times New Roman" w:eastAsiaTheme="minorEastAsia" w:hAnsi="Times New Roman" w:cs="Times New Roman"/>
          <w:noProof/>
          <w:sz w:val="24"/>
          <w:szCs w:val="24"/>
        </w:rPr>
        <w:t>)</w:t>
      </w:r>
      <w:r w:rsidR="006B1FBC" w:rsidRPr="008A5B3F">
        <w:rPr>
          <w:rFonts w:ascii="Times New Roman" w:eastAsiaTheme="minorEastAsia" w:hAnsi="Times New Roman" w:cs="Times New Roman"/>
          <w:sz w:val="24"/>
          <w:szCs w:val="24"/>
        </w:rPr>
        <w:fldChar w:fldCharType="end"/>
      </w:r>
      <w:r w:rsidR="00AF0F63">
        <w:rPr>
          <w:rFonts w:ascii="Times New Roman" w:eastAsiaTheme="minorEastAsia" w:hAnsi="Times New Roman" w:cs="Times New Roman"/>
          <w:sz w:val="24"/>
          <w:szCs w:val="24"/>
        </w:rPr>
        <w:t>.</w:t>
      </w:r>
      <w:r w:rsidR="00B71103" w:rsidRPr="008A5B3F">
        <w:rPr>
          <w:rFonts w:ascii="Times New Roman" w:eastAsiaTheme="minorEastAsia" w:hAnsi="Times New Roman" w:cs="Times New Roman"/>
          <w:sz w:val="24"/>
          <w:szCs w:val="24"/>
        </w:rPr>
        <w:t xml:space="preserve"> </w:t>
      </w:r>
      <w:r w:rsidR="00B93B21" w:rsidRPr="008A5B3F">
        <w:rPr>
          <w:rFonts w:ascii="Times New Roman" w:eastAsiaTheme="minorEastAsia" w:hAnsi="Times New Roman" w:cs="Times New Roman"/>
          <w:sz w:val="24"/>
          <w:szCs w:val="24"/>
        </w:rPr>
        <w:t xml:space="preserve">This global survey tool has been implemented in </w:t>
      </w:r>
      <w:r w:rsidR="00F720B1" w:rsidRPr="008A5B3F">
        <w:rPr>
          <w:rFonts w:ascii="Times New Roman" w:eastAsiaTheme="minorEastAsia" w:hAnsi="Times New Roman" w:cs="Times New Roman"/>
          <w:sz w:val="24"/>
          <w:szCs w:val="24"/>
        </w:rPr>
        <w:t xml:space="preserve">more than 100 countries </w:t>
      </w:r>
      <w:r w:rsidR="00007153" w:rsidRPr="008A5B3F">
        <w:rPr>
          <w:rFonts w:ascii="Times New Roman" w:eastAsiaTheme="minorEastAsia" w:hAnsi="Times New Roman" w:cs="Times New Roman"/>
          <w:sz w:val="24"/>
          <w:szCs w:val="24"/>
        </w:rPr>
        <w:t xml:space="preserve">and </w:t>
      </w:r>
      <w:r w:rsidR="00E614DD" w:rsidRPr="008A5B3F">
        <w:rPr>
          <w:rFonts w:ascii="Times New Roman" w:eastAsiaTheme="minorEastAsia" w:hAnsi="Times New Roman" w:cs="Times New Roman"/>
          <w:sz w:val="24"/>
          <w:szCs w:val="24"/>
        </w:rPr>
        <w:t>relies heavily on</w:t>
      </w:r>
      <w:r w:rsidR="00007153" w:rsidRPr="008A5B3F">
        <w:rPr>
          <w:rFonts w:ascii="Times New Roman" w:eastAsiaTheme="minorEastAsia" w:hAnsi="Times New Roman" w:cs="Times New Roman"/>
          <w:sz w:val="24"/>
          <w:szCs w:val="24"/>
        </w:rPr>
        <w:t xml:space="preserve"> the </w:t>
      </w:r>
      <w:r w:rsidR="00515144" w:rsidRPr="008A5B3F">
        <w:rPr>
          <w:rFonts w:ascii="Times New Roman" w:eastAsiaTheme="minorEastAsia" w:hAnsi="Times New Roman" w:cs="Times New Roman"/>
          <w:sz w:val="24"/>
          <w:szCs w:val="24"/>
        </w:rPr>
        <w:t>Greater Involvement of People Living with HIV and AIDS (GIPA) principle</w:t>
      </w:r>
      <w:r w:rsidR="00566FDA">
        <w:rPr>
          <w:rFonts w:ascii="Times New Roman" w:eastAsiaTheme="minorEastAsia" w:hAnsi="Times New Roman" w:cs="Times New Roman"/>
          <w:sz w:val="24"/>
          <w:szCs w:val="24"/>
        </w:rPr>
        <w:t xml:space="preserve"> </w:t>
      </w:r>
      <w:r w:rsidR="006B1FBC" w:rsidRPr="008A5B3F">
        <w:rPr>
          <w:rFonts w:ascii="Times New Roman" w:eastAsiaTheme="minorEastAsia" w:hAnsi="Times New Roman" w:cs="Times New Roman"/>
          <w:sz w:val="24"/>
          <w:szCs w:val="24"/>
        </w:rPr>
        <w:fldChar w:fldCharType="begin"/>
      </w:r>
      <w:r w:rsidR="001D4D48">
        <w:rPr>
          <w:rFonts w:ascii="Times New Roman" w:eastAsiaTheme="minorEastAsia" w:hAnsi="Times New Roman" w:cs="Times New Roman"/>
          <w:sz w:val="24"/>
          <w:szCs w:val="24"/>
        </w:rPr>
        <w:instrText xml:space="preserve"> ADDIN EN.CITE &lt;EndNote&gt;&lt;Cite&gt;&lt;Author&gt;UNAIDS&lt;/Author&gt;&lt;Year&gt;2007&lt;/Year&gt;&lt;RecNum&gt;95&lt;/RecNum&gt;&lt;DisplayText&gt;(38)&lt;/DisplayText&gt;&lt;record&gt;&lt;rec-number&gt;95&lt;/rec-number&gt;&lt;foreign-keys&gt;&lt;key app="EN" db-id="fxdavxr2xv5ppie9xpsp0fzpp52xpard50ff" timestamp="1587863925"&gt;95&lt;/key&gt;&lt;/foreign-keys&gt;&lt;ref-type name="Generic"&gt;13&lt;/ref-type&gt;&lt;contributors&gt;&lt;authors&gt;&lt;author&gt;UNAIDS&lt;/author&gt;&lt;/authors&gt;&lt;/contributors&gt;&lt;titles&gt;&lt;title&gt;The Greater Involvement of People Living with HIV (GIPA): UNAIDS Policy Brief (2007)&lt;/title&gt;&lt;/titles&gt;&lt;dates&gt;&lt;year&gt;2007&lt;/year&gt;&lt;/dates&gt;&lt;publisher&gt;Joint United Nations Programme on HIV/AIDS Geneva, Switzerland&lt;/publisher&gt;&lt;urls&gt;&lt;/urls&gt;&lt;/record&gt;&lt;/Cite&gt;&lt;/EndNote&gt;</w:instrText>
      </w:r>
      <w:r w:rsidR="006B1FBC" w:rsidRPr="008A5B3F">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38" w:tooltip="UNAIDS, 2007 #95" w:history="1">
        <w:r w:rsidR="00B11036">
          <w:rPr>
            <w:rFonts w:ascii="Times New Roman" w:eastAsiaTheme="minorEastAsia" w:hAnsi="Times New Roman" w:cs="Times New Roman"/>
            <w:noProof/>
            <w:sz w:val="24"/>
            <w:szCs w:val="24"/>
          </w:rPr>
          <w:t>38</w:t>
        </w:r>
      </w:hyperlink>
      <w:r w:rsidR="00E513A6">
        <w:rPr>
          <w:rFonts w:ascii="Times New Roman" w:eastAsiaTheme="minorEastAsia" w:hAnsi="Times New Roman" w:cs="Times New Roman"/>
          <w:noProof/>
          <w:sz w:val="24"/>
          <w:szCs w:val="24"/>
        </w:rPr>
        <w:t>)</w:t>
      </w:r>
      <w:r w:rsidR="006B1FBC" w:rsidRPr="008A5B3F">
        <w:rPr>
          <w:rFonts w:ascii="Times New Roman" w:eastAsiaTheme="minorEastAsia" w:hAnsi="Times New Roman" w:cs="Times New Roman"/>
          <w:sz w:val="24"/>
          <w:szCs w:val="24"/>
        </w:rPr>
        <w:fldChar w:fldCharType="end"/>
      </w:r>
      <w:r w:rsidR="00566FDA">
        <w:rPr>
          <w:rFonts w:ascii="Times New Roman" w:eastAsiaTheme="minorEastAsia" w:hAnsi="Times New Roman" w:cs="Times New Roman"/>
          <w:sz w:val="24"/>
          <w:szCs w:val="24"/>
        </w:rPr>
        <w:t>.</w:t>
      </w:r>
      <w:r w:rsidR="00AB45A9" w:rsidRPr="008A5B3F">
        <w:rPr>
          <w:rFonts w:ascii="Times New Roman" w:eastAsiaTheme="minorEastAsia" w:hAnsi="Times New Roman" w:cs="Times New Roman"/>
          <w:sz w:val="24"/>
          <w:szCs w:val="24"/>
        </w:rPr>
        <w:t xml:space="preserve"> </w:t>
      </w:r>
      <w:r w:rsidR="00C72D1D" w:rsidRPr="008A5B3F">
        <w:rPr>
          <w:rFonts w:ascii="Times New Roman" w:eastAsiaTheme="minorEastAsia" w:hAnsi="Times New Roman" w:cs="Times New Roman"/>
          <w:sz w:val="24"/>
          <w:szCs w:val="24"/>
        </w:rPr>
        <w:t>W</w:t>
      </w:r>
      <w:r w:rsidR="005B0DF8" w:rsidRPr="008A5B3F">
        <w:rPr>
          <w:rFonts w:ascii="Times New Roman" w:eastAsiaTheme="minorEastAsia" w:hAnsi="Times New Roman" w:cs="Times New Roman"/>
          <w:sz w:val="24"/>
          <w:szCs w:val="24"/>
        </w:rPr>
        <w:t xml:space="preserve">e utilize data from </w:t>
      </w:r>
      <w:r w:rsidR="00C72D1D" w:rsidRPr="008A5B3F">
        <w:rPr>
          <w:rFonts w:ascii="Times New Roman" w:eastAsiaTheme="minorEastAsia" w:hAnsi="Times New Roman" w:cs="Times New Roman"/>
          <w:sz w:val="24"/>
          <w:szCs w:val="24"/>
        </w:rPr>
        <w:t>the Ontario</w:t>
      </w:r>
      <w:r w:rsidR="005D06A4" w:rsidRPr="008A5B3F">
        <w:rPr>
          <w:rFonts w:ascii="Times New Roman" w:eastAsiaTheme="minorEastAsia" w:hAnsi="Times New Roman" w:cs="Times New Roman"/>
          <w:sz w:val="24"/>
          <w:szCs w:val="24"/>
        </w:rPr>
        <w:t xml:space="preserve"> implementation of the</w:t>
      </w:r>
      <w:r w:rsidR="00C72D1D" w:rsidRPr="008A5B3F">
        <w:rPr>
          <w:rFonts w:ascii="Times New Roman" w:eastAsiaTheme="minorEastAsia" w:hAnsi="Times New Roman" w:cs="Times New Roman"/>
          <w:sz w:val="24"/>
          <w:szCs w:val="24"/>
        </w:rPr>
        <w:t xml:space="preserve"> HIV Stigma Index</w:t>
      </w:r>
      <w:r w:rsidR="005B0DF8" w:rsidRPr="008A5B3F">
        <w:rPr>
          <w:rFonts w:ascii="Times New Roman" w:eastAsiaTheme="minorEastAsia" w:hAnsi="Times New Roman" w:cs="Times New Roman"/>
          <w:sz w:val="24"/>
          <w:szCs w:val="24"/>
        </w:rPr>
        <w:t xml:space="preserve"> </w:t>
      </w:r>
      <w:r w:rsidR="00713B2B">
        <w:rPr>
          <w:rFonts w:ascii="Times New Roman" w:eastAsiaTheme="minorEastAsia" w:hAnsi="Times New Roman" w:cs="Times New Roman"/>
          <w:sz w:val="24"/>
          <w:szCs w:val="24"/>
        </w:rPr>
        <w:t>which included</w:t>
      </w:r>
      <w:r w:rsidR="005B0DF8" w:rsidRPr="008A5B3F">
        <w:rPr>
          <w:rFonts w:ascii="Times New Roman" w:eastAsiaTheme="minorEastAsia" w:hAnsi="Times New Roman" w:cs="Times New Roman"/>
          <w:sz w:val="24"/>
          <w:szCs w:val="24"/>
        </w:rPr>
        <w:t xml:space="preserve"> additional </w:t>
      </w:r>
      <w:r w:rsidR="00E108E7" w:rsidRPr="008A5B3F">
        <w:rPr>
          <w:rFonts w:ascii="Times New Roman" w:eastAsiaTheme="minorEastAsia" w:hAnsi="Times New Roman" w:cs="Times New Roman"/>
          <w:sz w:val="24"/>
          <w:szCs w:val="24"/>
        </w:rPr>
        <w:t xml:space="preserve">externally validated scales to </w:t>
      </w:r>
      <w:r w:rsidR="00013EB0">
        <w:rPr>
          <w:rFonts w:ascii="Times New Roman" w:eastAsiaTheme="minorEastAsia" w:hAnsi="Times New Roman" w:cs="Times New Roman"/>
          <w:sz w:val="24"/>
          <w:szCs w:val="24"/>
        </w:rPr>
        <w:t xml:space="preserve">measure </w:t>
      </w:r>
      <w:r w:rsidR="008829D6" w:rsidRPr="008A5B3F">
        <w:rPr>
          <w:rFonts w:ascii="Times New Roman" w:eastAsiaTheme="minorEastAsia" w:hAnsi="Times New Roman" w:cs="Times New Roman"/>
          <w:sz w:val="24"/>
          <w:szCs w:val="24"/>
        </w:rPr>
        <w:t>stigma</w:t>
      </w:r>
      <w:r w:rsidR="00013EB0">
        <w:rPr>
          <w:rFonts w:ascii="Times New Roman" w:eastAsiaTheme="minorEastAsia" w:hAnsi="Times New Roman" w:cs="Times New Roman"/>
          <w:sz w:val="24"/>
          <w:szCs w:val="24"/>
        </w:rPr>
        <w:t xml:space="preserve"> and other</w:t>
      </w:r>
      <w:r w:rsidR="008829D6" w:rsidRPr="008A5B3F">
        <w:rPr>
          <w:rFonts w:ascii="Times New Roman" w:eastAsiaTheme="minorEastAsia" w:hAnsi="Times New Roman" w:cs="Times New Roman"/>
          <w:sz w:val="24"/>
          <w:szCs w:val="24"/>
        </w:rPr>
        <w:t xml:space="preserve"> health risks.</w:t>
      </w:r>
      <w:r w:rsidR="006D31F5">
        <w:rPr>
          <w:rFonts w:ascii="Times New Roman" w:eastAsiaTheme="minorEastAsia" w:hAnsi="Times New Roman" w:cs="Times New Roman"/>
          <w:sz w:val="24"/>
          <w:szCs w:val="24"/>
        </w:rPr>
        <w:t xml:space="preserve"> The present analysis </w:t>
      </w:r>
      <w:r w:rsidR="00990DC1">
        <w:rPr>
          <w:rFonts w:ascii="Times New Roman" w:eastAsiaTheme="minorEastAsia" w:hAnsi="Times New Roman" w:cs="Times New Roman"/>
          <w:sz w:val="24"/>
          <w:szCs w:val="24"/>
        </w:rPr>
        <w:t>primarily uses data from these externally validated scales</w:t>
      </w:r>
      <w:r w:rsidR="000E4541">
        <w:rPr>
          <w:rFonts w:ascii="Times New Roman" w:eastAsiaTheme="minorEastAsia" w:hAnsi="Times New Roman" w:cs="Times New Roman"/>
          <w:sz w:val="24"/>
          <w:szCs w:val="24"/>
        </w:rPr>
        <w:t>.</w:t>
      </w:r>
    </w:p>
    <w:p w14:paraId="663E6596" w14:textId="1EE6F4BF" w:rsidR="00451258" w:rsidRDefault="00DF2928" w:rsidP="001E18C4">
      <w:pPr>
        <w:autoSpaceDE w:val="0"/>
        <w:autoSpaceDN w:val="0"/>
        <w:adjustRightInd w:val="0"/>
        <w:spacing w:line="480" w:lineRule="auto"/>
        <w:rPr>
          <w:rFonts w:ascii="Times New Roman" w:eastAsiaTheme="minorEastAsia" w:hAnsi="Times New Roman" w:cs="Times New Roman"/>
          <w:sz w:val="24"/>
          <w:szCs w:val="24"/>
        </w:rPr>
      </w:pPr>
      <w:r w:rsidRPr="008A5B3F">
        <w:rPr>
          <w:rFonts w:ascii="Times New Roman" w:eastAsiaTheme="minorEastAsia" w:hAnsi="Times New Roman" w:cs="Times New Roman"/>
          <w:sz w:val="24"/>
          <w:szCs w:val="24"/>
        </w:rPr>
        <w:t>T</w:t>
      </w:r>
      <w:r w:rsidR="00DE224A" w:rsidRPr="008A5B3F">
        <w:rPr>
          <w:rFonts w:ascii="Times New Roman" w:eastAsiaTheme="minorEastAsia" w:hAnsi="Times New Roman" w:cs="Times New Roman"/>
          <w:sz w:val="24"/>
          <w:szCs w:val="24"/>
        </w:rPr>
        <w:t xml:space="preserve">rained peer research associates (PRAs) </w:t>
      </w:r>
      <w:r w:rsidR="00E2079C" w:rsidRPr="008A5B3F">
        <w:rPr>
          <w:rFonts w:ascii="Times New Roman" w:eastAsiaTheme="minorEastAsia" w:hAnsi="Times New Roman" w:cs="Times New Roman"/>
          <w:sz w:val="24"/>
          <w:szCs w:val="24"/>
        </w:rPr>
        <w:t xml:space="preserve">living with HIV </w:t>
      </w:r>
      <w:r w:rsidR="00DE224A" w:rsidRPr="008A5B3F">
        <w:rPr>
          <w:rFonts w:ascii="Times New Roman" w:eastAsiaTheme="minorEastAsia" w:hAnsi="Times New Roman" w:cs="Times New Roman"/>
          <w:sz w:val="24"/>
          <w:szCs w:val="24"/>
        </w:rPr>
        <w:t>were hired to recruit 724 people living with HIV and administer the</w:t>
      </w:r>
      <w:r w:rsidRPr="008A5B3F">
        <w:rPr>
          <w:rFonts w:ascii="Times New Roman" w:eastAsiaTheme="minorEastAsia" w:hAnsi="Times New Roman" w:cs="Times New Roman"/>
          <w:sz w:val="24"/>
          <w:szCs w:val="24"/>
        </w:rPr>
        <w:t xml:space="preserve"> Ontario HI</w:t>
      </w:r>
      <w:r w:rsidR="00042A56" w:rsidRPr="008A5B3F">
        <w:rPr>
          <w:rFonts w:ascii="Times New Roman" w:eastAsiaTheme="minorEastAsia" w:hAnsi="Times New Roman" w:cs="Times New Roman"/>
          <w:sz w:val="24"/>
          <w:szCs w:val="24"/>
        </w:rPr>
        <w:t>V Stigma Index</w:t>
      </w:r>
      <w:r w:rsidR="001D2B85" w:rsidRPr="008A5B3F">
        <w:rPr>
          <w:rFonts w:ascii="Times New Roman" w:eastAsiaTheme="minorEastAsia" w:hAnsi="Times New Roman" w:cs="Times New Roman"/>
          <w:sz w:val="24"/>
          <w:szCs w:val="24"/>
        </w:rPr>
        <w:t xml:space="preserve">. </w:t>
      </w:r>
      <w:r w:rsidR="003A25F6" w:rsidRPr="008A5B3F">
        <w:rPr>
          <w:rFonts w:ascii="Times New Roman" w:eastAsiaTheme="minorEastAsia" w:hAnsi="Times New Roman" w:cs="Times New Roman"/>
          <w:sz w:val="24"/>
          <w:szCs w:val="24"/>
        </w:rPr>
        <w:t xml:space="preserve">Survey participants are a cross-section of people living with HIV from several regions </w:t>
      </w:r>
      <w:r w:rsidR="007A21C9" w:rsidRPr="008A5B3F">
        <w:rPr>
          <w:rFonts w:ascii="Times New Roman" w:eastAsiaTheme="minorEastAsia" w:hAnsi="Times New Roman" w:cs="Times New Roman"/>
          <w:sz w:val="24"/>
          <w:szCs w:val="24"/>
        </w:rPr>
        <w:t>across</w:t>
      </w:r>
      <w:r w:rsidR="003A25F6" w:rsidRPr="008A5B3F">
        <w:rPr>
          <w:rFonts w:ascii="Times New Roman" w:eastAsiaTheme="minorEastAsia" w:hAnsi="Times New Roman" w:cs="Times New Roman"/>
          <w:sz w:val="24"/>
          <w:szCs w:val="24"/>
        </w:rPr>
        <w:t xml:space="preserve"> Ontario and include priority populations such as gay</w:t>
      </w:r>
      <w:r w:rsidR="00ED0340" w:rsidRPr="008A5B3F">
        <w:rPr>
          <w:rFonts w:ascii="Times New Roman" w:eastAsiaTheme="minorEastAsia" w:hAnsi="Times New Roman" w:cs="Times New Roman"/>
          <w:sz w:val="24"/>
          <w:szCs w:val="24"/>
        </w:rPr>
        <w:t xml:space="preserve">, </w:t>
      </w:r>
      <w:r w:rsidR="003A25F6" w:rsidRPr="008A5B3F">
        <w:rPr>
          <w:rFonts w:ascii="Times New Roman" w:eastAsiaTheme="minorEastAsia" w:hAnsi="Times New Roman" w:cs="Times New Roman"/>
          <w:sz w:val="24"/>
          <w:szCs w:val="24"/>
        </w:rPr>
        <w:t>bisexual</w:t>
      </w:r>
      <w:r w:rsidR="00ED0340" w:rsidRPr="008A5B3F">
        <w:rPr>
          <w:rFonts w:ascii="Times New Roman" w:eastAsiaTheme="minorEastAsia" w:hAnsi="Times New Roman" w:cs="Times New Roman"/>
          <w:sz w:val="24"/>
          <w:szCs w:val="24"/>
        </w:rPr>
        <w:t>, and other</w:t>
      </w:r>
      <w:r w:rsidR="003A25F6" w:rsidRPr="008A5B3F">
        <w:rPr>
          <w:rFonts w:ascii="Times New Roman" w:eastAsiaTheme="minorEastAsia" w:hAnsi="Times New Roman" w:cs="Times New Roman"/>
          <w:sz w:val="24"/>
          <w:szCs w:val="24"/>
        </w:rPr>
        <w:t xml:space="preserve"> men who have sex with men (GBMSM),</w:t>
      </w:r>
      <w:r w:rsidR="007A21C9" w:rsidRPr="008A5B3F">
        <w:rPr>
          <w:rFonts w:ascii="Times New Roman" w:eastAsiaTheme="minorEastAsia" w:hAnsi="Times New Roman" w:cs="Times New Roman"/>
          <w:sz w:val="24"/>
          <w:szCs w:val="24"/>
        </w:rPr>
        <w:t xml:space="preserve"> African/Caribbean/Black </w:t>
      </w:r>
      <w:r w:rsidR="00ED0340" w:rsidRPr="008A5B3F">
        <w:rPr>
          <w:rFonts w:ascii="Times New Roman" w:eastAsiaTheme="minorEastAsia" w:hAnsi="Times New Roman" w:cs="Times New Roman"/>
          <w:sz w:val="24"/>
          <w:szCs w:val="24"/>
        </w:rPr>
        <w:t xml:space="preserve">(ACB) </w:t>
      </w:r>
      <w:r w:rsidR="007A21C9" w:rsidRPr="008A5B3F">
        <w:rPr>
          <w:rFonts w:ascii="Times New Roman" w:eastAsiaTheme="minorEastAsia" w:hAnsi="Times New Roman" w:cs="Times New Roman"/>
          <w:sz w:val="24"/>
          <w:szCs w:val="24"/>
        </w:rPr>
        <w:t xml:space="preserve">individuals, </w:t>
      </w:r>
      <w:r w:rsidR="003A25F6" w:rsidRPr="008A5B3F">
        <w:rPr>
          <w:rFonts w:ascii="Times New Roman" w:eastAsiaTheme="minorEastAsia" w:hAnsi="Times New Roman" w:cs="Times New Roman"/>
          <w:sz w:val="24"/>
          <w:szCs w:val="24"/>
        </w:rPr>
        <w:t>women, youth, Aboriginal peoples, injection drug users</w:t>
      </w:r>
      <w:r w:rsidR="007A21C9" w:rsidRPr="008A5B3F">
        <w:rPr>
          <w:rFonts w:ascii="Times New Roman" w:eastAsiaTheme="minorEastAsia" w:hAnsi="Times New Roman" w:cs="Times New Roman"/>
          <w:sz w:val="24"/>
          <w:szCs w:val="24"/>
        </w:rPr>
        <w:t xml:space="preserve">, and </w:t>
      </w:r>
      <w:r w:rsidR="003A25F6" w:rsidRPr="008A5B3F">
        <w:rPr>
          <w:rFonts w:ascii="Times New Roman" w:eastAsiaTheme="minorEastAsia" w:hAnsi="Times New Roman" w:cs="Times New Roman"/>
          <w:sz w:val="24"/>
          <w:szCs w:val="24"/>
        </w:rPr>
        <w:t xml:space="preserve">individuals from rural communities. </w:t>
      </w:r>
      <w:r w:rsidR="007A21C9" w:rsidRPr="008A5B3F">
        <w:rPr>
          <w:rFonts w:ascii="Times New Roman" w:eastAsiaTheme="minorEastAsia" w:hAnsi="Times New Roman" w:cs="Times New Roman"/>
          <w:sz w:val="24"/>
          <w:szCs w:val="24"/>
        </w:rPr>
        <w:t xml:space="preserve">PRAs administered the HIV Stigma Index in their respective regions </w:t>
      </w:r>
      <w:r w:rsidR="00F773DF">
        <w:rPr>
          <w:rFonts w:ascii="Times New Roman" w:eastAsiaTheme="minorEastAsia" w:hAnsi="Times New Roman" w:cs="Times New Roman"/>
          <w:sz w:val="24"/>
          <w:szCs w:val="24"/>
        </w:rPr>
        <w:t>through</w:t>
      </w:r>
      <w:r w:rsidR="007A21C9" w:rsidRPr="008A5B3F">
        <w:rPr>
          <w:rFonts w:ascii="Times New Roman" w:eastAsiaTheme="minorEastAsia" w:hAnsi="Times New Roman" w:cs="Times New Roman"/>
          <w:sz w:val="24"/>
          <w:szCs w:val="24"/>
        </w:rPr>
        <w:t xml:space="preserve"> face-to-face interviews lasting approximately two hours</w:t>
      </w:r>
      <w:r w:rsidR="000838EC" w:rsidRPr="008A5B3F">
        <w:rPr>
          <w:rFonts w:ascii="Times New Roman" w:eastAsiaTheme="minorEastAsia" w:hAnsi="Times New Roman" w:cs="Times New Roman"/>
          <w:sz w:val="24"/>
          <w:szCs w:val="24"/>
        </w:rPr>
        <w:t xml:space="preserve"> between September 2018 and August 2019</w:t>
      </w:r>
      <w:r w:rsidR="007A21C9" w:rsidRPr="008A5B3F">
        <w:rPr>
          <w:rFonts w:ascii="Times New Roman" w:eastAsiaTheme="minorEastAsia" w:hAnsi="Times New Roman" w:cs="Times New Roman"/>
          <w:sz w:val="24"/>
          <w:szCs w:val="24"/>
        </w:rPr>
        <w:t>. All adult participants were considered for enrollment if they</w:t>
      </w:r>
      <w:r w:rsidR="00F87D2A" w:rsidRPr="008A5B3F">
        <w:rPr>
          <w:rFonts w:ascii="Times New Roman" w:eastAsiaTheme="minorEastAsia" w:hAnsi="Times New Roman" w:cs="Times New Roman"/>
          <w:sz w:val="24"/>
          <w:szCs w:val="24"/>
        </w:rPr>
        <w:t xml:space="preserve"> were</w:t>
      </w:r>
      <w:r w:rsidR="007A21C9" w:rsidRPr="008A5B3F">
        <w:rPr>
          <w:rFonts w:ascii="Times New Roman" w:eastAsiaTheme="minorEastAsia" w:hAnsi="Times New Roman" w:cs="Times New Roman"/>
          <w:sz w:val="24"/>
          <w:szCs w:val="24"/>
        </w:rPr>
        <w:t xml:space="preserve"> (1) HIV-positive, (2) able to adequately communicate in English or French for the duration of the interview process, and (3) willing and able to complete the interview process and provide informed consent. The study was approved by the Research Ethics Board of </w:t>
      </w:r>
      <w:r w:rsidR="005F5A04" w:rsidRPr="008A5B3F">
        <w:rPr>
          <w:rFonts w:ascii="Times New Roman" w:eastAsiaTheme="minorEastAsia" w:hAnsi="Times New Roman" w:cs="Times New Roman"/>
          <w:sz w:val="24"/>
          <w:szCs w:val="24"/>
        </w:rPr>
        <w:t>St. Michael’s Hospital.</w:t>
      </w:r>
    </w:p>
    <w:p w14:paraId="491CFB4C" w14:textId="6865FC90" w:rsidR="00682B50" w:rsidRPr="00682B50" w:rsidRDefault="00682B50" w:rsidP="001E18C4">
      <w:pPr>
        <w:autoSpaceDE w:val="0"/>
        <w:autoSpaceDN w:val="0"/>
        <w:adjustRightInd w:val="0"/>
        <w:spacing w:after="0" w:line="480" w:lineRule="auto"/>
        <w:rPr>
          <w:rFonts w:ascii="Times New Roman" w:eastAsiaTheme="minorEastAsia" w:hAnsi="Times New Roman" w:cs="Times New Roman"/>
          <w:b/>
          <w:bCs/>
          <w:sz w:val="24"/>
          <w:szCs w:val="24"/>
        </w:rPr>
      </w:pPr>
      <w:r w:rsidRPr="00682B50">
        <w:rPr>
          <w:rFonts w:ascii="Times New Roman" w:eastAsiaTheme="minorEastAsia" w:hAnsi="Times New Roman" w:cs="Times New Roman"/>
          <w:b/>
          <w:bCs/>
          <w:sz w:val="24"/>
          <w:szCs w:val="24"/>
        </w:rPr>
        <w:t>Study Participants</w:t>
      </w:r>
    </w:p>
    <w:p w14:paraId="01F0396B" w14:textId="1AC41C29" w:rsidR="0013589D" w:rsidRDefault="00E87431" w:rsidP="001E18C4">
      <w:pPr>
        <w:autoSpaceDE w:val="0"/>
        <w:autoSpaceDN w:val="0"/>
        <w:adjustRightInd w:val="0"/>
        <w:spacing w:line="480" w:lineRule="auto"/>
        <w:rPr>
          <w:rFonts w:ascii="Times New Roman" w:eastAsiaTheme="minorEastAsia" w:hAnsi="Times New Roman" w:cs="Times New Roman"/>
          <w:sz w:val="24"/>
          <w:szCs w:val="24"/>
        </w:rPr>
      </w:pPr>
      <w:r w:rsidRPr="008A5B3F">
        <w:rPr>
          <w:rFonts w:ascii="Times New Roman" w:eastAsiaTheme="minorEastAsia" w:hAnsi="Times New Roman" w:cs="Times New Roman"/>
          <w:sz w:val="24"/>
          <w:szCs w:val="24"/>
        </w:rPr>
        <w:t xml:space="preserve">Various demographic data about each participant </w:t>
      </w:r>
      <w:r w:rsidR="00AE2822" w:rsidRPr="008A5B3F">
        <w:rPr>
          <w:rFonts w:ascii="Times New Roman" w:eastAsiaTheme="minorEastAsia" w:hAnsi="Times New Roman" w:cs="Times New Roman"/>
          <w:sz w:val="24"/>
          <w:szCs w:val="24"/>
        </w:rPr>
        <w:t>were</w:t>
      </w:r>
      <w:r w:rsidRPr="008A5B3F">
        <w:rPr>
          <w:rFonts w:ascii="Times New Roman" w:eastAsiaTheme="minorEastAsia" w:hAnsi="Times New Roman" w:cs="Times New Roman"/>
          <w:sz w:val="24"/>
          <w:szCs w:val="24"/>
        </w:rPr>
        <w:t xml:space="preserve"> collected at the beginning of the survey including age, years since HIV diagnosis, gender, sexual orientation, ethnicity, </w:t>
      </w:r>
      <w:r w:rsidR="00DE312A" w:rsidRPr="008A5B3F">
        <w:rPr>
          <w:rFonts w:ascii="Times New Roman" w:eastAsiaTheme="minorEastAsia" w:hAnsi="Times New Roman" w:cs="Times New Roman"/>
          <w:sz w:val="24"/>
          <w:szCs w:val="24"/>
        </w:rPr>
        <w:t xml:space="preserve">education, </w:t>
      </w:r>
      <w:r w:rsidR="006702BF" w:rsidRPr="008A5B3F">
        <w:rPr>
          <w:rFonts w:ascii="Times New Roman" w:eastAsiaTheme="minorEastAsia" w:hAnsi="Times New Roman" w:cs="Times New Roman"/>
          <w:sz w:val="24"/>
          <w:szCs w:val="24"/>
        </w:rPr>
        <w:t xml:space="preserve">and </w:t>
      </w:r>
      <w:r w:rsidRPr="008A5B3F">
        <w:rPr>
          <w:rFonts w:ascii="Times New Roman" w:eastAsiaTheme="minorEastAsia" w:hAnsi="Times New Roman" w:cs="Times New Roman"/>
          <w:sz w:val="24"/>
          <w:szCs w:val="24"/>
        </w:rPr>
        <w:lastRenderedPageBreak/>
        <w:t>employment status</w:t>
      </w:r>
      <w:r w:rsidR="006124F7" w:rsidRPr="008A5B3F">
        <w:rPr>
          <w:rFonts w:ascii="Times New Roman" w:eastAsiaTheme="minorEastAsia" w:hAnsi="Times New Roman" w:cs="Times New Roman"/>
          <w:sz w:val="24"/>
          <w:szCs w:val="24"/>
        </w:rPr>
        <w:t xml:space="preserve"> </w:t>
      </w:r>
      <w:r w:rsidRPr="008A5B3F">
        <w:rPr>
          <w:rFonts w:ascii="Times New Roman" w:eastAsiaTheme="minorEastAsia" w:hAnsi="Times New Roman" w:cs="Times New Roman"/>
          <w:sz w:val="24"/>
          <w:szCs w:val="24"/>
        </w:rPr>
        <w:t xml:space="preserve">for use as potential covariates. For </w:t>
      </w:r>
      <w:r w:rsidR="00154791">
        <w:rPr>
          <w:rFonts w:ascii="Times New Roman" w:eastAsiaTheme="minorEastAsia" w:hAnsi="Times New Roman" w:cs="Times New Roman"/>
          <w:sz w:val="24"/>
          <w:szCs w:val="24"/>
        </w:rPr>
        <w:t xml:space="preserve">multivariable </w:t>
      </w:r>
      <w:r w:rsidRPr="008A5B3F">
        <w:rPr>
          <w:rFonts w:ascii="Times New Roman" w:eastAsiaTheme="minorEastAsia" w:hAnsi="Times New Roman" w:cs="Times New Roman"/>
          <w:sz w:val="24"/>
          <w:szCs w:val="24"/>
        </w:rPr>
        <w:t xml:space="preserve">analyses, </w:t>
      </w:r>
      <w:r w:rsidR="00214F67" w:rsidRPr="008A5B3F">
        <w:rPr>
          <w:rFonts w:ascii="Times New Roman" w:eastAsiaTheme="minorEastAsia" w:hAnsi="Times New Roman" w:cs="Times New Roman"/>
          <w:sz w:val="24"/>
          <w:szCs w:val="24"/>
        </w:rPr>
        <w:t xml:space="preserve">gender </w:t>
      </w:r>
      <w:r w:rsidRPr="008A5B3F">
        <w:rPr>
          <w:rFonts w:ascii="Times New Roman" w:eastAsiaTheme="minorEastAsia" w:hAnsi="Times New Roman" w:cs="Times New Roman"/>
          <w:sz w:val="24"/>
          <w:szCs w:val="24"/>
        </w:rPr>
        <w:t>was dichotomized into</w:t>
      </w:r>
      <w:r w:rsidR="00214F67" w:rsidRPr="008A5B3F">
        <w:rPr>
          <w:rFonts w:ascii="Times New Roman" w:eastAsiaTheme="minorEastAsia" w:hAnsi="Times New Roman" w:cs="Times New Roman"/>
          <w:sz w:val="24"/>
          <w:szCs w:val="24"/>
        </w:rPr>
        <w:t xml:space="preserve"> male vs. non-male, sexual orientation into</w:t>
      </w:r>
      <w:r w:rsidRPr="008A5B3F">
        <w:rPr>
          <w:rFonts w:ascii="Times New Roman" w:eastAsiaTheme="minorEastAsia" w:hAnsi="Times New Roman" w:cs="Times New Roman"/>
          <w:sz w:val="24"/>
          <w:szCs w:val="24"/>
        </w:rPr>
        <w:t xml:space="preserve"> heterosexual vs. </w:t>
      </w:r>
      <w:r w:rsidR="00214F67" w:rsidRPr="008A5B3F">
        <w:rPr>
          <w:rFonts w:ascii="Times New Roman" w:eastAsiaTheme="minorEastAsia" w:hAnsi="Times New Roman" w:cs="Times New Roman"/>
          <w:sz w:val="24"/>
          <w:szCs w:val="24"/>
        </w:rPr>
        <w:t>non-heterosexual</w:t>
      </w:r>
      <w:r w:rsidRPr="008A5B3F">
        <w:rPr>
          <w:rFonts w:ascii="Times New Roman" w:eastAsiaTheme="minorEastAsia" w:hAnsi="Times New Roman" w:cs="Times New Roman"/>
          <w:sz w:val="24"/>
          <w:szCs w:val="24"/>
        </w:rPr>
        <w:t xml:space="preserve">, </w:t>
      </w:r>
      <w:r w:rsidR="00A94B65" w:rsidRPr="008A5B3F">
        <w:rPr>
          <w:rFonts w:ascii="Times New Roman" w:eastAsiaTheme="minorEastAsia" w:hAnsi="Times New Roman" w:cs="Times New Roman"/>
          <w:sz w:val="24"/>
          <w:szCs w:val="24"/>
        </w:rPr>
        <w:t xml:space="preserve">ethnicity into Caucasian vs. non-Caucasian, </w:t>
      </w:r>
      <w:r w:rsidRPr="008A5B3F">
        <w:rPr>
          <w:rFonts w:ascii="Times New Roman" w:eastAsiaTheme="minorEastAsia" w:hAnsi="Times New Roman" w:cs="Times New Roman"/>
          <w:sz w:val="24"/>
          <w:szCs w:val="24"/>
        </w:rPr>
        <w:t xml:space="preserve">education into high school completion or less vs. greater than high school completion, and </w:t>
      </w:r>
      <w:r w:rsidR="00B66C92" w:rsidRPr="008A5B3F">
        <w:rPr>
          <w:rFonts w:ascii="Times New Roman" w:eastAsiaTheme="minorEastAsia" w:hAnsi="Times New Roman" w:cs="Times New Roman"/>
          <w:sz w:val="24"/>
          <w:szCs w:val="24"/>
        </w:rPr>
        <w:t>employment status into employed vs. not employed</w:t>
      </w:r>
      <w:r w:rsidRPr="008A5B3F">
        <w:rPr>
          <w:rFonts w:ascii="Times New Roman" w:eastAsiaTheme="minorEastAsia" w:hAnsi="Times New Roman" w:cs="Times New Roman"/>
          <w:sz w:val="24"/>
          <w:szCs w:val="24"/>
        </w:rPr>
        <w:t>.</w:t>
      </w:r>
      <w:r w:rsidR="002D4FC3" w:rsidRPr="008A5B3F">
        <w:rPr>
          <w:rFonts w:ascii="Times New Roman" w:eastAsiaTheme="minorEastAsia" w:hAnsi="Times New Roman" w:cs="Times New Roman"/>
          <w:sz w:val="24"/>
          <w:szCs w:val="24"/>
        </w:rPr>
        <w:t xml:space="preserve"> </w:t>
      </w:r>
    </w:p>
    <w:p w14:paraId="6F9FE056" w14:textId="72BB5A64" w:rsidR="00682B50" w:rsidRPr="00682B50" w:rsidRDefault="00682B50" w:rsidP="001E18C4">
      <w:pPr>
        <w:autoSpaceDE w:val="0"/>
        <w:autoSpaceDN w:val="0"/>
        <w:adjustRightInd w:val="0"/>
        <w:spacing w:after="0" w:line="480" w:lineRule="auto"/>
        <w:rPr>
          <w:rFonts w:ascii="Times New Roman" w:eastAsiaTheme="minorEastAsia" w:hAnsi="Times New Roman" w:cs="Times New Roman"/>
          <w:b/>
          <w:bCs/>
          <w:sz w:val="24"/>
          <w:szCs w:val="24"/>
        </w:rPr>
      </w:pPr>
      <w:r w:rsidRPr="00682B50">
        <w:rPr>
          <w:rFonts w:ascii="Times New Roman" w:eastAsiaTheme="minorEastAsia" w:hAnsi="Times New Roman" w:cs="Times New Roman"/>
          <w:b/>
          <w:bCs/>
          <w:sz w:val="24"/>
          <w:szCs w:val="24"/>
        </w:rPr>
        <w:t>HIV Stigma</w:t>
      </w:r>
    </w:p>
    <w:p w14:paraId="595A33E5" w14:textId="31A7BC5C" w:rsidR="00540E8F" w:rsidRPr="00540E8F" w:rsidRDefault="004F43BD" w:rsidP="001E18C4">
      <w:pPr>
        <w:autoSpaceDE w:val="0"/>
        <w:autoSpaceDN w:val="0"/>
        <w:adjustRightInd w:val="0"/>
        <w:spacing w:line="480" w:lineRule="auto"/>
        <w:rPr>
          <w:rFonts w:ascii="Times New Roman" w:eastAsiaTheme="minorEastAsia" w:hAnsi="Times New Roman" w:cs="Times New Roman"/>
          <w:sz w:val="24"/>
          <w:szCs w:val="24"/>
        </w:rPr>
      </w:pPr>
      <w:r w:rsidRPr="00540E8F">
        <w:rPr>
          <w:rFonts w:ascii="Times New Roman" w:eastAsiaTheme="minorEastAsia" w:hAnsi="Times New Roman" w:cs="Times New Roman"/>
          <w:sz w:val="24"/>
          <w:szCs w:val="24"/>
        </w:rPr>
        <w:t xml:space="preserve">To measure HIV stigma, we used </w:t>
      </w:r>
      <w:r w:rsidR="008B6912" w:rsidRPr="00540E8F">
        <w:rPr>
          <w:rFonts w:ascii="Times New Roman" w:eastAsiaTheme="minorEastAsia" w:hAnsi="Times New Roman" w:cs="Times New Roman"/>
          <w:sz w:val="24"/>
          <w:szCs w:val="24"/>
        </w:rPr>
        <w:t>the 32</w:t>
      </w:r>
      <w:r w:rsidR="00E24393" w:rsidRPr="00540E8F">
        <w:rPr>
          <w:rFonts w:ascii="Times New Roman" w:eastAsiaTheme="minorEastAsia" w:hAnsi="Times New Roman" w:cs="Times New Roman"/>
          <w:sz w:val="24"/>
          <w:szCs w:val="24"/>
        </w:rPr>
        <w:t>-</w:t>
      </w:r>
      <w:r w:rsidR="008B6912" w:rsidRPr="00540E8F">
        <w:rPr>
          <w:rFonts w:ascii="Times New Roman" w:eastAsiaTheme="minorEastAsia" w:hAnsi="Times New Roman" w:cs="Times New Roman"/>
          <w:sz w:val="24"/>
          <w:szCs w:val="24"/>
        </w:rPr>
        <w:t xml:space="preserve">item version of </w:t>
      </w:r>
      <w:r w:rsidR="00155FB5" w:rsidRPr="00540E8F">
        <w:rPr>
          <w:rFonts w:ascii="Times New Roman" w:eastAsiaTheme="minorEastAsia" w:hAnsi="Times New Roman" w:cs="Times New Roman"/>
          <w:sz w:val="24"/>
          <w:szCs w:val="24"/>
        </w:rPr>
        <w:t>the HIV Stigma Scale</w:t>
      </w:r>
      <w:r w:rsidR="00816C30" w:rsidRPr="00540E8F">
        <w:rPr>
          <w:rFonts w:ascii="Times New Roman" w:eastAsiaTheme="minorEastAsia" w:hAnsi="Times New Roman" w:cs="Times New Roman"/>
          <w:sz w:val="24"/>
          <w:szCs w:val="24"/>
        </w:rPr>
        <w:t xml:space="preserve"> which measures stigma using four subscales</w:t>
      </w:r>
      <w:r w:rsidR="00B34CC2">
        <w:rPr>
          <w:rFonts w:ascii="Times New Roman" w:eastAsiaTheme="minorEastAsia" w:hAnsi="Times New Roman" w:cs="Times New Roman"/>
          <w:sz w:val="24"/>
          <w:szCs w:val="24"/>
        </w:rPr>
        <w:t xml:space="preserve"> </w:t>
      </w:r>
      <w:r w:rsidR="00E24393" w:rsidRPr="00540E8F">
        <w:rPr>
          <w:rFonts w:ascii="Times New Roman" w:eastAsiaTheme="minorEastAsia" w:hAnsi="Times New Roman" w:cs="Times New Roman"/>
          <w:sz w:val="24"/>
          <w:szCs w:val="24"/>
        </w:rPr>
        <w:fldChar w:fldCharType="begin"/>
      </w:r>
      <w:r w:rsidR="001A5B29">
        <w:rPr>
          <w:rFonts w:ascii="Times New Roman" w:eastAsiaTheme="minorEastAsia" w:hAnsi="Times New Roman" w:cs="Times New Roman"/>
          <w:sz w:val="24"/>
          <w:szCs w:val="24"/>
        </w:rPr>
        <w:instrText xml:space="preserve"> ADDIN EN.CITE &lt;EndNote&gt;&lt;Cite&gt;&lt;Author&gt;Berger&lt;/Author&gt;&lt;Year&gt;2001&lt;/Year&gt;&lt;RecNum&gt;86&lt;/RecNum&gt;&lt;DisplayText&gt;(39, 40)&lt;/DisplayText&gt;&lt;record&gt;&lt;rec-number&gt;86&lt;/rec-number&gt;&lt;foreign-keys&gt;&lt;key app="EN" db-id="fxdavxr2xv5ppie9xpsp0fzpp52xpard50ff" timestamp="1586043210"&gt;86&lt;/key&gt;&lt;/foreign-keys&gt;&lt;ref-type name="Journal Article"&gt;17&lt;/ref-type&gt;&lt;contributors&gt;&lt;authors&gt;&lt;author&gt;Berger, Barbara E&lt;/author&gt;&lt;author&gt;Ferrans, Carol Estwing&lt;/author&gt;&lt;author&gt;Lashley, Felissa R&lt;/author&gt;&lt;/authors&gt;&lt;/contributors&gt;&lt;titles&gt;&lt;title&gt;Measuring stigma in people with HIV: Psychometric assessment of the HIV stigma scale&lt;/title&gt;&lt;secondary-title&gt;Research in Nursing &amp;amp; Health&lt;/secondary-title&gt;&lt;/titles&gt;&lt;pages&gt;518-529&lt;/pages&gt;&lt;volume&gt;24&lt;/volume&gt;&lt;number&gt;6&lt;/number&gt;&lt;dates&gt;&lt;year&gt;2001&lt;/year&gt;&lt;/dates&gt;&lt;isbn&gt;0160-6891&lt;/isbn&gt;&lt;urls&gt;&lt;related-urls&gt;&lt;url&gt;https://onlinelibrary-wiley-com.myaccess.library.utoronto.ca/doi/pdfdirect/10.1002/nur.10011&lt;/url&gt;&lt;/related-urls&gt;&lt;/urls&gt;&lt;/record&gt;&lt;/Cite&gt;&lt;Cite&gt;&lt;Author&gt;Bunn&lt;/Author&gt;&lt;Year&gt;2007&lt;/Year&gt;&lt;RecNum&gt;87&lt;/RecNum&gt;&lt;record&gt;&lt;rec-number&gt;87&lt;/rec-number&gt;&lt;foreign-keys&gt;&lt;key app="EN" db-id="fxdavxr2xv5ppie9xpsp0fzpp52xpard50ff" timestamp="1586043210"&gt;87&lt;/key&gt;&lt;/foreign-keys&gt;&lt;ref-type name="Journal Article"&gt;17&lt;/ref-type&gt;&lt;contributors&gt;&lt;authors&gt;&lt;author&gt;Bunn, Janice Yanushka&lt;/author&gt;&lt;author&gt;Solomon, Sondra E&lt;/author&gt;&lt;author&gt;Miller, Carol&lt;/author&gt;&lt;author&gt;Forehand, Rex&lt;/author&gt;&lt;/authors&gt;&lt;/contributors&gt;&lt;titles&gt;&lt;title&gt;Measurement of stigma in people with HIV: a reexamination of the HIV Stigma Scale&lt;/title&gt;&lt;secondary-title&gt;AIDS Education &amp;amp; Prevention&lt;/secondary-title&gt;&lt;/titles&gt;&lt;pages&gt;198-208&lt;/pages&gt;&lt;volume&gt;19&lt;/volume&gt;&lt;number&gt;3&lt;/number&gt;&lt;dates&gt;&lt;year&gt;2007&lt;/year&gt;&lt;/dates&gt;&lt;isbn&gt;0899-9546&lt;/isbn&gt;&lt;urls&gt;&lt;/urls&gt;&lt;/record&gt;&lt;/Cite&gt;&lt;/EndNote&gt;</w:instrText>
      </w:r>
      <w:r w:rsidR="00E24393" w:rsidRPr="00540E8F">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39" w:tooltip="Berger, 2001 #86" w:history="1">
        <w:r w:rsidR="00B11036">
          <w:rPr>
            <w:rFonts w:ascii="Times New Roman" w:eastAsiaTheme="minorEastAsia" w:hAnsi="Times New Roman" w:cs="Times New Roman"/>
            <w:noProof/>
            <w:sz w:val="24"/>
            <w:szCs w:val="24"/>
          </w:rPr>
          <w:t>39</w:t>
        </w:r>
      </w:hyperlink>
      <w:r w:rsidR="00E513A6">
        <w:rPr>
          <w:rFonts w:ascii="Times New Roman" w:eastAsiaTheme="minorEastAsia" w:hAnsi="Times New Roman" w:cs="Times New Roman"/>
          <w:noProof/>
          <w:sz w:val="24"/>
          <w:szCs w:val="24"/>
        </w:rPr>
        <w:t xml:space="preserve">, </w:t>
      </w:r>
      <w:hyperlink w:anchor="_ENREF_40" w:tooltip="Bunn, 2007 #87" w:history="1">
        <w:r w:rsidR="00B11036">
          <w:rPr>
            <w:rFonts w:ascii="Times New Roman" w:eastAsiaTheme="minorEastAsia" w:hAnsi="Times New Roman" w:cs="Times New Roman"/>
            <w:noProof/>
            <w:sz w:val="24"/>
            <w:szCs w:val="24"/>
          </w:rPr>
          <w:t>40</w:t>
        </w:r>
      </w:hyperlink>
      <w:r w:rsidR="00E513A6">
        <w:rPr>
          <w:rFonts w:ascii="Times New Roman" w:eastAsiaTheme="minorEastAsia" w:hAnsi="Times New Roman" w:cs="Times New Roman"/>
          <w:noProof/>
          <w:sz w:val="24"/>
          <w:szCs w:val="24"/>
        </w:rPr>
        <w:t>)</w:t>
      </w:r>
      <w:r w:rsidR="00E24393" w:rsidRPr="00540E8F">
        <w:rPr>
          <w:rFonts w:ascii="Times New Roman" w:eastAsiaTheme="minorEastAsia" w:hAnsi="Times New Roman" w:cs="Times New Roman"/>
          <w:sz w:val="24"/>
          <w:szCs w:val="24"/>
        </w:rPr>
        <w:fldChar w:fldCharType="end"/>
      </w:r>
      <w:r w:rsidR="00B34CC2">
        <w:rPr>
          <w:rFonts w:ascii="Times New Roman" w:eastAsiaTheme="minorEastAsia" w:hAnsi="Times New Roman" w:cs="Times New Roman"/>
          <w:sz w:val="24"/>
          <w:szCs w:val="24"/>
        </w:rPr>
        <w:t>.</w:t>
      </w:r>
      <w:r w:rsidR="00155FB5" w:rsidRPr="00540E8F">
        <w:rPr>
          <w:rFonts w:ascii="Times New Roman" w:eastAsiaTheme="minorEastAsia" w:hAnsi="Times New Roman" w:cs="Times New Roman"/>
          <w:sz w:val="24"/>
          <w:szCs w:val="24"/>
        </w:rPr>
        <w:t xml:space="preserve"> </w:t>
      </w:r>
      <w:r w:rsidR="00C806C0" w:rsidRPr="00540E8F">
        <w:rPr>
          <w:rFonts w:ascii="Times New Roman" w:eastAsiaTheme="minorEastAsia" w:hAnsi="Times New Roman" w:cs="Times New Roman"/>
          <w:sz w:val="24"/>
          <w:szCs w:val="24"/>
        </w:rPr>
        <w:t xml:space="preserve">The </w:t>
      </w:r>
      <w:r w:rsidR="00AF78CF" w:rsidRPr="00540E8F">
        <w:rPr>
          <w:rFonts w:ascii="Times New Roman" w:eastAsiaTheme="minorEastAsia" w:hAnsi="Times New Roman" w:cs="Times New Roman"/>
          <w:sz w:val="24"/>
          <w:szCs w:val="24"/>
        </w:rPr>
        <w:t>e</w:t>
      </w:r>
      <w:r w:rsidR="00C806C0" w:rsidRPr="00540E8F">
        <w:rPr>
          <w:rFonts w:ascii="Times New Roman" w:eastAsiaTheme="minorEastAsia" w:hAnsi="Times New Roman" w:cs="Times New Roman"/>
          <w:sz w:val="24"/>
          <w:szCs w:val="24"/>
        </w:rPr>
        <w:t xml:space="preserve">nacted </w:t>
      </w:r>
      <w:r w:rsidR="00AF78CF" w:rsidRPr="00540E8F">
        <w:rPr>
          <w:rFonts w:ascii="Times New Roman" w:eastAsiaTheme="minorEastAsia" w:hAnsi="Times New Roman" w:cs="Times New Roman"/>
          <w:sz w:val="24"/>
          <w:szCs w:val="24"/>
        </w:rPr>
        <w:t>s</w:t>
      </w:r>
      <w:r w:rsidR="00C806C0" w:rsidRPr="00540E8F">
        <w:rPr>
          <w:rFonts w:ascii="Times New Roman" w:eastAsiaTheme="minorEastAsia" w:hAnsi="Times New Roman" w:cs="Times New Roman"/>
          <w:sz w:val="24"/>
          <w:szCs w:val="24"/>
        </w:rPr>
        <w:t xml:space="preserve">tigma subscale </w:t>
      </w:r>
      <w:r w:rsidR="00F6585B" w:rsidRPr="00540E8F">
        <w:rPr>
          <w:rFonts w:ascii="Times New Roman" w:eastAsiaTheme="minorEastAsia" w:hAnsi="Times New Roman" w:cs="Times New Roman"/>
          <w:sz w:val="24"/>
          <w:szCs w:val="24"/>
        </w:rPr>
        <w:t>(formerly personalized stigma)</w:t>
      </w:r>
      <w:r w:rsidR="00FF10D3" w:rsidRPr="00540E8F">
        <w:rPr>
          <w:rFonts w:ascii="Times New Roman" w:eastAsiaTheme="minorEastAsia" w:hAnsi="Times New Roman" w:cs="Times New Roman"/>
          <w:sz w:val="24"/>
          <w:szCs w:val="24"/>
        </w:rPr>
        <w:t xml:space="preserve"> </w:t>
      </w:r>
      <w:r w:rsidR="002C0C2C" w:rsidRPr="00540E8F">
        <w:rPr>
          <w:rFonts w:ascii="Times New Roman" w:eastAsiaTheme="minorEastAsia" w:hAnsi="Times New Roman" w:cs="Times New Roman"/>
          <w:sz w:val="24"/>
          <w:szCs w:val="24"/>
        </w:rPr>
        <w:t xml:space="preserve">examines </w:t>
      </w:r>
      <w:r w:rsidR="00DA08F1" w:rsidRPr="00540E8F">
        <w:rPr>
          <w:rFonts w:ascii="Times New Roman" w:eastAsiaTheme="minorEastAsia" w:hAnsi="Times New Roman" w:cs="Times New Roman"/>
          <w:sz w:val="24"/>
          <w:szCs w:val="24"/>
        </w:rPr>
        <w:t>personal experiences of rejection</w:t>
      </w:r>
      <w:r w:rsidR="00C8659B" w:rsidRPr="00540E8F">
        <w:rPr>
          <w:rFonts w:ascii="Times New Roman" w:eastAsiaTheme="minorEastAsia" w:hAnsi="Times New Roman" w:cs="Times New Roman"/>
          <w:sz w:val="24"/>
          <w:szCs w:val="24"/>
        </w:rPr>
        <w:t>,</w:t>
      </w:r>
      <w:r w:rsidR="00AF78CF" w:rsidRPr="00540E8F">
        <w:rPr>
          <w:rFonts w:ascii="Times New Roman" w:eastAsiaTheme="minorEastAsia" w:hAnsi="Times New Roman" w:cs="Times New Roman"/>
          <w:sz w:val="24"/>
          <w:szCs w:val="24"/>
        </w:rPr>
        <w:t xml:space="preserve"> </w:t>
      </w:r>
      <w:r w:rsidR="0068391D" w:rsidRPr="00540E8F">
        <w:rPr>
          <w:rFonts w:ascii="Times New Roman" w:eastAsiaTheme="minorEastAsia" w:hAnsi="Times New Roman" w:cs="Times New Roman"/>
          <w:sz w:val="24"/>
          <w:szCs w:val="24"/>
        </w:rPr>
        <w:t xml:space="preserve">the </w:t>
      </w:r>
      <w:r w:rsidR="00AF78CF" w:rsidRPr="00540E8F">
        <w:rPr>
          <w:rFonts w:ascii="Times New Roman" w:eastAsiaTheme="minorEastAsia" w:hAnsi="Times New Roman" w:cs="Times New Roman"/>
          <w:sz w:val="24"/>
          <w:szCs w:val="24"/>
        </w:rPr>
        <w:t>n</w:t>
      </w:r>
      <w:r w:rsidR="00704CB4" w:rsidRPr="00540E8F">
        <w:rPr>
          <w:rFonts w:ascii="Times New Roman" w:eastAsiaTheme="minorEastAsia" w:hAnsi="Times New Roman" w:cs="Times New Roman"/>
          <w:sz w:val="24"/>
          <w:szCs w:val="24"/>
        </w:rPr>
        <w:t xml:space="preserve">egative </w:t>
      </w:r>
      <w:r w:rsidR="00AF78CF" w:rsidRPr="00540E8F">
        <w:rPr>
          <w:rFonts w:ascii="Times New Roman" w:eastAsiaTheme="minorEastAsia" w:hAnsi="Times New Roman" w:cs="Times New Roman"/>
          <w:sz w:val="24"/>
          <w:szCs w:val="24"/>
        </w:rPr>
        <w:t>s</w:t>
      </w:r>
      <w:r w:rsidR="00704CB4" w:rsidRPr="00540E8F">
        <w:rPr>
          <w:rFonts w:ascii="Times New Roman" w:eastAsiaTheme="minorEastAsia" w:hAnsi="Times New Roman" w:cs="Times New Roman"/>
          <w:sz w:val="24"/>
          <w:szCs w:val="24"/>
        </w:rPr>
        <w:t>elf-</w:t>
      </w:r>
      <w:r w:rsidR="0004425B" w:rsidRPr="00540E8F">
        <w:rPr>
          <w:rFonts w:ascii="Times New Roman" w:eastAsiaTheme="minorEastAsia" w:hAnsi="Times New Roman" w:cs="Times New Roman"/>
          <w:sz w:val="24"/>
          <w:szCs w:val="24"/>
        </w:rPr>
        <w:t xml:space="preserve">image </w:t>
      </w:r>
      <w:r w:rsidR="00A7723C" w:rsidRPr="00540E8F">
        <w:rPr>
          <w:rFonts w:ascii="Times New Roman" w:eastAsiaTheme="minorEastAsia" w:hAnsi="Times New Roman" w:cs="Times New Roman"/>
          <w:sz w:val="24"/>
          <w:szCs w:val="24"/>
        </w:rPr>
        <w:t>sub</w:t>
      </w:r>
      <w:r w:rsidR="0068391D" w:rsidRPr="00540E8F">
        <w:rPr>
          <w:rFonts w:ascii="Times New Roman" w:eastAsiaTheme="minorEastAsia" w:hAnsi="Times New Roman" w:cs="Times New Roman"/>
          <w:sz w:val="24"/>
          <w:szCs w:val="24"/>
        </w:rPr>
        <w:t xml:space="preserve">scale </w:t>
      </w:r>
      <w:r w:rsidR="00BB187A" w:rsidRPr="00540E8F">
        <w:rPr>
          <w:rFonts w:ascii="Times New Roman" w:eastAsiaTheme="minorEastAsia" w:hAnsi="Times New Roman" w:cs="Times New Roman"/>
          <w:sz w:val="24"/>
          <w:szCs w:val="24"/>
        </w:rPr>
        <w:t>deals with feelings of guilt or shame</w:t>
      </w:r>
      <w:r w:rsidR="009E7CBF" w:rsidRPr="00540E8F">
        <w:rPr>
          <w:rFonts w:ascii="Times New Roman" w:eastAsiaTheme="minorEastAsia" w:hAnsi="Times New Roman" w:cs="Times New Roman"/>
          <w:sz w:val="24"/>
          <w:szCs w:val="24"/>
        </w:rPr>
        <w:t xml:space="preserve"> around being HIV positive</w:t>
      </w:r>
      <w:r w:rsidR="00470862" w:rsidRPr="00540E8F">
        <w:rPr>
          <w:rFonts w:ascii="Times New Roman" w:eastAsiaTheme="minorEastAsia" w:hAnsi="Times New Roman" w:cs="Times New Roman"/>
          <w:sz w:val="24"/>
          <w:szCs w:val="24"/>
        </w:rPr>
        <w:t xml:space="preserve">, </w:t>
      </w:r>
      <w:r w:rsidR="0087162E" w:rsidRPr="00540E8F">
        <w:rPr>
          <w:rFonts w:ascii="Times New Roman" w:eastAsiaTheme="minorEastAsia" w:hAnsi="Times New Roman" w:cs="Times New Roman"/>
          <w:sz w:val="24"/>
          <w:szCs w:val="24"/>
        </w:rPr>
        <w:t>the d</w:t>
      </w:r>
      <w:r w:rsidR="006F3908" w:rsidRPr="00540E8F">
        <w:rPr>
          <w:rFonts w:ascii="Times New Roman" w:eastAsiaTheme="minorEastAsia" w:hAnsi="Times New Roman" w:cs="Times New Roman"/>
          <w:sz w:val="24"/>
          <w:szCs w:val="24"/>
        </w:rPr>
        <w:t xml:space="preserve">isclosure </w:t>
      </w:r>
      <w:r w:rsidR="0087162E" w:rsidRPr="00540E8F">
        <w:rPr>
          <w:rFonts w:ascii="Times New Roman" w:eastAsiaTheme="minorEastAsia" w:hAnsi="Times New Roman" w:cs="Times New Roman"/>
          <w:sz w:val="24"/>
          <w:szCs w:val="24"/>
        </w:rPr>
        <w:t>c</w:t>
      </w:r>
      <w:r w:rsidR="00B37D6D" w:rsidRPr="00540E8F">
        <w:rPr>
          <w:rFonts w:ascii="Times New Roman" w:eastAsiaTheme="minorEastAsia" w:hAnsi="Times New Roman" w:cs="Times New Roman"/>
          <w:sz w:val="24"/>
          <w:szCs w:val="24"/>
        </w:rPr>
        <w:t>oncerns</w:t>
      </w:r>
      <w:r w:rsidR="0087162E" w:rsidRPr="00540E8F">
        <w:rPr>
          <w:rFonts w:ascii="Times New Roman" w:eastAsiaTheme="minorEastAsia" w:hAnsi="Times New Roman" w:cs="Times New Roman"/>
          <w:sz w:val="24"/>
          <w:szCs w:val="24"/>
        </w:rPr>
        <w:t xml:space="preserve"> subscale</w:t>
      </w:r>
      <w:r w:rsidR="006F3908" w:rsidRPr="00540E8F">
        <w:rPr>
          <w:rFonts w:ascii="Times New Roman" w:eastAsiaTheme="minorEastAsia" w:hAnsi="Times New Roman" w:cs="Times New Roman"/>
          <w:sz w:val="24"/>
          <w:szCs w:val="24"/>
        </w:rPr>
        <w:t xml:space="preserve"> </w:t>
      </w:r>
      <w:r w:rsidR="00AE3E2C" w:rsidRPr="00540E8F">
        <w:rPr>
          <w:rFonts w:ascii="Times New Roman" w:eastAsiaTheme="minorEastAsia" w:hAnsi="Times New Roman" w:cs="Times New Roman"/>
          <w:sz w:val="24"/>
          <w:szCs w:val="24"/>
        </w:rPr>
        <w:t xml:space="preserve">refers to </w:t>
      </w:r>
      <w:r w:rsidR="003B07B9" w:rsidRPr="00540E8F">
        <w:rPr>
          <w:rFonts w:ascii="Times New Roman" w:eastAsiaTheme="minorEastAsia" w:hAnsi="Times New Roman" w:cs="Times New Roman"/>
          <w:sz w:val="24"/>
          <w:szCs w:val="24"/>
        </w:rPr>
        <w:t>the need to conceal information regarding one’s HIV status</w:t>
      </w:r>
      <w:r w:rsidR="00CA60C6" w:rsidRPr="00540E8F">
        <w:rPr>
          <w:rFonts w:ascii="Times New Roman" w:eastAsiaTheme="minorEastAsia" w:hAnsi="Times New Roman" w:cs="Times New Roman"/>
          <w:sz w:val="24"/>
          <w:szCs w:val="24"/>
        </w:rPr>
        <w:t>, and the c</w:t>
      </w:r>
      <w:r w:rsidR="00843D1A" w:rsidRPr="00540E8F">
        <w:rPr>
          <w:rFonts w:ascii="Times New Roman" w:eastAsiaTheme="minorEastAsia" w:hAnsi="Times New Roman" w:cs="Times New Roman"/>
          <w:sz w:val="24"/>
          <w:szCs w:val="24"/>
        </w:rPr>
        <w:t xml:space="preserve">oncern with </w:t>
      </w:r>
      <w:r w:rsidR="00CA60C6" w:rsidRPr="00540E8F">
        <w:rPr>
          <w:rFonts w:ascii="Times New Roman" w:eastAsiaTheme="minorEastAsia" w:hAnsi="Times New Roman" w:cs="Times New Roman"/>
          <w:sz w:val="24"/>
          <w:szCs w:val="24"/>
        </w:rPr>
        <w:t>p</w:t>
      </w:r>
      <w:r w:rsidR="00843D1A" w:rsidRPr="00540E8F">
        <w:rPr>
          <w:rFonts w:ascii="Times New Roman" w:eastAsiaTheme="minorEastAsia" w:hAnsi="Times New Roman" w:cs="Times New Roman"/>
          <w:sz w:val="24"/>
          <w:szCs w:val="24"/>
        </w:rPr>
        <w:t xml:space="preserve">ublic </w:t>
      </w:r>
      <w:r w:rsidR="00CA60C6" w:rsidRPr="00540E8F">
        <w:rPr>
          <w:rFonts w:ascii="Times New Roman" w:eastAsiaTheme="minorEastAsia" w:hAnsi="Times New Roman" w:cs="Times New Roman"/>
          <w:sz w:val="24"/>
          <w:szCs w:val="24"/>
        </w:rPr>
        <w:t>a</w:t>
      </w:r>
      <w:r w:rsidR="00843D1A" w:rsidRPr="00540E8F">
        <w:rPr>
          <w:rFonts w:ascii="Times New Roman" w:eastAsiaTheme="minorEastAsia" w:hAnsi="Times New Roman" w:cs="Times New Roman"/>
          <w:sz w:val="24"/>
          <w:szCs w:val="24"/>
        </w:rPr>
        <w:t>ttitudes</w:t>
      </w:r>
      <w:r w:rsidR="00CA60C6" w:rsidRPr="00540E8F">
        <w:rPr>
          <w:rFonts w:ascii="Times New Roman" w:eastAsiaTheme="minorEastAsia" w:hAnsi="Times New Roman" w:cs="Times New Roman"/>
          <w:sz w:val="24"/>
          <w:szCs w:val="24"/>
        </w:rPr>
        <w:t xml:space="preserve"> subscale</w:t>
      </w:r>
      <w:r w:rsidR="00843D1A" w:rsidRPr="00540E8F">
        <w:rPr>
          <w:rFonts w:ascii="Times New Roman" w:eastAsiaTheme="minorEastAsia" w:hAnsi="Times New Roman" w:cs="Times New Roman"/>
          <w:sz w:val="24"/>
          <w:szCs w:val="24"/>
        </w:rPr>
        <w:t xml:space="preserve"> </w:t>
      </w:r>
      <w:r w:rsidR="00B01D50" w:rsidRPr="00540E8F">
        <w:rPr>
          <w:rFonts w:ascii="Times New Roman" w:eastAsiaTheme="minorEastAsia" w:hAnsi="Times New Roman" w:cs="Times New Roman"/>
          <w:sz w:val="24"/>
          <w:szCs w:val="24"/>
        </w:rPr>
        <w:t>mea</w:t>
      </w:r>
      <w:r w:rsidR="0080547E" w:rsidRPr="00540E8F">
        <w:rPr>
          <w:rFonts w:ascii="Times New Roman" w:eastAsiaTheme="minorEastAsia" w:hAnsi="Times New Roman" w:cs="Times New Roman"/>
          <w:sz w:val="24"/>
          <w:szCs w:val="24"/>
        </w:rPr>
        <w:t xml:space="preserve">sures </w:t>
      </w:r>
      <w:r w:rsidR="00D74175" w:rsidRPr="00540E8F">
        <w:rPr>
          <w:rFonts w:ascii="Times New Roman" w:eastAsiaTheme="minorEastAsia" w:hAnsi="Times New Roman" w:cs="Times New Roman"/>
          <w:sz w:val="24"/>
          <w:szCs w:val="24"/>
        </w:rPr>
        <w:t xml:space="preserve">what </w:t>
      </w:r>
      <w:r w:rsidR="00003FF5" w:rsidRPr="00540E8F">
        <w:rPr>
          <w:rFonts w:ascii="Times New Roman" w:eastAsiaTheme="minorEastAsia" w:hAnsi="Times New Roman" w:cs="Times New Roman"/>
          <w:sz w:val="24"/>
          <w:szCs w:val="24"/>
        </w:rPr>
        <w:t xml:space="preserve">a person with HIV </w:t>
      </w:r>
      <w:r w:rsidR="007C3A09" w:rsidRPr="00540E8F">
        <w:rPr>
          <w:rFonts w:ascii="Times New Roman" w:eastAsiaTheme="minorEastAsia" w:hAnsi="Times New Roman" w:cs="Times New Roman"/>
          <w:sz w:val="24"/>
          <w:szCs w:val="24"/>
        </w:rPr>
        <w:t>believes other people may think of them because of their HIV status</w:t>
      </w:r>
      <w:r w:rsidR="00B5467F">
        <w:rPr>
          <w:rFonts w:ascii="Times New Roman" w:eastAsiaTheme="minorEastAsia" w:hAnsi="Times New Roman" w:cs="Times New Roman"/>
          <w:sz w:val="24"/>
          <w:szCs w:val="24"/>
        </w:rPr>
        <w:t xml:space="preserve"> </w:t>
      </w:r>
      <w:r w:rsidR="006B1FBC" w:rsidRPr="00540E8F">
        <w:rPr>
          <w:rFonts w:ascii="Times New Roman" w:eastAsiaTheme="minorEastAsia" w:hAnsi="Times New Roman" w:cs="Times New Roman"/>
          <w:sz w:val="24"/>
          <w:szCs w:val="24"/>
        </w:rPr>
        <w:fldChar w:fldCharType="begin"/>
      </w:r>
      <w:r w:rsidR="001D4D48">
        <w:rPr>
          <w:rFonts w:ascii="Times New Roman" w:eastAsiaTheme="minorEastAsia" w:hAnsi="Times New Roman" w:cs="Times New Roman"/>
          <w:sz w:val="24"/>
          <w:szCs w:val="24"/>
        </w:rPr>
        <w:instrText xml:space="preserve"> ADDIN EN.CITE &lt;EndNote&gt;&lt;Cite&gt;&lt;Author&gt;Bunn&lt;/Author&gt;&lt;Year&gt;2007&lt;/Year&gt;&lt;RecNum&gt;87&lt;/RecNum&gt;&lt;DisplayText&gt;(40)&lt;/DisplayText&gt;&lt;record&gt;&lt;rec-number&gt;87&lt;/rec-number&gt;&lt;foreign-keys&gt;&lt;key app="EN" db-id="fxdavxr2xv5ppie9xpsp0fzpp52xpard50ff" timestamp="1586043210"&gt;87&lt;/key&gt;&lt;/foreign-keys&gt;&lt;ref-type name="Journal Article"&gt;17&lt;/ref-type&gt;&lt;contributors&gt;&lt;authors&gt;&lt;author&gt;Bunn, Janice Yanushka&lt;/author&gt;&lt;author&gt;Solomon, Sondra E&lt;/author&gt;&lt;author&gt;Miller, Carol&lt;/author&gt;&lt;author&gt;Forehand, Rex&lt;/author&gt;&lt;/authors&gt;&lt;/contributors&gt;&lt;titles&gt;&lt;title&gt;Measurement of stigma in people with HIV: a reexamination of the HIV Stigma Scale&lt;/title&gt;&lt;secondary-title&gt;AIDS Education &amp;amp; Prevention&lt;/secondary-title&gt;&lt;/titles&gt;&lt;pages&gt;198-208&lt;/pages&gt;&lt;volume&gt;19&lt;/volume&gt;&lt;number&gt;3&lt;/number&gt;&lt;dates&gt;&lt;year&gt;2007&lt;/year&gt;&lt;/dates&gt;&lt;isbn&gt;0899-9546&lt;/isbn&gt;&lt;urls&gt;&lt;/urls&gt;&lt;/record&gt;&lt;/Cite&gt;&lt;/EndNote&gt;</w:instrText>
      </w:r>
      <w:r w:rsidR="006B1FBC" w:rsidRPr="00540E8F">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40" w:tooltip="Bunn, 2007 #87" w:history="1">
        <w:r w:rsidR="00B11036">
          <w:rPr>
            <w:rFonts w:ascii="Times New Roman" w:eastAsiaTheme="minorEastAsia" w:hAnsi="Times New Roman" w:cs="Times New Roman"/>
            <w:noProof/>
            <w:sz w:val="24"/>
            <w:szCs w:val="24"/>
          </w:rPr>
          <w:t>40</w:t>
        </w:r>
      </w:hyperlink>
      <w:r w:rsidR="00E513A6">
        <w:rPr>
          <w:rFonts w:ascii="Times New Roman" w:eastAsiaTheme="minorEastAsia" w:hAnsi="Times New Roman" w:cs="Times New Roman"/>
          <w:noProof/>
          <w:sz w:val="24"/>
          <w:szCs w:val="24"/>
        </w:rPr>
        <w:t>)</w:t>
      </w:r>
      <w:r w:rsidR="006B1FBC" w:rsidRPr="00540E8F">
        <w:rPr>
          <w:rFonts w:ascii="Times New Roman" w:eastAsiaTheme="minorEastAsia" w:hAnsi="Times New Roman" w:cs="Times New Roman"/>
          <w:sz w:val="24"/>
          <w:szCs w:val="24"/>
        </w:rPr>
        <w:fldChar w:fldCharType="end"/>
      </w:r>
      <w:r w:rsidR="00B5467F">
        <w:rPr>
          <w:rFonts w:ascii="Times New Roman" w:eastAsiaTheme="minorEastAsia" w:hAnsi="Times New Roman" w:cs="Times New Roman"/>
          <w:sz w:val="24"/>
          <w:szCs w:val="24"/>
        </w:rPr>
        <w:t>.</w:t>
      </w:r>
      <w:r w:rsidR="008214ED" w:rsidRPr="00540E8F">
        <w:rPr>
          <w:rFonts w:ascii="Times New Roman" w:eastAsiaTheme="minorEastAsia" w:hAnsi="Times New Roman" w:cs="Times New Roman"/>
          <w:sz w:val="24"/>
          <w:szCs w:val="24"/>
        </w:rPr>
        <w:t xml:space="preserve"> </w:t>
      </w:r>
      <w:r w:rsidR="00A250F3" w:rsidRPr="00540E8F">
        <w:rPr>
          <w:rFonts w:ascii="Times New Roman" w:eastAsiaTheme="minorEastAsia" w:hAnsi="Times New Roman" w:cs="Times New Roman"/>
          <w:sz w:val="24"/>
          <w:szCs w:val="24"/>
        </w:rPr>
        <w:t>The disclosure concerns and concern with public attitudes subscales were merged to form a single anticipated stigma subscale and the negative self-image subscale was renamed to internalized stigma to match the HIV Stigma Framework</w:t>
      </w:r>
      <w:r w:rsidR="00B5467F">
        <w:rPr>
          <w:rFonts w:ascii="Times New Roman" w:eastAsiaTheme="minorEastAsia" w:hAnsi="Times New Roman" w:cs="Times New Roman"/>
          <w:sz w:val="24"/>
          <w:szCs w:val="24"/>
        </w:rPr>
        <w:t xml:space="preserve"> </w:t>
      </w:r>
      <w:r w:rsidR="00A250F3" w:rsidRPr="00540E8F">
        <w:rPr>
          <w:rFonts w:ascii="Times New Roman" w:eastAsiaTheme="minorEastAsia" w:hAnsi="Times New Roman" w:cs="Times New Roman"/>
          <w:sz w:val="24"/>
          <w:szCs w:val="24"/>
        </w:rPr>
        <w:fldChar w:fldCharType="begin"/>
      </w:r>
      <w:r w:rsidR="001A5B29">
        <w:rPr>
          <w:rFonts w:ascii="Times New Roman" w:eastAsiaTheme="minorEastAsia" w:hAnsi="Times New Roman" w:cs="Times New Roman"/>
          <w:sz w:val="24"/>
          <w:szCs w:val="24"/>
        </w:rPr>
        <w:instrText xml:space="preserve"> ADDIN EN.CITE &lt;EndNote&gt;&lt;Cite&gt;&lt;Author&gt;Rueda&lt;/Author&gt;&lt;Year&gt;2012&lt;/Year&gt;&lt;RecNum&gt;69&lt;/RecNum&gt;&lt;DisplayText&gt;(11, 41)&lt;/DisplayText&gt;&lt;record&gt;&lt;rec-number&gt;69&lt;/rec-number&gt;&lt;foreign-keys&gt;&lt;key app="EN" db-id="fxdavxr2xv5ppie9xpsp0fzpp52xpard50ff" timestamp="1584538846"&gt;69&lt;/key&gt;&lt;/foreign-keys&gt;&lt;ref-type name="Journal Article"&gt;17&lt;/ref-type&gt;&lt;contributors&gt;&lt;authors&gt;&lt;author&gt;Rueda, Sergio&lt;/author&gt;&lt;author&gt;Gibson, Katherine&lt;/author&gt;&lt;author&gt;Rourke, Sean B&lt;/author&gt;&lt;author&gt;Bekele, Tsegaye&lt;/author&gt;&lt;author&gt;Gardner, Sandra&lt;/author&gt;&lt;author&gt;Cairney, John&lt;/author&gt;&lt;author&gt;OHTN Cohort Study Team&lt;/author&gt;&lt;/authors&gt;&lt;/contributors&gt;&lt;titles&gt;&lt;title&gt;Mastery moderates the negative effect of stigma on depressive symptoms in people living with HIV&lt;/title&gt;&lt;secondary-title&gt;AIDS and Behavior&lt;/secondary-title&gt;&lt;/titles&gt;&lt;pages&gt;690-699&lt;/pages&gt;&lt;volume&gt;16&lt;/volume&gt;&lt;number&gt;3&lt;/number&gt;&lt;dates&gt;&lt;year&gt;2012&lt;/year&gt;&lt;/dates&gt;&lt;isbn&gt;1090-7165&lt;/isbn&gt;&lt;urls&gt;&lt;related-urls&gt;&lt;url&gt;https://link.springer.com/article/10.1007%2Fs10461-010-9878-6&lt;/url&gt;&lt;/related-urls&gt;&lt;/urls&gt;&lt;/record&gt;&lt;/Cite&gt;&lt;Cite&gt;&lt;Author&gt;Earnshaw&lt;/Author&gt;&lt;Year&gt;2013&lt;/Year&gt;&lt;RecNum&gt;17&lt;/RecNum&gt;&lt;record&gt;&lt;rec-number&gt;17&lt;/rec-number&gt;&lt;foreign-keys&gt;&lt;key app="EN" db-id="fxdavxr2xv5ppie9xpsp0fzpp52xpard50ff" timestamp="1582659417"&gt;17&lt;/key&gt;&lt;/foreign-keys&gt;&lt;ref-type name="Journal Article"&gt;17&lt;/ref-type&gt;&lt;contributors&gt;&lt;authors&gt;&lt;author&gt;Earnshaw, Valerie A&lt;/author&gt;&lt;author&gt;Smith, Laramie R&lt;/author&gt;&lt;author&gt;Chaudoir, Stephenie R&lt;/author&gt;&lt;author&gt;Amico, K Rivet&lt;/author&gt;&lt;author&gt;Copenhaver, Michael M&lt;/author&gt;&lt;/authors&gt;&lt;/contributors&gt;&lt;titles&gt;&lt;title&gt;HIV stigma mechanisms and well-being among PLWH: a test of the HIV stigma framework&lt;/title&gt;&lt;secondary-title&gt;AIDS and Behavior&lt;/secondary-title&gt;&lt;/titles&gt;&lt;pages&gt;1785-1795&lt;/pages&gt;&lt;volume&gt;17&lt;/volume&gt;&lt;number&gt;5&lt;/number&gt;&lt;dates&gt;&lt;year&gt;2013&lt;/year&gt;&lt;/dates&gt;&lt;isbn&gt;1090-7165&lt;/isbn&gt;&lt;urls&gt;&lt;related-urls&gt;&lt;url&gt;https://www.ncbi.nlm.nih.gov/pmc/articles/PMC3664141/pdf/nihms451625.pdf&lt;/url&gt;&lt;/related-urls&gt;&lt;/urls&gt;&lt;/record&gt;&lt;/Cite&gt;&lt;/EndNote&gt;</w:instrText>
      </w:r>
      <w:r w:rsidR="00A250F3" w:rsidRPr="00540E8F">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11" w:tooltip="Earnshaw, 2013 #17" w:history="1">
        <w:r w:rsidR="00B11036">
          <w:rPr>
            <w:rFonts w:ascii="Times New Roman" w:eastAsiaTheme="minorEastAsia" w:hAnsi="Times New Roman" w:cs="Times New Roman"/>
            <w:noProof/>
            <w:sz w:val="24"/>
            <w:szCs w:val="24"/>
          </w:rPr>
          <w:t>11</w:t>
        </w:r>
      </w:hyperlink>
      <w:r w:rsidR="00E513A6">
        <w:rPr>
          <w:rFonts w:ascii="Times New Roman" w:eastAsiaTheme="minorEastAsia" w:hAnsi="Times New Roman" w:cs="Times New Roman"/>
          <w:noProof/>
          <w:sz w:val="24"/>
          <w:szCs w:val="24"/>
        </w:rPr>
        <w:t xml:space="preserve">, </w:t>
      </w:r>
      <w:hyperlink w:anchor="_ENREF_41" w:tooltip="Rueda, 2012 #69" w:history="1">
        <w:r w:rsidR="00B11036">
          <w:rPr>
            <w:rFonts w:ascii="Times New Roman" w:eastAsiaTheme="minorEastAsia" w:hAnsi="Times New Roman" w:cs="Times New Roman"/>
            <w:noProof/>
            <w:sz w:val="24"/>
            <w:szCs w:val="24"/>
          </w:rPr>
          <w:t>41</w:t>
        </w:r>
      </w:hyperlink>
      <w:r w:rsidR="00E513A6">
        <w:rPr>
          <w:rFonts w:ascii="Times New Roman" w:eastAsiaTheme="minorEastAsia" w:hAnsi="Times New Roman" w:cs="Times New Roman"/>
          <w:noProof/>
          <w:sz w:val="24"/>
          <w:szCs w:val="24"/>
        </w:rPr>
        <w:t>)</w:t>
      </w:r>
      <w:r w:rsidR="00A250F3" w:rsidRPr="00540E8F">
        <w:rPr>
          <w:rFonts w:ascii="Times New Roman" w:eastAsiaTheme="minorEastAsia" w:hAnsi="Times New Roman" w:cs="Times New Roman"/>
          <w:sz w:val="24"/>
          <w:szCs w:val="24"/>
        </w:rPr>
        <w:fldChar w:fldCharType="end"/>
      </w:r>
      <w:r w:rsidR="00B5467F">
        <w:rPr>
          <w:rFonts w:ascii="Times New Roman" w:eastAsiaTheme="minorEastAsia" w:hAnsi="Times New Roman" w:cs="Times New Roman"/>
          <w:sz w:val="24"/>
          <w:szCs w:val="24"/>
        </w:rPr>
        <w:t>.</w:t>
      </w:r>
      <w:r w:rsidR="00A250F3" w:rsidRPr="00540E8F">
        <w:rPr>
          <w:rFonts w:ascii="Times New Roman" w:eastAsiaTheme="minorEastAsia" w:hAnsi="Times New Roman" w:cs="Times New Roman"/>
          <w:sz w:val="24"/>
          <w:szCs w:val="24"/>
        </w:rPr>
        <w:t xml:space="preserve"> </w:t>
      </w:r>
      <w:r w:rsidR="00E257DD" w:rsidRPr="00540E8F">
        <w:rPr>
          <w:rFonts w:ascii="Times New Roman" w:eastAsiaTheme="minorEastAsia" w:hAnsi="Times New Roman" w:cs="Times New Roman"/>
          <w:sz w:val="24"/>
          <w:szCs w:val="24"/>
        </w:rPr>
        <w:t xml:space="preserve">Participants were asked to respond to each item using a </w:t>
      </w:r>
      <w:r w:rsidR="00622C8C" w:rsidRPr="00540E8F">
        <w:rPr>
          <w:rFonts w:ascii="Times New Roman" w:eastAsiaTheme="minorEastAsia" w:hAnsi="Times New Roman" w:cs="Times New Roman"/>
          <w:sz w:val="24"/>
          <w:szCs w:val="24"/>
        </w:rPr>
        <w:t xml:space="preserve">4-point Likert scale ranging from </w:t>
      </w:r>
      <w:r w:rsidR="000C1E7A" w:rsidRPr="00540E8F">
        <w:rPr>
          <w:rFonts w:ascii="Times New Roman" w:eastAsiaTheme="minorEastAsia" w:hAnsi="Times New Roman" w:cs="Times New Roman"/>
          <w:sz w:val="24"/>
          <w:szCs w:val="24"/>
        </w:rPr>
        <w:t xml:space="preserve">“strongly disagree” to “strongly agree”. </w:t>
      </w:r>
      <w:r w:rsidR="00FE6E00" w:rsidRPr="00540E8F">
        <w:rPr>
          <w:rFonts w:ascii="Times New Roman" w:eastAsiaTheme="minorEastAsia" w:hAnsi="Times New Roman" w:cs="Times New Roman"/>
          <w:sz w:val="24"/>
          <w:szCs w:val="24"/>
        </w:rPr>
        <w:t xml:space="preserve">Factor analysis </w:t>
      </w:r>
      <w:r w:rsidR="00AA073F">
        <w:rPr>
          <w:rFonts w:ascii="Times New Roman" w:eastAsiaTheme="minorEastAsia" w:hAnsi="Times New Roman" w:cs="Times New Roman"/>
          <w:sz w:val="24"/>
          <w:szCs w:val="24"/>
        </w:rPr>
        <w:t>showed that</w:t>
      </w:r>
      <w:r w:rsidR="00FE6E00" w:rsidRPr="00540E8F">
        <w:rPr>
          <w:rFonts w:ascii="Times New Roman" w:eastAsiaTheme="minorEastAsia" w:hAnsi="Times New Roman" w:cs="Times New Roman"/>
          <w:sz w:val="24"/>
          <w:szCs w:val="24"/>
        </w:rPr>
        <w:t xml:space="preserve"> all items loaded </w:t>
      </w:r>
      <w:r w:rsidR="004665A1" w:rsidRPr="00540E8F">
        <w:rPr>
          <w:rFonts w:ascii="Times New Roman" w:eastAsiaTheme="minorEastAsia" w:hAnsi="Times New Roman" w:cs="Times New Roman"/>
          <w:sz w:val="24"/>
          <w:szCs w:val="24"/>
        </w:rPr>
        <w:t>into the</w:t>
      </w:r>
      <w:r w:rsidR="00594F22" w:rsidRPr="00540E8F">
        <w:rPr>
          <w:rFonts w:ascii="Times New Roman" w:eastAsiaTheme="minorEastAsia" w:hAnsi="Times New Roman" w:cs="Times New Roman"/>
          <w:sz w:val="24"/>
          <w:szCs w:val="24"/>
        </w:rPr>
        <w:t xml:space="preserve"> same</w:t>
      </w:r>
      <w:r w:rsidR="004665A1" w:rsidRPr="00540E8F">
        <w:rPr>
          <w:rFonts w:ascii="Times New Roman" w:eastAsiaTheme="minorEastAsia" w:hAnsi="Times New Roman" w:cs="Times New Roman"/>
          <w:sz w:val="24"/>
          <w:szCs w:val="24"/>
        </w:rPr>
        <w:t xml:space="preserve"> dimensions as described during the development of the scale</w:t>
      </w:r>
      <w:r w:rsidR="00B5467F">
        <w:rPr>
          <w:rFonts w:ascii="Times New Roman" w:eastAsiaTheme="minorEastAsia" w:hAnsi="Times New Roman" w:cs="Times New Roman"/>
          <w:sz w:val="24"/>
          <w:szCs w:val="24"/>
        </w:rPr>
        <w:t xml:space="preserve"> </w:t>
      </w:r>
      <w:r w:rsidR="006B1FBC" w:rsidRPr="00540E8F">
        <w:rPr>
          <w:rFonts w:ascii="Times New Roman" w:eastAsiaTheme="minorEastAsia" w:hAnsi="Times New Roman" w:cs="Times New Roman"/>
          <w:sz w:val="24"/>
          <w:szCs w:val="24"/>
        </w:rPr>
        <w:fldChar w:fldCharType="begin"/>
      </w:r>
      <w:r w:rsidR="001D4D48">
        <w:rPr>
          <w:rFonts w:ascii="Times New Roman" w:eastAsiaTheme="minorEastAsia" w:hAnsi="Times New Roman" w:cs="Times New Roman"/>
          <w:sz w:val="24"/>
          <w:szCs w:val="24"/>
        </w:rPr>
        <w:instrText xml:space="preserve"> ADDIN EN.CITE &lt;EndNote&gt;&lt;Cite&gt;&lt;Author&gt;Bunn&lt;/Author&gt;&lt;Year&gt;2007&lt;/Year&gt;&lt;RecNum&gt;87&lt;/RecNum&gt;&lt;DisplayText&gt;(40)&lt;/DisplayText&gt;&lt;record&gt;&lt;rec-number&gt;87&lt;/rec-number&gt;&lt;foreign-keys&gt;&lt;key app="EN" db-id="fxdavxr2xv5ppie9xpsp0fzpp52xpard50ff" timestamp="1586043210"&gt;87&lt;/key&gt;&lt;/foreign-keys&gt;&lt;ref-type name="Journal Article"&gt;17&lt;/ref-type&gt;&lt;contributors&gt;&lt;authors&gt;&lt;author&gt;Bunn, Janice Yanushka&lt;/author&gt;&lt;author&gt;Solomon, Sondra E&lt;/author&gt;&lt;author&gt;Miller, Carol&lt;/author&gt;&lt;author&gt;Forehand, Rex&lt;/author&gt;&lt;/authors&gt;&lt;/contributors&gt;&lt;titles&gt;&lt;title&gt;Measurement of stigma in people with HIV: a reexamination of the HIV Stigma Scale&lt;/title&gt;&lt;secondary-title&gt;AIDS Education &amp;amp; Prevention&lt;/secondary-title&gt;&lt;/titles&gt;&lt;pages&gt;198-208&lt;/pages&gt;&lt;volume&gt;19&lt;/volume&gt;&lt;number&gt;3&lt;/number&gt;&lt;dates&gt;&lt;year&gt;2007&lt;/year&gt;&lt;/dates&gt;&lt;isbn&gt;0899-9546&lt;/isbn&gt;&lt;urls&gt;&lt;/urls&gt;&lt;/record&gt;&lt;/Cite&gt;&lt;/EndNote&gt;</w:instrText>
      </w:r>
      <w:r w:rsidR="006B1FBC" w:rsidRPr="00540E8F">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40" w:tooltip="Bunn, 2007 #87" w:history="1">
        <w:r w:rsidR="00B11036">
          <w:rPr>
            <w:rFonts w:ascii="Times New Roman" w:eastAsiaTheme="minorEastAsia" w:hAnsi="Times New Roman" w:cs="Times New Roman"/>
            <w:noProof/>
            <w:sz w:val="24"/>
            <w:szCs w:val="24"/>
          </w:rPr>
          <w:t>40</w:t>
        </w:r>
      </w:hyperlink>
      <w:r w:rsidR="00E513A6">
        <w:rPr>
          <w:rFonts w:ascii="Times New Roman" w:eastAsiaTheme="minorEastAsia" w:hAnsi="Times New Roman" w:cs="Times New Roman"/>
          <w:noProof/>
          <w:sz w:val="24"/>
          <w:szCs w:val="24"/>
        </w:rPr>
        <w:t>)</w:t>
      </w:r>
      <w:r w:rsidR="006B1FBC" w:rsidRPr="00540E8F">
        <w:rPr>
          <w:rFonts w:ascii="Times New Roman" w:eastAsiaTheme="minorEastAsia" w:hAnsi="Times New Roman" w:cs="Times New Roman"/>
          <w:sz w:val="24"/>
          <w:szCs w:val="24"/>
        </w:rPr>
        <w:fldChar w:fldCharType="end"/>
      </w:r>
      <w:r w:rsidR="00B5467F">
        <w:rPr>
          <w:rFonts w:ascii="Times New Roman" w:eastAsiaTheme="minorEastAsia" w:hAnsi="Times New Roman" w:cs="Times New Roman"/>
          <w:sz w:val="24"/>
          <w:szCs w:val="24"/>
        </w:rPr>
        <w:t>.</w:t>
      </w:r>
      <w:r w:rsidR="001E13E6" w:rsidRPr="00540E8F">
        <w:rPr>
          <w:rFonts w:ascii="Times New Roman" w:eastAsiaTheme="minorEastAsia" w:hAnsi="Times New Roman" w:cs="Times New Roman"/>
          <w:sz w:val="24"/>
          <w:szCs w:val="24"/>
        </w:rPr>
        <w:t xml:space="preserve"> </w:t>
      </w:r>
      <w:r w:rsidR="00E5244B" w:rsidRPr="00540E8F">
        <w:rPr>
          <w:rFonts w:ascii="Times New Roman" w:eastAsiaTheme="minorEastAsia" w:hAnsi="Times New Roman" w:cs="Times New Roman"/>
          <w:sz w:val="24"/>
          <w:szCs w:val="24"/>
        </w:rPr>
        <w:t xml:space="preserve">Subscale scores </w:t>
      </w:r>
      <w:r w:rsidR="00C4095B" w:rsidRPr="00540E8F">
        <w:rPr>
          <w:rFonts w:ascii="Times New Roman" w:eastAsiaTheme="minorEastAsia" w:hAnsi="Times New Roman" w:cs="Times New Roman"/>
          <w:sz w:val="24"/>
          <w:szCs w:val="24"/>
        </w:rPr>
        <w:t xml:space="preserve">were </w:t>
      </w:r>
      <w:r w:rsidR="009E463A" w:rsidRPr="00540E8F">
        <w:rPr>
          <w:rFonts w:ascii="Times New Roman" w:eastAsiaTheme="minorEastAsia" w:hAnsi="Times New Roman" w:cs="Times New Roman"/>
          <w:sz w:val="24"/>
          <w:szCs w:val="24"/>
        </w:rPr>
        <w:t>calculated</w:t>
      </w:r>
      <w:r w:rsidR="00C4095B" w:rsidRPr="00540E8F">
        <w:rPr>
          <w:rFonts w:ascii="Times New Roman" w:eastAsiaTheme="minorEastAsia" w:hAnsi="Times New Roman" w:cs="Times New Roman"/>
          <w:sz w:val="24"/>
          <w:szCs w:val="24"/>
        </w:rPr>
        <w:t xml:space="preserve"> by </w:t>
      </w:r>
      <w:r w:rsidR="00392675" w:rsidRPr="00540E8F">
        <w:rPr>
          <w:rFonts w:ascii="Times New Roman" w:eastAsiaTheme="minorEastAsia" w:hAnsi="Times New Roman" w:cs="Times New Roman"/>
          <w:sz w:val="24"/>
          <w:szCs w:val="24"/>
        </w:rPr>
        <w:t>taking the mean</w:t>
      </w:r>
      <w:r w:rsidR="00C4095B" w:rsidRPr="00540E8F">
        <w:rPr>
          <w:rFonts w:ascii="Times New Roman" w:eastAsiaTheme="minorEastAsia" w:hAnsi="Times New Roman" w:cs="Times New Roman"/>
          <w:sz w:val="24"/>
          <w:szCs w:val="24"/>
        </w:rPr>
        <w:t xml:space="preserve"> </w:t>
      </w:r>
      <w:r w:rsidR="00AD2F61" w:rsidRPr="00540E8F">
        <w:rPr>
          <w:rFonts w:ascii="Times New Roman" w:eastAsiaTheme="minorEastAsia" w:hAnsi="Times New Roman" w:cs="Times New Roman"/>
          <w:sz w:val="24"/>
          <w:szCs w:val="24"/>
        </w:rPr>
        <w:t>of all</w:t>
      </w:r>
      <w:r w:rsidR="00C4095B" w:rsidRPr="00540E8F">
        <w:rPr>
          <w:rFonts w:ascii="Times New Roman" w:eastAsiaTheme="minorEastAsia" w:hAnsi="Times New Roman" w:cs="Times New Roman"/>
          <w:sz w:val="24"/>
          <w:szCs w:val="24"/>
        </w:rPr>
        <w:t xml:space="preserve"> item</w:t>
      </w:r>
      <w:r w:rsidR="00AD2F61" w:rsidRPr="00540E8F">
        <w:rPr>
          <w:rFonts w:ascii="Times New Roman" w:eastAsiaTheme="minorEastAsia" w:hAnsi="Times New Roman" w:cs="Times New Roman"/>
          <w:sz w:val="24"/>
          <w:szCs w:val="24"/>
        </w:rPr>
        <w:t>s</w:t>
      </w:r>
      <w:r w:rsidR="00C4095B" w:rsidRPr="00540E8F">
        <w:rPr>
          <w:rFonts w:ascii="Times New Roman" w:eastAsiaTheme="minorEastAsia" w:hAnsi="Times New Roman" w:cs="Times New Roman"/>
          <w:sz w:val="24"/>
          <w:szCs w:val="24"/>
        </w:rPr>
        <w:t xml:space="preserve"> in the subscale with </w:t>
      </w:r>
      <w:r w:rsidR="004A1114" w:rsidRPr="00540E8F">
        <w:rPr>
          <w:rFonts w:ascii="Times New Roman" w:eastAsiaTheme="minorEastAsia" w:hAnsi="Times New Roman" w:cs="Times New Roman"/>
          <w:sz w:val="24"/>
          <w:szCs w:val="24"/>
        </w:rPr>
        <w:t xml:space="preserve">higher scores indicating </w:t>
      </w:r>
      <w:r w:rsidR="0045521E" w:rsidRPr="00540E8F">
        <w:rPr>
          <w:rFonts w:ascii="Times New Roman" w:eastAsiaTheme="minorEastAsia" w:hAnsi="Times New Roman" w:cs="Times New Roman"/>
          <w:sz w:val="24"/>
          <w:szCs w:val="24"/>
        </w:rPr>
        <w:t>greater</w:t>
      </w:r>
      <w:r w:rsidR="004A1114" w:rsidRPr="00540E8F">
        <w:rPr>
          <w:rFonts w:ascii="Times New Roman" w:eastAsiaTheme="minorEastAsia" w:hAnsi="Times New Roman" w:cs="Times New Roman"/>
          <w:sz w:val="24"/>
          <w:szCs w:val="24"/>
        </w:rPr>
        <w:t xml:space="preserve"> stigma.</w:t>
      </w:r>
      <w:r w:rsidR="00C25D5F" w:rsidRPr="00540E8F">
        <w:rPr>
          <w:rFonts w:ascii="Times New Roman" w:eastAsiaTheme="minorEastAsia" w:hAnsi="Times New Roman" w:cs="Times New Roman"/>
          <w:sz w:val="24"/>
          <w:szCs w:val="24"/>
        </w:rPr>
        <w:t xml:space="preserve"> </w:t>
      </w:r>
      <w:r w:rsidR="00603EE5" w:rsidRPr="00540E8F">
        <w:rPr>
          <w:rFonts w:ascii="Times New Roman" w:eastAsiaTheme="minorEastAsia" w:hAnsi="Times New Roman" w:cs="Times New Roman"/>
          <w:sz w:val="24"/>
          <w:szCs w:val="24"/>
        </w:rPr>
        <w:t>Internal consistency was high</w:t>
      </w:r>
      <w:r w:rsidR="00964F97" w:rsidRPr="00540E8F">
        <w:rPr>
          <w:rFonts w:ascii="Times New Roman" w:eastAsiaTheme="minorEastAsia" w:hAnsi="Times New Roman" w:cs="Times New Roman"/>
          <w:sz w:val="24"/>
          <w:szCs w:val="24"/>
        </w:rPr>
        <w:t xml:space="preserve"> for subscales with </w:t>
      </w:r>
      <w:r w:rsidR="00F87115" w:rsidRPr="00540E8F">
        <w:rPr>
          <w:rFonts w:ascii="Times New Roman" w:eastAsiaTheme="minorEastAsia" w:hAnsi="Times New Roman" w:cs="Times New Roman"/>
          <w:sz w:val="24"/>
          <w:szCs w:val="24"/>
        </w:rPr>
        <w:t>e</w:t>
      </w:r>
      <w:r w:rsidR="00964F97" w:rsidRPr="00540E8F">
        <w:rPr>
          <w:rFonts w:ascii="Times New Roman" w:eastAsiaTheme="minorEastAsia" w:hAnsi="Times New Roman" w:cs="Times New Roman"/>
          <w:sz w:val="24"/>
          <w:szCs w:val="24"/>
        </w:rPr>
        <w:t xml:space="preserve">nacted </w:t>
      </w:r>
      <w:r w:rsidR="00F87115" w:rsidRPr="00540E8F">
        <w:rPr>
          <w:rFonts w:ascii="Times New Roman" w:eastAsiaTheme="minorEastAsia" w:hAnsi="Times New Roman" w:cs="Times New Roman"/>
          <w:sz w:val="24"/>
          <w:szCs w:val="24"/>
        </w:rPr>
        <w:t>s</w:t>
      </w:r>
      <w:r w:rsidR="00964F97" w:rsidRPr="00540E8F">
        <w:rPr>
          <w:rFonts w:ascii="Times New Roman" w:eastAsiaTheme="minorEastAsia" w:hAnsi="Times New Roman" w:cs="Times New Roman"/>
          <w:sz w:val="24"/>
          <w:szCs w:val="24"/>
        </w:rPr>
        <w:t>tigma</w:t>
      </w:r>
      <w:r w:rsidR="002668A9" w:rsidRPr="00540E8F">
        <w:rPr>
          <w:rFonts w:ascii="Times New Roman" w:eastAsiaTheme="minorEastAsia" w:hAnsi="Times New Roman" w:cs="Times New Roman"/>
          <w:sz w:val="24"/>
          <w:szCs w:val="24"/>
        </w:rPr>
        <w:t xml:space="preserve">, </w:t>
      </w:r>
      <w:r w:rsidR="00F87115" w:rsidRPr="00540E8F">
        <w:rPr>
          <w:rFonts w:ascii="Times New Roman" w:eastAsiaTheme="minorEastAsia" w:hAnsi="Times New Roman" w:cs="Times New Roman"/>
          <w:sz w:val="24"/>
          <w:szCs w:val="24"/>
        </w:rPr>
        <w:t>i</w:t>
      </w:r>
      <w:r w:rsidR="002668A9" w:rsidRPr="00540E8F">
        <w:rPr>
          <w:rFonts w:ascii="Times New Roman" w:eastAsiaTheme="minorEastAsia" w:hAnsi="Times New Roman" w:cs="Times New Roman"/>
          <w:sz w:val="24"/>
          <w:szCs w:val="24"/>
        </w:rPr>
        <w:t xml:space="preserve">nternalized </w:t>
      </w:r>
      <w:r w:rsidR="00F87115" w:rsidRPr="00540E8F">
        <w:rPr>
          <w:rFonts w:ascii="Times New Roman" w:eastAsiaTheme="minorEastAsia" w:hAnsi="Times New Roman" w:cs="Times New Roman"/>
          <w:sz w:val="24"/>
          <w:szCs w:val="24"/>
        </w:rPr>
        <w:t>s</w:t>
      </w:r>
      <w:r w:rsidR="002668A9" w:rsidRPr="00540E8F">
        <w:rPr>
          <w:rFonts w:ascii="Times New Roman" w:eastAsiaTheme="minorEastAsia" w:hAnsi="Times New Roman" w:cs="Times New Roman"/>
          <w:sz w:val="24"/>
          <w:szCs w:val="24"/>
        </w:rPr>
        <w:t xml:space="preserve">tigma, and </w:t>
      </w:r>
      <w:r w:rsidR="00F87115" w:rsidRPr="00540E8F">
        <w:rPr>
          <w:rFonts w:ascii="Times New Roman" w:eastAsiaTheme="minorEastAsia" w:hAnsi="Times New Roman" w:cs="Times New Roman"/>
          <w:sz w:val="24"/>
          <w:szCs w:val="24"/>
        </w:rPr>
        <w:t>a</w:t>
      </w:r>
      <w:r w:rsidR="002668A9" w:rsidRPr="00540E8F">
        <w:rPr>
          <w:rFonts w:ascii="Times New Roman" w:eastAsiaTheme="minorEastAsia" w:hAnsi="Times New Roman" w:cs="Times New Roman"/>
          <w:sz w:val="24"/>
          <w:szCs w:val="24"/>
        </w:rPr>
        <w:t xml:space="preserve">nticipated </w:t>
      </w:r>
      <w:r w:rsidR="00F87115" w:rsidRPr="00540E8F">
        <w:rPr>
          <w:rFonts w:ascii="Times New Roman" w:eastAsiaTheme="minorEastAsia" w:hAnsi="Times New Roman" w:cs="Times New Roman"/>
          <w:sz w:val="24"/>
          <w:szCs w:val="24"/>
        </w:rPr>
        <w:t>s</w:t>
      </w:r>
      <w:r w:rsidR="002668A9" w:rsidRPr="00540E8F">
        <w:rPr>
          <w:rFonts w:ascii="Times New Roman" w:eastAsiaTheme="minorEastAsia" w:hAnsi="Times New Roman" w:cs="Times New Roman"/>
          <w:sz w:val="24"/>
          <w:szCs w:val="24"/>
        </w:rPr>
        <w:t>tigma having Cronbach</w:t>
      </w:r>
      <w:r w:rsidR="00AA6166" w:rsidRPr="00540E8F">
        <w:rPr>
          <w:rFonts w:ascii="Times New Roman" w:eastAsiaTheme="minorEastAsia" w:hAnsi="Times New Roman" w:cs="Times New Roman"/>
          <w:sz w:val="24"/>
          <w:szCs w:val="24"/>
        </w:rPr>
        <w:t>’s</w:t>
      </w:r>
      <w:r w:rsidR="002668A9" w:rsidRPr="00540E8F">
        <w:rPr>
          <w:rFonts w:ascii="Times New Roman" w:eastAsiaTheme="minorEastAsia" w:hAnsi="Times New Roman" w:cs="Times New Roman"/>
          <w:sz w:val="24"/>
          <w:szCs w:val="24"/>
        </w:rPr>
        <w:t xml:space="preserve"> alphas of </w:t>
      </w:r>
      <w:r w:rsidR="006600AB" w:rsidRPr="00540E8F">
        <w:rPr>
          <w:rFonts w:ascii="Times New Roman" w:eastAsiaTheme="minorEastAsia" w:hAnsi="Times New Roman" w:cs="Times New Roman"/>
          <w:sz w:val="24"/>
          <w:szCs w:val="24"/>
        </w:rPr>
        <w:t>0.940</w:t>
      </w:r>
      <w:r w:rsidR="00DD5725" w:rsidRPr="00540E8F">
        <w:rPr>
          <w:rFonts w:ascii="Times New Roman" w:eastAsiaTheme="minorEastAsia" w:hAnsi="Times New Roman" w:cs="Times New Roman"/>
          <w:sz w:val="24"/>
          <w:szCs w:val="24"/>
        </w:rPr>
        <w:t xml:space="preserve">, </w:t>
      </w:r>
      <w:r w:rsidR="003E5B06" w:rsidRPr="00540E8F">
        <w:rPr>
          <w:rFonts w:ascii="Times New Roman" w:eastAsiaTheme="minorEastAsia" w:hAnsi="Times New Roman" w:cs="Times New Roman"/>
          <w:sz w:val="24"/>
          <w:szCs w:val="24"/>
        </w:rPr>
        <w:t>0.894</w:t>
      </w:r>
      <w:r w:rsidR="00DD5725" w:rsidRPr="00540E8F">
        <w:rPr>
          <w:rFonts w:ascii="Times New Roman" w:eastAsiaTheme="minorEastAsia" w:hAnsi="Times New Roman" w:cs="Times New Roman"/>
          <w:sz w:val="24"/>
          <w:szCs w:val="24"/>
        </w:rPr>
        <w:t xml:space="preserve">, and </w:t>
      </w:r>
      <w:r w:rsidR="006D71A9" w:rsidRPr="00540E8F">
        <w:rPr>
          <w:rFonts w:ascii="Times New Roman" w:eastAsiaTheme="minorEastAsia" w:hAnsi="Times New Roman" w:cs="Times New Roman"/>
          <w:sz w:val="24"/>
          <w:szCs w:val="24"/>
        </w:rPr>
        <w:t>0.</w:t>
      </w:r>
      <w:r w:rsidR="00AE5640" w:rsidRPr="00540E8F">
        <w:rPr>
          <w:rFonts w:ascii="Times New Roman" w:eastAsiaTheme="minorEastAsia" w:hAnsi="Times New Roman" w:cs="Times New Roman"/>
          <w:sz w:val="24"/>
          <w:szCs w:val="24"/>
        </w:rPr>
        <w:t>901</w:t>
      </w:r>
      <w:r w:rsidR="00DD5725" w:rsidRPr="00540E8F">
        <w:rPr>
          <w:rFonts w:ascii="Times New Roman" w:eastAsiaTheme="minorEastAsia" w:hAnsi="Times New Roman" w:cs="Times New Roman"/>
          <w:sz w:val="24"/>
          <w:szCs w:val="24"/>
        </w:rPr>
        <w:t xml:space="preserve"> respectively. </w:t>
      </w:r>
    </w:p>
    <w:p w14:paraId="48C9B315" w14:textId="76D7C1E5" w:rsidR="000666BE" w:rsidRPr="00B701CA" w:rsidRDefault="000666BE" w:rsidP="001E18C4">
      <w:pPr>
        <w:autoSpaceDE w:val="0"/>
        <w:autoSpaceDN w:val="0"/>
        <w:adjustRightInd w:val="0"/>
        <w:spacing w:after="0" w:line="480" w:lineRule="auto"/>
        <w:rPr>
          <w:rFonts w:ascii="Times New Roman" w:eastAsiaTheme="minorEastAsia" w:hAnsi="Times New Roman" w:cs="Times New Roman"/>
          <w:b/>
          <w:bCs/>
          <w:sz w:val="24"/>
          <w:szCs w:val="24"/>
        </w:rPr>
      </w:pPr>
      <w:r w:rsidRPr="00B701CA">
        <w:rPr>
          <w:rFonts w:ascii="Times New Roman" w:eastAsiaTheme="minorEastAsia" w:hAnsi="Times New Roman" w:cs="Times New Roman"/>
          <w:b/>
          <w:bCs/>
          <w:sz w:val="24"/>
          <w:szCs w:val="24"/>
        </w:rPr>
        <w:t>Depression</w:t>
      </w:r>
    </w:p>
    <w:p w14:paraId="0EC4A170" w14:textId="56E4F898" w:rsidR="00540E8F" w:rsidRPr="00540E8F" w:rsidRDefault="000666BE" w:rsidP="001E18C4">
      <w:pPr>
        <w:autoSpaceDE w:val="0"/>
        <w:autoSpaceDN w:val="0"/>
        <w:adjustRightInd w:val="0"/>
        <w:spacing w:line="480" w:lineRule="auto"/>
        <w:rPr>
          <w:rFonts w:ascii="Times New Roman" w:eastAsiaTheme="minorEastAsia" w:hAnsi="Times New Roman" w:cs="Times New Roman"/>
          <w:sz w:val="24"/>
          <w:szCs w:val="24"/>
        </w:rPr>
      </w:pPr>
      <w:r w:rsidRPr="00540E8F">
        <w:rPr>
          <w:rFonts w:ascii="Times New Roman" w:eastAsiaTheme="minorEastAsia" w:hAnsi="Times New Roman" w:cs="Times New Roman"/>
          <w:sz w:val="24"/>
          <w:szCs w:val="24"/>
        </w:rPr>
        <w:t xml:space="preserve">We utilized the </w:t>
      </w:r>
      <w:r w:rsidR="004A2E22" w:rsidRPr="00540E8F">
        <w:rPr>
          <w:rFonts w:ascii="Times New Roman" w:eastAsiaTheme="minorEastAsia" w:hAnsi="Times New Roman" w:cs="Times New Roman"/>
          <w:sz w:val="24"/>
          <w:szCs w:val="24"/>
        </w:rPr>
        <w:t xml:space="preserve">9-item </w:t>
      </w:r>
      <w:r w:rsidR="00D77B49">
        <w:rPr>
          <w:rFonts w:ascii="Times New Roman" w:eastAsiaTheme="minorEastAsia" w:hAnsi="Times New Roman" w:cs="Times New Roman"/>
          <w:sz w:val="24"/>
          <w:szCs w:val="24"/>
        </w:rPr>
        <w:t>P</w:t>
      </w:r>
      <w:r w:rsidR="004A2E22" w:rsidRPr="00540E8F">
        <w:rPr>
          <w:rFonts w:ascii="Times New Roman" w:eastAsiaTheme="minorEastAsia" w:hAnsi="Times New Roman" w:cs="Times New Roman"/>
          <w:sz w:val="24"/>
          <w:szCs w:val="24"/>
        </w:rPr>
        <w:t xml:space="preserve">atient </w:t>
      </w:r>
      <w:r w:rsidR="00D77B49">
        <w:rPr>
          <w:rFonts w:ascii="Times New Roman" w:eastAsiaTheme="minorEastAsia" w:hAnsi="Times New Roman" w:cs="Times New Roman"/>
          <w:sz w:val="24"/>
          <w:szCs w:val="24"/>
        </w:rPr>
        <w:t>H</w:t>
      </w:r>
      <w:r w:rsidR="004A2E22" w:rsidRPr="00540E8F">
        <w:rPr>
          <w:rFonts w:ascii="Times New Roman" w:eastAsiaTheme="minorEastAsia" w:hAnsi="Times New Roman" w:cs="Times New Roman"/>
          <w:sz w:val="24"/>
          <w:szCs w:val="24"/>
        </w:rPr>
        <w:t xml:space="preserve">ealth </w:t>
      </w:r>
      <w:r w:rsidR="00D77B49">
        <w:rPr>
          <w:rFonts w:ascii="Times New Roman" w:eastAsiaTheme="minorEastAsia" w:hAnsi="Times New Roman" w:cs="Times New Roman"/>
          <w:sz w:val="24"/>
          <w:szCs w:val="24"/>
        </w:rPr>
        <w:t>Q</w:t>
      </w:r>
      <w:r w:rsidR="004A2E22" w:rsidRPr="00540E8F">
        <w:rPr>
          <w:rFonts w:ascii="Times New Roman" w:eastAsiaTheme="minorEastAsia" w:hAnsi="Times New Roman" w:cs="Times New Roman"/>
          <w:sz w:val="24"/>
          <w:szCs w:val="24"/>
        </w:rPr>
        <w:t xml:space="preserve">uestionnaire (PHQ-9) </w:t>
      </w:r>
      <w:r w:rsidR="006B0EF3" w:rsidRPr="00540E8F">
        <w:rPr>
          <w:rFonts w:ascii="Times New Roman" w:eastAsiaTheme="minorEastAsia" w:hAnsi="Times New Roman" w:cs="Times New Roman"/>
          <w:sz w:val="24"/>
          <w:szCs w:val="24"/>
        </w:rPr>
        <w:t>to measure depression. Th</w:t>
      </w:r>
      <w:r w:rsidR="0046156C" w:rsidRPr="00540E8F">
        <w:rPr>
          <w:rFonts w:ascii="Times New Roman" w:eastAsiaTheme="minorEastAsia" w:hAnsi="Times New Roman" w:cs="Times New Roman"/>
          <w:sz w:val="24"/>
          <w:szCs w:val="24"/>
        </w:rPr>
        <w:t xml:space="preserve">e scale </w:t>
      </w:r>
      <w:r w:rsidR="00A403C4" w:rsidRPr="00540E8F">
        <w:rPr>
          <w:rFonts w:ascii="Times New Roman" w:eastAsiaTheme="minorEastAsia" w:hAnsi="Times New Roman" w:cs="Times New Roman"/>
          <w:sz w:val="24"/>
          <w:szCs w:val="24"/>
        </w:rPr>
        <w:t>cover</w:t>
      </w:r>
      <w:r w:rsidR="00DC16D2" w:rsidRPr="00540E8F">
        <w:rPr>
          <w:rFonts w:ascii="Times New Roman" w:eastAsiaTheme="minorEastAsia" w:hAnsi="Times New Roman" w:cs="Times New Roman"/>
          <w:sz w:val="24"/>
          <w:szCs w:val="24"/>
        </w:rPr>
        <w:t>s</w:t>
      </w:r>
      <w:r w:rsidR="00A403C4" w:rsidRPr="00540E8F">
        <w:rPr>
          <w:rFonts w:ascii="Times New Roman" w:eastAsiaTheme="minorEastAsia" w:hAnsi="Times New Roman" w:cs="Times New Roman"/>
          <w:sz w:val="24"/>
          <w:szCs w:val="24"/>
        </w:rPr>
        <w:t xml:space="preserve"> the domains of</w:t>
      </w:r>
      <w:r w:rsidR="002F6638" w:rsidRPr="00540E8F">
        <w:rPr>
          <w:rFonts w:ascii="Times New Roman" w:eastAsiaTheme="minorEastAsia" w:hAnsi="Times New Roman" w:cs="Times New Roman"/>
          <w:sz w:val="24"/>
          <w:szCs w:val="24"/>
        </w:rPr>
        <w:t xml:space="preserve"> depression </w:t>
      </w:r>
      <w:r w:rsidR="00EA0DEE" w:rsidRPr="00540E8F">
        <w:rPr>
          <w:rFonts w:ascii="Times New Roman" w:eastAsiaTheme="minorEastAsia" w:hAnsi="Times New Roman" w:cs="Times New Roman"/>
          <w:sz w:val="24"/>
          <w:szCs w:val="24"/>
        </w:rPr>
        <w:t>as defined in the</w:t>
      </w:r>
      <w:r w:rsidR="00610357" w:rsidRPr="00540E8F">
        <w:rPr>
          <w:rFonts w:ascii="Times New Roman" w:eastAsiaTheme="minorEastAsia" w:hAnsi="Times New Roman" w:cs="Times New Roman"/>
          <w:sz w:val="24"/>
          <w:szCs w:val="24"/>
        </w:rPr>
        <w:t xml:space="preserve"> DSM-IV </w:t>
      </w:r>
      <w:r w:rsidR="002F6638" w:rsidRPr="00540E8F">
        <w:rPr>
          <w:rFonts w:ascii="Times New Roman" w:eastAsiaTheme="minorEastAsia" w:hAnsi="Times New Roman" w:cs="Times New Roman"/>
          <w:sz w:val="24"/>
          <w:szCs w:val="24"/>
        </w:rPr>
        <w:t xml:space="preserve">(which </w:t>
      </w:r>
      <w:r w:rsidR="003746A0" w:rsidRPr="00540E8F">
        <w:rPr>
          <w:rFonts w:ascii="Times New Roman" w:eastAsiaTheme="minorEastAsia" w:hAnsi="Times New Roman" w:cs="Times New Roman"/>
          <w:sz w:val="24"/>
          <w:szCs w:val="24"/>
        </w:rPr>
        <w:t>remain the same</w:t>
      </w:r>
      <w:r w:rsidR="002F6638" w:rsidRPr="00540E8F">
        <w:rPr>
          <w:rFonts w:ascii="Times New Roman" w:eastAsiaTheme="minorEastAsia" w:hAnsi="Times New Roman" w:cs="Times New Roman"/>
          <w:sz w:val="24"/>
          <w:szCs w:val="24"/>
        </w:rPr>
        <w:t xml:space="preserve"> </w:t>
      </w:r>
      <w:r w:rsidR="009F2BF2" w:rsidRPr="00540E8F">
        <w:rPr>
          <w:rFonts w:ascii="Times New Roman" w:eastAsiaTheme="minorEastAsia" w:hAnsi="Times New Roman" w:cs="Times New Roman"/>
          <w:sz w:val="24"/>
          <w:szCs w:val="24"/>
        </w:rPr>
        <w:t xml:space="preserve">in the </w:t>
      </w:r>
      <w:r w:rsidR="009F2BF2" w:rsidRPr="00540E8F">
        <w:rPr>
          <w:rFonts w:ascii="Times New Roman" w:eastAsiaTheme="minorEastAsia" w:hAnsi="Times New Roman" w:cs="Times New Roman"/>
          <w:sz w:val="24"/>
          <w:szCs w:val="24"/>
        </w:rPr>
        <w:lastRenderedPageBreak/>
        <w:t xml:space="preserve">DSM-V) </w:t>
      </w:r>
      <w:r w:rsidR="009462E8" w:rsidRPr="00540E8F">
        <w:rPr>
          <w:rFonts w:ascii="Times New Roman" w:eastAsiaTheme="minorEastAsia" w:hAnsi="Times New Roman" w:cs="Times New Roman"/>
          <w:sz w:val="24"/>
          <w:szCs w:val="24"/>
        </w:rPr>
        <w:t xml:space="preserve">and can provide </w:t>
      </w:r>
      <w:r w:rsidR="00FA1C09" w:rsidRPr="00540E8F">
        <w:rPr>
          <w:rFonts w:ascii="Times New Roman" w:eastAsiaTheme="minorEastAsia" w:hAnsi="Times New Roman" w:cs="Times New Roman"/>
          <w:sz w:val="24"/>
          <w:szCs w:val="24"/>
        </w:rPr>
        <w:t>both a</w:t>
      </w:r>
      <w:r w:rsidR="001207B8" w:rsidRPr="00540E8F">
        <w:rPr>
          <w:rFonts w:ascii="Times New Roman" w:eastAsiaTheme="minorEastAsia" w:hAnsi="Times New Roman" w:cs="Times New Roman"/>
          <w:sz w:val="24"/>
          <w:szCs w:val="24"/>
        </w:rPr>
        <w:t xml:space="preserve"> provisional depression diagnosis</w:t>
      </w:r>
      <w:r w:rsidR="00A75FF7" w:rsidRPr="00540E8F">
        <w:rPr>
          <w:rFonts w:ascii="Times New Roman" w:eastAsiaTheme="minorEastAsia" w:hAnsi="Times New Roman" w:cs="Times New Roman"/>
          <w:sz w:val="24"/>
          <w:szCs w:val="24"/>
        </w:rPr>
        <w:t xml:space="preserve"> </w:t>
      </w:r>
      <w:r w:rsidR="00FA1C09" w:rsidRPr="00540E8F">
        <w:rPr>
          <w:rFonts w:ascii="Times New Roman" w:eastAsiaTheme="minorEastAsia" w:hAnsi="Times New Roman" w:cs="Times New Roman"/>
          <w:sz w:val="24"/>
          <w:szCs w:val="24"/>
        </w:rPr>
        <w:t>and</w:t>
      </w:r>
      <w:r w:rsidR="00AB747E" w:rsidRPr="00540E8F">
        <w:rPr>
          <w:rFonts w:ascii="Times New Roman" w:eastAsiaTheme="minorEastAsia" w:hAnsi="Times New Roman" w:cs="Times New Roman"/>
          <w:sz w:val="24"/>
          <w:szCs w:val="24"/>
        </w:rPr>
        <w:t xml:space="preserve"> a grade of </w:t>
      </w:r>
      <w:r w:rsidR="00FA1C09" w:rsidRPr="00540E8F">
        <w:rPr>
          <w:rFonts w:ascii="Times New Roman" w:eastAsiaTheme="minorEastAsia" w:hAnsi="Times New Roman" w:cs="Times New Roman"/>
          <w:sz w:val="24"/>
          <w:szCs w:val="24"/>
        </w:rPr>
        <w:t xml:space="preserve">depression </w:t>
      </w:r>
      <w:r w:rsidR="00AB747E" w:rsidRPr="00540E8F">
        <w:rPr>
          <w:rFonts w:ascii="Times New Roman" w:eastAsiaTheme="minorEastAsia" w:hAnsi="Times New Roman" w:cs="Times New Roman"/>
          <w:sz w:val="24"/>
          <w:szCs w:val="24"/>
        </w:rPr>
        <w:t>symptom severity</w:t>
      </w:r>
      <w:r w:rsidR="00441013">
        <w:rPr>
          <w:rFonts w:ascii="Times New Roman" w:eastAsiaTheme="minorEastAsia" w:hAnsi="Times New Roman" w:cs="Times New Roman"/>
          <w:sz w:val="24"/>
          <w:szCs w:val="24"/>
        </w:rPr>
        <w:t xml:space="preserve"> </w:t>
      </w:r>
      <w:r w:rsidR="006B1FBC" w:rsidRPr="00540E8F">
        <w:rPr>
          <w:rFonts w:ascii="Times New Roman" w:eastAsiaTheme="minorEastAsia" w:hAnsi="Times New Roman" w:cs="Times New Roman"/>
          <w:sz w:val="24"/>
          <w:szCs w:val="24"/>
        </w:rPr>
        <w:fldChar w:fldCharType="begin"/>
      </w:r>
      <w:r w:rsidR="001D4D48">
        <w:rPr>
          <w:rFonts w:ascii="Times New Roman" w:eastAsiaTheme="minorEastAsia" w:hAnsi="Times New Roman" w:cs="Times New Roman"/>
          <w:sz w:val="24"/>
          <w:szCs w:val="24"/>
        </w:rPr>
        <w:instrText xml:space="preserve"> ADDIN EN.CITE &lt;EndNote&gt;&lt;Cite&gt;&lt;Author&gt;Kroenke&lt;/Author&gt;&lt;Year&gt;2002&lt;/Year&gt;&lt;RecNum&gt;96&lt;/RecNum&gt;&lt;DisplayText&gt;(42)&lt;/DisplayText&gt;&lt;record&gt;&lt;rec-number&gt;96&lt;/rec-number&gt;&lt;foreign-keys&gt;&lt;key app="EN" db-id="fxdavxr2xv5ppie9xpsp0fzpp52xpard50ff" timestamp="1587935958"&gt;96&lt;/key&gt;&lt;/foreign-keys&gt;&lt;ref-type name="Journal Article"&gt;17&lt;/ref-type&gt;&lt;contributors&gt;&lt;authors&gt;&lt;author&gt;Kroenke, Kurt&lt;/author&gt;&lt;author&gt;Spitzer, Robert L&lt;/author&gt;&lt;/authors&gt;&lt;/contributors&gt;&lt;titles&gt;&lt;title&gt;The PHQ-9: a new depression diagnostic and severity measure&lt;/title&gt;&lt;secondary-title&gt;Psychiatric Annals&lt;/secondary-title&gt;&lt;/titles&gt;&lt;pages&gt;509-515&lt;/pages&gt;&lt;volume&gt;32&lt;/volume&gt;&lt;number&gt;9&lt;/number&gt;&lt;dates&gt;&lt;year&gt;2002&lt;/year&gt;&lt;/dates&gt;&lt;isbn&gt;0048-5713&lt;/isbn&gt;&lt;urls&gt;&lt;/urls&gt;&lt;/record&gt;&lt;/Cite&gt;&lt;/EndNote&gt;</w:instrText>
      </w:r>
      <w:r w:rsidR="006B1FBC" w:rsidRPr="00540E8F">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42" w:tooltip="Kroenke, 2002 #96" w:history="1">
        <w:r w:rsidR="00B11036">
          <w:rPr>
            <w:rFonts w:ascii="Times New Roman" w:eastAsiaTheme="minorEastAsia" w:hAnsi="Times New Roman" w:cs="Times New Roman"/>
            <w:noProof/>
            <w:sz w:val="24"/>
            <w:szCs w:val="24"/>
          </w:rPr>
          <w:t>42</w:t>
        </w:r>
      </w:hyperlink>
      <w:r w:rsidR="00E513A6">
        <w:rPr>
          <w:rFonts w:ascii="Times New Roman" w:eastAsiaTheme="minorEastAsia" w:hAnsi="Times New Roman" w:cs="Times New Roman"/>
          <w:noProof/>
          <w:sz w:val="24"/>
          <w:szCs w:val="24"/>
        </w:rPr>
        <w:t>)</w:t>
      </w:r>
      <w:r w:rsidR="006B1FBC" w:rsidRPr="00540E8F">
        <w:rPr>
          <w:rFonts w:ascii="Times New Roman" w:eastAsiaTheme="minorEastAsia" w:hAnsi="Times New Roman" w:cs="Times New Roman"/>
          <w:sz w:val="24"/>
          <w:szCs w:val="24"/>
        </w:rPr>
        <w:fldChar w:fldCharType="end"/>
      </w:r>
      <w:r w:rsidR="00441013">
        <w:rPr>
          <w:rFonts w:ascii="Times New Roman" w:eastAsiaTheme="minorEastAsia" w:hAnsi="Times New Roman" w:cs="Times New Roman"/>
          <w:sz w:val="24"/>
          <w:szCs w:val="24"/>
        </w:rPr>
        <w:t>.</w:t>
      </w:r>
      <w:r w:rsidR="00A51610" w:rsidRPr="00540E8F">
        <w:rPr>
          <w:rFonts w:ascii="Times New Roman" w:eastAsiaTheme="minorEastAsia" w:hAnsi="Times New Roman" w:cs="Times New Roman"/>
          <w:sz w:val="24"/>
          <w:szCs w:val="24"/>
        </w:rPr>
        <w:t xml:space="preserve"> </w:t>
      </w:r>
      <w:r w:rsidR="000331B6" w:rsidRPr="00540E8F">
        <w:rPr>
          <w:rFonts w:ascii="Times New Roman" w:eastAsiaTheme="minorEastAsia" w:hAnsi="Times New Roman" w:cs="Times New Roman"/>
          <w:sz w:val="24"/>
          <w:szCs w:val="24"/>
        </w:rPr>
        <w:t xml:space="preserve">Participants were asked </w:t>
      </w:r>
      <w:r w:rsidR="00BB00C9" w:rsidRPr="00540E8F">
        <w:rPr>
          <w:rFonts w:ascii="Times New Roman" w:eastAsiaTheme="minorEastAsia" w:hAnsi="Times New Roman" w:cs="Times New Roman"/>
          <w:sz w:val="24"/>
          <w:szCs w:val="24"/>
        </w:rPr>
        <w:t>“over the past 2 weeks</w:t>
      </w:r>
      <w:r w:rsidR="002B0B35" w:rsidRPr="00540E8F">
        <w:rPr>
          <w:rFonts w:ascii="Times New Roman" w:eastAsiaTheme="minorEastAsia" w:hAnsi="Times New Roman" w:cs="Times New Roman"/>
          <w:sz w:val="24"/>
          <w:szCs w:val="24"/>
        </w:rPr>
        <w:t xml:space="preserve">, how often </w:t>
      </w:r>
      <w:r w:rsidR="004F590E" w:rsidRPr="00540E8F">
        <w:rPr>
          <w:rFonts w:ascii="Times New Roman" w:eastAsiaTheme="minorEastAsia" w:hAnsi="Times New Roman" w:cs="Times New Roman"/>
          <w:sz w:val="24"/>
          <w:szCs w:val="24"/>
        </w:rPr>
        <w:t xml:space="preserve">have you been bothered by </w:t>
      </w:r>
      <w:r w:rsidR="004B2244" w:rsidRPr="00540E8F">
        <w:rPr>
          <w:rFonts w:ascii="Times New Roman" w:eastAsiaTheme="minorEastAsia" w:hAnsi="Times New Roman" w:cs="Times New Roman"/>
          <w:sz w:val="24"/>
          <w:szCs w:val="24"/>
        </w:rPr>
        <w:t xml:space="preserve">any of the following problems” </w:t>
      </w:r>
      <w:r w:rsidR="005849F6" w:rsidRPr="00540E8F">
        <w:rPr>
          <w:rFonts w:ascii="Times New Roman" w:eastAsiaTheme="minorEastAsia" w:hAnsi="Times New Roman" w:cs="Times New Roman"/>
          <w:sz w:val="24"/>
          <w:szCs w:val="24"/>
        </w:rPr>
        <w:t>and presented with a list of</w:t>
      </w:r>
      <w:r w:rsidR="004B2244" w:rsidRPr="00540E8F">
        <w:rPr>
          <w:rFonts w:ascii="Times New Roman" w:eastAsiaTheme="minorEastAsia" w:hAnsi="Times New Roman" w:cs="Times New Roman"/>
          <w:sz w:val="24"/>
          <w:szCs w:val="24"/>
        </w:rPr>
        <w:t xml:space="preserve"> 9 </w:t>
      </w:r>
      <w:r w:rsidR="00034C28" w:rsidRPr="00540E8F">
        <w:rPr>
          <w:rFonts w:ascii="Times New Roman" w:eastAsiaTheme="minorEastAsia" w:hAnsi="Times New Roman" w:cs="Times New Roman"/>
          <w:sz w:val="24"/>
          <w:szCs w:val="24"/>
        </w:rPr>
        <w:t>depressive symptoms</w:t>
      </w:r>
      <w:r w:rsidR="00650700" w:rsidRPr="00540E8F">
        <w:rPr>
          <w:rFonts w:ascii="Times New Roman" w:eastAsiaTheme="minorEastAsia" w:hAnsi="Times New Roman" w:cs="Times New Roman"/>
          <w:sz w:val="24"/>
          <w:szCs w:val="24"/>
        </w:rPr>
        <w:t xml:space="preserve"> </w:t>
      </w:r>
      <w:r w:rsidR="00403CB5" w:rsidRPr="00540E8F">
        <w:rPr>
          <w:rFonts w:ascii="Times New Roman" w:eastAsiaTheme="minorEastAsia" w:hAnsi="Times New Roman" w:cs="Times New Roman"/>
          <w:sz w:val="24"/>
          <w:szCs w:val="24"/>
        </w:rPr>
        <w:t>to</w:t>
      </w:r>
      <w:r w:rsidR="00650700" w:rsidRPr="00540E8F">
        <w:rPr>
          <w:rFonts w:ascii="Times New Roman" w:eastAsiaTheme="minorEastAsia" w:hAnsi="Times New Roman" w:cs="Times New Roman"/>
          <w:sz w:val="24"/>
          <w:szCs w:val="24"/>
        </w:rPr>
        <w:t xml:space="preserve"> </w:t>
      </w:r>
      <w:r w:rsidR="00403CB5" w:rsidRPr="00540E8F">
        <w:rPr>
          <w:rFonts w:ascii="Times New Roman" w:eastAsiaTheme="minorEastAsia" w:hAnsi="Times New Roman" w:cs="Times New Roman"/>
          <w:sz w:val="24"/>
          <w:szCs w:val="24"/>
        </w:rPr>
        <w:t>respond to</w:t>
      </w:r>
      <w:r w:rsidR="00650700" w:rsidRPr="00540E8F">
        <w:rPr>
          <w:rFonts w:ascii="Times New Roman" w:eastAsiaTheme="minorEastAsia" w:hAnsi="Times New Roman" w:cs="Times New Roman"/>
          <w:sz w:val="24"/>
          <w:szCs w:val="24"/>
        </w:rPr>
        <w:t xml:space="preserve"> on a 0-3 scale from “</w:t>
      </w:r>
      <w:r w:rsidR="00301AB5" w:rsidRPr="00540E8F">
        <w:rPr>
          <w:rFonts w:ascii="Times New Roman" w:eastAsiaTheme="minorEastAsia" w:hAnsi="Times New Roman" w:cs="Times New Roman"/>
          <w:sz w:val="24"/>
          <w:szCs w:val="24"/>
        </w:rPr>
        <w:t xml:space="preserve">not at all” to “nearly every day”. </w:t>
      </w:r>
      <w:r w:rsidR="00903237" w:rsidRPr="00540E8F">
        <w:rPr>
          <w:rFonts w:ascii="Times New Roman" w:eastAsiaTheme="minorEastAsia" w:hAnsi="Times New Roman" w:cs="Times New Roman"/>
          <w:sz w:val="24"/>
          <w:szCs w:val="24"/>
        </w:rPr>
        <w:t xml:space="preserve">Total depression score was </w:t>
      </w:r>
      <w:r w:rsidR="00403CB5" w:rsidRPr="00540E8F">
        <w:rPr>
          <w:rFonts w:ascii="Times New Roman" w:eastAsiaTheme="minorEastAsia" w:hAnsi="Times New Roman" w:cs="Times New Roman"/>
          <w:sz w:val="24"/>
          <w:szCs w:val="24"/>
        </w:rPr>
        <w:t>calculated</w:t>
      </w:r>
      <w:r w:rsidR="00903237" w:rsidRPr="00540E8F">
        <w:rPr>
          <w:rFonts w:ascii="Times New Roman" w:eastAsiaTheme="minorEastAsia" w:hAnsi="Times New Roman" w:cs="Times New Roman"/>
          <w:sz w:val="24"/>
          <w:szCs w:val="24"/>
        </w:rPr>
        <w:t xml:space="preserve"> by taking the sum of all items</w:t>
      </w:r>
      <w:r w:rsidR="004F0B2B" w:rsidRPr="00540E8F">
        <w:rPr>
          <w:rFonts w:ascii="Times New Roman" w:eastAsiaTheme="minorEastAsia" w:hAnsi="Times New Roman" w:cs="Times New Roman"/>
          <w:sz w:val="24"/>
          <w:szCs w:val="24"/>
        </w:rPr>
        <w:t xml:space="preserve"> with higher scores indicating greater depression</w:t>
      </w:r>
      <w:r w:rsidR="0044218E" w:rsidRPr="00540E8F">
        <w:rPr>
          <w:rFonts w:ascii="Times New Roman" w:eastAsiaTheme="minorEastAsia" w:hAnsi="Times New Roman" w:cs="Times New Roman"/>
          <w:sz w:val="24"/>
          <w:szCs w:val="24"/>
        </w:rPr>
        <w:t xml:space="preserve">. </w:t>
      </w:r>
      <w:r w:rsidR="00122C48" w:rsidRPr="00540E8F">
        <w:rPr>
          <w:rFonts w:ascii="Times New Roman" w:eastAsiaTheme="minorEastAsia" w:hAnsi="Times New Roman" w:cs="Times New Roman"/>
          <w:sz w:val="24"/>
          <w:szCs w:val="24"/>
        </w:rPr>
        <w:t xml:space="preserve">Scores from 0-9 </w:t>
      </w:r>
      <w:r w:rsidR="0089564A" w:rsidRPr="00540E8F">
        <w:rPr>
          <w:rFonts w:ascii="Times New Roman" w:eastAsiaTheme="minorEastAsia" w:hAnsi="Times New Roman" w:cs="Times New Roman"/>
          <w:sz w:val="24"/>
          <w:szCs w:val="24"/>
        </w:rPr>
        <w:t>are classified as “none” or “mild” depression</w:t>
      </w:r>
      <w:r w:rsidR="004840AE" w:rsidRPr="00540E8F">
        <w:rPr>
          <w:rFonts w:ascii="Times New Roman" w:eastAsiaTheme="minorEastAsia" w:hAnsi="Times New Roman" w:cs="Times New Roman"/>
          <w:sz w:val="24"/>
          <w:szCs w:val="24"/>
        </w:rPr>
        <w:t xml:space="preserve"> and s</w:t>
      </w:r>
      <w:r w:rsidR="0089564A" w:rsidRPr="00540E8F">
        <w:rPr>
          <w:rFonts w:ascii="Times New Roman" w:eastAsiaTheme="minorEastAsia" w:hAnsi="Times New Roman" w:cs="Times New Roman"/>
          <w:sz w:val="24"/>
          <w:szCs w:val="24"/>
        </w:rPr>
        <w:t xml:space="preserve">cores </w:t>
      </w:r>
      <w:r w:rsidR="006F3772" w:rsidRPr="00540E8F">
        <w:rPr>
          <w:rFonts w:ascii="Times New Roman" w:eastAsiaTheme="minorEastAsia" w:hAnsi="Times New Roman" w:cs="Times New Roman"/>
          <w:sz w:val="24"/>
          <w:szCs w:val="24"/>
        </w:rPr>
        <w:t>from 10-27 are classified as “moderate”, “moderately severe”, or “severe” depression</w:t>
      </w:r>
      <w:r w:rsidR="002608B5">
        <w:rPr>
          <w:rFonts w:ascii="Times New Roman" w:eastAsiaTheme="minorEastAsia" w:hAnsi="Times New Roman" w:cs="Times New Roman"/>
          <w:sz w:val="24"/>
          <w:szCs w:val="24"/>
        </w:rPr>
        <w:t xml:space="preserve"> </w:t>
      </w:r>
      <w:r w:rsidR="006B1FBC" w:rsidRPr="00540E8F">
        <w:rPr>
          <w:rFonts w:ascii="Times New Roman" w:eastAsiaTheme="minorEastAsia" w:hAnsi="Times New Roman" w:cs="Times New Roman"/>
          <w:sz w:val="24"/>
          <w:szCs w:val="24"/>
        </w:rPr>
        <w:fldChar w:fldCharType="begin"/>
      </w:r>
      <w:r w:rsidR="001D4D48">
        <w:rPr>
          <w:rFonts w:ascii="Times New Roman" w:eastAsiaTheme="minorEastAsia" w:hAnsi="Times New Roman" w:cs="Times New Roman"/>
          <w:sz w:val="24"/>
          <w:szCs w:val="24"/>
        </w:rPr>
        <w:instrText xml:space="preserve"> ADDIN EN.CITE &lt;EndNote&gt;&lt;Cite&gt;&lt;Author&gt;Kroenke&lt;/Author&gt;&lt;Year&gt;2002&lt;/Year&gt;&lt;RecNum&gt;96&lt;/RecNum&gt;&lt;DisplayText&gt;(42)&lt;/DisplayText&gt;&lt;record&gt;&lt;rec-number&gt;96&lt;/rec-number&gt;&lt;foreign-keys&gt;&lt;key app="EN" db-id="fxdavxr2xv5ppie9xpsp0fzpp52xpard50ff" timestamp="1587935958"&gt;96&lt;/key&gt;&lt;/foreign-keys&gt;&lt;ref-type name="Journal Article"&gt;17&lt;/ref-type&gt;&lt;contributors&gt;&lt;authors&gt;&lt;author&gt;Kroenke, Kurt&lt;/author&gt;&lt;author&gt;Spitzer, Robert L&lt;/author&gt;&lt;/authors&gt;&lt;/contributors&gt;&lt;titles&gt;&lt;title&gt;The PHQ-9: a new depression diagnostic and severity measure&lt;/title&gt;&lt;secondary-title&gt;Psychiatric Annals&lt;/secondary-title&gt;&lt;/titles&gt;&lt;pages&gt;509-515&lt;/pages&gt;&lt;volume&gt;32&lt;/volume&gt;&lt;number&gt;9&lt;/number&gt;&lt;dates&gt;&lt;year&gt;2002&lt;/year&gt;&lt;/dates&gt;&lt;isbn&gt;0048-5713&lt;/isbn&gt;&lt;urls&gt;&lt;/urls&gt;&lt;/record&gt;&lt;/Cite&gt;&lt;/EndNote&gt;</w:instrText>
      </w:r>
      <w:r w:rsidR="006B1FBC" w:rsidRPr="00540E8F">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42" w:tooltip="Kroenke, 2002 #96" w:history="1">
        <w:r w:rsidR="00B11036">
          <w:rPr>
            <w:rFonts w:ascii="Times New Roman" w:eastAsiaTheme="minorEastAsia" w:hAnsi="Times New Roman" w:cs="Times New Roman"/>
            <w:noProof/>
            <w:sz w:val="24"/>
            <w:szCs w:val="24"/>
          </w:rPr>
          <w:t>42</w:t>
        </w:r>
      </w:hyperlink>
      <w:r w:rsidR="00E513A6">
        <w:rPr>
          <w:rFonts w:ascii="Times New Roman" w:eastAsiaTheme="minorEastAsia" w:hAnsi="Times New Roman" w:cs="Times New Roman"/>
          <w:noProof/>
          <w:sz w:val="24"/>
          <w:szCs w:val="24"/>
        </w:rPr>
        <w:t>)</w:t>
      </w:r>
      <w:r w:rsidR="006B1FBC" w:rsidRPr="00540E8F">
        <w:rPr>
          <w:rFonts w:ascii="Times New Roman" w:eastAsiaTheme="minorEastAsia" w:hAnsi="Times New Roman" w:cs="Times New Roman"/>
          <w:sz w:val="24"/>
          <w:szCs w:val="24"/>
        </w:rPr>
        <w:fldChar w:fldCharType="end"/>
      </w:r>
      <w:r w:rsidR="002608B5">
        <w:rPr>
          <w:rFonts w:ascii="Times New Roman" w:eastAsiaTheme="minorEastAsia" w:hAnsi="Times New Roman" w:cs="Times New Roman"/>
          <w:sz w:val="24"/>
          <w:szCs w:val="24"/>
        </w:rPr>
        <w:t>.</w:t>
      </w:r>
      <w:r w:rsidR="000F12C9" w:rsidRPr="00540E8F">
        <w:rPr>
          <w:rFonts w:ascii="Times New Roman" w:eastAsiaTheme="minorEastAsia" w:hAnsi="Times New Roman" w:cs="Times New Roman"/>
          <w:sz w:val="24"/>
          <w:szCs w:val="24"/>
        </w:rPr>
        <w:t xml:space="preserve"> </w:t>
      </w:r>
      <w:r w:rsidR="006501D7" w:rsidRPr="00540E8F">
        <w:rPr>
          <w:rFonts w:ascii="Times New Roman" w:eastAsiaTheme="minorEastAsia" w:hAnsi="Times New Roman" w:cs="Times New Roman"/>
          <w:sz w:val="24"/>
          <w:szCs w:val="24"/>
        </w:rPr>
        <w:t xml:space="preserve">Factor analysis demonstrated that </w:t>
      </w:r>
      <w:r w:rsidR="006D3F94" w:rsidRPr="00540E8F">
        <w:rPr>
          <w:rFonts w:ascii="Times New Roman" w:eastAsiaTheme="minorEastAsia" w:hAnsi="Times New Roman" w:cs="Times New Roman"/>
          <w:sz w:val="24"/>
          <w:szCs w:val="24"/>
        </w:rPr>
        <w:t>items on the</w:t>
      </w:r>
      <w:r w:rsidR="006501D7" w:rsidRPr="00540E8F">
        <w:rPr>
          <w:rFonts w:ascii="Times New Roman" w:eastAsiaTheme="minorEastAsia" w:hAnsi="Times New Roman" w:cs="Times New Roman"/>
          <w:sz w:val="24"/>
          <w:szCs w:val="24"/>
        </w:rPr>
        <w:t xml:space="preserve"> PHQ-9 </w:t>
      </w:r>
      <w:r w:rsidR="006D3F94" w:rsidRPr="00540E8F">
        <w:rPr>
          <w:rFonts w:ascii="Times New Roman" w:eastAsiaTheme="minorEastAsia" w:hAnsi="Times New Roman" w:cs="Times New Roman"/>
          <w:sz w:val="24"/>
          <w:szCs w:val="24"/>
        </w:rPr>
        <w:t>loaded on one dimension and i</w:t>
      </w:r>
      <w:r w:rsidR="004A3293" w:rsidRPr="00540E8F">
        <w:rPr>
          <w:rFonts w:ascii="Times New Roman" w:eastAsiaTheme="minorEastAsia" w:hAnsi="Times New Roman" w:cs="Times New Roman"/>
          <w:sz w:val="24"/>
          <w:szCs w:val="24"/>
        </w:rPr>
        <w:t xml:space="preserve">nternal consistency was strong with a Cronbach’s alpha </w:t>
      </w:r>
      <w:r w:rsidR="00A27808" w:rsidRPr="00540E8F">
        <w:rPr>
          <w:rFonts w:ascii="Times New Roman" w:eastAsiaTheme="minorEastAsia" w:hAnsi="Times New Roman" w:cs="Times New Roman"/>
          <w:sz w:val="24"/>
          <w:szCs w:val="24"/>
        </w:rPr>
        <w:t xml:space="preserve">of </w:t>
      </w:r>
      <w:r w:rsidR="00D445A5" w:rsidRPr="00540E8F">
        <w:rPr>
          <w:rFonts w:ascii="Times New Roman" w:eastAsiaTheme="minorEastAsia" w:hAnsi="Times New Roman" w:cs="Times New Roman"/>
          <w:sz w:val="24"/>
          <w:szCs w:val="24"/>
        </w:rPr>
        <w:t>0.852</w:t>
      </w:r>
      <w:r w:rsidR="00BE7AE1" w:rsidRPr="00540E8F">
        <w:rPr>
          <w:rFonts w:ascii="Times New Roman" w:eastAsiaTheme="minorEastAsia" w:hAnsi="Times New Roman" w:cs="Times New Roman"/>
          <w:sz w:val="24"/>
          <w:szCs w:val="24"/>
        </w:rPr>
        <w:t>.</w:t>
      </w:r>
      <w:r w:rsidR="001207B8" w:rsidRPr="00540E8F">
        <w:rPr>
          <w:rFonts w:ascii="Times New Roman" w:eastAsiaTheme="minorEastAsia" w:hAnsi="Times New Roman" w:cs="Times New Roman"/>
          <w:sz w:val="24"/>
          <w:szCs w:val="24"/>
        </w:rPr>
        <w:t xml:space="preserve"> </w:t>
      </w:r>
    </w:p>
    <w:p w14:paraId="6DC8429F" w14:textId="6F7A6A22" w:rsidR="008863AF" w:rsidRPr="00B701CA" w:rsidRDefault="008B2AC6" w:rsidP="001E18C4">
      <w:pPr>
        <w:autoSpaceDE w:val="0"/>
        <w:autoSpaceDN w:val="0"/>
        <w:adjustRightInd w:val="0"/>
        <w:spacing w:after="0" w:line="480" w:lineRule="auto"/>
        <w:rPr>
          <w:rFonts w:ascii="Times New Roman" w:eastAsiaTheme="minorEastAsia" w:hAnsi="Times New Roman" w:cs="Times New Roman"/>
          <w:b/>
          <w:bCs/>
          <w:sz w:val="24"/>
          <w:szCs w:val="24"/>
        </w:rPr>
      </w:pPr>
      <w:r w:rsidRPr="00B701CA">
        <w:rPr>
          <w:rFonts w:ascii="Times New Roman" w:eastAsiaTheme="minorEastAsia" w:hAnsi="Times New Roman" w:cs="Times New Roman"/>
          <w:b/>
          <w:bCs/>
          <w:sz w:val="24"/>
          <w:szCs w:val="24"/>
        </w:rPr>
        <w:t>Self-Rated</w:t>
      </w:r>
      <w:r w:rsidR="008863AF" w:rsidRPr="00B701CA">
        <w:rPr>
          <w:rFonts w:ascii="Times New Roman" w:eastAsiaTheme="minorEastAsia" w:hAnsi="Times New Roman" w:cs="Times New Roman"/>
          <w:b/>
          <w:bCs/>
          <w:sz w:val="24"/>
          <w:szCs w:val="24"/>
        </w:rPr>
        <w:t xml:space="preserve"> Health</w:t>
      </w:r>
    </w:p>
    <w:p w14:paraId="3ABE6ED8" w14:textId="377E479B" w:rsidR="00682B50" w:rsidRPr="00540E8F" w:rsidRDefault="00360339" w:rsidP="001E18C4">
      <w:pPr>
        <w:autoSpaceDE w:val="0"/>
        <w:autoSpaceDN w:val="0"/>
        <w:adjustRightInd w:val="0"/>
        <w:spacing w:line="480" w:lineRule="auto"/>
        <w:rPr>
          <w:rFonts w:ascii="Times New Roman" w:eastAsiaTheme="minorEastAsia" w:hAnsi="Times New Roman" w:cs="Times New Roman"/>
          <w:sz w:val="24"/>
          <w:szCs w:val="24"/>
        </w:rPr>
      </w:pPr>
      <w:r w:rsidRPr="00540E8F">
        <w:rPr>
          <w:rFonts w:ascii="Times New Roman" w:eastAsiaTheme="minorEastAsia" w:hAnsi="Times New Roman" w:cs="Times New Roman"/>
          <w:sz w:val="24"/>
          <w:szCs w:val="24"/>
        </w:rPr>
        <w:t xml:space="preserve">To measure </w:t>
      </w:r>
      <w:r w:rsidR="008B2AC6" w:rsidRPr="00540E8F">
        <w:rPr>
          <w:rFonts w:ascii="Times New Roman" w:eastAsiaTheme="minorEastAsia" w:hAnsi="Times New Roman" w:cs="Times New Roman"/>
          <w:sz w:val="24"/>
          <w:szCs w:val="24"/>
        </w:rPr>
        <w:t>self-rated</w:t>
      </w:r>
      <w:r w:rsidRPr="00540E8F">
        <w:rPr>
          <w:rFonts w:ascii="Times New Roman" w:eastAsiaTheme="minorEastAsia" w:hAnsi="Times New Roman" w:cs="Times New Roman"/>
          <w:sz w:val="24"/>
          <w:szCs w:val="24"/>
        </w:rPr>
        <w:t xml:space="preserve"> </w:t>
      </w:r>
      <w:r w:rsidR="00700E71" w:rsidRPr="00540E8F">
        <w:rPr>
          <w:rFonts w:ascii="Times New Roman" w:eastAsiaTheme="minorEastAsia" w:hAnsi="Times New Roman" w:cs="Times New Roman"/>
          <w:sz w:val="24"/>
          <w:szCs w:val="24"/>
        </w:rPr>
        <w:t>health,</w:t>
      </w:r>
      <w:r w:rsidRPr="00540E8F">
        <w:rPr>
          <w:rFonts w:ascii="Times New Roman" w:eastAsiaTheme="minorEastAsia" w:hAnsi="Times New Roman" w:cs="Times New Roman"/>
          <w:sz w:val="24"/>
          <w:szCs w:val="24"/>
        </w:rPr>
        <w:t xml:space="preserve"> we used the one-item</w:t>
      </w:r>
      <w:r w:rsidR="00D17EDC" w:rsidRPr="00540E8F">
        <w:rPr>
          <w:rFonts w:ascii="Times New Roman" w:eastAsiaTheme="minorEastAsia" w:hAnsi="Times New Roman" w:cs="Times New Roman"/>
          <w:sz w:val="24"/>
          <w:szCs w:val="24"/>
        </w:rPr>
        <w:t xml:space="preserve"> self-report health question:</w:t>
      </w:r>
      <w:r w:rsidR="007C623A" w:rsidRPr="00540E8F">
        <w:rPr>
          <w:rFonts w:ascii="Times New Roman" w:eastAsiaTheme="minorEastAsia" w:hAnsi="Times New Roman" w:cs="Times New Roman"/>
          <w:sz w:val="24"/>
          <w:szCs w:val="24"/>
        </w:rPr>
        <w:t xml:space="preserve"> </w:t>
      </w:r>
      <w:r w:rsidR="00D62B82" w:rsidRPr="00540E8F">
        <w:rPr>
          <w:rFonts w:ascii="Times New Roman" w:eastAsiaTheme="minorEastAsia" w:hAnsi="Times New Roman" w:cs="Times New Roman"/>
          <w:sz w:val="24"/>
          <w:szCs w:val="24"/>
        </w:rPr>
        <w:t>“In general, how would you describe your health at the moment?”</w:t>
      </w:r>
      <w:r w:rsidR="00EF2E5C">
        <w:rPr>
          <w:rFonts w:ascii="Times New Roman" w:eastAsiaTheme="minorEastAsia" w:hAnsi="Times New Roman" w:cs="Times New Roman"/>
          <w:sz w:val="24"/>
          <w:szCs w:val="24"/>
        </w:rPr>
        <w:t xml:space="preserve">. </w:t>
      </w:r>
      <w:r w:rsidR="00D17EDC" w:rsidRPr="00540E8F">
        <w:rPr>
          <w:rFonts w:ascii="Times New Roman" w:eastAsiaTheme="minorEastAsia" w:hAnsi="Times New Roman" w:cs="Times New Roman"/>
          <w:sz w:val="24"/>
          <w:szCs w:val="24"/>
        </w:rPr>
        <w:t xml:space="preserve">Participants </w:t>
      </w:r>
      <w:r w:rsidR="00DD40D8" w:rsidRPr="00540E8F">
        <w:rPr>
          <w:rFonts w:ascii="Times New Roman" w:eastAsiaTheme="minorEastAsia" w:hAnsi="Times New Roman" w:cs="Times New Roman"/>
          <w:sz w:val="24"/>
          <w:szCs w:val="24"/>
        </w:rPr>
        <w:t>were</w:t>
      </w:r>
      <w:r w:rsidR="00D17EDC" w:rsidRPr="00540E8F">
        <w:rPr>
          <w:rFonts w:ascii="Times New Roman" w:eastAsiaTheme="minorEastAsia" w:hAnsi="Times New Roman" w:cs="Times New Roman"/>
          <w:sz w:val="24"/>
          <w:szCs w:val="24"/>
        </w:rPr>
        <w:t xml:space="preserve"> asked to rate their health on a 1-5 scale </w:t>
      </w:r>
      <w:r w:rsidR="000D4A63" w:rsidRPr="00540E8F">
        <w:rPr>
          <w:rFonts w:ascii="Times New Roman" w:eastAsiaTheme="minorEastAsia" w:hAnsi="Times New Roman" w:cs="Times New Roman"/>
          <w:sz w:val="24"/>
          <w:szCs w:val="24"/>
        </w:rPr>
        <w:t xml:space="preserve">from </w:t>
      </w:r>
      <w:r w:rsidR="00A575DC" w:rsidRPr="00540E8F">
        <w:rPr>
          <w:rFonts w:ascii="Times New Roman" w:eastAsiaTheme="minorEastAsia" w:hAnsi="Times New Roman" w:cs="Times New Roman"/>
          <w:sz w:val="24"/>
          <w:szCs w:val="24"/>
        </w:rPr>
        <w:t>“poor” to “excellent”. This single item measure</w:t>
      </w:r>
      <w:r w:rsidR="00C74506" w:rsidRPr="00540E8F">
        <w:rPr>
          <w:rFonts w:ascii="Times New Roman" w:eastAsiaTheme="minorEastAsia" w:hAnsi="Times New Roman" w:cs="Times New Roman"/>
          <w:sz w:val="24"/>
          <w:szCs w:val="24"/>
        </w:rPr>
        <w:t xml:space="preserve"> is </w:t>
      </w:r>
      <w:r w:rsidR="00461B43" w:rsidRPr="00540E8F">
        <w:rPr>
          <w:rFonts w:ascii="Times New Roman" w:eastAsiaTheme="minorEastAsia" w:hAnsi="Times New Roman" w:cs="Times New Roman"/>
          <w:sz w:val="24"/>
          <w:szCs w:val="24"/>
        </w:rPr>
        <w:t xml:space="preserve">often included in other popular validated measures on quality of life including </w:t>
      </w:r>
      <w:r w:rsidR="00481DAE" w:rsidRPr="00540E8F">
        <w:rPr>
          <w:rFonts w:ascii="Times New Roman" w:eastAsiaTheme="minorEastAsia" w:hAnsi="Times New Roman" w:cs="Times New Roman"/>
          <w:sz w:val="24"/>
          <w:szCs w:val="24"/>
        </w:rPr>
        <w:t>the World Health Organization Quality of Life (WHOQOL)</w:t>
      </w:r>
      <w:r w:rsidR="00397432" w:rsidRPr="00540E8F">
        <w:rPr>
          <w:rFonts w:ascii="Times New Roman" w:eastAsiaTheme="minorEastAsia" w:hAnsi="Times New Roman" w:cs="Times New Roman"/>
          <w:sz w:val="24"/>
          <w:szCs w:val="24"/>
        </w:rPr>
        <w:t xml:space="preserve"> assessment, SF-</w:t>
      </w:r>
      <w:r w:rsidR="00BF3D52" w:rsidRPr="00540E8F">
        <w:rPr>
          <w:rFonts w:ascii="Times New Roman" w:eastAsiaTheme="minorEastAsia" w:hAnsi="Times New Roman" w:cs="Times New Roman"/>
          <w:sz w:val="24"/>
          <w:szCs w:val="24"/>
        </w:rPr>
        <w:t>36</w:t>
      </w:r>
      <w:r w:rsidR="006B3F7F" w:rsidRPr="00540E8F">
        <w:rPr>
          <w:rFonts w:ascii="Times New Roman" w:eastAsiaTheme="minorEastAsia" w:hAnsi="Times New Roman" w:cs="Times New Roman"/>
          <w:sz w:val="24"/>
          <w:szCs w:val="24"/>
        </w:rPr>
        <w:t>, and the QOL10</w:t>
      </w:r>
      <w:r w:rsidR="00710DC1" w:rsidRPr="00540E8F">
        <w:rPr>
          <w:rFonts w:ascii="Times New Roman" w:eastAsiaTheme="minorEastAsia" w:hAnsi="Times New Roman" w:cs="Times New Roman"/>
          <w:sz w:val="24"/>
          <w:szCs w:val="24"/>
        </w:rPr>
        <w:t xml:space="preserve"> and allows participants to evaluate their health and life satisfaction as it relates to their own experience</w:t>
      </w:r>
      <w:r w:rsidR="0006027B">
        <w:rPr>
          <w:rFonts w:ascii="Times New Roman" w:eastAsiaTheme="minorEastAsia" w:hAnsi="Times New Roman" w:cs="Times New Roman"/>
          <w:sz w:val="24"/>
          <w:szCs w:val="24"/>
        </w:rPr>
        <w:t xml:space="preserve"> </w:t>
      </w:r>
      <w:r w:rsidR="006B1FBC" w:rsidRPr="00540E8F">
        <w:rPr>
          <w:rFonts w:ascii="Times New Roman" w:eastAsiaTheme="minorEastAsia" w:hAnsi="Times New Roman" w:cs="Times New Roman"/>
          <w:sz w:val="24"/>
          <w:szCs w:val="24"/>
        </w:rPr>
        <w:fldChar w:fldCharType="begin">
          <w:fldData xml:space="preserve">PEVuZE5vdGU+PENpdGU+PEF1dGhvcj5UaGUgV0hPUU9MIEdyb3VwPC9BdXRob3I+PFllYXI+MTk5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</w:fldData>
        </w:fldChar>
      </w:r>
      <w:r w:rsidR="001A5B29">
        <w:rPr>
          <w:rFonts w:ascii="Times New Roman" w:eastAsiaTheme="minorEastAsia" w:hAnsi="Times New Roman" w:cs="Times New Roman"/>
          <w:sz w:val="24"/>
          <w:szCs w:val="24"/>
        </w:rPr>
        <w:instrText xml:space="preserve"> ADDIN EN.CITE </w:instrText>
      </w:r>
      <w:r w:rsidR="001A5B29">
        <w:rPr>
          <w:rFonts w:ascii="Times New Roman" w:eastAsiaTheme="minorEastAsia" w:hAnsi="Times New Roman" w:cs="Times New Roman"/>
          <w:sz w:val="24"/>
          <w:szCs w:val="24"/>
        </w:rPr>
        <w:fldChar w:fldCharType="begin">
          <w:fldData xml:space="preserve">PEVuZE5vdGU+PENpdGU+PEF1dGhvcj5UaGUgV0hPUU9MIEdyb3VwPC9BdXRob3I+PFllYXI+MTk5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</w:fldData>
        </w:fldChar>
      </w:r>
      <w:r w:rsidR="001A5B29">
        <w:rPr>
          <w:rFonts w:ascii="Times New Roman" w:eastAsiaTheme="minorEastAsia" w:hAnsi="Times New Roman" w:cs="Times New Roman"/>
          <w:sz w:val="24"/>
          <w:szCs w:val="24"/>
        </w:rPr>
        <w:instrText xml:space="preserve"> ADDIN EN.CITE.DATA </w:instrText>
      </w:r>
      <w:r w:rsidR="001A5B29">
        <w:rPr>
          <w:rFonts w:ascii="Times New Roman" w:eastAsiaTheme="minorEastAsia" w:hAnsi="Times New Roman" w:cs="Times New Roman"/>
          <w:sz w:val="24"/>
          <w:szCs w:val="24"/>
        </w:rPr>
      </w:r>
      <w:r w:rsidR="001A5B29">
        <w:rPr>
          <w:rFonts w:ascii="Times New Roman" w:eastAsiaTheme="minorEastAsia" w:hAnsi="Times New Roman" w:cs="Times New Roman"/>
          <w:sz w:val="24"/>
          <w:szCs w:val="24"/>
        </w:rPr>
        <w:fldChar w:fldCharType="end"/>
      </w:r>
      <w:r w:rsidR="006B1FBC" w:rsidRPr="00540E8F">
        <w:rPr>
          <w:rFonts w:ascii="Times New Roman" w:eastAsiaTheme="minorEastAsia" w:hAnsi="Times New Roman" w:cs="Times New Roman"/>
          <w:sz w:val="24"/>
          <w:szCs w:val="24"/>
        </w:rPr>
      </w:r>
      <w:r w:rsidR="006B1FBC" w:rsidRPr="00540E8F">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43" w:tooltip="The WHOQOL Group, 1998 #91" w:history="1">
        <w:r w:rsidR="00B11036">
          <w:rPr>
            <w:rFonts w:ascii="Times New Roman" w:eastAsiaTheme="minorEastAsia" w:hAnsi="Times New Roman" w:cs="Times New Roman"/>
            <w:noProof/>
            <w:sz w:val="24"/>
            <w:szCs w:val="24"/>
          </w:rPr>
          <w:t>43-46</w:t>
        </w:r>
      </w:hyperlink>
      <w:r w:rsidR="00E513A6">
        <w:rPr>
          <w:rFonts w:ascii="Times New Roman" w:eastAsiaTheme="minorEastAsia" w:hAnsi="Times New Roman" w:cs="Times New Roman"/>
          <w:noProof/>
          <w:sz w:val="24"/>
          <w:szCs w:val="24"/>
        </w:rPr>
        <w:t>)</w:t>
      </w:r>
      <w:r w:rsidR="006B1FBC" w:rsidRPr="00540E8F">
        <w:rPr>
          <w:rFonts w:ascii="Times New Roman" w:eastAsiaTheme="minorEastAsia" w:hAnsi="Times New Roman" w:cs="Times New Roman"/>
          <w:sz w:val="24"/>
          <w:szCs w:val="24"/>
        </w:rPr>
        <w:fldChar w:fldCharType="end"/>
      </w:r>
      <w:r w:rsidR="0006027B">
        <w:rPr>
          <w:rFonts w:ascii="Times New Roman" w:eastAsiaTheme="minorEastAsia" w:hAnsi="Times New Roman" w:cs="Times New Roman"/>
          <w:sz w:val="24"/>
          <w:szCs w:val="24"/>
        </w:rPr>
        <w:t>.</w:t>
      </w:r>
    </w:p>
    <w:p w14:paraId="5FE31342" w14:textId="1F06759D" w:rsidR="00FB5E6A" w:rsidRPr="00B701CA" w:rsidRDefault="00FB5E6A" w:rsidP="001E18C4">
      <w:pPr>
        <w:pStyle w:val="Heading2"/>
        <w:spacing w:line="480" w:lineRule="auto"/>
        <w:rPr>
          <w:rFonts w:ascii="Times New Roman" w:eastAsiaTheme="minorEastAsia" w:hAnsi="Times New Roman" w:cs="Times New Roman"/>
          <w:b/>
          <w:bCs/>
          <w:color w:val="auto"/>
          <w:sz w:val="24"/>
          <w:szCs w:val="24"/>
        </w:rPr>
      </w:pPr>
      <w:r w:rsidRPr="00B701CA">
        <w:rPr>
          <w:rFonts w:ascii="Times New Roman" w:eastAsiaTheme="minorEastAsia" w:hAnsi="Times New Roman" w:cs="Times New Roman"/>
          <w:b/>
          <w:bCs/>
          <w:color w:val="auto"/>
          <w:sz w:val="24"/>
          <w:szCs w:val="24"/>
        </w:rPr>
        <w:t>Statistical Analys</w:t>
      </w:r>
      <w:r w:rsidR="00713099">
        <w:rPr>
          <w:rFonts w:ascii="Times New Roman" w:eastAsiaTheme="minorEastAsia" w:hAnsi="Times New Roman" w:cs="Times New Roman"/>
          <w:b/>
          <w:bCs/>
          <w:color w:val="auto"/>
          <w:sz w:val="24"/>
          <w:szCs w:val="24"/>
        </w:rPr>
        <w:t>e</w:t>
      </w:r>
      <w:r w:rsidRPr="00B701CA">
        <w:rPr>
          <w:rFonts w:ascii="Times New Roman" w:eastAsiaTheme="minorEastAsia" w:hAnsi="Times New Roman" w:cs="Times New Roman"/>
          <w:b/>
          <w:bCs/>
          <w:color w:val="auto"/>
          <w:sz w:val="24"/>
          <w:szCs w:val="24"/>
        </w:rPr>
        <w:t>s</w:t>
      </w:r>
    </w:p>
    <w:p w14:paraId="0A78C44E" w14:textId="505017A0" w:rsidR="00682B50" w:rsidRPr="00540E8F" w:rsidRDefault="00982C39" w:rsidP="001E18C4">
      <w:pPr>
        <w:autoSpaceDE w:val="0"/>
        <w:autoSpaceDN w:val="0"/>
        <w:adjustRightInd w:val="0"/>
        <w:spacing w:line="480" w:lineRule="auto"/>
        <w:rPr>
          <w:rFonts w:ascii="Times New Roman" w:eastAsiaTheme="minorEastAsia" w:hAnsi="Times New Roman" w:cs="Times New Roman"/>
          <w:sz w:val="24"/>
          <w:szCs w:val="24"/>
        </w:rPr>
      </w:pPr>
      <w:r w:rsidRPr="00540E8F">
        <w:rPr>
          <w:rFonts w:ascii="Times New Roman" w:eastAsiaTheme="minorEastAsia" w:hAnsi="Times New Roman" w:cs="Times New Roman"/>
          <w:sz w:val="24"/>
          <w:szCs w:val="24"/>
        </w:rPr>
        <w:t xml:space="preserve">All statistical analyses were conducted using </w:t>
      </w:r>
      <w:r w:rsidR="00E140A3" w:rsidRPr="00540E8F">
        <w:rPr>
          <w:rFonts w:ascii="Times New Roman" w:eastAsiaTheme="minorEastAsia" w:hAnsi="Times New Roman" w:cs="Times New Roman"/>
          <w:sz w:val="24"/>
          <w:szCs w:val="24"/>
        </w:rPr>
        <w:t xml:space="preserve">IBM </w:t>
      </w:r>
      <w:r w:rsidR="007A2BA7" w:rsidRPr="00540E8F">
        <w:rPr>
          <w:rFonts w:ascii="Times New Roman" w:eastAsiaTheme="minorEastAsia" w:hAnsi="Times New Roman" w:cs="Times New Roman"/>
          <w:sz w:val="24"/>
          <w:szCs w:val="24"/>
        </w:rPr>
        <w:t xml:space="preserve">SPSS Statistics </w:t>
      </w:r>
      <w:r w:rsidR="0063502D" w:rsidRPr="00540E8F">
        <w:rPr>
          <w:rFonts w:ascii="Times New Roman" w:eastAsiaTheme="minorEastAsia" w:hAnsi="Times New Roman" w:cs="Times New Roman"/>
          <w:sz w:val="24"/>
          <w:szCs w:val="24"/>
        </w:rPr>
        <w:t>version 24</w:t>
      </w:r>
      <w:r w:rsidR="00442B2B">
        <w:rPr>
          <w:rFonts w:ascii="Times New Roman" w:eastAsiaTheme="minorEastAsia" w:hAnsi="Times New Roman" w:cs="Times New Roman"/>
          <w:sz w:val="24"/>
          <w:szCs w:val="24"/>
        </w:rPr>
        <w:t xml:space="preserve"> </w:t>
      </w:r>
      <w:r w:rsidR="006B1FBC" w:rsidRPr="00540E8F">
        <w:rPr>
          <w:rFonts w:ascii="Times New Roman" w:eastAsiaTheme="minorEastAsia" w:hAnsi="Times New Roman" w:cs="Times New Roman"/>
          <w:sz w:val="24"/>
          <w:szCs w:val="24"/>
        </w:rPr>
        <w:fldChar w:fldCharType="begin"/>
      </w:r>
      <w:r w:rsidR="001D4D48">
        <w:rPr>
          <w:rFonts w:ascii="Times New Roman" w:eastAsiaTheme="minorEastAsia" w:hAnsi="Times New Roman" w:cs="Times New Roman"/>
          <w:sz w:val="24"/>
          <w:szCs w:val="24"/>
        </w:rPr>
        <w:instrText xml:space="preserve"> ADDIN EN.CITE &lt;EndNote&gt;&lt;Cite&gt;&lt;Author&gt;IBM Corp.&lt;/Author&gt;&lt;Year&gt;2016&lt;/Year&gt;&lt;RecNum&gt;94&lt;/RecNum&gt;&lt;DisplayText&gt;(47)&lt;/DisplayText&gt;&lt;record&gt;&lt;rec-number&gt;94&lt;/rec-number&gt;&lt;foreign-keys&gt;&lt;key app="EN" db-id="fxdavxr2xv5ppie9xpsp0fzpp52xpard50ff" timestamp="1586122978"&gt;94&lt;/key&gt;&lt;/foreign-keys&gt;&lt;ref-type name="Computer Program"&gt;9&lt;/ref-type&gt;&lt;contributors&gt;&lt;authors&gt;&lt;author&gt;IBM Corp.,&lt;/author&gt;&lt;/authors&gt;&lt;/contributors&gt;&lt;titles&gt;&lt;title&gt;IBM SPSS Statistics for Windows, Version 24.0.&lt;/title&gt;&lt;/titles&gt;&lt;dates&gt;&lt;year&gt;2016&lt;/year&gt;&lt;/dates&gt;&lt;pub-location&gt;Armonk, NY&lt;/pub-location&gt;&lt;publisher&gt;IBM Corp.&lt;/publisher&gt;&lt;urls&gt;&lt;/urls&gt;&lt;/record&gt;&lt;/Cite&gt;&lt;/EndNote&gt;</w:instrText>
      </w:r>
      <w:r w:rsidR="006B1FBC" w:rsidRPr="00540E8F">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47" w:tooltip="IBM Corp., 2016 #94" w:history="1">
        <w:r w:rsidR="00B11036">
          <w:rPr>
            <w:rFonts w:ascii="Times New Roman" w:eastAsiaTheme="minorEastAsia" w:hAnsi="Times New Roman" w:cs="Times New Roman"/>
            <w:noProof/>
            <w:sz w:val="24"/>
            <w:szCs w:val="24"/>
          </w:rPr>
          <w:t>47</w:t>
        </w:r>
      </w:hyperlink>
      <w:r w:rsidR="00E513A6">
        <w:rPr>
          <w:rFonts w:ascii="Times New Roman" w:eastAsiaTheme="minorEastAsia" w:hAnsi="Times New Roman" w:cs="Times New Roman"/>
          <w:noProof/>
          <w:sz w:val="24"/>
          <w:szCs w:val="24"/>
        </w:rPr>
        <w:t>)</w:t>
      </w:r>
      <w:r w:rsidR="006B1FBC" w:rsidRPr="00540E8F">
        <w:rPr>
          <w:rFonts w:ascii="Times New Roman" w:eastAsiaTheme="minorEastAsia" w:hAnsi="Times New Roman" w:cs="Times New Roman"/>
          <w:sz w:val="24"/>
          <w:szCs w:val="24"/>
        </w:rPr>
        <w:fldChar w:fldCharType="end"/>
      </w:r>
      <w:r w:rsidR="00442B2B">
        <w:rPr>
          <w:rFonts w:ascii="Times New Roman" w:eastAsiaTheme="minorEastAsia" w:hAnsi="Times New Roman" w:cs="Times New Roman"/>
          <w:sz w:val="24"/>
          <w:szCs w:val="24"/>
        </w:rPr>
        <w:t>.</w:t>
      </w:r>
      <w:r w:rsidR="0063502D" w:rsidRPr="00540E8F">
        <w:rPr>
          <w:rFonts w:ascii="Times New Roman" w:eastAsiaTheme="minorEastAsia" w:hAnsi="Times New Roman" w:cs="Times New Roman"/>
          <w:sz w:val="24"/>
          <w:szCs w:val="24"/>
        </w:rPr>
        <w:t xml:space="preserve"> </w:t>
      </w:r>
      <w:r w:rsidR="00BE34CE" w:rsidRPr="00540E8F">
        <w:rPr>
          <w:rFonts w:ascii="Times New Roman" w:eastAsiaTheme="minorEastAsia" w:hAnsi="Times New Roman" w:cs="Times New Roman"/>
          <w:sz w:val="24"/>
          <w:szCs w:val="24"/>
        </w:rPr>
        <w:t>Participants with no data for</w:t>
      </w:r>
      <w:r w:rsidR="00840B96" w:rsidRPr="00540E8F">
        <w:rPr>
          <w:rFonts w:ascii="Times New Roman" w:eastAsiaTheme="minorEastAsia" w:hAnsi="Times New Roman" w:cs="Times New Roman"/>
          <w:sz w:val="24"/>
          <w:szCs w:val="24"/>
        </w:rPr>
        <w:t xml:space="preserve"> any demographic variables, depression, </w:t>
      </w:r>
      <w:r w:rsidR="00BE34CE" w:rsidRPr="00540E8F">
        <w:rPr>
          <w:rFonts w:ascii="Times New Roman" w:eastAsiaTheme="minorEastAsia" w:hAnsi="Times New Roman" w:cs="Times New Roman"/>
          <w:sz w:val="24"/>
          <w:szCs w:val="24"/>
        </w:rPr>
        <w:t>stigma</w:t>
      </w:r>
      <w:r w:rsidR="00840B96" w:rsidRPr="00540E8F">
        <w:rPr>
          <w:rFonts w:ascii="Times New Roman" w:eastAsiaTheme="minorEastAsia" w:hAnsi="Times New Roman" w:cs="Times New Roman"/>
          <w:sz w:val="24"/>
          <w:szCs w:val="24"/>
        </w:rPr>
        <w:t>,</w:t>
      </w:r>
      <w:r w:rsidR="00BE34CE" w:rsidRPr="00540E8F">
        <w:rPr>
          <w:rFonts w:ascii="Times New Roman" w:eastAsiaTheme="minorEastAsia" w:hAnsi="Times New Roman" w:cs="Times New Roman"/>
          <w:sz w:val="24"/>
          <w:szCs w:val="24"/>
        </w:rPr>
        <w:t xml:space="preserve"> or self-rated health were removed from analyses (n=</w:t>
      </w:r>
      <w:r w:rsidR="00751048" w:rsidRPr="00540E8F">
        <w:rPr>
          <w:rFonts w:ascii="Times New Roman" w:eastAsiaTheme="minorEastAsia" w:hAnsi="Times New Roman" w:cs="Times New Roman"/>
          <w:sz w:val="24"/>
          <w:szCs w:val="24"/>
        </w:rPr>
        <w:t>54</w:t>
      </w:r>
      <w:r w:rsidR="00BE34CE" w:rsidRPr="00540E8F">
        <w:rPr>
          <w:rFonts w:ascii="Times New Roman" w:eastAsiaTheme="minorEastAsia" w:hAnsi="Times New Roman" w:cs="Times New Roman"/>
          <w:sz w:val="24"/>
          <w:szCs w:val="24"/>
        </w:rPr>
        <w:t>) leaving a final sample of N=</w:t>
      </w:r>
      <w:r w:rsidR="00F63425" w:rsidRPr="00540E8F">
        <w:rPr>
          <w:rFonts w:ascii="Times New Roman" w:eastAsiaTheme="minorEastAsia" w:hAnsi="Times New Roman" w:cs="Times New Roman"/>
          <w:sz w:val="24"/>
          <w:szCs w:val="24"/>
        </w:rPr>
        <w:t>676</w:t>
      </w:r>
      <w:r w:rsidR="00BE34CE" w:rsidRPr="00540E8F">
        <w:rPr>
          <w:rFonts w:ascii="Times New Roman" w:eastAsiaTheme="minorEastAsia" w:hAnsi="Times New Roman" w:cs="Times New Roman"/>
          <w:sz w:val="24"/>
          <w:szCs w:val="24"/>
        </w:rPr>
        <w:t xml:space="preserve">. </w:t>
      </w:r>
      <w:r w:rsidR="00E73C8C" w:rsidRPr="00540E8F">
        <w:rPr>
          <w:rFonts w:ascii="Times New Roman" w:eastAsiaTheme="minorEastAsia" w:hAnsi="Times New Roman" w:cs="Times New Roman"/>
          <w:sz w:val="24"/>
          <w:szCs w:val="24"/>
        </w:rPr>
        <w:t>First, we conducted m</w:t>
      </w:r>
      <w:r w:rsidR="00087B7A" w:rsidRPr="00540E8F">
        <w:rPr>
          <w:rFonts w:ascii="Times New Roman" w:eastAsiaTheme="minorEastAsia" w:hAnsi="Times New Roman" w:cs="Times New Roman"/>
          <w:sz w:val="24"/>
          <w:szCs w:val="24"/>
        </w:rPr>
        <w:t>ultiple regression an</w:t>
      </w:r>
      <w:r w:rsidR="0042349C" w:rsidRPr="00540E8F">
        <w:rPr>
          <w:rFonts w:ascii="Times New Roman" w:eastAsiaTheme="minorEastAsia" w:hAnsi="Times New Roman" w:cs="Times New Roman"/>
          <w:sz w:val="24"/>
          <w:szCs w:val="24"/>
        </w:rPr>
        <w:t>alys</w:t>
      </w:r>
      <w:r w:rsidR="003879E5" w:rsidRPr="00540E8F">
        <w:rPr>
          <w:rFonts w:ascii="Times New Roman" w:eastAsiaTheme="minorEastAsia" w:hAnsi="Times New Roman" w:cs="Times New Roman"/>
          <w:sz w:val="24"/>
          <w:szCs w:val="24"/>
        </w:rPr>
        <w:t>e</w:t>
      </w:r>
      <w:r w:rsidR="0042349C" w:rsidRPr="00540E8F">
        <w:rPr>
          <w:rFonts w:ascii="Times New Roman" w:eastAsiaTheme="minorEastAsia" w:hAnsi="Times New Roman" w:cs="Times New Roman"/>
          <w:sz w:val="24"/>
          <w:szCs w:val="24"/>
        </w:rPr>
        <w:t>s</w:t>
      </w:r>
      <w:r w:rsidR="006204FE" w:rsidRPr="00540E8F">
        <w:rPr>
          <w:rFonts w:ascii="Times New Roman" w:eastAsiaTheme="minorEastAsia" w:hAnsi="Times New Roman" w:cs="Times New Roman"/>
          <w:sz w:val="24"/>
          <w:szCs w:val="24"/>
        </w:rPr>
        <w:t xml:space="preserve"> </w:t>
      </w:r>
      <w:r w:rsidR="00E0001E" w:rsidRPr="00540E8F">
        <w:rPr>
          <w:rFonts w:ascii="Times New Roman" w:eastAsiaTheme="minorEastAsia" w:hAnsi="Times New Roman" w:cs="Times New Roman"/>
          <w:sz w:val="24"/>
          <w:szCs w:val="24"/>
        </w:rPr>
        <w:t xml:space="preserve">to examine </w:t>
      </w:r>
      <w:r w:rsidR="00DE1928" w:rsidRPr="00540E8F">
        <w:rPr>
          <w:rFonts w:ascii="Times New Roman" w:eastAsiaTheme="minorEastAsia" w:hAnsi="Times New Roman" w:cs="Times New Roman"/>
          <w:sz w:val="24"/>
          <w:szCs w:val="24"/>
        </w:rPr>
        <w:t>which</w:t>
      </w:r>
      <w:r w:rsidR="009B35C6" w:rsidRPr="00540E8F">
        <w:rPr>
          <w:rFonts w:ascii="Times New Roman" w:eastAsiaTheme="minorEastAsia" w:hAnsi="Times New Roman" w:cs="Times New Roman"/>
          <w:sz w:val="24"/>
          <w:szCs w:val="24"/>
        </w:rPr>
        <w:t xml:space="preserve"> variables </w:t>
      </w:r>
      <w:r w:rsidR="00DE1928" w:rsidRPr="00540E8F">
        <w:rPr>
          <w:rFonts w:ascii="Times New Roman" w:eastAsiaTheme="minorEastAsia" w:hAnsi="Times New Roman" w:cs="Times New Roman"/>
          <w:sz w:val="24"/>
          <w:szCs w:val="24"/>
        </w:rPr>
        <w:t xml:space="preserve">had </w:t>
      </w:r>
      <w:r w:rsidR="00511CBD" w:rsidRPr="00540E8F">
        <w:rPr>
          <w:rFonts w:ascii="Times New Roman" w:eastAsiaTheme="minorEastAsia" w:hAnsi="Times New Roman" w:cs="Times New Roman"/>
          <w:sz w:val="24"/>
          <w:szCs w:val="24"/>
        </w:rPr>
        <w:t xml:space="preserve">a significant </w:t>
      </w:r>
      <w:r w:rsidR="00DE1928" w:rsidRPr="00540E8F">
        <w:rPr>
          <w:rFonts w:ascii="Times New Roman" w:eastAsiaTheme="minorEastAsia" w:hAnsi="Times New Roman" w:cs="Times New Roman"/>
          <w:sz w:val="24"/>
          <w:szCs w:val="24"/>
        </w:rPr>
        <w:t>impact on self-rated health</w:t>
      </w:r>
      <w:r w:rsidR="00F421C1" w:rsidRPr="00540E8F">
        <w:rPr>
          <w:rFonts w:ascii="Times New Roman" w:eastAsiaTheme="minorEastAsia" w:hAnsi="Times New Roman" w:cs="Times New Roman"/>
          <w:sz w:val="24"/>
          <w:szCs w:val="24"/>
        </w:rPr>
        <w:t>.</w:t>
      </w:r>
      <w:r w:rsidR="0042349C" w:rsidRPr="00540E8F">
        <w:rPr>
          <w:rFonts w:ascii="Times New Roman" w:eastAsiaTheme="minorEastAsia" w:hAnsi="Times New Roman" w:cs="Times New Roman"/>
          <w:sz w:val="24"/>
          <w:szCs w:val="24"/>
        </w:rPr>
        <w:t xml:space="preserve"> </w:t>
      </w:r>
      <w:r w:rsidR="005C19E9" w:rsidRPr="00540E8F">
        <w:rPr>
          <w:rFonts w:ascii="Times New Roman" w:eastAsiaTheme="minorEastAsia" w:hAnsi="Times New Roman" w:cs="Times New Roman"/>
          <w:sz w:val="24"/>
          <w:szCs w:val="24"/>
        </w:rPr>
        <w:t xml:space="preserve">Variables were entered in blocks with </w:t>
      </w:r>
      <w:r w:rsidR="00310B08" w:rsidRPr="00540E8F">
        <w:rPr>
          <w:rFonts w:ascii="Times New Roman" w:eastAsiaTheme="minorEastAsia" w:hAnsi="Times New Roman" w:cs="Times New Roman"/>
          <w:sz w:val="24"/>
          <w:szCs w:val="24"/>
        </w:rPr>
        <w:t>demographic variables</w:t>
      </w:r>
      <w:r w:rsidR="009A1D29" w:rsidRPr="00540E8F">
        <w:rPr>
          <w:rFonts w:ascii="Times New Roman" w:eastAsiaTheme="minorEastAsia" w:hAnsi="Times New Roman" w:cs="Times New Roman"/>
          <w:sz w:val="24"/>
          <w:szCs w:val="24"/>
        </w:rPr>
        <w:t xml:space="preserve"> </w:t>
      </w:r>
      <w:r w:rsidR="00310B08" w:rsidRPr="00540E8F">
        <w:rPr>
          <w:rFonts w:ascii="Times New Roman" w:eastAsiaTheme="minorEastAsia" w:hAnsi="Times New Roman" w:cs="Times New Roman"/>
          <w:sz w:val="24"/>
          <w:szCs w:val="24"/>
        </w:rPr>
        <w:t>being entered first</w:t>
      </w:r>
      <w:r w:rsidR="00587EE1">
        <w:rPr>
          <w:rFonts w:ascii="Times New Roman" w:eastAsiaTheme="minorEastAsia" w:hAnsi="Times New Roman" w:cs="Times New Roman"/>
          <w:sz w:val="24"/>
          <w:szCs w:val="24"/>
        </w:rPr>
        <w:t>, then</w:t>
      </w:r>
      <w:r w:rsidR="002D5BF9" w:rsidRPr="00540E8F">
        <w:rPr>
          <w:rFonts w:ascii="Times New Roman" w:eastAsiaTheme="minorEastAsia" w:hAnsi="Times New Roman" w:cs="Times New Roman"/>
          <w:sz w:val="24"/>
          <w:szCs w:val="24"/>
        </w:rPr>
        <w:t xml:space="preserve"> </w:t>
      </w:r>
      <w:r w:rsidR="00E91ED7">
        <w:rPr>
          <w:rFonts w:ascii="Times New Roman" w:eastAsiaTheme="minorEastAsia" w:hAnsi="Times New Roman" w:cs="Times New Roman"/>
          <w:sz w:val="24"/>
          <w:szCs w:val="24"/>
        </w:rPr>
        <w:t>depression</w:t>
      </w:r>
      <w:r w:rsidR="00587EE1">
        <w:rPr>
          <w:rFonts w:ascii="Times New Roman" w:eastAsiaTheme="minorEastAsia" w:hAnsi="Times New Roman" w:cs="Times New Roman"/>
          <w:sz w:val="24"/>
          <w:szCs w:val="24"/>
        </w:rPr>
        <w:t xml:space="preserve"> was added</w:t>
      </w:r>
      <w:r w:rsidR="00E91ED7">
        <w:rPr>
          <w:rFonts w:ascii="Times New Roman" w:eastAsiaTheme="minorEastAsia" w:hAnsi="Times New Roman" w:cs="Times New Roman"/>
          <w:sz w:val="24"/>
          <w:szCs w:val="24"/>
        </w:rPr>
        <w:t xml:space="preserve">, </w:t>
      </w:r>
      <w:r w:rsidR="00587EE1">
        <w:rPr>
          <w:rFonts w:ascii="Times New Roman" w:eastAsiaTheme="minorEastAsia" w:hAnsi="Times New Roman" w:cs="Times New Roman"/>
          <w:sz w:val="24"/>
          <w:szCs w:val="24"/>
        </w:rPr>
        <w:t>followed by</w:t>
      </w:r>
      <w:r w:rsidR="00E91ED7">
        <w:rPr>
          <w:rFonts w:ascii="Times New Roman" w:eastAsiaTheme="minorEastAsia" w:hAnsi="Times New Roman" w:cs="Times New Roman"/>
          <w:sz w:val="24"/>
          <w:szCs w:val="24"/>
        </w:rPr>
        <w:t xml:space="preserve"> </w:t>
      </w:r>
      <w:r w:rsidR="00726BE8" w:rsidRPr="00540E8F">
        <w:rPr>
          <w:rFonts w:ascii="Times New Roman" w:eastAsiaTheme="minorEastAsia" w:hAnsi="Times New Roman" w:cs="Times New Roman"/>
          <w:sz w:val="24"/>
          <w:szCs w:val="24"/>
        </w:rPr>
        <w:t>dimension</w:t>
      </w:r>
      <w:r w:rsidR="007462D2" w:rsidRPr="00540E8F">
        <w:rPr>
          <w:rFonts w:ascii="Times New Roman" w:eastAsiaTheme="minorEastAsia" w:hAnsi="Times New Roman" w:cs="Times New Roman"/>
          <w:sz w:val="24"/>
          <w:szCs w:val="24"/>
        </w:rPr>
        <w:t>s</w:t>
      </w:r>
      <w:r w:rsidR="00726BE8" w:rsidRPr="00540E8F">
        <w:rPr>
          <w:rFonts w:ascii="Times New Roman" w:eastAsiaTheme="minorEastAsia" w:hAnsi="Times New Roman" w:cs="Times New Roman"/>
          <w:sz w:val="24"/>
          <w:szCs w:val="24"/>
        </w:rPr>
        <w:t xml:space="preserve"> of stigma</w:t>
      </w:r>
      <w:r w:rsidR="007462D2" w:rsidRPr="00540E8F">
        <w:rPr>
          <w:rFonts w:ascii="Times New Roman" w:eastAsiaTheme="minorEastAsia" w:hAnsi="Times New Roman" w:cs="Times New Roman"/>
          <w:sz w:val="24"/>
          <w:szCs w:val="24"/>
        </w:rPr>
        <w:t xml:space="preserve"> </w:t>
      </w:r>
      <w:r w:rsidR="00CB2AF4" w:rsidRPr="00540E8F">
        <w:rPr>
          <w:rFonts w:ascii="Times New Roman" w:eastAsiaTheme="minorEastAsia" w:hAnsi="Times New Roman" w:cs="Times New Roman"/>
          <w:sz w:val="24"/>
          <w:szCs w:val="24"/>
        </w:rPr>
        <w:t xml:space="preserve">being added </w:t>
      </w:r>
      <w:r w:rsidR="00726BE8" w:rsidRPr="00540E8F">
        <w:rPr>
          <w:rFonts w:ascii="Times New Roman" w:eastAsiaTheme="minorEastAsia" w:hAnsi="Times New Roman" w:cs="Times New Roman"/>
          <w:sz w:val="24"/>
          <w:szCs w:val="24"/>
        </w:rPr>
        <w:t>separately</w:t>
      </w:r>
      <w:r w:rsidR="007F34DC" w:rsidRPr="00540E8F">
        <w:rPr>
          <w:rFonts w:ascii="Times New Roman" w:eastAsiaTheme="minorEastAsia" w:hAnsi="Times New Roman" w:cs="Times New Roman"/>
          <w:sz w:val="24"/>
          <w:szCs w:val="24"/>
        </w:rPr>
        <w:t>, and lastly</w:t>
      </w:r>
      <w:r w:rsidR="00726BE8" w:rsidRPr="00540E8F">
        <w:rPr>
          <w:rFonts w:ascii="Times New Roman" w:eastAsiaTheme="minorEastAsia" w:hAnsi="Times New Roman" w:cs="Times New Roman"/>
          <w:sz w:val="24"/>
          <w:szCs w:val="24"/>
        </w:rPr>
        <w:t xml:space="preserve"> all dimensions </w:t>
      </w:r>
      <w:r w:rsidR="00726BE8" w:rsidRPr="00540E8F">
        <w:rPr>
          <w:rFonts w:ascii="Times New Roman" w:eastAsiaTheme="minorEastAsia" w:hAnsi="Times New Roman" w:cs="Times New Roman"/>
          <w:sz w:val="24"/>
          <w:szCs w:val="24"/>
        </w:rPr>
        <w:lastRenderedPageBreak/>
        <w:t>of stigma</w:t>
      </w:r>
      <w:r w:rsidR="008612B4" w:rsidRPr="00540E8F">
        <w:rPr>
          <w:rFonts w:ascii="Times New Roman" w:eastAsiaTheme="minorEastAsia" w:hAnsi="Times New Roman" w:cs="Times New Roman"/>
          <w:sz w:val="24"/>
          <w:szCs w:val="24"/>
        </w:rPr>
        <w:t xml:space="preserve"> </w:t>
      </w:r>
      <w:r w:rsidR="00726BE8" w:rsidRPr="00540E8F">
        <w:rPr>
          <w:rFonts w:ascii="Times New Roman" w:eastAsiaTheme="minorEastAsia" w:hAnsi="Times New Roman" w:cs="Times New Roman"/>
          <w:sz w:val="24"/>
          <w:szCs w:val="24"/>
        </w:rPr>
        <w:t>were added together</w:t>
      </w:r>
      <w:r w:rsidR="001616E1" w:rsidRPr="00540E8F">
        <w:rPr>
          <w:rFonts w:ascii="Times New Roman" w:eastAsiaTheme="minorEastAsia" w:hAnsi="Times New Roman" w:cs="Times New Roman"/>
          <w:sz w:val="24"/>
          <w:szCs w:val="24"/>
        </w:rPr>
        <w:t xml:space="preserve">. </w:t>
      </w:r>
      <w:r w:rsidR="00FF30E9">
        <w:rPr>
          <w:rFonts w:ascii="Times New Roman" w:eastAsiaTheme="minorEastAsia" w:hAnsi="Times New Roman" w:cs="Times New Roman"/>
          <w:sz w:val="24"/>
          <w:szCs w:val="24"/>
        </w:rPr>
        <w:t>Results from the</w:t>
      </w:r>
      <w:r w:rsidR="003232C1" w:rsidRPr="00540E8F">
        <w:rPr>
          <w:rFonts w:ascii="Times New Roman" w:eastAsiaTheme="minorEastAsia" w:hAnsi="Times New Roman" w:cs="Times New Roman"/>
          <w:sz w:val="24"/>
          <w:szCs w:val="24"/>
        </w:rPr>
        <w:t xml:space="preserve"> multiple regression </w:t>
      </w:r>
      <w:r w:rsidR="00841308" w:rsidRPr="00540E8F">
        <w:rPr>
          <w:rFonts w:ascii="Times New Roman" w:eastAsiaTheme="minorEastAsia" w:hAnsi="Times New Roman" w:cs="Times New Roman"/>
          <w:sz w:val="24"/>
          <w:szCs w:val="24"/>
        </w:rPr>
        <w:t>guided the mediation analysis.</w:t>
      </w:r>
      <w:r w:rsidR="00D40B24" w:rsidRPr="00540E8F">
        <w:rPr>
          <w:rFonts w:ascii="Times New Roman" w:eastAsiaTheme="minorEastAsia" w:hAnsi="Times New Roman" w:cs="Times New Roman"/>
          <w:sz w:val="24"/>
          <w:szCs w:val="24"/>
        </w:rPr>
        <w:t xml:space="preserve"> </w:t>
      </w:r>
      <w:r w:rsidR="00FF30E9">
        <w:rPr>
          <w:rFonts w:ascii="Times New Roman" w:eastAsiaTheme="minorEastAsia" w:hAnsi="Times New Roman" w:cs="Times New Roman"/>
          <w:sz w:val="24"/>
          <w:szCs w:val="24"/>
        </w:rPr>
        <w:t>The</w:t>
      </w:r>
      <w:r w:rsidR="00C15D2F" w:rsidRPr="00540E8F">
        <w:rPr>
          <w:rFonts w:ascii="Times New Roman" w:eastAsiaTheme="minorEastAsia" w:hAnsi="Times New Roman" w:cs="Times New Roman"/>
          <w:sz w:val="24"/>
          <w:szCs w:val="24"/>
        </w:rPr>
        <w:t xml:space="preserve"> parallel</w:t>
      </w:r>
      <w:r w:rsidR="00A725C0" w:rsidRPr="00540E8F">
        <w:rPr>
          <w:rFonts w:ascii="Times New Roman" w:eastAsiaTheme="minorEastAsia" w:hAnsi="Times New Roman" w:cs="Times New Roman"/>
          <w:sz w:val="24"/>
          <w:szCs w:val="24"/>
        </w:rPr>
        <w:t xml:space="preserve"> mediation model was creat</w:t>
      </w:r>
      <w:r w:rsidR="00D71698" w:rsidRPr="00540E8F">
        <w:rPr>
          <w:rFonts w:ascii="Times New Roman" w:eastAsiaTheme="minorEastAsia" w:hAnsi="Times New Roman" w:cs="Times New Roman"/>
          <w:sz w:val="24"/>
          <w:szCs w:val="24"/>
        </w:rPr>
        <w:t xml:space="preserve">ed using </w:t>
      </w:r>
      <w:r w:rsidR="00715E0D" w:rsidRPr="00540E8F">
        <w:rPr>
          <w:rFonts w:ascii="Times New Roman" w:eastAsiaTheme="minorEastAsia" w:hAnsi="Times New Roman" w:cs="Times New Roman"/>
          <w:sz w:val="24"/>
          <w:szCs w:val="24"/>
        </w:rPr>
        <w:t>the PROCESS macro</w:t>
      </w:r>
      <w:r w:rsidR="009B550D" w:rsidRPr="00540E8F">
        <w:rPr>
          <w:rFonts w:ascii="Times New Roman" w:eastAsiaTheme="minorEastAsia" w:hAnsi="Times New Roman" w:cs="Times New Roman"/>
          <w:sz w:val="24"/>
          <w:szCs w:val="24"/>
        </w:rPr>
        <w:t>, a regression-based tool</w:t>
      </w:r>
      <w:r w:rsidR="00906128" w:rsidRPr="00540E8F">
        <w:rPr>
          <w:rFonts w:ascii="Times New Roman" w:eastAsiaTheme="minorEastAsia" w:hAnsi="Times New Roman" w:cs="Times New Roman"/>
          <w:sz w:val="24"/>
          <w:szCs w:val="24"/>
        </w:rPr>
        <w:t xml:space="preserve"> designed for conducting mediation, moderation, and conditional process analysis</w:t>
      </w:r>
      <w:r w:rsidR="00FF30E9">
        <w:rPr>
          <w:rFonts w:ascii="Times New Roman" w:eastAsiaTheme="minorEastAsia" w:hAnsi="Times New Roman" w:cs="Times New Roman"/>
          <w:sz w:val="24"/>
          <w:szCs w:val="24"/>
        </w:rPr>
        <w:t xml:space="preserve"> </w:t>
      </w:r>
      <w:r w:rsidR="006B1FBC" w:rsidRPr="00540E8F">
        <w:rPr>
          <w:rFonts w:ascii="Times New Roman" w:eastAsiaTheme="minorEastAsia" w:hAnsi="Times New Roman" w:cs="Times New Roman"/>
          <w:sz w:val="24"/>
          <w:szCs w:val="24"/>
        </w:rPr>
        <w:fldChar w:fldCharType="begin"/>
      </w:r>
      <w:r w:rsidR="001D4D48">
        <w:rPr>
          <w:rFonts w:ascii="Times New Roman" w:eastAsiaTheme="minorEastAsia" w:hAnsi="Times New Roman" w:cs="Times New Roman"/>
          <w:sz w:val="24"/>
          <w:szCs w:val="24"/>
        </w:rPr>
        <w:instrText xml:space="preserve"> ADDIN EN.CITE &lt;EndNote&gt;&lt;Cite&gt;&lt;Author&gt;Hayes&lt;/Author&gt;&lt;Year&gt;2017&lt;/Year&gt;&lt;RecNum&gt;19&lt;/RecNum&gt;&lt;DisplayText&gt;(48)&lt;/DisplayText&gt;&lt;record&gt;&lt;rec-number&gt;19&lt;/rec-number&gt;&lt;foreign-keys&gt;&lt;key app="EN" db-id="fxdavxr2xv5ppie9xpsp0fzpp52xpard50ff" timestamp="1582659417"&gt;19&lt;/key&gt;&lt;/foreign-keys&gt;&lt;ref-type name="Book"&gt;6&lt;/ref-type&gt;&lt;contributors&gt;&lt;authors&gt;&lt;author&gt;Hayes, Andrew F&lt;/author&gt;&lt;/authors&gt;&lt;/contributors&gt;&lt;titles&gt;&lt;title&gt;Introduction to Mediation, Moderation, and Conditional Process Analysis: A Regression-Based Approach&lt;/title&gt;&lt;/titles&gt;&lt;dates&gt;&lt;year&gt;2017&lt;/year&gt;&lt;/dates&gt;&lt;publisher&gt;Guilford Publications&lt;/publisher&gt;&lt;isbn&gt;1462534651&lt;/isbn&gt;&lt;urls&gt;&lt;/urls&gt;&lt;/record&gt;&lt;/Cite&gt;&lt;/EndNote&gt;</w:instrText>
      </w:r>
      <w:r w:rsidR="006B1FBC" w:rsidRPr="00540E8F">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48" w:tooltip="Hayes, 2017 #19" w:history="1">
        <w:r w:rsidR="00B11036">
          <w:rPr>
            <w:rFonts w:ascii="Times New Roman" w:eastAsiaTheme="minorEastAsia" w:hAnsi="Times New Roman" w:cs="Times New Roman"/>
            <w:noProof/>
            <w:sz w:val="24"/>
            <w:szCs w:val="24"/>
          </w:rPr>
          <w:t>48</w:t>
        </w:r>
      </w:hyperlink>
      <w:r w:rsidR="00E513A6">
        <w:rPr>
          <w:rFonts w:ascii="Times New Roman" w:eastAsiaTheme="minorEastAsia" w:hAnsi="Times New Roman" w:cs="Times New Roman"/>
          <w:noProof/>
          <w:sz w:val="24"/>
          <w:szCs w:val="24"/>
        </w:rPr>
        <w:t>)</w:t>
      </w:r>
      <w:r w:rsidR="006B1FBC" w:rsidRPr="00540E8F">
        <w:rPr>
          <w:rFonts w:ascii="Times New Roman" w:eastAsiaTheme="minorEastAsia" w:hAnsi="Times New Roman" w:cs="Times New Roman"/>
          <w:sz w:val="24"/>
          <w:szCs w:val="24"/>
        </w:rPr>
        <w:fldChar w:fldCharType="end"/>
      </w:r>
      <w:r w:rsidR="00FF30E9">
        <w:rPr>
          <w:rFonts w:ascii="Times New Roman" w:eastAsiaTheme="minorEastAsia" w:hAnsi="Times New Roman" w:cs="Times New Roman"/>
          <w:sz w:val="24"/>
          <w:szCs w:val="24"/>
        </w:rPr>
        <w:t>.</w:t>
      </w:r>
      <w:r w:rsidR="00F50AD0" w:rsidRPr="00540E8F">
        <w:rPr>
          <w:rFonts w:ascii="Times New Roman" w:eastAsiaTheme="minorEastAsia" w:hAnsi="Times New Roman" w:cs="Times New Roman"/>
          <w:sz w:val="24"/>
          <w:szCs w:val="24"/>
        </w:rPr>
        <w:t xml:space="preserve"> T</w:t>
      </w:r>
      <w:r w:rsidR="00A056A0" w:rsidRPr="00540E8F">
        <w:rPr>
          <w:rFonts w:ascii="Times New Roman" w:eastAsiaTheme="minorEastAsia" w:hAnsi="Times New Roman" w:cs="Times New Roman"/>
          <w:sz w:val="24"/>
          <w:szCs w:val="24"/>
        </w:rPr>
        <w:t xml:space="preserve">he </w:t>
      </w:r>
      <w:r w:rsidR="009F79E2" w:rsidRPr="00540E8F">
        <w:rPr>
          <w:rFonts w:ascii="Times New Roman" w:eastAsiaTheme="minorEastAsia" w:hAnsi="Times New Roman" w:cs="Times New Roman"/>
          <w:sz w:val="24"/>
          <w:szCs w:val="24"/>
        </w:rPr>
        <w:t>antecedent variable wa</w:t>
      </w:r>
      <w:r w:rsidR="00A105BD" w:rsidRPr="00540E8F">
        <w:rPr>
          <w:rFonts w:ascii="Times New Roman" w:eastAsiaTheme="minorEastAsia" w:hAnsi="Times New Roman" w:cs="Times New Roman"/>
          <w:sz w:val="24"/>
          <w:szCs w:val="24"/>
        </w:rPr>
        <w:t>s</w:t>
      </w:r>
      <w:r w:rsidR="00523B88" w:rsidRPr="00540E8F">
        <w:rPr>
          <w:rFonts w:ascii="Times New Roman" w:eastAsiaTheme="minorEastAsia" w:hAnsi="Times New Roman" w:cs="Times New Roman"/>
          <w:sz w:val="24"/>
          <w:szCs w:val="24"/>
        </w:rPr>
        <w:t xml:space="preserve"> </w:t>
      </w:r>
      <w:r w:rsidR="00A105BD" w:rsidRPr="00540E8F">
        <w:rPr>
          <w:rFonts w:ascii="Times New Roman" w:eastAsiaTheme="minorEastAsia" w:hAnsi="Times New Roman" w:cs="Times New Roman"/>
          <w:sz w:val="24"/>
          <w:szCs w:val="24"/>
        </w:rPr>
        <w:t>e</w:t>
      </w:r>
      <w:r w:rsidR="00523B88" w:rsidRPr="00540E8F">
        <w:rPr>
          <w:rFonts w:ascii="Times New Roman" w:eastAsiaTheme="minorEastAsia" w:hAnsi="Times New Roman" w:cs="Times New Roman"/>
          <w:sz w:val="24"/>
          <w:szCs w:val="24"/>
        </w:rPr>
        <w:t xml:space="preserve">nacted </w:t>
      </w:r>
      <w:r w:rsidR="00A105BD" w:rsidRPr="00540E8F">
        <w:rPr>
          <w:rFonts w:ascii="Times New Roman" w:eastAsiaTheme="minorEastAsia" w:hAnsi="Times New Roman" w:cs="Times New Roman"/>
          <w:sz w:val="24"/>
          <w:szCs w:val="24"/>
        </w:rPr>
        <w:t>s</w:t>
      </w:r>
      <w:r w:rsidR="00523B88" w:rsidRPr="00540E8F">
        <w:rPr>
          <w:rFonts w:ascii="Times New Roman" w:eastAsiaTheme="minorEastAsia" w:hAnsi="Times New Roman" w:cs="Times New Roman"/>
          <w:sz w:val="24"/>
          <w:szCs w:val="24"/>
        </w:rPr>
        <w:t>tigma</w:t>
      </w:r>
      <w:r w:rsidR="009E2EFE" w:rsidRPr="00540E8F">
        <w:rPr>
          <w:rFonts w:ascii="Times New Roman" w:eastAsiaTheme="minorEastAsia" w:hAnsi="Times New Roman" w:cs="Times New Roman"/>
          <w:sz w:val="24"/>
          <w:szCs w:val="24"/>
        </w:rPr>
        <w:t xml:space="preserve">, the mediating </w:t>
      </w:r>
      <w:r w:rsidR="007B1346" w:rsidRPr="00540E8F">
        <w:rPr>
          <w:rFonts w:ascii="Times New Roman" w:eastAsiaTheme="minorEastAsia" w:hAnsi="Times New Roman" w:cs="Times New Roman"/>
          <w:sz w:val="24"/>
          <w:szCs w:val="24"/>
        </w:rPr>
        <w:t>variable</w:t>
      </w:r>
      <w:r w:rsidR="00C15D2F" w:rsidRPr="00540E8F">
        <w:rPr>
          <w:rFonts w:ascii="Times New Roman" w:eastAsiaTheme="minorEastAsia" w:hAnsi="Times New Roman" w:cs="Times New Roman"/>
          <w:sz w:val="24"/>
          <w:szCs w:val="24"/>
        </w:rPr>
        <w:t>s</w:t>
      </w:r>
      <w:r w:rsidR="007B1346" w:rsidRPr="00540E8F">
        <w:rPr>
          <w:rFonts w:ascii="Times New Roman" w:eastAsiaTheme="minorEastAsia" w:hAnsi="Times New Roman" w:cs="Times New Roman"/>
          <w:sz w:val="24"/>
          <w:szCs w:val="24"/>
        </w:rPr>
        <w:t xml:space="preserve"> </w:t>
      </w:r>
      <w:r w:rsidR="00C15D2F" w:rsidRPr="00540E8F">
        <w:rPr>
          <w:rFonts w:ascii="Times New Roman" w:eastAsiaTheme="minorEastAsia" w:hAnsi="Times New Roman" w:cs="Times New Roman"/>
          <w:sz w:val="24"/>
          <w:szCs w:val="24"/>
        </w:rPr>
        <w:t>were</w:t>
      </w:r>
      <w:r w:rsidR="007B1346" w:rsidRPr="00540E8F">
        <w:rPr>
          <w:rFonts w:ascii="Times New Roman" w:eastAsiaTheme="minorEastAsia" w:hAnsi="Times New Roman" w:cs="Times New Roman"/>
          <w:sz w:val="24"/>
          <w:szCs w:val="24"/>
        </w:rPr>
        <w:t xml:space="preserve"> </w:t>
      </w:r>
      <w:r w:rsidR="00A105BD" w:rsidRPr="00540E8F">
        <w:rPr>
          <w:rFonts w:ascii="Times New Roman" w:eastAsiaTheme="minorEastAsia" w:hAnsi="Times New Roman" w:cs="Times New Roman"/>
          <w:sz w:val="24"/>
          <w:szCs w:val="24"/>
        </w:rPr>
        <w:t>i</w:t>
      </w:r>
      <w:r w:rsidR="00BB26C2" w:rsidRPr="00540E8F">
        <w:rPr>
          <w:rFonts w:ascii="Times New Roman" w:eastAsiaTheme="minorEastAsia" w:hAnsi="Times New Roman" w:cs="Times New Roman"/>
          <w:sz w:val="24"/>
          <w:szCs w:val="24"/>
        </w:rPr>
        <w:t xml:space="preserve">nternalized </w:t>
      </w:r>
      <w:r w:rsidR="00A105BD" w:rsidRPr="00540E8F">
        <w:rPr>
          <w:rFonts w:ascii="Times New Roman" w:eastAsiaTheme="minorEastAsia" w:hAnsi="Times New Roman" w:cs="Times New Roman"/>
          <w:sz w:val="24"/>
          <w:szCs w:val="24"/>
        </w:rPr>
        <w:t>s</w:t>
      </w:r>
      <w:r w:rsidR="00BB26C2" w:rsidRPr="00540E8F">
        <w:rPr>
          <w:rFonts w:ascii="Times New Roman" w:eastAsiaTheme="minorEastAsia" w:hAnsi="Times New Roman" w:cs="Times New Roman"/>
          <w:sz w:val="24"/>
          <w:szCs w:val="24"/>
        </w:rPr>
        <w:t>tigma</w:t>
      </w:r>
      <w:r w:rsidR="00C15D2F" w:rsidRPr="00540E8F">
        <w:rPr>
          <w:rFonts w:ascii="Times New Roman" w:eastAsiaTheme="minorEastAsia" w:hAnsi="Times New Roman" w:cs="Times New Roman"/>
          <w:sz w:val="24"/>
          <w:szCs w:val="24"/>
        </w:rPr>
        <w:t xml:space="preserve"> and depression</w:t>
      </w:r>
      <w:r w:rsidR="00D73C48" w:rsidRPr="00540E8F">
        <w:rPr>
          <w:rFonts w:ascii="Times New Roman" w:eastAsiaTheme="minorEastAsia" w:hAnsi="Times New Roman" w:cs="Times New Roman"/>
          <w:sz w:val="24"/>
          <w:szCs w:val="24"/>
        </w:rPr>
        <w:t xml:space="preserve">, and the outcome variable was self-rated health. </w:t>
      </w:r>
      <w:r w:rsidR="004802C5" w:rsidRPr="00540E8F">
        <w:rPr>
          <w:rFonts w:ascii="Times New Roman" w:eastAsiaTheme="minorEastAsia" w:hAnsi="Times New Roman" w:cs="Times New Roman"/>
          <w:sz w:val="24"/>
          <w:szCs w:val="24"/>
        </w:rPr>
        <w:t>Demographic variables</w:t>
      </w:r>
      <w:r w:rsidR="00D41EF0" w:rsidRPr="00540E8F">
        <w:rPr>
          <w:rFonts w:ascii="Times New Roman" w:eastAsiaTheme="minorEastAsia" w:hAnsi="Times New Roman" w:cs="Times New Roman"/>
          <w:sz w:val="24"/>
          <w:szCs w:val="24"/>
        </w:rPr>
        <w:t xml:space="preserve"> were added as covariates to control for any possible </w:t>
      </w:r>
      <w:r w:rsidR="00C42E98" w:rsidRPr="00540E8F">
        <w:rPr>
          <w:rFonts w:ascii="Times New Roman" w:eastAsiaTheme="minorEastAsia" w:hAnsi="Times New Roman" w:cs="Times New Roman"/>
          <w:sz w:val="24"/>
          <w:szCs w:val="24"/>
        </w:rPr>
        <w:t>confounding effect.</w:t>
      </w:r>
      <w:r w:rsidR="00CA2A90" w:rsidRPr="00540E8F">
        <w:rPr>
          <w:rFonts w:ascii="Times New Roman" w:eastAsiaTheme="minorEastAsia" w:hAnsi="Times New Roman" w:cs="Times New Roman"/>
          <w:sz w:val="24"/>
          <w:szCs w:val="24"/>
        </w:rPr>
        <w:t xml:space="preserve"> </w:t>
      </w:r>
      <w:r w:rsidR="004E0F74" w:rsidRPr="00540E8F">
        <w:rPr>
          <w:rFonts w:ascii="Times New Roman" w:eastAsiaTheme="minorEastAsia" w:hAnsi="Times New Roman" w:cs="Times New Roman"/>
          <w:sz w:val="24"/>
          <w:szCs w:val="24"/>
        </w:rPr>
        <w:t xml:space="preserve">Mediation was </w:t>
      </w:r>
      <w:r w:rsidR="006B0D1A" w:rsidRPr="00540E8F">
        <w:rPr>
          <w:rFonts w:ascii="Times New Roman" w:eastAsiaTheme="minorEastAsia" w:hAnsi="Times New Roman" w:cs="Times New Roman"/>
          <w:sz w:val="24"/>
          <w:szCs w:val="24"/>
        </w:rPr>
        <w:t>deemed</w:t>
      </w:r>
      <w:r w:rsidR="00985B67" w:rsidRPr="00540E8F">
        <w:rPr>
          <w:rFonts w:ascii="Times New Roman" w:eastAsiaTheme="minorEastAsia" w:hAnsi="Times New Roman" w:cs="Times New Roman"/>
          <w:sz w:val="24"/>
          <w:szCs w:val="24"/>
        </w:rPr>
        <w:t xml:space="preserve"> significant if the</w:t>
      </w:r>
      <w:r w:rsidR="00A105BD" w:rsidRPr="00540E8F">
        <w:rPr>
          <w:rFonts w:ascii="Times New Roman" w:eastAsiaTheme="minorEastAsia" w:hAnsi="Times New Roman" w:cs="Times New Roman"/>
          <w:sz w:val="24"/>
          <w:szCs w:val="24"/>
        </w:rPr>
        <w:t xml:space="preserve"> bootstrap</w:t>
      </w:r>
      <w:r w:rsidR="00985B67" w:rsidRPr="00540E8F">
        <w:rPr>
          <w:rFonts w:ascii="Times New Roman" w:eastAsiaTheme="minorEastAsia" w:hAnsi="Times New Roman" w:cs="Times New Roman"/>
          <w:sz w:val="24"/>
          <w:szCs w:val="24"/>
        </w:rPr>
        <w:t xml:space="preserve"> </w:t>
      </w:r>
      <w:r w:rsidR="006B0D1A" w:rsidRPr="00540E8F">
        <w:rPr>
          <w:rFonts w:ascii="Times New Roman" w:eastAsiaTheme="minorEastAsia" w:hAnsi="Times New Roman" w:cs="Times New Roman"/>
          <w:sz w:val="24"/>
          <w:szCs w:val="24"/>
        </w:rPr>
        <w:t xml:space="preserve">95% confidence interval associated with the indirect effect did not include zero. </w:t>
      </w:r>
      <w:r w:rsidR="00B024B3" w:rsidRPr="00540E8F">
        <w:rPr>
          <w:rFonts w:ascii="Times New Roman" w:eastAsiaTheme="minorEastAsia" w:hAnsi="Times New Roman" w:cs="Times New Roman"/>
          <w:sz w:val="24"/>
          <w:szCs w:val="24"/>
        </w:rPr>
        <w:t>Analysis of the indirect effect was conducted with 5000 bootstrap samples</w:t>
      </w:r>
      <w:r w:rsidR="001A6527">
        <w:rPr>
          <w:rFonts w:ascii="Times New Roman" w:eastAsiaTheme="minorEastAsia" w:hAnsi="Times New Roman" w:cs="Times New Roman"/>
          <w:sz w:val="24"/>
          <w:szCs w:val="24"/>
        </w:rPr>
        <w:t xml:space="preserve"> </w:t>
      </w:r>
      <w:r w:rsidR="006B1FBC" w:rsidRPr="00540E8F">
        <w:rPr>
          <w:rFonts w:ascii="Times New Roman" w:eastAsiaTheme="minorEastAsia" w:hAnsi="Times New Roman" w:cs="Times New Roman"/>
          <w:sz w:val="24"/>
          <w:szCs w:val="24"/>
        </w:rPr>
        <w:fldChar w:fldCharType="begin"/>
      </w:r>
      <w:r w:rsidR="001D4D48">
        <w:rPr>
          <w:rFonts w:ascii="Times New Roman" w:eastAsiaTheme="minorEastAsia" w:hAnsi="Times New Roman" w:cs="Times New Roman"/>
          <w:sz w:val="24"/>
          <w:szCs w:val="24"/>
        </w:rPr>
        <w:instrText xml:space="preserve"> ADDIN EN.CITE &lt;EndNote&gt;&lt;Cite&gt;&lt;Author&gt;Hayes&lt;/Author&gt;&lt;Year&gt;2017&lt;/Year&gt;&lt;RecNum&gt;19&lt;/RecNum&gt;&lt;DisplayText&gt;(48)&lt;/DisplayText&gt;&lt;record&gt;&lt;rec-number&gt;19&lt;/rec-number&gt;&lt;foreign-keys&gt;&lt;key app="EN" db-id="fxdavxr2xv5ppie9xpsp0fzpp52xpard50ff" timestamp="1582659417"&gt;19&lt;/key&gt;&lt;/foreign-keys&gt;&lt;ref-type name="Book"&gt;6&lt;/ref-type&gt;&lt;contributors&gt;&lt;authors&gt;&lt;author&gt;Hayes, Andrew F&lt;/author&gt;&lt;/authors&gt;&lt;/contributors&gt;&lt;titles&gt;&lt;title&gt;Introduction to Mediation, Moderation, and Conditional Process Analysis: A Regression-Based Approach&lt;/title&gt;&lt;/titles&gt;&lt;dates&gt;&lt;year&gt;2017&lt;/year&gt;&lt;/dates&gt;&lt;publisher&gt;Guilford Publications&lt;/publisher&gt;&lt;isbn&gt;1462534651&lt;/isbn&gt;&lt;urls&gt;&lt;/urls&gt;&lt;/record&gt;&lt;/Cite&gt;&lt;/EndNote&gt;</w:instrText>
      </w:r>
      <w:r w:rsidR="006B1FBC" w:rsidRPr="00540E8F">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48" w:tooltip="Hayes, 2017 #19" w:history="1">
        <w:r w:rsidR="00B11036">
          <w:rPr>
            <w:rFonts w:ascii="Times New Roman" w:eastAsiaTheme="minorEastAsia" w:hAnsi="Times New Roman" w:cs="Times New Roman"/>
            <w:noProof/>
            <w:sz w:val="24"/>
            <w:szCs w:val="24"/>
          </w:rPr>
          <w:t>48</w:t>
        </w:r>
      </w:hyperlink>
      <w:r w:rsidR="00E513A6">
        <w:rPr>
          <w:rFonts w:ascii="Times New Roman" w:eastAsiaTheme="minorEastAsia" w:hAnsi="Times New Roman" w:cs="Times New Roman"/>
          <w:noProof/>
          <w:sz w:val="24"/>
          <w:szCs w:val="24"/>
        </w:rPr>
        <w:t>)</w:t>
      </w:r>
      <w:r w:rsidR="006B1FBC" w:rsidRPr="00540E8F">
        <w:rPr>
          <w:rFonts w:ascii="Times New Roman" w:eastAsiaTheme="minorEastAsia" w:hAnsi="Times New Roman" w:cs="Times New Roman"/>
          <w:sz w:val="24"/>
          <w:szCs w:val="24"/>
        </w:rPr>
        <w:fldChar w:fldCharType="end"/>
      </w:r>
      <w:r w:rsidR="001A6527">
        <w:rPr>
          <w:rFonts w:ascii="Times New Roman" w:eastAsiaTheme="minorEastAsia" w:hAnsi="Times New Roman" w:cs="Times New Roman"/>
          <w:sz w:val="24"/>
          <w:szCs w:val="24"/>
        </w:rPr>
        <w:t>.</w:t>
      </w:r>
      <w:r w:rsidR="00A670FA" w:rsidRPr="00540E8F">
        <w:rPr>
          <w:rFonts w:ascii="Times New Roman" w:eastAsiaTheme="minorEastAsia" w:hAnsi="Times New Roman" w:cs="Times New Roman"/>
          <w:sz w:val="24"/>
          <w:szCs w:val="24"/>
        </w:rPr>
        <w:t xml:space="preserve"> </w:t>
      </w:r>
      <w:r w:rsidR="005A4886" w:rsidRPr="00540E8F">
        <w:rPr>
          <w:rFonts w:ascii="Times New Roman" w:eastAsiaTheme="minorEastAsia" w:hAnsi="Times New Roman" w:cs="Times New Roman"/>
          <w:sz w:val="24"/>
          <w:szCs w:val="24"/>
        </w:rPr>
        <w:t>Completely s</w:t>
      </w:r>
      <w:r w:rsidR="00933B27" w:rsidRPr="00540E8F">
        <w:rPr>
          <w:rFonts w:ascii="Times New Roman" w:eastAsiaTheme="minorEastAsia" w:hAnsi="Times New Roman" w:cs="Times New Roman"/>
          <w:sz w:val="24"/>
          <w:szCs w:val="24"/>
        </w:rPr>
        <w:t>tandardized indirect effects were computed to compare the effects of the mediators with each other</w:t>
      </w:r>
      <w:r w:rsidR="00472C93" w:rsidRPr="00540E8F">
        <w:rPr>
          <w:rFonts w:ascii="Times New Roman" w:eastAsiaTheme="minorEastAsia" w:hAnsi="Times New Roman" w:cs="Times New Roman"/>
          <w:sz w:val="24"/>
          <w:szCs w:val="24"/>
        </w:rPr>
        <w:t xml:space="preserve"> </w:t>
      </w:r>
      <w:r w:rsidR="005A4886" w:rsidRPr="00540E8F">
        <w:rPr>
          <w:rFonts w:ascii="Times New Roman" w:eastAsiaTheme="minorEastAsia" w:hAnsi="Times New Roman" w:cs="Times New Roman"/>
          <w:sz w:val="24"/>
          <w:szCs w:val="24"/>
        </w:rPr>
        <w:t>by removing the scal</w:t>
      </w:r>
      <w:r w:rsidR="00AB4E8F" w:rsidRPr="00540E8F">
        <w:rPr>
          <w:rFonts w:ascii="Times New Roman" w:eastAsiaTheme="minorEastAsia" w:hAnsi="Times New Roman" w:cs="Times New Roman"/>
          <w:sz w:val="24"/>
          <w:szCs w:val="24"/>
        </w:rPr>
        <w:t>ing</w:t>
      </w:r>
      <w:r w:rsidR="002D72D6" w:rsidRPr="00540E8F">
        <w:rPr>
          <w:rFonts w:ascii="Times New Roman" w:eastAsiaTheme="minorEastAsia" w:hAnsi="Times New Roman" w:cs="Times New Roman"/>
          <w:sz w:val="24"/>
          <w:szCs w:val="24"/>
        </w:rPr>
        <w:t xml:space="preserve"> of antecedent and outcome variables.</w:t>
      </w:r>
    </w:p>
    <w:p w14:paraId="292A7C7C" w14:textId="0D3FFDC9" w:rsidR="005649AE" w:rsidRPr="00682B50" w:rsidRDefault="001D5D3C" w:rsidP="001E18C4">
      <w:pPr>
        <w:pStyle w:val="Heading1"/>
        <w:spacing w:before="0" w:line="480" w:lineRule="auto"/>
        <w:rPr>
          <w:rFonts w:ascii="Times New Roman" w:hAnsi="Times New Roman" w:cs="Times New Roman"/>
          <w:b/>
          <w:bCs/>
          <w:color w:val="auto"/>
          <w:sz w:val="28"/>
          <w:szCs w:val="24"/>
        </w:rPr>
      </w:pPr>
      <w:r w:rsidRPr="00682B50">
        <w:rPr>
          <w:rFonts w:ascii="Times New Roman" w:hAnsi="Times New Roman" w:cs="Times New Roman"/>
          <w:b/>
          <w:bCs/>
          <w:color w:val="auto"/>
          <w:sz w:val="28"/>
          <w:szCs w:val="24"/>
        </w:rPr>
        <w:t>Results</w:t>
      </w:r>
    </w:p>
    <w:p w14:paraId="3A24C3D2" w14:textId="6D72C014" w:rsidR="0064342E" w:rsidRDefault="0014618C" w:rsidP="001E18C4">
      <w:pPr>
        <w:pStyle w:val="Heading2"/>
        <w:spacing w:line="480" w:lineRule="auto"/>
        <w:rPr>
          <w:rFonts w:ascii="Times New Roman" w:hAnsi="Times New Roman" w:cs="Times New Roman"/>
          <w:b/>
          <w:bCs/>
          <w:color w:val="auto"/>
          <w:sz w:val="24"/>
          <w:szCs w:val="24"/>
        </w:rPr>
      </w:pPr>
      <w:r>
        <w:rPr>
          <w:rFonts w:ascii="Times New Roman" w:hAnsi="Times New Roman" w:cs="Times New Roman"/>
          <w:b/>
          <w:bCs/>
          <w:color w:val="auto"/>
          <w:sz w:val="24"/>
          <w:szCs w:val="24"/>
        </w:rPr>
        <w:t>Study Participants</w:t>
      </w:r>
    </w:p>
    <w:p w14:paraId="0515229B" w14:textId="7F2FE4E8" w:rsidR="0064342E" w:rsidRDefault="00A208BC" w:rsidP="001E18C4">
      <w:pPr>
        <w:autoSpaceDE w:val="0"/>
        <w:autoSpaceDN w:val="0"/>
        <w:adjustRightInd w:val="0"/>
        <w:spacing w:after="0" w:line="480" w:lineRule="auto"/>
        <w:rPr>
          <w:rFonts w:ascii="Times New Roman" w:eastAsiaTheme="minorEastAsia" w:hAnsi="Times New Roman" w:cs="Times New Roman"/>
          <w:sz w:val="24"/>
          <w:szCs w:val="24"/>
        </w:rPr>
      </w:pPr>
      <w:r w:rsidRPr="00A208BC">
        <w:rPr>
          <w:rFonts w:ascii="Times New Roman" w:eastAsiaTheme="minorEastAsia" w:hAnsi="Times New Roman" w:cs="Times New Roman"/>
          <w:sz w:val="24"/>
          <w:szCs w:val="24"/>
        </w:rPr>
        <w:t xml:space="preserve">Table </w:t>
      </w:r>
      <w:r w:rsidR="007942B2">
        <w:rPr>
          <w:rFonts w:ascii="Times New Roman" w:eastAsiaTheme="minorEastAsia" w:hAnsi="Times New Roman" w:cs="Times New Roman"/>
          <w:sz w:val="24"/>
          <w:szCs w:val="24"/>
        </w:rPr>
        <w:t>1</w:t>
      </w:r>
      <w:r w:rsidRPr="008A5B3F">
        <w:rPr>
          <w:rFonts w:ascii="Times New Roman" w:eastAsiaTheme="minorEastAsia" w:hAnsi="Times New Roman" w:cs="Times New Roman"/>
          <w:sz w:val="24"/>
          <w:szCs w:val="24"/>
        </w:rPr>
        <w:t xml:space="preserve"> contains descriptive statistics on demographic</w:t>
      </w:r>
      <w:r>
        <w:rPr>
          <w:rFonts w:ascii="Times New Roman" w:eastAsiaTheme="minorEastAsia" w:hAnsi="Times New Roman" w:cs="Times New Roman"/>
          <w:sz w:val="24"/>
          <w:szCs w:val="24"/>
        </w:rPr>
        <w:t>s</w:t>
      </w:r>
      <w:r w:rsidRPr="008A5B3F">
        <w:rPr>
          <w:rFonts w:ascii="Times New Roman" w:eastAsiaTheme="minorEastAsia" w:hAnsi="Times New Roman" w:cs="Times New Roman"/>
          <w:sz w:val="24"/>
          <w:szCs w:val="24"/>
        </w:rPr>
        <w:t xml:space="preserve"> and variables of interest. Participant age ranged from 18-79 years (M: 47.9, SD: 11.4) and years since HIV diagnosis ranged from 0-39 years (M: 15.0, SD: 9.4). Most participants identified as male (63%), gay or bisexual (53%), Caucasian (57%), had greater than high school education (59%), and was not employed (6</w:t>
      </w:r>
      <w:r w:rsidR="00430034">
        <w:rPr>
          <w:rFonts w:ascii="Times New Roman" w:eastAsiaTheme="minorEastAsia" w:hAnsi="Times New Roman" w:cs="Times New Roman"/>
          <w:sz w:val="24"/>
          <w:szCs w:val="24"/>
        </w:rPr>
        <w:t>5</w:t>
      </w:r>
      <w:r w:rsidRPr="008A5B3F">
        <w:rPr>
          <w:rFonts w:ascii="Times New Roman" w:eastAsiaTheme="minorEastAsia" w:hAnsi="Times New Roman" w:cs="Times New Roman"/>
          <w:sz w:val="24"/>
          <w:szCs w:val="24"/>
        </w:rPr>
        <w:t>%). Over a third of participants (38%) had moderate/severe depressive symptoms. Levels of internalized stigma were high (M: 2.11, SD: 0.69) with enacted stigma being even higher (M: 2.53, SD: 0.69) and anticipated stigma being higher still (M: 2.74, SD: 0.56). This pattern is consistent with the original study validating the stigma measure</w:t>
      </w:r>
      <w:r>
        <w:rPr>
          <w:rFonts w:ascii="Times New Roman" w:eastAsiaTheme="minorEastAsia" w:hAnsi="Times New Roman" w:cs="Times New Roman"/>
          <w:sz w:val="24"/>
          <w:szCs w:val="24"/>
        </w:rPr>
        <w:t xml:space="preserve"> </w:t>
      </w:r>
      <w:r w:rsidRPr="008A5B3F">
        <w:rPr>
          <w:rFonts w:ascii="Times New Roman" w:eastAsiaTheme="minorEastAsia" w:hAnsi="Times New Roman" w:cs="Times New Roman"/>
          <w:sz w:val="24"/>
          <w:szCs w:val="24"/>
        </w:rPr>
        <w:fldChar w:fldCharType="begin"/>
      </w:r>
      <w:r w:rsidR="001D4D48">
        <w:rPr>
          <w:rFonts w:ascii="Times New Roman" w:eastAsiaTheme="minorEastAsia" w:hAnsi="Times New Roman" w:cs="Times New Roman"/>
          <w:sz w:val="24"/>
          <w:szCs w:val="24"/>
        </w:rPr>
        <w:instrText xml:space="preserve"> ADDIN EN.CITE &lt;EndNote&gt;&lt;Cite&gt;&lt;Author&gt;Bunn&lt;/Author&gt;&lt;Year&gt;2007&lt;/Year&gt;&lt;RecNum&gt;87&lt;/RecNum&gt;&lt;DisplayText&gt;(40)&lt;/DisplayText&gt;&lt;record&gt;&lt;rec-number&gt;87&lt;/rec-number&gt;&lt;foreign-keys&gt;&lt;key app="EN" db-id="fxdavxr2xv5ppie9xpsp0fzpp52xpard50ff" timestamp="1586043210"&gt;87&lt;/key&gt;&lt;/foreign-keys&gt;&lt;ref-type name="Journal Article"&gt;17&lt;/ref-type&gt;&lt;contributors&gt;&lt;authors&gt;&lt;author&gt;Bunn, Janice Yanushka&lt;/author&gt;&lt;author&gt;Solomon, Sondra E&lt;/author&gt;&lt;author&gt;Miller, Carol&lt;/author&gt;&lt;author&gt;Forehand, Rex&lt;/author&gt;&lt;/authors&gt;&lt;/contributors&gt;&lt;titles&gt;&lt;title&gt;Measurement of stigma in people with HIV: a reexamination of the HIV Stigma Scale&lt;/title&gt;&lt;secondary-title&gt;AIDS Education &amp;amp; Prevention&lt;/secondary-title&gt;&lt;/titles&gt;&lt;pages&gt;198-208&lt;/pages&gt;&lt;volume&gt;19&lt;/volume&gt;&lt;number&gt;3&lt;/number&gt;&lt;dates&gt;&lt;year&gt;2007&lt;/year&gt;&lt;/dates&gt;&lt;isbn&gt;0899-9546&lt;/isbn&gt;&lt;urls&gt;&lt;/urls&gt;&lt;/record&gt;&lt;/Cite&gt;&lt;/EndNote&gt;</w:instrText>
      </w:r>
      <w:r w:rsidRPr="008A5B3F">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40" w:tooltip="Bunn, 2007 #87" w:history="1">
        <w:r w:rsidR="00B11036">
          <w:rPr>
            <w:rFonts w:ascii="Times New Roman" w:eastAsiaTheme="minorEastAsia" w:hAnsi="Times New Roman" w:cs="Times New Roman"/>
            <w:noProof/>
            <w:sz w:val="24"/>
            <w:szCs w:val="24"/>
          </w:rPr>
          <w:t>40</w:t>
        </w:r>
      </w:hyperlink>
      <w:r w:rsidR="00E513A6">
        <w:rPr>
          <w:rFonts w:ascii="Times New Roman" w:eastAsiaTheme="minorEastAsia" w:hAnsi="Times New Roman" w:cs="Times New Roman"/>
          <w:noProof/>
          <w:sz w:val="24"/>
          <w:szCs w:val="24"/>
        </w:rPr>
        <w:t>)</w:t>
      </w:r>
      <w:r w:rsidRPr="008A5B3F">
        <w:rPr>
          <w:rFonts w:ascii="Times New Roman" w:eastAsiaTheme="minorEastAsia" w:hAnsi="Times New Roman" w:cs="Times New Roman"/>
          <w:sz w:val="24"/>
          <w:szCs w:val="24"/>
        </w:rPr>
        <w:fldChar w:fldCharType="end"/>
      </w:r>
      <w:r>
        <w:rPr>
          <w:rFonts w:ascii="Times New Roman" w:eastAsiaTheme="minorEastAsia" w:hAnsi="Times New Roman" w:cs="Times New Roman"/>
          <w:sz w:val="24"/>
          <w:szCs w:val="24"/>
        </w:rPr>
        <w:t>. For self-rated health, 5% of participants rated their health as poor, 16% as fair, 33% as good, 30% as very good, and 17% as excellent.</w:t>
      </w:r>
    </w:p>
    <w:p w14:paraId="54CB7B9F" w14:textId="5160AE8C" w:rsidR="007E0DC1" w:rsidRPr="00682B50" w:rsidRDefault="008555DD" w:rsidP="001E18C4">
      <w:pPr>
        <w:pStyle w:val="Heading2"/>
        <w:spacing w:line="480" w:lineRule="auto"/>
        <w:rPr>
          <w:rFonts w:ascii="Times New Roman" w:hAnsi="Times New Roman" w:cs="Times New Roman"/>
          <w:b/>
          <w:bCs/>
          <w:color w:val="auto"/>
          <w:sz w:val="24"/>
          <w:szCs w:val="24"/>
        </w:rPr>
      </w:pPr>
      <w:r w:rsidRPr="00682B50">
        <w:rPr>
          <w:rFonts w:ascii="Times New Roman" w:hAnsi="Times New Roman" w:cs="Times New Roman"/>
          <w:b/>
          <w:bCs/>
          <w:color w:val="auto"/>
          <w:sz w:val="24"/>
          <w:szCs w:val="24"/>
        </w:rPr>
        <w:lastRenderedPageBreak/>
        <w:t xml:space="preserve">Multiple </w:t>
      </w:r>
      <w:r w:rsidR="001A2EE1" w:rsidRPr="00682B50">
        <w:rPr>
          <w:rFonts w:ascii="Times New Roman" w:hAnsi="Times New Roman" w:cs="Times New Roman"/>
          <w:b/>
          <w:bCs/>
          <w:color w:val="auto"/>
          <w:sz w:val="24"/>
          <w:szCs w:val="24"/>
        </w:rPr>
        <w:t>Regression Analyses</w:t>
      </w:r>
    </w:p>
    <w:p w14:paraId="311650BF" w14:textId="501DB5B9" w:rsidR="00682B50" w:rsidRPr="00682B50" w:rsidRDefault="005D10B9" w:rsidP="001E18C4">
      <w:pPr>
        <w:autoSpaceDE w:val="0"/>
        <w:autoSpaceDN w:val="0"/>
        <w:adjustRightInd w:val="0"/>
        <w:spacing w:line="480" w:lineRule="auto"/>
        <w:rPr>
          <w:rFonts w:ascii="Times New Roman" w:eastAsiaTheme="minorEastAsia" w:hAnsi="Times New Roman" w:cs="Times New Roman"/>
          <w:sz w:val="24"/>
          <w:szCs w:val="24"/>
        </w:rPr>
      </w:pPr>
      <w:r w:rsidRPr="0014618C">
        <w:rPr>
          <w:rFonts w:ascii="Times New Roman" w:eastAsiaTheme="minorEastAsia" w:hAnsi="Times New Roman" w:cs="Times New Roman"/>
          <w:sz w:val="24"/>
          <w:szCs w:val="24"/>
        </w:rPr>
        <w:t>Table</w:t>
      </w:r>
      <w:r w:rsidR="00775B94" w:rsidRPr="0014618C">
        <w:rPr>
          <w:rFonts w:ascii="Times New Roman" w:eastAsiaTheme="minorEastAsia" w:hAnsi="Times New Roman" w:cs="Times New Roman"/>
          <w:sz w:val="24"/>
          <w:szCs w:val="24"/>
        </w:rPr>
        <w:t xml:space="preserve"> </w:t>
      </w:r>
      <w:r w:rsidR="007942B2">
        <w:rPr>
          <w:rFonts w:ascii="Times New Roman" w:eastAsiaTheme="minorEastAsia" w:hAnsi="Times New Roman" w:cs="Times New Roman"/>
          <w:sz w:val="24"/>
          <w:szCs w:val="24"/>
        </w:rPr>
        <w:t>2</w:t>
      </w:r>
      <w:r w:rsidRPr="00682B50">
        <w:rPr>
          <w:rFonts w:ascii="Times New Roman" w:eastAsiaTheme="minorEastAsia" w:hAnsi="Times New Roman" w:cs="Times New Roman"/>
          <w:sz w:val="24"/>
          <w:szCs w:val="24"/>
        </w:rPr>
        <w:t xml:space="preserve"> shows the results of multiple regression analyses examining relationships between demographic characteristics</w:t>
      </w:r>
      <w:r w:rsidR="005F5A30" w:rsidRPr="00682B50">
        <w:rPr>
          <w:rFonts w:ascii="Times New Roman" w:eastAsiaTheme="minorEastAsia" w:hAnsi="Times New Roman" w:cs="Times New Roman"/>
          <w:sz w:val="24"/>
          <w:szCs w:val="24"/>
        </w:rPr>
        <w:t xml:space="preserve">, </w:t>
      </w:r>
      <w:r w:rsidR="00BD7D64">
        <w:rPr>
          <w:rFonts w:ascii="Times New Roman" w:eastAsiaTheme="minorEastAsia" w:hAnsi="Times New Roman" w:cs="Times New Roman"/>
          <w:sz w:val="24"/>
          <w:szCs w:val="24"/>
        </w:rPr>
        <w:t>depression</w:t>
      </w:r>
      <w:r w:rsidR="005F5A30" w:rsidRPr="00682B50">
        <w:rPr>
          <w:rFonts w:ascii="Times New Roman" w:eastAsiaTheme="minorEastAsia" w:hAnsi="Times New Roman" w:cs="Times New Roman"/>
          <w:sz w:val="24"/>
          <w:szCs w:val="24"/>
        </w:rPr>
        <w:t>, and</w:t>
      </w:r>
      <w:r w:rsidRPr="00682B50">
        <w:rPr>
          <w:rFonts w:ascii="Times New Roman" w:eastAsiaTheme="minorEastAsia" w:hAnsi="Times New Roman" w:cs="Times New Roman"/>
          <w:sz w:val="24"/>
          <w:szCs w:val="24"/>
        </w:rPr>
        <w:t xml:space="preserve"> dimensions of stigma with self-rated health as the outcome variable. </w:t>
      </w:r>
      <w:r w:rsidR="005F5A30" w:rsidRPr="00682B50">
        <w:rPr>
          <w:rFonts w:ascii="Times New Roman" w:eastAsiaTheme="minorEastAsia" w:hAnsi="Times New Roman" w:cs="Times New Roman"/>
          <w:sz w:val="24"/>
          <w:szCs w:val="24"/>
        </w:rPr>
        <w:t xml:space="preserve">Model 1 includes </w:t>
      </w:r>
      <w:r w:rsidR="00406512" w:rsidRPr="00682B50">
        <w:rPr>
          <w:rFonts w:ascii="Times New Roman" w:eastAsiaTheme="minorEastAsia" w:hAnsi="Times New Roman" w:cs="Times New Roman"/>
          <w:sz w:val="24"/>
          <w:szCs w:val="24"/>
        </w:rPr>
        <w:t xml:space="preserve">all demographic characteristics and only </w:t>
      </w:r>
      <w:r w:rsidRPr="00682B50">
        <w:rPr>
          <w:rFonts w:ascii="Times New Roman" w:eastAsiaTheme="minorEastAsia" w:hAnsi="Times New Roman" w:cs="Times New Roman"/>
          <w:sz w:val="24"/>
          <w:szCs w:val="24"/>
        </w:rPr>
        <w:t xml:space="preserve">employment </w:t>
      </w:r>
      <w:r w:rsidR="00E941B4" w:rsidRPr="00682B50">
        <w:rPr>
          <w:rFonts w:ascii="Times New Roman" w:eastAsiaTheme="minorEastAsia" w:hAnsi="Times New Roman" w:cs="Times New Roman"/>
          <w:sz w:val="24"/>
          <w:szCs w:val="24"/>
        </w:rPr>
        <w:t>status was significant</w:t>
      </w:r>
      <w:r w:rsidR="00073B32" w:rsidRPr="00682B50">
        <w:rPr>
          <w:rFonts w:ascii="Times New Roman" w:eastAsiaTheme="minorEastAsia" w:hAnsi="Times New Roman" w:cs="Times New Roman"/>
          <w:sz w:val="24"/>
          <w:szCs w:val="24"/>
        </w:rPr>
        <w:t xml:space="preserve"> with </w:t>
      </w:r>
      <w:r w:rsidR="00B44353" w:rsidRPr="00682B50">
        <w:rPr>
          <w:rFonts w:ascii="Times New Roman" w:eastAsiaTheme="minorEastAsia" w:hAnsi="Times New Roman" w:cs="Times New Roman"/>
          <w:sz w:val="24"/>
          <w:szCs w:val="24"/>
        </w:rPr>
        <w:t xml:space="preserve">unemployed individuals </w:t>
      </w:r>
      <w:r w:rsidR="001C04D6" w:rsidRPr="00682B50">
        <w:rPr>
          <w:rFonts w:ascii="Times New Roman" w:eastAsiaTheme="minorEastAsia" w:hAnsi="Times New Roman" w:cs="Times New Roman"/>
          <w:sz w:val="24"/>
          <w:szCs w:val="24"/>
        </w:rPr>
        <w:t>endorsing</w:t>
      </w:r>
      <w:r w:rsidR="00B44353" w:rsidRPr="00682B50">
        <w:rPr>
          <w:rFonts w:ascii="Times New Roman" w:eastAsiaTheme="minorEastAsia" w:hAnsi="Times New Roman" w:cs="Times New Roman"/>
          <w:sz w:val="24"/>
          <w:szCs w:val="24"/>
        </w:rPr>
        <w:t xml:space="preserve"> worse self-rated health</w:t>
      </w:r>
      <w:r w:rsidR="00E941B4" w:rsidRPr="00682B50">
        <w:rPr>
          <w:rFonts w:ascii="Times New Roman" w:eastAsiaTheme="minorEastAsia" w:hAnsi="Times New Roman" w:cs="Times New Roman"/>
          <w:sz w:val="24"/>
          <w:szCs w:val="24"/>
        </w:rPr>
        <w:t xml:space="preserve"> </w:t>
      </w:r>
      <w:r w:rsidR="00AB300B" w:rsidRPr="00682B50">
        <w:rPr>
          <w:rFonts w:ascii="Times New Roman" w:eastAsiaTheme="minorEastAsia" w:hAnsi="Times New Roman" w:cs="Times New Roman"/>
          <w:sz w:val="24"/>
          <w:szCs w:val="24"/>
        </w:rPr>
        <w:t xml:space="preserve">(coefficient = </w:t>
      </w:r>
      <w:r w:rsidR="00EB768E" w:rsidRPr="00682B50">
        <w:rPr>
          <w:rFonts w:ascii="Times New Roman" w:eastAsiaTheme="minorEastAsia" w:hAnsi="Times New Roman" w:cs="Times New Roman"/>
          <w:sz w:val="24"/>
          <w:szCs w:val="24"/>
        </w:rPr>
        <w:t>-0.43</w:t>
      </w:r>
      <w:r w:rsidR="004448A0" w:rsidRPr="00682B50">
        <w:rPr>
          <w:rFonts w:ascii="Times New Roman" w:eastAsiaTheme="minorEastAsia" w:hAnsi="Times New Roman" w:cs="Times New Roman"/>
          <w:sz w:val="24"/>
          <w:szCs w:val="24"/>
        </w:rPr>
        <w:t>, p&lt;0.01)</w:t>
      </w:r>
      <w:r w:rsidRPr="00682B50">
        <w:rPr>
          <w:rFonts w:ascii="Times New Roman" w:eastAsiaTheme="minorEastAsia" w:hAnsi="Times New Roman" w:cs="Times New Roman"/>
          <w:sz w:val="24"/>
          <w:szCs w:val="24"/>
        </w:rPr>
        <w:t xml:space="preserve">. </w:t>
      </w:r>
      <w:r w:rsidR="00073B32" w:rsidRPr="00682B50">
        <w:rPr>
          <w:rFonts w:ascii="Times New Roman" w:eastAsiaTheme="minorEastAsia" w:hAnsi="Times New Roman" w:cs="Times New Roman"/>
          <w:sz w:val="24"/>
          <w:szCs w:val="24"/>
        </w:rPr>
        <w:t>Model 2 added depression</w:t>
      </w:r>
      <w:r w:rsidR="0078277E" w:rsidRPr="00682B50">
        <w:rPr>
          <w:rFonts w:ascii="Times New Roman" w:eastAsiaTheme="minorEastAsia" w:hAnsi="Times New Roman" w:cs="Times New Roman"/>
          <w:sz w:val="24"/>
          <w:szCs w:val="24"/>
        </w:rPr>
        <w:t xml:space="preserve"> which</w:t>
      </w:r>
      <w:r w:rsidRPr="00682B50">
        <w:rPr>
          <w:rFonts w:ascii="Times New Roman" w:eastAsiaTheme="minorEastAsia" w:hAnsi="Times New Roman" w:cs="Times New Roman"/>
          <w:sz w:val="24"/>
          <w:szCs w:val="24"/>
        </w:rPr>
        <w:t xml:space="preserve"> was </w:t>
      </w:r>
      <w:r w:rsidR="00684AE2">
        <w:rPr>
          <w:rFonts w:ascii="Times New Roman" w:eastAsiaTheme="minorEastAsia" w:hAnsi="Times New Roman" w:cs="Times New Roman"/>
          <w:sz w:val="24"/>
          <w:szCs w:val="24"/>
        </w:rPr>
        <w:t xml:space="preserve">a </w:t>
      </w:r>
      <w:r w:rsidRPr="00682B50">
        <w:rPr>
          <w:rFonts w:ascii="Times New Roman" w:eastAsiaTheme="minorEastAsia" w:hAnsi="Times New Roman" w:cs="Times New Roman"/>
          <w:sz w:val="24"/>
          <w:szCs w:val="24"/>
        </w:rPr>
        <w:t>significant predictor with participants endorsing higher depression rating their health as poorer (coefficient = -0.0</w:t>
      </w:r>
      <w:r w:rsidR="00A943EF" w:rsidRPr="00682B50">
        <w:rPr>
          <w:rFonts w:ascii="Times New Roman" w:eastAsiaTheme="minorEastAsia" w:hAnsi="Times New Roman" w:cs="Times New Roman"/>
          <w:sz w:val="24"/>
          <w:szCs w:val="24"/>
        </w:rPr>
        <w:t>7</w:t>
      </w:r>
      <w:r w:rsidRPr="00682B50">
        <w:rPr>
          <w:rFonts w:ascii="Times New Roman" w:eastAsiaTheme="minorEastAsia" w:hAnsi="Times New Roman" w:cs="Times New Roman"/>
          <w:sz w:val="24"/>
          <w:szCs w:val="24"/>
        </w:rPr>
        <w:t>, p&lt;0.01).</w:t>
      </w:r>
      <w:r w:rsidR="00BE626B" w:rsidRPr="00682B50">
        <w:rPr>
          <w:rFonts w:ascii="Times New Roman" w:eastAsiaTheme="minorEastAsia" w:hAnsi="Times New Roman" w:cs="Times New Roman"/>
          <w:sz w:val="24"/>
          <w:szCs w:val="24"/>
        </w:rPr>
        <w:t xml:space="preserve"> </w:t>
      </w:r>
      <w:r w:rsidR="00CA774C" w:rsidRPr="00682B50">
        <w:rPr>
          <w:rFonts w:ascii="Times New Roman" w:eastAsiaTheme="minorEastAsia" w:hAnsi="Times New Roman" w:cs="Times New Roman"/>
          <w:sz w:val="24"/>
          <w:szCs w:val="24"/>
        </w:rPr>
        <w:t>Mode</w:t>
      </w:r>
      <w:r w:rsidR="00A64953" w:rsidRPr="00682B50">
        <w:rPr>
          <w:rFonts w:ascii="Times New Roman" w:eastAsiaTheme="minorEastAsia" w:hAnsi="Times New Roman" w:cs="Times New Roman"/>
          <w:sz w:val="24"/>
          <w:szCs w:val="24"/>
        </w:rPr>
        <w:t>ls 3, 4, and 5</w:t>
      </w:r>
      <w:r w:rsidR="0046348F" w:rsidRPr="00682B50">
        <w:rPr>
          <w:rFonts w:ascii="Times New Roman" w:eastAsiaTheme="minorEastAsia" w:hAnsi="Times New Roman" w:cs="Times New Roman"/>
          <w:sz w:val="24"/>
          <w:szCs w:val="24"/>
        </w:rPr>
        <w:t xml:space="preserve"> separately added enacted, internalized, and anticipated stigma respectively. </w:t>
      </w:r>
      <w:r w:rsidR="002A31EE" w:rsidRPr="00682B50">
        <w:rPr>
          <w:rFonts w:ascii="Times New Roman" w:eastAsiaTheme="minorEastAsia" w:hAnsi="Times New Roman" w:cs="Times New Roman"/>
          <w:sz w:val="24"/>
          <w:szCs w:val="24"/>
        </w:rPr>
        <w:t xml:space="preserve">Enacted stigma was </w:t>
      </w:r>
      <w:r w:rsidR="00E3706F" w:rsidRPr="00682B50">
        <w:rPr>
          <w:rFonts w:ascii="Times New Roman" w:eastAsiaTheme="minorEastAsia" w:hAnsi="Times New Roman" w:cs="Times New Roman"/>
          <w:sz w:val="24"/>
          <w:szCs w:val="24"/>
        </w:rPr>
        <w:t>no</w:t>
      </w:r>
      <w:r w:rsidR="00062863">
        <w:rPr>
          <w:rFonts w:ascii="Times New Roman" w:eastAsiaTheme="minorEastAsia" w:hAnsi="Times New Roman" w:cs="Times New Roman"/>
          <w:sz w:val="24"/>
          <w:szCs w:val="24"/>
        </w:rPr>
        <w:t xml:space="preserve">t </w:t>
      </w:r>
      <w:r w:rsidR="00CE7438" w:rsidRPr="00682B50">
        <w:rPr>
          <w:rFonts w:ascii="Times New Roman" w:eastAsiaTheme="minorEastAsia" w:hAnsi="Times New Roman" w:cs="Times New Roman"/>
          <w:sz w:val="24"/>
          <w:szCs w:val="24"/>
        </w:rPr>
        <w:t>significant</w:t>
      </w:r>
      <w:r w:rsidR="007451F5" w:rsidRPr="00682B50">
        <w:rPr>
          <w:rFonts w:ascii="Times New Roman" w:eastAsiaTheme="minorEastAsia" w:hAnsi="Times New Roman" w:cs="Times New Roman"/>
          <w:sz w:val="24"/>
          <w:szCs w:val="24"/>
        </w:rPr>
        <w:t xml:space="preserve"> </w:t>
      </w:r>
      <w:r w:rsidR="00C44838" w:rsidRPr="00682B50">
        <w:rPr>
          <w:rFonts w:ascii="Times New Roman" w:eastAsiaTheme="minorEastAsia" w:hAnsi="Times New Roman" w:cs="Times New Roman"/>
          <w:sz w:val="24"/>
          <w:szCs w:val="24"/>
        </w:rPr>
        <w:t>(</w:t>
      </w:r>
      <w:r w:rsidR="005D7955" w:rsidRPr="00682B50">
        <w:rPr>
          <w:rFonts w:ascii="Times New Roman" w:eastAsiaTheme="minorEastAsia" w:hAnsi="Times New Roman" w:cs="Times New Roman"/>
          <w:sz w:val="24"/>
          <w:szCs w:val="24"/>
        </w:rPr>
        <w:t xml:space="preserve">coefficient = </w:t>
      </w:r>
      <w:r w:rsidR="00932B38" w:rsidRPr="00682B50">
        <w:rPr>
          <w:rFonts w:ascii="Times New Roman" w:eastAsiaTheme="minorEastAsia" w:hAnsi="Times New Roman" w:cs="Times New Roman"/>
          <w:sz w:val="24"/>
          <w:szCs w:val="24"/>
        </w:rPr>
        <w:t>-</w:t>
      </w:r>
      <w:r w:rsidR="00BA7F8A" w:rsidRPr="00682B50">
        <w:rPr>
          <w:rFonts w:ascii="Times New Roman" w:eastAsiaTheme="minorEastAsia" w:hAnsi="Times New Roman" w:cs="Times New Roman"/>
          <w:sz w:val="24"/>
          <w:szCs w:val="24"/>
        </w:rPr>
        <w:t>0.1</w:t>
      </w:r>
      <w:r w:rsidR="00291353" w:rsidRPr="00682B50">
        <w:rPr>
          <w:rFonts w:ascii="Times New Roman" w:eastAsiaTheme="minorEastAsia" w:hAnsi="Times New Roman" w:cs="Times New Roman"/>
          <w:sz w:val="24"/>
          <w:szCs w:val="24"/>
        </w:rPr>
        <w:t>0</w:t>
      </w:r>
      <w:r w:rsidR="00093CB0" w:rsidRPr="00682B50">
        <w:rPr>
          <w:rFonts w:ascii="Times New Roman" w:eastAsiaTheme="minorEastAsia" w:hAnsi="Times New Roman" w:cs="Times New Roman"/>
          <w:sz w:val="24"/>
          <w:szCs w:val="24"/>
        </w:rPr>
        <w:t>, p=0.0</w:t>
      </w:r>
      <w:r w:rsidR="00CB6B06" w:rsidRPr="00682B50">
        <w:rPr>
          <w:rFonts w:ascii="Times New Roman" w:eastAsiaTheme="minorEastAsia" w:hAnsi="Times New Roman" w:cs="Times New Roman"/>
          <w:sz w:val="24"/>
          <w:szCs w:val="24"/>
        </w:rPr>
        <w:t>8</w:t>
      </w:r>
      <w:r w:rsidR="00093CB0" w:rsidRPr="00682B50">
        <w:rPr>
          <w:rFonts w:ascii="Times New Roman" w:eastAsiaTheme="minorEastAsia" w:hAnsi="Times New Roman" w:cs="Times New Roman"/>
          <w:sz w:val="24"/>
          <w:szCs w:val="24"/>
        </w:rPr>
        <w:t xml:space="preserve">), internalized stigma was significant </w:t>
      </w:r>
      <w:r w:rsidR="002B3EB2" w:rsidRPr="00682B50">
        <w:rPr>
          <w:rFonts w:ascii="Times New Roman" w:eastAsiaTheme="minorEastAsia" w:hAnsi="Times New Roman" w:cs="Times New Roman"/>
          <w:sz w:val="24"/>
          <w:szCs w:val="24"/>
        </w:rPr>
        <w:t xml:space="preserve">(coefficient = </w:t>
      </w:r>
      <w:r w:rsidR="007F2AFE" w:rsidRPr="00682B50">
        <w:rPr>
          <w:rFonts w:ascii="Times New Roman" w:eastAsiaTheme="minorEastAsia" w:hAnsi="Times New Roman" w:cs="Times New Roman"/>
          <w:sz w:val="24"/>
          <w:szCs w:val="24"/>
        </w:rPr>
        <w:t>-0.20</w:t>
      </w:r>
      <w:r w:rsidR="000D0E3B" w:rsidRPr="00682B50">
        <w:rPr>
          <w:rFonts w:ascii="Times New Roman" w:eastAsiaTheme="minorEastAsia" w:hAnsi="Times New Roman" w:cs="Times New Roman"/>
          <w:sz w:val="24"/>
          <w:szCs w:val="24"/>
        </w:rPr>
        <w:t xml:space="preserve">, p&lt;0.01), and anticipated stigma was not significant (coefficient = </w:t>
      </w:r>
      <w:r w:rsidR="003943F8" w:rsidRPr="00682B50">
        <w:rPr>
          <w:rFonts w:ascii="Times New Roman" w:eastAsiaTheme="minorEastAsia" w:hAnsi="Times New Roman" w:cs="Times New Roman"/>
          <w:sz w:val="24"/>
          <w:szCs w:val="24"/>
        </w:rPr>
        <w:t>-0.</w:t>
      </w:r>
      <w:r w:rsidR="00470760" w:rsidRPr="00682B50">
        <w:rPr>
          <w:rFonts w:ascii="Times New Roman" w:eastAsiaTheme="minorEastAsia" w:hAnsi="Times New Roman" w:cs="Times New Roman"/>
          <w:sz w:val="24"/>
          <w:szCs w:val="24"/>
        </w:rPr>
        <w:t>06</w:t>
      </w:r>
      <w:r w:rsidR="00C52805" w:rsidRPr="00682B50">
        <w:rPr>
          <w:rFonts w:ascii="Times New Roman" w:eastAsiaTheme="minorEastAsia" w:hAnsi="Times New Roman" w:cs="Times New Roman"/>
          <w:sz w:val="24"/>
          <w:szCs w:val="24"/>
        </w:rPr>
        <w:t xml:space="preserve">, </w:t>
      </w:r>
      <w:r w:rsidR="006F58A8" w:rsidRPr="00682B50">
        <w:rPr>
          <w:rFonts w:ascii="Times New Roman" w:eastAsiaTheme="minorEastAsia" w:hAnsi="Times New Roman" w:cs="Times New Roman"/>
          <w:sz w:val="24"/>
          <w:szCs w:val="24"/>
        </w:rPr>
        <w:t>p=</w:t>
      </w:r>
      <w:r w:rsidR="00741E47" w:rsidRPr="00682B50">
        <w:rPr>
          <w:rFonts w:ascii="Times New Roman" w:eastAsiaTheme="minorEastAsia" w:hAnsi="Times New Roman" w:cs="Times New Roman"/>
          <w:sz w:val="24"/>
          <w:szCs w:val="24"/>
        </w:rPr>
        <w:t>0.</w:t>
      </w:r>
      <w:r w:rsidR="00E3706F" w:rsidRPr="00682B50">
        <w:rPr>
          <w:rFonts w:ascii="Times New Roman" w:eastAsiaTheme="minorEastAsia" w:hAnsi="Times New Roman" w:cs="Times New Roman"/>
          <w:sz w:val="24"/>
          <w:szCs w:val="24"/>
        </w:rPr>
        <w:t>39</w:t>
      </w:r>
      <w:r w:rsidR="00741E47" w:rsidRPr="00682B50">
        <w:rPr>
          <w:rFonts w:ascii="Times New Roman" w:eastAsiaTheme="minorEastAsia" w:hAnsi="Times New Roman" w:cs="Times New Roman"/>
          <w:sz w:val="24"/>
          <w:szCs w:val="24"/>
        </w:rPr>
        <w:t xml:space="preserve">). </w:t>
      </w:r>
      <w:r w:rsidR="00746FDA" w:rsidRPr="00682B50">
        <w:rPr>
          <w:rFonts w:ascii="Times New Roman" w:eastAsiaTheme="minorEastAsia" w:hAnsi="Times New Roman" w:cs="Times New Roman"/>
          <w:sz w:val="24"/>
          <w:szCs w:val="24"/>
        </w:rPr>
        <w:t xml:space="preserve">Model 6 added all dimensions of stigma together and </w:t>
      </w:r>
      <w:r w:rsidR="00D23304" w:rsidRPr="00682B50">
        <w:rPr>
          <w:rFonts w:ascii="Times New Roman" w:eastAsiaTheme="minorEastAsia" w:hAnsi="Times New Roman" w:cs="Times New Roman"/>
          <w:sz w:val="24"/>
          <w:szCs w:val="24"/>
        </w:rPr>
        <w:t>internalized stigma was the only type of stigma that was</w:t>
      </w:r>
      <w:r w:rsidR="00746FDA" w:rsidRPr="00682B50">
        <w:rPr>
          <w:rFonts w:ascii="Times New Roman" w:eastAsiaTheme="minorEastAsia" w:hAnsi="Times New Roman" w:cs="Times New Roman"/>
          <w:sz w:val="24"/>
          <w:szCs w:val="24"/>
        </w:rPr>
        <w:t xml:space="preserve"> a significant predictor of self-rated health (coefficient = </w:t>
      </w:r>
      <w:r w:rsidR="006712AF" w:rsidRPr="00682B50">
        <w:rPr>
          <w:rFonts w:ascii="Times New Roman" w:eastAsiaTheme="minorEastAsia" w:hAnsi="Times New Roman" w:cs="Times New Roman"/>
          <w:sz w:val="24"/>
          <w:szCs w:val="24"/>
        </w:rPr>
        <w:t>-0.2</w:t>
      </w:r>
      <w:r w:rsidR="00BB5B9E" w:rsidRPr="00682B50">
        <w:rPr>
          <w:rFonts w:ascii="Times New Roman" w:eastAsiaTheme="minorEastAsia" w:hAnsi="Times New Roman" w:cs="Times New Roman"/>
          <w:sz w:val="24"/>
          <w:szCs w:val="24"/>
        </w:rPr>
        <w:t>2</w:t>
      </w:r>
      <w:r w:rsidR="006712AF" w:rsidRPr="00682B50">
        <w:rPr>
          <w:rFonts w:ascii="Times New Roman" w:eastAsiaTheme="minorEastAsia" w:hAnsi="Times New Roman" w:cs="Times New Roman"/>
          <w:sz w:val="24"/>
          <w:szCs w:val="24"/>
        </w:rPr>
        <w:t>, p&lt;0.01).</w:t>
      </w:r>
      <w:r w:rsidR="00F20A89" w:rsidRPr="00682B50">
        <w:rPr>
          <w:rFonts w:ascii="Times New Roman" w:eastAsiaTheme="minorEastAsia" w:hAnsi="Times New Roman" w:cs="Times New Roman"/>
          <w:sz w:val="24"/>
          <w:szCs w:val="24"/>
        </w:rPr>
        <w:t xml:space="preserve"> </w:t>
      </w:r>
      <w:r w:rsidR="00D32586">
        <w:rPr>
          <w:rFonts w:ascii="Times New Roman" w:eastAsiaTheme="minorEastAsia" w:hAnsi="Times New Roman" w:cs="Times New Roman"/>
          <w:sz w:val="24"/>
          <w:szCs w:val="24"/>
        </w:rPr>
        <w:t>Since a significant bivariate test is not a prerequisite for mediation analysis</w:t>
      </w:r>
      <w:r w:rsidR="00F61708">
        <w:rPr>
          <w:rFonts w:ascii="Times New Roman" w:eastAsiaTheme="minorEastAsia" w:hAnsi="Times New Roman" w:cs="Times New Roman"/>
          <w:sz w:val="24"/>
          <w:szCs w:val="24"/>
        </w:rPr>
        <w:t xml:space="preserve"> </w:t>
      </w:r>
      <w:r w:rsidR="00F61708">
        <w:rPr>
          <w:rFonts w:ascii="Times New Roman" w:eastAsiaTheme="minorEastAsia" w:hAnsi="Times New Roman" w:cs="Times New Roman"/>
          <w:sz w:val="24"/>
          <w:szCs w:val="24"/>
        </w:rPr>
        <w:fldChar w:fldCharType="begin"/>
      </w:r>
      <w:r w:rsidR="001D4D48">
        <w:rPr>
          <w:rFonts w:ascii="Times New Roman" w:eastAsiaTheme="minorEastAsia" w:hAnsi="Times New Roman" w:cs="Times New Roman"/>
          <w:sz w:val="24"/>
          <w:szCs w:val="24"/>
        </w:rPr>
        <w:instrText xml:space="preserve"> ADDIN EN.CITE &lt;EndNote&gt;&lt;Cite&gt;&lt;Author&gt;Hayes&lt;/Author&gt;&lt;Year&gt;2017&lt;/Year&gt;&lt;RecNum&gt;19&lt;/RecNum&gt;&lt;DisplayText&gt;(48)&lt;/DisplayText&gt;&lt;record&gt;&lt;rec-number&gt;19&lt;/rec-number&gt;&lt;foreign-keys&gt;&lt;key app="EN" db-id="fxdavxr2xv5ppie9xpsp0fzpp52xpard50ff" timestamp="1582659417"&gt;19&lt;/key&gt;&lt;/foreign-keys&gt;&lt;ref-type name="Book"&gt;6&lt;/ref-type&gt;&lt;contributors&gt;&lt;authors&gt;&lt;author&gt;Hayes, Andrew F&lt;/author&gt;&lt;/authors&gt;&lt;/contributors&gt;&lt;titles&gt;&lt;title&gt;Introduction to Mediation, Moderation, and Conditional Process Analysis: A Regression-Based Approach&lt;/title&gt;&lt;/titles&gt;&lt;dates&gt;&lt;year&gt;2017&lt;/year&gt;&lt;/dates&gt;&lt;publisher&gt;Guilford Publications&lt;/publisher&gt;&lt;isbn&gt;1462534651&lt;/isbn&gt;&lt;urls&gt;&lt;/urls&gt;&lt;/record&gt;&lt;/Cite&gt;&lt;/EndNote&gt;</w:instrText>
      </w:r>
      <w:r w:rsidR="00F61708">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48" w:tooltip="Hayes, 2017 #19" w:history="1">
        <w:r w:rsidR="00B11036">
          <w:rPr>
            <w:rFonts w:ascii="Times New Roman" w:eastAsiaTheme="minorEastAsia" w:hAnsi="Times New Roman" w:cs="Times New Roman"/>
            <w:noProof/>
            <w:sz w:val="24"/>
            <w:szCs w:val="24"/>
          </w:rPr>
          <w:t>48</w:t>
        </w:r>
      </w:hyperlink>
      <w:r w:rsidR="00E513A6">
        <w:rPr>
          <w:rFonts w:ascii="Times New Roman" w:eastAsiaTheme="minorEastAsia" w:hAnsi="Times New Roman" w:cs="Times New Roman"/>
          <w:noProof/>
          <w:sz w:val="24"/>
          <w:szCs w:val="24"/>
        </w:rPr>
        <w:t>)</w:t>
      </w:r>
      <w:r w:rsidR="00F61708">
        <w:rPr>
          <w:rFonts w:ascii="Times New Roman" w:eastAsiaTheme="minorEastAsia" w:hAnsi="Times New Roman" w:cs="Times New Roman"/>
          <w:sz w:val="24"/>
          <w:szCs w:val="24"/>
        </w:rPr>
        <w:fldChar w:fldCharType="end"/>
      </w:r>
      <w:r w:rsidR="00F61708">
        <w:rPr>
          <w:rFonts w:ascii="Times New Roman" w:eastAsiaTheme="minorEastAsia" w:hAnsi="Times New Roman" w:cs="Times New Roman"/>
          <w:sz w:val="24"/>
          <w:szCs w:val="24"/>
        </w:rPr>
        <w:t>,</w:t>
      </w:r>
      <w:r w:rsidR="0097037A">
        <w:rPr>
          <w:rFonts w:ascii="Times New Roman" w:eastAsiaTheme="minorEastAsia" w:hAnsi="Times New Roman" w:cs="Times New Roman"/>
          <w:sz w:val="24"/>
          <w:szCs w:val="24"/>
        </w:rPr>
        <w:t xml:space="preserve"> and based on previous research</w:t>
      </w:r>
      <w:r w:rsidR="00195577">
        <w:rPr>
          <w:rFonts w:ascii="Times New Roman" w:eastAsiaTheme="minorEastAsia" w:hAnsi="Times New Roman" w:cs="Times New Roman"/>
          <w:sz w:val="24"/>
          <w:szCs w:val="24"/>
        </w:rPr>
        <w:t xml:space="preserve"> </w:t>
      </w:r>
      <w:r w:rsidR="00F61708">
        <w:rPr>
          <w:rFonts w:ascii="Times New Roman" w:eastAsiaTheme="minorEastAsia" w:hAnsi="Times New Roman" w:cs="Times New Roman"/>
          <w:sz w:val="24"/>
          <w:szCs w:val="24"/>
        </w:rPr>
        <w:fldChar w:fldCharType="begin">
          <w:fldData xml:space="preserve">PEVuZE5vdGU+PENpdGU+PEF1dGhvcj5Dcm9ja2V0dDwvQXV0aG9yPjxZZWFyPjIwMTk8L1llYXI+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</w:fldData>
        </w:fldChar>
      </w:r>
      <w:r w:rsidR="001A5B29">
        <w:rPr>
          <w:rFonts w:ascii="Times New Roman" w:eastAsiaTheme="minorEastAsia" w:hAnsi="Times New Roman" w:cs="Times New Roman"/>
          <w:sz w:val="24"/>
          <w:szCs w:val="24"/>
        </w:rPr>
        <w:instrText xml:space="preserve"> ADDIN EN.CITE </w:instrText>
      </w:r>
      <w:r w:rsidR="001A5B29">
        <w:rPr>
          <w:rFonts w:ascii="Times New Roman" w:eastAsiaTheme="minorEastAsia" w:hAnsi="Times New Roman" w:cs="Times New Roman"/>
          <w:sz w:val="24"/>
          <w:szCs w:val="24"/>
        </w:rPr>
        <w:fldChar w:fldCharType="begin">
          <w:fldData xml:space="preserve">PEVuZE5vdGU+PENpdGU+PEF1dGhvcj5Dcm9ja2V0dDwvQXV0aG9yPjxZZWFyPjIwMTk8L1llYXI+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</w:fldData>
        </w:fldChar>
      </w:r>
      <w:r w:rsidR="001A5B29">
        <w:rPr>
          <w:rFonts w:ascii="Times New Roman" w:eastAsiaTheme="minorEastAsia" w:hAnsi="Times New Roman" w:cs="Times New Roman"/>
          <w:sz w:val="24"/>
          <w:szCs w:val="24"/>
        </w:rPr>
        <w:instrText xml:space="preserve"> ADDIN EN.CITE.DATA </w:instrText>
      </w:r>
      <w:r w:rsidR="001A5B29">
        <w:rPr>
          <w:rFonts w:ascii="Times New Roman" w:eastAsiaTheme="minorEastAsia" w:hAnsi="Times New Roman" w:cs="Times New Roman"/>
          <w:sz w:val="24"/>
          <w:szCs w:val="24"/>
        </w:rPr>
      </w:r>
      <w:r w:rsidR="001A5B29">
        <w:rPr>
          <w:rFonts w:ascii="Times New Roman" w:eastAsiaTheme="minorEastAsia" w:hAnsi="Times New Roman" w:cs="Times New Roman"/>
          <w:sz w:val="24"/>
          <w:szCs w:val="24"/>
        </w:rPr>
        <w:fldChar w:fldCharType="end"/>
      </w:r>
      <w:r w:rsidR="00F61708">
        <w:rPr>
          <w:rFonts w:ascii="Times New Roman" w:eastAsiaTheme="minorEastAsia" w:hAnsi="Times New Roman" w:cs="Times New Roman"/>
          <w:sz w:val="24"/>
          <w:szCs w:val="24"/>
        </w:rPr>
      </w:r>
      <w:r w:rsidR="00F61708">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34" w:tooltip="Crockett, 2019 #64" w:history="1">
        <w:r w:rsidR="00B11036">
          <w:rPr>
            <w:rFonts w:ascii="Times New Roman" w:eastAsiaTheme="minorEastAsia" w:hAnsi="Times New Roman" w:cs="Times New Roman"/>
            <w:noProof/>
            <w:sz w:val="24"/>
            <w:szCs w:val="24"/>
          </w:rPr>
          <w:t>34</w:t>
        </w:r>
      </w:hyperlink>
      <w:r w:rsidR="00E513A6">
        <w:rPr>
          <w:rFonts w:ascii="Times New Roman" w:eastAsiaTheme="minorEastAsia" w:hAnsi="Times New Roman" w:cs="Times New Roman"/>
          <w:noProof/>
          <w:sz w:val="24"/>
          <w:szCs w:val="24"/>
        </w:rPr>
        <w:t xml:space="preserve">, </w:t>
      </w:r>
      <w:hyperlink w:anchor="_ENREF_35" w:tooltip="Fazeli, 2019 #67" w:history="1">
        <w:r w:rsidR="00B11036">
          <w:rPr>
            <w:rFonts w:ascii="Times New Roman" w:eastAsiaTheme="minorEastAsia" w:hAnsi="Times New Roman" w:cs="Times New Roman"/>
            <w:noProof/>
            <w:sz w:val="24"/>
            <w:szCs w:val="24"/>
          </w:rPr>
          <w:t>35</w:t>
        </w:r>
      </w:hyperlink>
      <w:r w:rsidR="00E513A6">
        <w:rPr>
          <w:rFonts w:ascii="Times New Roman" w:eastAsiaTheme="minorEastAsia" w:hAnsi="Times New Roman" w:cs="Times New Roman"/>
          <w:noProof/>
          <w:sz w:val="24"/>
          <w:szCs w:val="24"/>
        </w:rPr>
        <w:t>)</w:t>
      </w:r>
      <w:r w:rsidR="00F61708">
        <w:rPr>
          <w:rFonts w:ascii="Times New Roman" w:eastAsiaTheme="minorEastAsia" w:hAnsi="Times New Roman" w:cs="Times New Roman"/>
          <w:sz w:val="24"/>
          <w:szCs w:val="24"/>
        </w:rPr>
        <w:fldChar w:fldCharType="end"/>
      </w:r>
      <w:r w:rsidR="00D32586">
        <w:rPr>
          <w:rFonts w:ascii="Times New Roman" w:eastAsiaTheme="minorEastAsia" w:hAnsi="Times New Roman" w:cs="Times New Roman"/>
          <w:sz w:val="24"/>
          <w:szCs w:val="24"/>
        </w:rPr>
        <w:t>,</w:t>
      </w:r>
      <w:r w:rsidR="0097037A">
        <w:rPr>
          <w:rFonts w:ascii="Times New Roman" w:eastAsiaTheme="minorEastAsia" w:hAnsi="Times New Roman" w:cs="Times New Roman"/>
          <w:sz w:val="24"/>
          <w:szCs w:val="24"/>
        </w:rPr>
        <w:t xml:space="preserve"> we </w:t>
      </w:r>
      <w:r w:rsidR="003D75CA">
        <w:rPr>
          <w:rFonts w:ascii="Times New Roman" w:eastAsiaTheme="minorEastAsia" w:hAnsi="Times New Roman" w:cs="Times New Roman"/>
          <w:sz w:val="24"/>
          <w:szCs w:val="24"/>
        </w:rPr>
        <w:t>decided to</w:t>
      </w:r>
      <w:r w:rsidR="00195577">
        <w:rPr>
          <w:rFonts w:ascii="Times New Roman" w:eastAsiaTheme="minorEastAsia" w:hAnsi="Times New Roman" w:cs="Times New Roman"/>
          <w:sz w:val="24"/>
          <w:szCs w:val="24"/>
        </w:rPr>
        <w:t xml:space="preserve"> further</w:t>
      </w:r>
      <w:r w:rsidR="003D75CA">
        <w:rPr>
          <w:rFonts w:ascii="Times New Roman" w:eastAsiaTheme="minorEastAsia" w:hAnsi="Times New Roman" w:cs="Times New Roman"/>
          <w:sz w:val="24"/>
          <w:szCs w:val="24"/>
        </w:rPr>
        <w:t xml:space="preserve"> examine the impact of enacted stigma on health through</w:t>
      </w:r>
      <w:r w:rsidR="00195577">
        <w:rPr>
          <w:rFonts w:ascii="Times New Roman" w:eastAsiaTheme="minorEastAsia" w:hAnsi="Times New Roman" w:cs="Times New Roman"/>
          <w:sz w:val="24"/>
          <w:szCs w:val="24"/>
        </w:rPr>
        <w:t xml:space="preserve"> the two significant factors</w:t>
      </w:r>
      <w:r w:rsidR="002B71C3">
        <w:rPr>
          <w:rFonts w:ascii="Times New Roman" w:eastAsiaTheme="minorEastAsia" w:hAnsi="Times New Roman" w:cs="Times New Roman"/>
          <w:sz w:val="24"/>
          <w:szCs w:val="24"/>
        </w:rPr>
        <w:t xml:space="preserve"> from the multiple regression</w:t>
      </w:r>
      <w:r w:rsidR="00C61938">
        <w:rPr>
          <w:rFonts w:ascii="Times New Roman" w:eastAsiaTheme="minorEastAsia" w:hAnsi="Times New Roman" w:cs="Times New Roman"/>
          <w:sz w:val="24"/>
          <w:szCs w:val="24"/>
        </w:rPr>
        <w:t>:</w:t>
      </w:r>
      <w:r w:rsidR="003D75CA">
        <w:rPr>
          <w:rFonts w:ascii="Times New Roman" w:eastAsiaTheme="minorEastAsia" w:hAnsi="Times New Roman" w:cs="Times New Roman"/>
          <w:sz w:val="24"/>
          <w:szCs w:val="24"/>
        </w:rPr>
        <w:t xml:space="preserve"> internalized stigma and depression</w:t>
      </w:r>
      <w:r w:rsidR="00B754FD">
        <w:rPr>
          <w:rFonts w:ascii="Times New Roman" w:eastAsiaTheme="minorEastAsia" w:hAnsi="Times New Roman" w:cs="Times New Roman"/>
          <w:sz w:val="24"/>
          <w:szCs w:val="24"/>
        </w:rPr>
        <w:t>.</w:t>
      </w:r>
    </w:p>
    <w:p w14:paraId="27BF8F75" w14:textId="2AD0743D" w:rsidR="00F45698" w:rsidRPr="00682B50" w:rsidRDefault="00F45698" w:rsidP="001E18C4">
      <w:pPr>
        <w:pStyle w:val="Heading2"/>
        <w:spacing w:line="480" w:lineRule="auto"/>
        <w:rPr>
          <w:rFonts w:ascii="Times New Roman" w:hAnsi="Times New Roman" w:cs="Times New Roman"/>
          <w:b/>
          <w:bCs/>
          <w:color w:val="auto"/>
          <w:sz w:val="24"/>
          <w:szCs w:val="24"/>
        </w:rPr>
      </w:pPr>
      <w:r w:rsidRPr="00682B50">
        <w:rPr>
          <w:rFonts w:ascii="Times New Roman" w:hAnsi="Times New Roman" w:cs="Times New Roman"/>
          <w:b/>
          <w:bCs/>
          <w:color w:val="auto"/>
          <w:sz w:val="24"/>
          <w:szCs w:val="24"/>
        </w:rPr>
        <w:t>Mediation Analys</w:t>
      </w:r>
      <w:r w:rsidR="005D6A04" w:rsidRPr="00682B50">
        <w:rPr>
          <w:rFonts w:ascii="Times New Roman" w:hAnsi="Times New Roman" w:cs="Times New Roman"/>
          <w:b/>
          <w:bCs/>
          <w:color w:val="auto"/>
          <w:sz w:val="24"/>
          <w:szCs w:val="24"/>
        </w:rPr>
        <w:t>i</w:t>
      </w:r>
      <w:r w:rsidRPr="00682B50">
        <w:rPr>
          <w:rFonts w:ascii="Times New Roman" w:hAnsi="Times New Roman" w:cs="Times New Roman"/>
          <w:b/>
          <w:bCs/>
          <w:color w:val="auto"/>
          <w:sz w:val="24"/>
          <w:szCs w:val="24"/>
        </w:rPr>
        <w:t>s</w:t>
      </w:r>
    </w:p>
    <w:p w14:paraId="45859607" w14:textId="07CAE5A5" w:rsidR="005940A5" w:rsidRPr="00682B50" w:rsidRDefault="0058000D" w:rsidP="001E18C4">
      <w:pPr>
        <w:autoSpaceDE w:val="0"/>
        <w:autoSpaceDN w:val="0"/>
        <w:adjustRightInd w:val="0"/>
        <w:spacing w:line="480" w:lineRule="auto"/>
        <w:rPr>
          <w:rFonts w:ascii="Times New Roman" w:eastAsiaTheme="minorEastAsia" w:hAnsi="Times New Roman" w:cs="Times New Roman"/>
          <w:sz w:val="24"/>
          <w:szCs w:val="24"/>
        </w:rPr>
      </w:pPr>
      <w:r w:rsidRPr="00682B50">
        <w:rPr>
          <w:rFonts w:ascii="Times New Roman" w:eastAsiaTheme="minorEastAsia" w:hAnsi="Times New Roman" w:cs="Times New Roman"/>
          <w:sz w:val="24"/>
          <w:szCs w:val="24"/>
        </w:rPr>
        <w:t xml:space="preserve">Using </w:t>
      </w:r>
      <w:r w:rsidR="003A340E" w:rsidRPr="00682B50">
        <w:rPr>
          <w:rFonts w:ascii="Times New Roman" w:eastAsiaTheme="minorEastAsia" w:hAnsi="Times New Roman" w:cs="Times New Roman"/>
          <w:sz w:val="24"/>
          <w:szCs w:val="24"/>
        </w:rPr>
        <w:t>mediation</w:t>
      </w:r>
      <w:r w:rsidRPr="00682B50">
        <w:rPr>
          <w:rFonts w:ascii="Times New Roman" w:eastAsiaTheme="minorEastAsia" w:hAnsi="Times New Roman" w:cs="Times New Roman"/>
          <w:sz w:val="24"/>
          <w:szCs w:val="24"/>
        </w:rPr>
        <w:t xml:space="preserve"> analysis, we found that there is a relationship between enacted stigma and </w:t>
      </w:r>
      <w:r w:rsidR="00092BF9" w:rsidRPr="00682B50">
        <w:rPr>
          <w:rFonts w:ascii="Times New Roman" w:eastAsiaTheme="minorEastAsia" w:hAnsi="Times New Roman" w:cs="Times New Roman"/>
          <w:sz w:val="24"/>
          <w:szCs w:val="24"/>
        </w:rPr>
        <w:t>self-rated health</w:t>
      </w:r>
      <w:r w:rsidRPr="00682B50">
        <w:rPr>
          <w:rFonts w:ascii="Times New Roman" w:eastAsiaTheme="minorEastAsia" w:hAnsi="Times New Roman" w:cs="Times New Roman"/>
          <w:sz w:val="24"/>
          <w:szCs w:val="24"/>
        </w:rPr>
        <w:t xml:space="preserve"> that is mediated </w:t>
      </w:r>
      <w:r w:rsidR="00095C71" w:rsidRPr="00682B50">
        <w:rPr>
          <w:rFonts w:ascii="Times New Roman" w:eastAsiaTheme="minorEastAsia" w:hAnsi="Times New Roman" w:cs="Times New Roman"/>
          <w:sz w:val="24"/>
          <w:szCs w:val="24"/>
        </w:rPr>
        <w:t>in parallel by both internalized stigma and depression</w:t>
      </w:r>
      <w:r w:rsidRPr="00682B50">
        <w:rPr>
          <w:rFonts w:ascii="Times New Roman" w:eastAsiaTheme="minorEastAsia" w:hAnsi="Times New Roman" w:cs="Times New Roman"/>
          <w:sz w:val="24"/>
          <w:szCs w:val="24"/>
        </w:rPr>
        <w:t xml:space="preserve"> (see </w:t>
      </w:r>
      <w:r w:rsidR="00F45698" w:rsidRPr="001F78AD">
        <w:rPr>
          <w:rFonts w:ascii="Times New Roman" w:eastAsiaTheme="minorEastAsia" w:hAnsi="Times New Roman" w:cs="Times New Roman"/>
          <w:sz w:val="24"/>
          <w:szCs w:val="24"/>
        </w:rPr>
        <w:t>Figure 1</w:t>
      </w:r>
      <w:r w:rsidR="002F6C23" w:rsidRPr="001F78AD">
        <w:rPr>
          <w:rFonts w:ascii="Times New Roman" w:eastAsiaTheme="minorEastAsia" w:hAnsi="Times New Roman" w:cs="Times New Roman"/>
          <w:sz w:val="24"/>
          <w:szCs w:val="24"/>
        </w:rPr>
        <w:t xml:space="preserve"> and Table </w:t>
      </w:r>
      <w:r w:rsidR="007942B2">
        <w:rPr>
          <w:rFonts w:ascii="Times New Roman" w:eastAsiaTheme="minorEastAsia" w:hAnsi="Times New Roman" w:cs="Times New Roman"/>
          <w:sz w:val="24"/>
          <w:szCs w:val="24"/>
        </w:rPr>
        <w:t>3</w:t>
      </w:r>
      <w:r w:rsidR="00F45698" w:rsidRPr="00682B50">
        <w:rPr>
          <w:rFonts w:ascii="Times New Roman" w:eastAsiaTheme="minorEastAsia" w:hAnsi="Times New Roman" w:cs="Times New Roman"/>
          <w:sz w:val="24"/>
          <w:szCs w:val="24"/>
        </w:rPr>
        <w:t xml:space="preserve"> </w:t>
      </w:r>
      <w:r w:rsidR="00363644" w:rsidRPr="00682B50">
        <w:rPr>
          <w:rFonts w:ascii="Times New Roman" w:eastAsiaTheme="minorEastAsia" w:hAnsi="Times New Roman" w:cs="Times New Roman"/>
          <w:sz w:val="24"/>
          <w:szCs w:val="24"/>
        </w:rPr>
        <w:t>for</w:t>
      </w:r>
      <w:r w:rsidR="00DF319F" w:rsidRPr="00682B50">
        <w:rPr>
          <w:rFonts w:ascii="Times New Roman" w:eastAsiaTheme="minorEastAsia" w:hAnsi="Times New Roman" w:cs="Times New Roman"/>
          <w:sz w:val="24"/>
          <w:szCs w:val="24"/>
        </w:rPr>
        <w:t xml:space="preserve"> the path diagram</w:t>
      </w:r>
      <w:r w:rsidR="00F45698" w:rsidRPr="00682B50">
        <w:rPr>
          <w:rFonts w:ascii="Times New Roman" w:eastAsiaTheme="minorEastAsia" w:hAnsi="Times New Roman" w:cs="Times New Roman"/>
          <w:sz w:val="24"/>
          <w:szCs w:val="24"/>
        </w:rPr>
        <w:t xml:space="preserve"> </w:t>
      </w:r>
      <w:r w:rsidR="00363644" w:rsidRPr="00682B50">
        <w:rPr>
          <w:rFonts w:ascii="Times New Roman" w:eastAsiaTheme="minorEastAsia" w:hAnsi="Times New Roman" w:cs="Times New Roman"/>
          <w:sz w:val="24"/>
          <w:szCs w:val="24"/>
        </w:rPr>
        <w:t xml:space="preserve">and details </w:t>
      </w:r>
      <w:r w:rsidR="00F45698" w:rsidRPr="00682B50">
        <w:rPr>
          <w:rFonts w:ascii="Times New Roman" w:eastAsiaTheme="minorEastAsia" w:hAnsi="Times New Roman" w:cs="Times New Roman"/>
          <w:sz w:val="24"/>
          <w:szCs w:val="24"/>
        </w:rPr>
        <w:t>of the mediation model</w:t>
      </w:r>
      <w:r w:rsidRPr="00682B50">
        <w:rPr>
          <w:rFonts w:ascii="Times New Roman" w:eastAsiaTheme="minorEastAsia" w:hAnsi="Times New Roman" w:cs="Times New Roman"/>
          <w:sz w:val="24"/>
          <w:szCs w:val="24"/>
        </w:rPr>
        <w:t>). In this model, t</w:t>
      </w:r>
      <w:r w:rsidR="00DF319F" w:rsidRPr="00682B50">
        <w:rPr>
          <w:rFonts w:ascii="Times New Roman" w:eastAsiaTheme="minorEastAsia" w:hAnsi="Times New Roman" w:cs="Times New Roman"/>
          <w:sz w:val="24"/>
          <w:szCs w:val="24"/>
        </w:rPr>
        <w:t xml:space="preserve">he indirect effect of enacted stigma on </w:t>
      </w:r>
      <w:r w:rsidR="005038E9" w:rsidRPr="00682B50">
        <w:rPr>
          <w:rFonts w:ascii="Times New Roman" w:eastAsiaTheme="minorEastAsia" w:hAnsi="Times New Roman" w:cs="Times New Roman"/>
          <w:sz w:val="24"/>
          <w:szCs w:val="24"/>
        </w:rPr>
        <w:t>self-rated health</w:t>
      </w:r>
      <w:r w:rsidR="00DF319F" w:rsidRPr="00682B50">
        <w:rPr>
          <w:rFonts w:ascii="Times New Roman" w:eastAsiaTheme="minorEastAsia" w:hAnsi="Times New Roman" w:cs="Times New Roman"/>
          <w:sz w:val="24"/>
          <w:szCs w:val="24"/>
        </w:rPr>
        <w:t xml:space="preserve"> through internalized stigma </w:t>
      </w:r>
      <w:r w:rsidR="00992AD1" w:rsidRPr="00682B50">
        <w:rPr>
          <w:rFonts w:ascii="Times New Roman" w:eastAsiaTheme="minorEastAsia" w:hAnsi="Times New Roman" w:cs="Times New Roman"/>
          <w:sz w:val="24"/>
          <w:szCs w:val="24"/>
        </w:rPr>
        <w:t>[coefficient = -0.</w:t>
      </w:r>
      <w:r w:rsidR="00F24469" w:rsidRPr="00682B50">
        <w:rPr>
          <w:rFonts w:ascii="Times New Roman" w:eastAsiaTheme="minorEastAsia" w:hAnsi="Times New Roman" w:cs="Times New Roman"/>
          <w:sz w:val="24"/>
          <w:szCs w:val="24"/>
        </w:rPr>
        <w:t>08</w:t>
      </w:r>
      <w:r w:rsidR="00992AD1" w:rsidRPr="00682B50">
        <w:rPr>
          <w:rFonts w:ascii="Times New Roman" w:eastAsiaTheme="minorEastAsia" w:hAnsi="Times New Roman" w:cs="Times New Roman"/>
          <w:sz w:val="24"/>
          <w:szCs w:val="24"/>
        </w:rPr>
        <w:t>, se = 0.0</w:t>
      </w:r>
      <w:r w:rsidR="007866FE" w:rsidRPr="00682B50">
        <w:rPr>
          <w:rFonts w:ascii="Times New Roman" w:eastAsiaTheme="minorEastAsia" w:hAnsi="Times New Roman" w:cs="Times New Roman"/>
          <w:sz w:val="24"/>
          <w:szCs w:val="24"/>
        </w:rPr>
        <w:t>3</w:t>
      </w:r>
      <w:r w:rsidR="00992AD1" w:rsidRPr="00682B50">
        <w:rPr>
          <w:rFonts w:ascii="Times New Roman" w:eastAsiaTheme="minorEastAsia" w:hAnsi="Times New Roman" w:cs="Times New Roman"/>
          <w:sz w:val="24"/>
          <w:szCs w:val="24"/>
        </w:rPr>
        <w:t>, 95% CI (-0.1</w:t>
      </w:r>
      <w:r w:rsidR="007866FE" w:rsidRPr="00682B50">
        <w:rPr>
          <w:rFonts w:ascii="Times New Roman" w:eastAsiaTheme="minorEastAsia" w:hAnsi="Times New Roman" w:cs="Times New Roman"/>
          <w:sz w:val="24"/>
          <w:szCs w:val="24"/>
        </w:rPr>
        <w:t>4</w:t>
      </w:r>
      <w:r w:rsidR="00992AD1" w:rsidRPr="00682B50">
        <w:rPr>
          <w:rFonts w:ascii="Times New Roman" w:eastAsiaTheme="minorEastAsia" w:hAnsi="Times New Roman" w:cs="Times New Roman"/>
          <w:sz w:val="24"/>
          <w:szCs w:val="24"/>
        </w:rPr>
        <w:t>, -0.0</w:t>
      </w:r>
      <w:r w:rsidR="00571E8F">
        <w:rPr>
          <w:rFonts w:ascii="Times New Roman" w:eastAsiaTheme="minorEastAsia" w:hAnsi="Times New Roman" w:cs="Times New Roman"/>
          <w:sz w:val="24"/>
          <w:szCs w:val="24"/>
        </w:rPr>
        <w:t>3</w:t>
      </w:r>
      <w:r w:rsidR="00992AD1" w:rsidRPr="00682B50">
        <w:rPr>
          <w:rFonts w:ascii="Times New Roman" w:eastAsiaTheme="minorEastAsia" w:hAnsi="Times New Roman" w:cs="Times New Roman"/>
          <w:sz w:val="24"/>
          <w:szCs w:val="24"/>
        </w:rPr>
        <w:t xml:space="preserve">)] and depression </w:t>
      </w:r>
      <w:r w:rsidR="004F040C" w:rsidRPr="00682B50">
        <w:rPr>
          <w:rFonts w:ascii="Times New Roman" w:eastAsiaTheme="minorEastAsia" w:hAnsi="Times New Roman" w:cs="Times New Roman"/>
          <w:sz w:val="24"/>
          <w:szCs w:val="24"/>
        </w:rPr>
        <w:t xml:space="preserve">[coefficient = </w:t>
      </w:r>
      <w:r w:rsidR="007866FE" w:rsidRPr="00682B50">
        <w:rPr>
          <w:rFonts w:ascii="Times New Roman" w:eastAsiaTheme="minorEastAsia" w:hAnsi="Times New Roman" w:cs="Times New Roman"/>
          <w:sz w:val="24"/>
          <w:szCs w:val="24"/>
        </w:rPr>
        <w:t>-0.16</w:t>
      </w:r>
      <w:r w:rsidR="00C9234F" w:rsidRPr="00682B50">
        <w:rPr>
          <w:rFonts w:ascii="Times New Roman" w:eastAsiaTheme="minorEastAsia" w:hAnsi="Times New Roman" w:cs="Times New Roman"/>
          <w:sz w:val="24"/>
          <w:szCs w:val="24"/>
        </w:rPr>
        <w:t xml:space="preserve">, se = 0.03, 95% CI (-0.22, -0.11)] </w:t>
      </w:r>
      <w:r w:rsidR="00DF319F" w:rsidRPr="00682B50">
        <w:rPr>
          <w:rFonts w:ascii="Times New Roman" w:eastAsiaTheme="minorEastAsia" w:hAnsi="Times New Roman" w:cs="Times New Roman"/>
          <w:sz w:val="24"/>
          <w:szCs w:val="24"/>
        </w:rPr>
        <w:t>as mediator</w:t>
      </w:r>
      <w:r w:rsidR="007957CC" w:rsidRPr="00682B50">
        <w:rPr>
          <w:rFonts w:ascii="Times New Roman" w:eastAsiaTheme="minorEastAsia" w:hAnsi="Times New Roman" w:cs="Times New Roman"/>
          <w:sz w:val="24"/>
          <w:szCs w:val="24"/>
        </w:rPr>
        <w:t>s</w:t>
      </w:r>
      <w:r w:rsidR="00DF319F" w:rsidRPr="00682B50">
        <w:rPr>
          <w:rFonts w:ascii="Times New Roman" w:eastAsiaTheme="minorEastAsia" w:hAnsi="Times New Roman" w:cs="Times New Roman"/>
          <w:sz w:val="24"/>
          <w:szCs w:val="24"/>
        </w:rPr>
        <w:t xml:space="preserve"> </w:t>
      </w:r>
      <w:r w:rsidR="007957CC" w:rsidRPr="00682B50">
        <w:rPr>
          <w:rFonts w:ascii="Times New Roman" w:eastAsiaTheme="minorEastAsia" w:hAnsi="Times New Roman" w:cs="Times New Roman"/>
          <w:sz w:val="24"/>
          <w:szCs w:val="24"/>
        </w:rPr>
        <w:t>w</w:t>
      </w:r>
      <w:r w:rsidR="00AF2939">
        <w:rPr>
          <w:rFonts w:ascii="Times New Roman" w:eastAsiaTheme="minorEastAsia" w:hAnsi="Times New Roman" w:cs="Times New Roman"/>
          <w:sz w:val="24"/>
          <w:szCs w:val="24"/>
        </w:rPr>
        <w:t>as</w:t>
      </w:r>
      <w:r w:rsidR="00DF319F" w:rsidRPr="00682B50">
        <w:rPr>
          <w:rFonts w:ascii="Times New Roman" w:eastAsiaTheme="minorEastAsia" w:hAnsi="Times New Roman" w:cs="Times New Roman"/>
          <w:sz w:val="24"/>
          <w:szCs w:val="24"/>
        </w:rPr>
        <w:t xml:space="preserve"> significant.</w:t>
      </w:r>
      <w:r w:rsidR="001B3373" w:rsidRPr="00682B50">
        <w:rPr>
          <w:rFonts w:ascii="Times New Roman" w:eastAsiaTheme="minorEastAsia" w:hAnsi="Times New Roman" w:cs="Times New Roman"/>
          <w:sz w:val="24"/>
          <w:szCs w:val="24"/>
        </w:rPr>
        <w:t xml:space="preserve"> </w:t>
      </w:r>
      <w:r w:rsidR="0083313D" w:rsidRPr="00682B50">
        <w:rPr>
          <w:rFonts w:ascii="Times New Roman" w:eastAsiaTheme="minorEastAsia" w:hAnsi="Times New Roman" w:cs="Times New Roman"/>
          <w:sz w:val="24"/>
          <w:szCs w:val="24"/>
        </w:rPr>
        <w:t>Overall, the</w:t>
      </w:r>
      <w:r w:rsidR="004935D4" w:rsidRPr="00682B50">
        <w:rPr>
          <w:rFonts w:ascii="Times New Roman" w:eastAsiaTheme="minorEastAsia" w:hAnsi="Times New Roman" w:cs="Times New Roman"/>
          <w:sz w:val="24"/>
          <w:szCs w:val="24"/>
        </w:rPr>
        <w:t xml:space="preserve"> </w:t>
      </w:r>
      <w:r w:rsidR="0083313D" w:rsidRPr="00682B50">
        <w:rPr>
          <w:rFonts w:ascii="Times New Roman" w:eastAsiaTheme="minorEastAsia" w:hAnsi="Times New Roman" w:cs="Times New Roman"/>
          <w:sz w:val="24"/>
          <w:szCs w:val="24"/>
        </w:rPr>
        <w:t xml:space="preserve">final mediation model </w:t>
      </w:r>
      <w:r w:rsidR="004935D4" w:rsidRPr="00682B50">
        <w:rPr>
          <w:rFonts w:ascii="Times New Roman" w:eastAsiaTheme="minorEastAsia" w:hAnsi="Times New Roman" w:cs="Times New Roman"/>
          <w:sz w:val="24"/>
          <w:szCs w:val="24"/>
        </w:rPr>
        <w:t xml:space="preserve">predicted </w:t>
      </w:r>
      <w:r w:rsidR="0083313D" w:rsidRPr="00682B50">
        <w:rPr>
          <w:rFonts w:ascii="Times New Roman" w:eastAsiaTheme="minorEastAsia" w:hAnsi="Times New Roman" w:cs="Times New Roman"/>
          <w:sz w:val="24"/>
          <w:szCs w:val="24"/>
        </w:rPr>
        <w:t>2</w:t>
      </w:r>
      <w:r w:rsidR="00037DD7">
        <w:rPr>
          <w:rFonts w:ascii="Times New Roman" w:eastAsiaTheme="minorEastAsia" w:hAnsi="Times New Roman" w:cs="Times New Roman"/>
          <w:sz w:val="24"/>
          <w:szCs w:val="24"/>
        </w:rPr>
        <w:t>1</w:t>
      </w:r>
      <w:r w:rsidR="0083313D" w:rsidRPr="00682B50">
        <w:rPr>
          <w:rFonts w:ascii="Times New Roman" w:eastAsiaTheme="minorEastAsia" w:hAnsi="Times New Roman" w:cs="Times New Roman"/>
          <w:sz w:val="24"/>
          <w:szCs w:val="24"/>
        </w:rPr>
        <w:t xml:space="preserve">% of the </w:t>
      </w:r>
      <w:r w:rsidR="0083313D" w:rsidRPr="00682B50">
        <w:rPr>
          <w:rFonts w:ascii="Times New Roman" w:eastAsiaTheme="minorEastAsia" w:hAnsi="Times New Roman" w:cs="Times New Roman"/>
          <w:sz w:val="24"/>
          <w:szCs w:val="24"/>
        </w:rPr>
        <w:lastRenderedPageBreak/>
        <w:t>variance in self-rated health</w:t>
      </w:r>
      <w:r w:rsidR="008E2A01" w:rsidRPr="00682B50">
        <w:rPr>
          <w:rFonts w:ascii="Times New Roman" w:eastAsiaTheme="minorEastAsia" w:hAnsi="Times New Roman" w:cs="Times New Roman"/>
          <w:sz w:val="24"/>
          <w:szCs w:val="24"/>
        </w:rPr>
        <w:t xml:space="preserve"> (R</w:t>
      </w:r>
      <w:r w:rsidR="008E2A01" w:rsidRPr="007E5ECE">
        <w:rPr>
          <w:rFonts w:ascii="Times New Roman" w:eastAsiaTheme="minorEastAsia" w:hAnsi="Times New Roman" w:cs="Times New Roman"/>
          <w:sz w:val="24"/>
          <w:szCs w:val="24"/>
          <w:vertAlign w:val="superscript"/>
        </w:rPr>
        <w:t>2</w:t>
      </w:r>
      <w:r w:rsidR="00F77C93" w:rsidRPr="00682B50">
        <w:rPr>
          <w:rFonts w:ascii="Times New Roman" w:eastAsiaTheme="minorEastAsia" w:hAnsi="Times New Roman" w:cs="Times New Roman"/>
          <w:sz w:val="24"/>
          <w:szCs w:val="24"/>
        </w:rPr>
        <w:t xml:space="preserve"> = </w:t>
      </w:r>
      <w:r w:rsidR="008E2A01" w:rsidRPr="00682B50">
        <w:rPr>
          <w:rFonts w:ascii="Times New Roman" w:eastAsiaTheme="minorEastAsia" w:hAnsi="Times New Roman" w:cs="Times New Roman"/>
          <w:sz w:val="24"/>
          <w:szCs w:val="24"/>
        </w:rPr>
        <w:t>0.2</w:t>
      </w:r>
      <w:r w:rsidR="00037DD7">
        <w:rPr>
          <w:rFonts w:ascii="Times New Roman" w:eastAsiaTheme="minorEastAsia" w:hAnsi="Times New Roman" w:cs="Times New Roman"/>
          <w:sz w:val="24"/>
          <w:szCs w:val="24"/>
        </w:rPr>
        <w:t>1</w:t>
      </w:r>
      <w:r w:rsidR="00824BAE" w:rsidRPr="00682B50">
        <w:rPr>
          <w:rFonts w:ascii="Times New Roman" w:eastAsiaTheme="minorEastAsia" w:hAnsi="Times New Roman" w:cs="Times New Roman"/>
          <w:sz w:val="24"/>
          <w:szCs w:val="24"/>
        </w:rPr>
        <w:t>, p&lt;0.0</w:t>
      </w:r>
      <w:r w:rsidR="00F77C93" w:rsidRPr="00682B50">
        <w:rPr>
          <w:rFonts w:ascii="Times New Roman" w:eastAsiaTheme="minorEastAsia" w:hAnsi="Times New Roman" w:cs="Times New Roman"/>
          <w:sz w:val="24"/>
          <w:szCs w:val="24"/>
        </w:rPr>
        <w:t>1</w:t>
      </w:r>
      <w:r w:rsidR="008E2A01" w:rsidRPr="00682B50">
        <w:rPr>
          <w:rFonts w:ascii="Times New Roman" w:eastAsiaTheme="minorEastAsia" w:hAnsi="Times New Roman" w:cs="Times New Roman"/>
          <w:sz w:val="24"/>
          <w:szCs w:val="24"/>
        </w:rPr>
        <w:t>)</w:t>
      </w:r>
      <w:r w:rsidR="0083313D" w:rsidRPr="00682B50">
        <w:rPr>
          <w:rFonts w:ascii="Times New Roman" w:eastAsiaTheme="minorEastAsia" w:hAnsi="Times New Roman" w:cs="Times New Roman"/>
          <w:sz w:val="24"/>
          <w:szCs w:val="24"/>
        </w:rPr>
        <w:t xml:space="preserve">. </w:t>
      </w:r>
      <w:r w:rsidR="00D71CFD" w:rsidRPr="00682B50">
        <w:rPr>
          <w:rFonts w:ascii="Times New Roman" w:eastAsiaTheme="minorEastAsia" w:hAnsi="Times New Roman" w:cs="Times New Roman"/>
          <w:sz w:val="24"/>
          <w:szCs w:val="24"/>
        </w:rPr>
        <w:t>T</w:t>
      </w:r>
      <w:r w:rsidR="00F45698" w:rsidRPr="00682B50">
        <w:rPr>
          <w:rFonts w:ascii="Times New Roman" w:eastAsiaTheme="minorEastAsia" w:hAnsi="Times New Roman" w:cs="Times New Roman"/>
          <w:sz w:val="24"/>
          <w:szCs w:val="24"/>
        </w:rPr>
        <w:t xml:space="preserve">he total effect of enacted stigma on </w:t>
      </w:r>
      <w:r w:rsidR="00D71CFD" w:rsidRPr="00682B50">
        <w:rPr>
          <w:rFonts w:ascii="Times New Roman" w:eastAsiaTheme="minorEastAsia" w:hAnsi="Times New Roman" w:cs="Times New Roman"/>
          <w:sz w:val="24"/>
          <w:szCs w:val="24"/>
        </w:rPr>
        <w:t>self-rated health</w:t>
      </w:r>
      <w:r w:rsidR="00F45698" w:rsidRPr="00682B50">
        <w:rPr>
          <w:rFonts w:ascii="Times New Roman" w:eastAsiaTheme="minorEastAsia" w:hAnsi="Times New Roman" w:cs="Times New Roman"/>
          <w:sz w:val="24"/>
          <w:szCs w:val="24"/>
        </w:rPr>
        <w:t xml:space="preserve"> was </w:t>
      </w:r>
      <w:r w:rsidR="00D71CFD" w:rsidRPr="00682B50">
        <w:rPr>
          <w:rFonts w:ascii="Times New Roman" w:eastAsiaTheme="minorEastAsia" w:hAnsi="Times New Roman" w:cs="Times New Roman"/>
          <w:sz w:val="24"/>
          <w:szCs w:val="24"/>
        </w:rPr>
        <w:t>also</w:t>
      </w:r>
      <w:r w:rsidR="001B3373" w:rsidRPr="00682B50">
        <w:rPr>
          <w:rFonts w:ascii="Times New Roman" w:eastAsiaTheme="minorEastAsia" w:hAnsi="Times New Roman" w:cs="Times New Roman"/>
          <w:sz w:val="24"/>
          <w:szCs w:val="24"/>
        </w:rPr>
        <w:t xml:space="preserve"> </w:t>
      </w:r>
      <w:r w:rsidR="00F45698" w:rsidRPr="00682B50">
        <w:rPr>
          <w:rFonts w:ascii="Times New Roman" w:eastAsiaTheme="minorEastAsia" w:hAnsi="Times New Roman" w:cs="Times New Roman"/>
          <w:sz w:val="24"/>
          <w:szCs w:val="24"/>
        </w:rPr>
        <w:t>significant [coefficient = -0.</w:t>
      </w:r>
      <w:r w:rsidR="00D71CFD" w:rsidRPr="00682B50">
        <w:rPr>
          <w:rFonts w:ascii="Times New Roman" w:eastAsiaTheme="minorEastAsia" w:hAnsi="Times New Roman" w:cs="Times New Roman"/>
          <w:sz w:val="24"/>
          <w:szCs w:val="24"/>
        </w:rPr>
        <w:t>27</w:t>
      </w:r>
      <w:r w:rsidR="00F45698" w:rsidRPr="00682B50">
        <w:rPr>
          <w:rFonts w:ascii="Times New Roman" w:eastAsiaTheme="minorEastAsia" w:hAnsi="Times New Roman" w:cs="Times New Roman"/>
          <w:sz w:val="24"/>
          <w:szCs w:val="24"/>
        </w:rPr>
        <w:t>, se</w:t>
      </w:r>
      <w:r w:rsidR="00F77C93" w:rsidRPr="00682B50">
        <w:rPr>
          <w:rFonts w:ascii="Times New Roman" w:eastAsiaTheme="minorEastAsia" w:hAnsi="Times New Roman" w:cs="Times New Roman"/>
          <w:sz w:val="24"/>
          <w:szCs w:val="24"/>
        </w:rPr>
        <w:t xml:space="preserve"> </w:t>
      </w:r>
      <w:r w:rsidR="00F45698" w:rsidRPr="00682B50">
        <w:rPr>
          <w:rFonts w:ascii="Times New Roman" w:eastAsiaTheme="minorEastAsia" w:hAnsi="Times New Roman" w:cs="Times New Roman"/>
          <w:sz w:val="24"/>
          <w:szCs w:val="24"/>
        </w:rPr>
        <w:t>=</w:t>
      </w:r>
      <w:r w:rsidR="00F77C93" w:rsidRPr="00682B50">
        <w:rPr>
          <w:rFonts w:ascii="Times New Roman" w:eastAsiaTheme="minorEastAsia" w:hAnsi="Times New Roman" w:cs="Times New Roman"/>
          <w:sz w:val="24"/>
          <w:szCs w:val="24"/>
        </w:rPr>
        <w:t xml:space="preserve"> </w:t>
      </w:r>
      <w:r w:rsidR="00F45698" w:rsidRPr="00682B50">
        <w:rPr>
          <w:rFonts w:ascii="Times New Roman" w:eastAsiaTheme="minorEastAsia" w:hAnsi="Times New Roman" w:cs="Times New Roman"/>
          <w:sz w:val="24"/>
          <w:szCs w:val="24"/>
        </w:rPr>
        <w:t>0.0</w:t>
      </w:r>
      <w:r w:rsidR="001B3373" w:rsidRPr="00682B50">
        <w:rPr>
          <w:rFonts w:ascii="Times New Roman" w:eastAsiaTheme="minorEastAsia" w:hAnsi="Times New Roman" w:cs="Times New Roman"/>
          <w:sz w:val="24"/>
          <w:szCs w:val="24"/>
        </w:rPr>
        <w:t>6</w:t>
      </w:r>
      <w:r w:rsidR="00F45698" w:rsidRPr="00682B50">
        <w:rPr>
          <w:rFonts w:ascii="Times New Roman" w:eastAsiaTheme="minorEastAsia" w:hAnsi="Times New Roman" w:cs="Times New Roman"/>
          <w:sz w:val="24"/>
          <w:szCs w:val="24"/>
        </w:rPr>
        <w:t>, 95% CI (-0.</w:t>
      </w:r>
      <w:r w:rsidR="00C451F7" w:rsidRPr="00682B50">
        <w:rPr>
          <w:rFonts w:ascii="Times New Roman" w:eastAsiaTheme="minorEastAsia" w:hAnsi="Times New Roman" w:cs="Times New Roman"/>
          <w:sz w:val="24"/>
          <w:szCs w:val="24"/>
        </w:rPr>
        <w:t>39</w:t>
      </w:r>
      <w:r w:rsidR="00F45698" w:rsidRPr="00682B50">
        <w:rPr>
          <w:rFonts w:ascii="Times New Roman" w:eastAsiaTheme="minorEastAsia" w:hAnsi="Times New Roman" w:cs="Times New Roman"/>
          <w:sz w:val="24"/>
          <w:szCs w:val="24"/>
        </w:rPr>
        <w:t xml:space="preserve">, </w:t>
      </w:r>
      <w:r w:rsidR="00C451F7" w:rsidRPr="00682B50">
        <w:rPr>
          <w:rFonts w:ascii="Times New Roman" w:eastAsiaTheme="minorEastAsia" w:hAnsi="Times New Roman" w:cs="Times New Roman"/>
          <w:sz w:val="24"/>
          <w:szCs w:val="24"/>
        </w:rPr>
        <w:t>-</w:t>
      </w:r>
      <w:r w:rsidR="00F45698" w:rsidRPr="00682B50">
        <w:rPr>
          <w:rFonts w:ascii="Times New Roman" w:eastAsiaTheme="minorEastAsia" w:hAnsi="Times New Roman" w:cs="Times New Roman"/>
          <w:sz w:val="24"/>
          <w:szCs w:val="24"/>
        </w:rPr>
        <w:t>0.</w:t>
      </w:r>
      <w:r w:rsidR="00C451F7" w:rsidRPr="00682B50">
        <w:rPr>
          <w:rFonts w:ascii="Times New Roman" w:eastAsiaTheme="minorEastAsia" w:hAnsi="Times New Roman" w:cs="Times New Roman"/>
          <w:sz w:val="24"/>
          <w:szCs w:val="24"/>
        </w:rPr>
        <w:t>16</w:t>
      </w:r>
      <w:r w:rsidR="00F45698" w:rsidRPr="00682B50">
        <w:rPr>
          <w:rFonts w:ascii="Times New Roman" w:eastAsiaTheme="minorEastAsia" w:hAnsi="Times New Roman" w:cs="Times New Roman"/>
          <w:sz w:val="24"/>
          <w:szCs w:val="24"/>
        </w:rPr>
        <w:t xml:space="preserve">)]. The </w:t>
      </w:r>
      <w:r w:rsidR="0091583A" w:rsidRPr="00682B50">
        <w:rPr>
          <w:rFonts w:ascii="Times New Roman" w:eastAsiaTheme="minorEastAsia" w:hAnsi="Times New Roman" w:cs="Times New Roman"/>
          <w:sz w:val="24"/>
          <w:szCs w:val="24"/>
        </w:rPr>
        <w:t xml:space="preserve">steps in the first mediation pathway i.e. </w:t>
      </w:r>
      <w:r w:rsidR="00F45698" w:rsidRPr="00682B50">
        <w:rPr>
          <w:rFonts w:ascii="Times New Roman" w:eastAsiaTheme="minorEastAsia" w:hAnsi="Times New Roman" w:cs="Times New Roman"/>
          <w:sz w:val="24"/>
          <w:szCs w:val="24"/>
        </w:rPr>
        <w:t xml:space="preserve">from enacted stigma </w:t>
      </w:r>
      <w:r w:rsidR="00535676" w:rsidRPr="00682B50">
        <w:rPr>
          <w:rFonts w:ascii="Times New Roman" w:eastAsiaTheme="minorEastAsia" w:hAnsi="Times New Roman" w:cs="Times New Roman"/>
          <w:sz w:val="24"/>
          <w:szCs w:val="24"/>
        </w:rPr>
        <w:t>to</w:t>
      </w:r>
      <w:r w:rsidR="00F45698" w:rsidRPr="00682B50">
        <w:rPr>
          <w:rFonts w:ascii="Times New Roman" w:eastAsiaTheme="minorEastAsia" w:hAnsi="Times New Roman" w:cs="Times New Roman"/>
          <w:sz w:val="24"/>
          <w:szCs w:val="24"/>
        </w:rPr>
        <w:t xml:space="preserve"> internalized stigma [coefficient = 0.</w:t>
      </w:r>
      <w:r w:rsidR="00D941FF" w:rsidRPr="00682B50">
        <w:rPr>
          <w:rFonts w:ascii="Times New Roman" w:eastAsiaTheme="minorEastAsia" w:hAnsi="Times New Roman" w:cs="Times New Roman"/>
          <w:sz w:val="24"/>
          <w:szCs w:val="24"/>
        </w:rPr>
        <w:t>4</w:t>
      </w:r>
      <w:r w:rsidR="004C1CEC">
        <w:rPr>
          <w:rFonts w:ascii="Times New Roman" w:eastAsiaTheme="minorEastAsia" w:hAnsi="Times New Roman" w:cs="Times New Roman"/>
          <w:sz w:val="24"/>
          <w:szCs w:val="24"/>
        </w:rPr>
        <w:t>5</w:t>
      </w:r>
      <w:r w:rsidR="00F45698" w:rsidRPr="00682B50">
        <w:rPr>
          <w:rFonts w:ascii="Times New Roman" w:eastAsiaTheme="minorEastAsia" w:hAnsi="Times New Roman" w:cs="Times New Roman"/>
          <w:sz w:val="24"/>
          <w:szCs w:val="24"/>
        </w:rPr>
        <w:t>, se = 0.0</w:t>
      </w:r>
      <w:r w:rsidR="00535676" w:rsidRPr="00682B50">
        <w:rPr>
          <w:rFonts w:ascii="Times New Roman" w:eastAsiaTheme="minorEastAsia" w:hAnsi="Times New Roman" w:cs="Times New Roman"/>
          <w:sz w:val="24"/>
          <w:szCs w:val="24"/>
        </w:rPr>
        <w:t>3</w:t>
      </w:r>
      <w:r w:rsidR="00F45698" w:rsidRPr="00682B50">
        <w:rPr>
          <w:rFonts w:ascii="Times New Roman" w:eastAsiaTheme="minorEastAsia" w:hAnsi="Times New Roman" w:cs="Times New Roman"/>
          <w:sz w:val="24"/>
          <w:szCs w:val="24"/>
        </w:rPr>
        <w:t>, 95% CI (0.</w:t>
      </w:r>
      <w:r w:rsidR="00535676" w:rsidRPr="00682B50">
        <w:rPr>
          <w:rFonts w:ascii="Times New Roman" w:eastAsiaTheme="minorEastAsia" w:hAnsi="Times New Roman" w:cs="Times New Roman"/>
          <w:sz w:val="24"/>
          <w:szCs w:val="24"/>
        </w:rPr>
        <w:t>3</w:t>
      </w:r>
      <w:r w:rsidR="00D941FF" w:rsidRPr="00682B50">
        <w:rPr>
          <w:rFonts w:ascii="Times New Roman" w:eastAsiaTheme="minorEastAsia" w:hAnsi="Times New Roman" w:cs="Times New Roman"/>
          <w:sz w:val="24"/>
          <w:szCs w:val="24"/>
        </w:rPr>
        <w:t>8</w:t>
      </w:r>
      <w:r w:rsidR="00F45698" w:rsidRPr="00682B50">
        <w:rPr>
          <w:rFonts w:ascii="Times New Roman" w:eastAsiaTheme="minorEastAsia" w:hAnsi="Times New Roman" w:cs="Times New Roman"/>
          <w:sz w:val="24"/>
          <w:szCs w:val="24"/>
        </w:rPr>
        <w:t>, 0.</w:t>
      </w:r>
      <w:r w:rsidR="00D941FF" w:rsidRPr="00682B50">
        <w:rPr>
          <w:rFonts w:ascii="Times New Roman" w:eastAsiaTheme="minorEastAsia" w:hAnsi="Times New Roman" w:cs="Times New Roman"/>
          <w:sz w:val="24"/>
          <w:szCs w:val="24"/>
        </w:rPr>
        <w:t>51</w:t>
      </w:r>
      <w:r w:rsidR="00F45698" w:rsidRPr="00682B50">
        <w:rPr>
          <w:rFonts w:ascii="Times New Roman" w:eastAsiaTheme="minorEastAsia" w:hAnsi="Times New Roman" w:cs="Times New Roman"/>
          <w:sz w:val="24"/>
          <w:szCs w:val="24"/>
        </w:rPr>
        <w:t xml:space="preserve">)] and from internalized stigma </w:t>
      </w:r>
      <w:r w:rsidR="00535676" w:rsidRPr="00682B50">
        <w:rPr>
          <w:rFonts w:ascii="Times New Roman" w:eastAsiaTheme="minorEastAsia" w:hAnsi="Times New Roman" w:cs="Times New Roman"/>
          <w:sz w:val="24"/>
          <w:szCs w:val="24"/>
        </w:rPr>
        <w:t>to</w:t>
      </w:r>
      <w:r w:rsidR="00F45698" w:rsidRPr="00682B50">
        <w:rPr>
          <w:rFonts w:ascii="Times New Roman" w:eastAsiaTheme="minorEastAsia" w:hAnsi="Times New Roman" w:cs="Times New Roman"/>
          <w:sz w:val="24"/>
          <w:szCs w:val="24"/>
        </w:rPr>
        <w:t xml:space="preserve"> </w:t>
      </w:r>
      <w:r w:rsidR="00E43BCB" w:rsidRPr="00682B50">
        <w:rPr>
          <w:rFonts w:ascii="Times New Roman" w:eastAsiaTheme="minorEastAsia" w:hAnsi="Times New Roman" w:cs="Times New Roman"/>
          <w:sz w:val="24"/>
          <w:szCs w:val="24"/>
        </w:rPr>
        <w:t>self-rated health</w:t>
      </w:r>
      <w:r w:rsidR="00F45698" w:rsidRPr="00682B50">
        <w:rPr>
          <w:rFonts w:ascii="Times New Roman" w:eastAsiaTheme="minorEastAsia" w:hAnsi="Times New Roman" w:cs="Times New Roman"/>
          <w:sz w:val="24"/>
          <w:szCs w:val="24"/>
        </w:rPr>
        <w:t xml:space="preserve"> [coefficient = -0.</w:t>
      </w:r>
      <w:r w:rsidR="00F44381" w:rsidRPr="00682B50">
        <w:rPr>
          <w:rFonts w:ascii="Times New Roman" w:eastAsiaTheme="minorEastAsia" w:hAnsi="Times New Roman" w:cs="Times New Roman"/>
          <w:sz w:val="24"/>
          <w:szCs w:val="24"/>
        </w:rPr>
        <w:t>19</w:t>
      </w:r>
      <w:r w:rsidR="00F45698" w:rsidRPr="00682B50">
        <w:rPr>
          <w:rFonts w:ascii="Times New Roman" w:eastAsiaTheme="minorEastAsia" w:hAnsi="Times New Roman" w:cs="Times New Roman"/>
          <w:sz w:val="24"/>
          <w:szCs w:val="24"/>
        </w:rPr>
        <w:t>, se = 0.0</w:t>
      </w:r>
      <w:r w:rsidR="00F44381" w:rsidRPr="00682B50">
        <w:rPr>
          <w:rFonts w:ascii="Times New Roman" w:eastAsiaTheme="minorEastAsia" w:hAnsi="Times New Roman" w:cs="Times New Roman"/>
          <w:sz w:val="24"/>
          <w:szCs w:val="24"/>
        </w:rPr>
        <w:t>7</w:t>
      </w:r>
      <w:r w:rsidR="00F45698" w:rsidRPr="00682B50">
        <w:rPr>
          <w:rFonts w:ascii="Times New Roman" w:eastAsiaTheme="minorEastAsia" w:hAnsi="Times New Roman" w:cs="Times New Roman"/>
          <w:sz w:val="24"/>
          <w:szCs w:val="24"/>
        </w:rPr>
        <w:t>, 95% CI (-0.</w:t>
      </w:r>
      <w:r w:rsidR="00F44381" w:rsidRPr="00682B50">
        <w:rPr>
          <w:rFonts w:ascii="Times New Roman" w:eastAsiaTheme="minorEastAsia" w:hAnsi="Times New Roman" w:cs="Times New Roman"/>
          <w:sz w:val="24"/>
          <w:szCs w:val="24"/>
        </w:rPr>
        <w:t>3</w:t>
      </w:r>
      <w:r w:rsidR="00C260C0">
        <w:rPr>
          <w:rFonts w:ascii="Times New Roman" w:eastAsiaTheme="minorEastAsia" w:hAnsi="Times New Roman" w:cs="Times New Roman"/>
          <w:sz w:val="24"/>
          <w:szCs w:val="24"/>
        </w:rPr>
        <w:t>2</w:t>
      </w:r>
      <w:r w:rsidR="00F45698" w:rsidRPr="00682B50">
        <w:rPr>
          <w:rFonts w:ascii="Times New Roman" w:eastAsiaTheme="minorEastAsia" w:hAnsi="Times New Roman" w:cs="Times New Roman"/>
          <w:sz w:val="24"/>
          <w:szCs w:val="24"/>
        </w:rPr>
        <w:t>, -0.0</w:t>
      </w:r>
      <w:r w:rsidR="00F44381" w:rsidRPr="00682B50">
        <w:rPr>
          <w:rFonts w:ascii="Times New Roman" w:eastAsiaTheme="minorEastAsia" w:hAnsi="Times New Roman" w:cs="Times New Roman"/>
          <w:sz w:val="24"/>
          <w:szCs w:val="24"/>
        </w:rPr>
        <w:t>6</w:t>
      </w:r>
      <w:r w:rsidR="00F45698" w:rsidRPr="00682B50">
        <w:rPr>
          <w:rFonts w:ascii="Times New Roman" w:eastAsiaTheme="minorEastAsia" w:hAnsi="Times New Roman" w:cs="Times New Roman"/>
          <w:sz w:val="24"/>
          <w:szCs w:val="24"/>
        </w:rPr>
        <w:t xml:space="preserve">)] were statistically significant. </w:t>
      </w:r>
      <w:r w:rsidR="00EB6674" w:rsidRPr="00682B50">
        <w:rPr>
          <w:rFonts w:ascii="Times New Roman" w:eastAsiaTheme="minorEastAsia" w:hAnsi="Times New Roman" w:cs="Times New Roman"/>
          <w:sz w:val="24"/>
          <w:szCs w:val="24"/>
        </w:rPr>
        <w:t xml:space="preserve">The </w:t>
      </w:r>
      <w:r w:rsidR="0091583A" w:rsidRPr="00682B50">
        <w:rPr>
          <w:rFonts w:ascii="Times New Roman" w:eastAsiaTheme="minorEastAsia" w:hAnsi="Times New Roman" w:cs="Times New Roman"/>
          <w:sz w:val="24"/>
          <w:szCs w:val="24"/>
        </w:rPr>
        <w:t xml:space="preserve">steps in the </w:t>
      </w:r>
      <w:r w:rsidR="002C15EE" w:rsidRPr="00682B50">
        <w:rPr>
          <w:rFonts w:ascii="Times New Roman" w:eastAsiaTheme="minorEastAsia" w:hAnsi="Times New Roman" w:cs="Times New Roman"/>
          <w:sz w:val="24"/>
          <w:szCs w:val="24"/>
        </w:rPr>
        <w:t xml:space="preserve">second mediation </w:t>
      </w:r>
      <w:r w:rsidR="00EB6674" w:rsidRPr="00682B50">
        <w:rPr>
          <w:rFonts w:ascii="Times New Roman" w:eastAsiaTheme="minorEastAsia" w:hAnsi="Times New Roman" w:cs="Times New Roman"/>
          <w:sz w:val="24"/>
          <w:szCs w:val="24"/>
        </w:rPr>
        <w:t>path</w:t>
      </w:r>
      <w:r w:rsidR="002C15EE" w:rsidRPr="00682B50">
        <w:rPr>
          <w:rFonts w:ascii="Times New Roman" w:eastAsiaTheme="minorEastAsia" w:hAnsi="Times New Roman" w:cs="Times New Roman"/>
          <w:sz w:val="24"/>
          <w:szCs w:val="24"/>
        </w:rPr>
        <w:t>way i.e.</w:t>
      </w:r>
      <w:r w:rsidR="00EB6674" w:rsidRPr="00682B50">
        <w:rPr>
          <w:rFonts w:ascii="Times New Roman" w:eastAsiaTheme="minorEastAsia" w:hAnsi="Times New Roman" w:cs="Times New Roman"/>
          <w:sz w:val="24"/>
          <w:szCs w:val="24"/>
        </w:rPr>
        <w:t xml:space="preserve"> from enacted stigma to depression [coefficient = 2.5</w:t>
      </w:r>
      <w:r w:rsidR="00B1282A">
        <w:rPr>
          <w:rFonts w:ascii="Times New Roman" w:eastAsiaTheme="minorEastAsia" w:hAnsi="Times New Roman" w:cs="Times New Roman"/>
          <w:sz w:val="24"/>
          <w:szCs w:val="24"/>
        </w:rPr>
        <w:t>3</w:t>
      </w:r>
      <w:r w:rsidR="00EB6674" w:rsidRPr="00682B50">
        <w:rPr>
          <w:rFonts w:ascii="Times New Roman" w:eastAsiaTheme="minorEastAsia" w:hAnsi="Times New Roman" w:cs="Times New Roman"/>
          <w:sz w:val="24"/>
          <w:szCs w:val="24"/>
        </w:rPr>
        <w:t>, se = 0.32, 95% CI (1.9</w:t>
      </w:r>
      <w:r w:rsidR="0036493B">
        <w:rPr>
          <w:rFonts w:ascii="Times New Roman" w:eastAsiaTheme="minorEastAsia" w:hAnsi="Times New Roman" w:cs="Times New Roman"/>
          <w:sz w:val="24"/>
          <w:szCs w:val="24"/>
        </w:rPr>
        <w:t>0</w:t>
      </w:r>
      <w:r w:rsidR="00EB6674" w:rsidRPr="00682B50">
        <w:rPr>
          <w:rFonts w:ascii="Times New Roman" w:eastAsiaTheme="minorEastAsia" w:hAnsi="Times New Roman" w:cs="Times New Roman"/>
          <w:sz w:val="24"/>
          <w:szCs w:val="24"/>
        </w:rPr>
        <w:t>, 3.1</w:t>
      </w:r>
      <w:r w:rsidR="00A03BF2">
        <w:rPr>
          <w:rFonts w:ascii="Times New Roman" w:eastAsiaTheme="minorEastAsia" w:hAnsi="Times New Roman" w:cs="Times New Roman"/>
          <w:sz w:val="24"/>
          <w:szCs w:val="24"/>
        </w:rPr>
        <w:t>6</w:t>
      </w:r>
      <w:r w:rsidR="00EB6674" w:rsidRPr="00682B50">
        <w:rPr>
          <w:rFonts w:ascii="Times New Roman" w:eastAsiaTheme="minorEastAsia" w:hAnsi="Times New Roman" w:cs="Times New Roman"/>
          <w:sz w:val="24"/>
          <w:szCs w:val="24"/>
        </w:rPr>
        <w:t>)</w:t>
      </w:r>
      <w:r w:rsidR="002C15EE" w:rsidRPr="00682B50">
        <w:rPr>
          <w:rFonts w:ascii="Times New Roman" w:eastAsiaTheme="minorEastAsia" w:hAnsi="Times New Roman" w:cs="Times New Roman"/>
          <w:sz w:val="24"/>
          <w:szCs w:val="24"/>
        </w:rPr>
        <w:t>] and from depression to self-rated health</w:t>
      </w:r>
      <w:r w:rsidR="00DC2966" w:rsidRPr="00682B50">
        <w:rPr>
          <w:rFonts w:ascii="Times New Roman" w:eastAsiaTheme="minorEastAsia" w:hAnsi="Times New Roman" w:cs="Times New Roman"/>
          <w:sz w:val="24"/>
          <w:szCs w:val="24"/>
        </w:rPr>
        <w:t xml:space="preserve"> [coefficient = -0.</w:t>
      </w:r>
      <w:r w:rsidR="00C13CC2">
        <w:rPr>
          <w:rFonts w:ascii="Times New Roman" w:eastAsiaTheme="minorEastAsia" w:hAnsi="Times New Roman" w:cs="Times New Roman"/>
          <w:sz w:val="24"/>
          <w:szCs w:val="24"/>
        </w:rPr>
        <w:t>06</w:t>
      </w:r>
      <w:r w:rsidR="00DC2966" w:rsidRPr="00682B50">
        <w:rPr>
          <w:rFonts w:ascii="Times New Roman" w:eastAsiaTheme="minorEastAsia" w:hAnsi="Times New Roman" w:cs="Times New Roman"/>
          <w:sz w:val="24"/>
          <w:szCs w:val="24"/>
        </w:rPr>
        <w:t>, se = 0.0</w:t>
      </w:r>
      <w:r w:rsidR="00420561">
        <w:rPr>
          <w:rFonts w:ascii="Times New Roman" w:eastAsiaTheme="minorEastAsia" w:hAnsi="Times New Roman" w:cs="Times New Roman"/>
          <w:sz w:val="24"/>
          <w:szCs w:val="24"/>
        </w:rPr>
        <w:t>1</w:t>
      </w:r>
      <w:r w:rsidR="00D55EC7" w:rsidRPr="00682B50">
        <w:rPr>
          <w:rFonts w:ascii="Times New Roman" w:eastAsiaTheme="minorEastAsia" w:hAnsi="Times New Roman" w:cs="Times New Roman"/>
          <w:sz w:val="24"/>
          <w:szCs w:val="24"/>
        </w:rPr>
        <w:t>, 95% CI (-0.</w:t>
      </w:r>
      <w:r w:rsidR="008C1080">
        <w:rPr>
          <w:rFonts w:ascii="Times New Roman" w:eastAsiaTheme="minorEastAsia" w:hAnsi="Times New Roman" w:cs="Times New Roman"/>
          <w:sz w:val="24"/>
          <w:szCs w:val="24"/>
        </w:rPr>
        <w:t>08</w:t>
      </w:r>
      <w:r w:rsidR="00D55EC7" w:rsidRPr="00682B50">
        <w:rPr>
          <w:rFonts w:ascii="Times New Roman" w:eastAsiaTheme="minorEastAsia" w:hAnsi="Times New Roman" w:cs="Times New Roman"/>
          <w:sz w:val="24"/>
          <w:szCs w:val="24"/>
        </w:rPr>
        <w:t>, -0.0</w:t>
      </w:r>
      <w:r w:rsidR="00B526FB">
        <w:rPr>
          <w:rFonts w:ascii="Times New Roman" w:eastAsiaTheme="minorEastAsia" w:hAnsi="Times New Roman" w:cs="Times New Roman"/>
          <w:sz w:val="24"/>
          <w:szCs w:val="24"/>
        </w:rPr>
        <w:t>5</w:t>
      </w:r>
      <w:r w:rsidR="00D55EC7" w:rsidRPr="00682B50">
        <w:rPr>
          <w:rFonts w:ascii="Times New Roman" w:eastAsiaTheme="minorEastAsia" w:hAnsi="Times New Roman" w:cs="Times New Roman"/>
          <w:sz w:val="24"/>
          <w:szCs w:val="24"/>
        </w:rPr>
        <w:t>)]</w:t>
      </w:r>
      <w:r w:rsidR="0091583A" w:rsidRPr="00682B50">
        <w:rPr>
          <w:rFonts w:ascii="Times New Roman" w:eastAsiaTheme="minorEastAsia" w:hAnsi="Times New Roman" w:cs="Times New Roman"/>
          <w:sz w:val="24"/>
          <w:szCs w:val="24"/>
        </w:rPr>
        <w:t xml:space="preserve"> were also significant</w:t>
      </w:r>
      <w:r w:rsidR="0000051C" w:rsidRPr="00682B50">
        <w:rPr>
          <w:rFonts w:ascii="Times New Roman" w:eastAsiaTheme="minorEastAsia" w:hAnsi="Times New Roman" w:cs="Times New Roman"/>
          <w:sz w:val="24"/>
          <w:szCs w:val="24"/>
        </w:rPr>
        <w:t>.</w:t>
      </w:r>
      <w:r w:rsidR="0045798D" w:rsidRPr="00682B50">
        <w:rPr>
          <w:rFonts w:ascii="Times New Roman" w:eastAsiaTheme="minorEastAsia" w:hAnsi="Times New Roman" w:cs="Times New Roman"/>
          <w:sz w:val="24"/>
          <w:szCs w:val="24"/>
        </w:rPr>
        <w:t xml:space="preserve"> Standardized indirect effects indicated that </w:t>
      </w:r>
      <w:r w:rsidR="003818AD" w:rsidRPr="00682B50">
        <w:rPr>
          <w:rFonts w:ascii="Times New Roman" w:eastAsiaTheme="minorEastAsia" w:hAnsi="Times New Roman" w:cs="Times New Roman"/>
          <w:sz w:val="24"/>
          <w:szCs w:val="24"/>
        </w:rPr>
        <w:t xml:space="preserve">the effect of enacted stigma through </w:t>
      </w:r>
      <w:r w:rsidR="0045798D" w:rsidRPr="00682B50">
        <w:rPr>
          <w:rFonts w:ascii="Times New Roman" w:eastAsiaTheme="minorEastAsia" w:hAnsi="Times New Roman" w:cs="Times New Roman"/>
          <w:sz w:val="24"/>
          <w:szCs w:val="24"/>
        </w:rPr>
        <w:t>d</w:t>
      </w:r>
      <w:r w:rsidR="000A5B8E" w:rsidRPr="00682B50">
        <w:rPr>
          <w:rFonts w:ascii="Times New Roman" w:eastAsiaTheme="minorEastAsia" w:hAnsi="Times New Roman" w:cs="Times New Roman"/>
          <w:sz w:val="24"/>
          <w:szCs w:val="24"/>
        </w:rPr>
        <w:t xml:space="preserve">epression </w:t>
      </w:r>
      <w:r w:rsidR="005B2343" w:rsidRPr="00682B50">
        <w:rPr>
          <w:rFonts w:ascii="Times New Roman" w:eastAsiaTheme="minorEastAsia" w:hAnsi="Times New Roman" w:cs="Times New Roman"/>
          <w:sz w:val="24"/>
          <w:szCs w:val="24"/>
        </w:rPr>
        <w:t>[</w:t>
      </w:r>
      <w:r w:rsidR="000A5B8E" w:rsidRPr="00682B50">
        <w:rPr>
          <w:rFonts w:ascii="Times New Roman" w:eastAsiaTheme="minorEastAsia" w:hAnsi="Times New Roman" w:cs="Times New Roman"/>
          <w:sz w:val="24"/>
          <w:szCs w:val="24"/>
        </w:rPr>
        <w:t xml:space="preserve">β = -0.10, se = </w:t>
      </w:r>
      <w:r w:rsidR="00E3263B" w:rsidRPr="00682B50">
        <w:rPr>
          <w:rFonts w:ascii="Times New Roman" w:eastAsiaTheme="minorEastAsia" w:hAnsi="Times New Roman" w:cs="Times New Roman"/>
          <w:sz w:val="24"/>
          <w:szCs w:val="24"/>
        </w:rPr>
        <w:t>0.02, 95% CI (-0.14, -0.07)</w:t>
      </w:r>
      <w:r w:rsidR="005B2343" w:rsidRPr="00682B50">
        <w:rPr>
          <w:rFonts w:ascii="Times New Roman" w:eastAsiaTheme="minorEastAsia" w:hAnsi="Times New Roman" w:cs="Times New Roman"/>
          <w:sz w:val="24"/>
          <w:szCs w:val="24"/>
        </w:rPr>
        <w:t>]</w:t>
      </w:r>
      <w:r w:rsidR="003818AD" w:rsidRPr="00682B50">
        <w:rPr>
          <w:rFonts w:ascii="Times New Roman" w:eastAsiaTheme="minorEastAsia" w:hAnsi="Times New Roman" w:cs="Times New Roman"/>
          <w:sz w:val="24"/>
          <w:szCs w:val="24"/>
        </w:rPr>
        <w:t xml:space="preserve"> had a greater</w:t>
      </w:r>
      <w:r w:rsidR="00773E14">
        <w:rPr>
          <w:rFonts w:ascii="Times New Roman" w:eastAsiaTheme="minorEastAsia" w:hAnsi="Times New Roman" w:cs="Times New Roman"/>
          <w:sz w:val="24"/>
          <w:szCs w:val="24"/>
        </w:rPr>
        <w:t xml:space="preserve"> impact</w:t>
      </w:r>
      <w:r w:rsidR="003818AD" w:rsidRPr="00682B50">
        <w:rPr>
          <w:rFonts w:ascii="Times New Roman" w:eastAsiaTheme="minorEastAsia" w:hAnsi="Times New Roman" w:cs="Times New Roman"/>
          <w:sz w:val="24"/>
          <w:szCs w:val="24"/>
        </w:rPr>
        <w:t xml:space="preserve"> </w:t>
      </w:r>
      <w:r w:rsidR="0078119F" w:rsidRPr="00682B50">
        <w:rPr>
          <w:rFonts w:ascii="Times New Roman" w:eastAsiaTheme="minorEastAsia" w:hAnsi="Times New Roman" w:cs="Times New Roman"/>
          <w:sz w:val="24"/>
          <w:szCs w:val="24"/>
        </w:rPr>
        <w:t>on health</w:t>
      </w:r>
      <w:r w:rsidR="003818AD" w:rsidRPr="00682B50">
        <w:rPr>
          <w:rFonts w:ascii="Times New Roman" w:eastAsiaTheme="minorEastAsia" w:hAnsi="Times New Roman" w:cs="Times New Roman"/>
          <w:sz w:val="24"/>
          <w:szCs w:val="24"/>
        </w:rPr>
        <w:t xml:space="preserve"> than </w:t>
      </w:r>
      <w:r w:rsidR="005B2343" w:rsidRPr="00682B50">
        <w:rPr>
          <w:rFonts w:ascii="Times New Roman" w:eastAsiaTheme="minorEastAsia" w:hAnsi="Times New Roman" w:cs="Times New Roman"/>
          <w:sz w:val="24"/>
          <w:szCs w:val="24"/>
        </w:rPr>
        <w:t>through internalized stigma [β = -0.</w:t>
      </w:r>
      <w:r w:rsidR="00E50DEC" w:rsidRPr="00682B50">
        <w:rPr>
          <w:rFonts w:ascii="Times New Roman" w:eastAsiaTheme="minorEastAsia" w:hAnsi="Times New Roman" w:cs="Times New Roman"/>
          <w:sz w:val="24"/>
          <w:szCs w:val="24"/>
        </w:rPr>
        <w:t>05</w:t>
      </w:r>
      <w:r w:rsidR="005B2343" w:rsidRPr="00682B50">
        <w:rPr>
          <w:rFonts w:ascii="Times New Roman" w:eastAsiaTheme="minorEastAsia" w:hAnsi="Times New Roman" w:cs="Times New Roman"/>
          <w:sz w:val="24"/>
          <w:szCs w:val="24"/>
        </w:rPr>
        <w:t>, se = 0.02, 95% CI (-0.</w:t>
      </w:r>
      <w:r w:rsidR="00E50DEC" w:rsidRPr="00682B50">
        <w:rPr>
          <w:rFonts w:ascii="Times New Roman" w:eastAsiaTheme="minorEastAsia" w:hAnsi="Times New Roman" w:cs="Times New Roman"/>
          <w:sz w:val="24"/>
          <w:szCs w:val="24"/>
        </w:rPr>
        <w:t>09</w:t>
      </w:r>
      <w:r w:rsidR="005B2343" w:rsidRPr="00682B50">
        <w:rPr>
          <w:rFonts w:ascii="Times New Roman" w:eastAsiaTheme="minorEastAsia" w:hAnsi="Times New Roman" w:cs="Times New Roman"/>
          <w:sz w:val="24"/>
          <w:szCs w:val="24"/>
        </w:rPr>
        <w:t>, -0.0</w:t>
      </w:r>
      <w:r w:rsidR="00E50DEC" w:rsidRPr="00682B50">
        <w:rPr>
          <w:rFonts w:ascii="Times New Roman" w:eastAsiaTheme="minorEastAsia" w:hAnsi="Times New Roman" w:cs="Times New Roman"/>
          <w:sz w:val="24"/>
          <w:szCs w:val="24"/>
        </w:rPr>
        <w:t>2</w:t>
      </w:r>
      <w:r w:rsidR="005B2343" w:rsidRPr="00682B50">
        <w:rPr>
          <w:rFonts w:ascii="Times New Roman" w:eastAsiaTheme="minorEastAsia" w:hAnsi="Times New Roman" w:cs="Times New Roman"/>
          <w:sz w:val="24"/>
          <w:szCs w:val="24"/>
        </w:rPr>
        <w:t>)].</w:t>
      </w:r>
      <w:r w:rsidR="0078119F" w:rsidRPr="00682B50">
        <w:rPr>
          <w:rFonts w:ascii="Times New Roman" w:eastAsiaTheme="minorEastAsia" w:hAnsi="Times New Roman" w:cs="Times New Roman"/>
          <w:sz w:val="24"/>
          <w:szCs w:val="24"/>
        </w:rPr>
        <w:t xml:space="preserve"> </w:t>
      </w:r>
      <w:r w:rsidR="00F45698" w:rsidRPr="00682B50">
        <w:rPr>
          <w:rFonts w:ascii="Times New Roman" w:eastAsiaTheme="minorEastAsia" w:hAnsi="Times New Roman" w:cs="Times New Roman"/>
          <w:sz w:val="24"/>
          <w:szCs w:val="24"/>
        </w:rPr>
        <w:t>The</w:t>
      </w:r>
      <w:r w:rsidR="00D55EC7" w:rsidRPr="00682B50">
        <w:rPr>
          <w:rFonts w:ascii="Times New Roman" w:eastAsiaTheme="minorEastAsia" w:hAnsi="Times New Roman" w:cs="Times New Roman"/>
          <w:sz w:val="24"/>
          <w:szCs w:val="24"/>
        </w:rPr>
        <w:t xml:space="preserve"> </w:t>
      </w:r>
      <w:r w:rsidR="00F45698" w:rsidRPr="00682B50">
        <w:rPr>
          <w:rFonts w:ascii="Times New Roman" w:eastAsiaTheme="minorEastAsia" w:hAnsi="Times New Roman" w:cs="Times New Roman"/>
          <w:sz w:val="24"/>
          <w:szCs w:val="24"/>
        </w:rPr>
        <w:t xml:space="preserve">direct effect of enacted stigma on </w:t>
      </w:r>
      <w:r w:rsidR="00D55EC7" w:rsidRPr="00682B50">
        <w:rPr>
          <w:rFonts w:ascii="Times New Roman" w:eastAsiaTheme="minorEastAsia" w:hAnsi="Times New Roman" w:cs="Times New Roman"/>
          <w:sz w:val="24"/>
          <w:szCs w:val="24"/>
        </w:rPr>
        <w:t>self-rated health</w:t>
      </w:r>
      <w:r w:rsidR="00F45698" w:rsidRPr="00682B50">
        <w:rPr>
          <w:rFonts w:ascii="Times New Roman" w:eastAsiaTheme="minorEastAsia" w:hAnsi="Times New Roman" w:cs="Times New Roman"/>
          <w:sz w:val="24"/>
          <w:szCs w:val="24"/>
        </w:rPr>
        <w:t xml:space="preserve"> controlling for the mediator</w:t>
      </w:r>
      <w:r w:rsidR="00D55EC7" w:rsidRPr="00682B50">
        <w:rPr>
          <w:rFonts w:ascii="Times New Roman" w:eastAsiaTheme="minorEastAsia" w:hAnsi="Times New Roman" w:cs="Times New Roman"/>
          <w:sz w:val="24"/>
          <w:szCs w:val="24"/>
        </w:rPr>
        <w:t>s</w:t>
      </w:r>
      <w:r w:rsidR="00F45698" w:rsidRPr="00682B50">
        <w:rPr>
          <w:rFonts w:ascii="Times New Roman" w:eastAsiaTheme="minorEastAsia" w:hAnsi="Times New Roman" w:cs="Times New Roman"/>
          <w:sz w:val="24"/>
          <w:szCs w:val="24"/>
        </w:rPr>
        <w:t xml:space="preserve"> was not significant [coefficient = -0.0</w:t>
      </w:r>
      <w:r w:rsidR="003B5131" w:rsidRPr="00682B50">
        <w:rPr>
          <w:rFonts w:ascii="Times New Roman" w:eastAsiaTheme="minorEastAsia" w:hAnsi="Times New Roman" w:cs="Times New Roman"/>
          <w:sz w:val="24"/>
          <w:szCs w:val="24"/>
        </w:rPr>
        <w:t>3</w:t>
      </w:r>
      <w:r w:rsidR="00F45698" w:rsidRPr="00682B50">
        <w:rPr>
          <w:rFonts w:ascii="Times New Roman" w:eastAsiaTheme="minorEastAsia" w:hAnsi="Times New Roman" w:cs="Times New Roman"/>
          <w:sz w:val="24"/>
          <w:szCs w:val="24"/>
        </w:rPr>
        <w:t>, se = 0.0</w:t>
      </w:r>
      <w:r w:rsidR="003B5131" w:rsidRPr="00682B50">
        <w:rPr>
          <w:rFonts w:ascii="Times New Roman" w:eastAsiaTheme="minorEastAsia" w:hAnsi="Times New Roman" w:cs="Times New Roman"/>
          <w:sz w:val="24"/>
          <w:szCs w:val="24"/>
        </w:rPr>
        <w:t>6</w:t>
      </w:r>
      <w:r w:rsidR="00F45698" w:rsidRPr="00682B50">
        <w:rPr>
          <w:rFonts w:ascii="Times New Roman" w:eastAsiaTheme="minorEastAsia" w:hAnsi="Times New Roman" w:cs="Times New Roman"/>
          <w:sz w:val="24"/>
          <w:szCs w:val="24"/>
        </w:rPr>
        <w:t>, 95% CI (-0.</w:t>
      </w:r>
      <w:r w:rsidR="003B5131" w:rsidRPr="00682B50">
        <w:rPr>
          <w:rFonts w:ascii="Times New Roman" w:eastAsiaTheme="minorEastAsia" w:hAnsi="Times New Roman" w:cs="Times New Roman"/>
          <w:sz w:val="24"/>
          <w:szCs w:val="24"/>
        </w:rPr>
        <w:t>1</w:t>
      </w:r>
      <w:r w:rsidR="005B2E04">
        <w:rPr>
          <w:rFonts w:ascii="Times New Roman" w:eastAsiaTheme="minorEastAsia" w:hAnsi="Times New Roman" w:cs="Times New Roman"/>
          <w:sz w:val="24"/>
          <w:szCs w:val="24"/>
        </w:rPr>
        <w:t>5</w:t>
      </w:r>
      <w:r w:rsidR="00F45698" w:rsidRPr="00682B50">
        <w:rPr>
          <w:rFonts w:ascii="Times New Roman" w:eastAsiaTheme="minorEastAsia" w:hAnsi="Times New Roman" w:cs="Times New Roman"/>
          <w:sz w:val="24"/>
          <w:szCs w:val="24"/>
        </w:rPr>
        <w:t>, 0.0</w:t>
      </w:r>
      <w:r w:rsidR="003B5131" w:rsidRPr="00682B50">
        <w:rPr>
          <w:rFonts w:ascii="Times New Roman" w:eastAsiaTheme="minorEastAsia" w:hAnsi="Times New Roman" w:cs="Times New Roman"/>
          <w:sz w:val="24"/>
          <w:szCs w:val="24"/>
        </w:rPr>
        <w:t>9</w:t>
      </w:r>
      <w:r w:rsidR="00F45698" w:rsidRPr="00682B50">
        <w:rPr>
          <w:rFonts w:ascii="Times New Roman" w:eastAsiaTheme="minorEastAsia" w:hAnsi="Times New Roman" w:cs="Times New Roman"/>
          <w:sz w:val="24"/>
          <w:szCs w:val="24"/>
        </w:rPr>
        <w:t xml:space="preserve">)]. </w:t>
      </w:r>
    </w:p>
    <w:p w14:paraId="1A5DFE32" w14:textId="4A373118" w:rsidR="00CE0825" w:rsidRPr="0029463F" w:rsidRDefault="00835D0C" w:rsidP="001E18C4">
      <w:pPr>
        <w:pStyle w:val="Heading1"/>
        <w:spacing w:before="0" w:line="480" w:lineRule="auto"/>
        <w:rPr>
          <w:rFonts w:ascii="Times New Roman" w:hAnsi="Times New Roman" w:cs="Times New Roman"/>
          <w:b/>
          <w:bCs/>
          <w:color w:val="auto"/>
          <w:sz w:val="28"/>
          <w:szCs w:val="24"/>
        </w:rPr>
      </w:pPr>
      <w:r w:rsidRPr="0029463F">
        <w:rPr>
          <w:rFonts w:ascii="Times New Roman" w:hAnsi="Times New Roman" w:cs="Times New Roman"/>
          <w:b/>
          <w:bCs/>
          <w:color w:val="auto"/>
          <w:sz w:val="28"/>
          <w:szCs w:val="24"/>
        </w:rPr>
        <w:t>Discussion</w:t>
      </w:r>
    </w:p>
    <w:p w14:paraId="691121D8" w14:textId="7374B53C" w:rsidR="00D71998" w:rsidRDefault="00CC05EA" w:rsidP="001E18C4">
      <w:pPr>
        <w:autoSpaceDE w:val="0"/>
        <w:autoSpaceDN w:val="0"/>
        <w:adjustRightInd w:val="0"/>
        <w:spacing w:line="480" w:lineRule="auto"/>
        <w:rPr>
          <w:rFonts w:ascii="Times New Roman" w:eastAsiaTheme="minorEastAsia" w:hAnsi="Times New Roman" w:cs="Times New Roman"/>
          <w:sz w:val="24"/>
          <w:szCs w:val="24"/>
        </w:rPr>
      </w:pPr>
      <w:r w:rsidRPr="0029463F">
        <w:rPr>
          <w:rFonts w:ascii="Times New Roman" w:eastAsiaTheme="minorEastAsia" w:hAnsi="Times New Roman" w:cs="Times New Roman"/>
          <w:sz w:val="24"/>
          <w:szCs w:val="24"/>
        </w:rPr>
        <w:t>This study aim</w:t>
      </w:r>
      <w:r w:rsidR="00444138" w:rsidRPr="0029463F">
        <w:rPr>
          <w:rFonts w:ascii="Times New Roman" w:eastAsiaTheme="minorEastAsia" w:hAnsi="Times New Roman" w:cs="Times New Roman"/>
          <w:sz w:val="24"/>
          <w:szCs w:val="24"/>
        </w:rPr>
        <w:t xml:space="preserve">s to </w:t>
      </w:r>
      <w:r w:rsidR="00932CE9" w:rsidRPr="0029463F">
        <w:rPr>
          <w:rFonts w:ascii="Times New Roman" w:eastAsiaTheme="minorEastAsia" w:hAnsi="Times New Roman" w:cs="Times New Roman"/>
          <w:sz w:val="24"/>
          <w:szCs w:val="24"/>
        </w:rPr>
        <w:t>identify which dimensions of stigma are most</w:t>
      </w:r>
      <w:r w:rsidR="00F63BC9" w:rsidRPr="0029463F">
        <w:rPr>
          <w:rFonts w:ascii="Times New Roman" w:eastAsiaTheme="minorEastAsia" w:hAnsi="Times New Roman" w:cs="Times New Roman"/>
          <w:sz w:val="24"/>
          <w:szCs w:val="24"/>
        </w:rPr>
        <w:t xml:space="preserve"> </w:t>
      </w:r>
      <w:r w:rsidR="00713099">
        <w:rPr>
          <w:rFonts w:ascii="Times New Roman" w:eastAsiaTheme="minorEastAsia" w:hAnsi="Times New Roman" w:cs="Times New Roman"/>
          <w:sz w:val="24"/>
          <w:szCs w:val="24"/>
        </w:rPr>
        <w:t>connected</w:t>
      </w:r>
      <w:r w:rsidR="00713099" w:rsidRPr="0029463F">
        <w:rPr>
          <w:rFonts w:ascii="Times New Roman" w:eastAsiaTheme="minorEastAsia" w:hAnsi="Times New Roman" w:cs="Times New Roman"/>
          <w:sz w:val="24"/>
          <w:szCs w:val="24"/>
        </w:rPr>
        <w:t xml:space="preserve"> </w:t>
      </w:r>
      <w:r w:rsidR="00FA0D7C" w:rsidRPr="0029463F">
        <w:rPr>
          <w:rFonts w:ascii="Times New Roman" w:eastAsiaTheme="minorEastAsia" w:hAnsi="Times New Roman" w:cs="Times New Roman"/>
          <w:sz w:val="24"/>
          <w:szCs w:val="24"/>
        </w:rPr>
        <w:t xml:space="preserve">to an individual’s self-rated health and </w:t>
      </w:r>
      <w:r w:rsidR="007406D9" w:rsidRPr="0029463F">
        <w:rPr>
          <w:rFonts w:ascii="Times New Roman" w:eastAsiaTheme="minorEastAsia" w:hAnsi="Times New Roman" w:cs="Times New Roman"/>
          <w:sz w:val="24"/>
          <w:szCs w:val="24"/>
        </w:rPr>
        <w:t xml:space="preserve">the mechanisms </w:t>
      </w:r>
      <w:r w:rsidR="008C7E04" w:rsidRPr="0029463F">
        <w:rPr>
          <w:rFonts w:ascii="Times New Roman" w:eastAsiaTheme="minorEastAsia" w:hAnsi="Times New Roman" w:cs="Times New Roman"/>
          <w:sz w:val="24"/>
          <w:szCs w:val="24"/>
        </w:rPr>
        <w:t xml:space="preserve">by which </w:t>
      </w:r>
      <w:r w:rsidR="00731628" w:rsidRPr="0029463F">
        <w:rPr>
          <w:rFonts w:ascii="Times New Roman" w:eastAsiaTheme="minorEastAsia" w:hAnsi="Times New Roman" w:cs="Times New Roman"/>
          <w:sz w:val="24"/>
          <w:szCs w:val="24"/>
        </w:rPr>
        <w:t>those</w:t>
      </w:r>
      <w:r w:rsidR="00C56C38" w:rsidRPr="0029463F">
        <w:rPr>
          <w:rFonts w:ascii="Times New Roman" w:eastAsiaTheme="minorEastAsia" w:hAnsi="Times New Roman" w:cs="Times New Roman"/>
          <w:sz w:val="24"/>
          <w:szCs w:val="24"/>
        </w:rPr>
        <w:t xml:space="preserve"> dime</w:t>
      </w:r>
      <w:r w:rsidR="00226A80" w:rsidRPr="0029463F">
        <w:rPr>
          <w:rFonts w:ascii="Times New Roman" w:eastAsiaTheme="minorEastAsia" w:hAnsi="Times New Roman" w:cs="Times New Roman"/>
          <w:sz w:val="24"/>
          <w:szCs w:val="24"/>
        </w:rPr>
        <w:t xml:space="preserve">nsions </w:t>
      </w:r>
      <w:r w:rsidR="00731628" w:rsidRPr="0029463F">
        <w:rPr>
          <w:rFonts w:ascii="Times New Roman" w:eastAsiaTheme="minorEastAsia" w:hAnsi="Times New Roman" w:cs="Times New Roman"/>
          <w:sz w:val="24"/>
          <w:szCs w:val="24"/>
        </w:rPr>
        <w:t xml:space="preserve">impact </w:t>
      </w:r>
      <w:r w:rsidR="0060158E" w:rsidRPr="0029463F">
        <w:rPr>
          <w:rFonts w:ascii="Times New Roman" w:eastAsiaTheme="minorEastAsia" w:hAnsi="Times New Roman" w:cs="Times New Roman"/>
          <w:sz w:val="24"/>
          <w:szCs w:val="24"/>
        </w:rPr>
        <w:t>the health</w:t>
      </w:r>
      <w:r w:rsidR="00226A80" w:rsidRPr="0029463F">
        <w:rPr>
          <w:rFonts w:ascii="Times New Roman" w:eastAsiaTheme="minorEastAsia" w:hAnsi="Times New Roman" w:cs="Times New Roman"/>
          <w:sz w:val="24"/>
          <w:szCs w:val="24"/>
        </w:rPr>
        <w:t xml:space="preserve"> and wellbeing</w:t>
      </w:r>
      <w:r w:rsidR="0060158E" w:rsidRPr="0029463F">
        <w:rPr>
          <w:rFonts w:ascii="Times New Roman" w:eastAsiaTheme="minorEastAsia" w:hAnsi="Times New Roman" w:cs="Times New Roman"/>
          <w:sz w:val="24"/>
          <w:szCs w:val="24"/>
        </w:rPr>
        <w:t xml:space="preserve"> of people living with HIV. </w:t>
      </w:r>
      <w:r w:rsidR="0077038C" w:rsidRPr="0029463F">
        <w:rPr>
          <w:rFonts w:ascii="Times New Roman" w:eastAsiaTheme="minorEastAsia" w:hAnsi="Times New Roman" w:cs="Times New Roman"/>
          <w:sz w:val="24"/>
          <w:szCs w:val="24"/>
        </w:rPr>
        <w:t xml:space="preserve">Out of the types of stigma, </w:t>
      </w:r>
      <w:r w:rsidR="00711102" w:rsidRPr="0029463F">
        <w:rPr>
          <w:rFonts w:ascii="Times New Roman" w:eastAsiaTheme="minorEastAsia" w:hAnsi="Times New Roman" w:cs="Times New Roman"/>
          <w:sz w:val="24"/>
          <w:szCs w:val="24"/>
        </w:rPr>
        <w:t xml:space="preserve">feelings of guilt or shame around being HIV positive (internalized stigma) </w:t>
      </w:r>
      <w:r w:rsidR="009E7CBF" w:rsidRPr="0029463F">
        <w:rPr>
          <w:rFonts w:ascii="Times New Roman" w:eastAsiaTheme="minorEastAsia" w:hAnsi="Times New Roman" w:cs="Times New Roman"/>
          <w:sz w:val="24"/>
          <w:szCs w:val="24"/>
        </w:rPr>
        <w:t xml:space="preserve">had </w:t>
      </w:r>
      <w:r w:rsidR="00FC2246">
        <w:rPr>
          <w:rFonts w:ascii="Times New Roman" w:eastAsiaTheme="minorEastAsia" w:hAnsi="Times New Roman" w:cs="Times New Roman"/>
          <w:sz w:val="24"/>
          <w:szCs w:val="24"/>
        </w:rPr>
        <w:t>a significant</w:t>
      </w:r>
      <w:r w:rsidR="0092305A" w:rsidRPr="0029463F">
        <w:rPr>
          <w:rFonts w:ascii="Times New Roman" w:eastAsiaTheme="minorEastAsia" w:hAnsi="Times New Roman" w:cs="Times New Roman"/>
          <w:sz w:val="24"/>
          <w:szCs w:val="24"/>
        </w:rPr>
        <w:t xml:space="preserve"> </w:t>
      </w:r>
      <w:r w:rsidR="006253DC" w:rsidRPr="0029463F">
        <w:rPr>
          <w:rFonts w:ascii="Times New Roman" w:eastAsiaTheme="minorEastAsia" w:hAnsi="Times New Roman" w:cs="Times New Roman"/>
          <w:sz w:val="24"/>
          <w:szCs w:val="24"/>
        </w:rPr>
        <w:t>impact on health. An individual’s</w:t>
      </w:r>
      <w:r w:rsidR="00F00483" w:rsidRPr="0029463F">
        <w:rPr>
          <w:rFonts w:ascii="Times New Roman" w:eastAsiaTheme="minorEastAsia" w:hAnsi="Times New Roman" w:cs="Times New Roman"/>
          <w:sz w:val="24"/>
          <w:szCs w:val="24"/>
        </w:rPr>
        <w:t xml:space="preserve"> </w:t>
      </w:r>
      <w:r w:rsidR="006253DC" w:rsidRPr="0029463F">
        <w:rPr>
          <w:rFonts w:ascii="Times New Roman" w:eastAsiaTheme="minorEastAsia" w:hAnsi="Times New Roman" w:cs="Times New Roman"/>
          <w:sz w:val="24"/>
          <w:szCs w:val="24"/>
        </w:rPr>
        <w:t>mood state (depression)</w:t>
      </w:r>
      <w:r w:rsidR="00E8117D" w:rsidRPr="0029463F">
        <w:rPr>
          <w:rFonts w:ascii="Times New Roman" w:eastAsiaTheme="minorEastAsia" w:hAnsi="Times New Roman" w:cs="Times New Roman"/>
          <w:sz w:val="24"/>
          <w:szCs w:val="24"/>
        </w:rPr>
        <w:t xml:space="preserve"> </w:t>
      </w:r>
      <w:r w:rsidR="00D91CFE" w:rsidRPr="0029463F">
        <w:rPr>
          <w:rFonts w:ascii="Times New Roman" w:eastAsiaTheme="minorEastAsia" w:hAnsi="Times New Roman" w:cs="Times New Roman"/>
          <w:sz w:val="24"/>
          <w:szCs w:val="24"/>
        </w:rPr>
        <w:t xml:space="preserve">and employment status </w:t>
      </w:r>
      <w:r w:rsidR="00E8117D" w:rsidRPr="0029463F">
        <w:rPr>
          <w:rFonts w:ascii="Times New Roman" w:eastAsiaTheme="minorEastAsia" w:hAnsi="Times New Roman" w:cs="Times New Roman"/>
          <w:sz w:val="24"/>
          <w:szCs w:val="24"/>
        </w:rPr>
        <w:t>also</w:t>
      </w:r>
      <w:r w:rsidR="006253DC" w:rsidRPr="0029463F">
        <w:rPr>
          <w:rFonts w:ascii="Times New Roman" w:eastAsiaTheme="minorEastAsia" w:hAnsi="Times New Roman" w:cs="Times New Roman"/>
          <w:sz w:val="24"/>
          <w:szCs w:val="24"/>
        </w:rPr>
        <w:t xml:space="preserve"> </w:t>
      </w:r>
      <w:r w:rsidR="005975C8" w:rsidRPr="0029463F">
        <w:rPr>
          <w:rFonts w:ascii="Times New Roman" w:eastAsiaTheme="minorEastAsia" w:hAnsi="Times New Roman" w:cs="Times New Roman"/>
          <w:sz w:val="24"/>
          <w:szCs w:val="24"/>
        </w:rPr>
        <w:t xml:space="preserve">had </w:t>
      </w:r>
      <w:r w:rsidR="000F7E78">
        <w:rPr>
          <w:rFonts w:ascii="Times New Roman" w:eastAsiaTheme="minorEastAsia" w:hAnsi="Times New Roman" w:cs="Times New Roman"/>
          <w:sz w:val="24"/>
          <w:szCs w:val="24"/>
        </w:rPr>
        <w:t xml:space="preserve">significant </w:t>
      </w:r>
      <w:r w:rsidR="005975C8" w:rsidRPr="0029463F">
        <w:rPr>
          <w:rFonts w:ascii="Times New Roman" w:eastAsiaTheme="minorEastAsia" w:hAnsi="Times New Roman" w:cs="Times New Roman"/>
          <w:sz w:val="24"/>
          <w:szCs w:val="24"/>
        </w:rPr>
        <w:t>impact on health</w:t>
      </w:r>
      <w:r w:rsidR="00D94F00" w:rsidRPr="0029463F">
        <w:rPr>
          <w:rFonts w:ascii="Times New Roman" w:eastAsiaTheme="minorEastAsia" w:hAnsi="Times New Roman" w:cs="Times New Roman"/>
          <w:sz w:val="24"/>
          <w:szCs w:val="24"/>
        </w:rPr>
        <w:t xml:space="preserve">. </w:t>
      </w:r>
      <w:r w:rsidR="00431F0D">
        <w:rPr>
          <w:rFonts w:ascii="Times New Roman" w:eastAsiaTheme="minorEastAsia" w:hAnsi="Times New Roman" w:cs="Times New Roman"/>
          <w:sz w:val="24"/>
          <w:szCs w:val="24"/>
        </w:rPr>
        <w:t>While enacted stigma was not a significant predictor of health in the multiple regression analysis like we hypothesized, o</w:t>
      </w:r>
      <w:r w:rsidR="000F437C" w:rsidRPr="0029463F">
        <w:rPr>
          <w:rFonts w:ascii="Times New Roman" w:eastAsiaTheme="minorEastAsia" w:hAnsi="Times New Roman" w:cs="Times New Roman"/>
          <w:sz w:val="24"/>
          <w:szCs w:val="24"/>
        </w:rPr>
        <w:t>ur mediation model</w:t>
      </w:r>
      <w:r w:rsidR="00431F0D">
        <w:rPr>
          <w:rFonts w:ascii="Times New Roman" w:eastAsiaTheme="minorEastAsia" w:hAnsi="Times New Roman" w:cs="Times New Roman"/>
          <w:sz w:val="24"/>
          <w:szCs w:val="24"/>
        </w:rPr>
        <w:t xml:space="preserve"> </w:t>
      </w:r>
      <w:r w:rsidR="000F437C" w:rsidRPr="0029463F">
        <w:rPr>
          <w:rFonts w:ascii="Times New Roman" w:eastAsiaTheme="minorEastAsia" w:hAnsi="Times New Roman" w:cs="Times New Roman"/>
          <w:sz w:val="24"/>
          <w:szCs w:val="24"/>
        </w:rPr>
        <w:t>demonstrated</w:t>
      </w:r>
      <w:r w:rsidR="005E6E1D" w:rsidRPr="0029463F">
        <w:rPr>
          <w:rFonts w:ascii="Times New Roman" w:eastAsiaTheme="minorEastAsia" w:hAnsi="Times New Roman" w:cs="Times New Roman"/>
          <w:sz w:val="24"/>
          <w:szCs w:val="24"/>
        </w:rPr>
        <w:t xml:space="preserve"> that </w:t>
      </w:r>
      <w:r w:rsidR="000F7E78">
        <w:rPr>
          <w:rFonts w:ascii="Times New Roman" w:eastAsiaTheme="minorEastAsia" w:hAnsi="Times New Roman" w:cs="Times New Roman"/>
          <w:sz w:val="24"/>
          <w:szCs w:val="24"/>
        </w:rPr>
        <w:t xml:space="preserve">there is </w:t>
      </w:r>
      <w:r w:rsidR="00092A4F" w:rsidRPr="0029463F">
        <w:rPr>
          <w:rFonts w:ascii="Times New Roman" w:eastAsiaTheme="minorEastAsia" w:hAnsi="Times New Roman" w:cs="Times New Roman"/>
          <w:sz w:val="24"/>
          <w:szCs w:val="24"/>
        </w:rPr>
        <w:t>a</w:t>
      </w:r>
      <w:r w:rsidR="00820C35" w:rsidRPr="0029463F">
        <w:rPr>
          <w:rFonts w:ascii="Times New Roman" w:eastAsiaTheme="minorEastAsia" w:hAnsi="Times New Roman" w:cs="Times New Roman"/>
          <w:sz w:val="24"/>
          <w:szCs w:val="24"/>
        </w:rPr>
        <w:t xml:space="preserve"> relationship between enacted stigma and </w:t>
      </w:r>
      <w:r w:rsidR="0023242C">
        <w:rPr>
          <w:rFonts w:ascii="Times New Roman" w:eastAsiaTheme="minorEastAsia" w:hAnsi="Times New Roman" w:cs="Times New Roman"/>
          <w:sz w:val="24"/>
          <w:szCs w:val="24"/>
        </w:rPr>
        <w:t xml:space="preserve">self-rated </w:t>
      </w:r>
      <w:r w:rsidR="00092BF9" w:rsidRPr="0029463F">
        <w:rPr>
          <w:rFonts w:ascii="Times New Roman" w:eastAsiaTheme="minorEastAsia" w:hAnsi="Times New Roman" w:cs="Times New Roman"/>
          <w:sz w:val="24"/>
          <w:szCs w:val="24"/>
        </w:rPr>
        <w:t>health</w:t>
      </w:r>
      <w:r w:rsidR="00820C35" w:rsidRPr="0029463F">
        <w:rPr>
          <w:rFonts w:ascii="Times New Roman" w:eastAsiaTheme="minorEastAsia" w:hAnsi="Times New Roman" w:cs="Times New Roman"/>
          <w:sz w:val="24"/>
          <w:szCs w:val="24"/>
        </w:rPr>
        <w:t xml:space="preserve"> </w:t>
      </w:r>
      <w:r w:rsidR="00431F0D">
        <w:rPr>
          <w:rFonts w:ascii="Times New Roman" w:eastAsiaTheme="minorEastAsia" w:hAnsi="Times New Roman" w:cs="Times New Roman"/>
          <w:sz w:val="24"/>
          <w:szCs w:val="24"/>
        </w:rPr>
        <w:t>that</w:t>
      </w:r>
      <w:r w:rsidR="00383DF8">
        <w:rPr>
          <w:rFonts w:ascii="Times New Roman" w:eastAsiaTheme="minorEastAsia" w:hAnsi="Times New Roman" w:cs="Times New Roman"/>
          <w:sz w:val="24"/>
          <w:szCs w:val="24"/>
        </w:rPr>
        <w:t xml:space="preserve"> is</w:t>
      </w:r>
      <w:r w:rsidR="00820C35" w:rsidRPr="0029463F">
        <w:rPr>
          <w:rFonts w:ascii="Times New Roman" w:eastAsiaTheme="minorEastAsia" w:hAnsi="Times New Roman" w:cs="Times New Roman"/>
          <w:sz w:val="24"/>
          <w:szCs w:val="24"/>
        </w:rPr>
        <w:t xml:space="preserve"> mediated </w:t>
      </w:r>
      <w:r w:rsidR="003D4E61" w:rsidRPr="0029463F">
        <w:rPr>
          <w:rFonts w:ascii="Times New Roman" w:eastAsiaTheme="minorEastAsia" w:hAnsi="Times New Roman" w:cs="Times New Roman"/>
          <w:sz w:val="24"/>
          <w:szCs w:val="24"/>
        </w:rPr>
        <w:t xml:space="preserve">in parallel </w:t>
      </w:r>
      <w:r w:rsidR="00820C35" w:rsidRPr="0029463F">
        <w:rPr>
          <w:rFonts w:ascii="Times New Roman" w:eastAsiaTheme="minorEastAsia" w:hAnsi="Times New Roman" w:cs="Times New Roman"/>
          <w:sz w:val="24"/>
          <w:szCs w:val="24"/>
        </w:rPr>
        <w:t>by internalized stigma</w:t>
      </w:r>
      <w:r w:rsidR="003D4E61" w:rsidRPr="0029463F">
        <w:rPr>
          <w:rFonts w:ascii="Times New Roman" w:eastAsiaTheme="minorEastAsia" w:hAnsi="Times New Roman" w:cs="Times New Roman"/>
          <w:sz w:val="24"/>
          <w:szCs w:val="24"/>
        </w:rPr>
        <w:t xml:space="preserve"> and depression</w:t>
      </w:r>
      <w:r w:rsidR="007338CA" w:rsidRPr="0029463F">
        <w:rPr>
          <w:rFonts w:ascii="Times New Roman" w:eastAsiaTheme="minorEastAsia" w:hAnsi="Times New Roman" w:cs="Times New Roman"/>
          <w:sz w:val="24"/>
          <w:szCs w:val="24"/>
        </w:rPr>
        <w:t>.</w:t>
      </w:r>
      <w:r w:rsidR="00D1715A" w:rsidRPr="0029463F">
        <w:rPr>
          <w:rFonts w:ascii="Times New Roman" w:eastAsiaTheme="minorEastAsia" w:hAnsi="Times New Roman" w:cs="Times New Roman"/>
          <w:sz w:val="24"/>
          <w:szCs w:val="24"/>
        </w:rPr>
        <w:t xml:space="preserve"> </w:t>
      </w:r>
    </w:p>
    <w:p w14:paraId="0D89FB99" w14:textId="4D08A6B0" w:rsidR="00B754FD" w:rsidRPr="0029463F" w:rsidRDefault="000B05E3" w:rsidP="001E18C4">
      <w:pPr>
        <w:autoSpaceDE w:val="0"/>
        <w:autoSpaceDN w:val="0"/>
        <w:adjustRightInd w:val="0"/>
        <w:spacing w:line="480" w:lineRule="auto"/>
        <w:rPr>
          <w:rFonts w:ascii="Times New Roman" w:eastAsiaTheme="minorEastAsia" w:hAnsi="Times New Roman" w:cs="Times New Roman"/>
          <w:sz w:val="24"/>
          <w:szCs w:val="24"/>
        </w:rPr>
      </w:pPr>
      <w:r w:rsidRPr="0029463F">
        <w:rPr>
          <w:rFonts w:ascii="Times New Roman" w:eastAsiaTheme="minorEastAsia" w:hAnsi="Times New Roman" w:cs="Times New Roman"/>
          <w:sz w:val="24"/>
          <w:szCs w:val="24"/>
        </w:rPr>
        <w:t>Anticipated stigma did not show any</w:t>
      </w:r>
      <w:r w:rsidR="001E0FF1">
        <w:rPr>
          <w:rFonts w:ascii="Times New Roman" w:eastAsiaTheme="minorEastAsia" w:hAnsi="Times New Roman" w:cs="Times New Roman"/>
          <w:sz w:val="24"/>
          <w:szCs w:val="24"/>
        </w:rPr>
        <w:t xml:space="preserve"> significant</w:t>
      </w:r>
      <w:r w:rsidRPr="0029463F">
        <w:rPr>
          <w:rFonts w:ascii="Times New Roman" w:eastAsiaTheme="minorEastAsia" w:hAnsi="Times New Roman" w:cs="Times New Roman"/>
          <w:sz w:val="24"/>
          <w:szCs w:val="24"/>
        </w:rPr>
        <w:t xml:space="preserve"> relationship with self-rated health despite being highly endorsed. Anticipated stigma may manifest itself more as an external fear that influences </w:t>
      </w:r>
      <w:r w:rsidRPr="0029463F">
        <w:rPr>
          <w:rFonts w:ascii="Times New Roman" w:eastAsiaTheme="minorEastAsia" w:hAnsi="Times New Roman" w:cs="Times New Roman"/>
          <w:sz w:val="24"/>
          <w:szCs w:val="24"/>
        </w:rPr>
        <w:lastRenderedPageBreak/>
        <w:t>social interactions and impacts disclosure behavior or engagement with the healthcare system rather than an individual’s self-rated health</w:t>
      </w:r>
      <w:r w:rsidR="000F3DC8">
        <w:rPr>
          <w:rFonts w:ascii="Times New Roman" w:eastAsiaTheme="minorEastAsia" w:hAnsi="Times New Roman" w:cs="Times New Roman"/>
          <w:sz w:val="24"/>
          <w:szCs w:val="24"/>
        </w:rPr>
        <w:t xml:space="preserve"> </w:t>
      </w:r>
      <w:r w:rsidR="00E90385">
        <w:rPr>
          <w:rFonts w:ascii="Times New Roman" w:eastAsiaTheme="minorEastAsia" w:hAnsi="Times New Roman" w:cs="Times New Roman"/>
          <w:sz w:val="24"/>
          <w:szCs w:val="24"/>
        </w:rPr>
        <w:fldChar w:fldCharType="begin">
          <w:fldData xml:space="preserve">PEVuZE5vdGU+PENpdGU+PEF1dGhvcj5FYXJuc2hhdzwvQXV0aG9yPjxZZWFyPjIwMDk8L1llYXI+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</w:fldData>
        </w:fldChar>
      </w:r>
      <w:r w:rsidR="001A5B29">
        <w:rPr>
          <w:rFonts w:ascii="Times New Roman" w:eastAsiaTheme="minorEastAsia" w:hAnsi="Times New Roman" w:cs="Times New Roman"/>
          <w:sz w:val="24"/>
          <w:szCs w:val="24"/>
        </w:rPr>
        <w:instrText xml:space="preserve"> ADDIN EN.CITE </w:instrText>
      </w:r>
      <w:r w:rsidR="001A5B29">
        <w:rPr>
          <w:rFonts w:ascii="Times New Roman" w:eastAsiaTheme="minorEastAsia" w:hAnsi="Times New Roman" w:cs="Times New Roman"/>
          <w:sz w:val="24"/>
          <w:szCs w:val="24"/>
        </w:rPr>
        <w:fldChar w:fldCharType="begin">
          <w:fldData xml:space="preserve">PEVuZE5vdGU+PENpdGU+PEF1dGhvcj5FYXJuc2hhdzwvQXV0aG9yPjxZZWFyPjIwMDk8L1llYXI+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</w:fldData>
        </w:fldChar>
      </w:r>
      <w:r w:rsidR="001A5B29">
        <w:rPr>
          <w:rFonts w:ascii="Times New Roman" w:eastAsiaTheme="minorEastAsia" w:hAnsi="Times New Roman" w:cs="Times New Roman"/>
          <w:sz w:val="24"/>
          <w:szCs w:val="24"/>
        </w:rPr>
        <w:instrText xml:space="preserve"> ADDIN EN.CITE.DATA </w:instrText>
      </w:r>
      <w:r w:rsidR="001A5B29">
        <w:rPr>
          <w:rFonts w:ascii="Times New Roman" w:eastAsiaTheme="minorEastAsia" w:hAnsi="Times New Roman" w:cs="Times New Roman"/>
          <w:sz w:val="24"/>
          <w:szCs w:val="24"/>
        </w:rPr>
      </w:r>
      <w:r w:rsidR="001A5B29">
        <w:rPr>
          <w:rFonts w:ascii="Times New Roman" w:eastAsiaTheme="minorEastAsia" w:hAnsi="Times New Roman" w:cs="Times New Roman"/>
          <w:sz w:val="24"/>
          <w:szCs w:val="24"/>
        </w:rPr>
        <w:fldChar w:fldCharType="end"/>
      </w:r>
      <w:r w:rsidR="00E90385">
        <w:rPr>
          <w:rFonts w:ascii="Times New Roman" w:eastAsiaTheme="minorEastAsia" w:hAnsi="Times New Roman" w:cs="Times New Roman"/>
          <w:sz w:val="24"/>
          <w:szCs w:val="24"/>
        </w:rPr>
      </w:r>
      <w:r w:rsidR="00E90385">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11" w:tooltip="Earnshaw, 2013 #17" w:history="1">
        <w:r w:rsidR="00B11036">
          <w:rPr>
            <w:rFonts w:ascii="Times New Roman" w:eastAsiaTheme="minorEastAsia" w:hAnsi="Times New Roman" w:cs="Times New Roman"/>
            <w:noProof/>
            <w:sz w:val="24"/>
            <w:szCs w:val="24"/>
          </w:rPr>
          <w:t>11-13</w:t>
        </w:r>
      </w:hyperlink>
      <w:r w:rsidR="00E513A6">
        <w:rPr>
          <w:rFonts w:ascii="Times New Roman" w:eastAsiaTheme="minorEastAsia" w:hAnsi="Times New Roman" w:cs="Times New Roman"/>
          <w:noProof/>
          <w:sz w:val="24"/>
          <w:szCs w:val="24"/>
        </w:rPr>
        <w:t xml:space="preserve">, </w:t>
      </w:r>
      <w:hyperlink w:anchor="_ENREF_15" w:tooltip="Turan, 2017 #62" w:history="1">
        <w:r w:rsidR="00B11036">
          <w:rPr>
            <w:rFonts w:ascii="Times New Roman" w:eastAsiaTheme="minorEastAsia" w:hAnsi="Times New Roman" w:cs="Times New Roman"/>
            <w:noProof/>
            <w:sz w:val="24"/>
            <w:szCs w:val="24"/>
          </w:rPr>
          <w:t>15</w:t>
        </w:r>
      </w:hyperlink>
      <w:r w:rsidR="00E513A6">
        <w:rPr>
          <w:rFonts w:ascii="Times New Roman" w:eastAsiaTheme="minorEastAsia" w:hAnsi="Times New Roman" w:cs="Times New Roman"/>
          <w:noProof/>
          <w:sz w:val="24"/>
          <w:szCs w:val="24"/>
        </w:rPr>
        <w:t>)</w:t>
      </w:r>
      <w:r w:rsidR="00E90385">
        <w:rPr>
          <w:rFonts w:ascii="Times New Roman" w:eastAsiaTheme="minorEastAsia" w:hAnsi="Times New Roman" w:cs="Times New Roman"/>
          <w:sz w:val="24"/>
          <w:szCs w:val="24"/>
        </w:rPr>
        <w:fldChar w:fldCharType="end"/>
      </w:r>
      <w:r w:rsidRPr="0029463F">
        <w:rPr>
          <w:rFonts w:ascii="Times New Roman" w:eastAsiaTheme="minorEastAsia" w:hAnsi="Times New Roman" w:cs="Times New Roman"/>
          <w:sz w:val="24"/>
          <w:szCs w:val="24"/>
        </w:rPr>
        <w:t xml:space="preserve">. </w:t>
      </w:r>
      <w:r w:rsidR="004979D5" w:rsidRPr="0029463F">
        <w:rPr>
          <w:rFonts w:ascii="Times New Roman" w:eastAsiaTheme="minorEastAsia" w:hAnsi="Times New Roman" w:cs="Times New Roman"/>
          <w:sz w:val="24"/>
          <w:szCs w:val="24"/>
        </w:rPr>
        <w:t>This may also</w:t>
      </w:r>
      <w:r w:rsidR="002D1CAB" w:rsidRPr="0029463F">
        <w:rPr>
          <w:rFonts w:ascii="Times New Roman" w:eastAsiaTheme="minorEastAsia" w:hAnsi="Times New Roman" w:cs="Times New Roman"/>
          <w:sz w:val="24"/>
          <w:szCs w:val="24"/>
        </w:rPr>
        <w:t xml:space="preserve"> indicate the strength </w:t>
      </w:r>
      <w:r w:rsidR="00A51419" w:rsidRPr="0029463F">
        <w:rPr>
          <w:rFonts w:ascii="Times New Roman" w:eastAsiaTheme="minorEastAsia" w:hAnsi="Times New Roman" w:cs="Times New Roman"/>
          <w:sz w:val="24"/>
          <w:szCs w:val="24"/>
        </w:rPr>
        <w:t xml:space="preserve">of the </w:t>
      </w:r>
      <w:r w:rsidR="00CD3B01" w:rsidRPr="0029463F">
        <w:rPr>
          <w:rFonts w:ascii="Times New Roman" w:eastAsiaTheme="minorEastAsia" w:hAnsi="Times New Roman" w:cs="Times New Roman"/>
          <w:sz w:val="24"/>
          <w:szCs w:val="24"/>
        </w:rPr>
        <w:t xml:space="preserve">predictors </w:t>
      </w:r>
      <w:r w:rsidR="009125DC">
        <w:rPr>
          <w:rFonts w:ascii="Times New Roman" w:eastAsiaTheme="minorEastAsia" w:hAnsi="Times New Roman" w:cs="Times New Roman"/>
          <w:sz w:val="24"/>
          <w:szCs w:val="24"/>
        </w:rPr>
        <w:t>which</w:t>
      </w:r>
      <w:r w:rsidR="003A04DF" w:rsidRPr="0029463F">
        <w:rPr>
          <w:rFonts w:ascii="Times New Roman" w:eastAsiaTheme="minorEastAsia" w:hAnsi="Times New Roman" w:cs="Times New Roman"/>
          <w:sz w:val="24"/>
          <w:szCs w:val="24"/>
        </w:rPr>
        <w:t xml:space="preserve"> are already significant</w:t>
      </w:r>
      <w:r w:rsidR="00CD3B01" w:rsidRPr="0029463F">
        <w:rPr>
          <w:rFonts w:ascii="Times New Roman" w:eastAsiaTheme="minorEastAsia" w:hAnsi="Times New Roman" w:cs="Times New Roman"/>
          <w:sz w:val="24"/>
          <w:szCs w:val="24"/>
        </w:rPr>
        <w:t xml:space="preserve"> </w:t>
      </w:r>
      <w:r w:rsidR="00406A11" w:rsidRPr="0029463F">
        <w:rPr>
          <w:rFonts w:ascii="Times New Roman" w:eastAsiaTheme="minorEastAsia" w:hAnsi="Times New Roman" w:cs="Times New Roman"/>
          <w:sz w:val="24"/>
          <w:szCs w:val="24"/>
        </w:rPr>
        <w:t xml:space="preserve">that they </w:t>
      </w:r>
      <w:r w:rsidR="007B411C" w:rsidRPr="0029463F">
        <w:rPr>
          <w:rFonts w:ascii="Times New Roman" w:eastAsiaTheme="minorEastAsia" w:hAnsi="Times New Roman" w:cs="Times New Roman"/>
          <w:sz w:val="24"/>
          <w:szCs w:val="24"/>
        </w:rPr>
        <w:t>overshadow any potential small effect of anticipated stigma.</w:t>
      </w:r>
    </w:p>
    <w:p w14:paraId="48143C30" w14:textId="4BF06961" w:rsidR="005C1622" w:rsidRDefault="0012740F" w:rsidP="001E18C4">
      <w:pPr>
        <w:autoSpaceDE w:val="0"/>
        <w:autoSpaceDN w:val="0"/>
        <w:adjustRightInd w:val="0"/>
        <w:spacing w:line="480" w:lineRule="auto"/>
        <w:rPr>
          <w:rFonts w:ascii="Times New Roman" w:eastAsiaTheme="minorEastAsia" w:hAnsi="Times New Roman" w:cs="Times New Roman"/>
          <w:sz w:val="24"/>
          <w:szCs w:val="24"/>
        </w:rPr>
      </w:pPr>
      <w:r w:rsidRPr="0029463F">
        <w:rPr>
          <w:rFonts w:ascii="Times New Roman" w:eastAsiaTheme="minorEastAsia" w:hAnsi="Times New Roman" w:cs="Times New Roman"/>
          <w:sz w:val="24"/>
          <w:szCs w:val="24"/>
        </w:rPr>
        <w:t xml:space="preserve">These findings combine useful conceptualizations of </w:t>
      </w:r>
      <w:r w:rsidR="00AD4A38" w:rsidRPr="0029463F">
        <w:rPr>
          <w:rFonts w:ascii="Times New Roman" w:eastAsiaTheme="minorEastAsia" w:hAnsi="Times New Roman" w:cs="Times New Roman"/>
          <w:sz w:val="24"/>
          <w:szCs w:val="24"/>
        </w:rPr>
        <w:t>stigma mechanisms from the HIV Stigma Framework</w:t>
      </w:r>
      <w:r w:rsidR="00991090">
        <w:rPr>
          <w:rFonts w:ascii="Times New Roman" w:eastAsiaTheme="minorEastAsia" w:hAnsi="Times New Roman" w:cs="Times New Roman"/>
          <w:sz w:val="24"/>
          <w:szCs w:val="24"/>
        </w:rPr>
        <w:t xml:space="preserve"> </w:t>
      </w:r>
      <w:r w:rsidR="00BA2416" w:rsidRPr="0029463F">
        <w:rPr>
          <w:rFonts w:ascii="Times New Roman" w:eastAsiaTheme="minorEastAsia" w:hAnsi="Times New Roman" w:cs="Times New Roman"/>
          <w:sz w:val="24"/>
          <w:szCs w:val="24"/>
        </w:rPr>
        <w:fldChar w:fldCharType="begin"/>
      </w:r>
      <w:r w:rsidR="001D4D48">
        <w:rPr>
          <w:rFonts w:ascii="Times New Roman" w:eastAsiaTheme="minorEastAsia" w:hAnsi="Times New Roman" w:cs="Times New Roman"/>
          <w:sz w:val="24"/>
          <w:szCs w:val="24"/>
        </w:rPr>
        <w:instrText xml:space="preserve"> ADDIN EN.CITE &lt;EndNote&gt;&lt;Cite&gt;&lt;Author&gt;Earnshaw&lt;/Author&gt;&lt;Year&gt;2013&lt;/Year&gt;&lt;RecNum&gt;17&lt;/RecNum&gt;&lt;DisplayText&gt;(11, 13)&lt;/DisplayText&gt;&lt;record&gt;&lt;rec-number&gt;17&lt;/rec-number&gt;&lt;foreign-keys&gt;&lt;key app="EN" db-id="fxdavxr2xv5ppie9xpsp0fzpp52xpard50ff" timestamp="1582659417"&gt;17&lt;/key&gt;&lt;/foreign-keys&gt;&lt;ref-type name="Journal Article"&gt;17&lt;/ref-type&gt;&lt;contributors&gt;&lt;authors&gt;&lt;author&gt;Earnshaw, Valerie A&lt;/author&gt;&lt;author&gt;Smith, Laramie R&lt;/author&gt;&lt;author&gt;Chaudoir, Stephenie R&lt;/author&gt;&lt;author&gt;Amico, K Rivet&lt;/author&gt;&lt;author&gt;Copenhaver, Michael M&lt;/author&gt;&lt;/authors&gt;&lt;/contributors&gt;&lt;titles&gt;&lt;title&gt;HIV stigma mechanisms and well-being among PLWH: a test of the HIV stigma framework&lt;/title&gt;&lt;secondary-title&gt;AIDS and Behavior&lt;/secondary-title&gt;&lt;/titles&gt;&lt;pages&gt;1785-1795&lt;/pages&gt;&lt;volume&gt;17&lt;/volume&gt;&lt;number&gt;5&lt;/number&gt;&lt;dates&gt;&lt;year&gt;2013&lt;/year&gt;&lt;/dates&gt;&lt;isbn&gt;1090-7165&lt;/isbn&gt;&lt;urls&gt;&lt;related-urls&gt;&lt;url&gt;https://www.ncbi.nlm.nih.gov/pmc/articles/PMC3664141/pdf/nihms451625.pdf&lt;/url&gt;&lt;/related-urls&gt;&lt;/urls&gt;&lt;/record&gt;&lt;/Cite&gt;&lt;Cite&gt;&lt;Author&gt;Turan&lt;/Author&gt;&lt;Year&gt;2017&lt;/Year&gt;&lt;RecNum&gt;29&lt;/RecNum&gt;&lt;record&gt;&lt;rec-number&gt;29&lt;/rec-number&gt;&lt;foreign-keys&gt;&lt;key app="EN" db-id="fxdavxr2xv5ppie9xpsp0fzpp52xpard50ff" timestamp="1582659679"&gt;29&lt;/key&gt;&lt;/foreign-keys&gt;&lt;ref-type name="Journal Article"&gt;17&lt;/ref-type&gt;&lt;contributors&gt;&lt;authors&gt;&lt;author&gt;Turan, Bulent&lt;/author&gt;&lt;author&gt;Hatcher, Abigail M&lt;/author&gt;&lt;author&gt;Weiser, Sheri D&lt;/author&gt;&lt;author&gt;Johnson, Mallory O&lt;/author&gt;&lt;author&gt;Rice, Whitney S&lt;/author&gt;&lt;author&gt;Turan, Janet M&lt;/author&gt;&lt;/authors&gt;&lt;/contributors&gt;&lt;titles&gt;&lt;title&gt;Framing mechanisms linking HIV-related stigma, adherence to treatment, and health outcomes&lt;/title&gt;&lt;secondary-title&gt;American Journal of Public Health&lt;/secondary-title&gt;&lt;/titles&gt;&lt;periodical&gt;&lt;full-title&gt;American journal of public health&lt;/full-title&gt;&lt;/periodical&gt;&lt;pages&gt;863-869&lt;/pages&gt;&lt;volume&gt;107&lt;/volume&gt;&lt;number&gt;6&lt;/number&gt;&lt;dates&gt;&lt;year&gt;2017&lt;/year&gt;&lt;/dates&gt;&lt;isbn&gt;1541-0048&lt;/isbn&gt;&lt;urls&gt;&lt;related-urls&gt;&lt;url&gt;https://www.ncbi.nlm.nih.gov/pmc/articles/PMC5425866/pdf/AJPH.2017.303744.pdf&lt;/url&gt;&lt;/related-urls&gt;&lt;/urls&gt;&lt;/record&gt;&lt;/Cite&gt;&lt;/EndNote&gt;</w:instrText>
      </w:r>
      <w:r w:rsidR="00BA2416" w:rsidRPr="0029463F">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11" w:tooltip="Earnshaw, 2013 #17" w:history="1">
        <w:r w:rsidR="00B11036">
          <w:rPr>
            <w:rFonts w:ascii="Times New Roman" w:eastAsiaTheme="minorEastAsia" w:hAnsi="Times New Roman" w:cs="Times New Roman"/>
            <w:noProof/>
            <w:sz w:val="24"/>
            <w:szCs w:val="24"/>
          </w:rPr>
          <w:t>11</w:t>
        </w:r>
      </w:hyperlink>
      <w:r w:rsidR="00E513A6">
        <w:rPr>
          <w:rFonts w:ascii="Times New Roman" w:eastAsiaTheme="minorEastAsia" w:hAnsi="Times New Roman" w:cs="Times New Roman"/>
          <w:noProof/>
          <w:sz w:val="24"/>
          <w:szCs w:val="24"/>
        </w:rPr>
        <w:t xml:space="preserve">, </w:t>
      </w:r>
      <w:hyperlink w:anchor="_ENREF_13" w:tooltip="Turan, 2017 #29" w:history="1">
        <w:r w:rsidR="00B11036">
          <w:rPr>
            <w:rFonts w:ascii="Times New Roman" w:eastAsiaTheme="minorEastAsia" w:hAnsi="Times New Roman" w:cs="Times New Roman"/>
            <w:noProof/>
            <w:sz w:val="24"/>
            <w:szCs w:val="24"/>
          </w:rPr>
          <w:t>13</w:t>
        </w:r>
      </w:hyperlink>
      <w:r w:rsidR="00E513A6">
        <w:rPr>
          <w:rFonts w:ascii="Times New Roman" w:eastAsiaTheme="minorEastAsia" w:hAnsi="Times New Roman" w:cs="Times New Roman"/>
          <w:noProof/>
          <w:sz w:val="24"/>
          <w:szCs w:val="24"/>
        </w:rPr>
        <w:t>)</w:t>
      </w:r>
      <w:r w:rsidR="00BA2416" w:rsidRPr="0029463F">
        <w:rPr>
          <w:rFonts w:ascii="Times New Roman" w:eastAsiaTheme="minorEastAsia" w:hAnsi="Times New Roman" w:cs="Times New Roman"/>
          <w:sz w:val="24"/>
          <w:szCs w:val="24"/>
        </w:rPr>
        <w:fldChar w:fldCharType="end"/>
      </w:r>
      <w:r w:rsidR="00AD4A38" w:rsidRPr="0029463F">
        <w:rPr>
          <w:rFonts w:ascii="Times New Roman" w:eastAsiaTheme="minorEastAsia" w:hAnsi="Times New Roman" w:cs="Times New Roman"/>
          <w:sz w:val="24"/>
          <w:szCs w:val="24"/>
        </w:rPr>
        <w:t xml:space="preserve"> </w:t>
      </w:r>
      <w:r w:rsidR="0054163A" w:rsidRPr="0029463F">
        <w:rPr>
          <w:rFonts w:ascii="Times New Roman" w:eastAsiaTheme="minorEastAsia" w:hAnsi="Times New Roman" w:cs="Times New Roman"/>
          <w:sz w:val="24"/>
          <w:szCs w:val="24"/>
        </w:rPr>
        <w:t xml:space="preserve">with </w:t>
      </w:r>
      <w:r w:rsidR="00701B87" w:rsidRPr="0029463F">
        <w:rPr>
          <w:rFonts w:ascii="Times New Roman" w:eastAsiaTheme="minorEastAsia" w:hAnsi="Times New Roman" w:cs="Times New Roman"/>
          <w:sz w:val="24"/>
          <w:szCs w:val="24"/>
        </w:rPr>
        <w:t xml:space="preserve">research demonstrating the ability of self-rated </w:t>
      </w:r>
      <w:r w:rsidR="00B72FAC" w:rsidRPr="0029463F">
        <w:rPr>
          <w:rFonts w:ascii="Times New Roman" w:eastAsiaTheme="minorEastAsia" w:hAnsi="Times New Roman" w:cs="Times New Roman"/>
          <w:sz w:val="24"/>
          <w:szCs w:val="24"/>
        </w:rPr>
        <w:t>health to</w:t>
      </w:r>
      <w:r w:rsidR="00CE143E" w:rsidRPr="0029463F">
        <w:rPr>
          <w:rFonts w:ascii="Times New Roman" w:eastAsiaTheme="minorEastAsia" w:hAnsi="Times New Roman" w:cs="Times New Roman"/>
          <w:sz w:val="24"/>
          <w:szCs w:val="24"/>
        </w:rPr>
        <w:t xml:space="preserve"> translate into </w:t>
      </w:r>
      <w:r w:rsidR="00664153">
        <w:rPr>
          <w:rFonts w:ascii="Times New Roman" w:eastAsiaTheme="minorEastAsia" w:hAnsi="Times New Roman" w:cs="Times New Roman"/>
          <w:sz w:val="24"/>
          <w:szCs w:val="24"/>
        </w:rPr>
        <w:t xml:space="preserve">important </w:t>
      </w:r>
      <w:r w:rsidR="00CE143E" w:rsidRPr="0029463F">
        <w:rPr>
          <w:rFonts w:ascii="Times New Roman" w:eastAsiaTheme="minorEastAsia" w:hAnsi="Times New Roman" w:cs="Times New Roman"/>
          <w:sz w:val="24"/>
          <w:szCs w:val="24"/>
        </w:rPr>
        <w:t>real-life health</w:t>
      </w:r>
      <w:r w:rsidR="0004205A" w:rsidRPr="0029463F">
        <w:rPr>
          <w:rFonts w:ascii="Times New Roman" w:eastAsiaTheme="minorEastAsia" w:hAnsi="Times New Roman" w:cs="Times New Roman"/>
          <w:sz w:val="24"/>
          <w:szCs w:val="24"/>
        </w:rPr>
        <w:t xml:space="preserve"> </w:t>
      </w:r>
      <w:r w:rsidR="00664153">
        <w:rPr>
          <w:rFonts w:ascii="Times New Roman" w:eastAsiaTheme="minorEastAsia" w:hAnsi="Times New Roman" w:cs="Times New Roman"/>
          <w:sz w:val="24"/>
          <w:szCs w:val="24"/>
        </w:rPr>
        <w:t xml:space="preserve">outcomes </w:t>
      </w:r>
      <w:r w:rsidR="006B1FBC" w:rsidRPr="0029463F">
        <w:rPr>
          <w:rFonts w:ascii="Times New Roman" w:eastAsiaTheme="minorEastAsia" w:hAnsi="Times New Roman" w:cs="Times New Roman"/>
          <w:sz w:val="24"/>
          <w:szCs w:val="24"/>
        </w:rPr>
        <w:fldChar w:fldCharType="begin">
          <w:fldData xml:space="preserve">PEVuZE5vdGU+PENpdGU+PEF1dGhvcj5JZGxlcjwvQXV0aG9yPjxZZWFyPjE5OTU8L1llYXI+PFJl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</w:fldData>
        </w:fldChar>
      </w:r>
      <w:r w:rsidR="001A5B29">
        <w:rPr>
          <w:rFonts w:ascii="Times New Roman" w:eastAsiaTheme="minorEastAsia" w:hAnsi="Times New Roman" w:cs="Times New Roman"/>
          <w:sz w:val="24"/>
          <w:szCs w:val="24"/>
        </w:rPr>
        <w:instrText xml:space="preserve"> ADDIN EN.CITE </w:instrText>
      </w:r>
      <w:r w:rsidR="001A5B29">
        <w:rPr>
          <w:rFonts w:ascii="Times New Roman" w:eastAsiaTheme="minorEastAsia" w:hAnsi="Times New Roman" w:cs="Times New Roman"/>
          <w:sz w:val="24"/>
          <w:szCs w:val="24"/>
        </w:rPr>
        <w:fldChar w:fldCharType="begin">
          <w:fldData xml:space="preserve">PEVuZE5vdGU+PENpdGU+PEF1dGhvcj5JZGxlcjwvQXV0aG9yPjxZZWFyPjE5OTU8L1llYXI+PFJl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</w:fldData>
        </w:fldChar>
      </w:r>
      <w:r w:rsidR="001A5B29">
        <w:rPr>
          <w:rFonts w:ascii="Times New Roman" w:eastAsiaTheme="minorEastAsia" w:hAnsi="Times New Roman" w:cs="Times New Roman"/>
          <w:sz w:val="24"/>
          <w:szCs w:val="24"/>
        </w:rPr>
        <w:instrText xml:space="preserve"> ADDIN EN.CITE.DATA </w:instrText>
      </w:r>
      <w:r w:rsidR="001A5B29">
        <w:rPr>
          <w:rFonts w:ascii="Times New Roman" w:eastAsiaTheme="minorEastAsia" w:hAnsi="Times New Roman" w:cs="Times New Roman"/>
          <w:sz w:val="24"/>
          <w:szCs w:val="24"/>
        </w:rPr>
      </w:r>
      <w:r w:rsidR="001A5B29">
        <w:rPr>
          <w:rFonts w:ascii="Times New Roman" w:eastAsiaTheme="minorEastAsia" w:hAnsi="Times New Roman" w:cs="Times New Roman"/>
          <w:sz w:val="24"/>
          <w:szCs w:val="24"/>
        </w:rPr>
        <w:fldChar w:fldCharType="end"/>
      </w:r>
      <w:r w:rsidR="006B1FBC" w:rsidRPr="0029463F">
        <w:rPr>
          <w:rFonts w:ascii="Times New Roman" w:eastAsiaTheme="minorEastAsia" w:hAnsi="Times New Roman" w:cs="Times New Roman"/>
          <w:sz w:val="24"/>
          <w:szCs w:val="24"/>
        </w:rPr>
      </w:r>
      <w:r w:rsidR="006B1FBC" w:rsidRPr="0029463F">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21" w:tooltip="Idler, 1997 #22" w:history="1">
        <w:r w:rsidR="00B11036">
          <w:rPr>
            <w:rFonts w:ascii="Times New Roman" w:eastAsiaTheme="minorEastAsia" w:hAnsi="Times New Roman" w:cs="Times New Roman"/>
            <w:noProof/>
            <w:sz w:val="24"/>
            <w:szCs w:val="24"/>
          </w:rPr>
          <w:t>21-24</w:t>
        </w:r>
      </w:hyperlink>
      <w:r w:rsidR="00E513A6">
        <w:rPr>
          <w:rFonts w:ascii="Times New Roman" w:eastAsiaTheme="minorEastAsia" w:hAnsi="Times New Roman" w:cs="Times New Roman"/>
          <w:noProof/>
          <w:sz w:val="24"/>
          <w:szCs w:val="24"/>
        </w:rPr>
        <w:t>)</w:t>
      </w:r>
      <w:r w:rsidR="006B1FBC" w:rsidRPr="0029463F">
        <w:rPr>
          <w:rFonts w:ascii="Times New Roman" w:eastAsiaTheme="minorEastAsia" w:hAnsi="Times New Roman" w:cs="Times New Roman"/>
          <w:sz w:val="24"/>
          <w:szCs w:val="24"/>
        </w:rPr>
        <w:fldChar w:fldCharType="end"/>
      </w:r>
      <w:r w:rsidR="00991090">
        <w:rPr>
          <w:rFonts w:ascii="Times New Roman" w:eastAsiaTheme="minorEastAsia" w:hAnsi="Times New Roman" w:cs="Times New Roman"/>
          <w:sz w:val="24"/>
          <w:szCs w:val="24"/>
        </w:rPr>
        <w:t>.</w:t>
      </w:r>
      <w:r w:rsidR="00D8030B" w:rsidRPr="0029463F">
        <w:rPr>
          <w:rFonts w:ascii="Times New Roman" w:eastAsiaTheme="minorEastAsia" w:hAnsi="Times New Roman" w:cs="Times New Roman"/>
          <w:sz w:val="24"/>
          <w:szCs w:val="24"/>
        </w:rPr>
        <w:t xml:space="preserve"> </w:t>
      </w:r>
      <w:r w:rsidR="006D251D" w:rsidRPr="0029463F">
        <w:rPr>
          <w:rFonts w:ascii="Times New Roman" w:eastAsiaTheme="minorEastAsia" w:hAnsi="Times New Roman" w:cs="Times New Roman"/>
          <w:sz w:val="24"/>
          <w:szCs w:val="24"/>
        </w:rPr>
        <w:t xml:space="preserve">By incorporating self-rated health into the framework, </w:t>
      </w:r>
      <w:r w:rsidR="00FF4E00" w:rsidRPr="0029463F">
        <w:rPr>
          <w:rFonts w:ascii="Times New Roman" w:eastAsiaTheme="minorEastAsia" w:hAnsi="Times New Roman" w:cs="Times New Roman"/>
          <w:sz w:val="24"/>
          <w:szCs w:val="24"/>
        </w:rPr>
        <w:t xml:space="preserve">we begin to understand how </w:t>
      </w:r>
      <w:r w:rsidR="00F421F5" w:rsidRPr="0029463F">
        <w:rPr>
          <w:rFonts w:ascii="Times New Roman" w:eastAsiaTheme="minorEastAsia" w:hAnsi="Times New Roman" w:cs="Times New Roman"/>
          <w:sz w:val="24"/>
          <w:szCs w:val="24"/>
        </w:rPr>
        <w:t>stigma impact</w:t>
      </w:r>
      <w:r w:rsidR="0055451F" w:rsidRPr="0029463F">
        <w:rPr>
          <w:rFonts w:ascii="Times New Roman" w:eastAsiaTheme="minorEastAsia" w:hAnsi="Times New Roman" w:cs="Times New Roman"/>
          <w:sz w:val="24"/>
          <w:szCs w:val="24"/>
        </w:rPr>
        <w:t>s overall health and wellbeing</w:t>
      </w:r>
      <w:r w:rsidR="00282B05" w:rsidRPr="0029463F">
        <w:rPr>
          <w:rFonts w:ascii="Times New Roman" w:eastAsiaTheme="minorEastAsia" w:hAnsi="Times New Roman" w:cs="Times New Roman"/>
          <w:sz w:val="24"/>
          <w:szCs w:val="24"/>
        </w:rPr>
        <w:t xml:space="preserve">. </w:t>
      </w:r>
      <w:r w:rsidR="00A93BDF" w:rsidRPr="0029463F">
        <w:rPr>
          <w:rFonts w:ascii="Times New Roman" w:eastAsiaTheme="minorEastAsia" w:hAnsi="Times New Roman" w:cs="Times New Roman"/>
          <w:sz w:val="24"/>
          <w:szCs w:val="24"/>
        </w:rPr>
        <w:t xml:space="preserve">We found that experiences of stigma can lead to </w:t>
      </w:r>
      <w:r w:rsidR="00223C65" w:rsidRPr="0029463F">
        <w:rPr>
          <w:rFonts w:ascii="Times New Roman" w:eastAsiaTheme="minorEastAsia" w:hAnsi="Times New Roman" w:cs="Times New Roman"/>
          <w:sz w:val="24"/>
          <w:szCs w:val="24"/>
        </w:rPr>
        <w:t xml:space="preserve">increased internalized stigma </w:t>
      </w:r>
      <w:r w:rsidR="00E76721" w:rsidRPr="0029463F">
        <w:rPr>
          <w:rFonts w:ascii="Times New Roman" w:eastAsiaTheme="minorEastAsia" w:hAnsi="Times New Roman" w:cs="Times New Roman"/>
          <w:sz w:val="24"/>
          <w:szCs w:val="24"/>
        </w:rPr>
        <w:t>(</w:t>
      </w:r>
      <w:r w:rsidR="00223C65" w:rsidRPr="0029463F">
        <w:rPr>
          <w:rFonts w:ascii="Times New Roman" w:eastAsiaTheme="minorEastAsia" w:hAnsi="Times New Roman" w:cs="Times New Roman"/>
          <w:sz w:val="24"/>
          <w:szCs w:val="24"/>
        </w:rPr>
        <w:t>a socia</w:t>
      </w:r>
      <w:r w:rsidR="00C344D7" w:rsidRPr="0029463F">
        <w:rPr>
          <w:rFonts w:ascii="Times New Roman" w:eastAsiaTheme="minorEastAsia" w:hAnsi="Times New Roman" w:cs="Times New Roman"/>
          <w:sz w:val="24"/>
          <w:szCs w:val="24"/>
        </w:rPr>
        <w:t>l process</w:t>
      </w:r>
      <w:r w:rsidR="00093785" w:rsidRPr="0029463F">
        <w:rPr>
          <w:rFonts w:ascii="Times New Roman" w:eastAsiaTheme="minorEastAsia" w:hAnsi="Times New Roman" w:cs="Times New Roman"/>
          <w:sz w:val="24"/>
          <w:szCs w:val="24"/>
        </w:rPr>
        <w:t xml:space="preserve"> which</w:t>
      </w:r>
      <w:r w:rsidR="00C344D7" w:rsidRPr="0029463F">
        <w:rPr>
          <w:rFonts w:ascii="Times New Roman" w:eastAsiaTheme="minorEastAsia" w:hAnsi="Times New Roman" w:cs="Times New Roman"/>
          <w:sz w:val="24"/>
          <w:szCs w:val="24"/>
        </w:rPr>
        <w:t xml:space="preserve"> </w:t>
      </w:r>
      <w:r w:rsidR="00054212" w:rsidRPr="0029463F">
        <w:rPr>
          <w:rFonts w:ascii="Times New Roman" w:eastAsiaTheme="minorEastAsia" w:hAnsi="Times New Roman" w:cs="Times New Roman"/>
          <w:sz w:val="24"/>
          <w:szCs w:val="24"/>
        </w:rPr>
        <w:t xml:space="preserve">manifests as a chronic stressor that </w:t>
      </w:r>
      <w:r w:rsidR="00765FC1" w:rsidRPr="0029463F">
        <w:rPr>
          <w:rFonts w:ascii="Times New Roman" w:eastAsiaTheme="minorEastAsia" w:hAnsi="Times New Roman" w:cs="Times New Roman"/>
          <w:sz w:val="24"/>
          <w:szCs w:val="24"/>
        </w:rPr>
        <w:t xml:space="preserve">develops over </w:t>
      </w:r>
      <w:r w:rsidR="00703314" w:rsidRPr="0029463F">
        <w:rPr>
          <w:rFonts w:ascii="Times New Roman" w:eastAsiaTheme="minorEastAsia" w:hAnsi="Times New Roman" w:cs="Times New Roman"/>
          <w:sz w:val="24"/>
          <w:szCs w:val="24"/>
        </w:rPr>
        <w:t>time</w:t>
      </w:r>
      <w:r w:rsidR="00E76721" w:rsidRPr="0029463F">
        <w:rPr>
          <w:rFonts w:ascii="Times New Roman" w:eastAsiaTheme="minorEastAsia" w:hAnsi="Times New Roman" w:cs="Times New Roman"/>
          <w:sz w:val="24"/>
          <w:szCs w:val="24"/>
        </w:rPr>
        <w:t>)</w:t>
      </w:r>
      <w:r w:rsidR="00765FC1" w:rsidRPr="0029463F">
        <w:rPr>
          <w:rFonts w:ascii="Times New Roman" w:eastAsiaTheme="minorEastAsia" w:hAnsi="Times New Roman" w:cs="Times New Roman"/>
          <w:sz w:val="24"/>
          <w:szCs w:val="24"/>
        </w:rPr>
        <w:t xml:space="preserve"> and depression </w:t>
      </w:r>
      <w:r w:rsidR="004C5E8C" w:rsidRPr="0029463F">
        <w:rPr>
          <w:rFonts w:ascii="Times New Roman" w:eastAsiaTheme="minorEastAsia" w:hAnsi="Times New Roman" w:cs="Times New Roman"/>
          <w:sz w:val="24"/>
          <w:szCs w:val="24"/>
        </w:rPr>
        <w:t>(</w:t>
      </w:r>
      <w:r w:rsidR="003F4FB1" w:rsidRPr="0029463F">
        <w:rPr>
          <w:rFonts w:ascii="Times New Roman" w:eastAsiaTheme="minorEastAsia" w:hAnsi="Times New Roman" w:cs="Times New Roman"/>
          <w:sz w:val="24"/>
          <w:szCs w:val="24"/>
        </w:rPr>
        <w:t xml:space="preserve">a low </w:t>
      </w:r>
      <w:r w:rsidR="002E1CF0" w:rsidRPr="0029463F">
        <w:rPr>
          <w:rFonts w:ascii="Times New Roman" w:eastAsiaTheme="minorEastAsia" w:hAnsi="Times New Roman" w:cs="Times New Roman"/>
          <w:sz w:val="24"/>
          <w:szCs w:val="24"/>
        </w:rPr>
        <w:t>mood</w:t>
      </w:r>
      <w:r w:rsidR="007E6402" w:rsidRPr="0029463F">
        <w:rPr>
          <w:rFonts w:ascii="Times New Roman" w:eastAsiaTheme="minorEastAsia" w:hAnsi="Times New Roman" w:cs="Times New Roman"/>
          <w:sz w:val="24"/>
          <w:szCs w:val="24"/>
        </w:rPr>
        <w:t xml:space="preserve"> state</w:t>
      </w:r>
      <w:r w:rsidR="002E1CF0" w:rsidRPr="0029463F">
        <w:rPr>
          <w:rFonts w:ascii="Times New Roman" w:eastAsiaTheme="minorEastAsia" w:hAnsi="Times New Roman" w:cs="Times New Roman"/>
          <w:sz w:val="24"/>
          <w:szCs w:val="24"/>
        </w:rPr>
        <w:t xml:space="preserve"> </w:t>
      </w:r>
      <w:r w:rsidR="00B84892" w:rsidRPr="0029463F">
        <w:rPr>
          <w:rFonts w:ascii="Times New Roman" w:eastAsiaTheme="minorEastAsia" w:hAnsi="Times New Roman" w:cs="Times New Roman"/>
          <w:sz w:val="24"/>
          <w:szCs w:val="24"/>
        </w:rPr>
        <w:t xml:space="preserve">that is evaluated </w:t>
      </w:r>
      <w:r w:rsidR="002E1CF0" w:rsidRPr="0029463F">
        <w:rPr>
          <w:rFonts w:ascii="Times New Roman" w:eastAsiaTheme="minorEastAsia" w:hAnsi="Times New Roman" w:cs="Times New Roman"/>
          <w:sz w:val="24"/>
          <w:szCs w:val="24"/>
        </w:rPr>
        <w:t>over a shorter period of weeks or months</w:t>
      </w:r>
      <w:r w:rsidR="004C5E8C" w:rsidRPr="0029463F">
        <w:rPr>
          <w:rFonts w:ascii="Times New Roman" w:eastAsiaTheme="minorEastAsia" w:hAnsi="Times New Roman" w:cs="Times New Roman"/>
          <w:sz w:val="24"/>
          <w:szCs w:val="24"/>
        </w:rPr>
        <w:t>)</w:t>
      </w:r>
      <w:r w:rsidR="002E1CF0" w:rsidRPr="0029463F">
        <w:rPr>
          <w:rFonts w:ascii="Times New Roman" w:eastAsiaTheme="minorEastAsia" w:hAnsi="Times New Roman" w:cs="Times New Roman"/>
          <w:sz w:val="24"/>
          <w:szCs w:val="24"/>
        </w:rPr>
        <w:t>.</w:t>
      </w:r>
      <w:r w:rsidR="00B84892" w:rsidRPr="0029463F">
        <w:rPr>
          <w:rFonts w:ascii="Times New Roman" w:eastAsiaTheme="minorEastAsia" w:hAnsi="Times New Roman" w:cs="Times New Roman"/>
          <w:sz w:val="24"/>
          <w:szCs w:val="24"/>
        </w:rPr>
        <w:t xml:space="preserve"> </w:t>
      </w:r>
      <w:r w:rsidR="00B968A3" w:rsidRPr="0029463F">
        <w:rPr>
          <w:rFonts w:ascii="Times New Roman" w:eastAsiaTheme="minorEastAsia" w:hAnsi="Times New Roman" w:cs="Times New Roman"/>
          <w:sz w:val="24"/>
          <w:szCs w:val="24"/>
        </w:rPr>
        <w:t xml:space="preserve">These are two possible pathways through which </w:t>
      </w:r>
      <w:r w:rsidR="009D17F1">
        <w:rPr>
          <w:rFonts w:ascii="Times New Roman" w:eastAsiaTheme="minorEastAsia" w:hAnsi="Times New Roman" w:cs="Times New Roman"/>
          <w:sz w:val="24"/>
          <w:szCs w:val="24"/>
        </w:rPr>
        <w:t>enacted</w:t>
      </w:r>
      <w:r w:rsidR="00B968A3" w:rsidRPr="0029463F">
        <w:rPr>
          <w:rFonts w:ascii="Times New Roman" w:eastAsiaTheme="minorEastAsia" w:hAnsi="Times New Roman" w:cs="Times New Roman"/>
          <w:sz w:val="24"/>
          <w:szCs w:val="24"/>
        </w:rPr>
        <w:t xml:space="preserve"> stigma </w:t>
      </w:r>
      <w:r w:rsidR="009D17F1">
        <w:rPr>
          <w:rFonts w:ascii="Times New Roman" w:eastAsiaTheme="minorEastAsia" w:hAnsi="Times New Roman" w:cs="Times New Roman"/>
          <w:sz w:val="24"/>
          <w:szCs w:val="24"/>
        </w:rPr>
        <w:t>impacts</w:t>
      </w:r>
      <w:r w:rsidR="00EA5B62" w:rsidRPr="0029463F">
        <w:rPr>
          <w:rFonts w:ascii="Times New Roman" w:eastAsiaTheme="minorEastAsia" w:hAnsi="Times New Roman" w:cs="Times New Roman"/>
          <w:sz w:val="24"/>
          <w:szCs w:val="24"/>
        </w:rPr>
        <w:t xml:space="preserve"> health and wellbeing. </w:t>
      </w:r>
    </w:p>
    <w:p w14:paraId="3E3D6D63" w14:textId="06977295" w:rsidR="000B1295" w:rsidRPr="0029463F" w:rsidRDefault="00DA2EA2" w:rsidP="001E18C4">
      <w:pPr>
        <w:autoSpaceDE w:val="0"/>
        <w:autoSpaceDN w:val="0"/>
        <w:adjustRightInd w:val="0"/>
        <w:spacing w:line="48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Our model suggests that addressing enacted stigma would </w:t>
      </w:r>
      <w:r w:rsidR="00F14252">
        <w:rPr>
          <w:rFonts w:ascii="Times New Roman" w:eastAsiaTheme="minorEastAsia" w:hAnsi="Times New Roman" w:cs="Times New Roman"/>
          <w:sz w:val="24"/>
          <w:szCs w:val="24"/>
        </w:rPr>
        <w:t>improve self-rated health (possibl</w:t>
      </w:r>
      <w:r w:rsidR="00954598">
        <w:rPr>
          <w:rFonts w:ascii="Times New Roman" w:eastAsiaTheme="minorEastAsia" w:hAnsi="Times New Roman" w:cs="Times New Roman"/>
          <w:sz w:val="24"/>
          <w:szCs w:val="24"/>
        </w:rPr>
        <w:t>y</w:t>
      </w:r>
      <w:r w:rsidR="00E40AD3">
        <w:rPr>
          <w:rFonts w:ascii="Times New Roman" w:eastAsiaTheme="minorEastAsia" w:hAnsi="Times New Roman" w:cs="Times New Roman"/>
          <w:sz w:val="24"/>
          <w:szCs w:val="24"/>
        </w:rPr>
        <w:t xml:space="preserve"> by reducing feelings of guilt, shame, and depression), however </w:t>
      </w:r>
      <w:r w:rsidR="00FF7953">
        <w:rPr>
          <w:rFonts w:ascii="Times New Roman" w:eastAsiaTheme="minorEastAsia" w:hAnsi="Times New Roman" w:cs="Times New Roman"/>
          <w:sz w:val="24"/>
          <w:szCs w:val="24"/>
        </w:rPr>
        <w:t>a</w:t>
      </w:r>
      <w:r w:rsidR="00AF33B0">
        <w:rPr>
          <w:rFonts w:ascii="Times New Roman" w:eastAsiaTheme="minorEastAsia" w:hAnsi="Times New Roman" w:cs="Times New Roman"/>
          <w:sz w:val="24"/>
          <w:szCs w:val="24"/>
        </w:rPr>
        <w:t xml:space="preserve"> proven intervention has yet to have been developed</w:t>
      </w:r>
      <w:r w:rsidR="00A71B1F">
        <w:rPr>
          <w:rFonts w:ascii="Times New Roman" w:eastAsiaTheme="minorEastAsia" w:hAnsi="Times New Roman" w:cs="Times New Roman"/>
          <w:sz w:val="24"/>
          <w:szCs w:val="24"/>
        </w:rPr>
        <w:t xml:space="preserve"> </w:t>
      </w:r>
      <w:r w:rsidR="001A5B29">
        <w:rPr>
          <w:rFonts w:ascii="Times New Roman" w:eastAsiaTheme="minorEastAsia" w:hAnsi="Times New Roman" w:cs="Times New Roman"/>
          <w:sz w:val="24"/>
          <w:szCs w:val="24"/>
        </w:rPr>
        <w:fldChar w:fldCharType="begin">
          <w:fldData xml:space="preserve">PEVuZE5vdGU+PENpdGU+PEF1dGhvcj5Ccm93bjwvQXV0aG9yPjxZZWFyPjIwMDM8L1llYXI+PFJl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</w:fldData>
        </w:fldChar>
      </w:r>
      <w:r w:rsidR="001A5B29">
        <w:rPr>
          <w:rFonts w:ascii="Times New Roman" w:eastAsiaTheme="minorEastAsia" w:hAnsi="Times New Roman" w:cs="Times New Roman"/>
          <w:sz w:val="24"/>
          <w:szCs w:val="24"/>
        </w:rPr>
        <w:instrText xml:space="preserve"> ADDIN EN.CITE </w:instrText>
      </w:r>
      <w:r w:rsidR="001A5B29">
        <w:rPr>
          <w:rFonts w:ascii="Times New Roman" w:eastAsiaTheme="minorEastAsia" w:hAnsi="Times New Roman" w:cs="Times New Roman"/>
          <w:sz w:val="24"/>
          <w:szCs w:val="24"/>
        </w:rPr>
        <w:fldChar w:fldCharType="begin">
          <w:fldData xml:space="preserve">PEVuZE5vdGU+PENpdGU+PEF1dGhvcj5Ccm93bjwvQXV0aG9yPjxZZWFyPjIwMDM8L1llYXI+PFJl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</w:fldData>
        </w:fldChar>
      </w:r>
      <w:r w:rsidR="001A5B29">
        <w:rPr>
          <w:rFonts w:ascii="Times New Roman" w:eastAsiaTheme="minorEastAsia" w:hAnsi="Times New Roman" w:cs="Times New Roman"/>
          <w:sz w:val="24"/>
          <w:szCs w:val="24"/>
        </w:rPr>
        <w:instrText xml:space="preserve"> ADDIN EN.CITE.DATA </w:instrText>
      </w:r>
      <w:r w:rsidR="001A5B29">
        <w:rPr>
          <w:rFonts w:ascii="Times New Roman" w:eastAsiaTheme="minorEastAsia" w:hAnsi="Times New Roman" w:cs="Times New Roman"/>
          <w:sz w:val="24"/>
          <w:szCs w:val="24"/>
        </w:rPr>
      </w:r>
      <w:r w:rsidR="001A5B29">
        <w:rPr>
          <w:rFonts w:ascii="Times New Roman" w:eastAsiaTheme="minorEastAsia" w:hAnsi="Times New Roman" w:cs="Times New Roman"/>
          <w:sz w:val="24"/>
          <w:szCs w:val="24"/>
        </w:rPr>
        <w:fldChar w:fldCharType="end"/>
      </w:r>
      <w:r w:rsidR="001A5B29">
        <w:rPr>
          <w:rFonts w:ascii="Times New Roman" w:eastAsiaTheme="minorEastAsia" w:hAnsi="Times New Roman" w:cs="Times New Roman"/>
          <w:sz w:val="24"/>
          <w:szCs w:val="24"/>
        </w:rPr>
      </w:r>
      <w:r w:rsidR="001A5B29">
        <w:rPr>
          <w:rFonts w:ascii="Times New Roman" w:eastAsiaTheme="minorEastAsia" w:hAnsi="Times New Roman" w:cs="Times New Roman"/>
          <w:sz w:val="24"/>
          <w:szCs w:val="24"/>
        </w:rPr>
        <w:fldChar w:fldCharType="separate"/>
      </w:r>
      <w:r w:rsidR="001A5B29">
        <w:rPr>
          <w:rFonts w:ascii="Times New Roman" w:eastAsiaTheme="minorEastAsia" w:hAnsi="Times New Roman" w:cs="Times New Roman"/>
          <w:noProof/>
          <w:sz w:val="24"/>
          <w:szCs w:val="24"/>
        </w:rPr>
        <w:t>(</w:t>
      </w:r>
      <w:hyperlink w:anchor="_ENREF_20" w:tooltip="Stangl, 2013 #106" w:history="1">
        <w:r w:rsidR="00B11036">
          <w:rPr>
            <w:rFonts w:ascii="Times New Roman" w:eastAsiaTheme="minorEastAsia" w:hAnsi="Times New Roman" w:cs="Times New Roman"/>
            <w:noProof/>
            <w:sz w:val="24"/>
            <w:szCs w:val="24"/>
          </w:rPr>
          <w:t>20</w:t>
        </w:r>
      </w:hyperlink>
      <w:r w:rsidR="001A5B29">
        <w:rPr>
          <w:rFonts w:ascii="Times New Roman" w:eastAsiaTheme="minorEastAsia" w:hAnsi="Times New Roman" w:cs="Times New Roman"/>
          <w:noProof/>
          <w:sz w:val="24"/>
          <w:szCs w:val="24"/>
        </w:rPr>
        <w:t xml:space="preserve">, </w:t>
      </w:r>
      <w:hyperlink w:anchor="_ENREF_49" w:tooltip="Brown, 2003 #108" w:history="1">
        <w:r w:rsidR="00B11036">
          <w:rPr>
            <w:rFonts w:ascii="Times New Roman" w:eastAsiaTheme="minorEastAsia" w:hAnsi="Times New Roman" w:cs="Times New Roman"/>
            <w:noProof/>
            <w:sz w:val="24"/>
            <w:szCs w:val="24"/>
          </w:rPr>
          <w:t>49</w:t>
        </w:r>
      </w:hyperlink>
      <w:r w:rsidR="001A5B29">
        <w:rPr>
          <w:rFonts w:ascii="Times New Roman" w:eastAsiaTheme="minorEastAsia" w:hAnsi="Times New Roman" w:cs="Times New Roman"/>
          <w:noProof/>
          <w:sz w:val="24"/>
          <w:szCs w:val="24"/>
        </w:rPr>
        <w:t xml:space="preserve">, </w:t>
      </w:r>
      <w:hyperlink w:anchor="_ENREF_50" w:tooltip="Sengupta, 2011 #107" w:history="1">
        <w:r w:rsidR="00B11036">
          <w:rPr>
            <w:rFonts w:ascii="Times New Roman" w:eastAsiaTheme="minorEastAsia" w:hAnsi="Times New Roman" w:cs="Times New Roman"/>
            <w:noProof/>
            <w:sz w:val="24"/>
            <w:szCs w:val="24"/>
          </w:rPr>
          <w:t>50</w:t>
        </w:r>
      </w:hyperlink>
      <w:r w:rsidR="001A5B29">
        <w:rPr>
          <w:rFonts w:ascii="Times New Roman" w:eastAsiaTheme="minorEastAsia" w:hAnsi="Times New Roman" w:cs="Times New Roman"/>
          <w:noProof/>
          <w:sz w:val="24"/>
          <w:szCs w:val="24"/>
        </w:rPr>
        <w:t>)</w:t>
      </w:r>
      <w:r w:rsidR="001A5B29">
        <w:rPr>
          <w:rFonts w:ascii="Times New Roman" w:eastAsiaTheme="minorEastAsia" w:hAnsi="Times New Roman" w:cs="Times New Roman"/>
          <w:sz w:val="24"/>
          <w:szCs w:val="24"/>
        </w:rPr>
        <w:fldChar w:fldCharType="end"/>
      </w:r>
      <w:r w:rsidR="00A71B1F">
        <w:rPr>
          <w:rFonts w:ascii="Times New Roman" w:eastAsiaTheme="minorEastAsia" w:hAnsi="Times New Roman" w:cs="Times New Roman"/>
          <w:sz w:val="24"/>
          <w:szCs w:val="24"/>
        </w:rPr>
        <w:t>.</w:t>
      </w:r>
      <w:r w:rsidR="00B44F5C">
        <w:rPr>
          <w:rFonts w:ascii="Times New Roman" w:eastAsiaTheme="minorEastAsia" w:hAnsi="Times New Roman" w:cs="Times New Roman"/>
          <w:sz w:val="24"/>
          <w:szCs w:val="24"/>
        </w:rPr>
        <w:t xml:space="preserve"> </w:t>
      </w:r>
      <w:r w:rsidR="00C11169">
        <w:rPr>
          <w:rFonts w:ascii="Times New Roman" w:eastAsiaTheme="minorEastAsia" w:hAnsi="Times New Roman" w:cs="Times New Roman"/>
          <w:sz w:val="24"/>
          <w:szCs w:val="24"/>
        </w:rPr>
        <w:t xml:space="preserve">Reducing instances of enacted stigma </w:t>
      </w:r>
      <w:r w:rsidR="000710DB">
        <w:rPr>
          <w:rFonts w:ascii="Times New Roman" w:eastAsiaTheme="minorEastAsia" w:hAnsi="Times New Roman" w:cs="Times New Roman"/>
          <w:sz w:val="24"/>
          <w:szCs w:val="24"/>
        </w:rPr>
        <w:t xml:space="preserve">would </w:t>
      </w:r>
      <w:r w:rsidR="008E732D">
        <w:rPr>
          <w:rFonts w:ascii="Times New Roman" w:eastAsiaTheme="minorEastAsia" w:hAnsi="Times New Roman" w:cs="Times New Roman"/>
          <w:sz w:val="24"/>
          <w:szCs w:val="24"/>
        </w:rPr>
        <w:t xml:space="preserve">likely require a combination of individual, community, and societal changes coupled with </w:t>
      </w:r>
      <w:r w:rsidR="00343D34">
        <w:rPr>
          <w:rFonts w:ascii="Times New Roman" w:eastAsiaTheme="minorEastAsia" w:hAnsi="Times New Roman" w:cs="Times New Roman"/>
          <w:sz w:val="24"/>
          <w:szCs w:val="24"/>
        </w:rPr>
        <w:t>regional, national, and international</w:t>
      </w:r>
      <w:r w:rsidR="00B11036">
        <w:rPr>
          <w:rFonts w:ascii="Times New Roman" w:eastAsiaTheme="minorEastAsia" w:hAnsi="Times New Roman" w:cs="Times New Roman"/>
          <w:sz w:val="24"/>
          <w:szCs w:val="24"/>
        </w:rPr>
        <w:t xml:space="preserve"> policy changes and</w:t>
      </w:r>
      <w:r w:rsidR="00343D34">
        <w:rPr>
          <w:rFonts w:ascii="Times New Roman" w:eastAsiaTheme="minorEastAsia" w:hAnsi="Times New Roman" w:cs="Times New Roman"/>
          <w:sz w:val="24"/>
          <w:szCs w:val="24"/>
        </w:rPr>
        <w:t xml:space="preserve"> </w:t>
      </w:r>
      <w:r w:rsidR="002C0696">
        <w:rPr>
          <w:rFonts w:ascii="Times New Roman" w:eastAsiaTheme="minorEastAsia" w:hAnsi="Times New Roman" w:cs="Times New Roman"/>
          <w:sz w:val="24"/>
          <w:szCs w:val="24"/>
        </w:rPr>
        <w:t xml:space="preserve">implementation strategies </w:t>
      </w:r>
      <w:r w:rsidR="00B11036">
        <w:rPr>
          <w:rFonts w:ascii="Times New Roman" w:eastAsiaTheme="minorEastAsia" w:hAnsi="Times New Roman" w:cs="Times New Roman"/>
          <w:sz w:val="24"/>
          <w:szCs w:val="24"/>
        </w:rPr>
        <w:fldChar w:fldCharType="begin"/>
      </w:r>
      <w:r w:rsidR="00B11036">
        <w:rPr>
          <w:rFonts w:ascii="Times New Roman" w:eastAsiaTheme="minorEastAsia" w:hAnsi="Times New Roman" w:cs="Times New Roman"/>
          <w:sz w:val="24"/>
          <w:szCs w:val="24"/>
        </w:rPr>
        <w:instrText xml:space="preserve"> ADDIN EN.CITE &lt;EndNote&gt;&lt;Cite&gt;&lt;Author&gt;Grossman&lt;/Author&gt;&lt;Year&gt;2013&lt;/Year&gt;&lt;RecNum&gt;110&lt;/RecNum&gt;&lt;DisplayText&gt;(20, 51)&lt;/DisplayText&gt;&lt;record&gt;&lt;rec-number&gt;110&lt;/rec-number&gt;&lt;foreign-keys&gt;&lt;key app="EN" db-id="fxdavxr2xv5ppie9xpsp0fzpp52xpard50ff" timestamp="1589645223"&gt;110&lt;/key&gt;&lt;/foreign-keys&gt;&lt;ref-type name="Journal Article"&gt;17&lt;/ref-type&gt;&lt;contributors&gt;&lt;authors&gt;&lt;author&gt;Grossman, Cynthia I&lt;/author&gt;&lt;author&gt;Stangl, Anne L&lt;/author&gt;&lt;/authors&gt;&lt;/contributors&gt;&lt;titles&gt;&lt;title&gt;Global action to reduce HIV stigma and discrimination&lt;/title&gt;&lt;secondary-title&gt;Journal of the International AIDS Society&lt;/secondary-title&gt;&lt;/titles&gt;&lt;pages&gt;18881&lt;/pages&gt;&lt;volume&gt;16&lt;/volume&gt;&lt;dates&gt;&lt;year&gt;2013&lt;/year&gt;&lt;/dates&gt;&lt;isbn&gt;1758-2652&lt;/isbn&gt;&lt;urls&gt;&lt;related-urls&gt;&lt;url&gt;https://www.ncbi.nlm.nih.gov/pmc/articles/PMC3833103/pdf/JIAS-16-18881.pdf&lt;/url&gt;&lt;/related-urls&gt;&lt;/urls&gt;&lt;/record&gt;&lt;/Cite&gt;&lt;Cite&gt;&lt;Author&gt;Stangl&lt;/Author&gt;&lt;Year&gt;2013&lt;/Year&gt;&lt;RecNum&gt;106&lt;/RecNum&gt;&lt;record&gt;&lt;rec-number&gt;106&lt;/rec-number&gt;&lt;foreign-keys&gt;&lt;key app="EN" db-id="fxdavxr2xv5ppie9xpsp0fzpp52xpard50ff" timestamp="1589311539"&gt;106&lt;/key&gt;&lt;/foreign-keys&gt;&lt;ref-type name="Journal Article"&gt;17&lt;/ref-type&gt;&lt;contributors&gt;&lt;authors&gt;&lt;author&gt;Stangl, Anne L&lt;/author&gt;&lt;author&gt;Lloyd, Jennifer K&lt;/author&gt;&lt;author&gt;Brady, Laura M&lt;/author&gt;&lt;author&gt;Holland, Claire E&lt;/author&gt;&lt;author&gt;Baral, Stefan&lt;/author&gt;&lt;/authors&gt;&lt;/contributors&gt;&lt;titles&gt;&lt;title&gt;A systematic review of interventions to reduce HIV‐related stigma and discrimination from 2002 to 2013: how far have we come?&lt;/title&gt;&lt;secondary-title&gt;Journal of the International AIDS Society&lt;/secondary-title&gt;&lt;/titles&gt;&lt;pages&gt;18734&lt;/pages&gt;&lt;volume&gt;16&lt;/volume&gt;&lt;dates&gt;&lt;year&gt;2013&lt;/year&gt;&lt;/dates&gt;&lt;isbn&gt;1758-2652&lt;/isbn&gt;&lt;urls&gt;&lt;related-urls&gt;&lt;url&gt;https://www.ncbi.nlm.nih.gov/pmc/articles/PMC3833106/pdf/JIAS-16-18734.pdf&lt;/url&gt;&lt;/related-urls&gt;&lt;/urls&gt;&lt;/record&gt;&lt;/Cite&gt;&lt;/EndNote&gt;</w:instrText>
      </w:r>
      <w:r w:rsidR="00B11036">
        <w:rPr>
          <w:rFonts w:ascii="Times New Roman" w:eastAsiaTheme="minorEastAsia" w:hAnsi="Times New Roman" w:cs="Times New Roman"/>
          <w:sz w:val="24"/>
          <w:szCs w:val="24"/>
        </w:rPr>
        <w:fldChar w:fldCharType="separate"/>
      </w:r>
      <w:r w:rsidR="00B11036">
        <w:rPr>
          <w:rFonts w:ascii="Times New Roman" w:eastAsiaTheme="minorEastAsia" w:hAnsi="Times New Roman" w:cs="Times New Roman"/>
          <w:noProof/>
          <w:sz w:val="24"/>
          <w:szCs w:val="24"/>
        </w:rPr>
        <w:t>(</w:t>
      </w:r>
      <w:hyperlink w:anchor="_ENREF_20" w:tooltip="Stangl, 2013 #106" w:history="1">
        <w:r w:rsidR="00B11036">
          <w:rPr>
            <w:rFonts w:ascii="Times New Roman" w:eastAsiaTheme="minorEastAsia" w:hAnsi="Times New Roman" w:cs="Times New Roman"/>
            <w:noProof/>
            <w:sz w:val="24"/>
            <w:szCs w:val="24"/>
          </w:rPr>
          <w:t>20</w:t>
        </w:r>
      </w:hyperlink>
      <w:r w:rsidR="00B11036">
        <w:rPr>
          <w:rFonts w:ascii="Times New Roman" w:eastAsiaTheme="minorEastAsia" w:hAnsi="Times New Roman" w:cs="Times New Roman"/>
          <w:noProof/>
          <w:sz w:val="24"/>
          <w:szCs w:val="24"/>
        </w:rPr>
        <w:t xml:space="preserve">, </w:t>
      </w:r>
      <w:hyperlink w:anchor="_ENREF_51" w:tooltip="Grossman, 2013 #110" w:history="1">
        <w:r w:rsidR="00B11036">
          <w:rPr>
            <w:rFonts w:ascii="Times New Roman" w:eastAsiaTheme="minorEastAsia" w:hAnsi="Times New Roman" w:cs="Times New Roman"/>
            <w:noProof/>
            <w:sz w:val="24"/>
            <w:szCs w:val="24"/>
          </w:rPr>
          <w:t>51</w:t>
        </w:r>
      </w:hyperlink>
      <w:r w:rsidR="00B11036">
        <w:rPr>
          <w:rFonts w:ascii="Times New Roman" w:eastAsiaTheme="minorEastAsia" w:hAnsi="Times New Roman" w:cs="Times New Roman"/>
          <w:noProof/>
          <w:sz w:val="24"/>
          <w:szCs w:val="24"/>
        </w:rPr>
        <w:t>)</w:t>
      </w:r>
      <w:r w:rsidR="00B11036">
        <w:rPr>
          <w:rFonts w:ascii="Times New Roman" w:eastAsiaTheme="minorEastAsia" w:hAnsi="Times New Roman" w:cs="Times New Roman"/>
          <w:sz w:val="24"/>
          <w:szCs w:val="24"/>
        </w:rPr>
        <w:fldChar w:fldCharType="end"/>
      </w:r>
      <w:r w:rsidR="002C0696">
        <w:rPr>
          <w:rFonts w:ascii="Times New Roman" w:eastAsiaTheme="minorEastAsia" w:hAnsi="Times New Roman" w:cs="Times New Roman"/>
          <w:sz w:val="24"/>
          <w:szCs w:val="24"/>
        </w:rPr>
        <w:t>.</w:t>
      </w:r>
      <w:r w:rsidR="00954598">
        <w:rPr>
          <w:rFonts w:ascii="Times New Roman" w:eastAsiaTheme="minorEastAsia" w:hAnsi="Times New Roman" w:cs="Times New Roman"/>
          <w:sz w:val="24"/>
          <w:szCs w:val="24"/>
        </w:rPr>
        <w:t xml:space="preserve"> </w:t>
      </w:r>
      <w:r w:rsidR="004F24F5">
        <w:rPr>
          <w:rFonts w:ascii="Times New Roman" w:eastAsiaTheme="minorEastAsia" w:hAnsi="Times New Roman" w:cs="Times New Roman"/>
          <w:sz w:val="24"/>
          <w:szCs w:val="24"/>
        </w:rPr>
        <w:t xml:space="preserve">This is the goal we are all striving </w:t>
      </w:r>
      <w:r w:rsidR="00216142">
        <w:rPr>
          <w:rFonts w:ascii="Times New Roman" w:eastAsiaTheme="minorEastAsia" w:hAnsi="Times New Roman" w:cs="Times New Roman"/>
          <w:sz w:val="24"/>
          <w:szCs w:val="24"/>
        </w:rPr>
        <w:t xml:space="preserve">toward, but the </w:t>
      </w:r>
      <w:r w:rsidR="00105F51">
        <w:rPr>
          <w:rFonts w:ascii="Times New Roman" w:eastAsiaTheme="minorEastAsia" w:hAnsi="Times New Roman" w:cs="Times New Roman"/>
          <w:sz w:val="24"/>
          <w:szCs w:val="24"/>
        </w:rPr>
        <w:t xml:space="preserve">scope of the </w:t>
      </w:r>
      <w:r w:rsidR="00F94475">
        <w:rPr>
          <w:rFonts w:ascii="Times New Roman" w:eastAsiaTheme="minorEastAsia" w:hAnsi="Times New Roman" w:cs="Times New Roman"/>
          <w:sz w:val="24"/>
          <w:szCs w:val="24"/>
        </w:rPr>
        <w:t xml:space="preserve">work to be done </w:t>
      </w:r>
      <w:r w:rsidR="00702D35">
        <w:rPr>
          <w:rFonts w:ascii="Times New Roman" w:eastAsiaTheme="minorEastAsia" w:hAnsi="Times New Roman" w:cs="Times New Roman"/>
          <w:sz w:val="24"/>
          <w:szCs w:val="24"/>
        </w:rPr>
        <w:t xml:space="preserve">may discourage individual people living with HIV who are </w:t>
      </w:r>
      <w:r w:rsidR="00105F51">
        <w:rPr>
          <w:rFonts w:ascii="Times New Roman" w:eastAsiaTheme="minorEastAsia" w:hAnsi="Times New Roman" w:cs="Times New Roman"/>
          <w:sz w:val="24"/>
          <w:szCs w:val="24"/>
        </w:rPr>
        <w:t xml:space="preserve">struggling with experiences of discrimination, prejudice, or stereotyping </w:t>
      </w:r>
      <w:r w:rsidR="00277D7E">
        <w:rPr>
          <w:rFonts w:ascii="Times New Roman" w:eastAsiaTheme="minorEastAsia" w:hAnsi="Times New Roman" w:cs="Times New Roman"/>
          <w:sz w:val="24"/>
          <w:szCs w:val="24"/>
        </w:rPr>
        <w:t>on a day-to-day basis</w:t>
      </w:r>
      <w:r w:rsidR="00105F51">
        <w:rPr>
          <w:rFonts w:ascii="Times New Roman" w:eastAsiaTheme="minorEastAsia" w:hAnsi="Times New Roman" w:cs="Times New Roman"/>
          <w:sz w:val="24"/>
          <w:szCs w:val="24"/>
        </w:rPr>
        <w:t xml:space="preserve">. Conceptually, </w:t>
      </w:r>
      <w:r w:rsidR="00277D7E">
        <w:rPr>
          <w:rFonts w:ascii="Times New Roman" w:eastAsiaTheme="minorEastAsia" w:hAnsi="Times New Roman" w:cs="Times New Roman"/>
          <w:sz w:val="24"/>
          <w:szCs w:val="24"/>
        </w:rPr>
        <w:t xml:space="preserve">it is difficult for an individual to </w:t>
      </w:r>
      <w:r w:rsidR="00713FBD">
        <w:rPr>
          <w:rFonts w:ascii="Times New Roman" w:eastAsiaTheme="minorEastAsia" w:hAnsi="Times New Roman" w:cs="Times New Roman"/>
          <w:sz w:val="24"/>
          <w:szCs w:val="24"/>
        </w:rPr>
        <w:t xml:space="preserve">reduce their own enacted stigma. </w:t>
      </w:r>
      <w:r w:rsidR="00106999">
        <w:rPr>
          <w:rFonts w:ascii="Times New Roman" w:eastAsiaTheme="minorEastAsia" w:hAnsi="Times New Roman" w:cs="Times New Roman"/>
          <w:sz w:val="24"/>
          <w:szCs w:val="24"/>
        </w:rPr>
        <w:t>Our mediation model suggests that addressing internalized stigma and depression</w:t>
      </w:r>
      <w:r w:rsidR="00346D80">
        <w:rPr>
          <w:rFonts w:ascii="Times New Roman" w:eastAsiaTheme="minorEastAsia" w:hAnsi="Times New Roman" w:cs="Times New Roman"/>
          <w:sz w:val="24"/>
          <w:szCs w:val="24"/>
        </w:rPr>
        <w:t xml:space="preserve"> </w:t>
      </w:r>
      <w:r w:rsidR="00E73BF9">
        <w:rPr>
          <w:rFonts w:ascii="Times New Roman" w:eastAsiaTheme="minorEastAsia" w:hAnsi="Times New Roman" w:cs="Times New Roman"/>
          <w:sz w:val="24"/>
          <w:szCs w:val="24"/>
        </w:rPr>
        <w:t xml:space="preserve">may be </w:t>
      </w:r>
      <w:r w:rsidR="005279BC">
        <w:rPr>
          <w:rFonts w:ascii="Times New Roman" w:eastAsiaTheme="minorEastAsia" w:hAnsi="Times New Roman" w:cs="Times New Roman"/>
          <w:sz w:val="24"/>
          <w:szCs w:val="24"/>
        </w:rPr>
        <w:t xml:space="preserve">an </w:t>
      </w:r>
      <w:r w:rsidR="00E73BF9">
        <w:rPr>
          <w:rFonts w:ascii="Times New Roman" w:eastAsiaTheme="minorEastAsia" w:hAnsi="Times New Roman" w:cs="Times New Roman"/>
          <w:sz w:val="24"/>
          <w:szCs w:val="24"/>
        </w:rPr>
        <w:t xml:space="preserve">effective </w:t>
      </w:r>
      <w:r w:rsidR="005279BC">
        <w:rPr>
          <w:rFonts w:ascii="Times New Roman" w:eastAsiaTheme="minorEastAsia" w:hAnsi="Times New Roman" w:cs="Times New Roman"/>
          <w:sz w:val="24"/>
          <w:szCs w:val="24"/>
        </w:rPr>
        <w:t>alternative to reduce</w:t>
      </w:r>
      <w:r w:rsidR="00383CB8">
        <w:rPr>
          <w:rFonts w:ascii="Times New Roman" w:eastAsiaTheme="minorEastAsia" w:hAnsi="Times New Roman" w:cs="Times New Roman"/>
          <w:sz w:val="24"/>
          <w:szCs w:val="24"/>
        </w:rPr>
        <w:t xml:space="preserve"> </w:t>
      </w:r>
      <w:r w:rsidR="00347C24">
        <w:rPr>
          <w:rFonts w:ascii="Times New Roman" w:eastAsiaTheme="minorEastAsia" w:hAnsi="Times New Roman" w:cs="Times New Roman"/>
          <w:sz w:val="24"/>
          <w:szCs w:val="24"/>
        </w:rPr>
        <w:t>its</w:t>
      </w:r>
      <w:r w:rsidR="00383CB8">
        <w:rPr>
          <w:rFonts w:ascii="Times New Roman" w:eastAsiaTheme="minorEastAsia" w:hAnsi="Times New Roman" w:cs="Times New Roman"/>
          <w:sz w:val="24"/>
          <w:szCs w:val="24"/>
        </w:rPr>
        <w:t xml:space="preserve"> </w:t>
      </w:r>
      <w:r w:rsidR="005279BC">
        <w:rPr>
          <w:rFonts w:ascii="Times New Roman" w:eastAsiaTheme="minorEastAsia" w:hAnsi="Times New Roman" w:cs="Times New Roman"/>
          <w:sz w:val="24"/>
          <w:szCs w:val="24"/>
        </w:rPr>
        <w:t>impact</w:t>
      </w:r>
      <w:r w:rsidR="00383CB8">
        <w:rPr>
          <w:rFonts w:ascii="Times New Roman" w:eastAsiaTheme="minorEastAsia" w:hAnsi="Times New Roman" w:cs="Times New Roman"/>
          <w:sz w:val="24"/>
          <w:szCs w:val="24"/>
        </w:rPr>
        <w:t xml:space="preserve"> on health</w:t>
      </w:r>
      <w:r w:rsidR="005279BC">
        <w:rPr>
          <w:rFonts w:ascii="Times New Roman" w:eastAsiaTheme="minorEastAsia" w:hAnsi="Times New Roman" w:cs="Times New Roman"/>
          <w:sz w:val="24"/>
          <w:szCs w:val="24"/>
        </w:rPr>
        <w:t xml:space="preserve"> if we cannot reduce enacted stigma itself</w:t>
      </w:r>
      <w:r w:rsidR="00383CB8">
        <w:rPr>
          <w:rFonts w:ascii="Times New Roman" w:eastAsiaTheme="minorEastAsia" w:hAnsi="Times New Roman" w:cs="Times New Roman"/>
          <w:sz w:val="24"/>
          <w:szCs w:val="24"/>
        </w:rPr>
        <w:t xml:space="preserve">. </w:t>
      </w:r>
    </w:p>
    <w:p w14:paraId="2391CC65" w14:textId="4611BA80" w:rsidR="005C1622" w:rsidRPr="0029463F" w:rsidRDefault="00382342" w:rsidP="001E18C4">
      <w:pPr>
        <w:autoSpaceDE w:val="0"/>
        <w:autoSpaceDN w:val="0"/>
        <w:adjustRightInd w:val="0"/>
        <w:spacing w:line="480" w:lineRule="auto"/>
        <w:rPr>
          <w:rFonts w:ascii="Times New Roman" w:eastAsiaTheme="minorEastAsia" w:hAnsi="Times New Roman" w:cs="Times New Roman"/>
          <w:sz w:val="24"/>
          <w:szCs w:val="24"/>
        </w:rPr>
      </w:pPr>
      <w:r w:rsidRPr="0029463F">
        <w:rPr>
          <w:rFonts w:ascii="Times New Roman" w:eastAsiaTheme="minorEastAsia" w:hAnsi="Times New Roman" w:cs="Times New Roman"/>
          <w:sz w:val="24"/>
          <w:szCs w:val="24"/>
        </w:rPr>
        <w:lastRenderedPageBreak/>
        <w:t xml:space="preserve">Internalized stigma </w:t>
      </w:r>
      <w:r w:rsidR="00A46854" w:rsidRPr="0029463F">
        <w:rPr>
          <w:rFonts w:ascii="Times New Roman" w:eastAsiaTheme="minorEastAsia" w:hAnsi="Times New Roman" w:cs="Times New Roman"/>
          <w:sz w:val="24"/>
          <w:szCs w:val="24"/>
        </w:rPr>
        <w:t xml:space="preserve">has </w:t>
      </w:r>
      <w:r w:rsidR="00680B8F" w:rsidRPr="0029463F">
        <w:rPr>
          <w:rFonts w:ascii="Times New Roman" w:eastAsiaTheme="minorEastAsia" w:hAnsi="Times New Roman" w:cs="Times New Roman"/>
          <w:sz w:val="24"/>
          <w:szCs w:val="24"/>
        </w:rPr>
        <w:t xml:space="preserve">historically </w:t>
      </w:r>
      <w:r w:rsidR="00A46854" w:rsidRPr="0029463F">
        <w:rPr>
          <w:rFonts w:ascii="Times New Roman" w:eastAsiaTheme="minorEastAsia" w:hAnsi="Times New Roman" w:cs="Times New Roman"/>
          <w:sz w:val="24"/>
          <w:szCs w:val="24"/>
        </w:rPr>
        <w:t xml:space="preserve">been linked with </w:t>
      </w:r>
      <w:r w:rsidR="00490B7C" w:rsidRPr="0029463F">
        <w:rPr>
          <w:rFonts w:ascii="Times New Roman" w:eastAsiaTheme="minorEastAsia" w:hAnsi="Times New Roman" w:cs="Times New Roman"/>
          <w:sz w:val="24"/>
          <w:szCs w:val="24"/>
        </w:rPr>
        <w:t>psychological and mental health outcomes, especially depression</w:t>
      </w:r>
      <w:r w:rsidR="006404B4">
        <w:rPr>
          <w:rFonts w:ascii="Times New Roman" w:eastAsiaTheme="minorEastAsia" w:hAnsi="Times New Roman" w:cs="Times New Roman"/>
          <w:sz w:val="24"/>
          <w:szCs w:val="24"/>
        </w:rPr>
        <w:t xml:space="preserve"> </w:t>
      </w:r>
      <w:r w:rsidR="00680B8F" w:rsidRPr="0029463F">
        <w:rPr>
          <w:rFonts w:ascii="Times New Roman" w:eastAsiaTheme="minorEastAsia" w:hAnsi="Times New Roman" w:cs="Times New Roman"/>
          <w:sz w:val="24"/>
          <w:szCs w:val="24"/>
        </w:rPr>
        <w:fldChar w:fldCharType="begin"/>
      </w:r>
      <w:r w:rsidR="001D4D48">
        <w:rPr>
          <w:rFonts w:ascii="Times New Roman" w:eastAsiaTheme="minorEastAsia" w:hAnsi="Times New Roman" w:cs="Times New Roman"/>
          <w:sz w:val="24"/>
          <w:szCs w:val="24"/>
        </w:rPr>
        <w:instrText xml:space="preserve"> ADDIN EN.CITE &lt;EndNote&gt;&lt;Cite&gt;&lt;Author&gt;Earnshaw&lt;/Author&gt;&lt;Year&gt;2013&lt;/Year&gt;&lt;RecNum&gt;17&lt;/RecNum&gt;&lt;DisplayText&gt;(11, 13)&lt;/DisplayText&gt;&lt;record&gt;&lt;rec-number&gt;17&lt;/rec-number&gt;&lt;foreign-keys&gt;&lt;key app="EN" db-id="fxdavxr2xv5ppie9xpsp0fzpp52xpard50ff" timestamp="1582659417"&gt;17&lt;/key&gt;&lt;/foreign-keys&gt;&lt;ref-type name="Journal Article"&gt;17&lt;/ref-type&gt;&lt;contributors&gt;&lt;authors&gt;&lt;author&gt;Earnshaw, Valerie A&lt;/author&gt;&lt;author&gt;Smith, Laramie R&lt;/author&gt;&lt;author&gt;Chaudoir, Stephenie R&lt;/author&gt;&lt;author&gt;Amico, K Rivet&lt;/author&gt;&lt;author&gt;Copenhaver, Michael M&lt;/author&gt;&lt;/authors&gt;&lt;/contributors&gt;&lt;titles&gt;&lt;title&gt;HIV stigma mechanisms and well-being among PLWH: a test of the HIV stigma framework&lt;/title&gt;&lt;secondary-title&gt;AIDS and Behavior&lt;/secondary-title&gt;&lt;/titles&gt;&lt;pages&gt;1785-1795&lt;/pages&gt;&lt;volume&gt;17&lt;/volume&gt;&lt;number&gt;5&lt;/number&gt;&lt;dates&gt;&lt;year&gt;2013&lt;/year&gt;&lt;/dates&gt;&lt;isbn&gt;1090-7165&lt;/isbn&gt;&lt;urls&gt;&lt;related-urls&gt;&lt;url&gt;https://www.ncbi.nlm.nih.gov/pmc/articles/PMC3664141/pdf/nihms451625.pdf&lt;/url&gt;&lt;/related-urls&gt;&lt;/urls&gt;&lt;/record&gt;&lt;/Cite&gt;&lt;Cite&gt;&lt;Author&gt;Turan&lt;/Author&gt;&lt;Year&gt;2017&lt;/Year&gt;&lt;RecNum&gt;29&lt;/RecNum&gt;&lt;record&gt;&lt;rec-number&gt;29&lt;/rec-number&gt;&lt;foreign-keys&gt;&lt;key app="EN" db-id="fxdavxr2xv5ppie9xpsp0fzpp52xpard50ff" timestamp="1582659679"&gt;29&lt;/key&gt;&lt;/foreign-keys&gt;&lt;ref-type name="Journal Article"&gt;17&lt;/ref-type&gt;&lt;contributors&gt;&lt;authors&gt;&lt;author&gt;Turan, Bulent&lt;/author&gt;&lt;author&gt;Hatcher, Abigail M&lt;/author&gt;&lt;author&gt;Weiser, Sheri D&lt;/author&gt;&lt;author&gt;Johnson, Mallory O&lt;/author&gt;&lt;author&gt;Rice, Whitney S&lt;/author&gt;&lt;author&gt;Turan, Janet M&lt;/author&gt;&lt;/authors&gt;&lt;/contributors&gt;&lt;titles&gt;&lt;title&gt;Framing mechanisms linking HIV-related stigma, adherence to treatment, and health outcomes&lt;/title&gt;&lt;secondary-title&gt;American Journal of Public Health&lt;/secondary-title&gt;&lt;/titles&gt;&lt;periodical&gt;&lt;full-title&gt;American journal of public health&lt;/full-title&gt;&lt;/periodical&gt;&lt;pages&gt;863-869&lt;/pages&gt;&lt;volume&gt;107&lt;/volume&gt;&lt;number&gt;6&lt;/number&gt;&lt;dates&gt;&lt;year&gt;2017&lt;/year&gt;&lt;/dates&gt;&lt;isbn&gt;1541-0048&lt;/isbn&gt;&lt;urls&gt;&lt;related-urls&gt;&lt;url&gt;https://www.ncbi.nlm.nih.gov/pmc/articles/PMC5425866/pdf/AJPH.2017.303744.pdf&lt;/url&gt;&lt;/related-urls&gt;&lt;/urls&gt;&lt;/record&gt;&lt;/Cite&gt;&lt;/EndNote&gt;</w:instrText>
      </w:r>
      <w:r w:rsidR="00680B8F" w:rsidRPr="0029463F">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11" w:tooltip="Earnshaw, 2013 #17" w:history="1">
        <w:r w:rsidR="00B11036">
          <w:rPr>
            <w:rFonts w:ascii="Times New Roman" w:eastAsiaTheme="minorEastAsia" w:hAnsi="Times New Roman" w:cs="Times New Roman"/>
            <w:noProof/>
            <w:sz w:val="24"/>
            <w:szCs w:val="24"/>
          </w:rPr>
          <w:t>11</w:t>
        </w:r>
      </w:hyperlink>
      <w:r w:rsidR="00E513A6">
        <w:rPr>
          <w:rFonts w:ascii="Times New Roman" w:eastAsiaTheme="minorEastAsia" w:hAnsi="Times New Roman" w:cs="Times New Roman"/>
          <w:noProof/>
          <w:sz w:val="24"/>
          <w:szCs w:val="24"/>
        </w:rPr>
        <w:t xml:space="preserve">, </w:t>
      </w:r>
      <w:hyperlink w:anchor="_ENREF_13" w:tooltip="Turan, 2017 #29" w:history="1">
        <w:r w:rsidR="00B11036">
          <w:rPr>
            <w:rFonts w:ascii="Times New Roman" w:eastAsiaTheme="minorEastAsia" w:hAnsi="Times New Roman" w:cs="Times New Roman"/>
            <w:noProof/>
            <w:sz w:val="24"/>
            <w:szCs w:val="24"/>
          </w:rPr>
          <w:t>13</w:t>
        </w:r>
      </w:hyperlink>
      <w:r w:rsidR="00E513A6">
        <w:rPr>
          <w:rFonts w:ascii="Times New Roman" w:eastAsiaTheme="minorEastAsia" w:hAnsi="Times New Roman" w:cs="Times New Roman"/>
          <w:noProof/>
          <w:sz w:val="24"/>
          <w:szCs w:val="24"/>
        </w:rPr>
        <w:t>)</w:t>
      </w:r>
      <w:r w:rsidR="00680B8F" w:rsidRPr="0029463F">
        <w:rPr>
          <w:rFonts w:ascii="Times New Roman" w:eastAsiaTheme="minorEastAsia" w:hAnsi="Times New Roman" w:cs="Times New Roman"/>
          <w:sz w:val="24"/>
          <w:szCs w:val="24"/>
        </w:rPr>
        <w:fldChar w:fldCharType="end"/>
      </w:r>
      <w:r w:rsidR="006404B4">
        <w:rPr>
          <w:rFonts w:ascii="Times New Roman" w:eastAsiaTheme="minorEastAsia" w:hAnsi="Times New Roman" w:cs="Times New Roman"/>
          <w:sz w:val="24"/>
          <w:szCs w:val="24"/>
        </w:rPr>
        <w:t>.</w:t>
      </w:r>
      <w:r w:rsidR="00D311FD" w:rsidRPr="0029463F">
        <w:rPr>
          <w:rFonts w:ascii="Times New Roman" w:eastAsiaTheme="minorEastAsia" w:hAnsi="Times New Roman" w:cs="Times New Roman"/>
          <w:sz w:val="24"/>
          <w:szCs w:val="24"/>
        </w:rPr>
        <w:t xml:space="preserve"> </w:t>
      </w:r>
      <w:r w:rsidR="00E24DBD" w:rsidRPr="0029463F">
        <w:rPr>
          <w:rFonts w:ascii="Times New Roman" w:eastAsiaTheme="minorEastAsia" w:hAnsi="Times New Roman" w:cs="Times New Roman"/>
          <w:sz w:val="24"/>
          <w:szCs w:val="24"/>
        </w:rPr>
        <w:t>Conceptualizing</w:t>
      </w:r>
      <w:r w:rsidR="004754A6" w:rsidRPr="0029463F">
        <w:rPr>
          <w:rFonts w:ascii="Times New Roman" w:eastAsiaTheme="minorEastAsia" w:hAnsi="Times New Roman" w:cs="Times New Roman"/>
          <w:sz w:val="24"/>
          <w:szCs w:val="24"/>
        </w:rPr>
        <w:t xml:space="preserve"> internalized stigma</w:t>
      </w:r>
      <w:r w:rsidR="001941E3" w:rsidRPr="0029463F">
        <w:rPr>
          <w:rFonts w:ascii="Times New Roman" w:eastAsiaTheme="minorEastAsia" w:hAnsi="Times New Roman" w:cs="Times New Roman"/>
          <w:sz w:val="24"/>
          <w:szCs w:val="24"/>
        </w:rPr>
        <w:t xml:space="preserve"> as so closely related to</w:t>
      </w:r>
      <w:r w:rsidR="00D24784" w:rsidRPr="0029463F">
        <w:rPr>
          <w:rFonts w:ascii="Times New Roman" w:eastAsiaTheme="minorEastAsia" w:hAnsi="Times New Roman" w:cs="Times New Roman"/>
          <w:sz w:val="24"/>
          <w:szCs w:val="24"/>
        </w:rPr>
        <w:t xml:space="preserve"> depression</w:t>
      </w:r>
      <w:r w:rsidR="00707190" w:rsidRPr="0029463F">
        <w:rPr>
          <w:rFonts w:ascii="Times New Roman" w:eastAsiaTheme="minorEastAsia" w:hAnsi="Times New Roman" w:cs="Times New Roman"/>
          <w:sz w:val="24"/>
          <w:szCs w:val="24"/>
        </w:rPr>
        <w:t xml:space="preserve"> </w:t>
      </w:r>
      <w:r w:rsidR="009F7C6D" w:rsidRPr="0029463F">
        <w:rPr>
          <w:rFonts w:ascii="Times New Roman" w:eastAsiaTheme="minorEastAsia" w:hAnsi="Times New Roman" w:cs="Times New Roman"/>
          <w:sz w:val="24"/>
          <w:szCs w:val="24"/>
        </w:rPr>
        <w:t xml:space="preserve">may </w:t>
      </w:r>
      <w:r w:rsidR="0008277B" w:rsidRPr="0029463F">
        <w:rPr>
          <w:rFonts w:ascii="Times New Roman" w:eastAsiaTheme="minorEastAsia" w:hAnsi="Times New Roman" w:cs="Times New Roman"/>
          <w:sz w:val="24"/>
          <w:szCs w:val="24"/>
        </w:rPr>
        <w:t>discount</w:t>
      </w:r>
      <w:r w:rsidR="001E2029" w:rsidRPr="0029463F">
        <w:rPr>
          <w:rFonts w:ascii="Times New Roman" w:eastAsiaTheme="minorEastAsia" w:hAnsi="Times New Roman" w:cs="Times New Roman"/>
          <w:sz w:val="24"/>
          <w:szCs w:val="24"/>
        </w:rPr>
        <w:t xml:space="preserve"> the </w:t>
      </w:r>
      <w:r w:rsidR="007C16A3" w:rsidRPr="0029463F">
        <w:rPr>
          <w:rFonts w:ascii="Times New Roman" w:eastAsiaTheme="minorEastAsia" w:hAnsi="Times New Roman" w:cs="Times New Roman"/>
          <w:sz w:val="24"/>
          <w:szCs w:val="24"/>
        </w:rPr>
        <w:t xml:space="preserve">full </w:t>
      </w:r>
      <w:r w:rsidR="001E2029" w:rsidRPr="0029463F">
        <w:rPr>
          <w:rFonts w:ascii="Times New Roman" w:eastAsiaTheme="minorEastAsia" w:hAnsi="Times New Roman" w:cs="Times New Roman"/>
          <w:sz w:val="24"/>
          <w:szCs w:val="24"/>
        </w:rPr>
        <w:t xml:space="preserve">impact </w:t>
      </w:r>
      <w:r w:rsidR="00E24DBD" w:rsidRPr="0029463F">
        <w:rPr>
          <w:rFonts w:ascii="Times New Roman" w:eastAsiaTheme="minorEastAsia" w:hAnsi="Times New Roman" w:cs="Times New Roman"/>
          <w:sz w:val="24"/>
          <w:szCs w:val="24"/>
        </w:rPr>
        <w:t>it has</w:t>
      </w:r>
      <w:r w:rsidR="00AB7D1D" w:rsidRPr="0029463F">
        <w:rPr>
          <w:rFonts w:ascii="Times New Roman" w:eastAsiaTheme="minorEastAsia" w:hAnsi="Times New Roman" w:cs="Times New Roman"/>
          <w:sz w:val="24"/>
          <w:szCs w:val="24"/>
        </w:rPr>
        <w:t xml:space="preserve"> on health and wellbeing</w:t>
      </w:r>
      <w:r w:rsidR="001E2029" w:rsidRPr="0029463F">
        <w:rPr>
          <w:rFonts w:ascii="Times New Roman" w:eastAsiaTheme="minorEastAsia" w:hAnsi="Times New Roman" w:cs="Times New Roman"/>
          <w:sz w:val="24"/>
          <w:szCs w:val="24"/>
        </w:rPr>
        <w:t xml:space="preserve"> and </w:t>
      </w:r>
      <w:r w:rsidR="002D5D3B" w:rsidRPr="0029463F">
        <w:rPr>
          <w:rFonts w:ascii="Times New Roman" w:eastAsiaTheme="minorEastAsia" w:hAnsi="Times New Roman" w:cs="Times New Roman"/>
          <w:sz w:val="24"/>
          <w:szCs w:val="24"/>
        </w:rPr>
        <w:t>pla</w:t>
      </w:r>
      <w:r w:rsidR="00E24DBD" w:rsidRPr="0029463F">
        <w:rPr>
          <w:rFonts w:ascii="Times New Roman" w:eastAsiaTheme="minorEastAsia" w:hAnsi="Times New Roman" w:cs="Times New Roman"/>
          <w:sz w:val="24"/>
          <w:szCs w:val="24"/>
        </w:rPr>
        <w:t>ce</w:t>
      </w:r>
      <w:r w:rsidR="002D5D3B" w:rsidRPr="0029463F">
        <w:rPr>
          <w:rFonts w:ascii="Times New Roman" w:eastAsiaTheme="minorEastAsia" w:hAnsi="Times New Roman" w:cs="Times New Roman"/>
          <w:sz w:val="24"/>
          <w:szCs w:val="24"/>
        </w:rPr>
        <w:t xml:space="preserve"> the onus on the person feeling the stigma to </w:t>
      </w:r>
      <w:r w:rsidR="0083430F" w:rsidRPr="0029463F">
        <w:rPr>
          <w:rFonts w:ascii="Times New Roman" w:eastAsiaTheme="minorEastAsia" w:hAnsi="Times New Roman" w:cs="Times New Roman"/>
          <w:sz w:val="24"/>
          <w:szCs w:val="24"/>
        </w:rPr>
        <w:t>overcome it</w:t>
      </w:r>
      <w:r w:rsidR="00882540" w:rsidRPr="0029463F">
        <w:rPr>
          <w:rFonts w:ascii="Times New Roman" w:eastAsiaTheme="minorEastAsia" w:hAnsi="Times New Roman" w:cs="Times New Roman"/>
          <w:sz w:val="24"/>
          <w:szCs w:val="24"/>
        </w:rPr>
        <w:t>.</w:t>
      </w:r>
      <w:r w:rsidR="0083430F" w:rsidRPr="0029463F">
        <w:rPr>
          <w:rFonts w:ascii="Times New Roman" w:eastAsiaTheme="minorEastAsia" w:hAnsi="Times New Roman" w:cs="Times New Roman"/>
          <w:sz w:val="24"/>
          <w:szCs w:val="24"/>
        </w:rPr>
        <w:t xml:space="preserve"> </w:t>
      </w:r>
      <w:r w:rsidR="00906B92" w:rsidRPr="0029463F">
        <w:rPr>
          <w:rFonts w:ascii="Times New Roman" w:eastAsiaTheme="minorEastAsia" w:hAnsi="Times New Roman" w:cs="Times New Roman"/>
          <w:sz w:val="24"/>
          <w:szCs w:val="24"/>
        </w:rPr>
        <w:t>Thus far</w:t>
      </w:r>
      <w:r w:rsidR="00442ACB" w:rsidRPr="0029463F">
        <w:rPr>
          <w:rFonts w:ascii="Times New Roman" w:eastAsiaTheme="minorEastAsia" w:hAnsi="Times New Roman" w:cs="Times New Roman"/>
          <w:sz w:val="24"/>
          <w:szCs w:val="24"/>
        </w:rPr>
        <w:t xml:space="preserve">, intervention strategies for </w:t>
      </w:r>
      <w:r w:rsidR="00E0376A" w:rsidRPr="0029463F">
        <w:rPr>
          <w:rFonts w:ascii="Times New Roman" w:eastAsiaTheme="minorEastAsia" w:hAnsi="Times New Roman" w:cs="Times New Roman"/>
          <w:sz w:val="24"/>
          <w:szCs w:val="24"/>
        </w:rPr>
        <w:t xml:space="preserve">internalized stigma </w:t>
      </w:r>
      <w:r w:rsidR="00442ACB" w:rsidRPr="0029463F">
        <w:rPr>
          <w:rFonts w:ascii="Times New Roman" w:eastAsiaTheme="minorEastAsia" w:hAnsi="Times New Roman" w:cs="Times New Roman"/>
          <w:sz w:val="24"/>
          <w:szCs w:val="24"/>
        </w:rPr>
        <w:t xml:space="preserve">have </w:t>
      </w:r>
      <w:r w:rsidR="00BA1EE6" w:rsidRPr="0029463F">
        <w:rPr>
          <w:rFonts w:ascii="Times New Roman" w:eastAsiaTheme="minorEastAsia" w:hAnsi="Times New Roman" w:cs="Times New Roman"/>
          <w:sz w:val="24"/>
          <w:szCs w:val="24"/>
        </w:rPr>
        <w:t>focused on</w:t>
      </w:r>
      <w:r w:rsidR="00193339" w:rsidRPr="0029463F">
        <w:rPr>
          <w:rFonts w:ascii="Times New Roman" w:eastAsiaTheme="minorEastAsia" w:hAnsi="Times New Roman" w:cs="Times New Roman"/>
          <w:sz w:val="24"/>
          <w:szCs w:val="24"/>
        </w:rPr>
        <w:t xml:space="preserve"> mental health</w:t>
      </w:r>
      <w:r w:rsidR="00FC1D66" w:rsidRPr="0029463F">
        <w:rPr>
          <w:rFonts w:ascii="Times New Roman" w:eastAsiaTheme="minorEastAsia" w:hAnsi="Times New Roman" w:cs="Times New Roman"/>
          <w:sz w:val="24"/>
          <w:szCs w:val="24"/>
        </w:rPr>
        <w:t>-related intervention including</w:t>
      </w:r>
      <w:r w:rsidR="00F412E8" w:rsidRPr="0029463F">
        <w:rPr>
          <w:rFonts w:ascii="Times New Roman" w:eastAsiaTheme="minorEastAsia" w:hAnsi="Times New Roman" w:cs="Times New Roman"/>
          <w:sz w:val="24"/>
          <w:szCs w:val="24"/>
        </w:rPr>
        <w:t xml:space="preserve"> </w:t>
      </w:r>
      <w:r w:rsidR="00B145E9" w:rsidRPr="0029463F">
        <w:rPr>
          <w:rFonts w:ascii="Times New Roman" w:eastAsiaTheme="minorEastAsia" w:hAnsi="Times New Roman" w:cs="Times New Roman"/>
          <w:sz w:val="24"/>
          <w:szCs w:val="24"/>
        </w:rPr>
        <w:t>psycho-</w:t>
      </w:r>
      <w:r w:rsidR="00F412E8" w:rsidRPr="0029463F">
        <w:rPr>
          <w:rFonts w:ascii="Times New Roman" w:eastAsiaTheme="minorEastAsia" w:hAnsi="Times New Roman" w:cs="Times New Roman"/>
          <w:sz w:val="24"/>
          <w:szCs w:val="24"/>
        </w:rPr>
        <w:t xml:space="preserve">education, </w:t>
      </w:r>
      <w:r w:rsidR="00B145E9" w:rsidRPr="0029463F">
        <w:rPr>
          <w:rFonts w:ascii="Times New Roman" w:eastAsiaTheme="minorEastAsia" w:hAnsi="Times New Roman" w:cs="Times New Roman"/>
          <w:sz w:val="24"/>
          <w:szCs w:val="24"/>
        </w:rPr>
        <w:t xml:space="preserve">increasing </w:t>
      </w:r>
      <w:r w:rsidR="004B1030" w:rsidRPr="0029463F">
        <w:rPr>
          <w:rFonts w:ascii="Times New Roman" w:eastAsiaTheme="minorEastAsia" w:hAnsi="Times New Roman" w:cs="Times New Roman"/>
          <w:sz w:val="24"/>
          <w:szCs w:val="24"/>
        </w:rPr>
        <w:t>self-esteem,</w:t>
      </w:r>
      <w:r w:rsidR="00B145E9" w:rsidRPr="0029463F">
        <w:rPr>
          <w:rFonts w:ascii="Times New Roman" w:eastAsiaTheme="minorEastAsia" w:hAnsi="Times New Roman" w:cs="Times New Roman"/>
          <w:sz w:val="24"/>
          <w:szCs w:val="24"/>
        </w:rPr>
        <w:t xml:space="preserve"> and </w:t>
      </w:r>
      <w:r w:rsidR="00442ACB" w:rsidRPr="0029463F">
        <w:rPr>
          <w:rFonts w:ascii="Times New Roman" w:eastAsiaTheme="minorEastAsia" w:hAnsi="Times New Roman" w:cs="Times New Roman"/>
          <w:sz w:val="24"/>
          <w:szCs w:val="24"/>
        </w:rPr>
        <w:t>personal empowerment</w:t>
      </w:r>
      <w:r w:rsidR="00D06762" w:rsidRPr="0029463F">
        <w:rPr>
          <w:rFonts w:ascii="Times New Roman" w:eastAsiaTheme="minorEastAsia" w:hAnsi="Times New Roman" w:cs="Times New Roman"/>
          <w:sz w:val="24"/>
          <w:szCs w:val="24"/>
        </w:rPr>
        <w:t>, however these</w:t>
      </w:r>
      <w:r w:rsidR="00831ED1" w:rsidRPr="0029463F">
        <w:rPr>
          <w:rFonts w:ascii="Times New Roman" w:eastAsiaTheme="minorEastAsia" w:hAnsi="Times New Roman" w:cs="Times New Roman"/>
          <w:sz w:val="24"/>
          <w:szCs w:val="24"/>
        </w:rPr>
        <w:t xml:space="preserve"> </w:t>
      </w:r>
      <w:r w:rsidR="00E0376A" w:rsidRPr="0029463F">
        <w:rPr>
          <w:rFonts w:ascii="Times New Roman" w:eastAsiaTheme="minorEastAsia" w:hAnsi="Times New Roman" w:cs="Times New Roman"/>
          <w:sz w:val="24"/>
          <w:szCs w:val="24"/>
        </w:rPr>
        <w:t>have shown lackluster results</w:t>
      </w:r>
      <w:r w:rsidR="006404B4">
        <w:rPr>
          <w:rFonts w:ascii="Times New Roman" w:eastAsiaTheme="minorEastAsia" w:hAnsi="Times New Roman" w:cs="Times New Roman"/>
          <w:sz w:val="24"/>
          <w:szCs w:val="24"/>
        </w:rPr>
        <w:t xml:space="preserve"> </w:t>
      </w:r>
      <w:r w:rsidR="006B1FBC" w:rsidRPr="0029463F">
        <w:rPr>
          <w:rFonts w:ascii="Times New Roman" w:eastAsiaTheme="minorEastAsia" w:hAnsi="Times New Roman" w:cs="Times New Roman"/>
          <w:sz w:val="24"/>
          <w:szCs w:val="24"/>
        </w:rPr>
        <w:fldChar w:fldCharType="begin"/>
      </w:r>
      <w:r w:rsidR="001A5B29">
        <w:rPr>
          <w:rFonts w:ascii="Times New Roman" w:eastAsiaTheme="minorEastAsia" w:hAnsi="Times New Roman" w:cs="Times New Roman"/>
          <w:sz w:val="24"/>
          <w:szCs w:val="24"/>
        </w:rPr>
        <w:instrText xml:space="preserve"> ADDIN EN.CITE &lt;EndNote&gt;&lt;Cite&gt;&lt;Author&gt;Pantelic&lt;/Author&gt;&lt;Year&gt;2019&lt;/Year&gt;&lt;RecNum&gt;105&lt;/RecNum&gt;&lt;DisplayText&gt;(19, 20)&lt;/DisplayText&gt;&lt;record&gt;&lt;rec-number&gt;105&lt;/rec-number&gt;&lt;foreign-keys&gt;&lt;key app="EN" db-id="fxdavxr2xv5ppie9xpsp0fzpp52xpard50ff" timestamp="1588380947"&gt;105&lt;/key&gt;&lt;/foreign-keys&gt;&lt;ref-type name="Journal Article"&gt;17&lt;/ref-type&gt;&lt;contributors&gt;&lt;authors&gt;&lt;author&gt;Pantelic, Marija&lt;/author&gt;&lt;author&gt;Sprague, Laurel&lt;/author&gt;&lt;author&gt;Stangl, Anne L&lt;/author&gt;&lt;/authors&gt;&lt;/contributors&gt;&lt;titles&gt;&lt;title&gt;It’s not “all in your head”: critical knowledge gaps on internalized HIV stigma and a call for integrating social and structural conceptualizations&lt;/title&gt;&lt;secondary-title&gt;BMC Infectious Diseases&lt;/secondary-title&gt;&lt;/titles&gt;&lt;pages&gt;210&lt;/pages&gt;&lt;volume&gt;19&lt;/volume&gt;&lt;number&gt;1&lt;/number&gt;&lt;dates&gt;&lt;year&gt;2019&lt;/year&gt;&lt;/dates&gt;&lt;isbn&gt;1471-2334&lt;/isbn&gt;&lt;urls&gt;&lt;related-urls&gt;&lt;url&gt;https://www.ncbi.nlm.nih.gov/pmc/articles/PMC6399894/pdf/12879_2019_Article_3704.pdf&lt;/url&gt;&lt;/related-urls&gt;&lt;/urls&gt;&lt;/record&gt;&lt;/Cite&gt;&lt;Cite&gt;&lt;Author&gt;Stangl&lt;/Author&gt;&lt;Year&gt;2013&lt;/Year&gt;&lt;RecNum&gt;106&lt;/RecNum&gt;&lt;record&gt;&lt;rec-number&gt;106&lt;/rec-number&gt;&lt;foreign-keys&gt;&lt;key app="EN" db-id="fxdavxr2xv5ppie9xpsp0fzpp52xpard50ff" timestamp="1589311539"&gt;106&lt;/key&gt;&lt;/foreign-keys&gt;&lt;ref-type name="Journal Article"&gt;17&lt;/ref-type&gt;&lt;contributors&gt;&lt;authors&gt;&lt;author&gt;Stangl, Anne L&lt;/author&gt;&lt;author&gt;Lloyd, Jennifer K&lt;/author&gt;&lt;author&gt;Brady, Laura M&lt;/author&gt;&lt;author&gt;Holland, Claire E&lt;/author&gt;&lt;author&gt;Baral, Stefan&lt;/author&gt;&lt;/authors&gt;&lt;/contributors&gt;&lt;titles&gt;&lt;title&gt;A systematic review of interventions to reduce HIV‐related stigma and discrimination from 2002 to 2013: how far have we come?&lt;/title&gt;&lt;secondary-title&gt;Journal of the International AIDS Society&lt;/secondary-title&gt;&lt;/titles&gt;&lt;pages&gt;18734&lt;/pages&gt;&lt;volume&gt;16&lt;/volume&gt;&lt;dates&gt;&lt;year&gt;2013&lt;/year&gt;&lt;/dates&gt;&lt;isbn&gt;1758-2652&lt;/isbn&gt;&lt;urls&gt;&lt;related-urls&gt;&lt;url&gt;https://www.ncbi.nlm.nih.gov/pmc/articles/PMC3833106/pdf/JIAS-16-18734.pdf&lt;/url&gt;&lt;/related-urls&gt;&lt;/urls&gt;&lt;/record&gt;&lt;/Cite&gt;&lt;/EndNote&gt;</w:instrText>
      </w:r>
      <w:r w:rsidR="006B1FBC" w:rsidRPr="0029463F">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19" w:tooltip="Pantelic, 2019 #105" w:history="1">
        <w:r w:rsidR="00B11036">
          <w:rPr>
            <w:rFonts w:ascii="Times New Roman" w:eastAsiaTheme="minorEastAsia" w:hAnsi="Times New Roman" w:cs="Times New Roman"/>
            <w:noProof/>
            <w:sz w:val="24"/>
            <w:szCs w:val="24"/>
          </w:rPr>
          <w:t>19</w:t>
        </w:r>
      </w:hyperlink>
      <w:r w:rsidR="00E513A6">
        <w:rPr>
          <w:rFonts w:ascii="Times New Roman" w:eastAsiaTheme="minorEastAsia" w:hAnsi="Times New Roman" w:cs="Times New Roman"/>
          <w:noProof/>
          <w:sz w:val="24"/>
          <w:szCs w:val="24"/>
        </w:rPr>
        <w:t xml:space="preserve">, </w:t>
      </w:r>
      <w:hyperlink w:anchor="_ENREF_20" w:tooltip="Stangl, 2013 #106" w:history="1">
        <w:r w:rsidR="00B11036">
          <w:rPr>
            <w:rFonts w:ascii="Times New Roman" w:eastAsiaTheme="minorEastAsia" w:hAnsi="Times New Roman" w:cs="Times New Roman"/>
            <w:noProof/>
            <w:sz w:val="24"/>
            <w:szCs w:val="24"/>
          </w:rPr>
          <w:t>20</w:t>
        </w:r>
      </w:hyperlink>
      <w:r w:rsidR="00E513A6">
        <w:rPr>
          <w:rFonts w:ascii="Times New Roman" w:eastAsiaTheme="minorEastAsia" w:hAnsi="Times New Roman" w:cs="Times New Roman"/>
          <w:noProof/>
          <w:sz w:val="24"/>
          <w:szCs w:val="24"/>
        </w:rPr>
        <w:t>)</w:t>
      </w:r>
      <w:r w:rsidR="006B1FBC" w:rsidRPr="0029463F">
        <w:rPr>
          <w:rFonts w:ascii="Times New Roman" w:eastAsiaTheme="minorEastAsia" w:hAnsi="Times New Roman" w:cs="Times New Roman"/>
          <w:sz w:val="24"/>
          <w:szCs w:val="24"/>
        </w:rPr>
        <w:fldChar w:fldCharType="end"/>
      </w:r>
      <w:r w:rsidR="006404B4">
        <w:rPr>
          <w:rFonts w:ascii="Times New Roman" w:eastAsiaTheme="minorEastAsia" w:hAnsi="Times New Roman" w:cs="Times New Roman"/>
          <w:sz w:val="24"/>
          <w:szCs w:val="24"/>
        </w:rPr>
        <w:t>.</w:t>
      </w:r>
      <w:r w:rsidR="00E0376A" w:rsidRPr="0029463F">
        <w:rPr>
          <w:rFonts w:ascii="Times New Roman" w:eastAsiaTheme="minorEastAsia" w:hAnsi="Times New Roman" w:cs="Times New Roman"/>
          <w:sz w:val="24"/>
          <w:szCs w:val="24"/>
        </w:rPr>
        <w:t xml:space="preserve"> </w:t>
      </w:r>
      <w:r w:rsidR="00C26AC3">
        <w:rPr>
          <w:rFonts w:ascii="Times New Roman" w:eastAsiaTheme="minorEastAsia" w:hAnsi="Times New Roman" w:cs="Times New Roman"/>
          <w:sz w:val="24"/>
          <w:szCs w:val="24"/>
        </w:rPr>
        <w:t xml:space="preserve">Despite this </w:t>
      </w:r>
      <w:r w:rsidR="0000787F">
        <w:rPr>
          <w:rFonts w:ascii="Times New Roman" w:eastAsiaTheme="minorEastAsia" w:hAnsi="Times New Roman" w:cs="Times New Roman"/>
          <w:sz w:val="24"/>
          <w:szCs w:val="24"/>
        </w:rPr>
        <w:t xml:space="preserve">conceptual conflation, our </w:t>
      </w:r>
      <w:r w:rsidR="00054664">
        <w:rPr>
          <w:rFonts w:ascii="Times New Roman" w:eastAsiaTheme="minorEastAsia" w:hAnsi="Times New Roman" w:cs="Times New Roman"/>
          <w:sz w:val="24"/>
          <w:szCs w:val="24"/>
        </w:rPr>
        <w:t xml:space="preserve">multiple regression model shows that </w:t>
      </w:r>
      <w:r w:rsidR="00255E58">
        <w:rPr>
          <w:rFonts w:ascii="Times New Roman" w:eastAsiaTheme="minorEastAsia" w:hAnsi="Times New Roman" w:cs="Times New Roman"/>
          <w:sz w:val="24"/>
          <w:szCs w:val="24"/>
        </w:rPr>
        <w:t xml:space="preserve">both internalized stigma and depression have a significant impact on self-rated health, even when </w:t>
      </w:r>
      <w:r w:rsidR="00BE220B">
        <w:rPr>
          <w:rFonts w:ascii="Times New Roman" w:eastAsiaTheme="minorEastAsia" w:hAnsi="Times New Roman" w:cs="Times New Roman"/>
          <w:sz w:val="24"/>
          <w:szCs w:val="24"/>
        </w:rPr>
        <w:t xml:space="preserve">included </w:t>
      </w:r>
      <w:r w:rsidR="00255E58">
        <w:rPr>
          <w:rFonts w:ascii="Times New Roman" w:eastAsiaTheme="minorEastAsia" w:hAnsi="Times New Roman" w:cs="Times New Roman"/>
          <w:sz w:val="24"/>
          <w:szCs w:val="24"/>
        </w:rPr>
        <w:t>together</w:t>
      </w:r>
      <w:r w:rsidR="00381864">
        <w:rPr>
          <w:rFonts w:ascii="Times New Roman" w:eastAsiaTheme="minorEastAsia" w:hAnsi="Times New Roman" w:cs="Times New Roman"/>
          <w:sz w:val="24"/>
          <w:szCs w:val="24"/>
        </w:rPr>
        <w:t xml:space="preserve"> in the model</w:t>
      </w:r>
      <w:r w:rsidR="001B7C84">
        <w:rPr>
          <w:rFonts w:ascii="Times New Roman" w:eastAsiaTheme="minorEastAsia" w:hAnsi="Times New Roman" w:cs="Times New Roman"/>
          <w:sz w:val="24"/>
          <w:szCs w:val="24"/>
        </w:rPr>
        <w:t xml:space="preserve">. </w:t>
      </w:r>
      <w:r w:rsidR="00A62983">
        <w:rPr>
          <w:rFonts w:ascii="Times New Roman" w:eastAsiaTheme="minorEastAsia" w:hAnsi="Times New Roman" w:cs="Times New Roman"/>
          <w:sz w:val="24"/>
          <w:szCs w:val="24"/>
        </w:rPr>
        <w:t xml:space="preserve">This led us to </w:t>
      </w:r>
      <w:r w:rsidR="00BE220B">
        <w:rPr>
          <w:rFonts w:ascii="Times New Roman" w:eastAsiaTheme="minorEastAsia" w:hAnsi="Times New Roman" w:cs="Times New Roman"/>
          <w:sz w:val="24"/>
          <w:szCs w:val="24"/>
        </w:rPr>
        <w:t>assess</w:t>
      </w:r>
      <w:r w:rsidR="00A62983">
        <w:rPr>
          <w:rFonts w:ascii="Times New Roman" w:eastAsiaTheme="minorEastAsia" w:hAnsi="Times New Roman" w:cs="Times New Roman"/>
          <w:sz w:val="24"/>
          <w:szCs w:val="24"/>
        </w:rPr>
        <w:t xml:space="preserve"> them both as mediators </w:t>
      </w:r>
      <w:r w:rsidR="00813289">
        <w:rPr>
          <w:rFonts w:ascii="Times New Roman" w:eastAsiaTheme="minorEastAsia" w:hAnsi="Times New Roman" w:cs="Times New Roman"/>
          <w:sz w:val="24"/>
          <w:szCs w:val="24"/>
        </w:rPr>
        <w:t xml:space="preserve">in our mediation model to determine if they provided separate pathways for </w:t>
      </w:r>
      <w:r w:rsidR="000668AE">
        <w:rPr>
          <w:rFonts w:ascii="Times New Roman" w:eastAsiaTheme="minorEastAsia" w:hAnsi="Times New Roman" w:cs="Times New Roman"/>
          <w:sz w:val="24"/>
          <w:szCs w:val="24"/>
        </w:rPr>
        <w:t xml:space="preserve">the effect of enacted stigma on </w:t>
      </w:r>
      <w:r w:rsidR="00BE220B">
        <w:rPr>
          <w:rFonts w:ascii="Times New Roman" w:eastAsiaTheme="minorEastAsia" w:hAnsi="Times New Roman" w:cs="Times New Roman"/>
          <w:sz w:val="24"/>
          <w:szCs w:val="24"/>
        </w:rPr>
        <w:t xml:space="preserve">self-rated </w:t>
      </w:r>
      <w:r w:rsidR="000668AE">
        <w:rPr>
          <w:rFonts w:ascii="Times New Roman" w:eastAsiaTheme="minorEastAsia" w:hAnsi="Times New Roman" w:cs="Times New Roman"/>
          <w:sz w:val="24"/>
          <w:szCs w:val="24"/>
        </w:rPr>
        <w:t xml:space="preserve">health. </w:t>
      </w:r>
      <w:r w:rsidR="00906B92" w:rsidRPr="0029463F">
        <w:rPr>
          <w:rFonts w:ascii="Times New Roman" w:eastAsiaTheme="minorEastAsia" w:hAnsi="Times New Roman" w:cs="Times New Roman"/>
          <w:sz w:val="24"/>
          <w:szCs w:val="24"/>
        </w:rPr>
        <w:t>O</w:t>
      </w:r>
      <w:r w:rsidR="00CF6096" w:rsidRPr="0029463F">
        <w:rPr>
          <w:rFonts w:ascii="Times New Roman" w:eastAsiaTheme="minorEastAsia" w:hAnsi="Times New Roman" w:cs="Times New Roman"/>
          <w:sz w:val="24"/>
          <w:szCs w:val="24"/>
        </w:rPr>
        <w:t>ur parallel mediation model</w:t>
      </w:r>
      <w:r w:rsidR="00773DF7">
        <w:rPr>
          <w:rFonts w:ascii="Times New Roman" w:eastAsiaTheme="minorEastAsia" w:hAnsi="Times New Roman" w:cs="Times New Roman"/>
          <w:sz w:val="24"/>
          <w:szCs w:val="24"/>
        </w:rPr>
        <w:t xml:space="preserve"> indeed</w:t>
      </w:r>
      <w:r w:rsidR="001B7C84">
        <w:rPr>
          <w:rFonts w:ascii="Times New Roman" w:eastAsiaTheme="minorEastAsia" w:hAnsi="Times New Roman" w:cs="Times New Roman"/>
          <w:sz w:val="24"/>
          <w:szCs w:val="24"/>
        </w:rPr>
        <w:t xml:space="preserve"> </w:t>
      </w:r>
      <w:r w:rsidR="00773DF7">
        <w:rPr>
          <w:rFonts w:ascii="Times New Roman" w:eastAsiaTheme="minorEastAsia" w:hAnsi="Times New Roman" w:cs="Times New Roman"/>
          <w:sz w:val="24"/>
          <w:szCs w:val="24"/>
        </w:rPr>
        <w:t>demonstrated</w:t>
      </w:r>
      <w:r w:rsidR="00194757" w:rsidRPr="0029463F">
        <w:rPr>
          <w:rFonts w:ascii="Times New Roman" w:eastAsiaTheme="minorEastAsia" w:hAnsi="Times New Roman" w:cs="Times New Roman"/>
          <w:sz w:val="24"/>
          <w:szCs w:val="24"/>
        </w:rPr>
        <w:t xml:space="preserve"> that</w:t>
      </w:r>
      <w:r w:rsidR="005816FC">
        <w:rPr>
          <w:rFonts w:ascii="Times New Roman" w:eastAsiaTheme="minorEastAsia" w:hAnsi="Times New Roman" w:cs="Times New Roman"/>
          <w:sz w:val="24"/>
          <w:szCs w:val="24"/>
        </w:rPr>
        <w:t>, while they may be related,</w:t>
      </w:r>
      <w:r w:rsidR="00194757" w:rsidRPr="0029463F">
        <w:rPr>
          <w:rFonts w:ascii="Times New Roman" w:eastAsiaTheme="minorEastAsia" w:hAnsi="Times New Roman" w:cs="Times New Roman"/>
          <w:sz w:val="24"/>
          <w:szCs w:val="24"/>
        </w:rPr>
        <w:t xml:space="preserve"> </w:t>
      </w:r>
      <w:r w:rsidR="0000573B" w:rsidRPr="0029463F">
        <w:rPr>
          <w:rFonts w:ascii="Times New Roman" w:eastAsiaTheme="minorEastAsia" w:hAnsi="Times New Roman" w:cs="Times New Roman"/>
          <w:sz w:val="24"/>
          <w:szCs w:val="24"/>
        </w:rPr>
        <w:t>internalized stigma is a distinct</w:t>
      </w:r>
      <w:r w:rsidR="00E67DAF" w:rsidRPr="0029463F">
        <w:rPr>
          <w:rFonts w:ascii="Times New Roman" w:eastAsiaTheme="minorEastAsia" w:hAnsi="Times New Roman" w:cs="Times New Roman"/>
          <w:sz w:val="24"/>
          <w:szCs w:val="24"/>
        </w:rPr>
        <w:t xml:space="preserve"> factor </w:t>
      </w:r>
      <w:r w:rsidR="00A257EF" w:rsidRPr="0029463F">
        <w:rPr>
          <w:rFonts w:ascii="Times New Roman" w:eastAsiaTheme="minorEastAsia" w:hAnsi="Times New Roman" w:cs="Times New Roman"/>
          <w:sz w:val="24"/>
          <w:szCs w:val="24"/>
        </w:rPr>
        <w:t>from</w:t>
      </w:r>
      <w:r w:rsidR="00E67DAF" w:rsidRPr="0029463F">
        <w:rPr>
          <w:rFonts w:ascii="Times New Roman" w:eastAsiaTheme="minorEastAsia" w:hAnsi="Times New Roman" w:cs="Times New Roman"/>
          <w:sz w:val="24"/>
          <w:szCs w:val="24"/>
        </w:rPr>
        <w:t xml:space="preserve"> depression</w:t>
      </w:r>
      <w:r w:rsidR="00D63CE5" w:rsidRPr="0029463F">
        <w:rPr>
          <w:rFonts w:ascii="Times New Roman" w:eastAsiaTheme="minorEastAsia" w:hAnsi="Times New Roman" w:cs="Times New Roman"/>
          <w:sz w:val="24"/>
          <w:szCs w:val="24"/>
        </w:rPr>
        <w:t xml:space="preserve">. This suggests that </w:t>
      </w:r>
      <w:r w:rsidR="007D6128" w:rsidRPr="0029463F">
        <w:rPr>
          <w:rFonts w:ascii="Times New Roman" w:eastAsiaTheme="minorEastAsia" w:hAnsi="Times New Roman" w:cs="Times New Roman"/>
          <w:sz w:val="24"/>
          <w:szCs w:val="24"/>
        </w:rPr>
        <w:t>there may be different</w:t>
      </w:r>
      <w:r w:rsidR="00091F86" w:rsidRPr="0029463F">
        <w:rPr>
          <w:rFonts w:ascii="Times New Roman" w:eastAsiaTheme="minorEastAsia" w:hAnsi="Times New Roman" w:cs="Times New Roman"/>
          <w:sz w:val="24"/>
          <w:szCs w:val="24"/>
        </w:rPr>
        <w:t xml:space="preserve"> </w:t>
      </w:r>
      <w:r w:rsidR="00095B9C" w:rsidRPr="0029463F">
        <w:rPr>
          <w:rFonts w:ascii="Times New Roman" w:eastAsiaTheme="minorEastAsia" w:hAnsi="Times New Roman" w:cs="Times New Roman"/>
          <w:sz w:val="24"/>
          <w:szCs w:val="24"/>
        </w:rPr>
        <w:t xml:space="preserve">factors </w:t>
      </w:r>
      <w:r w:rsidR="00B76237">
        <w:rPr>
          <w:rFonts w:ascii="Times New Roman" w:eastAsiaTheme="minorEastAsia" w:hAnsi="Times New Roman" w:cs="Times New Roman"/>
          <w:sz w:val="24"/>
          <w:szCs w:val="24"/>
        </w:rPr>
        <w:t xml:space="preserve">that impact </w:t>
      </w:r>
      <w:r w:rsidR="00095B9C" w:rsidRPr="0029463F">
        <w:rPr>
          <w:rFonts w:ascii="Times New Roman" w:eastAsiaTheme="minorEastAsia" w:hAnsi="Times New Roman" w:cs="Times New Roman"/>
          <w:sz w:val="24"/>
          <w:szCs w:val="24"/>
        </w:rPr>
        <w:t xml:space="preserve">internalized stigma and depression </w:t>
      </w:r>
      <w:r w:rsidR="00091F86" w:rsidRPr="0029463F">
        <w:rPr>
          <w:rFonts w:ascii="Times New Roman" w:eastAsiaTheme="minorEastAsia" w:hAnsi="Times New Roman" w:cs="Times New Roman"/>
          <w:sz w:val="24"/>
          <w:szCs w:val="24"/>
        </w:rPr>
        <w:t>even though</w:t>
      </w:r>
      <w:r w:rsidR="00DB0F6C" w:rsidRPr="0029463F">
        <w:rPr>
          <w:rFonts w:ascii="Times New Roman" w:eastAsiaTheme="minorEastAsia" w:hAnsi="Times New Roman" w:cs="Times New Roman"/>
          <w:sz w:val="24"/>
          <w:szCs w:val="24"/>
        </w:rPr>
        <w:t xml:space="preserve"> both</w:t>
      </w:r>
      <w:r w:rsidR="00CF6096" w:rsidRPr="0029463F">
        <w:rPr>
          <w:rFonts w:ascii="Times New Roman" w:eastAsiaTheme="minorEastAsia" w:hAnsi="Times New Roman" w:cs="Times New Roman"/>
          <w:sz w:val="24"/>
          <w:szCs w:val="24"/>
        </w:rPr>
        <w:t xml:space="preserve"> </w:t>
      </w:r>
      <w:r w:rsidR="002156C0" w:rsidRPr="0029463F">
        <w:rPr>
          <w:rFonts w:ascii="Times New Roman" w:eastAsiaTheme="minorEastAsia" w:hAnsi="Times New Roman" w:cs="Times New Roman"/>
          <w:sz w:val="24"/>
          <w:szCs w:val="24"/>
        </w:rPr>
        <w:t>may be</w:t>
      </w:r>
      <w:r w:rsidR="0000573B" w:rsidRPr="0029463F">
        <w:rPr>
          <w:rFonts w:ascii="Times New Roman" w:eastAsiaTheme="minorEastAsia" w:hAnsi="Times New Roman" w:cs="Times New Roman"/>
          <w:sz w:val="24"/>
          <w:szCs w:val="24"/>
        </w:rPr>
        <w:t xml:space="preserve"> consequence</w:t>
      </w:r>
      <w:r w:rsidR="00E67DAF" w:rsidRPr="0029463F">
        <w:rPr>
          <w:rFonts w:ascii="Times New Roman" w:eastAsiaTheme="minorEastAsia" w:hAnsi="Times New Roman" w:cs="Times New Roman"/>
          <w:sz w:val="24"/>
          <w:szCs w:val="24"/>
        </w:rPr>
        <w:t>s</w:t>
      </w:r>
      <w:r w:rsidR="0000573B" w:rsidRPr="0029463F">
        <w:rPr>
          <w:rFonts w:ascii="Times New Roman" w:eastAsiaTheme="minorEastAsia" w:hAnsi="Times New Roman" w:cs="Times New Roman"/>
          <w:sz w:val="24"/>
          <w:szCs w:val="24"/>
        </w:rPr>
        <w:t xml:space="preserve"> </w:t>
      </w:r>
      <w:r w:rsidR="00C80B5F" w:rsidRPr="0029463F">
        <w:rPr>
          <w:rFonts w:ascii="Times New Roman" w:eastAsiaTheme="minorEastAsia" w:hAnsi="Times New Roman" w:cs="Times New Roman"/>
          <w:sz w:val="24"/>
          <w:szCs w:val="24"/>
        </w:rPr>
        <w:t xml:space="preserve">of </w:t>
      </w:r>
      <w:r w:rsidR="00A211B6">
        <w:rPr>
          <w:rFonts w:ascii="Times New Roman" w:eastAsiaTheme="minorEastAsia" w:hAnsi="Times New Roman" w:cs="Times New Roman"/>
          <w:sz w:val="24"/>
          <w:szCs w:val="24"/>
        </w:rPr>
        <w:t>enacted</w:t>
      </w:r>
      <w:r w:rsidR="00C80B5F" w:rsidRPr="0029463F">
        <w:rPr>
          <w:rFonts w:ascii="Times New Roman" w:eastAsiaTheme="minorEastAsia" w:hAnsi="Times New Roman" w:cs="Times New Roman"/>
          <w:sz w:val="24"/>
          <w:szCs w:val="24"/>
        </w:rPr>
        <w:t xml:space="preserve"> stigma </w:t>
      </w:r>
      <w:r w:rsidR="003F7B0D" w:rsidRPr="0029463F">
        <w:rPr>
          <w:rFonts w:ascii="Times New Roman" w:eastAsiaTheme="minorEastAsia" w:hAnsi="Times New Roman" w:cs="Times New Roman"/>
          <w:sz w:val="24"/>
          <w:szCs w:val="24"/>
        </w:rPr>
        <w:t>and</w:t>
      </w:r>
      <w:r w:rsidR="0011250D" w:rsidRPr="0029463F">
        <w:rPr>
          <w:rFonts w:ascii="Times New Roman" w:eastAsiaTheme="minorEastAsia" w:hAnsi="Times New Roman" w:cs="Times New Roman"/>
          <w:sz w:val="24"/>
          <w:szCs w:val="24"/>
        </w:rPr>
        <w:t xml:space="preserve"> contribute to worse</w:t>
      </w:r>
      <w:r w:rsidR="00091F86" w:rsidRPr="0029463F">
        <w:rPr>
          <w:rFonts w:ascii="Times New Roman" w:eastAsiaTheme="minorEastAsia" w:hAnsi="Times New Roman" w:cs="Times New Roman"/>
          <w:sz w:val="24"/>
          <w:szCs w:val="24"/>
        </w:rPr>
        <w:t xml:space="preserve"> overall</w:t>
      </w:r>
      <w:r w:rsidR="00E67DAF" w:rsidRPr="0029463F">
        <w:rPr>
          <w:rFonts w:ascii="Times New Roman" w:eastAsiaTheme="minorEastAsia" w:hAnsi="Times New Roman" w:cs="Times New Roman"/>
          <w:sz w:val="24"/>
          <w:szCs w:val="24"/>
        </w:rPr>
        <w:t xml:space="preserve"> health. </w:t>
      </w:r>
      <w:r w:rsidR="005D1E39" w:rsidRPr="0029463F">
        <w:rPr>
          <w:rFonts w:ascii="Times New Roman" w:eastAsiaTheme="minorEastAsia" w:hAnsi="Times New Roman" w:cs="Times New Roman"/>
          <w:sz w:val="24"/>
          <w:szCs w:val="24"/>
        </w:rPr>
        <w:t>Our findings</w:t>
      </w:r>
      <w:r w:rsidR="005233BC" w:rsidRPr="0029463F">
        <w:rPr>
          <w:rFonts w:ascii="Times New Roman" w:eastAsiaTheme="minorEastAsia" w:hAnsi="Times New Roman" w:cs="Times New Roman"/>
          <w:sz w:val="24"/>
          <w:szCs w:val="24"/>
        </w:rPr>
        <w:t xml:space="preserve"> </w:t>
      </w:r>
      <w:r w:rsidR="00D428F8" w:rsidRPr="0029463F">
        <w:rPr>
          <w:rFonts w:ascii="Times New Roman" w:eastAsiaTheme="minorEastAsia" w:hAnsi="Times New Roman" w:cs="Times New Roman"/>
          <w:sz w:val="24"/>
          <w:szCs w:val="24"/>
        </w:rPr>
        <w:t xml:space="preserve">shift the conceptualization of internalized stigma </w:t>
      </w:r>
      <w:r w:rsidR="00AB739F" w:rsidRPr="0029463F">
        <w:rPr>
          <w:rFonts w:ascii="Times New Roman" w:eastAsiaTheme="minorEastAsia" w:hAnsi="Times New Roman" w:cs="Times New Roman"/>
          <w:sz w:val="24"/>
          <w:szCs w:val="24"/>
        </w:rPr>
        <w:t xml:space="preserve">away </w:t>
      </w:r>
      <w:r w:rsidR="00D428F8" w:rsidRPr="0029463F">
        <w:rPr>
          <w:rFonts w:ascii="Times New Roman" w:eastAsiaTheme="minorEastAsia" w:hAnsi="Times New Roman" w:cs="Times New Roman"/>
          <w:sz w:val="24"/>
          <w:szCs w:val="24"/>
        </w:rPr>
        <w:t xml:space="preserve">from </w:t>
      </w:r>
      <w:r w:rsidR="00E10317" w:rsidRPr="0029463F">
        <w:rPr>
          <w:rFonts w:ascii="Times New Roman" w:eastAsiaTheme="minorEastAsia" w:hAnsi="Times New Roman" w:cs="Times New Roman"/>
          <w:sz w:val="24"/>
          <w:szCs w:val="24"/>
        </w:rPr>
        <w:t xml:space="preserve">being synonymous </w:t>
      </w:r>
      <w:r w:rsidR="006300B0" w:rsidRPr="0029463F">
        <w:rPr>
          <w:rFonts w:ascii="Times New Roman" w:eastAsiaTheme="minorEastAsia" w:hAnsi="Times New Roman" w:cs="Times New Roman"/>
          <w:sz w:val="24"/>
          <w:szCs w:val="24"/>
        </w:rPr>
        <w:t>with depression</w:t>
      </w:r>
      <w:r w:rsidR="00B4023C" w:rsidRPr="0029463F">
        <w:rPr>
          <w:rFonts w:ascii="Times New Roman" w:eastAsiaTheme="minorEastAsia" w:hAnsi="Times New Roman" w:cs="Times New Roman"/>
          <w:sz w:val="24"/>
          <w:szCs w:val="24"/>
        </w:rPr>
        <w:t xml:space="preserve"> </w:t>
      </w:r>
      <w:r w:rsidR="009A4C81" w:rsidRPr="0029463F">
        <w:rPr>
          <w:rFonts w:ascii="Times New Roman" w:eastAsiaTheme="minorEastAsia" w:hAnsi="Times New Roman" w:cs="Times New Roman"/>
          <w:sz w:val="24"/>
          <w:szCs w:val="24"/>
        </w:rPr>
        <w:t xml:space="preserve">and </w:t>
      </w:r>
      <w:r w:rsidR="00B73D88" w:rsidRPr="0029463F">
        <w:rPr>
          <w:rFonts w:ascii="Times New Roman" w:eastAsiaTheme="minorEastAsia" w:hAnsi="Times New Roman" w:cs="Times New Roman"/>
          <w:sz w:val="24"/>
          <w:szCs w:val="24"/>
        </w:rPr>
        <w:t xml:space="preserve">invite further research </w:t>
      </w:r>
      <w:r w:rsidR="008B411F" w:rsidRPr="0029463F">
        <w:rPr>
          <w:rFonts w:ascii="Times New Roman" w:eastAsiaTheme="minorEastAsia" w:hAnsi="Times New Roman" w:cs="Times New Roman"/>
          <w:sz w:val="24"/>
          <w:szCs w:val="24"/>
        </w:rPr>
        <w:t xml:space="preserve">to </w:t>
      </w:r>
      <w:r w:rsidR="00D36972" w:rsidRPr="0029463F">
        <w:rPr>
          <w:rFonts w:ascii="Times New Roman" w:eastAsiaTheme="minorEastAsia" w:hAnsi="Times New Roman" w:cs="Times New Roman"/>
          <w:sz w:val="24"/>
          <w:szCs w:val="24"/>
        </w:rPr>
        <w:t xml:space="preserve">investigate </w:t>
      </w:r>
      <w:r w:rsidR="00C250D6" w:rsidRPr="0029463F">
        <w:rPr>
          <w:rFonts w:ascii="Times New Roman" w:eastAsiaTheme="minorEastAsia" w:hAnsi="Times New Roman" w:cs="Times New Roman"/>
          <w:sz w:val="24"/>
          <w:szCs w:val="24"/>
        </w:rPr>
        <w:t>internalized stigma through a</w:t>
      </w:r>
      <w:r w:rsidR="00D36972" w:rsidRPr="0029463F">
        <w:rPr>
          <w:rFonts w:ascii="Times New Roman" w:eastAsiaTheme="minorEastAsia" w:hAnsi="Times New Roman" w:cs="Times New Roman"/>
          <w:sz w:val="24"/>
          <w:szCs w:val="24"/>
        </w:rPr>
        <w:t xml:space="preserve"> </w:t>
      </w:r>
      <w:r w:rsidR="00797D2E" w:rsidRPr="0029463F">
        <w:rPr>
          <w:rFonts w:ascii="Times New Roman" w:eastAsiaTheme="minorEastAsia" w:hAnsi="Times New Roman" w:cs="Times New Roman"/>
          <w:sz w:val="24"/>
          <w:szCs w:val="24"/>
        </w:rPr>
        <w:t xml:space="preserve">social </w:t>
      </w:r>
      <w:r w:rsidR="00A65480" w:rsidRPr="0029463F">
        <w:rPr>
          <w:rFonts w:ascii="Times New Roman" w:eastAsiaTheme="minorEastAsia" w:hAnsi="Times New Roman" w:cs="Times New Roman"/>
          <w:sz w:val="24"/>
          <w:szCs w:val="24"/>
        </w:rPr>
        <w:t>and</w:t>
      </w:r>
      <w:r w:rsidR="00797D2E" w:rsidRPr="0029463F">
        <w:rPr>
          <w:rFonts w:ascii="Times New Roman" w:eastAsiaTheme="minorEastAsia" w:hAnsi="Times New Roman" w:cs="Times New Roman"/>
          <w:sz w:val="24"/>
          <w:szCs w:val="24"/>
        </w:rPr>
        <w:t xml:space="preserve"> structural</w:t>
      </w:r>
      <w:r w:rsidR="00A65480" w:rsidRPr="0029463F">
        <w:rPr>
          <w:rFonts w:ascii="Times New Roman" w:eastAsiaTheme="minorEastAsia" w:hAnsi="Times New Roman" w:cs="Times New Roman"/>
          <w:sz w:val="24"/>
          <w:szCs w:val="24"/>
        </w:rPr>
        <w:t xml:space="preserve"> </w:t>
      </w:r>
      <w:r w:rsidR="00C250D6" w:rsidRPr="0029463F">
        <w:rPr>
          <w:rFonts w:ascii="Times New Roman" w:eastAsiaTheme="minorEastAsia" w:hAnsi="Times New Roman" w:cs="Times New Roman"/>
          <w:sz w:val="24"/>
          <w:szCs w:val="24"/>
        </w:rPr>
        <w:t>lens</w:t>
      </w:r>
      <w:r w:rsidR="00A65480" w:rsidRPr="0029463F">
        <w:rPr>
          <w:rFonts w:ascii="Times New Roman" w:eastAsiaTheme="minorEastAsia" w:hAnsi="Times New Roman" w:cs="Times New Roman"/>
          <w:sz w:val="24"/>
          <w:szCs w:val="24"/>
        </w:rPr>
        <w:t xml:space="preserve"> in addition to </w:t>
      </w:r>
      <w:r w:rsidR="00C250D6" w:rsidRPr="0029463F">
        <w:rPr>
          <w:rFonts w:ascii="Times New Roman" w:eastAsiaTheme="minorEastAsia" w:hAnsi="Times New Roman" w:cs="Times New Roman"/>
          <w:sz w:val="24"/>
          <w:szCs w:val="24"/>
        </w:rPr>
        <w:t xml:space="preserve">understanding </w:t>
      </w:r>
      <w:r w:rsidR="00EC4B85" w:rsidRPr="0029463F">
        <w:rPr>
          <w:rFonts w:ascii="Times New Roman" w:eastAsiaTheme="minorEastAsia" w:hAnsi="Times New Roman" w:cs="Times New Roman"/>
          <w:sz w:val="24"/>
          <w:szCs w:val="24"/>
        </w:rPr>
        <w:t xml:space="preserve">important </w:t>
      </w:r>
      <w:r w:rsidR="00C250D6" w:rsidRPr="0029463F">
        <w:rPr>
          <w:rFonts w:ascii="Times New Roman" w:eastAsiaTheme="minorEastAsia" w:hAnsi="Times New Roman" w:cs="Times New Roman"/>
          <w:sz w:val="24"/>
          <w:szCs w:val="24"/>
        </w:rPr>
        <w:t xml:space="preserve">psychological </w:t>
      </w:r>
      <w:r w:rsidR="00D24270" w:rsidRPr="0029463F">
        <w:rPr>
          <w:rFonts w:ascii="Times New Roman" w:eastAsiaTheme="minorEastAsia" w:hAnsi="Times New Roman" w:cs="Times New Roman"/>
          <w:sz w:val="24"/>
          <w:szCs w:val="24"/>
        </w:rPr>
        <w:t>contributors</w:t>
      </w:r>
      <w:r w:rsidR="008A6BE0" w:rsidRPr="0029463F">
        <w:rPr>
          <w:rFonts w:ascii="Times New Roman" w:eastAsiaTheme="minorEastAsia" w:hAnsi="Times New Roman" w:cs="Times New Roman"/>
          <w:sz w:val="24"/>
          <w:szCs w:val="24"/>
        </w:rPr>
        <w:t xml:space="preserve">. </w:t>
      </w:r>
      <w:r w:rsidR="00797D2E" w:rsidRPr="0029463F">
        <w:rPr>
          <w:rFonts w:ascii="Times New Roman" w:eastAsiaTheme="minorEastAsia" w:hAnsi="Times New Roman" w:cs="Times New Roman"/>
          <w:sz w:val="24"/>
          <w:szCs w:val="24"/>
        </w:rPr>
        <w:t xml:space="preserve"> </w:t>
      </w:r>
      <w:r w:rsidR="001439F0" w:rsidRPr="0029463F">
        <w:rPr>
          <w:rFonts w:ascii="Times New Roman" w:eastAsiaTheme="minorEastAsia" w:hAnsi="Times New Roman" w:cs="Times New Roman"/>
          <w:sz w:val="24"/>
          <w:szCs w:val="24"/>
        </w:rPr>
        <w:t xml:space="preserve"> </w:t>
      </w:r>
    </w:p>
    <w:p w14:paraId="6212C0FD" w14:textId="602890AE" w:rsidR="005C1622" w:rsidRPr="0029463F" w:rsidRDefault="00EF0D22" w:rsidP="001E18C4">
      <w:pPr>
        <w:autoSpaceDE w:val="0"/>
        <w:autoSpaceDN w:val="0"/>
        <w:adjustRightInd w:val="0"/>
        <w:spacing w:line="48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Given </w:t>
      </w:r>
      <w:r w:rsidR="000A0158">
        <w:rPr>
          <w:rFonts w:ascii="Times New Roman" w:eastAsiaTheme="minorEastAsia" w:hAnsi="Times New Roman" w:cs="Times New Roman"/>
          <w:sz w:val="24"/>
          <w:szCs w:val="24"/>
        </w:rPr>
        <w:t xml:space="preserve">the </w:t>
      </w:r>
      <w:r>
        <w:rPr>
          <w:rFonts w:ascii="Times New Roman" w:eastAsiaTheme="minorEastAsia" w:hAnsi="Times New Roman" w:cs="Times New Roman"/>
          <w:sz w:val="24"/>
          <w:szCs w:val="24"/>
        </w:rPr>
        <w:t>persistently high level of stigma among people living with HIV in Ontario</w:t>
      </w:r>
      <w:r w:rsidR="004D547B" w:rsidRPr="0029463F">
        <w:rPr>
          <w:rFonts w:ascii="Times New Roman" w:eastAsiaTheme="minorEastAsia" w:hAnsi="Times New Roman" w:cs="Times New Roman"/>
          <w:sz w:val="24"/>
          <w:szCs w:val="24"/>
        </w:rPr>
        <w:t xml:space="preserve">, identifying internalized stigma and depression as major contributing factors could be key </w:t>
      </w:r>
      <w:r w:rsidR="00C25148" w:rsidRPr="0029463F">
        <w:rPr>
          <w:rFonts w:ascii="Times New Roman" w:eastAsiaTheme="minorEastAsia" w:hAnsi="Times New Roman" w:cs="Times New Roman"/>
          <w:sz w:val="24"/>
          <w:szCs w:val="24"/>
        </w:rPr>
        <w:t xml:space="preserve">in designing </w:t>
      </w:r>
      <w:r w:rsidR="004D547B" w:rsidRPr="0029463F">
        <w:rPr>
          <w:rFonts w:ascii="Times New Roman" w:eastAsiaTheme="minorEastAsia" w:hAnsi="Times New Roman" w:cs="Times New Roman"/>
          <w:sz w:val="24"/>
          <w:szCs w:val="24"/>
        </w:rPr>
        <w:t>intervention</w:t>
      </w:r>
      <w:r w:rsidR="00C25148" w:rsidRPr="0029463F">
        <w:rPr>
          <w:rFonts w:ascii="Times New Roman" w:eastAsiaTheme="minorEastAsia" w:hAnsi="Times New Roman" w:cs="Times New Roman"/>
          <w:sz w:val="24"/>
          <w:szCs w:val="24"/>
        </w:rPr>
        <w:t>s</w:t>
      </w:r>
      <w:r w:rsidR="004D547B" w:rsidRPr="0029463F">
        <w:rPr>
          <w:rFonts w:ascii="Times New Roman" w:eastAsiaTheme="minorEastAsia" w:hAnsi="Times New Roman" w:cs="Times New Roman"/>
          <w:sz w:val="24"/>
          <w:szCs w:val="24"/>
        </w:rPr>
        <w:t xml:space="preserve"> </w:t>
      </w:r>
      <w:r w:rsidR="00C25148" w:rsidRPr="0029463F">
        <w:rPr>
          <w:rFonts w:ascii="Times New Roman" w:eastAsiaTheme="minorEastAsia" w:hAnsi="Times New Roman" w:cs="Times New Roman"/>
          <w:sz w:val="24"/>
          <w:szCs w:val="24"/>
        </w:rPr>
        <w:t>for stigma reduction</w:t>
      </w:r>
      <w:r w:rsidR="004D547B" w:rsidRPr="0029463F">
        <w:rPr>
          <w:rFonts w:ascii="Times New Roman" w:eastAsiaTheme="minorEastAsia" w:hAnsi="Times New Roman" w:cs="Times New Roman"/>
          <w:sz w:val="24"/>
          <w:szCs w:val="24"/>
        </w:rPr>
        <w:t>.</w:t>
      </w:r>
      <w:r w:rsidR="003A444C" w:rsidRPr="0029463F">
        <w:rPr>
          <w:rFonts w:ascii="Times New Roman" w:eastAsiaTheme="minorEastAsia" w:hAnsi="Times New Roman" w:cs="Times New Roman"/>
          <w:sz w:val="24"/>
          <w:szCs w:val="24"/>
        </w:rPr>
        <w:t xml:space="preserve"> </w:t>
      </w:r>
      <w:r w:rsidR="00BB5158" w:rsidRPr="0029463F">
        <w:rPr>
          <w:rFonts w:ascii="Times New Roman" w:eastAsiaTheme="minorEastAsia" w:hAnsi="Times New Roman" w:cs="Times New Roman"/>
          <w:sz w:val="24"/>
          <w:szCs w:val="24"/>
        </w:rPr>
        <w:t xml:space="preserve">There are already many proven effective interventions for depression </w:t>
      </w:r>
      <w:r w:rsidR="00135E28">
        <w:rPr>
          <w:rFonts w:ascii="Times New Roman" w:eastAsiaTheme="minorEastAsia" w:hAnsi="Times New Roman" w:cs="Times New Roman"/>
          <w:sz w:val="24"/>
          <w:szCs w:val="24"/>
        </w:rPr>
        <w:t xml:space="preserve">within the HIV context </w:t>
      </w:r>
      <w:r w:rsidR="00BB5158" w:rsidRPr="0029463F">
        <w:rPr>
          <w:rFonts w:ascii="Times New Roman" w:eastAsiaTheme="minorEastAsia" w:hAnsi="Times New Roman" w:cs="Times New Roman"/>
          <w:sz w:val="24"/>
          <w:szCs w:val="24"/>
        </w:rPr>
        <w:t>that could reduce the negative impact of experiencing stigma on health</w:t>
      </w:r>
      <w:r w:rsidR="00D92A60">
        <w:rPr>
          <w:rFonts w:ascii="Times New Roman" w:eastAsiaTheme="minorEastAsia" w:hAnsi="Times New Roman" w:cs="Times New Roman"/>
          <w:sz w:val="24"/>
          <w:szCs w:val="24"/>
        </w:rPr>
        <w:t xml:space="preserve"> </w:t>
      </w:r>
      <w:r w:rsidR="00D92A60">
        <w:rPr>
          <w:rFonts w:ascii="Times New Roman" w:eastAsiaTheme="minorEastAsia" w:hAnsi="Times New Roman" w:cs="Times New Roman"/>
          <w:sz w:val="24"/>
          <w:szCs w:val="24"/>
        </w:rPr>
        <w:fldChar w:fldCharType="begin">
          <w:fldData xml:space="preserve">PEVuZE5vdGU+PENpdGU+PEF1dGhvcj5IaW1lbGhvY2g8L0F1dGhvcj48WWVhcj4yMDA3PC9ZZWFy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</w:fldData>
        </w:fldChar>
      </w:r>
      <w:r w:rsidR="00B11036">
        <w:rPr>
          <w:rFonts w:ascii="Times New Roman" w:eastAsiaTheme="minorEastAsia" w:hAnsi="Times New Roman" w:cs="Times New Roman"/>
          <w:sz w:val="24"/>
          <w:szCs w:val="24"/>
        </w:rPr>
        <w:instrText xml:space="preserve"> ADDIN EN.CITE </w:instrText>
      </w:r>
      <w:r w:rsidR="00B11036">
        <w:rPr>
          <w:rFonts w:ascii="Times New Roman" w:eastAsiaTheme="minorEastAsia" w:hAnsi="Times New Roman" w:cs="Times New Roman"/>
          <w:sz w:val="24"/>
          <w:szCs w:val="24"/>
        </w:rPr>
        <w:fldChar w:fldCharType="begin">
          <w:fldData xml:space="preserve">PEVuZE5vdGU+PENpdGU+PEF1dGhvcj5IaW1lbGhvY2g8L0F1dGhvcj48WWVhcj4yMDA3PC9ZZWFy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</w:fldData>
        </w:fldChar>
      </w:r>
      <w:r w:rsidR="00B11036">
        <w:rPr>
          <w:rFonts w:ascii="Times New Roman" w:eastAsiaTheme="minorEastAsia" w:hAnsi="Times New Roman" w:cs="Times New Roman"/>
          <w:sz w:val="24"/>
          <w:szCs w:val="24"/>
        </w:rPr>
        <w:instrText xml:space="preserve"> ADDIN EN.CITE.DATA </w:instrText>
      </w:r>
      <w:r w:rsidR="00B11036">
        <w:rPr>
          <w:rFonts w:ascii="Times New Roman" w:eastAsiaTheme="minorEastAsia" w:hAnsi="Times New Roman" w:cs="Times New Roman"/>
          <w:sz w:val="24"/>
          <w:szCs w:val="24"/>
        </w:rPr>
      </w:r>
      <w:r w:rsidR="00B11036">
        <w:rPr>
          <w:rFonts w:ascii="Times New Roman" w:eastAsiaTheme="minorEastAsia" w:hAnsi="Times New Roman" w:cs="Times New Roman"/>
          <w:sz w:val="24"/>
          <w:szCs w:val="24"/>
        </w:rPr>
        <w:fldChar w:fldCharType="end"/>
      </w:r>
      <w:r w:rsidR="00D92A60">
        <w:rPr>
          <w:rFonts w:ascii="Times New Roman" w:eastAsiaTheme="minorEastAsia" w:hAnsi="Times New Roman" w:cs="Times New Roman"/>
          <w:sz w:val="24"/>
          <w:szCs w:val="24"/>
        </w:rPr>
      </w:r>
      <w:r w:rsidR="00D92A60">
        <w:rPr>
          <w:rFonts w:ascii="Times New Roman" w:eastAsiaTheme="minorEastAsia" w:hAnsi="Times New Roman" w:cs="Times New Roman"/>
          <w:sz w:val="24"/>
          <w:szCs w:val="24"/>
        </w:rPr>
        <w:fldChar w:fldCharType="separate"/>
      </w:r>
      <w:r w:rsidR="00B11036">
        <w:rPr>
          <w:rFonts w:ascii="Times New Roman" w:eastAsiaTheme="minorEastAsia" w:hAnsi="Times New Roman" w:cs="Times New Roman"/>
          <w:noProof/>
          <w:sz w:val="24"/>
          <w:szCs w:val="24"/>
        </w:rPr>
        <w:t>(</w:t>
      </w:r>
      <w:hyperlink w:anchor="_ENREF_52" w:tooltip="Himelhoch, 2007 #113" w:history="1">
        <w:r w:rsidR="00B11036">
          <w:rPr>
            <w:rFonts w:ascii="Times New Roman" w:eastAsiaTheme="minorEastAsia" w:hAnsi="Times New Roman" w:cs="Times New Roman"/>
            <w:noProof/>
            <w:sz w:val="24"/>
            <w:szCs w:val="24"/>
          </w:rPr>
          <w:t>52-54</w:t>
        </w:r>
      </w:hyperlink>
      <w:r w:rsidR="00B11036">
        <w:rPr>
          <w:rFonts w:ascii="Times New Roman" w:eastAsiaTheme="minorEastAsia" w:hAnsi="Times New Roman" w:cs="Times New Roman"/>
          <w:noProof/>
          <w:sz w:val="24"/>
          <w:szCs w:val="24"/>
        </w:rPr>
        <w:t>)</w:t>
      </w:r>
      <w:r w:rsidR="00D92A60">
        <w:rPr>
          <w:rFonts w:ascii="Times New Roman" w:eastAsiaTheme="minorEastAsia" w:hAnsi="Times New Roman" w:cs="Times New Roman"/>
          <w:sz w:val="24"/>
          <w:szCs w:val="24"/>
        </w:rPr>
        <w:fldChar w:fldCharType="end"/>
      </w:r>
      <w:r w:rsidR="00BB5158" w:rsidRPr="0029463F">
        <w:rPr>
          <w:rFonts w:ascii="Times New Roman" w:eastAsiaTheme="minorEastAsia" w:hAnsi="Times New Roman" w:cs="Times New Roman"/>
          <w:sz w:val="24"/>
          <w:szCs w:val="24"/>
        </w:rPr>
        <w:t xml:space="preserve">. </w:t>
      </w:r>
      <w:r w:rsidR="007B6D71">
        <w:rPr>
          <w:rFonts w:ascii="Times New Roman" w:eastAsiaTheme="minorEastAsia" w:hAnsi="Times New Roman" w:cs="Times New Roman"/>
          <w:sz w:val="24"/>
          <w:szCs w:val="24"/>
        </w:rPr>
        <w:t xml:space="preserve">Current </w:t>
      </w:r>
      <w:r w:rsidR="0018403D">
        <w:rPr>
          <w:rFonts w:ascii="Times New Roman" w:eastAsiaTheme="minorEastAsia" w:hAnsi="Times New Roman" w:cs="Times New Roman"/>
          <w:sz w:val="24"/>
          <w:szCs w:val="24"/>
        </w:rPr>
        <w:t xml:space="preserve">internalized stigma interventions </w:t>
      </w:r>
      <w:r w:rsidR="0014628B">
        <w:rPr>
          <w:rFonts w:ascii="Times New Roman" w:eastAsiaTheme="minorEastAsia" w:hAnsi="Times New Roman" w:cs="Times New Roman"/>
          <w:sz w:val="24"/>
          <w:szCs w:val="24"/>
        </w:rPr>
        <w:t xml:space="preserve">mostly </w:t>
      </w:r>
      <w:r w:rsidR="0075460F">
        <w:rPr>
          <w:rFonts w:ascii="Times New Roman" w:eastAsiaTheme="minorEastAsia" w:hAnsi="Times New Roman" w:cs="Times New Roman"/>
          <w:sz w:val="24"/>
          <w:szCs w:val="24"/>
        </w:rPr>
        <w:t>focus on individual-level factors</w:t>
      </w:r>
      <w:r w:rsidR="00864031">
        <w:rPr>
          <w:rFonts w:ascii="Times New Roman" w:eastAsiaTheme="minorEastAsia" w:hAnsi="Times New Roman" w:cs="Times New Roman"/>
          <w:sz w:val="24"/>
          <w:szCs w:val="24"/>
        </w:rPr>
        <w:t xml:space="preserve">, however these </w:t>
      </w:r>
      <w:r w:rsidR="00004691">
        <w:rPr>
          <w:rFonts w:ascii="Times New Roman" w:eastAsiaTheme="minorEastAsia" w:hAnsi="Times New Roman" w:cs="Times New Roman"/>
          <w:sz w:val="24"/>
          <w:szCs w:val="24"/>
        </w:rPr>
        <w:t xml:space="preserve">have shown limited efficacy </w:t>
      </w:r>
      <w:r w:rsidR="00AC6DF2">
        <w:rPr>
          <w:rFonts w:ascii="Times New Roman" w:eastAsiaTheme="minorEastAsia" w:hAnsi="Times New Roman" w:cs="Times New Roman"/>
          <w:sz w:val="24"/>
          <w:szCs w:val="24"/>
        </w:rPr>
        <w:fldChar w:fldCharType="begin"/>
      </w:r>
      <w:r w:rsidR="001A5B29">
        <w:rPr>
          <w:rFonts w:ascii="Times New Roman" w:eastAsiaTheme="minorEastAsia" w:hAnsi="Times New Roman" w:cs="Times New Roman"/>
          <w:sz w:val="24"/>
          <w:szCs w:val="24"/>
        </w:rPr>
        <w:instrText xml:space="preserve"> ADDIN EN.CITE &lt;EndNote&gt;&lt;Cite&gt;&lt;Author&gt;Pantelic&lt;/Author&gt;&lt;Year&gt;2019&lt;/Year&gt;&lt;RecNum&gt;105&lt;/RecNum&gt;&lt;DisplayText&gt;(19, 20)&lt;/DisplayText&gt;&lt;record&gt;&lt;rec-number&gt;105&lt;/rec-number&gt;&lt;foreign-keys&gt;&lt;key app="EN" db-id="fxdavxr2xv5ppie9xpsp0fzpp52xpard50ff" timestamp="1588380947"&gt;105&lt;/key&gt;&lt;/foreign-keys&gt;&lt;ref-type name="Journal Article"&gt;17&lt;/ref-type&gt;&lt;contributors&gt;&lt;authors&gt;&lt;author&gt;Pantelic, Marija&lt;/author&gt;&lt;author&gt;Sprague, Laurel&lt;/author&gt;&lt;author&gt;Stangl, Anne L&lt;/author&gt;&lt;/authors&gt;&lt;/contributors&gt;&lt;titles&gt;&lt;title&gt;It’s not “all in your head”: critical knowledge gaps on internalized HIV stigma and a call for integrating social and structural conceptualizations&lt;/title&gt;&lt;secondary-title&gt;BMC Infectious Diseases&lt;/secondary-title&gt;&lt;/titles&gt;&lt;pages&gt;210&lt;/pages&gt;&lt;volume&gt;19&lt;/volume&gt;&lt;number&gt;1&lt;/number&gt;&lt;dates&gt;&lt;year&gt;2019&lt;/year&gt;&lt;/dates&gt;&lt;isbn&gt;1471-2334&lt;/isbn&gt;&lt;urls&gt;&lt;related-urls&gt;&lt;url&gt;https://www.ncbi.nlm.nih.gov/pmc/articles/PMC6399894/pdf/12879_2019_Article_3704.pdf&lt;/url&gt;&lt;/related-urls&gt;&lt;/urls&gt;&lt;/record&gt;&lt;/Cite&gt;&lt;Cite&gt;&lt;Author&gt;Stangl&lt;/Author&gt;&lt;Year&gt;2013&lt;/Year&gt;&lt;RecNum&gt;106&lt;/RecNum&gt;&lt;record&gt;&lt;rec-number&gt;106&lt;/rec-number&gt;&lt;foreign-keys&gt;&lt;key app="EN" db-id="fxdavxr2xv5ppie9xpsp0fzpp52xpard50ff" timestamp="1589311539"&gt;106&lt;/key&gt;&lt;/foreign-keys&gt;&lt;ref-type name="Journal Article"&gt;17&lt;/ref-type&gt;&lt;contributors&gt;&lt;authors&gt;&lt;author&gt;Stangl, Anne L&lt;/author&gt;&lt;author&gt;Lloyd, Jennifer K&lt;/author&gt;&lt;author&gt;Brady, Laura M&lt;/author&gt;&lt;author&gt;Holland, Claire E&lt;/author&gt;&lt;author&gt;Baral, Stefan&lt;/author&gt;&lt;/authors&gt;&lt;/contributors&gt;&lt;titles&gt;&lt;title&gt;A systematic review of interventions to reduce HIV‐related stigma and discrimination from 2002 to 2013: how far have we come?&lt;/title&gt;&lt;secondary-title&gt;Journal of the International AIDS Society&lt;/secondary-title&gt;&lt;/titles&gt;&lt;pages&gt;18734&lt;/pages&gt;&lt;volume&gt;16&lt;/volume&gt;&lt;dates&gt;&lt;year&gt;2013&lt;/year&gt;&lt;/dates&gt;&lt;isbn&gt;1758-2652&lt;/isbn&gt;&lt;urls&gt;&lt;related-urls&gt;&lt;url&gt;https://www.ncbi.nlm.nih.gov/pmc/articles/PMC3833106/pdf/JIAS-16-18734.pdf&lt;/url&gt;&lt;/related-urls&gt;&lt;/urls&gt;&lt;/record&gt;&lt;/Cite&gt;&lt;/EndNote&gt;</w:instrText>
      </w:r>
      <w:r w:rsidR="00AC6DF2">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19" w:tooltip="Pantelic, 2019 #105" w:history="1">
        <w:r w:rsidR="00B11036">
          <w:rPr>
            <w:rFonts w:ascii="Times New Roman" w:eastAsiaTheme="minorEastAsia" w:hAnsi="Times New Roman" w:cs="Times New Roman"/>
            <w:noProof/>
            <w:sz w:val="24"/>
            <w:szCs w:val="24"/>
          </w:rPr>
          <w:t>19</w:t>
        </w:r>
      </w:hyperlink>
      <w:r w:rsidR="00E513A6">
        <w:rPr>
          <w:rFonts w:ascii="Times New Roman" w:eastAsiaTheme="minorEastAsia" w:hAnsi="Times New Roman" w:cs="Times New Roman"/>
          <w:noProof/>
          <w:sz w:val="24"/>
          <w:szCs w:val="24"/>
        </w:rPr>
        <w:t xml:space="preserve">, </w:t>
      </w:r>
      <w:hyperlink w:anchor="_ENREF_20" w:tooltip="Stangl, 2013 #106" w:history="1">
        <w:r w:rsidR="00B11036">
          <w:rPr>
            <w:rFonts w:ascii="Times New Roman" w:eastAsiaTheme="minorEastAsia" w:hAnsi="Times New Roman" w:cs="Times New Roman"/>
            <w:noProof/>
            <w:sz w:val="24"/>
            <w:szCs w:val="24"/>
          </w:rPr>
          <w:t>20</w:t>
        </w:r>
      </w:hyperlink>
      <w:r w:rsidR="00E513A6">
        <w:rPr>
          <w:rFonts w:ascii="Times New Roman" w:eastAsiaTheme="minorEastAsia" w:hAnsi="Times New Roman" w:cs="Times New Roman"/>
          <w:noProof/>
          <w:sz w:val="24"/>
          <w:szCs w:val="24"/>
        </w:rPr>
        <w:t>)</w:t>
      </w:r>
      <w:r w:rsidR="00AC6DF2">
        <w:rPr>
          <w:rFonts w:ascii="Times New Roman" w:eastAsiaTheme="minorEastAsia" w:hAnsi="Times New Roman" w:cs="Times New Roman"/>
          <w:sz w:val="24"/>
          <w:szCs w:val="24"/>
        </w:rPr>
        <w:fldChar w:fldCharType="end"/>
      </w:r>
      <w:r w:rsidR="00004691">
        <w:rPr>
          <w:rFonts w:ascii="Times New Roman" w:eastAsiaTheme="minorEastAsia" w:hAnsi="Times New Roman" w:cs="Times New Roman"/>
          <w:sz w:val="24"/>
          <w:szCs w:val="24"/>
        </w:rPr>
        <w:t xml:space="preserve">. </w:t>
      </w:r>
      <w:r w:rsidR="003A444C" w:rsidRPr="0029463F">
        <w:rPr>
          <w:rFonts w:ascii="Times New Roman" w:eastAsiaTheme="minorEastAsia" w:hAnsi="Times New Roman" w:cs="Times New Roman"/>
          <w:sz w:val="24"/>
          <w:szCs w:val="24"/>
        </w:rPr>
        <w:t xml:space="preserve">Future research </w:t>
      </w:r>
      <w:r w:rsidR="005E72ED" w:rsidRPr="0029463F">
        <w:rPr>
          <w:rFonts w:ascii="Times New Roman" w:eastAsiaTheme="minorEastAsia" w:hAnsi="Times New Roman" w:cs="Times New Roman"/>
          <w:sz w:val="24"/>
          <w:szCs w:val="24"/>
        </w:rPr>
        <w:t xml:space="preserve">must be done to </w:t>
      </w:r>
      <w:r w:rsidR="005E72ED" w:rsidRPr="0029463F">
        <w:rPr>
          <w:rFonts w:ascii="Times New Roman" w:eastAsiaTheme="minorEastAsia" w:hAnsi="Times New Roman" w:cs="Times New Roman"/>
          <w:sz w:val="24"/>
          <w:szCs w:val="24"/>
        </w:rPr>
        <w:lastRenderedPageBreak/>
        <w:t xml:space="preserve">develop and evaluate </w:t>
      </w:r>
      <w:r w:rsidR="00B868F3" w:rsidRPr="0029463F">
        <w:rPr>
          <w:rFonts w:ascii="Times New Roman" w:eastAsiaTheme="minorEastAsia" w:hAnsi="Times New Roman" w:cs="Times New Roman"/>
          <w:sz w:val="24"/>
          <w:szCs w:val="24"/>
        </w:rPr>
        <w:t xml:space="preserve">evidence-based interventions </w:t>
      </w:r>
      <w:r w:rsidR="00584B64" w:rsidRPr="0029463F">
        <w:rPr>
          <w:rFonts w:ascii="Times New Roman" w:eastAsiaTheme="minorEastAsia" w:hAnsi="Times New Roman" w:cs="Times New Roman"/>
          <w:sz w:val="24"/>
          <w:szCs w:val="24"/>
        </w:rPr>
        <w:t>designed to reduce levels of internalized stigma.</w:t>
      </w:r>
      <w:r w:rsidR="003D2243">
        <w:rPr>
          <w:rFonts w:ascii="Times New Roman" w:eastAsiaTheme="minorEastAsia" w:hAnsi="Times New Roman" w:cs="Times New Roman"/>
          <w:sz w:val="24"/>
          <w:szCs w:val="24"/>
        </w:rPr>
        <w:t xml:space="preserve"> This includes expanding beyond </w:t>
      </w:r>
      <w:r w:rsidR="00283E18">
        <w:rPr>
          <w:rFonts w:ascii="Times New Roman" w:eastAsiaTheme="minorEastAsia" w:hAnsi="Times New Roman" w:cs="Times New Roman"/>
          <w:sz w:val="24"/>
          <w:szCs w:val="24"/>
        </w:rPr>
        <w:t xml:space="preserve">psychology-based </w:t>
      </w:r>
      <w:r w:rsidR="00D916DA">
        <w:rPr>
          <w:rFonts w:ascii="Times New Roman" w:eastAsiaTheme="minorEastAsia" w:hAnsi="Times New Roman" w:cs="Times New Roman"/>
          <w:sz w:val="24"/>
          <w:szCs w:val="24"/>
        </w:rPr>
        <w:t xml:space="preserve">interventions and </w:t>
      </w:r>
      <w:r w:rsidR="00135CCE">
        <w:rPr>
          <w:rFonts w:ascii="Times New Roman" w:eastAsiaTheme="minorEastAsia" w:hAnsi="Times New Roman" w:cs="Times New Roman"/>
          <w:sz w:val="24"/>
          <w:szCs w:val="24"/>
        </w:rPr>
        <w:t xml:space="preserve">incorporating social and structural forces that play a large role in internalized stigma </w:t>
      </w:r>
      <w:r w:rsidR="00135CCE">
        <w:rPr>
          <w:rFonts w:ascii="Times New Roman" w:eastAsiaTheme="minorEastAsia" w:hAnsi="Times New Roman" w:cs="Times New Roman"/>
          <w:sz w:val="24"/>
          <w:szCs w:val="24"/>
        </w:rPr>
        <w:fldChar w:fldCharType="begin"/>
      </w:r>
      <w:r w:rsidR="001A5B29">
        <w:rPr>
          <w:rFonts w:ascii="Times New Roman" w:eastAsiaTheme="minorEastAsia" w:hAnsi="Times New Roman" w:cs="Times New Roman"/>
          <w:sz w:val="24"/>
          <w:szCs w:val="24"/>
        </w:rPr>
        <w:instrText xml:space="preserve"> ADDIN EN.CITE &lt;EndNote&gt;&lt;Cite&gt;&lt;Author&gt;Pantelic&lt;/Author&gt;&lt;Year&gt;2019&lt;/Year&gt;&lt;RecNum&gt;105&lt;/RecNum&gt;&lt;DisplayText&gt;(19)&lt;/DisplayText&gt;&lt;record&gt;&lt;rec-number&gt;105&lt;/rec-number&gt;&lt;foreign-keys&gt;&lt;key app="EN" db-id="fxdavxr2xv5ppie9xpsp0fzpp52xpard50ff" timestamp="1588380947"&gt;105&lt;/key&gt;&lt;/foreign-keys&gt;&lt;ref-type name="Journal Article"&gt;17&lt;/ref-type&gt;&lt;contributors&gt;&lt;authors&gt;&lt;author&gt;Pantelic, Marija&lt;/author&gt;&lt;author&gt;Sprague, Laurel&lt;/author&gt;&lt;author&gt;Stangl, Anne L&lt;/author&gt;&lt;/authors&gt;&lt;/contributors&gt;&lt;titles&gt;&lt;title&gt;It’s not “all in your head”: critical knowledge gaps on internalized HIV stigma and a call for integrating social and structural conceptualizations&lt;/title&gt;&lt;secondary-title&gt;BMC Infectious Diseases&lt;/secondary-title&gt;&lt;/titles&gt;&lt;pages&gt;210&lt;/pages&gt;&lt;volume&gt;19&lt;/volume&gt;&lt;number&gt;1&lt;/number&gt;&lt;dates&gt;&lt;year&gt;2019&lt;/year&gt;&lt;/dates&gt;&lt;isbn&gt;1471-2334&lt;/isbn&gt;&lt;urls&gt;&lt;related-urls&gt;&lt;url&gt;https://www.ncbi.nlm.nih.gov/pmc/articles/PMC6399894/pdf/12879_2019_Article_3704.pdf&lt;/url&gt;&lt;/related-urls&gt;&lt;/urls&gt;&lt;/record&gt;&lt;/Cite&gt;&lt;/EndNote&gt;</w:instrText>
      </w:r>
      <w:r w:rsidR="00135CCE">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19" w:tooltip="Pantelic, 2019 #105" w:history="1">
        <w:r w:rsidR="00B11036">
          <w:rPr>
            <w:rFonts w:ascii="Times New Roman" w:eastAsiaTheme="minorEastAsia" w:hAnsi="Times New Roman" w:cs="Times New Roman"/>
            <w:noProof/>
            <w:sz w:val="24"/>
            <w:szCs w:val="24"/>
          </w:rPr>
          <w:t>19</w:t>
        </w:r>
      </w:hyperlink>
      <w:r w:rsidR="00E513A6">
        <w:rPr>
          <w:rFonts w:ascii="Times New Roman" w:eastAsiaTheme="minorEastAsia" w:hAnsi="Times New Roman" w:cs="Times New Roman"/>
          <w:noProof/>
          <w:sz w:val="24"/>
          <w:szCs w:val="24"/>
        </w:rPr>
        <w:t>)</w:t>
      </w:r>
      <w:r w:rsidR="00135CCE">
        <w:rPr>
          <w:rFonts w:ascii="Times New Roman" w:eastAsiaTheme="minorEastAsia" w:hAnsi="Times New Roman" w:cs="Times New Roman"/>
          <w:sz w:val="24"/>
          <w:szCs w:val="24"/>
        </w:rPr>
        <w:fldChar w:fldCharType="end"/>
      </w:r>
      <w:r w:rsidR="00135CCE">
        <w:rPr>
          <w:rFonts w:ascii="Times New Roman" w:eastAsiaTheme="minorEastAsia" w:hAnsi="Times New Roman" w:cs="Times New Roman"/>
          <w:sz w:val="24"/>
          <w:szCs w:val="24"/>
        </w:rPr>
        <w:t xml:space="preserve">. </w:t>
      </w:r>
      <w:r w:rsidR="00181E4B" w:rsidRPr="0029463F">
        <w:rPr>
          <w:rFonts w:ascii="Times New Roman" w:eastAsiaTheme="minorEastAsia" w:hAnsi="Times New Roman" w:cs="Times New Roman"/>
          <w:sz w:val="24"/>
          <w:szCs w:val="24"/>
        </w:rPr>
        <w:t>D</w:t>
      </w:r>
      <w:r w:rsidR="00744BD5" w:rsidRPr="0029463F">
        <w:rPr>
          <w:rFonts w:ascii="Times New Roman" w:eastAsiaTheme="minorEastAsia" w:hAnsi="Times New Roman" w:cs="Times New Roman"/>
          <w:sz w:val="24"/>
          <w:szCs w:val="24"/>
        </w:rPr>
        <w:t>eveloping</w:t>
      </w:r>
      <w:r w:rsidR="00063154" w:rsidRPr="0029463F">
        <w:rPr>
          <w:rFonts w:ascii="Times New Roman" w:eastAsiaTheme="minorEastAsia" w:hAnsi="Times New Roman" w:cs="Times New Roman"/>
          <w:sz w:val="24"/>
          <w:szCs w:val="24"/>
        </w:rPr>
        <w:t xml:space="preserve"> internal and external</w:t>
      </w:r>
      <w:r w:rsidR="00744BD5" w:rsidRPr="0029463F">
        <w:rPr>
          <w:rFonts w:ascii="Times New Roman" w:eastAsiaTheme="minorEastAsia" w:hAnsi="Times New Roman" w:cs="Times New Roman"/>
          <w:sz w:val="24"/>
          <w:szCs w:val="24"/>
        </w:rPr>
        <w:t xml:space="preserve"> </w:t>
      </w:r>
      <w:r w:rsidR="00AF7B8D" w:rsidRPr="0029463F">
        <w:rPr>
          <w:rFonts w:ascii="Times New Roman" w:eastAsiaTheme="minorEastAsia" w:hAnsi="Times New Roman" w:cs="Times New Roman"/>
          <w:sz w:val="24"/>
          <w:szCs w:val="24"/>
        </w:rPr>
        <w:t xml:space="preserve">resources such as resiliency, </w:t>
      </w:r>
      <w:r w:rsidR="008571CD" w:rsidRPr="0029463F">
        <w:rPr>
          <w:rFonts w:ascii="Times New Roman" w:eastAsiaTheme="minorEastAsia" w:hAnsi="Times New Roman" w:cs="Times New Roman"/>
          <w:sz w:val="24"/>
          <w:szCs w:val="24"/>
        </w:rPr>
        <w:t xml:space="preserve">self-efficacy, and social support </w:t>
      </w:r>
      <w:r w:rsidR="0047544B" w:rsidRPr="0029463F">
        <w:rPr>
          <w:rFonts w:ascii="Times New Roman" w:eastAsiaTheme="minorEastAsia" w:hAnsi="Times New Roman" w:cs="Times New Roman"/>
          <w:sz w:val="24"/>
          <w:szCs w:val="24"/>
        </w:rPr>
        <w:t xml:space="preserve">may </w:t>
      </w:r>
      <w:r w:rsidR="00004AF7" w:rsidRPr="0029463F">
        <w:rPr>
          <w:rFonts w:ascii="Times New Roman" w:eastAsiaTheme="minorEastAsia" w:hAnsi="Times New Roman" w:cs="Times New Roman"/>
          <w:sz w:val="24"/>
          <w:szCs w:val="24"/>
        </w:rPr>
        <w:t xml:space="preserve">also </w:t>
      </w:r>
      <w:r w:rsidR="00365A0F" w:rsidRPr="0029463F">
        <w:rPr>
          <w:rFonts w:ascii="Times New Roman" w:eastAsiaTheme="minorEastAsia" w:hAnsi="Times New Roman" w:cs="Times New Roman"/>
          <w:sz w:val="24"/>
          <w:szCs w:val="24"/>
        </w:rPr>
        <w:t xml:space="preserve">be </w:t>
      </w:r>
      <w:r w:rsidR="0047544B" w:rsidRPr="0029463F">
        <w:rPr>
          <w:rFonts w:ascii="Times New Roman" w:eastAsiaTheme="minorEastAsia" w:hAnsi="Times New Roman" w:cs="Times New Roman"/>
          <w:sz w:val="24"/>
          <w:szCs w:val="24"/>
        </w:rPr>
        <w:t>help</w:t>
      </w:r>
      <w:r w:rsidR="008F06D4" w:rsidRPr="0029463F">
        <w:rPr>
          <w:rFonts w:ascii="Times New Roman" w:eastAsiaTheme="minorEastAsia" w:hAnsi="Times New Roman" w:cs="Times New Roman"/>
          <w:sz w:val="24"/>
          <w:szCs w:val="24"/>
        </w:rPr>
        <w:t>ful</w:t>
      </w:r>
      <w:r w:rsidR="0047544B" w:rsidRPr="0029463F">
        <w:rPr>
          <w:rFonts w:ascii="Times New Roman" w:eastAsiaTheme="minorEastAsia" w:hAnsi="Times New Roman" w:cs="Times New Roman"/>
          <w:sz w:val="24"/>
          <w:szCs w:val="24"/>
        </w:rPr>
        <w:t xml:space="preserve"> </w:t>
      </w:r>
      <w:r w:rsidR="008F06D4" w:rsidRPr="0029463F">
        <w:rPr>
          <w:rFonts w:ascii="Times New Roman" w:eastAsiaTheme="minorEastAsia" w:hAnsi="Times New Roman" w:cs="Times New Roman"/>
          <w:sz w:val="24"/>
          <w:szCs w:val="24"/>
        </w:rPr>
        <w:t>in overcoming</w:t>
      </w:r>
      <w:r w:rsidR="00F9719E" w:rsidRPr="0029463F">
        <w:rPr>
          <w:rFonts w:ascii="Times New Roman" w:eastAsiaTheme="minorEastAsia" w:hAnsi="Times New Roman" w:cs="Times New Roman"/>
          <w:sz w:val="24"/>
          <w:szCs w:val="24"/>
        </w:rPr>
        <w:t xml:space="preserve"> the burden of</w:t>
      </w:r>
      <w:r w:rsidR="00DC69B3" w:rsidRPr="0029463F">
        <w:rPr>
          <w:rFonts w:ascii="Times New Roman" w:eastAsiaTheme="minorEastAsia" w:hAnsi="Times New Roman" w:cs="Times New Roman"/>
          <w:sz w:val="24"/>
          <w:szCs w:val="24"/>
        </w:rPr>
        <w:t xml:space="preserve"> </w:t>
      </w:r>
      <w:r w:rsidR="00063154" w:rsidRPr="0029463F">
        <w:rPr>
          <w:rFonts w:ascii="Times New Roman" w:eastAsiaTheme="minorEastAsia" w:hAnsi="Times New Roman" w:cs="Times New Roman"/>
          <w:sz w:val="24"/>
          <w:szCs w:val="24"/>
        </w:rPr>
        <w:t>stigma</w:t>
      </w:r>
      <w:r w:rsidR="001E1F57" w:rsidRPr="0029463F">
        <w:rPr>
          <w:rFonts w:ascii="Times New Roman" w:eastAsiaTheme="minorEastAsia" w:hAnsi="Times New Roman" w:cs="Times New Roman"/>
          <w:sz w:val="24"/>
          <w:szCs w:val="24"/>
        </w:rPr>
        <w:t xml:space="preserve"> </w:t>
      </w:r>
      <w:r w:rsidR="00F9719E" w:rsidRPr="0029463F">
        <w:rPr>
          <w:rFonts w:ascii="Times New Roman" w:eastAsiaTheme="minorEastAsia" w:hAnsi="Times New Roman" w:cs="Times New Roman"/>
          <w:sz w:val="24"/>
          <w:szCs w:val="24"/>
        </w:rPr>
        <w:t>and improve</w:t>
      </w:r>
      <w:r w:rsidR="000B3CAA" w:rsidRPr="0029463F">
        <w:rPr>
          <w:rFonts w:ascii="Times New Roman" w:eastAsiaTheme="minorEastAsia" w:hAnsi="Times New Roman" w:cs="Times New Roman"/>
          <w:sz w:val="24"/>
          <w:szCs w:val="24"/>
        </w:rPr>
        <w:t xml:space="preserve"> </w:t>
      </w:r>
      <w:r w:rsidR="00FD5367" w:rsidRPr="0029463F">
        <w:rPr>
          <w:rFonts w:ascii="Times New Roman" w:eastAsiaTheme="minorEastAsia" w:hAnsi="Times New Roman" w:cs="Times New Roman"/>
          <w:sz w:val="24"/>
          <w:szCs w:val="24"/>
        </w:rPr>
        <w:t>the overall health and</w:t>
      </w:r>
      <w:r w:rsidR="000B3CAA" w:rsidRPr="0029463F">
        <w:rPr>
          <w:rFonts w:ascii="Times New Roman" w:eastAsiaTheme="minorEastAsia" w:hAnsi="Times New Roman" w:cs="Times New Roman"/>
          <w:sz w:val="24"/>
          <w:szCs w:val="24"/>
        </w:rPr>
        <w:t xml:space="preserve"> wellbeing of people living with HIV.</w:t>
      </w:r>
      <w:r w:rsidR="0073693B" w:rsidRPr="0029463F">
        <w:rPr>
          <w:rFonts w:ascii="Times New Roman" w:eastAsiaTheme="minorEastAsia" w:hAnsi="Times New Roman" w:cs="Times New Roman"/>
          <w:sz w:val="24"/>
          <w:szCs w:val="24"/>
        </w:rPr>
        <w:t xml:space="preserve"> </w:t>
      </w:r>
    </w:p>
    <w:p w14:paraId="40ECFBFB" w14:textId="6D90068F" w:rsidR="005C1622" w:rsidRPr="0029463F" w:rsidRDefault="00B90566" w:rsidP="001E18C4">
      <w:pPr>
        <w:autoSpaceDE w:val="0"/>
        <w:autoSpaceDN w:val="0"/>
        <w:adjustRightInd w:val="0"/>
        <w:spacing w:line="480" w:lineRule="auto"/>
        <w:rPr>
          <w:rFonts w:ascii="Times New Roman" w:eastAsiaTheme="minorEastAsia" w:hAnsi="Times New Roman" w:cs="Times New Roman"/>
          <w:sz w:val="24"/>
          <w:szCs w:val="24"/>
        </w:rPr>
      </w:pPr>
      <w:r w:rsidRPr="0029463F">
        <w:rPr>
          <w:rFonts w:ascii="Times New Roman" w:eastAsiaTheme="minorEastAsia" w:hAnsi="Times New Roman" w:cs="Times New Roman"/>
          <w:sz w:val="24"/>
          <w:szCs w:val="24"/>
        </w:rPr>
        <w:t xml:space="preserve">The findings from this study should be interpreted in light of some limitations. </w:t>
      </w:r>
      <w:r w:rsidR="003E6AAA">
        <w:rPr>
          <w:rFonts w:ascii="Times New Roman" w:eastAsiaTheme="minorEastAsia" w:hAnsi="Times New Roman" w:cs="Times New Roman"/>
          <w:sz w:val="24"/>
          <w:szCs w:val="24"/>
        </w:rPr>
        <w:t xml:space="preserve">Mediation is </w:t>
      </w:r>
      <w:r w:rsidR="00DA4B7D">
        <w:rPr>
          <w:rFonts w:ascii="Times New Roman" w:eastAsiaTheme="minorEastAsia" w:hAnsi="Times New Roman" w:cs="Times New Roman"/>
          <w:sz w:val="24"/>
          <w:szCs w:val="24"/>
        </w:rPr>
        <w:t xml:space="preserve">ultimately </w:t>
      </w:r>
      <w:r w:rsidR="002447D9">
        <w:rPr>
          <w:rFonts w:ascii="Times New Roman" w:eastAsiaTheme="minorEastAsia" w:hAnsi="Times New Roman" w:cs="Times New Roman"/>
          <w:sz w:val="24"/>
          <w:szCs w:val="24"/>
        </w:rPr>
        <w:t xml:space="preserve">a causal explanation </w:t>
      </w:r>
      <w:r w:rsidR="0005196F">
        <w:rPr>
          <w:rFonts w:ascii="Times New Roman" w:eastAsiaTheme="minorEastAsia" w:hAnsi="Times New Roman" w:cs="Times New Roman"/>
          <w:sz w:val="24"/>
          <w:szCs w:val="24"/>
        </w:rPr>
        <w:t xml:space="preserve">which assumes that </w:t>
      </w:r>
      <w:r w:rsidR="000411B3">
        <w:rPr>
          <w:rFonts w:ascii="Times New Roman" w:eastAsiaTheme="minorEastAsia" w:hAnsi="Times New Roman" w:cs="Times New Roman"/>
          <w:sz w:val="24"/>
          <w:szCs w:val="24"/>
        </w:rPr>
        <w:t xml:space="preserve">the mediator is located causally between the antecedent and the outcome </w:t>
      </w:r>
      <w:r w:rsidR="000411B3">
        <w:rPr>
          <w:rFonts w:ascii="Times New Roman" w:eastAsiaTheme="minorEastAsia" w:hAnsi="Times New Roman" w:cs="Times New Roman"/>
          <w:sz w:val="24"/>
          <w:szCs w:val="24"/>
        </w:rPr>
        <w:fldChar w:fldCharType="begin"/>
      </w:r>
      <w:r w:rsidR="001D4D48">
        <w:rPr>
          <w:rFonts w:ascii="Times New Roman" w:eastAsiaTheme="minorEastAsia" w:hAnsi="Times New Roman" w:cs="Times New Roman"/>
          <w:sz w:val="24"/>
          <w:szCs w:val="24"/>
        </w:rPr>
        <w:instrText xml:space="preserve"> ADDIN EN.CITE &lt;EndNote&gt;&lt;Cite&gt;&lt;Author&gt;Hayes&lt;/Author&gt;&lt;Year&gt;2017&lt;/Year&gt;&lt;RecNum&gt;19&lt;/RecNum&gt;&lt;DisplayText&gt;(48)&lt;/DisplayText&gt;&lt;record&gt;&lt;rec-number&gt;19&lt;/rec-number&gt;&lt;foreign-keys&gt;&lt;key app="EN" db-id="fxdavxr2xv5ppie9xpsp0fzpp52xpard50ff" timestamp="1582659417"&gt;19&lt;/key&gt;&lt;/foreign-keys&gt;&lt;ref-type name="Book"&gt;6&lt;/ref-type&gt;&lt;contributors&gt;&lt;authors&gt;&lt;author&gt;Hayes, Andrew F&lt;/author&gt;&lt;/authors&gt;&lt;/contributors&gt;&lt;titles&gt;&lt;title&gt;Introduction to Mediation, Moderation, and Conditional Process Analysis: A Regression-Based Approach&lt;/title&gt;&lt;/titles&gt;&lt;dates&gt;&lt;year&gt;2017&lt;/year&gt;&lt;/dates&gt;&lt;publisher&gt;Guilford Publications&lt;/publisher&gt;&lt;isbn&gt;1462534651&lt;/isbn&gt;&lt;urls&gt;&lt;/urls&gt;&lt;/record&gt;&lt;/Cite&gt;&lt;/EndNote&gt;</w:instrText>
      </w:r>
      <w:r w:rsidR="000411B3">
        <w:rPr>
          <w:rFonts w:ascii="Times New Roman" w:eastAsiaTheme="minorEastAsia" w:hAnsi="Times New Roman" w:cs="Times New Roman"/>
          <w:sz w:val="24"/>
          <w:szCs w:val="24"/>
        </w:rPr>
        <w:fldChar w:fldCharType="separate"/>
      </w:r>
      <w:r w:rsidR="00E513A6">
        <w:rPr>
          <w:rFonts w:ascii="Times New Roman" w:eastAsiaTheme="minorEastAsia" w:hAnsi="Times New Roman" w:cs="Times New Roman"/>
          <w:noProof/>
          <w:sz w:val="24"/>
          <w:szCs w:val="24"/>
        </w:rPr>
        <w:t>(</w:t>
      </w:r>
      <w:hyperlink w:anchor="_ENREF_48" w:tooltip="Hayes, 2017 #19" w:history="1">
        <w:r w:rsidR="00B11036">
          <w:rPr>
            <w:rFonts w:ascii="Times New Roman" w:eastAsiaTheme="minorEastAsia" w:hAnsi="Times New Roman" w:cs="Times New Roman"/>
            <w:noProof/>
            <w:sz w:val="24"/>
            <w:szCs w:val="24"/>
          </w:rPr>
          <w:t>48</w:t>
        </w:r>
      </w:hyperlink>
      <w:r w:rsidR="00E513A6">
        <w:rPr>
          <w:rFonts w:ascii="Times New Roman" w:eastAsiaTheme="minorEastAsia" w:hAnsi="Times New Roman" w:cs="Times New Roman"/>
          <w:noProof/>
          <w:sz w:val="24"/>
          <w:szCs w:val="24"/>
        </w:rPr>
        <w:t>)</w:t>
      </w:r>
      <w:r w:rsidR="000411B3">
        <w:rPr>
          <w:rFonts w:ascii="Times New Roman" w:eastAsiaTheme="minorEastAsia" w:hAnsi="Times New Roman" w:cs="Times New Roman"/>
          <w:sz w:val="24"/>
          <w:szCs w:val="24"/>
        </w:rPr>
        <w:fldChar w:fldCharType="end"/>
      </w:r>
      <w:r w:rsidR="000411B3">
        <w:rPr>
          <w:rFonts w:ascii="Times New Roman" w:eastAsiaTheme="minorEastAsia" w:hAnsi="Times New Roman" w:cs="Times New Roman"/>
          <w:sz w:val="24"/>
          <w:szCs w:val="24"/>
        </w:rPr>
        <w:t>.</w:t>
      </w:r>
      <w:r w:rsidR="00E102D6">
        <w:rPr>
          <w:rFonts w:ascii="Times New Roman" w:eastAsiaTheme="minorEastAsia" w:hAnsi="Times New Roman" w:cs="Times New Roman"/>
          <w:sz w:val="24"/>
          <w:szCs w:val="24"/>
        </w:rPr>
        <w:t xml:space="preserve"> </w:t>
      </w:r>
      <w:r w:rsidR="00DA4B7D">
        <w:rPr>
          <w:rFonts w:ascii="Times New Roman" w:eastAsiaTheme="minorEastAsia" w:hAnsi="Times New Roman" w:cs="Times New Roman"/>
          <w:sz w:val="24"/>
          <w:szCs w:val="24"/>
        </w:rPr>
        <w:t>The</w:t>
      </w:r>
      <w:r w:rsidR="0042413C" w:rsidRPr="0029463F">
        <w:rPr>
          <w:rFonts w:ascii="Times New Roman" w:eastAsiaTheme="minorEastAsia" w:hAnsi="Times New Roman" w:cs="Times New Roman"/>
          <w:sz w:val="24"/>
          <w:szCs w:val="24"/>
        </w:rPr>
        <w:t xml:space="preserve"> cross-sectional </w:t>
      </w:r>
      <w:r w:rsidR="00DA4B7D">
        <w:rPr>
          <w:rFonts w:ascii="Times New Roman" w:eastAsiaTheme="minorEastAsia" w:hAnsi="Times New Roman" w:cs="Times New Roman"/>
          <w:sz w:val="24"/>
          <w:szCs w:val="24"/>
        </w:rPr>
        <w:t>nature of this study means</w:t>
      </w:r>
      <w:r w:rsidR="00113629" w:rsidRPr="0029463F">
        <w:rPr>
          <w:rFonts w:ascii="Times New Roman" w:eastAsiaTheme="minorEastAsia" w:hAnsi="Times New Roman" w:cs="Times New Roman"/>
          <w:sz w:val="24"/>
          <w:szCs w:val="24"/>
        </w:rPr>
        <w:t xml:space="preserve"> </w:t>
      </w:r>
      <w:r w:rsidR="0012122E" w:rsidRPr="0029463F">
        <w:rPr>
          <w:rFonts w:ascii="Times New Roman" w:eastAsiaTheme="minorEastAsia" w:hAnsi="Times New Roman" w:cs="Times New Roman"/>
          <w:sz w:val="24"/>
          <w:szCs w:val="24"/>
        </w:rPr>
        <w:t>that</w:t>
      </w:r>
      <w:r w:rsidR="006B3A99" w:rsidRPr="0029463F">
        <w:rPr>
          <w:rFonts w:ascii="Times New Roman" w:eastAsiaTheme="minorEastAsia" w:hAnsi="Times New Roman" w:cs="Times New Roman"/>
          <w:sz w:val="24"/>
          <w:szCs w:val="24"/>
        </w:rPr>
        <w:t xml:space="preserve"> we cannot make conclusions about</w:t>
      </w:r>
      <w:r w:rsidR="0012122E" w:rsidRPr="0029463F">
        <w:rPr>
          <w:rFonts w:ascii="Times New Roman" w:eastAsiaTheme="minorEastAsia" w:hAnsi="Times New Roman" w:cs="Times New Roman"/>
          <w:sz w:val="24"/>
          <w:szCs w:val="24"/>
        </w:rPr>
        <w:t xml:space="preserve"> the </w:t>
      </w:r>
      <w:r w:rsidR="00CC7A57" w:rsidRPr="0029463F">
        <w:rPr>
          <w:rFonts w:ascii="Times New Roman" w:eastAsiaTheme="minorEastAsia" w:hAnsi="Times New Roman" w:cs="Times New Roman"/>
          <w:sz w:val="24"/>
          <w:szCs w:val="24"/>
        </w:rPr>
        <w:t xml:space="preserve">directionality and causal nature of </w:t>
      </w:r>
      <w:r w:rsidR="007E75D4">
        <w:rPr>
          <w:rFonts w:ascii="Times New Roman" w:eastAsiaTheme="minorEastAsia" w:hAnsi="Times New Roman" w:cs="Times New Roman"/>
          <w:sz w:val="24"/>
          <w:szCs w:val="24"/>
        </w:rPr>
        <w:t xml:space="preserve">these </w:t>
      </w:r>
      <w:r w:rsidR="00CC7A57" w:rsidRPr="0029463F">
        <w:rPr>
          <w:rFonts w:ascii="Times New Roman" w:eastAsiaTheme="minorEastAsia" w:hAnsi="Times New Roman" w:cs="Times New Roman"/>
          <w:sz w:val="24"/>
          <w:szCs w:val="24"/>
        </w:rPr>
        <w:t>relationships</w:t>
      </w:r>
      <w:r w:rsidR="00940CF5">
        <w:rPr>
          <w:rFonts w:ascii="Times New Roman" w:eastAsiaTheme="minorEastAsia" w:hAnsi="Times New Roman" w:cs="Times New Roman"/>
          <w:sz w:val="24"/>
          <w:szCs w:val="24"/>
        </w:rPr>
        <w:t xml:space="preserve">, however </w:t>
      </w:r>
      <w:r w:rsidR="00EB4A77">
        <w:rPr>
          <w:rFonts w:ascii="Times New Roman" w:eastAsiaTheme="minorEastAsia" w:hAnsi="Times New Roman" w:cs="Times New Roman"/>
          <w:sz w:val="24"/>
          <w:szCs w:val="24"/>
        </w:rPr>
        <w:t xml:space="preserve">this does not preclude the use of mediation and </w:t>
      </w:r>
      <w:r w:rsidR="00940CF5">
        <w:rPr>
          <w:rFonts w:ascii="Times New Roman" w:eastAsiaTheme="minorEastAsia" w:hAnsi="Times New Roman" w:cs="Times New Roman"/>
          <w:sz w:val="24"/>
          <w:szCs w:val="24"/>
        </w:rPr>
        <w:t xml:space="preserve">we conduct </w:t>
      </w:r>
      <w:r w:rsidR="00532802">
        <w:rPr>
          <w:rFonts w:ascii="Times New Roman" w:eastAsiaTheme="minorEastAsia" w:hAnsi="Times New Roman" w:cs="Times New Roman"/>
          <w:sz w:val="24"/>
          <w:szCs w:val="24"/>
        </w:rPr>
        <w:t>these analyses based on previous research and logical relationships between variables</w:t>
      </w:r>
      <w:r w:rsidR="00CC7A57" w:rsidRPr="0029463F">
        <w:rPr>
          <w:rFonts w:ascii="Times New Roman" w:eastAsiaTheme="minorEastAsia" w:hAnsi="Times New Roman" w:cs="Times New Roman"/>
          <w:sz w:val="24"/>
          <w:szCs w:val="24"/>
        </w:rPr>
        <w:t xml:space="preserve">. Future longitudinal research must be done </w:t>
      </w:r>
      <w:r w:rsidR="004B16CA" w:rsidRPr="0029463F">
        <w:rPr>
          <w:rFonts w:ascii="Times New Roman" w:eastAsiaTheme="minorEastAsia" w:hAnsi="Times New Roman" w:cs="Times New Roman"/>
          <w:sz w:val="24"/>
          <w:szCs w:val="24"/>
        </w:rPr>
        <w:t xml:space="preserve">to examine whether </w:t>
      </w:r>
      <w:r w:rsidR="003514AC" w:rsidRPr="0029463F">
        <w:rPr>
          <w:rFonts w:ascii="Times New Roman" w:eastAsiaTheme="minorEastAsia" w:hAnsi="Times New Roman" w:cs="Times New Roman"/>
          <w:sz w:val="24"/>
          <w:szCs w:val="24"/>
        </w:rPr>
        <w:t xml:space="preserve">stigma impacts </w:t>
      </w:r>
      <w:r w:rsidR="00E410A4" w:rsidRPr="0029463F">
        <w:rPr>
          <w:rFonts w:ascii="Times New Roman" w:eastAsiaTheme="minorEastAsia" w:hAnsi="Times New Roman" w:cs="Times New Roman"/>
          <w:sz w:val="24"/>
          <w:szCs w:val="24"/>
        </w:rPr>
        <w:t>health</w:t>
      </w:r>
      <w:r w:rsidR="003514AC" w:rsidRPr="0029463F">
        <w:rPr>
          <w:rFonts w:ascii="Times New Roman" w:eastAsiaTheme="minorEastAsia" w:hAnsi="Times New Roman" w:cs="Times New Roman"/>
          <w:sz w:val="24"/>
          <w:szCs w:val="24"/>
        </w:rPr>
        <w:t xml:space="preserve"> in the direction conceptualized here</w:t>
      </w:r>
      <w:r w:rsidR="00A56E1B" w:rsidRPr="0029463F">
        <w:rPr>
          <w:rFonts w:ascii="Times New Roman" w:eastAsiaTheme="minorEastAsia" w:hAnsi="Times New Roman" w:cs="Times New Roman"/>
          <w:sz w:val="24"/>
          <w:szCs w:val="24"/>
        </w:rPr>
        <w:t xml:space="preserve">. </w:t>
      </w:r>
      <w:r w:rsidR="007E01D7" w:rsidRPr="0029463F">
        <w:rPr>
          <w:rFonts w:ascii="Times New Roman" w:eastAsiaTheme="minorEastAsia" w:hAnsi="Times New Roman" w:cs="Times New Roman"/>
          <w:sz w:val="24"/>
          <w:szCs w:val="24"/>
        </w:rPr>
        <w:t xml:space="preserve">The study is also limited by </w:t>
      </w:r>
      <w:r w:rsidR="00E14F47" w:rsidRPr="0029463F">
        <w:rPr>
          <w:rFonts w:ascii="Times New Roman" w:eastAsiaTheme="minorEastAsia" w:hAnsi="Times New Roman" w:cs="Times New Roman"/>
          <w:sz w:val="24"/>
          <w:szCs w:val="24"/>
        </w:rPr>
        <w:t>how well the sample represents all people living with HIV</w:t>
      </w:r>
      <w:r w:rsidR="00151857" w:rsidRPr="0029463F">
        <w:rPr>
          <w:rFonts w:ascii="Times New Roman" w:eastAsiaTheme="minorEastAsia" w:hAnsi="Times New Roman" w:cs="Times New Roman"/>
          <w:sz w:val="24"/>
          <w:szCs w:val="24"/>
        </w:rPr>
        <w:t>.</w:t>
      </w:r>
      <w:r w:rsidR="00F366BB" w:rsidRPr="0029463F">
        <w:rPr>
          <w:rFonts w:ascii="Times New Roman" w:eastAsiaTheme="minorEastAsia" w:hAnsi="Times New Roman" w:cs="Times New Roman"/>
          <w:sz w:val="24"/>
          <w:szCs w:val="24"/>
        </w:rPr>
        <w:t xml:space="preserve"> </w:t>
      </w:r>
      <w:r w:rsidR="00151857" w:rsidRPr="0029463F">
        <w:rPr>
          <w:rFonts w:ascii="Times New Roman" w:eastAsiaTheme="minorEastAsia" w:hAnsi="Times New Roman" w:cs="Times New Roman"/>
          <w:sz w:val="24"/>
          <w:szCs w:val="24"/>
        </w:rPr>
        <w:t>W</w:t>
      </w:r>
      <w:r w:rsidR="00F366BB" w:rsidRPr="0029463F">
        <w:rPr>
          <w:rFonts w:ascii="Times New Roman" w:eastAsiaTheme="minorEastAsia" w:hAnsi="Times New Roman" w:cs="Times New Roman"/>
          <w:sz w:val="24"/>
          <w:szCs w:val="24"/>
        </w:rPr>
        <w:t xml:space="preserve">hile the study team made a concerted effort at recruiting participants </w:t>
      </w:r>
      <w:r w:rsidR="00863402" w:rsidRPr="0029463F">
        <w:rPr>
          <w:rFonts w:ascii="Times New Roman" w:eastAsiaTheme="minorEastAsia" w:hAnsi="Times New Roman" w:cs="Times New Roman"/>
          <w:sz w:val="24"/>
          <w:szCs w:val="24"/>
        </w:rPr>
        <w:t xml:space="preserve">from </w:t>
      </w:r>
      <w:r w:rsidR="0010582C" w:rsidRPr="0029463F">
        <w:rPr>
          <w:rFonts w:ascii="Times New Roman" w:eastAsiaTheme="minorEastAsia" w:hAnsi="Times New Roman" w:cs="Times New Roman"/>
          <w:sz w:val="24"/>
          <w:szCs w:val="24"/>
        </w:rPr>
        <w:t>various</w:t>
      </w:r>
      <w:r w:rsidR="00863402" w:rsidRPr="0029463F">
        <w:rPr>
          <w:rFonts w:ascii="Times New Roman" w:eastAsiaTheme="minorEastAsia" w:hAnsi="Times New Roman" w:cs="Times New Roman"/>
          <w:sz w:val="24"/>
          <w:szCs w:val="24"/>
        </w:rPr>
        <w:t xml:space="preserve"> </w:t>
      </w:r>
      <w:r w:rsidR="00BB4506" w:rsidRPr="0029463F">
        <w:rPr>
          <w:rFonts w:ascii="Times New Roman" w:eastAsiaTheme="minorEastAsia" w:hAnsi="Times New Roman" w:cs="Times New Roman"/>
          <w:sz w:val="24"/>
          <w:szCs w:val="24"/>
        </w:rPr>
        <w:t xml:space="preserve">regions, </w:t>
      </w:r>
      <w:r w:rsidR="00AD560C" w:rsidRPr="0029463F">
        <w:rPr>
          <w:rFonts w:ascii="Times New Roman" w:eastAsiaTheme="minorEastAsia" w:hAnsi="Times New Roman" w:cs="Times New Roman"/>
          <w:sz w:val="24"/>
          <w:szCs w:val="24"/>
        </w:rPr>
        <w:t xml:space="preserve">socioeconomic statuses, and ethnicities to adequately represent </w:t>
      </w:r>
      <w:r w:rsidR="00F61009">
        <w:rPr>
          <w:rFonts w:ascii="Times New Roman" w:eastAsiaTheme="minorEastAsia" w:hAnsi="Times New Roman" w:cs="Times New Roman"/>
          <w:sz w:val="24"/>
          <w:szCs w:val="24"/>
        </w:rPr>
        <w:t>people living with HIV in Canada</w:t>
      </w:r>
      <w:r w:rsidR="00151857" w:rsidRPr="0029463F">
        <w:rPr>
          <w:rFonts w:ascii="Times New Roman" w:eastAsiaTheme="minorEastAsia" w:hAnsi="Times New Roman" w:cs="Times New Roman"/>
          <w:sz w:val="24"/>
          <w:szCs w:val="24"/>
        </w:rPr>
        <w:t>, there will inevitably be gaps</w:t>
      </w:r>
      <w:r w:rsidR="003B78F0" w:rsidRPr="0029463F">
        <w:rPr>
          <w:rFonts w:ascii="Times New Roman" w:eastAsiaTheme="minorEastAsia" w:hAnsi="Times New Roman" w:cs="Times New Roman"/>
          <w:sz w:val="24"/>
          <w:szCs w:val="24"/>
        </w:rPr>
        <w:t xml:space="preserve">, leaving a subset of people living with HIV that are unrepresented in </w:t>
      </w:r>
      <w:r w:rsidR="00752BE6">
        <w:rPr>
          <w:rFonts w:ascii="Times New Roman" w:eastAsiaTheme="minorEastAsia" w:hAnsi="Times New Roman" w:cs="Times New Roman"/>
          <w:sz w:val="24"/>
          <w:szCs w:val="24"/>
        </w:rPr>
        <w:t>the</w:t>
      </w:r>
      <w:r w:rsidR="00F61009" w:rsidRPr="0029463F">
        <w:rPr>
          <w:rFonts w:ascii="Times New Roman" w:eastAsiaTheme="minorEastAsia" w:hAnsi="Times New Roman" w:cs="Times New Roman"/>
          <w:sz w:val="24"/>
          <w:szCs w:val="24"/>
        </w:rPr>
        <w:t xml:space="preserve"> </w:t>
      </w:r>
      <w:r w:rsidR="003B78F0" w:rsidRPr="0029463F">
        <w:rPr>
          <w:rFonts w:ascii="Times New Roman" w:eastAsiaTheme="minorEastAsia" w:hAnsi="Times New Roman" w:cs="Times New Roman"/>
          <w:sz w:val="24"/>
          <w:szCs w:val="24"/>
        </w:rPr>
        <w:t>data</w:t>
      </w:r>
      <w:r w:rsidR="00B3258A" w:rsidRPr="0029463F">
        <w:rPr>
          <w:rFonts w:ascii="Times New Roman" w:eastAsiaTheme="minorEastAsia" w:hAnsi="Times New Roman" w:cs="Times New Roman"/>
          <w:sz w:val="24"/>
          <w:szCs w:val="24"/>
        </w:rPr>
        <w:t xml:space="preserve">. </w:t>
      </w:r>
      <w:r w:rsidR="001E4533" w:rsidRPr="0029463F">
        <w:rPr>
          <w:rFonts w:ascii="Times New Roman" w:eastAsiaTheme="minorEastAsia" w:hAnsi="Times New Roman" w:cs="Times New Roman"/>
          <w:sz w:val="24"/>
          <w:szCs w:val="24"/>
        </w:rPr>
        <w:t xml:space="preserve">We </w:t>
      </w:r>
      <w:r w:rsidR="00D872F7" w:rsidRPr="0029463F">
        <w:rPr>
          <w:rFonts w:ascii="Times New Roman" w:eastAsiaTheme="minorEastAsia" w:hAnsi="Times New Roman" w:cs="Times New Roman"/>
          <w:sz w:val="24"/>
          <w:szCs w:val="24"/>
        </w:rPr>
        <w:t>also</w:t>
      </w:r>
      <w:r w:rsidR="001E4533" w:rsidRPr="0029463F">
        <w:rPr>
          <w:rFonts w:ascii="Times New Roman" w:eastAsiaTheme="minorEastAsia" w:hAnsi="Times New Roman" w:cs="Times New Roman"/>
          <w:sz w:val="24"/>
          <w:szCs w:val="24"/>
        </w:rPr>
        <w:t xml:space="preserve"> do not </w:t>
      </w:r>
      <w:r w:rsidR="00D412C4" w:rsidRPr="0029463F">
        <w:rPr>
          <w:rFonts w:ascii="Times New Roman" w:eastAsiaTheme="minorEastAsia" w:hAnsi="Times New Roman" w:cs="Times New Roman"/>
          <w:sz w:val="24"/>
          <w:szCs w:val="24"/>
        </w:rPr>
        <w:t xml:space="preserve">account for other types of </w:t>
      </w:r>
      <w:r w:rsidR="00D872F7" w:rsidRPr="0029463F">
        <w:rPr>
          <w:rFonts w:ascii="Times New Roman" w:eastAsiaTheme="minorEastAsia" w:hAnsi="Times New Roman" w:cs="Times New Roman"/>
          <w:sz w:val="24"/>
          <w:szCs w:val="24"/>
        </w:rPr>
        <w:t xml:space="preserve">non-HIV </w:t>
      </w:r>
      <w:r w:rsidR="00D412C4" w:rsidRPr="0029463F">
        <w:rPr>
          <w:rFonts w:ascii="Times New Roman" w:eastAsiaTheme="minorEastAsia" w:hAnsi="Times New Roman" w:cs="Times New Roman"/>
          <w:sz w:val="24"/>
          <w:szCs w:val="24"/>
        </w:rPr>
        <w:t xml:space="preserve">stigma </w:t>
      </w:r>
      <w:r w:rsidR="006527A7">
        <w:rPr>
          <w:rFonts w:ascii="Times New Roman" w:eastAsiaTheme="minorEastAsia" w:hAnsi="Times New Roman" w:cs="Times New Roman"/>
          <w:sz w:val="24"/>
          <w:szCs w:val="24"/>
        </w:rPr>
        <w:t xml:space="preserve">such as </w:t>
      </w:r>
      <w:r w:rsidR="00E63C1D">
        <w:rPr>
          <w:rFonts w:ascii="Times New Roman" w:eastAsiaTheme="minorEastAsia" w:hAnsi="Times New Roman" w:cs="Times New Roman"/>
          <w:sz w:val="24"/>
          <w:szCs w:val="24"/>
        </w:rPr>
        <w:t xml:space="preserve">stigma associated with </w:t>
      </w:r>
      <w:r w:rsidR="00505741">
        <w:rPr>
          <w:rFonts w:ascii="Times New Roman" w:eastAsiaTheme="minorEastAsia" w:hAnsi="Times New Roman" w:cs="Times New Roman"/>
          <w:sz w:val="24"/>
          <w:szCs w:val="24"/>
        </w:rPr>
        <w:t>gender, sexual orientation, and race/ethnicity</w:t>
      </w:r>
      <w:r w:rsidR="00BB2EDC">
        <w:rPr>
          <w:rFonts w:ascii="Times New Roman" w:eastAsiaTheme="minorEastAsia" w:hAnsi="Times New Roman" w:cs="Times New Roman"/>
          <w:sz w:val="24"/>
          <w:szCs w:val="24"/>
        </w:rPr>
        <w:t xml:space="preserve"> which have </w:t>
      </w:r>
      <w:r w:rsidR="00906555">
        <w:rPr>
          <w:rFonts w:ascii="Times New Roman" w:eastAsiaTheme="minorEastAsia" w:hAnsi="Times New Roman" w:cs="Times New Roman"/>
          <w:sz w:val="24"/>
          <w:szCs w:val="24"/>
        </w:rPr>
        <w:t xml:space="preserve">been associated with </w:t>
      </w:r>
      <w:r w:rsidR="00C112C3">
        <w:rPr>
          <w:rFonts w:ascii="Times New Roman" w:eastAsiaTheme="minorEastAsia" w:hAnsi="Times New Roman" w:cs="Times New Roman"/>
          <w:sz w:val="24"/>
          <w:szCs w:val="24"/>
        </w:rPr>
        <w:t xml:space="preserve">key health outcomes including depression and </w:t>
      </w:r>
      <w:r w:rsidR="00CD621D">
        <w:rPr>
          <w:rFonts w:ascii="Times New Roman" w:eastAsiaTheme="minorEastAsia" w:hAnsi="Times New Roman" w:cs="Times New Roman"/>
          <w:sz w:val="24"/>
          <w:szCs w:val="24"/>
        </w:rPr>
        <w:t>low treatment adherence</w:t>
      </w:r>
      <w:r w:rsidR="00F94364">
        <w:rPr>
          <w:rFonts w:ascii="Times New Roman" w:eastAsiaTheme="minorEastAsia" w:hAnsi="Times New Roman" w:cs="Times New Roman"/>
          <w:sz w:val="24"/>
          <w:szCs w:val="24"/>
        </w:rPr>
        <w:t xml:space="preserve"> </w:t>
      </w:r>
      <w:r w:rsidR="00C54073">
        <w:rPr>
          <w:rFonts w:ascii="Times New Roman" w:eastAsiaTheme="minorEastAsia" w:hAnsi="Times New Roman" w:cs="Times New Roman"/>
          <w:sz w:val="24"/>
          <w:szCs w:val="24"/>
        </w:rPr>
        <w:fldChar w:fldCharType="begin">
          <w:fldData xml:space="preserve">PEVuZE5vdGU+PENpdGU+PEF1dGhvcj5Cb2dhcnQ8L0F1dGhvcj48WWVhcj4yMDEwPC9ZZWFyPjxS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=
</w:fldData>
        </w:fldChar>
      </w:r>
      <w:r w:rsidR="00B11036">
        <w:rPr>
          <w:rFonts w:ascii="Times New Roman" w:eastAsiaTheme="minorEastAsia" w:hAnsi="Times New Roman" w:cs="Times New Roman"/>
          <w:sz w:val="24"/>
          <w:szCs w:val="24"/>
        </w:rPr>
        <w:instrText xml:space="preserve"> ADDIN EN.CITE </w:instrText>
      </w:r>
      <w:r w:rsidR="00B11036">
        <w:rPr>
          <w:rFonts w:ascii="Times New Roman" w:eastAsiaTheme="minorEastAsia" w:hAnsi="Times New Roman" w:cs="Times New Roman"/>
          <w:sz w:val="24"/>
          <w:szCs w:val="24"/>
        </w:rPr>
        <w:fldChar w:fldCharType="begin">
          <w:fldData xml:space="preserve">PEVuZE5vdGU+PENpdGU+PEF1dGhvcj5Cb2dhcnQ8L0F1dGhvcj48WWVhcj4yMDEwPC9ZZWFyPjxS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=
</w:fldData>
        </w:fldChar>
      </w:r>
      <w:r w:rsidR="00B11036">
        <w:rPr>
          <w:rFonts w:ascii="Times New Roman" w:eastAsiaTheme="minorEastAsia" w:hAnsi="Times New Roman" w:cs="Times New Roman"/>
          <w:sz w:val="24"/>
          <w:szCs w:val="24"/>
        </w:rPr>
        <w:instrText xml:space="preserve"> ADDIN EN.CITE.DATA </w:instrText>
      </w:r>
      <w:r w:rsidR="00B11036">
        <w:rPr>
          <w:rFonts w:ascii="Times New Roman" w:eastAsiaTheme="minorEastAsia" w:hAnsi="Times New Roman" w:cs="Times New Roman"/>
          <w:sz w:val="24"/>
          <w:szCs w:val="24"/>
        </w:rPr>
      </w:r>
      <w:r w:rsidR="00B11036">
        <w:rPr>
          <w:rFonts w:ascii="Times New Roman" w:eastAsiaTheme="minorEastAsia" w:hAnsi="Times New Roman" w:cs="Times New Roman"/>
          <w:sz w:val="24"/>
          <w:szCs w:val="24"/>
        </w:rPr>
        <w:fldChar w:fldCharType="end"/>
      </w:r>
      <w:r w:rsidR="00C54073">
        <w:rPr>
          <w:rFonts w:ascii="Times New Roman" w:eastAsiaTheme="minorEastAsia" w:hAnsi="Times New Roman" w:cs="Times New Roman"/>
          <w:sz w:val="24"/>
          <w:szCs w:val="24"/>
        </w:rPr>
      </w:r>
      <w:r w:rsidR="00C54073">
        <w:rPr>
          <w:rFonts w:ascii="Times New Roman" w:eastAsiaTheme="minorEastAsia" w:hAnsi="Times New Roman" w:cs="Times New Roman"/>
          <w:sz w:val="24"/>
          <w:szCs w:val="24"/>
        </w:rPr>
        <w:fldChar w:fldCharType="separate"/>
      </w:r>
      <w:r w:rsidR="00B11036">
        <w:rPr>
          <w:rFonts w:ascii="Times New Roman" w:eastAsiaTheme="minorEastAsia" w:hAnsi="Times New Roman" w:cs="Times New Roman"/>
          <w:noProof/>
          <w:sz w:val="24"/>
          <w:szCs w:val="24"/>
        </w:rPr>
        <w:t>(</w:t>
      </w:r>
      <w:hyperlink w:anchor="_ENREF_55" w:tooltip="Bogart, 2010 #116" w:history="1">
        <w:r w:rsidR="00B11036">
          <w:rPr>
            <w:rFonts w:ascii="Times New Roman" w:eastAsiaTheme="minorEastAsia" w:hAnsi="Times New Roman" w:cs="Times New Roman"/>
            <w:noProof/>
            <w:sz w:val="24"/>
            <w:szCs w:val="24"/>
          </w:rPr>
          <w:t>55-57</w:t>
        </w:r>
      </w:hyperlink>
      <w:r w:rsidR="00B11036">
        <w:rPr>
          <w:rFonts w:ascii="Times New Roman" w:eastAsiaTheme="minorEastAsia" w:hAnsi="Times New Roman" w:cs="Times New Roman"/>
          <w:noProof/>
          <w:sz w:val="24"/>
          <w:szCs w:val="24"/>
        </w:rPr>
        <w:t>)</w:t>
      </w:r>
      <w:r w:rsidR="00C54073">
        <w:rPr>
          <w:rFonts w:ascii="Times New Roman" w:eastAsiaTheme="minorEastAsia" w:hAnsi="Times New Roman" w:cs="Times New Roman"/>
          <w:sz w:val="24"/>
          <w:szCs w:val="24"/>
        </w:rPr>
        <w:fldChar w:fldCharType="end"/>
      </w:r>
      <w:r w:rsidR="00F14D71">
        <w:rPr>
          <w:rFonts w:ascii="Times New Roman" w:eastAsiaTheme="minorEastAsia" w:hAnsi="Times New Roman" w:cs="Times New Roman"/>
          <w:sz w:val="24"/>
          <w:szCs w:val="24"/>
        </w:rPr>
        <w:t>.</w:t>
      </w:r>
      <w:r w:rsidR="008055C5">
        <w:rPr>
          <w:rFonts w:ascii="Times New Roman" w:eastAsiaTheme="minorEastAsia" w:hAnsi="Times New Roman" w:cs="Times New Roman"/>
          <w:sz w:val="24"/>
          <w:szCs w:val="24"/>
        </w:rPr>
        <w:t xml:space="preserve"> These</w:t>
      </w:r>
      <w:r w:rsidR="00D412C4" w:rsidRPr="0029463F">
        <w:rPr>
          <w:rFonts w:ascii="Times New Roman" w:eastAsiaTheme="minorEastAsia" w:hAnsi="Times New Roman" w:cs="Times New Roman"/>
          <w:sz w:val="24"/>
          <w:szCs w:val="24"/>
        </w:rPr>
        <w:t xml:space="preserve"> are sure to be present in such a diverse </w:t>
      </w:r>
      <w:r w:rsidR="00FA203C" w:rsidRPr="0029463F">
        <w:rPr>
          <w:rFonts w:ascii="Times New Roman" w:eastAsiaTheme="minorEastAsia" w:hAnsi="Times New Roman" w:cs="Times New Roman"/>
          <w:sz w:val="24"/>
          <w:szCs w:val="24"/>
        </w:rPr>
        <w:t>sample</w:t>
      </w:r>
      <w:r w:rsidR="00D412C4" w:rsidRPr="0029463F">
        <w:rPr>
          <w:rFonts w:ascii="Times New Roman" w:eastAsiaTheme="minorEastAsia" w:hAnsi="Times New Roman" w:cs="Times New Roman"/>
          <w:sz w:val="24"/>
          <w:szCs w:val="24"/>
        </w:rPr>
        <w:t xml:space="preserve"> </w:t>
      </w:r>
      <w:r w:rsidR="00D042D0" w:rsidRPr="0029463F">
        <w:rPr>
          <w:rFonts w:ascii="Times New Roman" w:eastAsiaTheme="minorEastAsia" w:hAnsi="Times New Roman" w:cs="Times New Roman"/>
          <w:sz w:val="24"/>
          <w:szCs w:val="24"/>
        </w:rPr>
        <w:t xml:space="preserve">and </w:t>
      </w:r>
      <w:r w:rsidR="008055C5">
        <w:rPr>
          <w:rFonts w:ascii="Times New Roman" w:eastAsiaTheme="minorEastAsia" w:hAnsi="Times New Roman" w:cs="Times New Roman"/>
          <w:sz w:val="24"/>
          <w:szCs w:val="24"/>
        </w:rPr>
        <w:t>f</w:t>
      </w:r>
      <w:r w:rsidR="008F5F25" w:rsidRPr="0029463F">
        <w:rPr>
          <w:rFonts w:ascii="Times New Roman" w:eastAsiaTheme="minorEastAsia" w:hAnsi="Times New Roman" w:cs="Times New Roman"/>
          <w:sz w:val="24"/>
          <w:szCs w:val="24"/>
        </w:rPr>
        <w:t xml:space="preserve">uture research must examine how these intersectional stigmas interact with each other to </w:t>
      </w:r>
      <w:r w:rsidR="0079599F" w:rsidRPr="0029463F">
        <w:rPr>
          <w:rFonts w:ascii="Times New Roman" w:eastAsiaTheme="minorEastAsia" w:hAnsi="Times New Roman" w:cs="Times New Roman"/>
          <w:sz w:val="24"/>
          <w:szCs w:val="24"/>
        </w:rPr>
        <w:t xml:space="preserve">influence </w:t>
      </w:r>
      <w:r w:rsidR="00C1121E" w:rsidRPr="0029463F">
        <w:rPr>
          <w:rFonts w:ascii="Times New Roman" w:eastAsiaTheme="minorEastAsia" w:hAnsi="Times New Roman" w:cs="Times New Roman"/>
          <w:sz w:val="24"/>
          <w:szCs w:val="24"/>
        </w:rPr>
        <w:t>health</w:t>
      </w:r>
      <w:r w:rsidR="00C11BAD" w:rsidRPr="0029463F">
        <w:rPr>
          <w:rFonts w:ascii="Times New Roman" w:eastAsiaTheme="minorEastAsia" w:hAnsi="Times New Roman" w:cs="Times New Roman"/>
          <w:sz w:val="24"/>
          <w:szCs w:val="24"/>
        </w:rPr>
        <w:t xml:space="preserve"> and wellbeing of people living with HIV</w:t>
      </w:r>
      <w:r w:rsidR="0079599F" w:rsidRPr="0029463F">
        <w:rPr>
          <w:rFonts w:ascii="Times New Roman" w:eastAsiaTheme="minorEastAsia" w:hAnsi="Times New Roman" w:cs="Times New Roman"/>
          <w:sz w:val="24"/>
          <w:szCs w:val="24"/>
        </w:rPr>
        <w:t xml:space="preserve">. </w:t>
      </w:r>
    </w:p>
    <w:p w14:paraId="43634967" w14:textId="550D1DC3" w:rsidR="00D62DB6" w:rsidRPr="0029463F" w:rsidRDefault="00D62DB6" w:rsidP="001E18C4">
      <w:pPr>
        <w:pStyle w:val="Heading1"/>
        <w:spacing w:before="0" w:line="480" w:lineRule="auto"/>
        <w:rPr>
          <w:rFonts w:ascii="Times New Roman" w:hAnsi="Times New Roman" w:cs="Times New Roman"/>
          <w:b/>
          <w:bCs/>
          <w:color w:val="auto"/>
          <w:sz w:val="28"/>
          <w:szCs w:val="24"/>
        </w:rPr>
      </w:pPr>
      <w:r w:rsidRPr="0029463F">
        <w:rPr>
          <w:rFonts w:ascii="Times New Roman" w:hAnsi="Times New Roman" w:cs="Times New Roman"/>
          <w:b/>
          <w:bCs/>
          <w:color w:val="auto"/>
          <w:sz w:val="28"/>
          <w:szCs w:val="24"/>
        </w:rPr>
        <w:lastRenderedPageBreak/>
        <w:t>Conclusion</w:t>
      </w:r>
    </w:p>
    <w:p w14:paraId="50401943" w14:textId="282365AB" w:rsidR="00CF538B" w:rsidRDefault="00922DB5" w:rsidP="001E18C4">
      <w:pPr>
        <w:autoSpaceDE w:val="0"/>
        <w:autoSpaceDN w:val="0"/>
        <w:adjustRightInd w:val="0"/>
        <w:spacing w:line="480" w:lineRule="auto"/>
        <w:rPr>
          <w:rFonts w:ascii="Times New Roman" w:eastAsiaTheme="minorEastAsia" w:hAnsi="Times New Roman" w:cs="Times New Roman"/>
          <w:sz w:val="24"/>
          <w:szCs w:val="24"/>
        </w:rPr>
      </w:pPr>
      <w:r w:rsidRPr="0029463F">
        <w:rPr>
          <w:rFonts w:ascii="Times New Roman" w:eastAsiaTheme="minorEastAsia" w:hAnsi="Times New Roman" w:cs="Times New Roman"/>
          <w:sz w:val="24"/>
          <w:szCs w:val="24"/>
        </w:rPr>
        <w:t xml:space="preserve">This study brings </w:t>
      </w:r>
      <w:r w:rsidR="006E0E19" w:rsidRPr="0029463F">
        <w:rPr>
          <w:rFonts w:ascii="Times New Roman" w:eastAsiaTheme="minorEastAsia" w:hAnsi="Times New Roman" w:cs="Times New Roman"/>
          <w:sz w:val="24"/>
          <w:szCs w:val="24"/>
        </w:rPr>
        <w:t xml:space="preserve">together </w:t>
      </w:r>
      <w:r w:rsidR="005E4270" w:rsidRPr="0029463F">
        <w:rPr>
          <w:rFonts w:ascii="Times New Roman" w:eastAsiaTheme="minorEastAsia" w:hAnsi="Times New Roman" w:cs="Times New Roman"/>
          <w:sz w:val="24"/>
          <w:szCs w:val="24"/>
        </w:rPr>
        <w:t>the HIV Stigma Framework as a conceptual model with</w:t>
      </w:r>
      <w:r w:rsidR="000F4F82" w:rsidRPr="0029463F">
        <w:rPr>
          <w:rFonts w:ascii="Times New Roman" w:eastAsiaTheme="minorEastAsia" w:hAnsi="Times New Roman" w:cs="Times New Roman"/>
          <w:sz w:val="24"/>
          <w:szCs w:val="24"/>
        </w:rPr>
        <w:t xml:space="preserve"> research </w:t>
      </w:r>
      <w:r w:rsidR="004979AF" w:rsidRPr="0029463F">
        <w:rPr>
          <w:rFonts w:ascii="Times New Roman" w:eastAsiaTheme="minorEastAsia" w:hAnsi="Times New Roman" w:cs="Times New Roman"/>
          <w:sz w:val="24"/>
          <w:szCs w:val="24"/>
        </w:rPr>
        <w:t>on the</w:t>
      </w:r>
      <w:r w:rsidR="000F4F82" w:rsidRPr="0029463F">
        <w:rPr>
          <w:rFonts w:ascii="Times New Roman" w:eastAsiaTheme="minorEastAsia" w:hAnsi="Times New Roman" w:cs="Times New Roman"/>
          <w:sz w:val="24"/>
          <w:szCs w:val="24"/>
        </w:rPr>
        <w:t xml:space="preserve"> ability of a one-item self-rated global health question to predict </w:t>
      </w:r>
      <w:r w:rsidR="006342B2" w:rsidRPr="0029463F">
        <w:rPr>
          <w:rFonts w:ascii="Times New Roman" w:eastAsiaTheme="minorEastAsia" w:hAnsi="Times New Roman" w:cs="Times New Roman"/>
          <w:sz w:val="24"/>
          <w:szCs w:val="24"/>
        </w:rPr>
        <w:t xml:space="preserve">key health outcomes. </w:t>
      </w:r>
      <w:r w:rsidR="00AB45DE" w:rsidRPr="0029463F">
        <w:rPr>
          <w:rFonts w:ascii="Times New Roman" w:eastAsiaTheme="minorEastAsia" w:hAnsi="Times New Roman" w:cs="Times New Roman"/>
          <w:sz w:val="24"/>
          <w:szCs w:val="24"/>
        </w:rPr>
        <w:t xml:space="preserve">Our findings </w:t>
      </w:r>
      <w:r w:rsidR="008354AB" w:rsidRPr="0029463F">
        <w:rPr>
          <w:rFonts w:ascii="Times New Roman" w:eastAsiaTheme="minorEastAsia" w:hAnsi="Times New Roman" w:cs="Times New Roman"/>
          <w:sz w:val="24"/>
          <w:szCs w:val="24"/>
        </w:rPr>
        <w:t xml:space="preserve">shed light on the types of stigma that </w:t>
      </w:r>
      <w:r w:rsidR="002258A9">
        <w:rPr>
          <w:rFonts w:ascii="Times New Roman" w:eastAsiaTheme="minorEastAsia" w:hAnsi="Times New Roman" w:cs="Times New Roman"/>
          <w:sz w:val="24"/>
          <w:szCs w:val="24"/>
        </w:rPr>
        <w:t>affect</w:t>
      </w:r>
      <w:r w:rsidR="008354AB" w:rsidRPr="0029463F">
        <w:rPr>
          <w:rFonts w:ascii="Times New Roman" w:eastAsiaTheme="minorEastAsia" w:hAnsi="Times New Roman" w:cs="Times New Roman"/>
          <w:sz w:val="24"/>
          <w:szCs w:val="24"/>
        </w:rPr>
        <w:t xml:space="preserve"> an individual’s health</w:t>
      </w:r>
      <w:r w:rsidR="004979AF" w:rsidRPr="0029463F">
        <w:rPr>
          <w:rFonts w:ascii="Times New Roman" w:eastAsiaTheme="minorEastAsia" w:hAnsi="Times New Roman" w:cs="Times New Roman"/>
          <w:sz w:val="24"/>
          <w:szCs w:val="24"/>
        </w:rPr>
        <w:t>,</w:t>
      </w:r>
      <w:r w:rsidR="008354AB" w:rsidRPr="0029463F">
        <w:rPr>
          <w:rFonts w:ascii="Times New Roman" w:eastAsiaTheme="minorEastAsia" w:hAnsi="Times New Roman" w:cs="Times New Roman"/>
          <w:sz w:val="24"/>
          <w:szCs w:val="24"/>
        </w:rPr>
        <w:t xml:space="preserve"> </w:t>
      </w:r>
      <w:r w:rsidR="004979AF" w:rsidRPr="0029463F">
        <w:rPr>
          <w:rFonts w:ascii="Times New Roman" w:eastAsiaTheme="minorEastAsia" w:hAnsi="Times New Roman" w:cs="Times New Roman"/>
          <w:sz w:val="24"/>
          <w:szCs w:val="24"/>
        </w:rPr>
        <w:t>with</w:t>
      </w:r>
      <w:r w:rsidR="008354AB" w:rsidRPr="0029463F">
        <w:rPr>
          <w:rFonts w:ascii="Times New Roman" w:eastAsiaTheme="minorEastAsia" w:hAnsi="Times New Roman" w:cs="Times New Roman"/>
          <w:sz w:val="24"/>
          <w:szCs w:val="24"/>
        </w:rPr>
        <w:t xml:space="preserve"> </w:t>
      </w:r>
      <w:r w:rsidR="00C56A2E" w:rsidRPr="0029463F">
        <w:rPr>
          <w:rFonts w:ascii="Times New Roman" w:eastAsiaTheme="minorEastAsia" w:hAnsi="Times New Roman" w:cs="Times New Roman"/>
          <w:sz w:val="24"/>
          <w:szCs w:val="24"/>
        </w:rPr>
        <w:t xml:space="preserve">internalized stigma having </w:t>
      </w:r>
      <w:r w:rsidR="002B22CF">
        <w:rPr>
          <w:rFonts w:ascii="Times New Roman" w:eastAsiaTheme="minorEastAsia" w:hAnsi="Times New Roman" w:cs="Times New Roman"/>
          <w:sz w:val="24"/>
          <w:szCs w:val="24"/>
        </w:rPr>
        <w:t xml:space="preserve">a </w:t>
      </w:r>
      <w:r w:rsidR="000C074F" w:rsidRPr="0029463F">
        <w:rPr>
          <w:rFonts w:ascii="Times New Roman" w:eastAsiaTheme="minorEastAsia" w:hAnsi="Times New Roman" w:cs="Times New Roman"/>
          <w:sz w:val="24"/>
          <w:szCs w:val="24"/>
        </w:rPr>
        <w:t>significant</w:t>
      </w:r>
      <w:r w:rsidR="00C56A2E" w:rsidRPr="0029463F">
        <w:rPr>
          <w:rFonts w:ascii="Times New Roman" w:eastAsiaTheme="minorEastAsia" w:hAnsi="Times New Roman" w:cs="Times New Roman"/>
          <w:sz w:val="24"/>
          <w:szCs w:val="24"/>
        </w:rPr>
        <w:t xml:space="preserve"> </w:t>
      </w:r>
      <w:r w:rsidR="002258A9">
        <w:rPr>
          <w:rFonts w:ascii="Times New Roman" w:eastAsiaTheme="minorEastAsia" w:hAnsi="Times New Roman" w:cs="Times New Roman"/>
          <w:sz w:val="24"/>
          <w:szCs w:val="24"/>
        </w:rPr>
        <w:t>impact</w:t>
      </w:r>
      <w:r w:rsidR="00C56A2E" w:rsidRPr="0029463F">
        <w:rPr>
          <w:rFonts w:ascii="Times New Roman" w:eastAsiaTheme="minorEastAsia" w:hAnsi="Times New Roman" w:cs="Times New Roman"/>
          <w:sz w:val="24"/>
          <w:szCs w:val="24"/>
        </w:rPr>
        <w:t>. We developed a mediation model to explain how stigma impact</w:t>
      </w:r>
      <w:r w:rsidR="00A452CB">
        <w:rPr>
          <w:rFonts w:ascii="Times New Roman" w:eastAsiaTheme="minorEastAsia" w:hAnsi="Times New Roman" w:cs="Times New Roman"/>
          <w:sz w:val="24"/>
          <w:szCs w:val="24"/>
        </w:rPr>
        <w:t>s</w:t>
      </w:r>
      <w:r w:rsidR="00C56A2E" w:rsidRPr="0029463F">
        <w:rPr>
          <w:rFonts w:ascii="Times New Roman" w:eastAsiaTheme="minorEastAsia" w:hAnsi="Times New Roman" w:cs="Times New Roman"/>
          <w:sz w:val="24"/>
          <w:szCs w:val="24"/>
        </w:rPr>
        <w:t xml:space="preserve"> health </w:t>
      </w:r>
      <w:r w:rsidR="003E7A07" w:rsidRPr="0029463F">
        <w:rPr>
          <w:rFonts w:ascii="Times New Roman" w:eastAsiaTheme="minorEastAsia" w:hAnsi="Times New Roman" w:cs="Times New Roman"/>
          <w:sz w:val="24"/>
          <w:szCs w:val="24"/>
        </w:rPr>
        <w:t>and found that</w:t>
      </w:r>
      <w:r w:rsidR="00AB45DE" w:rsidRPr="0029463F">
        <w:rPr>
          <w:rFonts w:ascii="Times New Roman" w:eastAsiaTheme="minorEastAsia" w:hAnsi="Times New Roman" w:cs="Times New Roman"/>
          <w:sz w:val="24"/>
          <w:szCs w:val="24"/>
        </w:rPr>
        <w:t xml:space="preserve"> </w:t>
      </w:r>
      <w:r w:rsidR="00DA7D80">
        <w:rPr>
          <w:rFonts w:ascii="Times New Roman" w:eastAsiaTheme="minorEastAsia" w:hAnsi="Times New Roman" w:cs="Times New Roman"/>
          <w:sz w:val="24"/>
          <w:szCs w:val="24"/>
        </w:rPr>
        <w:t>enacted</w:t>
      </w:r>
      <w:r w:rsidR="00373C62" w:rsidRPr="0029463F">
        <w:rPr>
          <w:rFonts w:ascii="Times New Roman" w:eastAsiaTheme="minorEastAsia" w:hAnsi="Times New Roman" w:cs="Times New Roman"/>
          <w:sz w:val="24"/>
          <w:szCs w:val="24"/>
        </w:rPr>
        <w:t xml:space="preserve"> stigma</w:t>
      </w:r>
      <w:r w:rsidR="002C5B45" w:rsidRPr="0029463F">
        <w:rPr>
          <w:rFonts w:ascii="Times New Roman" w:eastAsiaTheme="minorEastAsia" w:hAnsi="Times New Roman" w:cs="Times New Roman"/>
          <w:sz w:val="24"/>
          <w:szCs w:val="24"/>
        </w:rPr>
        <w:t xml:space="preserve"> can </w:t>
      </w:r>
      <w:r w:rsidR="003C376E" w:rsidRPr="0029463F">
        <w:rPr>
          <w:rFonts w:ascii="Times New Roman" w:eastAsiaTheme="minorEastAsia" w:hAnsi="Times New Roman" w:cs="Times New Roman"/>
          <w:sz w:val="24"/>
          <w:szCs w:val="24"/>
        </w:rPr>
        <w:t xml:space="preserve">lead to </w:t>
      </w:r>
      <w:r w:rsidR="00AA0D44" w:rsidRPr="0029463F">
        <w:rPr>
          <w:rFonts w:ascii="Times New Roman" w:eastAsiaTheme="minorEastAsia" w:hAnsi="Times New Roman" w:cs="Times New Roman"/>
          <w:sz w:val="24"/>
          <w:szCs w:val="24"/>
        </w:rPr>
        <w:t>internaliz</w:t>
      </w:r>
      <w:r w:rsidR="003C376E" w:rsidRPr="0029463F">
        <w:rPr>
          <w:rFonts w:ascii="Times New Roman" w:eastAsiaTheme="minorEastAsia" w:hAnsi="Times New Roman" w:cs="Times New Roman"/>
          <w:sz w:val="24"/>
          <w:szCs w:val="24"/>
        </w:rPr>
        <w:t>ation of</w:t>
      </w:r>
      <w:r w:rsidR="00AA0D44" w:rsidRPr="0029463F">
        <w:rPr>
          <w:rFonts w:ascii="Times New Roman" w:eastAsiaTheme="minorEastAsia" w:hAnsi="Times New Roman" w:cs="Times New Roman"/>
          <w:sz w:val="24"/>
          <w:szCs w:val="24"/>
        </w:rPr>
        <w:t xml:space="preserve"> negative</w:t>
      </w:r>
      <w:r w:rsidR="003C376E" w:rsidRPr="0029463F">
        <w:rPr>
          <w:rFonts w:ascii="Times New Roman" w:eastAsiaTheme="minorEastAsia" w:hAnsi="Times New Roman" w:cs="Times New Roman"/>
          <w:sz w:val="24"/>
          <w:szCs w:val="24"/>
        </w:rPr>
        <w:t xml:space="preserve"> thoughts </w:t>
      </w:r>
      <w:r w:rsidR="00AA0D44" w:rsidRPr="0029463F">
        <w:rPr>
          <w:rFonts w:ascii="Times New Roman" w:eastAsiaTheme="minorEastAsia" w:hAnsi="Times New Roman" w:cs="Times New Roman"/>
          <w:sz w:val="24"/>
          <w:szCs w:val="24"/>
        </w:rPr>
        <w:t>regarding</w:t>
      </w:r>
      <w:r w:rsidR="0084763C" w:rsidRPr="0029463F">
        <w:rPr>
          <w:rFonts w:ascii="Times New Roman" w:eastAsiaTheme="minorEastAsia" w:hAnsi="Times New Roman" w:cs="Times New Roman"/>
          <w:sz w:val="24"/>
          <w:szCs w:val="24"/>
        </w:rPr>
        <w:t xml:space="preserve"> one’s</w:t>
      </w:r>
      <w:r w:rsidR="00AA0D44" w:rsidRPr="0029463F">
        <w:rPr>
          <w:rFonts w:ascii="Times New Roman" w:eastAsiaTheme="minorEastAsia" w:hAnsi="Times New Roman" w:cs="Times New Roman"/>
          <w:sz w:val="24"/>
          <w:szCs w:val="24"/>
        </w:rPr>
        <w:t xml:space="preserve"> HIV status</w:t>
      </w:r>
      <w:r w:rsidR="003C376E" w:rsidRPr="0029463F">
        <w:rPr>
          <w:rFonts w:ascii="Times New Roman" w:eastAsiaTheme="minorEastAsia" w:hAnsi="Times New Roman" w:cs="Times New Roman"/>
          <w:sz w:val="24"/>
          <w:szCs w:val="24"/>
        </w:rPr>
        <w:t xml:space="preserve"> </w:t>
      </w:r>
      <w:r w:rsidR="00A452CB">
        <w:rPr>
          <w:rFonts w:ascii="Times New Roman" w:eastAsiaTheme="minorEastAsia" w:hAnsi="Times New Roman" w:cs="Times New Roman"/>
          <w:sz w:val="24"/>
          <w:szCs w:val="24"/>
        </w:rPr>
        <w:t xml:space="preserve">(internalized stigma) </w:t>
      </w:r>
      <w:r w:rsidR="004C37AB" w:rsidRPr="0029463F">
        <w:rPr>
          <w:rFonts w:ascii="Times New Roman" w:eastAsiaTheme="minorEastAsia" w:hAnsi="Times New Roman" w:cs="Times New Roman"/>
          <w:sz w:val="24"/>
          <w:szCs w:val="24"/>
        </w:rPr>
        <w:t xml:space="preserve">and/or increased depressive symptoms </w:t>
      </w:r>
      <w:r w:rsidR="003C376E" w:rsidRPr="0029463F">
        <w:rPr>
          <w:rFonts w:ascii="Times New Roman" w:eastAsiaTheme="minorEastAsia" w:hAnsi="Times New Roman" w:cs="Times New Roman"/>
          <w:sz w:val="24"/>
          <w:szCs w:val="24"/>
        </w:rPr>
        <w:t>which</w:t>
      </w:r>
      <w:r w:rsidR="00961EAC" w:rsidRPr="0029463F">
        <w:rPr>
          <w:rFonts w:ascii="Times New Roman" w:eastAsiaTheme="minorEastAsia" w:hAnsi="Times New Roman" w:cs="Times New Roman"/>
          <w:sz w:val="24"/>
          <w:szCs w:val="24"/>
        </w:rPr>
        <w:t xml:space="preserve"> then </w:t>
      </w:r>
      <w:r w:rsidR="004C37AB" w:rsidRPr="0029463F">
        <w:rPr>
          <w:rFonts w:ascii="Times New Roman" w:eastAsiaTheme="minorEastAsia" w:hAnsi="Times New Roman" w:cs="Times New Roman"/>
          <w:sz w:val="24"/>
          <w:szCs w:val="24"/>
        </w:rPr>
        <w:t xml:space="preserve">may </w:t>
      </w:r>
      <w:r w:rsidR="00961EAC" w:rsidRPr="0029463F">
        <w:rPr>
          <w:rFonts w:ascii="Times New Roman" w:eastAsiaTheme="minorEastAsia" w:hAnsi="Times New Roman" w:cs="Times New Roman"/>
          <w:sz w:val="24"/>
          <w:szCs w:val="24"/>
        </w:rPr>
        <w:t xml:space="preserve">lead to </w:t>
      </w:r>
      <w:r w:rsidR="003E7A07" w:rsidRPr="0029463F">
        <w:rPr>
          <w:rFonts w:ascii="Times New Roman" w:eastAsiaTheme="minorEastAsia" w:hAnsi="Times New Roman" w:cs="Times New Roman"/>
          <w:sz w:val="24"/>
          <w:szCs w:val="24"/>
        </w:rPr>
        <w:t>worse overall health</w:t>
      </w:r>
      <w:r w:rsidR="00E27513" w:rsidRPr="0029463F">
        <w:rPr>
          <w:rFonts w:ascii="Times New Roman" w:eastAsiaTheme="minorEastAsia" w:hAnsi="Times New Roman" w:cs="Times New Roman"/>
          <w:sz w:val="24"/>
          <w:szCs w:val="24"/>
        </w:rPr>
        <w:t>.</w:t>
      </w:r>
      <w:r w:rsidR="00656510" w:rsidRPr="0029463F">
        <w:rPr>
          <w:rFonts w:ascii="Times New Roman" w:eastAsiaTheme="minorEastAsia" w:hAnsi="Times New Roman" w:cs="Times New Roman"/>
          <w:sz w:val="24"/>
          <w:szCs w:val="24"/>
        </w:rPr>
        <w:t xml:space="preserve"> </w:t>
      </w:r>
      <w:r w:rsidR="00296A28" w:rsidRPr="0029463F">
        <w:rPr>
          <w:rFonts w:ascii="Times New Roman" w:eastAsiaTheme="minorEastAsia" w:hAnsi="Times New Roman" w:cs="Times New Roman"/>
          <w:sz w:val="24"/>
          <w:szCs w:val="24"/>
        </w:rPr>
        <w:t xml:space="preserve">Highlighting the importance of internalized stigma </w:t>
      </w:r>
      <w:r w:rsidR="003B554E" w:rsidRPr="0029463F">
        <w:rPr>
          <w:rFonts w:ascii="Times New Roman" w:eastAsiaTheme="minorEastAsia" w:hAnsi="Times New Roman" w:cs="Times New Roman"/>
          <w:sz w:val="24"/>
          <w:szCs w:val="24"/>
        </w:rPr>
        <w:t xml:space="preserve">and depression </w:t>
      </w:r>
      <w:r w:rsidR="00296A28" w:rsidRPr="0029463F">
        <w:rPr>
          <w:rFonts w:ascii="Times New Roman" w:eastAsiaTheme="minorEastAsia" w:hAnsi="Times New Roman" w:cs="Times New Roman"/>
          <w:sz w:val="24"/>
          <w:szCs w:val="24"/>
        </w:rPr>
        <w:t xml:space="preserve">has </w:t>
      </w:r>
      <w:r w:rsidR="00BE6058" w:rsidRPr="0029463F">
        <w:rPr>
          <w:rFonts w:ascii="Times New Roman" w:eastAsiaTheme="minorEastAsia" w:hAnsi="Times New Roman" w:cs="Times New Roman"/>
          <w:sz w:val="24"/>
          <w:szCs w:val="24"/>
        </w:rPr>
        <w:t xml:space="preserve">the </w:t>
      </w:r>
      <w:r w:rsidR="00296A28" w:rsidRPr="0029463F">
        <w:rPr>
          <w:rFonts w:ascii="Times New Roman" w:eastAsiaTheme="minorEastAsia" w:hAnsi="Times New Roman" w:cs="Times New Roman"/>
          <w:sz w:val="24"/>
          <w:szCs w:val="24"/>
        </w:rPr>
        <w:t xml:space="preserve">potential </w:t>
      </w:r>
      <w:r w:rsidR="00BE6058" w:rsidRPr="0029463F">
        <w:rPr>
          <w:rFonts w:ascii="Times New Roman" w:eastAsiaTheme="minorEastAsia" w:hAnsi="Times New Roman" w:cs="Times New Roman"/>
          <w:sz w:val="24"/>
          <w:szCs w:val="24"/>
        </w:rPr>
        <w:t>to shape the development of</w:t>
      </w:r>
      <w:r w:rsidR="00296A28" w:rsidRPr="0029463F">
        <w:rPr>
          <w:rFonts w:ascii="Times New Roman" w:eastAsiaTheme="minorEastAsia" w:hAnsi="Times New Roman" w:cs="Times New Roman"/>
          <w:sz w:val="24"/>
          <w:szCs w:val="24"/>
        </w:rPr>
        <w:t xml:space="preserve"> </w:t>
      </w:r>
      <w:r w:rsidR="00BA1FE5" w:rsidRPr="0029463F">
        <w:rPr>
          <w:rFonts w:ascii="Times New Roman" w:eastAsiaTheme="minorEastAsia" w:hAnsi="Times New Roman" w:cs="Times New Roman"/>
          <w:sz w:val="24"/>
          <w:szCs w:val="24"/>
        </w:rPr>
        <w:t xml:space="preserve">targeted </w:t>
      </w:r>
      <w:r w:rsidR="00296A28" w:rsidRPr="0029463F">
        <w:rPr>
          <w:rFonts w:ascii="Times New Roman" w:eastAsiaTheme="minorEastAsia" w:hAnsi="Times New Roman" w:cs="Times New Roman"/>
          <w:sz w:val="24"/>
          <w:szCs w:val="24"/>
        </w:rPr>
        <w:t>intervention strategies</w:t>
      </w:r>
      <w:r w:rsidR="00BC5FFB" w:rsidRPr="0029463F">
        <w:rPr>
          <w:rFonts w:ascii="Times New Roman" w:eastAsiaTheme="minorEastAsia" w:hAnsi="Times New Roman" w:cs="Times New Roman"/>
          <w:sz w:val="24"/>
          <w:szCs w:val="24"/>
        </w:rPr>
        <w:t xml:space="preserve"> aimed at reducing the burden </w:t>
      </w:r>
      <w:r w:rsidR="00A94C43">
        <w:rPr>
          <w:rFonts w:ascii="Times New Roman" w:eastAsiaTheme="minorEastAsia" w:hAnsi="Times New Roman" w:cs="Times New Roman"/>
          <w:sz w:val="24"/>
          <w:szCs w:val="24"/>
        </w:rPr>
        <w:t xml:space="preserve">and mitigating the effects </w:t>
      </w:r>
      <w:r w:rsidR="00BC5FFB" w:rsidRPr="0029463F">
        <w:rPr>
          <w:rFonts w:ascii="Times New Roman" w:eastAsiaTheme="minorEastAsia" w:hAnsi="Times New Roman" w:cs="Times New Roman"/>
          <w:sz w:val="24"/>
          <w:szCs w:val="24"/>
        </w:rPr>
        <w:t xml:space="preserve">of stigma </w:t>
      </w:r>
      <w:r w:rsidR="00EF4220" w:rsidRPr="0029463F">
        <w:rPr>
          <w:rFonts w:ascii="Times New Roman" w:eastAsiaTheme="minorEastAsia" w:hAnsi="Times New Roman" w:cs="Times New Roman"/>
          <w:sz w:val="24"/>
          <w:szCs w:val="24"/>
        </w:rPr>
        <w:t xml:space="preserve">and improve the health and wellbeing of people living with HIV. </w:t>
      </w:r>
      <w:r w:rsidR="00296A28" w:rsidRPr="0029463F">
        <w:rPr>
          <w:rFonts w:ascii="Times New Roman" w:eastAsiaTheme="minorEastAsia" w:hAnsi="Times New Roman" w:cs="Times New Roman"/>
          <w:sz w:val="24"/>
          <w:szCs w:val="24"/>
        </w:rPr>
        <w:t xml:space="preserve"> </w:t>
      </w:r>
    </w:p>
    <w:p w14:paraId="619EB68C" w14:textId="0A4B9ABE" w:rsidR="00CF538B" w:rsidRPr="0029463F" w:rsidRDefault="00CF538B" w:rsidP="001E18C4">
      <w:pPr>
        <w:pStyle w:val="Heading1"/>
        <w:spacing w:before="0" w:line="480" w:lineRule="auto"/>
        <w:rPr>
          <w:rFonts w:ascii="Times New Roman" w:hAnsi="Times New Roman" w:cs="Times New Roman"/>
          <w:b/>
          <w:bCs/>
          <w:color w:val="auto"/>
          <w:sz w:val="28"/>
          <w:szCs w:val="24"/>
        </w:rPr>
      </w:pPr>
      <w:r>
        <w:rPr>
          <w:rFonts w:ascii="Times New Roman" w:hAnsi="Times New Roman" w:cs="Times New Roman"/>
          <w:b/>
          <w:bCs/>
          <w:color w:val="auto"/>
          <w:sz w:val="28"/>
          <w:szCs w:val="24"/>
        </w:rPr>
        <w:t>List of Abbreviations</w:t>
      </w:r>
    </w:p>
    <w:p w14:paraId="27E2746C" w14:textId="77777777" w:rsidR="00A7339B" w:rsidRDefault="003418D9" w:rsidP="001E18C4">
      <w:pPr>
        <w:autoSpaceDE w:val="0"/>
        <w:autoSpaceDN w:val="0"/>
        <w:adjustRightInd w:val="0"/>
        <w:spacing w:after="0" w:line="480" w:lineRule="auto"/>
        <w:rPr>
          <w:rFonts w:ascii="Times New Roman" w:hAnsi="Times New Roman" w:cs="Times New Roman"/>
          <w:bCs/>
          <w:sz w:val="24"/>
          <w:szCs w:val="24"/>
        </w:rPr>
      </w:pPr>
      <w:r>
        <w:rPr>
          <w:rFonts w:ascii="Times New Roman" w:hAnsi="Times New Roman" w:cs="Times New Roman"/>
          <w:bCs/>
          <w:sz w:val="24"/>
          <w:szCs w:val="24"/>
        </w:rPr>
        <w:t xml:space="preserve">HIV: </w:t>
      </w:r>
      <w:r w:rsidR="00A7339B">
        <w:rPr>
          <w:rFonts w:ascii="Times New Roman" w:hAnsi="Times New Roman" w:cs="Times New Roman"/>
          <w:bCs/>
          <w:sz w:val="24"/>
          <w:szCs w:val="24"/>
        </w:rPr>
        <w:t>Human Immunodeficiency Virus</w:t>
      </w:r>
    </w:p>
    <w:p w14:paraId="591B7399" w14:textId="77777777" w:rsidR="00A7339B" w:rsidRDefault="00A7339B" w:rsidP="001E18C4">
      <w:pPr>
        <w:autoSpaceDE w:val="0"/>
        <w:autoSpaceDN w:val="0"/>
        <w:adjustRightInd w:val="0"/>
        <w:spacing w:after="0" w:line="480" w:lineRule="auto"/>
        <w:rPr>
          <w:rFonts w:ascii="Times New Roman" w:hAnsi="Times New Roman" w:cs="Times New Roman"/>
          <w:bCs/>
          <w:sz w:val="24"/>
          <w:szCs w:val="24"/>
        </w:rPr>
      </w:pPr>
      <w:r>
        <w:rPr>
          <w:rFonts w:ascii="Times New Roman" w:hAnsi="Times New Roman" w:cs="Times New Roman"/>
          <w:bCs/>
          <w:sz w:val="24"/>
          <w:szCs w:val="24"/>
        </w:rPr>
        <w:t>ART: Antiretroviral Therapy</w:t>
      </w:r>
    </w:p>
    <w:p w14:paraId="61619F62" w14:textId="105E3B59" w:rsidR="00CF538B" w:rsidRDefault="00A7339B" w:rsidP="001E18C4">
      <w:pPr>
        <w:autoSpaceDE w:val="0"/>
        <w:autoSpaceDN w:val="0"/>
        <w:adjustRightInd w:val="0"/>
        <w:spacing w:after="0" w:line="480" w:lineRule="auto"/>
        <w:rPr>
          <w:rFonts w:ascii="Times New Roman" w:hAnsi="Times New Roman" w:cs="Times New Roman"/>
          <w:b/>
          <w:sz w:val="28"/>
          <w:szCs w:val="28"/>
        </w:rPr>
      </w:pPr>
      <w:r>
        <w:rPr>
          <w:rFonts w:ascii="Times New Roman" w:hAnsi="Times New Roman" w:cs="Times New Roman"/>
          <w:bCs/>
          <w:sz w:val="24"/>
          <w:szCs w:val="24"/>
        </w:rPr>
        <w:t>PRA: Peer Research Associate</w:t>
      </w:r>
      <w:r w:rsidR="00C00BB5">
        <w:rPr>
          <w:rFonts w:ascii="Times New Roman" w:hAnsi="Times New Roman" w:cs="Times New Roman"/>
          <w:b/>
          <w:sz w:val="28"/>
          <w:szCs w:val="28"/>
        </w:rPr>
        <w:br w:type="page"/>
      </w:r>
    </w:p>
    <w:p w14:paraId="2D046537" w14:textId="0A6BB90D" w:rsidR="00237F0D" w:rsidRPr="007E3E86" w:rsidRDefault="00237F0D" w:rsidP="001E18C4">
      <w:pPr>
        <w:spacing w:after="0" w:line="480" w:lineRule="auto"/>
        <w:rPr>
          <w:rFonts w:ascii="Times New Roman" w:hAnsi="Times New Roman" w:cs="Times New Roman"/>
          <w:b/>
          <w:sz w:val="28"/>
          <w:szCs w:val="28"/>
        </w:rPr>
      </w:pPr>
      <w:r w:rsidRPr="007E3E86">
        <w:rPr>
          <w:rFonts w:ascii="Times New Roman" w:hAnsi="Times New Roman" w:cs="Times New Roman"/>
          <w:b/>
          <w:sz w:val="28"/>
          <w:szCs w:val="28"/>
        </w:rPr>
        <w:lastRenderedPageBreak/>
        <w:t>Declarations</w:t>
      </w:r>
    </w:p>
    <w:p w14:paraId="61A6EADB" w14:textId="12F979D5" w:rsidR="00237F0D" w:rsidRPr="007E3E86" w:rsidRDefault="00237F0D" w:rsidP="001E18C4">
      <w:pPr>
        <w:spacing w:after="0" w:line="480" w:lineRule="auto"/>
        <w:rPr>
          <w:rFonts w:ascii="Times New Roman" w:hAnsi="Times New Roman" w:cs="Times New Roman"/>
          <w:b/>
          <w:sz w:val="24"/>
          <w:szCs w:val="24"/>
        </w:rPr>
      </w:pPr>
      <w:r w:rsidRPr="007E3E86">
        <w:rPr>
          <w:rFonts w:ascii="Times New Roman" w:hAnsi="Times New Roman" w:cs="Times New Roman"/>
          <w:b/>
          <w:sz w:val="24"/>
          <w:szCs w:val="24"/>
        </w:rPr>
        <w:t>Ethics Approval</w:t>
      </w:r>
      <w:r w:rsidR="00C16DA3">
        <w:rPr>
          <w:rFonts w:ascii="Times New Roman" w:hAnsi="Times New Roman" w:cs="Times New Roman"/>
          <w:b/>
          <w:sz w:val="24"/>
          <w:szCs w:val="24"/>
        </w:rPr>
        <w:t xml:space="preserve"> and Consent to Participate</w:t>
      </w:r>
    </w:p>
    <w:p w14:paraId="4ABA3598" w14:textId="77777777" w:rsidR="004C7BF6" w:rsidRDefault="00237F0D" w:rsidP="001E18C4">
      <w:pPr>
        <w:spacing w:line="480" w:lineRule="auto"/>
        <w:rPr>
          <w:rFonts w:ascii="Times New Roman" w:hAnsi="Times New Roman" w:cs="Times New Roman"/>
          <w:bCs/>
          <w:sz w:val="24"/>
          <w:szCs w:val="24"/>
        </w:rPr>
      </w:pPr>
      <w:r w:rsidRPr="007E3E86">
        <w:rPr>
          <w:rFonts w:ascii="Times New Roman" w:hAnsi="Times New Roman" w:cs="Times New Roman"/>
          <w:bCs/>
          <w:sz w:val="24"/>
          <w:szCs w:val="24"/>
        </w:rPr>
        <w:t xml:space="preserve">This study was </w:t>
      </w:r>
      <w:r w:rsidR="00726357" w:rsidRPr="007E3E86">
        <w:rPr>
          <w:rFonts w:ascii="Times New Roman" w:hAnsi="Times New Roman" w:cs="Times New Roman"/>
          <w:bCs/>
          <w:sz w:val="24"/>
          <w:szCs w:val="24"/>
        </w:rPr>
        <w:t>approved by the Research Ethics Board of St. Michael’s Hospital</w:t>
      </w:r>
      <w:r w:rsidR="002670EF" w:rsidRPr="007E3E86">
        <w:rPr>
          <w:rFonts w:ascii="Times New Roman" w:hAnsi="Times New Roman" w:cs="Times New Roman"/>
          <w:bCs/>
          <w:sz w:val="24"/>
          <w:szCs w:val="24"/>
        </w:rPr>
        <w:t xml:space="preserve"> (17-350)</w:t>
      </w:r>
      <w:r w:rsidR="00726357" w:rsidRPr="007E3E86">
        <w:rPr>
          <w:rFonts w:ascii="Times New Roman" w:hAnsi="Times New Roman" w:cs="Times New Roman"/>
          <w:bCs/>
          <w:sz w:val="24"/>
          <w:szCs w:val="24"/>
        </w:rPr>
        <w:t>.</w:t>
      </w:r>
      <w:r w:rsidR="00271705">
        <w:rPr>
          <w:rFonts w:ascii="Times New Roman" w:hAnsi="Times New Roman" w:cs="Times New Roman"/>
          <w:bCs/>
          <w:sz w:val="24"/>
          <w:szCs w:val="24"/>
        </w:rPr>
        <w:t xml:space="preserve"> </w:t>
      </w:r>
      <w:r w:rsidR="005A05B0" w:rsidRPr="007E3E86">
        <w:rPr>
          <w:rFonts w:ascii="Times New Roman" w:hAnsi="Times New Roman" w:cs="Times New Roman"/>
          <w:bCs/>
          <w:sz w:val="24"/>
          <w:szCs w:val="24"/>
        </w:rPr>
        <w:t>Informed consent was obtained from all individual participants included in the study.</w:t>
      </w:r>
    </w:p>
    <w:p w14:paraId="16E8821C" w14:textId="77777777" w:rsidR="004C7BF6" w:rsidRPr="004C7BF6" w:rsidRDefault="004C7BF6" w:rsidP="001E18C4">
      <w:pPr>
        <w:spacing w:after="0" w:line="480" w:lineRule="auto"/>
        <w:rPr>
          <w:rFonts w:ascii="Times New Roman" w:hAnsi="Times New Roman" w:cs="Times New Roman"/>
          <w:b/>
          <w:sz w:val="24"/>
          <w:szCs w:val="24"/>
        </w:rPr>
      </w:pPr>
      <w:r w:rsidRPr="004C7BF6">
        <w:rPr>
          <w:rFonts w:ascii="Times New Roman" w:hAnsi="Times New Roman" w:cs="Times New Roman"/>
          <w:b/>
          <w:sz w:val="24"/>
          <w:szCs w:val="24"/>
        </w:rPr>
        <w:t>Consent for Publication</w:t>
      </w:r>
    </w:p>
    <w:p w14:paraId="5F15F6A6" w14:textId="77777777" w:rsidR="004C7BF6" w:rsidRDefault="004C7BF6" w:rsidP="001E18C4">
      <w:pPr>
        <w:spacing w:line="480" w:lineRule="auto"/>
        <w:rPr>
          <w:rFonts w:ascii="Times New Roman" w:hAnsi="Times New Roman" w:cs="Times New Roman"/>
          <w:bCs/>
          <w:sz w:val="24"/>
          <w:szCs w:val="24"/>
        </w:rPr>
      </w:pPr>
      <w:r>
        <w:rPr>
          <w:rFonts w:ascii="Times New Roman" w:hAnsi="Times New Roman" w:cs="Times New Roman"/>
          <w:bCs/>
          <w:sz w:val="24"/>
          <w:szCs w:val="24"/>
        </w:rPr>
        <w:t>Not applicable.</w:t>
      </w:r>
    </w:p>
    <w:p w14:paraId="318CC375" w14:textId="242DEB75" w:rsidR="00E904AC" w:rsidRPr="004C7BF6" w:rsidRDefault="00E904AC" w:rsidP="001E18C4">
      <w:pPr>
        <w:spacing w:after="0" w:line="480" w:lineRule="auto"/>
        <w:rPr>
          <w:rFonts w:ascii="Times New Roman" w:hAnsi="Times New Roman" w:cs="Times New Roman"/>
          <w:b/>
          <w:sz w:val="24"/>
          <w:szCs w:val="24"/>
        </w:rPr>
      </w:pPr>
      <w:r>
        <w:rPr>
          <w:rFonts w:ascii="Times New Roman" w:hAnsi="Times New Roman" w:cs="Times New Roman"/>
          <w:b/>
          <w:sz w:val="24"/>
          <w:szCs w:val="24"/>
        </w:rPr>
        <w:t>Availability of Data and Materials</w:t>
      </w:r>
    </w:p>
    <w:p w14:paraId="0E5A2B5B" w14:textId="77777777" w:rsidR="00F36B6F" w:rsidRDefault="00215E52" w:rsidP="001E18C4">
      <w:pPr>
        <w:spacing w:line="480" w:lineRule="auto"/>
        <w:rPr>
          <w:rFonts w:ascii="Times New Roman" w:hAnsi="Times New Roman" w:cs="Times New Roman"/>
          <w:bCs/>
          <w:sz w:val="24"/>
          <w:szCs w:val="24"/>
        </w:rPr>
      </w:pPr>
      <w:r>
        <w:rPr>
          <w:rFonts w:ascii="Times New Roman" w:hAnsi="Times New Roman" w:cs="Times New Roman"/>
          <w:bCs/>
          <w:sz w:val="24"/>
          <w:szCs w:val="24"/>
        </w:rPr>
        <w:t>The datasets used and/or analysed during the current study are available from the corresponding author on reasonable request.</w:t>
      </w:r>
    </w:p>
    <w:p w14:paraId="2C755AE8" w14:textId="77777777" w:rsidR="00F36B6F" w:rsidRDefault="00F36B6F" w:rsidP="001E18C4">
      <w:pPr>
        <w:spacing w:after="0" w:line="480" w:lineRule="auto"/>
        <w:rPr>
          <w:rFonts w:ascii="Times New Roman" w:hAnsi="Times New Roman" w:cs="Times New Roman"/>
          <w:b/>
          <w:sz w:val="24"/>
          <w:szCs w:val="24"/>
        </w:rPr>
      </w:pPr>
      <w:r>
        <w:rPr>
          <w:rFonts w:ascii="Times New Roman" w:hAnsi="Times New Roman" w:cs="Times New Roman"/>
          <w:b/>
          <w:sz w:val="24"/>
          <w:szCs w:val="24"/>
        </w:rPr>
        <w:t>Competing Interests</w:t>
      </w:r>
    </w:p>
    <w:p w14:paraId="3339DE3D" w14:textId="77777777" w:rsidR="00720C51" w:rsidRDefault="009446BB" w:rsidP="001E18C4">
      <w:pPr>
        <w:spacing w:line="480" w:lineRule="auto"/>
        <w:rPr>
          <w:rFonts w:ascii="Times New Roman" w:hAnsi="Times New Roman" w:cs="Times New Roman"/>
          <w:bCs/>
          <w:sz w:val="24"/>
          <w:szCs w:val="24"/>
        </w:rPr>
      </w:pPr>
      <w:r>
        <w:rPr>
          <w:rFonts w:ascii="Times New Roman" w:hAnsi="Times New Roman" w:cs="Times New Roman"/>
          <w:bCs/>
          <w:sz w:val="24"/>
          <w:szCs w:val="24"/>
        </w:rPr>
        <w:t xml:space="preserve">The authors declare that they have no competing interests. </w:t>
      </w:r>
    </w:p>
    <w:p w14:paraId="0A049C12" w14:textId="14291977" w:rsidR="00720C51" w:rsidRDefault="00720C51" w:rsidP="001E18C4">
      <w:pPr>
        <w:spacing w:after="0" w:line="480" w:lineRule="auto"/>
        <w:rPr>
          <w:rFonts w:ascii="Times New Roman" w:hAnsi="Times New Roman" w:cs="Times New Roman"/>
          <w:b/>
          <w:sz w:val="24"/>
          <w:szCs w:val="24"/>
        </w:rPr>
      </w:pPr>
      <w:r>
        <w:rPr>
          <w:rFonts w:ascii="Times New Roman" w:hAnsi="Times New Roman" w:cs="Times New Roman"/>
          <w:b/>
          <w:sz w:val="24"/>
          <w:szCs w:val="24"/>
        </w:rPr>
        <w:t>Funding</w:t>
      </w:r>
    </w:p>
    <w:p w14:paraId="356C7C69" w14:textId="77777777" w:rsidR="00564C17" w:rsidRDefault="00D4003A" w:rsidP="001E18C4">
      <w:pPr>
        <w:spacing w:line="480" w:lineRule="auto"/>
        <w:rPr>
          <w:rFonts w:ascii="Times New Roman" w:hAnsi="Times New Roman" w:cs="Times New Roman"/>
          <w:b/>
          <w:sz w:val="28"/>
          <w:szCs w:val="28"/>
        </w:rPr>
      </w:pPr>
      <w:r>
        <w:rPr>
          <w:rFonts w:ascii="Times New Roman" w:hAnsi="Times New Roman" w:cs="Times New Roman"/>
          <w:sz w:val="24"/>
          <w:szCs w:val="24"/>
        </w:rPr>
        <w:t>This study was supported by the Public Health Agency of Canada (1718HQ-000778), Canadian Institutes of Health Research (FRN 165644, FRN 151186), CANFAR Strategic Initiatives Fund, and TD Bank.</w:t>
      </w:r>
      <w:r>
        <w:rPr>
          <w:rFonts w:ascii="Times New Roman" w:hAnsi="Times New Roman" w:cs="Times New Roman"/>
          <w:b/>
          <w:sz w:val="28"/>
          <w:szCs w:val="28"/>
        </w:rPr>
        <w:t xml:space="preserve"> </w:t>
      </w:r>
    </w:p>
    <w:p w14:paraId="6D0D79AB" w14:textId="7023F1D6" w:rsidR="00564C17" w:rsidRDefault="00564C17" w:rsidP="001E18C4">
      <w:pPr>
        <w:spacing w:after="0" w:line="480" w:lineRule="auto"/>
        <w:rPr>
          <w:rFonts w:ascii="Times New Roman" w:hAnsi="Times New Roman" w:cs="Times New Roman"/>
          <w:b/>
          <w:sz w:val="24"/>
          <w:szCs w:val="24"/>
        </w:rPr>
      </w:pPr>
      <w:r>
        <w:rPr>
          <w:rFonts w:ascii="Times New Roman" w:hAnsi="Times New Roman" w:cs="Times New Roman"/>
          <w:b/>
          <w:sz w:val="24"/>
          <w:szCs w:val="24"/>
        </w:rPr>
        <w:t>Authors’ Contributions</w:t>
      </w:r>
    </w:p>
    <w:p w14:paraId="0CE0E300" w14:textId="2DA36CCD" w:rsidR="00F12276" w:rsidRDefault="00564C17" w:rsidP="001E18C4">
      <w:pPr>
        <w:autoSpaceDE w:val="0"/>
        <w:autoSpaceDN w:val="0"/>
        <w:adjustRightInd w:val="0"/>
        <w:spacing w:line="480" w:lineRule="auto"/>
        <w:rPr>
          <w:rFonts w:ascii="Times New Roman" w:eastAsiaTheme="minorEastAsia" w:hAnsi="Times New Roman" w:cs="Times New Roman"/>
          <w:sz w:val="24"/>
          <w:szCs w:val="24"/>
        </w:rPr>
      </w:pPr>
      <w:r w:rsidRPr="00B81935">
        <w:rPr>
          <w:rFonts w:ascii="Times New Roman" w:hAnsi="Times New Roman" w:cs="Times New Roman"/>
          <w:bCs/>
          <w:sz w:val="24"/>
        </w:rPr>
        <w:t xml:space="preserve">Author </w:t>
      </w:r>
      <w:r>
        <w:rPr>
          <w:rFonts w:ascii="Times New Roman" w:hAnsi="Times New Roman" w:cs="Times New Roman"/>
          <w:bCs/>
          <w:sz w:val="24"/>
        </w:rPr>
        <w:t>C</w:t>
      </w:r>
      <w:r w:rsidRPr="00B81935">
        <w:rPr>
          <w:rFonts w:ascii="Times New Roman" w:hAnsi="Times New Roman" w:cs="Times New Roman"/>
          <w:bCs/>
          <w:sz w:val="24"/>
        </w:rPr>
        <w:t>ontributions</w:t>
      </w:r>
      <w:r>
        <w:rPr>
          <w:rFonts w:ascii="Times New Roman" w:hAnsi="Times New Roman" w:cs="Times New Roman"/>
          <w:b/>
          <w:sz w:val="24"/>
        </w:rPr>
        <w:t xml:space="preserve">: </w:t>
      </w:r>
      <w:r w:rsidR="000B33A3" w:rsidRPr="00037473">
        <w:rPr>
          <w:rFonts w:ascii="Times New Roman" w:eastAsiaTheme="minorEastAsia" w:hAnsi="Times New Roman" w:cs="Times New Roman"/>
          <w:sz w:val="24"/>
          <w:szCs w:val="24"/>
        </w:rPr>
        <w:t xml:space="preserve">JL conducted data analyses, interpreted findings, and </w:t>
      </w:r>
      <w:r w:rsidR="001C2511">
        <w:rPr>
          <w:rFonts w:ascii="Times New Roman" w:eastAsiaTheme="minorEastAsia" w:hAnsi="Times New Roman" w:cs="Times New Roman"/>
          <w:sz w:val="24"/>
          <w:szCs w:val="24"/>
        </w:rPr>
        <w:t>wrote</w:t>
      </w:r>
      <w:r w:rsidR="000B33A3" w:rsidRPr="00037473">
        <w:rPr>
          <w:rFonts w:ascii="Times New Roman" w:eastAsiaTheme="minorEastAsia" w:hAnsi="Times New Roman" w:cs="Times New Roman"/>
          <w:sz w:val="24"/>
          <w:szCs w:val="24"/>
        </w:rPr>
        <w:t xml:space="preserve"> the manuscript. SBR, JRW, and FIC conceived, designed, and implemented the study. BT, JRW, FIC, JAP, RGM, KGC, SB, CH, ARB, MA, JDL, and SBR guided data analysis, interpretation of findings, and manuscript creation. All authors have read, provided critical review, and approved the final manuscript. </w:t>
      </w:r>
    </w:p>
    <w:p w14:paraId="2E919DFC" w14:textId="77777777" w:rsidR="00F12276" w:rsidRDefault="00F12276" w:rsidP="001E18C4">
      <w:pPr>
        <w:autoSpaceDE w:val="0"/>
        <w:autoSpaceDN w:val="0"/>
        <w:adjustRightInd w:val="0"/>
        <w:spacing w:after="0" w:line="480" w:lineRule="auto"/>
        <w:rPr>
          <w:rFonts w:ascii="Times New Roman" w:hAnsi="Times New Roman" w:cs="Times New Roman"/>
          <w:b/>
          <w:sz w:val="24"/>
          <w:szCs w:val="24"/>
        </w:rPr>
      </w:pPr>
      <w:r>
        <w:rPr>
          <w:rFonts w:ascii="Times New Roman" w:hAnsi="Times New Roman" w:cs="Times New Roman"/>
          <w:b/>
          <w:sz w:val="24"/>
          <w:szCs w:val="24"/>
        </w:rPr>
        <w:t>Acknowledgements</w:t>
      </w:r>
    </w:p>
    <w:p w14:paraId="1BEFEFE3" w14:textId="6C1AF577" w:rsidR="00BF555C" w:rsidRDefault="009F1E47" w:rsidP="009F1E47">
      <w:pPr>
        <w:autoSpaceDE w:val="0"/>
        <w:autoSpaceDN w:val="0"/>
        <w:adjustRightInd w:val="0"/>
        <w:spacing w:line="480" w:lineRule="auto"/>
        <w:rPr>
          <w:rFonts w:ascii="Times New Roman" w:hAnsi="Times New Roman" w:cs="Times New Roman"/>
          <w:b/>
          <w:sz w:val="28"/>
          <w:szCs w:val="28"/>
        </w:rPr>
      </w:pPr>
      <w:bookmarkStart w:id="1" w:name="_GoBack"/>
      <w:bookmarkEnd w:id="1"/>
      <w:r w:rsidRPr="009F1E47">
        <w:rPr>
          <w:rFonts w:ascii="Times New Roman" w:hAnsi="Times New Roman" w:cs="Times New Roman"/>
          <w:sz w:val="24"/>
          <w:szCs w:val="24"/>
        </w:rPr>
        <w:lastRenderedPageBreak/>
        <w:t>The study team wishes to acknowledge and thank the people living with HIV who conducted and participated in this study. A special thank you to the Peer Researchers (</w:t>
      </w:r>
      <w:r w:rsidR="009E5541" w:rsidRPr="009F1E47">
        <w:rPr>
          <w:rFonts w:ascii="Times New Roman" w:hAnsi="Times New Roman" w:cs="Times New Roman"/>
          <w:sz w:val="24"/>
          <w:szCs w:val="24"/>
        </w:rPr>
        <w:t>Antoine,</w:t>
      </w:r>
      <w:r w:rsidR="009E5541">
        <w:rPr>
          <w:rFonts w:ascii="Times New Roman" w:hAnsi="Times New Roman" w:cs="Times New Roman"/>
          <w:sz w:val="24"/>
          <w:szCs w:val="24"/>
        </w:rPr>
        <w:t xml:space="preserve"> </w:t>
      </w:r>
      <w:r w:rsidR="009E5541" w:rsidRPr="009F1E47">
        <w:rPr>
          <w:rFonts w:ascii="Times New Roman" w:hAnsi="Times New Roman" w:cs="Times New Roman"/>
          <w:sz w:val="24"/>
          <w:szCs w:val="24"/>
        </w:rPr>
        <w:t>Fred Young</w:t>
      </w:r>
      <w:r w:rsidR="009E5541">
        <w:rPr>
          <w:rFonts w:ascii="Times New Roman" w:hAnsi="Times New Roman" w:cs="Times New Roman"/>
          <w:sz w:val="24"/>
          <w:szCs w:val="24"/>
        </w:rPr>
        <w:t>,</w:t>
      </w:r>
      <w:r w:rsidR="009E5541" w:rsidRPr="009F1E47">
        <w:rPr>
          <w:rFonts w:ascii="Times New Roman" w:hAnsi="Times New Roman" w:cs="Times New Roman"/>
          <w:sz w:val="24"/>
          <w:szCs w:val="24"/>
        </w:rPr>
        <w:t xml:space="preserve"> </w:t>
      </w:r>
      <w:r w:rsidRPr="009F1E47">
        <w:rPr>
          <w:rFonts w:ascii="Times New Roman" w:hAnsi="Times New Roman" w:cs="Times New Roman"/>
          <w:sz w:val="24"/>
          <w:szCs w:val="24"/>
        </w:rPr>
        <w:t xml:space="preserve">George Da Silva, </w:t>
      </w:r>
      <w:r w:rsidR="009E5541" w:rsidRPr="009F1E47">
        <w:rPr>
          <w:rFonts w:ascii="Times New Roman" w:hAnsi="Times New Roman" w:cs="Times New Roman"/>
          <w:sz w:val="24"/>
          <w:szCs w:val="24"/>
        </w:rPr>
        <w:t>James Gough, Keith Showers, Lynne Cioppa</w:t>
      </w:r>
      <w:r w:rsidR="009E5541">
        <w:rPr>
          <w:rFonts w:ascii="Times New Roman" w:hAnsi="Times New Roman" w:cs="Times New Roman"/>
          <w:sz w:val="24"/>
          <w:szCs w:val="24"/>
        </w:rPr>
        <w:t>,</w:t>
      </w:r>
      <w:r w:rsidR="009E5541" w:rsidRPr="009F1E47">
        <w:rPr>
          <w:rFonts w:ascii="Times New Roman" w:hAnsi="Times New Roman" w:cs="Times New Roman"/>
          <w:sz w:val="24"/>
          <w:szCs w:val="24"/>
        </w:rPr>
        <w:t xml:space="preserve"> </w:t>
      </w:r>
      <w:r w:rsidR="009E5541" w:rsidRPr="009F1E47">
        <w:rPr>
          <w:rFonts w:ascii="Times New Roman" w:hAnsi="Times New Roman" w:cs="Times New Roman"/>
          <w:sz w:val="24"/>
          <w:szCs w:val="24"/>
        </w:rPr>
        <w:t>Maria M.,</w:t>
      </w:r>
      <w:r w:rsidR="009E5541">
        <w:rPr>
          <w:rFonts w:ascii="Times New Roman" w:hAnsi="Times New Roman" w:cs="Times New Roman"/>
          <w:sz w:val="24"/>
          <w:szCs w:val="24"/>
        </w:rPr>
        <w:t xml:space="preserve"> </w:t>
      </w:r>
      <w:r w:rsidR="00042709" w:rsidRPr="009F1E47">
        <w:rPr>
          <w:rFonts w:ascii="Times New Roman" w:hAnsi="Times New Roman" w:cs="Times New Roman"/>
          <w:sz w:val="24"/>
          <w:szCs w:val="24"/>
        </w:rPr>
        <w:t xml:space="preserve">Michael Murphy, </w:t>
      </w:r>
      <w:r w:rsidRPr="009F1E47">
        <w:rPr>
          <w:rFonts w:ascii="Times New Roman" w:hAnsi="Times New Roman" w:cs="Times New Roman"/>
          <w:sz w:val="24"/>
          <w:szCs w:val="24"/>
        </w:rPr>
        <w:t xml:space="preserve">Murray, </w:t>
      </w:r>
      <w:r w:rsidR="00042709" w:rsidRPr="009F1E47">
        <w:rPr>
          <w:rFonts w:ascii="Times New Roman" w:hAnsi="Times New Roman" w:cs="Times New Roman"/>
          <w:sz w:val="24"/>
          <w:szCs w:val="24"/>
        </w:rPr>
        <w:t xml:space="preserve">Monisola Ajiboye, R.K, S. Smith, </w:t>
      </w:r>
      <w:r w:rsidRPr="009F1E47">
        <w:rPr>
          <w:rFonts w:ascii="Times New Roman" w:hAnsi="Times New Roman" w:cs="Times New Roman"/>
          <w:sz w:val="24"/>
          <w:szCs w:val="24"/>
        </w:rPr>
        <w:t>Wayne Bristow). In addition, the team also wants to recognize the expertise of the Ontario Regional Advisory Committee (</w:t>
      </w:r>
      <w:r w:rsidR="00551DFD" w:rsidRPr="009F1E47">
        <w:rPr>
          <w:rFonts w:ascii="Times New Roman" w:hAnsi="Times New Roman" w:cs="Times New Roman"/>
          <w:sz w:val="24"/>
          <w:szCs w:val="24"/>
        </w:rPr>
        <w:t xml:space="preserve">Ana Sophia Demetrakopoulos, Apondi Judith Odhiambo, Bridget Hall, Carlisle Robinson, </w:t>
      </w:r>
      <w:r w:rsidR="004E4E0C" w:rsidRPr="009F1E47">
        <w:rPr>
          <w:rFonts w:ascii="Times New Roman" w:hAnsi="Times New Roman" w:cs="Times New Roman"/>
          <w:sz w:val="24"/>
          <w:szCs w:val="24"/>
        </w:rPr>
        <w:t xml:space="preserve">Evana Ortigoza, </w:t>
      </w:r>
      <w:r w:rsidR="00775EDD" w:rsidRPr="009F1E47">
        <w:rPr>
          <w:rFonts w:ascii="Times New Roman" w:hAnsi="Times New Roman" w:cs="Times New Roman"/>
          <w:sz w:val="24"/>
          <w:szCs w:val="24"/>
        </w:rPr>
        <w:t xml:space="preserve">Jasmine Cotnam, </w:t>
      </w:r>
      <w:r w:rsidRPr="009F1E47">
        <w:rPr>
          <w:rFonts w:ascii="Times New Roman" w:hAnsi="Times New Roman" w:cs="Times New Roman"/>
          <w:sz w:val="24"/>
          <w:szCs w:val="24"/>
        </w:rPr>
        <w:t xml:space="preserve">Joanne Lindsay, </w:t>
      </w:r>
      <w:r w:rsidR="00775EDD" w:rsidRPr="009F1E47">
        <w:rPr>
          <w:rFonts w:ascii="Times New Roman" w:hAnsi="Times New Roman" w:cs="Times New Roman"/>
          <w:sz w:val="24"/>
          <w:szCs w:val="24"/>
        </w:rPr>
        <w:t>Joanne Lush</w:t>
      </w:r>
      <w:r w:rsidR="00775EDD">
        <w:rPr>
          <w:rFonts w:ascii="Times New Roman" w:hAnsi="Times New Roman" w:cs="Times New Roman"/>
          <w:sz w:val="24"/>
          <w:szCs w:val="24"/>
        </w:rPr>
        <w:t>,</w:t>
      </w:r>
      <w:r w:rsidR="00775EDD" w:rsidRPr="009F1E47">
        <w:rPr>
          <w:rFonts w:ascii="Times New Roman" w:hAnsi="Times New Roman" w:cs="Times New Roman"/>
          <w:sz w:val="24"/>
          <w:szCs w:val="24"/>
        </w:rPr>
        <w:t xml:space="preserve"> </w:t>
      </w:r>
      <w:r w:rsidR="00EB3A60" w:rsidRPr="009F1E47">
        <w:rPr>
          <w:rFonts w:ascii="Times New Roman" w:hAnsi="Times New Roman" w:cs="Times New Roman"/>
          <w:sz w:val="24"/>
          <w:szCs w:val="24"/>
        </w:rPr>
        <w:t xml:space="preserve">Michelle Sumner-Williams, Molly Bannerman, Muluba Habanyama, </w:t>
      </w:r>
      <w:r w:rsidR="00C267B6" w:rsidRPr="009F1E47">
        <w:rPr>
          <w:rFonts w:ascii="Times New Roman" w:hAnsi="Times New Roman" w:cs="Times New Roman"/>
          <w:sz w:val="24"/>
          <w:szCs w:val="24"/>
        </w:rPr>
        <w:t xml:space="preserve">Phillip Banks, </w:t>
      </w:r>
      <w:r w:rsidR="00EB3A60" w:rsidRPr="009F1E47">
        <w:rPr>
          <w:rFonts w:ascii="Times New Roman" w:hAnsi="Times New Roman" w:cs="Times New Roman"/>
          <w:sz w:val="24"/>
          <w:szCs w:val="24"/>
        </w:rPr>
        <w:t xml:space="preserve">Rene Boucher, </w:t>
      </w:r>
      <w:r w:rsidRPr="009F1E47">
        <w:rPr>
          <w:rFonts w:ascii="Times New Roman" w:hAnsi="Times New Roman" w:cs="Times New Roman"/>
          <w:sz w:val="24"/>
          <w:szCs w:val="24"/>
        </w:rPr>
        <w:t xml:space="preserve">Sean LeBlanc, </w:t>
      </w:r>
      <w:r w:rsidR="00C267B6" w:rsidRPr="009F1E47">
        <w:rPr>
          <w:rFonts w:ascii="Times New Roman" w:hAnsi="Times New Roman" w:cs="Times New Roman"/>
          <w:sz w:val="24"/>
          <w:szCs w:val="24"/>
        </w:rPr>
        <w:t>Ted Geatros,</w:t>
      </w:r>
      <w:r w:rsidR="00C267B6">
        <w:rPr>
          <w:rFonts w:ascii="Times New Roman" w:hAnsi="Times New Roman" w:cs="Times New Roman"/>
          <w:sz w:val="24"/>
          <w:szCs w:val="24"/>
        </w:rPr>
        <w:t xml:space="preserve"> </w:t>
      </w:r>
      <w:r w:rsidRPr="009F1E47">
        <w:rPr>
          <w:rFonts w:ascii="Times New Roman" w:hAnsi="Times New Roman" w:cs="Times New Roman"/>
          <w:sz w:val="24"/>
          <w:szCs w:val="24"/>
        </w:rPr>
        <w:t>Trevor Stratton</w:t>
      </w:r>
      <w:r w:rsidR="00C267B6">
        <w:rPr>
          <w:rFonts w:ascii="Times New Roman" w:hAnsi="Times New Roman" w:cs="Times New Roman"/>
          <w:sz w:val="24"/>
          <w:szCs w:val="24"/>
        </w:rPr>
        <w:t>).</w:t>
      </w:r>
      <w:r w:rsidR="00BF555C">
        <w:rPr>
          <w:rFonts w:ascii="Times New Roman" w:hAnsi="Times New Roman" w:cs="Times New Roman"/>
          <w:b/>
          <w:sz w:val="28"/>
          <w:szCs w:val="28"/>
        </w:rPr>
        <w:br w:type="page"/>
      </w:r>
    </w:p>
    <w:p w14:paraId="513DDF92" w14:textId="64BF5A16" w:rsidR="00AF2F42" w:rsidRPr="007E3E86" w:rsidRDefault="00FA5DB0" w:rsidP="001E18C4">
      <w:pPr>
        <w:spacing w:after="0" w:line="480" w:lineRule="auto"/>
        <w:rPr>
          <w:rFonts w:ascii="Times New Roman" w:hAnsi="Times New Roman" w:cs="Times New Roman"/>
          <w:b/>
          <w:sz w:val="28"/>
          <w:szCs w:val="28"/>
        </w:rPr>
      </w:pPr>
      <w:r w:rsidRPr="007E3E86">
        <w:rPr>
          <w:rFonts w:ascii="Times New Roman" w:hAnsi="Times New Roman" w:cs="Times New Roman"/>
          <w:b/>
          <w:sz w:val="28"/>
          <w:szCs w:val="28"/>
        </w:rPr>
        <w:lastRenderedPageBreak/>
        <w:t>References</w:t>
      </w:r>
    </w:p>
    <w:p w14:paraId="0E9D76FF" w14:textId="76853DAD" w:rsidR="00B11036" w:rsidRPr="003A1322" w:rsidRDefault="00AF2F42" w:rsidP="001E18C4">
      <w:pPr>
        <w:pStyle w:val="EndNoteBibliography"/>
        <w:spacing w:after="0" w:line="480" w:lineRule="auto"/>
        <w:jc w:val="left"/>
        <w:rPr>
          <w:rFonts w:ascii="Times New Roman" w:hAnsi="Times New Roman" w:cs="Times New Roman"/>
          <w:sz w:val="24"/>
          <w:szCs w:val="24"/>
        </w:rPr>
      </w:pPr>
      <w:r w:rsidRPr="003A1322">
        <w:rPr>
          <w:rFonts w:ascii="Times New Roman" w:hAnsi="Times New Roman" w:cs="Times New Roman"/>
          <w:sz w:val="24"/>
          <w:szCs w:val="24"/>
        </w:rPr>
        <w:fldChar w:fldCharType="begin"/>
      </w:r>
      <w:r w:rsidRPr="003A1322">
        <w:rPr>
          <w:rFonts w:ascii="Times New Roman" w:hAnsi="Times New Roman" w:cs="Times New Roman"/>
          <w:sz w:val="24"/>
          <w:szCs w:val="24"/>
        </w:rPr>
        <w:instrText xml:space="preserve"> ADDIN EN.REFLIST </w:instrText>
      </w:r>
      <w:r w:rsidRPr="003A1322">
        <w:rPr>
          <w:rFonts w:ascii="Times New Roman" w:hAnsi="Times New Roman" w:cs="Times New Roman"/>
          <w:sz w:val="24"/>
          <w:szCs w:val="24"/>
        </w:rPr>
        <w:fldChar w:fldCharType="separate"/>
      </w:r>
      <w:bookmarkStart w:id="2" w:name="_ENREF_1"/>
      <w:r w:rsidR="00B11036" w:rsidRPr="003A1322">
        <w:rPr>
          <w:rFonts w:ascii="Times New Roman" w:hAnsi="Times New Roman" w:cs="Times New Roman"/>
          <w:sz w:val="24"/>
          <w:szCs w:val="24"/>
        </w:rPr>
        <w:t xml:space="preserve">1. Public Health Agency of Canada (PHAC). Accelerating our response: Government of Canada five-year action plan on sexually transmitted and blood-borne infections [Internet]. 2019 [cited 2020 June 24]. Available from: </w:t>
      </w:r>
      <w:hyperlink r:id="rId9" w:anchor="a0-2" w:history="1">
        <w:r w:rsidR="00B11036" w:rsidRPr="003A1322">
          <w:rPr>
            <w:rStyle w:val="Hyperlink"/>
            <w:rFonts w:ascii="Times New Roman" w:hAnsi="Times New Roman" w:cs="Times New Roman"/>
            <w:sz w:val="24"/>
            <w:szCs w:val="24"/>
          </w:rPr>
          <w:t>https://www.canada.ca/en/public-health/services/reports-publications/accelerating-our-response-five-year-action-plan-sexually-transmitted-blood-borne-infections.html#a0-2</w:t>
        </w:r>
      </w:hyperlink>
      <w:r w:rsidR="00B11036" w:rsidRPr="003A1322">
        <w:rPr>
          <w:rFonts w:ascii="Times New Roman" w:hAnsi="Times New Roman" w:cs="Times New Roman"/>
          <w:sz w:val="24"/>
          <w:szCs w:val="24"/>
        </w:rPr>
        <w:t>.</w:t>
      </w:r>
      <w:bookmarkEnd w:id="2"/>
    </w:p>
    <w:p w14:paraId="353779E8"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3" w:name="_ENREF_2"/>
      <w:r w:rsidRPr="003A1322">
        <w:rPr>
          <w:rFonts w:ascii="Times New Roman" w:hAnsi="Times New Roman" w:cs="Times New Roman"/>
          <w:sz w:val="24"/>
          <w:szCs w:val="24"/>
        </w:rPr>
        <w:t>2. Hogg RS, Heath KV, Yip B, Craib KJ, O'Shaughnessy MV, Schechter MT, et al. Improved survival among HIV-infected individuals following initiation of antiretroviral therapy. Journal of the American Medical Association. 1998;279(6):450-4.</w:t>
      </w:r>
      <w:bookmarkEnd w:id="3"/>
    </w:p>
    <w:p w14:paraId="763D987C"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4" w:name="_ENREF_3"/>
      <w:r w:rsidRPr="003A1322">
        <w:rPr>
          <w:rFonts w:ascii="Times New Roman" w:hAnsi="Times New Roman" w:cs="Times New Roman"/>
          <w:sz w:val="24"/>
          <w:szCs w:val="24"/>
        </w:rPr>
        <w:t>3. Jensen-Fangel S, Pedersen L, Larsen CS, Tauris P, Møller A, Sørensen HT, et al. Low mortality in HIV-infected patients starting highly active antiretroviral therapy: a comparison with the general population. AIDS. 2004;18(1):89-97.</w:t>
      </w:r>
      <w:bookmarkEnd w:id="4"/>
    </w:p>
    <w:p w14:paraId="4B45613A"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5" w:name="_ENREF_4"/>
      <w:r w:rsidRPr="003A1322">
        <w:rPr>
          <w:rFonts w:ascii="Times New Roman" w:hAnsi="Times New Roman" w:cs="Times New Roman"/>
          <w:sz w:val="24"/>
          <w:szCs w:val="24"/>
        </w:rPr>
        <w:t>4. Sweeney SM, Vanable PA. The association of HIV-related stigma to HIV medication adherence: a systematic review and synthesis of the literature. AIDS and Behavior. 2016;20(1):29-50.</w:t>
      </w:r>
      <w:bookmarkEnd w:id="5"/>
    </w:p>
    <w:p w14:paraId="51084D9A"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6" w:name="_ENREF_5"/>
      <w:r w:rsidRPr="003A1322">
        <w:rPr>
          <w:rFonts w:ascii="Times New Roman" w:hAnsi="Times New Roman" w:cs="Times New Roman"/>
          <w:sz w:val="24"/>
          <w:szCs w:val="24"/>
        </w:rPr>
        <w:t>5. Sayles JN, Wong MD, Kinsler JJ, Martins D, Cunningham WE. The association of stigma with self-reported access to medical care and antiretroviral therapy adherence in persons living with HIV/AIDS. Journal of general internal medicine. 2009;24(10):1101.</w:t>
      </w:r>
      <w:bookmarkEnd w:id="6"/>
    </w:p>
    <w:p w14:paraId="37331D8D"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7" w:name="_ENREF_6"/>
      <w:r w:rsidRPr="003A1322">
        <w:rPr>
          <w:rFonts w:ascii="Times New Roman" w:hAnsi="Times New Roman" w:cs="Times New Roman"/>
          <w:sz w:val="24"/>
          <w:szCs w:val="24"/>
        </w:rPr>
        <w:t>6. Rueda S, Mitra S, Chen S, Gogolishvili D, Globerman J, Chambers L, et al. Examining the associations between HIV-related stigma and health outcomes in people living with HIV/AIDS: a series of meta-analyses. BMJ open. 2016;6(7):e011453.</w:t>
      </w:r>
      <w:bookmarkEnd w:id="7"/>
    </w:p>
    <w:p w14:paraId="35824A86"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8" w:name="_ENREF_7"/>
      <w:r w:rsidRPr="003A1322">
        <w:rPr>
          <w:rFonts w:ascii="Times New Roman" w:hAnsi="Times New Roman" w:cs="Times New Roman"/>
          <w:sz w:val="24"/>
          <w:szCs w:val="24"/>
        </w:rPr>
        <w:lastRenderedPageBreak/>
        <w:t>7. Katz IT, Ryu AE, Onuegbu AG, Psaros C, Weiser SD, Bangsberg DR, et al. Impact of HIV‐related stigma on treatment adherence: systematic review and meta‐synthesis. Journal of the International AIDS Society. 2013;16:18640.</w:t>
      </w:r>
      <w:bookmarkEnd w:id="8"/>
    </w:p>
    <w:p w14:paraId="7FE9A733"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9" w:name="_ENREF_8"/>
      <w:r w:rsidRPr="003A1322">
        <w:rPr>
          <w:rFonts w:ascii="Times New Roman" w:hAnsi="Times New Roman" w:cs="Times New Roman"/>
          <w:sz w:val="24"/>
          <w:szCs w:val="24"/>
        </w:rPr>
        <w:t>8. Chambers LA, Rueda S, Baker DN, Wilson MG, Deutsch R, Raeifar E, et al. Stigma, HIV and health: a qualitative synthesis. BMC Public Health. 2015;15(1):848.</w:t>
      </w:r>
      <w:bookmarkEnd w:id="9"/>
    </w:p>
    <w:p w14:paraId="362494EA"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10" w:name="_ENREF_9"/>
      <w:r w:rsidRPr="003A1322">
        <w:rPr>
          <w:rFonts w:ascii="Times New Roman" w:hAnsi="Times New Roman" w:cs="Times New Roman"/>
          <w:sz w:val="24"/>
          <w:szCs w:val="24"/>
        </w:rPr>
        <w:t>9. Emlet CA, Brennan DJ, Brennenstuhl S, Rueda S, Hart TA, Rourke SB, et al. Protective and risk factors associated with stigma in a population of older adults living with HIV in Ontario, Canada. AIDS care. 2013;25(10):1330-9.</w:t>
      </w:r>
      <w:bookmarkEnd w:id="10"/>
    </w:p>
    <w:p w14:paraId="097E3ECD"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11" w:name="_ENREF_10"/>
      <w:r w:rsidRPr="003A1322">
        <w:rPr>
          <w:rFonts w:ascii="Times New Roman" w:hAnsi="Times New Roman" w:cs="Times New Roman"/>
          <w:sz w:val="24"/>
          <w:szCs w:val="24"/>
        </w:rPr>
        <w:t>10. Hutton VE, Misajon R, Collins FE. Subjective wellbeing and ‘felt’stigma when living with HIV. Quality of Life Research. 2013;22(1):65-73.</w:t>
      </w:r>
      <w:bookmarkEnd w:id="11"/>
    </w:p>
    <w:p w14:paraId="0CB689FA"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12" w:name="_ENREF_11"/>
      <w:r w:rsidRPr="003A1322">
        <w:rPr>
          <w:rFonts w:ascii="Times New Roman" w:hAnsi="Times New Roman" w:cs="Times New Roman"/>
          <w:sz w:val="24"/>
          <w:szCs w:val="24"/>
        </w:rPr>
        <w:t>11. Earnshaw VA, Smith LR, Chaudoir SR, Amico KR, Copenhaver MM. HIV stigma mechanisms and well-being among PLWH: a test of the HIV stigma framework. AIDS and Behavior. 2013;17(5):1785-95.</w:t>
      </w:r>
      <w:bookmarkEnd w:id="12"/>
    </w:p>
    <w:p w14:paraId="7E36160D"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13" w:name="_ENREF_12"/>
      <w:r w:rsidRPr="003A1322">
        <w:rPr>
          <w:rFonts w:ascii="Times New Roman" w:hAnsi="Times New Roman" w:cs="Times New Roman"/>
          <w:sz w:val="24"/>
          <w:szCs w:val="24"/>
        </w:rPr>
        <w:t>12. Earnshaw VA, Chaudoir SR. From conceptualizing to measuring HIV stigma: a review of HIV stigma mechanism measures. AIDS and Behavior. 2009;13(6):1160.</w:t>
      </w:r>
      <w:bookmarkEnd w:id="13"/>
    </w:p>
    <w:p w14:paraId="7359B76F"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14" w:name="_ENREF_13"/>
      <w:r w:rsidRPr="003A1322">
        <w:rPr>
          <w:rFonts w:ascii="Times New Roman" w:hAnsi="Times New Roman" w:cs="Times New Roman"/>
          <w:sz w:val="24"/>
          <w:szCs w:val="24"/>
        </w:rPr>
        <w:t>13. Turan B, Hatcher AM, Weiser SD, Johnson MO, Rice WS, Turan JM. Framing mechanisms linking HIV-related stigma, adherence to treatment, and health outcomes. American Journal of Public Health. 2017;107(6):863-9.</w:t>
      </w:r>
      <w:bookmarkEnd w:id="14"/>
    </w:p>
    <w:p w14:paraId="30D2FD59"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15" w:name="_ENREF_14"/>
      <w:r w:rsidRPr="003A1322">
        <w:rPr>
          <w:rFonts w:ascii="Times New Roman" w:hAnsi="Times New Roman" w:cs="Times New Roman"/>
          <w:sz w:val="24"/>
          <w:szCs w:val="24"/>
        </w:rPr>
        <w:t>14. Pascoe EA, Smart Richman L. Perceived discrimination and health: a meta-analytic review. Psychological Bulletin. 2009;135(4):531.</w:t>
      </w:r>
      <w:bookmarkEnd w:id="15"/>
    </w:p>
    <w:p w14:paraId="73AB1824"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16" w:name="_ENREF_15"/>
      <w:r w:rsidRPr="003A1322">
        <w:rPr>
          <w:rFonts w:ascii="Times New Roman" w:hAnsi="Times New Roman" w:cs="Times New Roman"/>
          <w:sz w:val="24"/>
          <w:szCs w:val="24"/>
        </w:rPr>
        <w:t xml:space="preserve">15. Turan B, Budhwani H, Fazeli PL, Browning WR, Raper JL, Mugavero MJ, et al. How does stigma affect people living with HIV? The mediating roles of internalized and anticipated HIV </w:t>
      </w:r>
      <w:r w:rsidRPr="003A1322">
        <w:rPr>
          <w:rFonts w:ascii="Times New Roman" w:hAnsi="Times New Roman" w:cs="Times New Roman"/>
          <w:sz w:val="24"/>
          <w:szCs w:val="24"/>
        </w:rPr>
        <w:lastRenderedPageBreak/>
        <w:t>stigma in the effects of perceived community stigma on health and psychosocial outcomes. AIDS and Behavior. 2017;21(1):283-91.</w:t>
      </w:r>
      <w:bookmarkEnd w:id="16"/>
    </w:p>
    <w:p w14:paraId="2B4047E4"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17" w:name="_ENREF_16"/>
      <w:r w:rsidRPr="003A1322">
        <w:rPr>
          <w:rFonts w:ascii="Times New Roman" w:hAnsi="Times New Roman" w:cs="Times New Roman"/>
          <w:sz w:val="24"/>
          <w:szCs w:val="24"/>
        </w:rPr>
        <w:t>16. Blake Helms C, Turan JM, Atkins G, Kempf MC, Clay OJ, Raper JL, et al. Interpersonal Mechanisms Contributing to the Association Between HIV-Related Internalized Stigma and Medication Adherence. AIDS and Behavior. 2017;21(1):238-47.</w:t>
      </w:r>
      <w:bookmarkEnd w:id="17"/>
    </w:p>
    <w:p w14:paraId="1320E038"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18" w:name="_ENREF_17"/>
      <w:r w:rsidRPr="003A1322">
        <w:rPr>
          <w:rFonts w:ascii="Times New Roman" w:hAnsi="Times New Roman" w:cs="Times New Roman"/>
          <w:sz w:val="24"/>
          <w:szCs w:val="24"/>
        </w:rPr>
        <w:t>17. Christopoulos KA, Neilands TB, Hartogensis W, Geng EH, Sauceda J, Mugavero MJ, et al. Internalized HIV stigma is associated with concurrent viremia and poor retention in a cohort of US patients in HIV care. JAIDS Journal of Acquired Immune Deficiency Syndromes 2019;82(2):116-23.</w:t>
      </w:r>
      <w:bookmarkEnd w:id="18"/>
    </w:p>
    <w:p w14:paraId="0F1ED141"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19" w:name="_ENREF_18"/>
      <w:r w:rsidRPr="003A1322">
        <w:rPr>
          <w:rFonts w:ascii="Times New Roman" w:hAnsi="Times New Roman" w:cs="Times New Roman"/>
          <w:sz w:val="24"/>
          <w:szCs w:val="24"/>
        </w:rPr>
        <w:t>18. Obermeyer CM, Baijal P, Pegurri E. Facilitating HIV disclosure across diverse settings: a review. American Journal of Public Health. 2011;101(6):1011-23.</w:t>
      </w:r>
      <w:bookmarkEnd w:id="19"/>
    </w:p>
    <w:p w14:paraId="0F23B4B8"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20" w:name="_ENREF_19"/>
      <w:r w:rsidRPr="003A1322">
        <w:rPr>
          <w:rFonts w:ascii="Times New Roman" w:hAnsi="Times New Roman" w:cs="Times New Roman"/>
          <w:sz w:val="24"/>
          <w:szCs w:val="24"/>
        </w:rPr>
        <w:t>19. Pantelic M, Sprague L, Stangl AL. It’s not “all in your head”: critical knowledge gaps on internalized HIV stigma and a call for integrating social and structural conceptualizations. BMC Infectious Diseases. 2019;19(1):210.</w:t>
      </w:r>
      <w:bookmarkEnd w:id="20"/>
    </w:p>
    <w:p w14:paraId="6401341F"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21" w:name="_ENREF_20"/>
      <w:r w:rsidRPr="003A1322">
        <w:rPr>
          <w:rFonts w:ascii="Times New Roman" w:hAnsi="Times New Roman" w:cs="Times New Roman"/>
          <w:sz w:val="24"/>
          <w:szCs w:val="24"/>
        </w:rPr>
        <w:t>20. Stangl AL, Lloyd JK, Brady LM, Holland CE, Baral S. A systematic review of interventions to reduce HIV‐related stigma and discrimination from 2002 to 2013: how far have we come? Journal of the International AIDS Society. 2013;16:18734.</w:t>
      </w:r>
      <w:bookmarkEnd w:id="21"/>
    </w:p>
    <w:p w14:paraId="33BD5F9F"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22" w:name="_ENREF_21"/>
      <w:r w:rsidRPr="003A1322">
        <w:rPr>
          <w:rFonts w:ascii="Times New Roman" w:hAnsi="Times New Roman" w:cs="Times New Roman"/>
          <w:sz w:val="24"/>
          <w:szCs w:val="24"/>
        </w:rPr>
        <w:t>21. Idler EL, Benyamini Y. Self-rated health and mortality: a review of twenty-seven community studies. Journal of Health and Social Behavior. 1997;38:21-37.</w:t>
      </w:r>
      <w:bookmarkEnd w:id="22"/>
    </w:p>
    <w:p w14:paraId="38229F30"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23" w:name="_ENREF_22"/>
      <w:r w:rsidRPr="003A1322">
        <w:rPr>
          <w:rFonts w:ascii="Times New Roman" w:hAnsi="Times New Roman" w:cs="Times New Roman"/>
          <w:sz w:val="24"/>
          <w:szCs w:val="24"/>
        </w:rPr>
        <w:t>22. Idler EL, Kasl SV. Self-ratings of health: do they also predict change in functional ability? The Journals of Gerontology Series B: Psychological Sciences and Social Sciences. 1995;50(6):S344-S53.</w:t>
      </w:r>
      <w:bookmarkEnd w:id="23"/>
    </w:p>
    <w:p w14:paraId="1E68296B"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24" w:name="_ENREF_23"/>
      <w:r w:rsidRPr="003A1322">
        <w:rPr>
          <w:rFonts w:ascii="Times New Roman" w:hAnsi="Times New Roman" w:cs="Times New Roman"/>
          <w:sz w:val="24"/>
          <w:szCs w:val="24"/>
        </w:rPr>
        <w:lastRenderedPageBreak/>
        <w:t>23. Ware Jr JE, Manning Jr WG, Wells KB, Duan N, Newhouse JP. Health status and the use of outpatient mental health services. American Psychologist. 1984;39(10):1090-100.</w:t>
      </w:r>
      <w:bookmarkEnd w:id="24"/>
    </w:p>
    <w:p w14:paraId="761FFA02"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25" w:name="_ENREF_24"/>
      <w:r w:rsidRPr="003A1322">
        <w:rPr>
          <w:rFonts w:ascii="Times New Roman" w:hAnsi="Times New Roman" w:cs="Times New Roman"/>
          <w:sz w:val="24"/>
          <w:szCs w:val="24"/>
        </w:rPr>
        <w:t>24. Wu S, Wang R, Zhao Y, Ma X, Wu M, Yan X, et al. The relationship between self-rated health and objective health status: a population-based study. BMC Public Health. 2013;13(1):320.</w:t>
      </w:r>
      <w:bookmarkEnd w:id="25"/>
    </w:p>
    <w:p w14:paraId="476AD41C"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26" w:name="_ENREF_25"/>
      <w:r w:rsidRPr="003A1322">
        <w:rPr>
          <w:rFonts w:ascii="Times New Roman" w:hAnsi="Times New Roman" w:cs="Times New Roman"/>
          <w:sz w:val="24"/>
          <w:szCs w:val="24"/>
        </w:rPr>
        <w:t>25. Hays RD, Spritzer KL, Thompson WW, Cella D. U.S. General Population Estimate for "Excellent" to "Poor" Self-Rated Health Item. J Gen Intern Med. 2015;30(10):1511-6.</w:t>
      </w:r>
      <w:bookmarkEnd w:id="26"/>
    </w:p>
    <w:p w14:paraId="1EC160B7"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27" w:name="_ENREF_26"/>
      <w:r w:rsidRPr="003A1322">
        <w:rPr>
          <w:rFonts w:ascii="Times New Roman" w:hAnsi="Times New Roman" w:cs="Times New Roman"/>
          <w:sz w:val="24"/>
          <w:szCs w:val="24"/>
        </w:rPr>
        <w:t>26. Abdulrahim S, El Asmar K. Is self-rated health a valid measure to use in social inequities and health research? Evidence from the PAPFAM women’s data in six Arab countries. International Journal for Equity in Health. 2012;11(1):53.</w:t>
      </w:r>
      <w:bookmarkEnd w:id="27"/>
    </w:p>
    <w:p w14:paraId="2F4E44C5"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28" w:name="_ENREF_27"/>
      <w:r w:rsidRPr="003A1322">
        <w:rPr>
          <w:rFonts w:ascii="Times New Roman" w:hAnsi="Times New Roman" w:cs="Times New Roman"/>
          <w:sz w:val="24"/>
          <w:szCs w:val="24"/>
        </w:rPr>
        <w:t>27. Allen CD, McNeely CA, Orme JG. Self-rated health across race, ethnicity, and immigration status for US adolescents and young adults. Journal of Adolescent Health. 2016;58(1):47-56.</w:t>
      </w:r>
      <w:bookmarkEnd w:id="28"/>
    </w:p>
    <w:p w14:paraId="56F89AE5"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29" w:name="_ENREF_28"/>
      <w:r w:rsidRPr="003A1322">
        <w:rPr>
          <w:rFonts w:ascii="Times New Roman" w:hAnsi="Times New Roman" w:cs="Times New Roman"/>
          <w:sz w:val="24"/>
          <w:szCs w:val="24"/>
        </w:rPr>
        <w:t>28. Burström B, Fredlund P. Self rated health: Is it as good a predictor of subsequent mortality among adults in lower as well as in higher social classes? Journal of Epidemiology &amp; Community Health. 2001;55(11):836-40.</w:t>
      </w:r>
      <w:bookmarkEnd w:id="29"/>
    </w:p>
    <w:p w14:paraId="36F0D0FF"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30" w:name="_ENREF_29"/>
      <w:r w:rsidRPr="003A1322">
        <w:rPr>
          <w:rFonts w:ascii="Times New Roman" w:hAnsi="Times New Roman" w:cs="Times New Roman"/>
          <w:sz w:val="24"/>
          <w:szCs w:val="24"/>
        </w:rPr>
        <w:t>29. Chandola T, Jenkinson C. Validating self-rated health in different ethnic groups. Ethnicity &amp; health. 2000;5(2):151-9.</w:t>
      </w:r>
      <w:bookmarkEnd w:id="30"/>
    </w:p>
    <w:p w14:paraId="6B3F26C6"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31" w:name="_ENREF_30"/>
      <w:r w:rsidRPr="003A1322">
        <w:rPr>
          <w:rFonts w:ascii="Times New Roman" w:hAnsi="Times New Roman" w:cs="Times New Roman"/>
          <w:sz w:val="24"/>
          <w:szCs w:val="24"/>
        </w:rPr>
        <w:t>30. Frankenberg E, Jones NR. Self-rated health and mortality: does the relationship extend to a low income setting? Journal of Health and Social Behavior. 2004;45(4):441-52.</w:t>
      </w:r>
      <w:bookmarkEnd w:id="31"/>
    </w:p>
    <w:p w14:paraId="39EA2F04"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32" w:name="_ENREF_31"/>
      <w:r w:rsidRPr="003A1322">
        <w:rPr>
          <w:rFonts w:ascii="Times New Roman" w:hAnsi="Times New Roman" w:cs="Times New Roman"/>
          <w:sz w:val="24"/>
          <w:szCs w:val="24"/>
        </w:rPr>
        <w:t>31. Smith PM, Glazier RH, Sibley LM. The predictors of self-rated health and the relationship between self-rated health and health service needs are similar across socioeconomic groups in Canada. Journal of Clinical Epidemiology. 2010;63(4):412-21.</w:t>
      </w:r>
      <w:bookmarkEnd w:id="32"/>
    </w:p>
    <w:p w14:paraId="6CD832EF"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33" w:name="_ENREF_32"/>
      <w:r w:rsidRPr="003A1322">
        <w:rPr>
          <w:rFonts w:ascii="Times New Roman" w:hAnsi="Times New Roman" w:cs="Times New Roman"/>
          <w:sz w:val="24"/>
          <w:szCs w:val="24"/>
        </w:rPr>
        <w:lastRenderedPageBreak/>
        <w:t>32. Zajacova A, Huzurbazar S, Todd M. Gender and the structure of self-rated health across the adult life span. Social Science &amp; Medicine. 2017;187:58-66.</w:t>
      </w:r>
      <w:bookmarkEnd w:id="33"/>
    </w:p>
    <w:p w14:paraId="1B7BED17"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34" w:name="_ENREF_33"/>
      <w:r w:rsidRPr="003A1322">
        <w:rPr>
          <w:rFonts w:ascii="Times New Roman" w:hAnsi="Times New Roman" w:cs="Times New Roman"/>
          <w:sz w:val="24"/>
          <w:szCs w:val="24"/>
        </w:rPr>
        <w:t>33. Souza Junior PRBd, Szwarcwald CL, Castilho EAd. Self-rated health by HIV-infected individuals undergoing antiretroviral therapy in Brazil. Cadernos de Saude Publica. 2011;27:s56-s66.</w:t>
      </w:r>
      <w:bookmarkEnd w:id="34"/>
    </w:p>
    <w:p w14:paraId="4F27E7DB"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35" w:name="_ENREF_34"/>
      <w:r w:rsidRPr="003A1322">
        <w:rPr>
          <w:rFonts w:ascii="Times New Roman" w:hAnsi="Times New Roman" w:cs="Times New Roman"/>
          <w:sz w:val="24"/>
          <w:szCs w:val="24"/>
        </w:rPr>
        <w:t>34. Crockett KB, Kalichman SC, Kalichman MO, Cruess DG, Katner HP. Experiences of HIV-related discrimination and consequences for internalised stigma, depression and alcohol use. Psychol Health. 2019;34(7):796-810.</w:t>
      </w:r>
      <w:bookmarkEnd w:id="35"/>
    </w:p>
    <w:p w14:paraId="5675EB1B"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36" w:name="_ENREF_35"/>
      <w:r w:rsidRPr="003A1322">
        <w:rPr>
          <w:rFonts w:ascii="Times New Roman" w:hAnsi="Times New Roman" w:cs="Times New Roman"/>
          <w:sz w:val="24"/>
          <w:szCs w:val="24"/>
        </w:rPr>
        <w:t>35. Fazeli PL, Turan B. Experience Sampling Method Versus Questionnaire Measurement of HIV Stigma: Psychosocial Predictors of Response Discrepancies and Associations With HIV Outcomes. Stigma Health. 2019;4(4):487-94.</w:t>
      </w:r>
      <w:bookmarkEnd w:id="36"/>
    </w:p>
    <w:p w14:paraId="2157FEDF"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37" w:name="_ENREF_36"/>
      <w:r w:rsidRPr="003A1322">
        <w:rPr>
          <w:rFonts w:ascii="Times New Roman" w:hAnsi="Times New Roman" w:cs="Times New Roman"/>
          <w:sz w:val="24"/>
          <w:szCs w:val="24"/>
        </w:rPr>
        <w:t>36. Marziali ME, Armstrong HL, Closson K, McLinden T, Wang L, Barath J, et al. Loneliness and self-rated physical health among gay, bisexual and other men who have sex with men in Vancouver, Canada. J Epidemiol Community Health. 2020.</w:t>
      </w:r>
      <w:bookmarkEnd w:id="37"/>
    </w:p>
    <w:p w14:paraId="7B74EF9F"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38" w:name="_ENREF_37"/>
      <w:r w:rsidRPr="003A1322">
        <w:rPr>
          <w:rFonts w:ascii="Times New Roman" w:hAnsi="Times New Roman" w:cs="Times New Roman"/>
          <w:sz w:val="24"/>
          <w:szCs w:val="24"/>
        </w:rPr>
        <w:t>37. Global Network of People Living with HIV (GNP+). The People Living with HIV Stigma Index 2017.</w:t>
      </w:r>
      <w:bookmarkEnd w:id="38"/>
    </w:p>
    <w:p w14:paraId="452F3690"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39" w:name="_ENREF_38"/>
      <w:r w:rsidRPr="003A1322">
        <w:rPr>
          <w:rFonts w:ascii="Times New Roman" w:hAnsi="Times New Roman" w:cs="Times New Roman"/>
          <w:sz w:val="24"/>
          <w:szCs w:val="24"/>
        </w:rPr>
        <w:t>38. UNAIDS. The Greater Involvement of People Living with HIV (GIPA): UNAIDS Policy Brief (2007). Joint United Nations Programme on HIV/AIDS Geneva, Switzerland; 2007.</w:t>
      </w:r>
      <w:bookmarkEnd w:id="39"/>
    </w:p>
    <w:p w14:paraId="2FB41673"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40" w:name="_ENREF_39"/>
      <w:r w:rsidRPr="003A1322">
        <w:rPr>
          <w:rFonts w:ascii="Times New Roman" w:hAnsi="Times New Roman" w:cs="Times New Roman"/>
          <w:sz w:val="24"/>
          <w:szCs w:val="24"/>
        </w:rPr>
        <w:t>39. Berger BE, Ferrans CE, Lashley FR. Measuring stigma in people with HIV: Psychometric assessment of the HIV stigma scale. Research in Nursing &amp; Health. 2001;24(6):518-29.</w:t>
      </w:r>
      <w:bookmarkEnd w:id="40"/>
    </w:p>
    <w:p w14:paraId="3D3298D3"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41" w:name="_ENREF_40"/>
      <w:r w:rsidRPr="003A1322">
        <w:rPr>
          <w:rFonts w:ascii="Times New Roman" w:hAnsi="Times New Roman" w:cs="Times New Roman"/>
          <w:sz w:val="24"/>
          <w:szCs w:val="24"/>
        </w:rPr>
        <w:t>40. Bunn JY, Solomon SE, Miller C, Forehand R. Measurement of stigma in people with HIV: a reexamination of the HIV Stigma Scale. AIDS Education &amp; Prevention. 2007;19(3):198-208.</w:t>
      </w:r>
      <w:bookmarkEnd w:id="41"/>
    </w:p>
    <w:p w14:paraId="4E1CE82F"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42" w:name="_ENREF_41"/>
      <w:r w:rsidRPr="003A1322">
        <w:rPr>
          <w:rFonts w:ascii="Times New Roman" w:hAnsi="Times New Roman" w:cs="Times New Roman"/>
          <w:sz w:val="24"/>
          <w:szCs w:val="24"/>
        </w:rPr>
        <w:lastRenderedPageBreak/>
        <w:t>41. Rueda S, Gibson K, Rourke SB, Bekele T, Gardner S, Cairney J, et al. Mastery moderates the negative effect of stigma on depressive symptoms in people living with HIV. AIDS and Behavior. 2012;16(3):690-9.</w:t>
      </w:r>
      <w:bookmarkEnd w:id="42"/>
    </w:p>
    <w:p w14:paraId="0E049985"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43" w:name="_ENREF_42"/>
      <w:r w:rsidRPr="003A1322">
        <w:rPr>
          <w:rFonts w:ascii="Times New Roman" w:hAnsi="Times New Roman" w:cs="Times New Roman"/>
          <w:sz w:val="24"/>
          <w:szCs w:val="24"/>
        </w:rPr>
        <w:t>42. Kroenke K, Spitzer RL. The PHQ-9: a new depression diagnostic and severity measure. Psychiatric Annals. 2002;32(9):509-15.</w:t>
      </w:r>
      <w:bookmarkEnd w:id="43"/>
    </w:p>
    <w:p w14:paraId="5D2EE7E3"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44" w:name="_ENREF_43"/>
      <w:r w:rsidRPr="003A1322">
        <w:rPr>
          <w:rFonts w:ascii="Times New Roman" w:hAnsi="Times New Roman" w:cs="Times New Roman"/>
          <w:sz w:val="24"/>
          <w:szCs w:val="24"/>
        </w:rPr>
        <w:t>43. The WHOQOL Group. The World Health Organization quality of life assessment (WHOQOL): development and general psychometric properties. Social Science &amp; Medicine. 1998;46(12):1569-85.</w:t>
      </w:r>
      <w:bookmarkEnd w:id="44"/>
    </w:p>
    <w:p w14:paraId="4F6DC039"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45" w:name="_ENREF_44"/>
      <w:r w:rsidRPr="003A1322">
        <w:rPr>
          <w:rFonts w:ascii="Times New Roman" w:hAnsi="Times New Roman" w:cs="Times New Roman"/>
          <w:sz w:val="24"/>
          <w:szCs w:val="24"/>
        </w:rPr>
        <w:t>44. The WHOQOL Group. Development of the World Health Organization WHOQOL-BREF quality of life assessment. Psychological Medicine. 1998;28(3):551-8.</w:t>
      </w:r>
      <w:bookmarkEnd w:id="45"/>
    </w:p>
    <w:p w14:paraId="410A1349"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46" w:name="_ENREF_45"/>
      <w:r w:rsidRPr="003A1322">
        <w:rPr>
          <w:rFonts w:ascii="Times New Roman" w:hAnsi="Times New Roman" w:cs="Times New Roman"/>
          <w:sz w:val="24"/>
          <w:szCs w:val="24"/>
        </w:rPr>
        <w:t>45. Hays RD, Sherbourne CD, Mazel RM. The rand 36‐item health survey 1.0. Health Economics. 1993;2(3):217-27.</w:t>
      </w:r>
      <w:bookmarkEnd w:id="46"/>
    </w:p>
    <w:p w14:paraId="30407C7E"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47" w:name="_ENREF_46"/>
      <w:r w:rsidRPr="003A1322">
        <w:rPr>
          <w:rFonts w:ascii="Times New Roman" w:hAnsi="Times New Roman" w:cs="Times New Roman"/>
          <w:sz w:val="24"/>
          <w:szCs w:val="24"/>
        </w:rPr>
        <w:t>46. Muller AE, Skurtveit S, Clausen T. Validating the generic quality of life tool “QOL10” in a substance use disorder treatment cohort exposes a unique social construct. BMC Medical Research Methodology. 2016;16(1):60.</w:t>
      </w:r>
      <w:bookmarkEnd w:id="47"/>
    </w:p>
    <w:p w14:paraId="28DD6F0B"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48" w:name="_ENREF_47"/>
      <w:r w:rsidRPr="003A1322">
        <w:rPr>
          <w:rFonts w:ascii="Times New Roman" w:hAnsi="Times New Roman" w:cs="Times New Roman"/>
          <w:sz w:val="24"/>
          <w:szCs w:val="24"/>
        </w:rPr>
        <w:t>47. IBM Corp. IBM SPSS Statistics for Windows, Version 24.0. Armonk, NY: IBM Corp.; 2016.</w:t>
      </w:r>
      <w:bookmarkEnd w:id="48"/>
    </w:p>
    <w:p w14:paraId="740C7C19"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49" w:name="_ENREF_48"/>
      <w:r w:rsidRPr="003A1322">
        <w:rPr>
          <w:rFonts w:ascii="Times New Roman" w:hAnsi="Times New Roman" w:cs="Times New Roman"/>
          <w:sz w:val="24"/>
          <w:szCs w:val="24"/>
        </w:rPr>
        <w:t>48. Hayes AF. Introduction to Mediation, Moderation, and Conditional Process Analysis: A Regression-Based Approach: Guilford Publications; 2017.</w:t>
      </w:r>
      <w:bookmarkEnd w:id="49"/>
    </w:p>
    <w:p w14:paraId="0E0DD534"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50" w:name="_ENREF_49"/>
      <w:r w:rsidRPr="003A1322">
        <w:rPr>
          <w:rFonts w:ascii="Times New Roman" w:hAnsi="Times New Roman" w:cs="Times New Roman"/>
          <w:sz w:val="24"/>
          <w:szCs w:val="24"/>
        </w:rPr>
        <w:t>49. Brown L, Macintyre K, Trujillo L. Interventions to reduce HIV/AIDS stigma: what have we learned? AIDS education and prevention. 2003;15(1):49-69.</w:t>
      </w:r>
      <w:bookmarkEnd w:id="50"/>
    </w:p>
    <w:p w14:paraId="29718763"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51" w:name="_ENREF_50"/>
      <w:r w:rsidRPr="003A1322">
        <w:rPr>
          <w:rFonts w:ascii="Times New Roman" w:hAnsi="Times New Roman" w:cs="Times New Roman"/>
          <w:sz w:val="24"/>
          <w:szCs w:val="24"/>
        </w:rPr>
        <w:t>50. Sengupta S, Banks B, Jonas D, Miles MS, Smith GC. HIV interventions to reduce HIV/AIDS stigma: a systematic review. AIDS and Behavior. 2011;15(6):1075-87.</w:t>
      </w:r>
      <w:bookmarkEnd w:id="51"/>
    </w:p>
    <w:p w14:paraId="4F07FF8B"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52" w:name="_ENREF_51"/>
      <w:r w:rsidRPr="003A1322">
        <w:rPr>
          <w:rFonts w:ascii="Times New Roman" w:hAnsi="Times New Roman" w:cs="Times New Roman"/>
          <w:sz w:val="24"/>
          <w:szCs w:val="24"/>
        </w:rPr>
        <w:lastRenderedPageBreak/>
        <w:t>51. Grossman CI, Stangl AL. Global action to reduce HIV stigma and discrimination. Journal of the International AIDS Society. 2013;16:18881.</w:t>
      </w:r>
      <w:bookmarkEnd w:id="52"/>
    </w:p>
    <w:p w14:paraId="08CF970D"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53" w:name="_ENREF_52"/>
      <w:r w:rsidRPr="003A1322">
        <w:rPr>
          <w:rFonts w:ascii="Times New Roman" w:hAnsi="Times New Roman" w:cs="Times New Roman"/>
          <w:sz w:val="24"/>
          <w:szCs w:val="24"/>
        </w:rPr>
        <w:t>52. Himelhoch S, Medoff DR, Oyeniyi G. Efficacy of group psychotherapy to reduce depressive symptoms among HIV-infected individuals: a systematic review and meta-analysis. AIDS Patient Care and STDs. 2007;21(10):732-9.</w:t>
      </w:r>
      <w:bookmarkEnd w:id="53"/>
    </w:p>
    <w:p w14:paraId="74874BFB"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54" w:name="_ENREF_53"/>
      <w:r w:rsidRPr="003A1322">
        <w:rPr>
          <w:rFonts w:ascii="Times New Roman" w:hAnsi="Times New Roman" w:cs="Times New Roman"/>
          <w:sz w:val="24"/>
          <w:szCs w:val="24"/>
        </w:rPr>
        <w:t>53. Olatunji BO, Mimiaga MJ, O Cleirigh C, Safren SA. A review of treatment studies of depression in HIV. Topics in HIV Medicine. 2006;14(3):112.</w:t>
      </w:r>
      <w:bookmarkEnd w:id="54"/>
    </w:p>
    <w:p w14:paraId="26E6A0E1"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55" w:name="_ENREF_54"/>
      <w:r w:rsidRPr="003A1322">
        <w:rPr>
          <w:rFonts w:ascii="Times New Roman" w:hAnsi="Times New Roman" w:cs="Times New Roman"/>
          <w:sz w:val="24"/>
          <w:szCs w:val="24"/>
        </w:rPr>
        <w:t>54. Sherr L, Clucas C, Harding R, Sibley E, Catalan J. HIV and depression–a systematic review of interventions. Psychology, health &amp; medicine. 2011;16(5):493-527.</w:t>
      </w:r>
      <w:bookmarkEnd w:id="55"/>
    </w:p>
    <w:p w14:paraId="78528656"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56" w:name="_ENREF_55"/>
      <w:r w:rsidRPr="003A1322">
        <w:rPr>
          <w:rFonts w:ascii="Times New Roman" w:hAnsi="Times New Roman" w:cs="Times New Roman"/>
          <w:sz w:val="24"/>
          <w:szCs w:val="24"/>
        </w:rPr>
        <w:t>55. Bogart LM, Wagner GJ, Galvan FH, Klein DJ. Longitudinal relationships between antiretroviral treatment adherence and discrimination due to HIV-serostatus, race, and sexual orientation among African–American men with HIV. Annals of Behavioral Medicine. 2010;40(2):184-90.</w:t>
      </w:r>
      <w:bookmarkEnd w:id="56"/>
    </w:p>
    <w:p w14:paraId="6093DD7B" w14:textId="77777777" w:rsidR="00B11036" w:rsidRPr="003A1322" w:rsidRDefault="00B11036" w:rsidP="001E18C4">
      <w:pPr>
        <w:pStyle w:val="EndNoteBibliography"/>
        <w:spacing w:after="0" w:line="480" w:lineRule="auto"/>
        <w:jc w:val="left"/>
        <w:rPr>
          <w:rFonts w:ascii="Times New Roman" w:hAnsi="Times New Roman" w:cs="Times New Roman"/>
          <w:sz w:val="24"/>
          <w:szCs w:val="24"/>
        </w:rPr>
      </w:pPr>
      <w:bookmarkStart w:id="57" w:name="_ENREF_56"/>
      <w:r w:rsidRPr="003A1322">
        <w:rPr>
          <w:rFonts w:ascii="Times New Roman" w:hAnsi="Times New Roman" w:cs="Times New Roman"/>
          <w:sz w:val="24"/>
          <w:szCs w:val="24"/>
        </w:rPr>
        <w:t>56. Earnshaw VA, Bogart LM, Dovidio JF, Williams DR. Stigma and racial/ethnic HIV disparities: moving toward resilience. American Psychologist. 2013;68(4):225-36.</w:t>
      </w:r>
      <w:bookmarkEnd w:id="57"/>
    </w:p>
    <w:p w14:paraId="47404D7E" w14:textId="27A2BA33" w:rsidR="001D5D3C" w:rsidRPr="00A2739C" w:rsidRDefault="00B11036" w:rsidP="001E18C4">
      <w:pPr>
        <w:pStyle w:val="EndNoteBibliography"/>
        <w:spacing w:line="480" w:lineRule="auto"/>
        <w:jc w:val="left"/>
        <w:rPr>
          <w:rFonts w:ascii="Times New Roman" w:hAnsi="Times New Roman" w:cs="Times New Roman"/>
          <w:sz w:val="24"/>
          <w:szCs w:val="24"/>
        </w:rPr>
      </w:pPr>
      <w:bookmarkStart w:id="58" w:name="_ENREF_57"/>
      <w:r w:rsidRPr="003A1322">
        <w:rPr>
          <w:rFonts w:ascii="Times New Roman" w:hAnsi="Times New Roman" w:cs="Times New Roman"/>
          <w:sz w:val="24"/>
          <w:szCs w:val="24"/>
        </w:rPr>
        <w:t>57. Logie C, James L, Tharao W, Loutfy M. Associations between HIV-related stigma, racial discrimination, gender discrimination, and depression among HIV-positive African, Caribbean, and Black women in Ontario, Canada. AIDS Patient Care and STDs. 2013;27(2):114-22.</w:t>
      </w:r>
      <w:bookmarkEnd w:id="58"/>
      <w:r w:rsidR="00AF2F42" w:rsidRPr="003A1322">
        <w:rPr>
          <w:rFonts w:ascii="Times New Roman" w:hAnsi="Times New Roman" w:cs="Times New Roman"/>
          <w:sz w:val="24"/>
          <w:szCs w:val="24"/>
        </w:rPr>
        <w:fldChar w:fldCharType="end"/>
      </w:r>
    </w:p>
    <w:sectPr w:rsidR="001D5D3C" w:rsidRPr="00A2739C" w:rsidSect="0062050F">
      <w:pgSz w:w="12240" w:h="15840"/>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D15C3F" w14:textId="77777777" w:rsidR="00FB1FFE" w:rsidRDefault="00FB1FFE" w:rsidP="005261CF">
      <w:pPr>
        <w:spacing w:after="0" w:line="240" w:lineRule="auto"/>
      </w:pPr>
      <w:r>
        <w:separator/>
      </w:r>
    </w:p>
  </w:endnote>
  <w:endnote w:type="continuationSeparator" w:id="0">
    <w:p w14:paraId="45B5C1CB" w14:textId="77777777" w:rsidR="00FB1FFE" w:rsidRDefault="00FB1FFE" w:rsidP="005261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9703299"/>
      <w:docPartObj>
        <w:docPartGallery w:val="Page Numbers (Bottom of Page)"/>
        <w:docPartUnique/>
      </w:docPartObj>
    </w:sdtPr>
    <w:sdtEndPr>
      <w:rPr>
        <w:rFonts w:ascii="Times New Roman" w:hAnsi="Times New Roman" w:cs="Times New Roman"/>
        <w:noProof/>
        <w:sz w:val="24"/>
        <w:szCs w:val="24"/>
      </w:rPr>
    </w:sdtEndPr>
    <w:sdtContent>
      <w:p w14:paraId="1E68B30E" w14:textId="77777777" w:rsidR="0064342E" w:rsidRPr="00D23FA8" w:rsidRDefault="0064342E">
        <w:pPr>
          <w:pStyle w:val="Footer"/>
          <w:jc w:val="right"/>
          <w:rPr>
            <w:rFonts w:ascii="Times New Roman" w:hAnsi="Times New Roman" w:cs="Times New Roman"/>
            <w:sz w:val="24"/>
            <w:szCs w:val="24"/>
          </w:rPr>
        </w:pPr>
        <w:r w:rsidRPr="00D23FA8">
          <w:rPr>
            <w:rFonts w:ascii="Times New Roman" w:hAnsi="Times New Roman" w:cs="Times New Roman"/>
            <w:sz w:val="24"/>
            <w:szCs w:val="24"/>
          </w:rPr>
          <w:fldChar w:fldCharType="begin"/>
        </w:r>
        <w:r w:rsidRPr="00D23FA8">
          <w:rPr>
            <w:rFonts w:ascii="Times New Roman" w:hAnsi="Times New Roman" w:cs="Times New Roman"/>
            <w:sz w:val="24"/>
            <w:szCs w:val="24"/>
          </w:rPr>
          <w:instrText xml:space="preserve"> PAGE   \* MERGEFORMAT </w:instrText>
        </w:r>
        <w:r w:rsidRPr="00D23FA8">
          <w:rPr>
            <w:rFonts w:ascii="Times New Roman" w:hAnsi="Times New Roman" w:cs="Times New Roman"/>
            <w:sz w:val="24"/>
            <w:szCs w:val="24"/>
          </w:rPr>
          <w:fldChar w:fldCharType="separate"/>
        </w:r>
        <w:r w:rsidRPr="00D23FA8">
          <w:rPr>
            <w:rFonts w:ascii="Times New Roman" w:hAnsi="Times New Roman" w:cs="Times New Roman"/>
            <w:noProof/>
            <w:sz w:val="24"/>
            <w:szCs w:val="24"/>
          </w:rPr>
          <w:t>2</w:t>
        </w:r>
        <w:r w:rsidRPr="00D23FA8">
          <w:rPr>
            <w:rFonts w:ascii="Times New Roman" w:hAnsi="Times New Roman" w:cs="Times New Roman"/>
            <w:noProof/>
            <w:sz w:val="24"/>
            <w:szCs w:val="24"/>
          </w:rPr>
          <w:fldChar w:fldCharType="end"/>
        </w:r>
      </w:p>
    </w:sdtContent>
  </w:sdt>
  <w:p w14:paraId="31A9F462" w14:textId="77777777" w:rsidR="0064342E" w:rsidRDefault="0064342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8AB25A" w14:textId="77777777" w:rsidR="00FB1FFE" w:rsidRDefault="00FB1FFE" w:rsidP="005261CF">
      <w:pPr>
        <w:spacing w:after="0" w:line="240" w:lineRule="auto"/>
      </w:pPr>
      <w:r>
        <w:separator/>
      </w:r>
    </w:p>
  </w:footnote>
  <w:footnote w:type="continuationSeparator" w:id="0">
    <w:p w14:paraId="4F409B99" w14:textId="77777777" w:rsidR="00FB1FFE" w:rsidRDefault="00FB1FFE" w:rsidP="005261C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70D6A"/>
    <w:multiLevelType w:val="hybridMultilevel"/>
    <w:tmpl w:val="ABEA9CA6"/>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49C67146"/>
    <w:multiLevelType w:val="hybridMultilevel"/>
    <w:tmpl w:val="43F8135C"/>
    <w:lvl w:ilvl="0" w:tplc="F9746CC4">
      <w:start w:val="1"/>
      <w:numFmt w:val="decimal"/>
      <w:lvlText w:val="%1."/>
      <w:lvlJc w:val="left"/>
      <w:pPr>
        <w:ind w:left="360" w:hanging="360"/>
      </w:pPr>
      <w:rPr>
        <w:rFonts w:ascii="Times New Roman" w:eastAsiaTheme="minorHAnsi" w:hAnsi="Times New Roman" w:cs="Times New Roman"/>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 Light&lt;/FontName&gt;&lt;FontSize&gt;13&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fxdavxr2xv5ppie9xpsp0fzpp52xpard50ff&quot;&gt;Stigma_References&lt;record-ids&gt;&lt;item&gt;10&lt;/item&gt;&lt;item&gt;11&lt;/item&gt;&lt;item&gt;16&lt;/item&gt;&lt;item&gt;17&lt;/item&gt;&lt;item&gt;18&lt;/item&gt;&lt;item&gt;19&lt;/item&gt;&lt;item&gt;22&lt;/item&gt;&lt;item&gt;26&lt;/item&gt;&lt;item&gt;29&lt;/item&gt;&lt;item&gt;30&lt;/item&gt;&lt;item&gt;33&lt;/item&gt;&lt;item&gt;35&lt;/item&gt;&lt;item&gt;36&lt;/item&gt;&lt;item&gt;37&lt;/item&gt;&lt;item&gt;38&lt;/item&gt;&lt;item&gt;39&lt;/item&gt;&lt;item&gt;42&lt;/item&gt;&lt;item&gt;46&lt;/item&gt;&lt;item&gt;51&lt;/item&gt;&lt;item&gt;55&lt;/item&gt;&lt;item&gt;57&lt;/item&gt;&lt;item&gt;59&lt;/item&gt;&lt;item&gt;60&lt;/item&gt;&lt;item&gt;62&lt;/item&gt;&lt;item&gt;63&lt;/item&gt;&lt;item&gt;64&lt;/item&gt;&lt;item&gt;67&lt;/item&gt;&lt;item&gt;69&lt;/item&gt;&lt;item&gt;71&lt;/item&gt;&lt;item&gt;73&lt;/item&gt;&lt;item&gt;74&lt;/item&gt;&lt;item&gt;75&lt;/item&gt;&lt;item&gt;76&lt;/item&gt;&lt;item&gt;80&lt;/item&gt;&lt;item&gt;83&lt;/item&gt;&lt;item&gt;86&lt;/item&gt;&lt;item&gt;87&lt;/item&gt;&lt;item&gt;90&lt;/item&gt;&lt;item&gt;91&lt;/item&gt;&lt;item&gt;92&lt;/item&gt;&lt;item&gt;93&lt;/item&gt;&lt;item&gt;94&lt;/item&gt;&lt;item&gt;95&lt;/item&gt;&lt;item&gt;96&lt;/item&gt;&lt;item&gt;102&lt;/item&gt;&lt;item&gt;105&lt;/item&gt;&lt;item&gt;106&lt;/item&gt;&lt;item&gt;107&lt;/item&gt;&lt;item&gt;108&lt;/item&gt;&lt;item&gt;110&lt;/item&gt;&lt;item&gt;111&lt;/item&gt;&lt;item&gt;112&lt;/item&gt;&lt;item&gt;113&lt;/item&gt;&lt;item&gt;115&lt;/item&gt;&lt;item&gt;116&lt;/item&gt;&lt;/record-ids&gt;&lt;/item&gt;&lt;/Libraries&gt;"/>
  </w:docVars>
  <w:rsids>
    <w:rsidRoot w:val="007A6CB1"/>
    <w:rsid w:val="000001A9"/>
    <w:rsid w:val="0000051C"/>
    <w:rsid w:val="0000088B"/>
    <w:rsid w:val="00000ADF"/>
    <w:rsid w:val="000011FC"/>
    <w:rsid w:val="00001E1E"/>
    <w:rsid w:val="0000248A"/>
    <w:rsid w:val="00002DE5"/>
    <w:rsid w:val="000030B7"/>
    <w:rsid w:val="00003FF5"/>
    <w:rsid w:val="00004511"/>
    <w:rsid w:val="00004691"/>
    <w:rsid w:val="00004783"/>
    <w:rsid w:val="00004AF7"/>
    <w:rsid w:val="00004EFA"/>
    <w:rsid w:val="00004F40"/>
    <w:rsid w:val="000056D3"/>
    <w:rsid w:val="0000573B"/>
    <w:rsid w:val="00007153"/>
    <w:rsid w:val="0000787F"/>
    <w:rsid w:val="00007A41"/>
    <w:rsid w:val="00010C3A"/>
    <w:rsid w:val="00012BDB"/>
    <w:rsid w:val="00013814"/>
    <w:rsid w:val="00013EB0"/>
    <w:rsid w:val="00014D03"/>
    <w:rsid w:val="0001511A"/>
    <w:rsid w:val="000159C9"/>
    <w:rsid w:val="00016ECB"/>
    <w:rsid w:val="00017ABD"/>
    <w:rsid w:val="00020370"/>
    <w:rsid w:val="00020690"/>
    <w:rsid w:val="00020751"/>
    <w:rsid w:val="00021220"/>
    <w:rsid w:val="00021733"/>
    <w:rsid w:val="000217B0"/>
    <w:rsid w:val="000217F5"/>
    <w:rsid w:val="00022F6A"/>
    <w:rsid w:val="000233F2"/>
    <w:rsid w:val="0002379A"/>
    <w:rsid w:val="00023996"/>
    <w:rsid w:val="000246B2"/>
    <w:rsid w:val="00024BE7"/>
    <w:rsid w:val="000255FD"/>
    <w:rsid w:val="00025627"/>
    <w:rsid w:val="0002573C"/>
    <w:rsid w:val="00025D2E"/>
    <w:rsid w:val="00025E09"/>
    <w:rsid w:val="000260DC"/>
    <w:rsid w:val="0002667D"/>
    <w:rsid w:val="00026E92"/>
    <w:rsid w:val="00027840"/>
    <w:rsid w:val="000279F5"/>
    <w:rsid w:val="0003029A"/>
    <w:rsid w:val="0003091C"/>
    <w:rsid w:val="000317C3"/>
    <w:rsid w:val="00032370"/>
    <w:rsid w:val="000324F3"/>
    <w:rsid w:val="000331B6"/>
    <w:rsid w:val="00033578"/>
    <w:rsid w:val="00034577"/>
    <w:rsid w:val="00034997"/>
    <w:rsid w:val="00034A3D"/>
    <w:rsid w:val="00034C28"/>
    <w:rsid w:val="000352EF"/>
    <w:rsid w:val="00035566"/>
    <w:rsid w:val="00035705"/>
    <w:rsid w:val="000361A5"/>
    <w:rsid w:val="00036251"/>
    <w:rsid w:val="00036F1D"/>
    <w:rsid w:val="00037473"/>
    <w:rsid w:val="00037CCE"/>
    <w:rsid w:val="00037DD7"/>
    <w:rsid w:val="00037E82"/>
    <w:rsid w:val="000409C4"/>
    <w:rsid w:val="000411B3"/>
    <w:rsid w:val="000416AF"/>
    <w:rsid w:val="00041E2C"/>
    <w:rsid w:val="0004205A"/>
    <w:rsid w:val="000422BF"/>
    <w:rsid w:val="00042709"/>
    <w:rsid w:val="00042A56"/>
    <w:rsid w:val="0004425B"/>
    <w:rsid w:val="0004470C"/>
    <w:rsid w:val="00044B34"/>
    <w:rsid w:val="00045159"/>
    <w:rsid w:val="000453E0"/>
    <w:rsid w:val="00046BBF"/>
    <w:rsid w:val="000502B5"/>
    <w:rsid w:val="0005033A"/>
    <w:rsid w:val="0005196F"/>
    <w:rsid w:val="00051DFD"/>
    <w:rsid w:val="00052089"/>
    <w:rsid w:val="00052671"/>
    <w:rsid w:val="00052F37"/>
    <w:rsid w:val="00053285"/>
    <w:rsid w:val="0005370B"/>
    <w:rsid w:val="0005370C"/>
    <w:rsid w:val="00054212"/>
    <w:rsid w:val="00054664"/>
    <w:rsid w:val="00054B48"/>
    <w:rsid w:val="00054BED"/>
    <w:rsid w:val="000557DE"/>
    <w:rsid w:val="0005592C"/>
    <w:rsid w:val="000562E0"/>
    <w:rsid w:val="00056AFC"/>
    <w:rsid w:val="000573CE"/>
    <w:rsid w:val="0006027B"/>
    <w:rsid w:val="00061767"/>
    <w:rsid w:val="00061ED2"/>
    <w:rsid w:val="00061F6A"/>
    <w:rsid w:val="00062863"/>
    <w:rsid w:val="00062B6A"/>
    <w:rsid w:val="00063154"/>
    <w:rsid w:val="00063D8A"/>
    <w:rsid w:val="00064116"/>
    <w:rsid w:val="00065446"/>
    <w:rsid w:val="00066173"/>
    <w:rsid w:val="000663AC"/>
    <w:rsid w:val="000663F4"/>
    <w:rsid w:val="000666BE"/>
    <w:rsid w:val="000668AE"/>
    <w:rsid w:val="0007026E"/>
    <w:rsid w:val="00070495"/>
    <w:rsid w:val="000706C6"/>
    <w:rsid w:val="000710DB"/>
    <w:rsid w:val="0007166B"/>
    <w:rsid w:val="0007227E"/>
    <w:rsid w:val="00073217"/>
    <w:rsid w:val="00073B32"/>
    <w:rsid w:val="0007448C"/>
    <w:rsid w:val="0007491E"/>
    <w:rsid w:val="000749F8"/>
    <w:rsid w:val="00074AAD"/>
    <w:rsid w:val="000752AF"/>
    <w:rsid w:val="000764B1"/>
    <w:rsid w:val="000765D4"/>
    <w:rsid w:val="00076755"/>
    <w:rsid w:val="00076802"/>
    <w:rsid w:val="000777C4"/>
    <w:rsid w:val="000778EF"/>
    <w:rsid w:val="00081502"/>
    <w:rsid w:val="00081744"/>
    <w:rsid w:val="000822E9"/>
    <w:rsid w:val="0008277B"/>
    <w:rsid w:val="00082CFB"/>
    <w:rsid w:val="00082E89"/>
    <w:rsid w:val="000838BB"/>
    <w:rsid w:val="000838EC"/>
    <w:rsid w:val="00083A4F"/>
    <w:rsid w:val="00085080"/>
    <w:rsid w:val="00085174"/>
    <w:rsid w:val="00085B68"/>
    <w:rsid w:val="00085DDF"/>
    <w:rsid w:val="0008613E"/>
    <w:rsid w:val="000861A3"/>
    <w:rsid w:val="0008647D"/>
    <w:rsid w:val="0008651F"/>
    <w:rsid w:val="00087B7A"/>
    <w:rsid w:val="0009058A"/>
    <w:rsid w:val="00090AE0"/>
    <w:rsid w:val="00090B77"/>
    <w:rsid w:val="00091C88"/>
    <w:rsid w:val="00091F86"/>
    <w:rsid w:val="000927E6"/>
    <w:rsid w:val="00092812"/>
    <w:rsid w:val="00092A4F"/>
    <w:rsid w:val="00092BF9"/>
    <w:rsid w:val="00092CE7"/>
    <w:rsid w:val="00093136"/>
    <w:rsid w:val="000934E4"/>
    <w:rsid w:val="00093785"/>
    <w:rsid w:val="00093A50"/>
    <w:rsid w:val="00093BC7"/>
    <w:rsid w:val="00093CB0"/>
    <w:rsid w:val="00094029"/>
    <w:rsid w:val="0009587B"/>
    <w:rsid w:val="00095B9C"/>
    <w:rsid w:val="00095C71"/>
    <w:rsid w:val="00095CB5"/>
    <w:rsid w:val="00097AC4"/>
    <w:rsid w:val="000A0158"/>
    <w:rsid w:val="000A1238"/>
    <w:rsid w:val="000A2CEF"/>
    <w:rsid w:val="000A3482"/>
    <w:rsid w:val="000A374E"/>
    <w:rsid w:val="000A4CA3"/>
    <w:rsid w:val="000A579B"/>
    <w:rsid w:val="000A5B8E"/>
    <w:rsid w:val="000B05E3"/>
    <w:rsid w:val="000B0AAD"/>
    <w:rsid w:val="000B1295"/>
    <w:rsid w:val="000B2567"/>
    <w:rsid w:val="000B33A3"/>
    <w:rsid w:val="000B3CAA"/>
    <w:rsid w:val="000B3D43"/>
    <w:rsid w:val="000B444C"/>
    <w:rsid w:val="000B5D0E"/>
    <w:rsid w:val="000B79C8"/>
    <w:rsid w:val="000B7E12"/>
    <w:rsid w:val="000B7E9B"/>
    <w:rsid w:val="000B7F77"/>
    <w:rsid w:val="000C0322"/>
    <w:rsid w:val="000C074F"/>
    <w:rsid w:val="000C0BE1"/>
    <w:rsid w:val="000C0E30"/>
    <w:rsid w:val="000C154E"/>
    <w:rsid w:val="000C1750"/>
    <w:rsid w:val="000C1E7A"/>
    <w:rsid w:val="000C250D"/>
    <w:rsid w:val="000C252A"/>
    <w:rsid w:val="000C3D6C"/>
    <w:rsid w:val="000C5277"/>
    <w:rsid w:val="000C57C9"/>
    <w:rsid w:val="000C5F92"/>
    <w:rsid w:val="000C700B"/>
    <w:rsid w:val="000C7094"/>
    <w:rsid w:val="000D087D"/>
    <w:rsid w:val="000D0E3B"/>
    <w:rsid w:val="000D1C37"/>
    <w:rsid w:val="000D255D"/>
    <w:rsid w:val="000D27D0"/>
    <w:rsid w:val="000D297E"/>
    <w:rsid w:val="000D4A63"/>
    <w:rsid w:val="000D55F1"/>
    <w:rsid w:val="000D5CC6"/>
    <w:rsid w:val="000D687B"/>
    <w:rsid w:val="000D6A87"/>
    <w:rsid w:val="000D7941"/>
    <w:rsid w:val="000E0CF0"/>
    <w:rsid w:val="000E23CB"/>
    <w:rsid w:val="000E2A10"/>
    <w:rsid w:val="000E2D54"/>
    <w:rsid w:val="000E4541"/>
    <w:rsid w:val="000E65C7"/>
    <w:rsid w:val="000E6A53"/>
    <w:rsid w:val="000F09E4"/>
    <w:rsid w:val="000F0CC6"/>
    <w:rsid w:val="000F12C9"/>
    <w:rsid w:val="000F149E"/>
    <w:rsid w:val="000F3DC8"/>
    <w:rsid w:val="000F437C"/>
    <w:rsid w:val="000F4DE7"/>
    <w:rsid w:val="000F4F82"/>
    <w:rsid w:val="000F5477"/>
    <w:rsid w:val="000F5892"/>
    <w:rsid w:val="000F5D33"/>
    <w:rsid w:val="000F604D"/>
    <w:rsid w:val="000F6ED7"/>
    <w:rsid w:val="000F70E1"/>
    <w:rsid w:val="000F7E78"/>
    <w:rsid w:val="0010143B"/>
    <w:rsid w:val="001021FF"/>
    <w:rsid w:val="0010220F"/>
    <w:rsid w:val="0010359B"/>
    <w:rsid w:val="0010361B"/>
    <w:rsid w:val="00104DB3"/>
    <w:rsid w:val="0010574D"/>
    <w:rsid w:val="0010582C"/>
    <w:rsid w:val="00105F51"/>
    <w:rsid w:val="00106999"/>
    <w:rsid w:val="00106AE1"/>
    <w:rsid w:val="00107A9F"/>
    <w:rsid w:val="00110BF0"/>
    <w:rsid w:val="0011250D"/>
    <w:rsid w:val="0011272C"/>
    <w:rsid w:val="00113629"/>
    <w:rsid w:val="001154F4"/>
    <w:rsid w:val="00115619"/>
    <w:rsid w:val="00115A05"/>
    <w:rsid w:val="00115A6E"/>
    <w:rsid w:val="00116378"/>
    <w:rsid w:val="001168F8"/>
    <w:rsid w:val="00116F15"/>
    <w:rsid w:val="001178DC"/>
    <w:rsid w:val="001207B8"/>
    <w:rsid w:val="0012085E"/>
    <w:rsid w:val="0012122E"/>
    <w:rsid w:val="00122103"/>
    <w:rsid w:val="00122C48"/>
    <w:rsid w:val="00123ADB"/>
    <w:rsid w:val="00123D9D"/>
    <w:rsid w:val="001243F6"/>
    <w:rsid w:val="00125478"/>
    <w:rsid w:val="0012686C"/>
    <w:rsid w:val="0012740F"/>
    <w:rsid w:val="00130930"/>
    <w:rsid w:val="00130B76"/>
    <w:rsid w:val="0013105C"/>
    <w:rsid w:val="00131C67"/>
    <w:rsid w:val="001324C8"/>
    <w:rsid w:val="00132E3B"/>
    <w:rsid w:val="00133404"/>
    <w:rsid w:val="0013589D"/>
    <w:rsid w:val="00135CCE"/>
    <w:rsid w:val="00135E28"/>
    <w:rsid w:val="0013684C"/>
    <w:rsid w:val="001369AE"/>
    <w:rsid w:val="00137B9D"/>
    <w:rsid w:val="00140674"/>
    <w:rsid w:val="00140A9C"/>
    <w:rsid w:val="00141877"/>
    <w:rsid w:val="001426E6"/>
    <w:rsid w:val="00142EA6"/>
    <w:rsid w:val="0014332F"/>
    <w:rsid w:val="0014353B"/>
    <w:rsid w:val="00143717"/>
    <w:rsid w:val="001439F0"/>
    <w:rsid w:val="001448FF"/>
    <w:rsid w:val="0014618C"/>
    <w:rsid w:val="0014619B"/>
    <w:rsid w:val="0014628B"/>
    <w:rsid w:val="001470A6"/>
    <w:rsid w:val="0015002F"/>
    <w:rsid w:val="0015084C"/>
    <w:rsid w:val="00150D9A"/>
    <w:rsid w:val="00151578"/>
    <w:rsid w:val="00151857"/>
    <w:rsid w:val="0015207A"/>
    <w:rsid w:val="00152194"/>
    <w:rsid w:val="0015293D"/>
    <w:rsid w:val="00153041"/>
    <w:rsid w:val="00153757"/>
    <w:rsid w:val="00154791"/>
    <w:rsid w:val="00154EAE"/>
    <w:rsid w:val="00155717"/>
    <w:rsid w:val="001558BC"/>
    <w:rsid w:val="00155FB5"/>
    <w:rsid w:val="00156F1C"/>
    <w:rsid w:val="00157B2D"/>
    <w:rsid w:val="00160265"/>
    <w:rsid w:val="00160C07"/>
    <w:rsid w:val="001616E1"/>
    <w:rsid w:val="00161A80"/>
    <w:rsid w:val="00162C9D"/>
    <w:rsid w:val="00163E5A"/>
    <w:rsid w:val="00165F74"/>
    <w:rsid w:val="00166218"/>
    <w:rsid w:val="0016623F"/>
    <w:rsid w:val="00166901"/>
    <w:rsid w:val="00166B79"/>
    <w:rsid w:val="001677E4"/>
    <w:rsid w:val="00170329"/>
    <w:rsid w:val="001707A1"/>
    <w:rsid w:val="001708C1"/>
    <w:rsid w:val="00171455"/>
    <w:rsid w:val="00172469"/>
    <w:rsid w:val="00172D63"/>
    <w:rsid w:val="00173B9A"/>
    <w:rsid w:val="00175592"/>
    <w:rsid w:val="00175855"/>
    <w:rsid w:val="00175D7D"/>
    <w:rsid w:val="001775EC"/>
    <w:rsid w:val="00177770"/>
    <w:rsid w:val="00180A5A"/>
    <w:rsid w:val="00180A84"/>
    <w:rsid w:val="001811C9"/>
    <w:rsid w:val="00181311"/>
    <w:rsid w:val="00181E4B"/>
    <w:rsid w:val="00182301"/>
    <w:rsid w:val="00182886"/>
    <w:rsid w:val="00182F27"/>
    <w:rsid w:val="0018361E"/>
    <w:rsid w:val="001836ED"/>
    <w:rsid w:val="0018403D"/>
    <w:rsid w:val="0018408D"/>
    <w:rsid w:val="00184926"/>
    <w:rsid w:val="00184C2D"/>
    <w:rsid w:val="00184E6B"/>
    <w:rsid w:val="00185B81"/>
    <w:rsid w:val="0018642B"/>
    <w:rsid w:val="00186B8C"/>
    <w:rsid w:val="0019045B"/>
    <w:rsid w:val="00190E36"/>
    <w:rsid w:val="00192744"/>
    <w:rsid w:val="001929E3"/>
    <w:rsid w:val="00193339"/>
    <w:rsid w:val="0019374F"/>
    <w:rsid w:val="00193942"/>
    <w:rsid w:val="001941E3"/>
    <w:rsid w:val="00194241"/>
    <w:rsid w:val="001943FA"/>
    <w:rsid w:val="0019449A"/>
    <w:rsid w:val="00194757"/>
    <w:rsid w:val="00194946"/>
    <w:rsid w:val="00194974"/>
    <w:rsid w:val="00195577"/>
    <w:rsid w:val="00197137"/>
    <w:rsid w:val="00197ABB"/>
    <w:rsid w:val="001A13A6"/>
    <w:rsid w:val="001A1B44"/>
    <w:rsid w:val="001A2A15"/>
    <w:rsid w:val="001A2AD3"/>
    <w:rsid w:val="001A2CE5"/>
    <w:rsid w:val="001A2EE1"/>
    <w:rsid w:val="001A36EF"/>
    <w:rsid w:val="001A4945"/>
    <w:rsid w:val="001A4B6E"/>
    <w:rsid w:val="001A5974"/>
    <w:rsid w:val="001A5A44"/>
    <w:rsid w:val="001A5B29"/>
    <w:rsid w:val="001A5E5A"/>
    <w:rsid w:val="001A6527"/>
    <w:rsid w:val="001A6BC7"/>
    <w:rsid w:val="001A7B5C"/>
    <w:rsid w:val="001B1BC5"/>
    <w:rsid w:val="001B25E1"/>
    <w:rsid w:val="001B2A35"/>
    <w:rsid w:val="001B3373"/>
    <w:rsid w:val="001B38BC"/>
    <w:rsid w:val="001B3AC4"/>
    <w:rsid w:val="001B3CB7"/>
    <w:rsid w:val="001B3F6D"/>
    <w:rsid w:val="001B4388"/>
    <w:rsid w:val="001B455D"/>
    <w:rsid w:val="001B5469"/>
    <w:rsid w:val="001B5EEF"/>
    <w:rsid w:val="001B6C5A"/>
    <w:rsid w:val="001B7B30"/>
    <w:rsid w:val="001B7B4F"/>
    <w:rsid w:val="001B7C84"/>
    <w:rsid w:val="001C04D6"/>
    <w:rsid w:val="001C080F"/>
    <w:rsid w:val="001C0869"/>
    <w:rsid w:val="001C0BF8"/>
    <w:rsid w:val="001C0DF7"/>
    <w:rsid w:val="001C2467"/>
    <w:rsid w:val="001C2511"/>
    <w:rsid w:val="001C2C23"/>
    <w:rsid w:val="001C2D69"/>
    <w:rsid w:val="001C31F7"/>
    <w:rsid w:val="001C3913"/>
    <w:rsid w:val="001C531E"/>
    <w:rsid w:val="001C5FB1"/>
    <w:rsid w:val="001C6DC1"/>
    <w:rsid w:val="001C77EA"/>
    <w:rsid w:val="001C7FAD"/>
    <w:rsid w:val="001D0355"/>
    <w:rsid w:val="001D119D"/>
    <w:rsid w:val="001D15F0"/>
    <w:rsid w:val="001D2B85"/>
    <w:rsid w:val="001D3EED"/>
    <w:rsid w:val="001D4D48"/>
    <w:rsid w:val="001D5A56"/>
    <w:rsid w:val="001D5D3C"/>
    <w:rsid w:val="001D61D4"/>
    <w:rsid w:val="001D69F6"/>
    <w:rsid w:val="001D7AD3"/>
    <w:rsid w:val="001E0E0E"/>
    <w:rsid w:val="001E0E2C"/>
    <w:rsid w:val="001E0FF1"/>
    <w:rsid w:val="001E1163"/>
    <w:rsid w:val="001E13E6"/>
    <w:rsid w:val="001E14B2"/>
    <w:rsid w:val="001E18C4"/>
    <w:rsid w:val="001E1A89"/>
    <w:rsid w:val="001E1F57"/>
    <w:rsid w:val="001E2029"/>
    <w:rsid w:val="001E320B"/>
    <w:rsid w:val="001E3709"/>
    <w:rsid w:val="001E40B0"/>
    <w:rsid w:val="001E4533"/>
    <w:rsid w:val="001E470C"/>
    <w:rsid w:val="001E55D1"/>
    <w:rsid w:val="001E6589"/>
    <w:rsid w:val="001E6637"/>
    <w:rsid w:val="001E68B4"/>
    <w:rsid w:val="001E6B54"/>
    <w:rsid w:val="001E72BD"/>
    <w:rsid w:val="001E7455"/>
    <w:rsid w:val="001E7586"/>
    <w:rsid w:val="001E797E"/>
    <w:rsid w:val="001F05A6"/>
    <w:rsid w:val="001F0AB3"/>
    <w:rsid w:val="001F14EF"/>
    <w:rsid w:val="001F2209"/>
    <w:rsid w:val="001F2BE5"/>
    <w:rsid w:val="001F3171"/>
    <w:rsid w:val="001F375A"/>
    <w:rsid w:val="001F4509"/>
    <w:rsid w:val="001F45EA"/>
    <w:rsid w:val="001F587A"/>
    <w:rsid w:val="001F5D4A"/>
    <w:rsid w:val="001F6441"/>
    <w:rsid w:val="001F675B"/>
    <w:rsid w:val="001F6A69"/>
    <w:rsid w:val="001F78AD"/>
    <w:rsid w:val="0020056A"/>
    <w:rsid w:val="00201131"/>
    <w:rsid w:val="0020167E"/>
    <w:rsid w:val="002022D0"/>
    <w:rsid w:val="002039ED"/>
    <w:rsid w:val="00203FA5"/>
    <w:rsid w:val="00204454"/>
    <w:rsid w:val="00204EBD"/>
    <w:rsid w:val="002055B3"/>
    <w:rsid w:val="00206190"/>
    <w:rsid w:val="002064F5"/>
    <w:rsid w:val="002069CB"/>
    <w:rsid w:val="00206D59"/>
    <w:rsid w:val="002070C7"/>
    <w:rsid w:val="002074C2"/>
    <w:rsid w:val="00207A04"/>
    <w:rsid w:val="0021093F"/>
    <w:rsid w:val="00211A22"/>
    <w:rsid w:val="00211C99"/>
    <w:rsid w:val="00211CD9"/>
    <w:rsid w:val="00212BF9"/>
    <w:rsid w:val="00213187"/>
    <w:rsid w:val="002132E2"/>
    <w:rsid w:val="00213B24"/>
    <w:rsid w:val="00213E96"/>
    <w:rsid w:val="002141B3"/>
    <w:rsid w:val="002146CD"/>
    <w:rsid w:val="00214B5A"/>
    <w:rsid w:val="00214F67"/>
    <w:rsid w:val="002156C0"/>
    <w:rsid w:val="00215C7E"/>
    <w:rsid w:val="00215C9B"/>
    <w:rsid w:val="00215D5F"/>
    <w:rsid w:val="00215E52"/>
    <w:rsid w:val="00215F4E"/>
    <w:rsid w:val="00216142"/>
    <w:rsid w:val="002162FF"/>
    <w:rsid w:val="0021666A"/>
    <w:rsid w:val="002173BF"/>
    <w:rsid w:val="00217438"/>
    <w:rsid w:val="002174FF"/>
    <w:rsid w:val="00217BF1"/>
    <w:rsid w:val="00220415"/>
    <w:rsid w:val="00220887"/>
    <w:rsid w:val="002217DE"/>
    <w:rsid w:val="0022193D"/>
    <w:rsid w:val="00221C52"/>
    <w:rsid w:val="002220E9"/>
    <w:rsid w:val="002222F0"/>
    <w:rsid w:val="00223067"/>
    <w:rsid w:val="002231DF"/>
    <w:rsid w:val="00223C65"/>
    <w:rsid w:val="0022511F"/>
    <w:rsid w:val="002253C8"/>
    <w:rsid w:val="00225460"/>
    <w:rsid w:val="002258A9"/>
    <w:rsid w:val="00226A80"/>
    <w:rsid w:val="00226B21"/>
    <w:rsid w:val="00230081"/>
    <w:rsid w:val="00230B76"/>
    <w:rsid w:val="00231BE8"/>
    <w:rsid w:val="00231E1F"/>
    <w:rsid w:val="0023242C"/>
    <w:rsid w:val="00232671"/>
    <w:rsid w:val="00232EC0"/>
    <w:rsid w:val="00233659"/>
    <w:rsid w:val="00233ABE"/>
    <w:rsid w:val="00233DC8"/>
    <w:rsid w:val="00234055"/>
    <w:rsid w:val="0023411A"/>
    <w:rsid w:val="00234B03"/>
    <w:rsid w:val="0023500B"/>
    <w:rsid w:val="00235196"/>
    <w:rsid w:val="00235829"/>
    <w:rsid w:val="002366F0"/>
    <w:rsid w:val="00236951"/>
    <w:rsid w:val="00236C83"/>
    <w:rsid w:val="00237730"/>
    <w:rsid w:val="00237F0D"/>
    <w:rsid w:val="002425D4"/>
    <w:rsid w:val="002440A0"/>
    <w:rsid w:val="002443B3"/>
    <w:rsid w:val="002447D9"/>
    <w:rsid w:val="0024486B"/>
    <w:rsid w:val="002453E1"/>
    <w:rsid w:val="00245DF8"/>
    <w:rsid w:val="0024609F"/>
    <w:rsid w:val="0024636F"/>
    <w:rsid w:val="0024642E"/>
    <w:rsid w:val="00246663"/>
    <w:rsid w:val="002508E3"/>
    <w:rsid w:val="00252307"/>
    <w:rsid w:val="0025376E"/>
    <w:rsid w:val="00253F63"/>
    <w:rsid w:val="00255051"/>
    <w:rsid w:val="002551F6"/>
    <w:rsid w:val="002554F0"/>
    <w:rsid w:val="00255E58"/>
    <w:rsid w:val="002564B0"/>
    <w:rsid w:val="0025736E"/>
    <w:rsid w:val="00257EEF"/>
    <w:rsid w:val="0026022B"/>
    <w:rsid w:val="002608B5"/>
    <w:rsid w:val="002617A7"/>
    <w:rsid w:val="00262192"/>
    <w:rsid w:val="002650EB"/>
    <w:rsid w:val="002668A9"/>
    <w:rsid w:val="002670EF"/>
    <w:rsid w:val="002671C8"/>
    <w:rsid w:val="00267DFA"/>
    <w:rsid w:val="00267E53"/>
    <w:rsid w:val="00267EC6"/>
    <w:rsid w:val="0027065F"/>
    <w:rsid w:val="00270933"/>
    <w:rsid w:val="00270CEE"/>
    <w:rsid w:val="00271163"/>
    <w:rsid w:val="0027117A"/>
    <w:rsid w:val="002713DC"/>
    <w:rsid w:val="002715A1"/>
    <w:rsid w:val="002716DD"/>
    <w:rsid w:val="00271705"/>
    <w:rsid w:val="00271733"/>
    <w:rsid w:val="00272D27"/>
    <w:rsid w:val="00273883"/>
    <w:rsid w:val="0027690F"/>
    <w:rsid w:val="00276D2D"/>
    <w:rsid w:val="00276EDD"/>
    <w:rsid w:val="0027766D"/>
    <w:rsid w:val="00277C9B"/>
    <w:rsid w:val="00277D7E"/>
    <w:rsid w:val="0028134F"/>
    <w:rsid w:val="0028157C"/>
    <w:rsid w:val="00281B7A"/>
    <w:rsid w:val="00282098"/>
    <w:rsid w:val="002820D6"/>
    <w:rsid w:val="00282B05"/>
    <w:rsid w:val="00282E7E"/>
    <w:rsid w:val="00282FAB"/>
    <w:rsid w:val="002834F0"/>
    <w:rsid w:val="00283E18"/>
    <w:rsid w:val="00284412"/>
    <w:rsid w:val="0028562C"/>
    <w:rsid w:val="002861B1"/>
    <w:rsid w:val="0028686C"/>
    <w:rsid w:val="0028698A"/>
    <w:rsid w:val="00286D0D"/>
    <w:rsid w:val="00287F24"/>
    <w:rsid w:val="00290C14"/>
    <w:rsid w:val="00290DB0"/>
    <w:rsid w:val="00290F9E"/>
    <w:rsid w:val="00291353"/>
    <w:rsid w:val="00291777"/>
    <w:rsid w:val="0029277B"/>
    <w:rsid w:val="00292874"/>
    <w:rsid w:val="00293786"/>
    <w:rsid w:val="002943D0"/>
    <w:rsid w:val="0029463F"/>
    <w:rsid w:val="002949FF"/>
    <w:rsid w:val="002953BC"/>
    <w:rsid w:val="00296A28"/>
    <w:rsid w:val="002A0DBE"/>
    <w:rsid w:val="002A1611"/>
    <w:rsid w:val="002A2B11"/>
    <w:rsid w:val="002A31EE"/>
    <w:rsid w:val="002A32B8"/>
    <w:rsid w:val="002A39C2"/>
    <w:rsid w:val="002A453C"/>
    <w:rsid w:val="002A48A7"/>
    <w:rsid w:val="002A4E23"/>
    <w:rsid w:val="002A4F4D"/>
    <w:rsid w:val="002A5D3A"/>
    <w:rsid w:val="002A6015"/>
    <w:rsid w:val="002A6C37"/>
    <w:rsid w:val="002A76A6"/>
    <w:rsid w:val="002A7EB1"/>
    <w:rsid w:val="002B0B35"/>
    <w:rsid w:val="002B0C41"/>
    <w:rsid w:val="002B0E2F"/>
    <w:rsid w:val="002B1768"/>
    <w:rsid w:val="002B18C6"/>
    <w:rsid w:val="002B1FF9"/>
    <w:rsid w:val="002B21F3"/>
    <w:rsid w:val="002B22CF"/>
    <w:rsid w:val="002B25F9"/>
    <w:rsid w:val="002B26A8"/>
    <w:rsid w:val="002B2F2B"/>
    <w:rsid w:val="002B3EB2"/>
    <w:rsid w:val="002B6BE1"/>
    <w:rsid w:val="002B71C3"/>
    <w:rsid w:val="002C0696"/>
    <w:rsid w:val="002C0C2C"/>
    <w:rsid w:val="002C1007"/>
    <w:rsid w:val="002C15EE"/>
    <w:rsid w:val="002C1D1B"/>
    <w:rsid w:val="002C2032"/>
    <w:rsid w:val="002C325D"/>
    <w:rsid w:val="002C3EA4"/>
    <w:rsid w:val="002C4551"/>
    <w:rsid w:val="002C47F3"/>
    <w:rsid w:val="002C4E15"/>
    <w:rsid w:val="002C4EA5"/>
    <w:rsid w:val="002C4FD9"/>
    <w:rsid w:val="002C5B03"/>
    <w:rsid w:val="002C5B45"/>
    <w:rsid w:val="002C5D5A"/>
    <w:rsid w:val="002C65F4"/>
    <w:rsid w:val="002C6C53"/>
    <w:rsid w:val="002C6D91"/>
    <w:rsid w:val="002C7104"/>
    <w:rsid w:val="002C750D"/>
    <w:rsid w:val="002C789C"/>
    <w:rsid w:val="002C7B14"/>
    <w:rsid w:val="002D07BD"/>
    <w:rsid w:val="002D086A"/>
    <w:rsid w:val="002D0FF7"/>
    <w:rsid w:val="002D1A7D"/>
    <w:rsid w:val="002D1CAB"/>
    <w:rsid w:val="002D292D"/>
    <w:rsid w:val="002D2CC2"/>
    <w:rsid w:val="002D2EB4"/>
    <w:rsid w:val="002D37B9"/>
    <w:rsid w:val="002D395B"/>
    <w:rsid w:val="002D4030"/>
    <w:rsid w:val="002D429B"/>
    <w:rsid w:val="002D4AA0"/>
    <w:rsid w:val="002D4FC3"/>
    <w:rsid w:val="002D523C"/>
    <w:rsid w:val="002D533C"/>
    <w:rsid w:val="002D5BF9"/>
    <w:rsid w:val="002D5D3B"/>
    <w:rsid w:val="002D5DF1"/>
    <w:rsid w:val="002D6259"/>
    <w:rsid w:val="002D6335"/>
    <w:rsid w:val="002D6611"/>
    <w:rsid w:val="002D68EC"/>
    <w:rsid w:val="002D70BC"/>
    <w:rsid w:val="002D72D6"/>
    <w:rsid w:val="002D72F6"/>
    <w:rsid w:val="002D756E"/>
    <w:rsid w:val="002D7B1D"/>
    <w:rsid w:val="002D7B73"/>
    <w:rsid w:val="002E0B49"/>
    <w:rsid w:val="002E0E51"/>
    <w:rsid w:val="002E1109"/>
    <w:rsid w:val="002E1429"/>
    <w:rsid w:val="002E14FE"/>
    <w:rsid w:val="002E1CB6"/>
    <w:rsid w:val="002E1CF0"/>
    <w:rsid w:val="002E3224"/>
    <w:rsid w:val="002E340B"/>
    <w:rsid w:val="002E4613"/>
    <w:rsid w:val="002E4A5A"/>
    <w:rsid w:val="002E4C5F"/>
    <w:rsid w:val="002E514F"/>
    <w:rsid w:val="002E57EA"/>
    <w:rsid w:val="002E5EA9"/>
    <w:rsid w:val="002E6652"/>
    <w:rsid w:val="002E7529"/>
    <w:rsid w:val="002E77E7"/>
    <w:rsid w:val="002F361A"/>
    <w:rsid w:val="002F3DE0"/>
    <w:rsid w:val="002F6638"/>
    <w:rsid w:val="002F673D"/>
    <w:rsid w:val="002F6C23"/>
    <w:rsid w:val="002F6E79"/>
    <w:rsid w:val="002F7D23"/>
    <w:rsid w:val="0030108B"/>
    <w:rsid w:val="003013B1"/>
    <w:rsid w:val="00301AB5"/>
    <w:rsid w:val="0030272F"/>
    <w:rsid w:val="00303A69"/>
    <w:rsid w:val="00303B76"/>
    <w:rsid w:val="00304735"/>
    <w:rsid w:val="00304A68"/>
    <w:rsid w:val="00306682"/>
    <w:rsid w:val="00306B6B"/>
    <w:rsid w:val="00306FC1"/>
    <w:rsid w:val="003074A0"/>
    <w:rsid w:val="00307BCE"/>
    <w:rsid w:val="0031050D"/>
    <w:rsid w:val="00310B08"/>
    <w:rsid w:val="00311AF8"/>
    <w:rsid w:val="00312B27"/>
    <w:rsid w:val="00314525"/>
    <w:rsid w:val="0031455C"/>
    <w:rsid w:val="00314697"/>
    <w:rsid w:val="00315D26"/>
    <w:rsid w:val="00315D55"/>
    <w:rsid w:val="003168DC"/>
    <w:rsid w:val="00316A2A"/>
    <w:rsid w:val="003174C6"/>
    <w:rsid w:val="0031786B"/>
    <w:rsid w:val="0032011B"/>
    <w:rsid w:val="003219AB"/>
    <w:rsid w:val="00321D31"/>
    <w:rsid w:val="00322052"/>
    <w:rsid w:val="00322525"/>
    <w:rsid w:val="00322951"/>
    <w:rsid w:val="003232C1"/>
    <w:rsid w:val="00323648"/>
    <w:rsid w:val="00323E9A"/>
    <w:rsid w:val="00324645"/>
    <w:rsid w:val="003255AA"/>
    <w:rsid w:val="00325A3C"/>
    <w:rsid w:val="00325A82"/>
    <w:rsid w:val="00326755"/>
    <w:rsid w:val="00331A30"/>
    <w:rsid w:val="00332894"/>
    <w:rsid w:val="003330BB"/>
    <w:rsid w:val="003339FF"/>
    <w:rsid w:val="003345AA"/>
    <w:rsid w:val="00334E74"/>
    <w:rsid w:val="00334FE2"/>
    <w:rsid w:val="0033537F"/>
    <w:rsid w:val="00335648"/>
    <w:rsid w:val="00335841"/>
    <w:rsid w:val="00335DF2"/>
    <w:rsid w:val="0033674E"/>
    <w:rsid w:val="00336D5A"/>
    <w:rsid w:val="00336E84"/>
    <w:rsid w:val="00337C7E"/>
    <w:rsid w:val="0034174C"/>
    <w:rsid w:val="003418D9"/>
    <w:rsid w:val="00343D34"/>
    <w:rsid w:val="00344E48"/>
    <w:rsid w:val="00345FCE"/>
    <w:rsid w:val="003461AA"/>
    <w:rsid w:val="00346AC0"/>
    <w:rsid w:val="00346D80"/>
    <w:rsid w:val="00347553"/>
    <w:rsid w:val="00347C24"/>
    <w:rsid w:val="00347CCF"/>
    <w:rsid w:val="00350AEA"/>
    <w:rsid w:val="00350B35"/>
    <w:rsid w:val="003514AC"/>
    <w:rsid w:val="003520B9"/>
    <w:rsid w:val="003539E6"/>
    <w:rsid w:val="00353D0B"/>
    <w:rsid w:val="00354981"/>
    <w:rsid w:val="00354AD0"/>
    <w:rsid w:val="00355B50"/>
    <w:rsid w:val="0035651D"/>
    <w:rsid w:val="003569A3"/>
    <w:rsid w:val="00356E25"/>
    <w:rsid w:val="00356E39"/>
    <w:rsid w:val="0036020F"/>
    <w:rsid w:val="00360339"/>
    <w:rsid w:val="0036185E"/>
    <w:rsid w:val="00361B7C"/>
    <w:rsid w:val="00361BD9"/>
    <w:rsid w:val="00361D8E"/>
    <w:rsid w:val="003625AF"/>
    <w:rsid w:val="00363644"/>
    <w:rsid w:val="0036493B"/>
    <w:rsid w:val="00365A0F"/>
    <w:rsid w:val="003663B3"/>
    <w:rsid w:val="003668FE"/>
    <w:rsid w:val="00367282"/>
    <w:rsid w:val="00367A11"/>
    <w:rsid w:val="00370922"/>
    <w:rsid w:val="00370DEF"/>
    <w:rsid w:val="00371A8E"/>
    <w:rsid w:val="00371E19"/>
    <w:rsid w:val="0037203F"/>
    <w:rsid w:val="00372CCC"/>
    <w:rsid w:val="00372EED"/>
    <w:rsid w:val="00373494"/>
    <w:rsid w:val="00373C62"/>
    <w:rsid w:val="003746A0"/>
    <w:rsid w:val="00376284"/>
    <w:rsid w:val="003762B9"/>
    <w:rsid w:val="00376627"/>
    <w:rsid w:val="00376DF4"/>
    <w:rsid w:val="003776E8"/>
    <w:rsid w:val="003802A1"/>
    <w:rsid w:val="0038050C"/>
    <w:rsid w:val="00380D05"/>
    <w:rsid w:val="00381526"/>
    <w:rsid w:val="00381864"/>
    <w:rsid w:val="003818AD"/>
    <w:rsid w:val="00381A9A"/>
    <w:rsid w:val="00382342"/>
    <w:rsid w:val="003824C1"/>
    <w:rsid w:val="00382A5D"/>
    <w:rsid w:val="00382B07"/>
    <w:rsid w:val="00382BD6"/>
    <w:rsid w:val="00382CD2"/>
    <w:rsid w:val="00383B7C"/>
    <w:rsid w:val="00383CB8"/>
    <w:rsid w:val="00383DF8"/>
    <w:rsid w:val="003855E3"/>
    <w:rsid w:val="00385F4D"/>
    <w:rsid w:val="00386866"/>
    <w:rsid w:val="003879E5"/>
    <w:rsid w:val="003904D9"/>
    <w:rsid w:val="0039055A"/>
    <w:rsid w:val="00392675"/>
    <w:rsid w:val="00393F9A"/>
    <w:rsid w:val="003943F8"/>
    <w:rsid w:val="003944BD"/>
    <w:rsid w:val="00394748"/>
    <w:rsid w:val="0039627E"/>
    <w:rsid w:val="00396850"/>
    <w:rsid w:val="003968EC"/>
    <w:rsid w:val="00397432"/>
    <w:rsid w:val="00397CAD"/>
    <w:rsid w:val="003A04DF"/>
    <w:rsid w:val="003A0F27"/>
    <w:rsid w:val="003A1047"/>
    <w:rsid w:val="003A1322"/>
    <w:rsid w:val="003A1A28"/>
    <w:rsid w:val="003A24A0"/>
    <w:rsid w:val="003A25F6"/>
    <w:rsid w:val="003A340E"/>
    <w:rsid w:val="003A444C"/>
    <w:rsid w:val="003A44E6"/>
    <w:rsid w:val="003A60BF"/>
    <w:rsid w:val="003A73EB"/>
    <w:rsid w:val="003A7BD4"/>
    <w:rsid w:val="003B07B9"/>
    <w:rsid w:val="003B0849"/>
    <w:rsid w:val="003B1A38"/>
    <w:rsid w:val="003B1BB0"/>
    <w:rsid w:val="003B1F7C"/>
    <w:rsid w:val="003B2344"/>
    <w:rsid w:val="003B24BC"/>
    <w:rsid w:val="003B26B3"/>
    <w:rsid w:val="003B353B"/>
    <w:rsid w:val="003B5131"/>
    <w:rsid w:val="003B523F"/>
    <w:rsid w:val="003B542D"/>
    <w:rsid w:val="003B554E"/>
    <w:rsid w:val="003B5980"/>
    <w:rsid w:val="003B6BC7"/>
    <w:rsid w:val="003B6E0A"/>
    <w:rsid w:val="003B6FD2"/>
    <w:rsid w:val="003B7388"/>
    <w:rsid w:val="003B78F0"/>
    <w:rsid w:val="003C022A"/>
    <w:rsid w:val="003C05BC"/>
    <w:rsid w:val="003C11A5"/>
    <w:rsid w:val="003C1419"/>
    <w:rsid w:val="003C1B04"/>
    <w:rsid w:val="003C2346"/>
    <w:rsid w:val="003C283A"/>
    <w:rsid w:val="003C376E"/>
    <w:rsid w:val="003C667B"/>
    <w:rsid w:val="003C697E"/>
    <w:rsid w:val="003C6B61"/>
    <w:rsid w:val="003C7C9D"/>
    <w:rsid w:val="003C7FD9"/>
    <w:rsid w:val="003D009F"/>
    <w:rsid w:val="003D0CE7"/>
    <w:rsid w:val="003D11B7"/>
    <w:rsid w:val="003D1F24"/>
    <w:rsid w:val="003D2120"/>
    <w:rsid w:val="003D2243"/>
    <w:rsid w:val="003D3A2E"/>
    <w:rsid w:val="003D450C"/>
    <w:rsid w:val="003D4E61"/>
    <w:rsid w:val="003D5B72"/>
    <w:rsid w:val="003D61D9"/>
    <w:rsid w:val="003D6B4E"/>
    <w:rsid w:val="003D75CA"/>
    <w:rsid w:val="003D7689"/>
    <w:rsid w:val="003D7DA4"/>
    <w:rsid w:val="003E1690"/>
    <w:rsid w:val="003E1BE3"/>
    <w:rsid w:val="003E2500"/>
    <w:rsid w:val="003E4598"/>
    <w:rsid w:val="003E4C15"/>
    <w:rsid w:val="003E5514"/>
    <w:rsid w:val="003E5B06"/>
    <w:rsid w:val="003E61B7"/>
    <w:rsid w:val="003E6275"/>
    <w:rsid w:val="003E62E4"/>
    <w:rsid w:val="003E6AAA"/>
    <w:rsid w:val="003E7A07"/>
    <w:rsid w:val="003F06C1"/>
    <w:rsid w:val="003F0C22"/>
    <w:rsid w:val="003F0E2E"/>
    <w:rsid w:val="003F12C2"/>
    <w:rsid w:val="003F132F"/>
    <w:rsid w:val="003F17CE"/>
    <w:rsid w:val="003F282A"/>
    <w:rsid w:val="003F29F0"/>
    <w:rsid w:val="003F3973"/>
    <w:rsid w:val="003F3ECE"/>
    <w:rsid w:val="003F4C9C"/>
    <w:rsid w:val="003F4FB1"/>
    <w:rsid w:val="003F5BA3"/>
    <w:rsid w:val="003F64E7"/>
    <w:rsid w:val="003F658C"/>
    <w:rsid w:val="003F6B37"/>
    <w:rsid w:val="003F7965"/>
    <w:rsid w:val="003F7B0D"/>
    <w:rsid w:val="00400EF3"/>
    <w:rsid w:val="004011DE"/>
    <w:rsid w:val="00403C61"/>
    <w:rsid w:val="00403CB5"/>
    <w:rsid w:val="00404326"/>
    <w:rsid w:val="00404876"/>
    <w:rsid w:val="004050C7"/>
    <w:rsid w:val="004052A0"/>
    <w:rsid w:val="00406512"/>
    <w:rsid w:val="00406A11"/>
    <w:rsid w:val="00406AB0"/>
    <w:rsid w:val="004074A6"/>
    <w:rsid w:val="00413274"/>
    <w:rsid w:val="0041380B"/>
    <w:rsid w:val="00415E73"/>
    <w:rsid w:val="00416A1F"/>
    <w:rsid w:val="00416F88"/>
    <w:rsid w:val="004176A3"/>
    <w:rsid w:val="00417A66"/>
    <w:rsid w:val="00420041"/>
    <w:rsid w:val="00420561"/>
    <w:rsid w:val="004210D0"/>
    <w:rsid w:val="004212C4"/>
    <w:rsid w:val="0042221F"/>
    <w:rsid w:val="0042253F"/>
    <w:rsid w:val="00422EC4"/>
    <w:rsid w:val="0042349C"/>
    <w:rsid w:val="00423736"/>
    <w:rsid w:val="0042413C"/>
    <w:rsid w:val="0042759C"/>
    <w:rsid w:val="00427C7E"/>
    <w:rsid w:val="00430034"/>
    <w:rsid w:val="00430D29"/>
    <w:rsid w:val="00431102"/>
    <w:rsid w:val="004314E3"/>
    <w:rsid w:val="0043153B"/>
    <w:rsid w:val="00431B42"/>
    <w:rsid w:val="00431EDA"/>
    <w:rsid w:val="00431F0D"/>
    <w:rsid w:val="00434B6D"/>
    <w:rsid w:val="00435178"/>
    <w:rsid w:val="00435D67"/>
    <w:rsid w:val="00435ECB"/>
    <w:rsid w:val="0043638A"/>
    <w:rsid w:val="0043640D"/>
    <w:rsid w:val="00436824"/>
    <w:rsid w:val="0043691F"/>
    <w:rsid w:val="0043694D"/>
    <w:rsid w:val="00436EA3"/>
    <w:rsid w:val="004408B8"/>
    <w:rsid w:val="00441013"/>
    <w:rsid w:val="0044157A"/>
    <w:rsid w:val="004416E0"/>
    <w:rsid w:val="00441B14"/>
    <w:rsid w:val="0044218E"/>
    <w:rsid w:val="004423F0"/>
    <w:rsid w:val="00442555"/>
    <w:rsid w:val="00442ACB"/>
    <w:rsid w:val="00442B2B"/>
    <w:rsid w:val="00443ECA"/>
    <w:rsid w:val="00444138"/>
    <w:rsid w:val="00444776"/>
    <w:rsid w:val="004448A0"/>
    <w:rsid w:val="004457AA"/>
    <w:rsid w:val="00445B48"/>
    <w:rsid w:val="004466B7"/>
    <w:rsid w:val="004467E2"/>
    <w:rsid w:val="0044682C"/>
    <w:rsid w:val="00451258"/>
    <w:rsid w:val="00451774"/>
    <w:rsid w:val="00451D5C"/>
    <w:rsid w:val="00451FB1"/>
    <w:rsid w:val="004539A4"/>
    <w:rsid w:val="00453BB1"/>
    <w:rsid w:val="0045521E"/>
    <w:rsid w:val="00455E34"/>
    <w:rsid w:val="00455F3E"/>
    <w:rsid w:val="00455F53"/>
    <w:rsid w:val="004576B6"/>
    <w:rsid w:val="0045798D"/>
    <w:rsid w:val="00460996"/>
    <w:rsid w:val="0046156C"/>
    <w:rsid w:val="00461B43"/>
    <w:rsid w:val="004631F1"/>
    <w:rsid w:val="0046348F"/>
    <w:rsid w:val="004642AC"/>
    <w:rsid w:val="004665A1"/>
    <w:rsid w:val="004665E4"/>
    <w:rsid w:val="00466E6D"/>
    <w:rsid w:val="00470760"/>
    <w:rsid w:val="00470855"/>
    <w:rsid w:val="00470862"/>
    <w:rsid w:val="004722DB"/>
    <w:rsid w:val="004727DC"/>
    <w:rsid w:val="00472C93"/>
    <w:rsid w:val="004731B9"/>
    <w:rsid w:val="00474163"/>
    <w:rsid w:val="0047493A"/>
    <w:rsid w:val="0047544B"/>
    <w:rsid w:val="004754A6"/>
    <w:rsid w:val="0047753D"/>
    <w:rsid w:val="00480167"/>
    <w:rsid w:val="004802C5"/>
    <w:rsid w:val="00481038"/>
    <w:rsid w:val="00481857"/>
    <w:rsid w:val="00481C68"/>
    <w:rsid w:val="00481DAE"/>
    <w:rsid w:val="004821AE"/>
    <w:rsid w:val="0048224B"/>
    <w:rsid w:val="00482D62"/>
    <w:rsid w:val="004835F4"/>
    <w:rsid w:val="004840AE"/>
    <w:rsid w:val="00485518"/>
    <w:rsid w:val="0048552F"/>
    <w:rsid w:val="00485DC6"/>
    <w:rsid w:val="004861E5"/>
    <w:rsid w:val="00490324"/>
    <w:rsid w:val="00490B7C"/>
    <w:rsid w:val="0049223F"/>
    <w:rsid w:val="004926E6"/>
    <w:rsid w:val="00492C61"/>
    <w:rsid w:val="004935D4"/>
    <w:rsid w:val="0049380D"/>
    <w:rsid w:val="004941DA"/>
    <w:rsid w:val="00494D02"/>
    <w:rsid w:val="00494F48"/>
    <w:rsid w:val="004951F9"/>
    <w:rsid w:val="00495A24"/>
    <w:rsid w:val="0049621B"/>
    <w:rsid w:val="00496965"/>
    <w:rsid w:val="00497778"/>
    <w:rsid w:val="004979AF"/>
    <w:rsid w:val="004979D5"/>
    <w:rsid w:val="00497C1A"/>
    <w:rsid w:val="00497F14"/>
    <w:rsid w:val="004A1114"/>
    <w:rsid w:val="004A242F"/>
    <w:rsid w:val="004A2BA0"/>
    <w:rsid w:val="004A2DCA"/>
    <w:rsid w:val="004A2E22"/>
    <w:rsid w:val="004A3293"/>
    <w:rsid w:val="004A344B"/>
    <w:rsid w:val="004A3BD8"/>
    <w:rsid w:val="004A3E0D"/>
    <w:rsid w:val="004A5EF0"/>
    <w:rsid w:val="004A6B99"/>
    <w:rsid w:val="004A72B5"/>
    <w:rsid w:val="004A746E"/>
    <w:rsid w:val="004B0689"/>
    <w:rsid w:val="004B1030"/>
    <w:rsid w:val="004B1530"/>
    <w:rsid w:val="004B1570"/>
    <w:rsid w:val="004B16CA"/>
    <w:rsid w:val="004B1A26"/>
    <w:rsid w:val="004B2154"/>
    <w:rsid w:val="004B2244"/>
    <w:rsid w:val="004B30B1"/>
    <w:rsid w:val="004B4342"/>
    <w:rsid w:val="004B4A2D"/>
    <w:rsid w:val="004B4F13"/>
    <w:rsid w:val="004B4F87"/>
    <w:rsid w:val="004B5DF4"/>
    <w:rsid w:val="004B6267"/>
    <w:rsid w:val="004B6748"/>
    <w:rsid w:val="004B6862"/>
    <w:rsid w:val="004B7658"/>
    <w:rsid w:val="004B76E5"/>
    <w:rsid w:val="004B79EA"/>
    <w:rsid w:val="004C02AC"/>
    <w:rsid w:val="004C0CA2"/>
    <w:rsid w:val="004C1858"/>
    <w:rsid w:val="004C191F"/>
    <w:rsid w:val="004C1CEC"/>
    <w:rsid w:val="004C21D5"/>
    <w:rsid w:val="004C37AB"/>
    <w:rsid w:val="004C3911"/>
    <w:rsid w:val="004C39CD"/>
    <w:rsid w:val="004C3FDD"/>
    <w:rsid w:val="004C5422"/>
    <w:rsid w:val="004C5B05"/>
    <w:rsid w:val="004C5D39"/>
    <w:rsid w:val="004C5E8C"/>
    <w:rsid w:val="004C5F52"/>
    <w:rsid w:val="004C6685"/>
    <w:rsid w:val="004C694A"/>
    <w:rsid w:val="004C6E60"/>
    <w:rsid w:val="004C70DC"/>
    <w:rsid w:val="004C72B4"/>
    <w:rsid w:val="004C7959"/>
    <w:rsid w:val="004C7BF6"/>
    <w:rsid w:val="004D11B9"/>
    <w:rsid w:val="004D1265"/>
    <w:rsid w:val="004D1C0D"/>
    <w:rsid w:val="004D1DF5"/>
    <w:rsid w:val="004D2D5C"/>
    <w:rsid w:val="004D32E9"/>
    <w:rsid w:val="004D452B"/>
    <w:rsid w:val="004D4CC4"/>
    <w:rsid w:val="004D4F09"/>
    <w:rsid w:val="004D547B"/>
    <w:rsid w:val="004D670B"/>
    <w:rsid w:val="004D67EF"/>
    <w:rsid w:val="004D69DA"/>
    <w:rsid w:val="004D6C38"/>
    <w:rsid w:val="004D6F11"/>
    <w:rsid w:val="004E038A"/>
    <w:rsid w:val="004E05C2"/>
    <w:rsid w:val="004E0F74"/>
    <w:rsid w:val="004E295B"/>
    <w:rsid w:val="004E2BC1"/>
    <w:rsid w:val="004E3630"/>
    <w:rsid w:val="004E3ABF"/>
    <w:rsid w:val="004E4E0C"/>
    <w:rsid w:val="004E5E8A"/>
    <w:rsid w:val="004E72EB"/>
    <w:rsid w:val="004F026E"/>
    <w:rsid w:val="004F035E"/>
    <w:rsid w:val="004F040C"/>
    <w:rsid w:val="004F0B2B"/>
    <w:rsid w:val="004F20D0"/>
    <w:rsid w:val="004F24F5"/>
    <w:rsid w:val="004F25F5"/>
    <w:rsid w:val="004F283A"/>
    <w:rsid w:val="004F2ADA"/>
    <w:rsid w:val="004F3A76"/>
    <w:rsid w:val="004F3CFB"/>
    <w:rsid w:val="004F43BD"/>
    <w:rsid w:val="004F469B"/>
    <w:rsid w:val="004F4BD7"/>
    <w:rsid w:val="004F590E"/>
    <w:rsid w:val="004F600D"/>
    <w:rsid w:val="005002EB"/>
    <w:rsid w:val="00500C0B"/>
    <w:rsid w:val="005010D3"/>
    <w:rsid w:val="0050195E"/>
    <w:rsid w:val="005038E9"/>
    <w:rsid w:val="00503CEF"/>
    <w:rsid w:val="00503E16"/>
    <w:rsid w:val="00504587"/>
    <w:rsid w:val="00505507"/>
    <w:rsid w:val="00505741"/>
    <w:rsid w:val="00505878"/>
    <w:rsid w:val="005063E6"/>
    <w:rsid w:val="0050651A"/>
    <w:rsid w:val="005077BA"/>
    <w:rsid w:val="00510737"/>
    <w:rsid w:val="00510D27"/>
    <w:rsid w:val="00510F17"/>
    <w:rsid w:val="00511CBD"/>
    <w:rsid w:val="00512952"/>
    <w:rsid w:val="00512A05"/>
    <w:rsid w:val="00514CB6"/>
    <w:rsid w:val="00515144"/>
    <w:rsid w:val="005156DB"/>
    <w:rsid w:val="005165E9"/>
    <w:rsid w:val="00516A9A"/>
    <w:rsid w:val="00517665"/>
    <w:rsid w:val="00520819"/>
    <w:rsid w:val="00520CE4"/>
    <w:rsid w:val="0052143B"/>
    <w:rsid w:val="00521518"/>
    <w:rsid w:val="005216C3"/>
    <w:rsid w:val="00521D49"/>
    <w:rsid w:val="00521F11"/>
    <w:rsid w:val="00521F94"/>
    <w:rsid w:val="00522BF6"/>
    <w:rsid w:val="005233BC"/>
    <w:rsid w:val="00523A17"/>
    <w:rsid w:val="00523A28"/>
    <w:rsid w:val="00523B88"/>
    <w:rsid w:val="00525D9B"/>
    <w:rsid w:val="005261CF"/>
    <w:rsid w:val="005279BC"/>
    <w:rsid w:val="00527E70"/>
    <w:rsid w:val="00530373"/>
    <w:rsid w:val="00531883"/>
    <w:rsid w:val="00531936"/>
    <w:rsid w:val="00531E8F"/>
    <w:rsid w:val="0053222F"/>
    <w:rsid w:val="00532802"/>
    <w:rsid w:val="00535676"/>
    <w:rsid w:val="00535792"/>
    <w:rsid w:val="00540A23"/>
    <w:rsid w:val="00540E58"/>
    <w:rsid w:val="00540E8F"/>
    <w:rsid w:val="0054163A"/>
    <w:rsid w:val="0054376C"/>
    <w:rsid w:val="0054399E"/>
    <w:rsid w:val="005458BB"/>
    <w:rsid w:val="00546239"/>
    <w:rsid w:val="0054646B"/>
    <w:rsid w:val="00551035"/>
    <w:rsid w:val="005513B3"/>
    <w:rsid w:val="005515C1"/>
    <w:rsid w:val="00551DFD"/>
    <w:rsid w:val="00552484"/>
    <w:rsid w:val="005525C8"/>
    <w:rsid w:val="0055387C"/>
    <w:rsid w:val="00553BBC"/>
    <w:rsid w:val="005542AF"/>
    <w:rsid w:val="0055442F"/>
    <w:rsid w:val="0055451F"/>
    <w:rsid w:val="00556A1B"/>
    <w:rsid w:val="00556CAF"/>
    <w:rsid w:val="005574D9"/>
    <w:rsid w:val="005578D2"/>
    <w:rsid w:val="0056195C"/>
    <w:rsid w:val="00562A0B"/>
    <w:rsid w:val="005649AE"/>
    <w:rsid w:val="00564C17"/>
    <w:rsid w:val="00565528"/>
    <w:rsid w:val="00566267"/>
    <w:rsid w:val="00566413"/>
    <w:rsid w:val="00566A76"/>
    <w:rsid w:val="00566FDA"/>
    <w:rsid w:val="005675E9"/>
    <w:rsid w:val="0056778C"/>
    <w:rsid w:val="005711B1"/>
    <w:rsid w:val="005717FB"/>
    <w:rsid w:val="00571E8F"/>
    <w:rsid w:val="0057497F"/>
    <w:rsid w:val="00575192"/>
    <w:rsid w:val="00576052"/>
    <w:rsid w:val="00576266"/>
    <w:rsid w:val="0057646E"/>
    <w:rsid w:val="0058000D"/>
    <w:rsid w:val="005816FC"/>
    <w:rsid w:val="0058228A"/>
    <w:rsid w:val="00582729"/>
    <w:rsid w:val="00582B3E"/>
    <w:rsid w:val="00583226"/>
    <w:rsid w:val="005837F0"/>
    <w:rsid w:val="0058417B"/>
    <w:rsid w:val="0058418F"/>
    <w:rsid w:val="005849F6"/>
    <w:rsid w:val="00584B64"/>
    <w:rsid w:val="005858F5"/>
    <w:rsid w:val="00585A36"/>
    <w:rsid w:val="00586DC6"/>
    <w:rsid w:val="00586F24"/>
    <w:rsid w:val="00587EE1"/>
    <w:rsid w:val="00590578"/>
    <w:rsid w:val="005924DA"/>
    <w:rsid w:val="00593A77"/>
    <w:rsid w:val="00593E24"/>
    <w:rsid w:val="00594077"/>
    <w:rsid w:val="005940A5"/>
    <w:rsid w:val="005940C3"/>
    <w:rsid w:val="00594795"/>
    <w:rsid w:val="00594E0F"/>
    <w:rsid w:val="00594E2C"/>
    <w:rsid w:val="00594F22"/>
    <w:rsid w:val="005950B4"/>
    <w:rsid w:val="00595929"/>
    <w:rsid w:val="00595E73"/>
    <w:rsid w:val="00596368"/>
    <w:rsid w:val="00596AFC"/>
    <w:rsid w:val="00597004"/>
    <w:rsid w:val="005974C3"/>
    <w:rsid w:val="005975C8"/>
    <w:rsid w:val="0059795D"/>
    <w:rsid w:val="005A05B0"/>
    <w:rsid w:val="005A0CE4"/>
    <w:rsid w:val="005A2AB7"/>
    <w:rsid w:val="005A4352"/>
    <w:rsid w:val="005A4886"/>
    <w:rsid w:val="005A56E6"/>
    <w:rsid w:val="005A5864"/>
    <w:rsid w:val="005A58A1"/>
    <w:rsid w:val="005A6C0A"/>
    <w:rsid w:val="005B0DF8"/>
    <w:rsid w:val="005B104D"/>
    <w:rsid w:val="005B11D2"/>
    <w:rsid w:val="005B19C3"/>
    <w:rsid w:val="005B1B1C"/>
    <w:rsid w:val="005B2343"/>
    <w:rsid w:val="005B2C17"/>
    <w:rsid w:val="005B2E04"/>
    <w:rsid w:val="005B2F48"/>
    <w:rsid w:val="005B3140"/>
    <w:rsid w:val="005B358E"/>
    <w:rsid w:val="005B3748"/>
    <w:rsid w:val="005B38C5"/>
    <w:rsid w:val="005B3D27"/>
    <w:rsid w:val="005B4279"/>
    <w:rsid w:val="005B5EF1"/>
    <w:rsid w:val="005B5F30"/>
    <w:rsid w:val="005B5FDC"/>
    <w:rsid w:val="005B68F9"/>
    <w:rsid w:val="005B6EAE"/>
    <w:rsid w:val="005B715E"/>
    <w:rsid w:val="005B78AE"/>
    <w:rsid w:val="005C06C1"/>
    <w:rsid w:val="005C0AD7"/>
    <w:rsid w:val="005C1622"/>
    <w:rsid w:val="005C19E9"/>
    <w:rsid w:val="005C2F0D"/>
    <w:rsid w:val="005C32D7"/>
    <w:rsid w:val="005C37DE"/>
    <w:rsid w:val="005C3963"/>
    <w:rsid w:val="005C45B2"/>
    <w:rsid w:val="005C4715"/>
    <w:rsid w:val="005C6C9C"/>
    <w:rsid w:val="005C7375"/>
    <w:rsid w:val="005C7CE6"/>
    <w:rsid w:val="005C7CEB"/>
    <w:rsid w:val="005C7D94"/>
    <w:rsid w:val="005D06A4"/>
    <w:rsid w:val="005D0C7D"/>
    <w:rsid w:val="005D10B9"/>
    <w:rsid w:val="005D18DC"/>
    <w:rsid w:val="005D1E39"/>
    <w:rsid w:val="005D307B"/>
    <w:rsid w:val="005D3508"/>
    <w:rsid w:val="005D5382"/>
    <w:rsid w:val="005D5738"/>
    <w:rsid w:val="005D5D27"/>
    <w:rsid w:val="005D5FC3"/>
    <w:rsid w:val="005D6784"/>
    <w:rsid w:val="005D6A04"/>
    <w:rsid w:val="005D7955"/>
    <w:rsid w:val="005E1E8F"/>
    <w:rsid w:val="005E21E2"/>
    <w:rsid w:val="005E266B"/>
    <w:rsid w:val="005E278D"/>
    <w:rsid w:val="005E2EE2"/>
    <w:rsid w:val="005E3569"/>
    <w:rsid w:val="005E4270"/>
    <w:rsid w:val="005E462A"/>
    <w:rsid w:val="005E4FA7"/>
    <w:rsid w:val="005E56F8"/>
    <w:rsid w:val="005E5DD3"/>
    <w:rsid w:val="005E6B36"/>
    <w:rsid w:val="005E6E1D"/>
    <w:rsid w:val="005E72ED"/>
    <w:rsid w:val="005F0D1D"/>
    <w:rsid w:val="005F0FB8"/>
    <w:rsid w:val="005F1CDA"/>
    <w:rsid w:val="005F29BA"/>
    <w:rsid w:val="005F2D1E"/>
    <w:rsid w:val="005F327F"/>
    <w:rsid w:val="005F3E81"/>
    <w:rsid w:val="005F3F04"/>
    <w:rsid w:val="005F43F3"/>
    <w:rsid w:val="005F5119"/>
    <w:rsid w:val="005F5A04"/>
    <w:rsid w:val="005F5A30"/>
    <w:rsid w:val="005F5A81"/>
    <w:rsid w:val="00600453"/>
    <w:rsid w:val="00600949"/>
    <w:rsid w:val="0060158E"/>
    <w:rsid w:val="00602115"/>
    <w:rsid w:val="0060335E"/>
    <w:rsid w:val="0060355F"/>
    <w:rsid w:val="006039F4"/>
    <w:rsid w:val="00603EE5"/>
    <w:rsid w:val="00604E7A"/>
    <w:rsid w:val="00605480"/>
    <w:rsid w:val="00605911"/>
    <w:rsid w:val="00605B8B"/>
    <w:rsid w:val="006063BF"/>
    <w:rsid w:val="00610357"/>
    <w:rsid w:val="006124F7"/>
    <w:rsid w:val="00612742"/>
    <w:rsid w:val="00613022"/>
    <w:rsid w:val="00615EB8"/>
    <w:rsid w:val="006177AF"/>
    <w:rsid w:val="00617AB8"/>
    <w:rsid w:val="00617B6E"/>
    <w:rsid w:val="00620325"/>
    <w:rsid w:val="0062041B"/>
    <w:rsid w:val="006204FE"/>
    <w:rsid w:val="0062050F"/>
    <w:rsid w:val="00620631"/>
    <w:rsid w:val="00620895"/>
    <w:rsid w:val="00620FDF"/>
    <w:rsid w:val="00621E38"/>
    <w:rsid w:val="00621FD1"/>
    <w:rsid w:val="00622452"/>
    <w:rsid w:val="00622C8C"/>
    <w:rsid w:val="00622F37"/>
    <w:rsid w:val="00623180"/>
    <w:rsid w:val="00624A57"/>
    <w:rsid w:val="00624BE5"/>
    <w:rsid w:val="00624CFA"/>
    <w:rsid w:val="00624D6C"/>
    <w:rsid w:val="006253DC"/>
    <w:rsid w:val="00625421"/>
    <w:rsid w:val="00626043"/>
    <w:rsid w:val="006264A2"/>
    <w:rsid w:val="00626846"/>
    <w:rsid w:val="00626D56"/>
    <w:rsid w:val="0062711D"/>
    <w:rsid w:val="00627C7F"/>
    <w:rsid w:val="00627EE2"/>
    <w:rsid w:val="006300B0"/>
    <w:rsid w:val="00630551"/>
    <w:rsid w:val="00630AB3"/>
    <w:rsid w:val="00631E25"/>
    <w:rsid w:val="00632D79"/>
    <w:rsid w:val="00634016"/>
    <w:rsid w:val="00634043"/>
    <w:rsid w:val="006341F1"/>
    <w:rsid w:val="006342B2"/>
    <w:rsid w:val="0063454A"/>
    <w:rsid w:val="0063502D"/>
    <w:rsid w:val="00635525"/>
    <w:rsid w:val="00636168"/>
    <w:rsid w:val="006369E8"/>
    <w:rsid w:val="00636B48"/>
    <w:rsid w:val="006404B4"/>
    <w:rsid w:val="00640B5C"/>
    <w:rsid w:val="0064136E"/>
    <w:rsid w:val="0064294B"/>
    <w:rsid w:val="0064342E"/>
    <w:rsid w:val="00643E3E"/>
    <w:rsid w:val="006442EE"/>
    <w:rsid w:val="00644731"/>
    <w:rsid w:val="00644B51"/>
    <w:rsid w:val="00645197"/>
    <w:rsid w:val="00645FE3"/>
    <w:rsid w:val="006461FF"/>
    <w:rsid w:val="0064745D"/>
    <w:rsid w:val="006501D7"/>
    <w:rsid w:val="00650649"/>
    <w:rsid w:val="00650700"/>
    <w:rsid w:val="00651D1A"/>
    <w:rsid w:val="006527A7"/>
    <w:rsid w:val="0065396D"/>
    <w:rsid w:val="00654681"/>
    <w:rsid w:val="00654BAC"/>
    <w:rsid w:val="006554D6"/>
    <w:rsid w:val="00656510"/>
    <w:rsid w:val="00656F2F"/>
    <w:rsid w:val="006600AB"/>
    <w:rsid w:val="0066035C"/>
    <w:rsid w:val="00660632"/>
    <w:rsid w:val="00660CFA"/>
    <w:rsid w:val="006611EF"/>
    <w:rsid w:val="00661D98"/>
    <w:rsid w:val="0066377E"/>
    <w:rsid w:val="00664153"/>
    <w:rsid w:val="00664AD4"/>
    <w:rsid w:val="00664D19"/>
    <w:rsid w:val="00665423"/>
    <w:rsid w:val="006657DC"/>
    <w:rsid w:val="00666FEA"/>
    <w:rsid w:val="00667E97"/>
    <w:rsid w:val="006702BF"/>
    <w:rsid w:val="006712AF"/>
    <w:rsid w:val="006718E4"/>
    <w:rsid w:val="00672AE2"/>
    <w:rsid w:val="00672CF4"/>
    <w:rsid w:val="006732D8"/>
    <w:rsid w:val="00673A64"/>
    <w:rsid w:val="00674B6E"/>
    <w:rsid w:val="00675485"/>
    <w:rsid w:val="00676118"/>
    <w:rsid w:val="006768D8"/>
    <w:rsid w:val="00676AA2"/>
    <w:rsid w:val="006777A0"/>
    <w:rsid w:val="00677C16"/>
    <w:rsid w:val="0068082E"/>
    <w:rsid w:val="00680926"/>
    <w:rsid w:val="00680A09"/>
    <w:rsid w:val="00680B8F"/>
    <w:rsid w:val="006815A9"/>
    <w:rsid w:val="0068185A"/>
    <w:rsid w:val="00682B50"/>
    <w:rsid w:val="006835A7"/>
    <w:rsid w:val="0068391D"/>
    <w:rsid w:val="00684907"/>
    <w:rsid w:val="00684AE2"/>
    <w:rsid w:val="00684C24"/>
    <w:rsid w:val="00684F1B"/>
    <w:rsid w:val="006859EB"/>
    <w:rsid w:val="00685EF8"/>
    <w:rsid w:val="00686774"/>
    <w:rsid w:val="00686BD9"/>
    <w:rsid w:val="00690101"/>
    <w:rsid w:val="0069010A"/>
    <w:rsid w:val="006905DD"/>
    <w:rsid w:val="00690B1D"/>
    <w:rsid w:val="00690FBD"/>
    <w:rsid w:val="0069170F"/>
    <w:rsid w:val="00692DD8"/>
    <w:rsid w:val="006946AB"/>
    <w:rsid w:val="00694DC8"/>
    <w:rsid w:val="006970AB"/>
    <w:rsid w:val="006A050C"/>
    <w:rsid w:val="006A098A"/>
    <w:rsid w:val="006A0F2F"/>
    <w:rsid w:val="006A111D"/>
    <w:rsid w:val="006A19B3"/>
    <w:rsid w:val="006A2169"/>
    <w:rsid w:val="006A464A"/>
    <w:rsid w:val="006A4892"/>
    <w:rsid w:val="006A4BDE"/>
    <w:rsid w:val="006A54B5"/>
    <w:rsid w:val="006A6A47"/>
    <w:rsid w:val="006B048B"/>
    <w:rsid w:val="006B0D1A"/>
    <w:rsid w:val="006B0EF3"/>
    <w:rsid w:val="006B1AC3"/>
    <w:rsid w:val="006B1B60"/>
    <w:rsid w:val="006B1FBC"/>
    <w:rsid w:val="006B3A99"/>
    <w:rsid w:val="006B3E65"/>
    <w:rsid w:val="006B3F7F"/>
    <w:rsid w:val="006B45D1"/>
    <w:rsid w:val="006B5D9A"/>
    <w:rsid w:val="006B6A57"/>
    <w:rsid w:val="006B6AF7"/>
    <w:rsid w:val="006C1DC5"/>
    <w:rsid w:val="006C2B42"/>
    <w:rsid w:val="006C360A"/>
    <w:rsid w:val="006C3E34"/>
    <w:rsid w:val="006C45E6"/>
    <w:rsid w:val="006C4901"/>
    <w:rsid w:val="006C4EB6"/>
    <w:rsid w:val="006C545E"/>
    <w:rsid w:val="006C6875"/>
    <w:rsid w:val="006C7463"/>
    <w:rsid w:val="006C77CA"/>
    <w:rsid w:val="006C7FC0"/>
    <w:rsid w:val="006D012B"/>
    <w:rsid w:val="006D08BD"/>
    <w:rsid w:val="006D0F90"/>
    <w:rsid w:val="006D1238"/>
    <w:rsid w:val="006D251D"/>
    <w:rsid w:val="006D2C50"/>
    <w:rsid w:val="006D31F5"/>
    <w:rsid w:val="006D3C7D"/>
    <w:rsid w:val="006D3F94"/>
    <w:rsid w:val="006D5A50"/>
    <w:rsid w:val="006D61EA"/>
    <w:rsid w:val="006D65A7"/>
    <w:rsid w:val="006D6737"/>
    <w:rsid w:val="006D6B69"/>
    <w:rsid w:val="006D6C9A"/>
    <w:rsid w:val="006D7112"/>
    <w:rsid w:val="006D71A9"/>
    <w:rsid w:val="006E0716"/>
    <w:rsid w:val="006E0BA7"/>
    <w:rsid w:val="006E0E19"/>
    <w:rsid w:val="006E245C"/>
    <w:rsid w:val="006E3780"/>
    <w:rsid w:val="006E3A31"/>
    <w:rsid w:val="006E3B5F"/>
    <w:rsid w:val="006E3EE4"/>
    <w:rsid w:val="006E4603"/>
    <w:rsid w:val="006E4F5F"/>
    <w:rsid w:val="006E6839"/>
    <w:rsid w:val="006E74A7"/>
    <w:rsid w:val="006E7A13"/>
    <w:rsid w:val="006E7C12"/>
    <w:rsid w:val="006F1078"/>
    <w:rsid w:val="006F1828"/>
    <w:rsid w:val="006F19F7"/>
    <w:rsid w:val="006F2136"/>
    <w:rsid w:val="006F2155"/>
    <w:rsid w:val="006F28ED"/>
    <w:rsid w:val="006F3772"/>
    <w:rsid w:val="006F3908"/>
    <w:rsid w:val="006F4728"/>
    <w:rsid w:val="006F4869"/>
    <w:rsid w:val="006F48D0"/>
    <w:rsid w:val="006F511B"/>
    <w:rsid w:val="006F54A8"/>
    <w:rsid w:val="006F58A8"/>
    <w:rsid w:val="006F7347"/>
    <w:rsid w:val="006F76BB"/>
    <w:rsid w:val="007004FE"/>
    <w:rsid w:val="0070079A"/>
    <w:rsid w:val="007007C7"/>
    <w:rsid w:val="00700BF0"/>
    <w:rsid w:val="00700E71"/>
    <w:rsid w:val="00701782"/>
    <w:rsid w:val="00701B87"/>
    <w:rsid w:val="00702D35"/>
    <w:rsid w:val="00703314"/>
    <w:rsid w:val="00703C98"/>
    <w:rsid w:val="00703F96"/>
    <w:rsid w:val="00704CB4"/>
    <w:rsid w:val="00704F42"/>
    <w:rsid w:val="00705403"/>
    <w:rsid w:val="00705434"/>
    <w:rsid w:val="00706267"/>
    <w:rsid w:val="00706BAD"/>
    <w:rsid w:val="00707190"/>
    <w:rsid w:val="007071AB"/>
    <w:rsid w:val="007073DF"/>
    <w:rsid w:val="007073E9"/>
    <w:rsid w:val="007074BE"/>
    <w:rsid w:val="00710B48"/>
    <w:rsid w:val="00710DC1"/>
    <w:rsid w:val="00711102"/>
    <w:rsid w:val="00711A62"/>
    <w:rsid w:val="00712304"/>
    <w:rsid w:val="007125FA"/>
    <w:rsid w:val="007128D5"/>
    <w:rsid w:val="00712CA7"/>
    <w:rsid w:val="00713099"/>
    <w:rsid w:val="00713B2B"/>
    <w:rsid w:val="00713FBD"/>
    <w:rsid w:val="007144FA"/>
    <w:rsid w:val="00715944"/>
    <w:rsid w:val="00715A5D"/>
    <w:rsid w:val="00715E0D"/>
    <w:rsid w:val="0071763E"/>
    <w:rsid w:val="00720233"/>
    <w:rsid w:val="00720C51"/>
    <w:rsid w:val="00720D67"/>
    <w:rsid w:val="007210B5"/>
    <w:rsid w:val="00721604"/>
    <w:rsid w:val="00721740"/>
    <w:rsid w:val="00723085"/>
    <w:rsid w:val="007230F6"/>
    <w:rsid w:val="00723241"/>
    <w:rsid w:val="00723629"/>
    <w:rsid w:val="00723983"/>
    <w:rsid w:val="00723E18"/>
    <w:rsid w:val="007241D8"/>
    <w:rsid w:val="007242CE"/>
    <w:rsid w:val="007256C3"/>
    <w:rsid w:val="00725AA6"/>
    <w:rsid w:val="00726357"/>
    <w:rsid w:val="00726BE8"/>
    <w:rsid w:val="00726DBA"/>
    <w:rsid w:val="00726F71"/>
    <w:rsid w:val="00727696"/>
    <w:rsid w:val="00727834"/>
    <w:rsid w:val="007279AE"/>
    <w:rsid w:val="007309AA"/>
    <w:rsid w:val="00731144"/>
    <w:rsid w:val="00731628"/>
    <w:rsid w:val="00731976"/>
    <w:rsid w:val="00731E45"/>
    <w:rsid w:val="007327AA"/>
    <w:rsid w:val="00733134"/>
    <w:rsid w:val="007335E8"/>
    <w:rsid w:val="007338CA"/>
    <w:rsid w:val="00733943"/>
    <w:rsid w:val="00733ABD"/>
    <w:rsid w:val="00733C4B"/>
    <w:rsid w:val="00733F12"/>
    <w:rsid w:val="0073401A"/>
    <w:rsid w:val="0073504E"/>
    <w:rsid w:val="00735289"/>
    <w:rsid w:val="00735C9F"/>
    <w:rsid w:val="00736801"/>
    <w:rsid w:val="0073693B"/>
    <w:rsid w:val="007369F6"/>
    <w:rsid w:val="0073739D"/>
    <w:rsid w:val="0073745B"/>
    <w:rsid w:val="00737D4B"/>
    <w:rsid w:val="0074038A"/>
    <w:rsid w:val="007404AC"/>
    <w:rsid w:val="007406D9"/>
    <w:rsid w:val="00740E47"/>
    <w:rsid w:val="00741583"/>
    <w:rsid w:val="00741E47"/>
    <w:rsid w:val="00742381"/>
    <w:rsid w:val="00743FBE"/>
    <w:rsid w:val="00744BD5"/>
    <w:rsid w:val="007451F5"/>
    <w:rsid w:val="0074574B"/>
    <w:rsid w:val="007462D2"/>
    <w:rsid w:val="00746ABC"/>
    <w:rsid w:val="00746FDA"/>
    <w:rsid w:val="00750D7A"/>
    <w:rsid w:val="00751048"/>
    <w:rsid w:val="00751265"/>
    <w:rsid w:val="007524D9"/>
    <w:rsid w:val="00752BE6"/>
    <w:rsid w:val="007530C8"/>
    <w:rsid w:val="00753FD1"/>
    <w:rsid w:val="0075460F"/>
    <w:rsid w:val="0075483B"/>
    <w:rsid w:val="00754F4B"/>
    <w:rsid w:val="007554E4"/>
    <w:rsid w:val="00755F8A"/>
    <w:rsid w:val="007563FD"/>
    <w:rsid w:val="0075770E"/>
    <w:rsid w:val="007607BD"/>
    <w:rsid w:val="007607CA"/>
    <w:rsid w:val="00761B98"/>
    <w:rsid w:val="00761D3C"/>
    <w:rsid w:val="00761E71"/>
    <w:rsid w:val="007649AD"/>
    <w:rsid w:val="00765FBB"/>
    <w:rsid w:val="00765FC1"/>
    <w:rsid w:val="00766241"/>
    <w:rsid w:val="007666A2"/>
    <w:rsid w:val="00766943"/>
    <w:rsid w:val="00766F56"/>
    <w:rsid w:val="00767243"/>
    <w:rsid w:val="0076725D"/>
    <w:rsid w:val="007702D4"/>
    <w:rsid w:val="0077034B"/>
    <w:rsid w:val="0077038C"/>
    <w:rsid w:val="007705EF"/>
    <w:rsid w:val="00770F7E"/>
    <w:rsid w:val="00771F48"/>
    <w:rsid w:val="0077225D"/>
    <w:rsid w:val="00772A22"/>
    <w:rsid w:val="00773ABA"/>
    <w:rsid w:val="00773DF7"/>
    <w:rsid w:val="00773E14"/>
    <w:rsid w:val="00773E93"/>
    <w:rsid w:val="00775082"/>
    <w:rsid w:val="00775B94"/>
    <w:rsid w:val="00775C64"/>
    <w:rsid w:val="00775E23"/>
    <w:rsid w:val="00775EDD"/>
    <w:rsid w:val="007767FE"/>
    <w:rsid w:val="00777131"/>
    <w:rsid w:val="007775CF"/>
    <w:rsid w:val="0078091F"/>
    <w:rsid w:val="0078119F"/>
    <w:rsid w:val="00782111"/>
    <w:rsid w:val="0078277E"/>
    <w:rsid w:val="00784C2B"/>
    <w:rsid w:val="007855F0"/>
    <w:rsid w:val="00786486"/>
    <w:rsid w:val="007866FE"/>
    <w:rsid w:val="00786BCA"/>
    <w:rsid w:val="00786C01"/>
    <w:rsid w:val="007871AE"/>
    <w:rsid w:val="00787D38"/>
    <w:rsid w:val="00787D60"/>
    <w:rsid w:val="007903EF"/>
    <w:rsid w:val="00790759"/>
    <w:rsid w:val="00791163"/>
    <w:rsid w:val="00791424"/>
    <w:rsid w:val="00791B0E"/>
    <w:rsid w:val="007923F3"/>
    <w:rsid w:val="00793BAF"/>
    <w:rsid w:val="007942B2"/>
    <w:rsid w:val="00794D5A"/>
    <w:rsid w:val="00794F16"/>
    <w:rsid w:val="007957CC"/>
    <w:rsid w:val="0079599F"/>
    <w:rsid w:val="00795C1A"/>
    <w:rsid w:val="00797093"/>
    <w:rsid w:val="0079742D"/>
    <w:rsid w:val="00797D2E"/>
    <w:rsid w:val="007A0787"/>
    <w:rsid w:val="007A1175"/>
    <w:rsid w:val="007A1434"/>
    <w:rsid w:val="007A14F8"/>
    <w:rsid w:val="007A19D4"/>
    <w:rsid w:val="007A1B72"/>
    <w:rsid w:val="007A21C9"/>
    <w:rsid w:val="007A2BA7"/>
    <w:rsid w:val="007A2D83"/>
    <w:rsid w:val="007A3D4E"/>
    <w:rsid w:val="007A4E15"/>
    <w:rsid w:val="007A5E21"/>
    <w:rsid w:val="007A6795"/>
    <w:rsid w:val="007A6CB1"/>
    <w:rsid w:val="007B0004"/>
    <w:rsid w:val="007B02A4"/>
    <w:rsid w:val="007B1346"/>
    <w:rsid w:val="007B25C1"/>
    <w:rsid w:val="007B2F38"/>
    <w:rsid w:val="007B3B0B"/>
    <w:rsid w:val="007B3DB1"/>
    <w:rsid w:val="007B411C"/>
    <w:rsid w:val="007B43F2"/>
    <w:rsid w:val="007B591D"/>
    <w:rsid w:val="007B5AAD"/>
    <w:rsid w:val="007B6D71"/>
    <w:rsid w:val="007B7ECB"/>
    <w:rsid w:val="007C0589"/>
    <w:rsid w:val="007C0EF3"/>
    <w:rsid w:val="007C150C"/>
    <w:rsid w:val="007C16A3"/>
    <w:rsid w:val="007C218C"/>
    <w:rsid w:val="007C26C9"/>
    <w:rsid w:val="007C2C37"/>
    <w:rsid w:val="007C3A09"/>
    <w:rsid w:val="007C43F0"/>
    <w:rsid w:val="007C623A"/>
    <w:rsid w:val="007C6916"/>
    <w:rsid w:val="007C6FCD"/>
    <w:rsid w:val="007C733F"/>
    <w:rsid w:val="007D19F7"/>
    <w:rsid w:val="007D3A7F"/>
    <w:rsid w:val="007D3E77"/>
    <w:rsid w:val="007D4A52"/>
    <w:rsid w:val="007D51CD"/>
    <w:rsid w:val="007D5B3D"/>
    <w:rsid w:val="007D5F43"/>
    <w:rsid w:val="007D6128"/>
    <w:rsid w:val="007D6203"/>
    <w:rsid w:val="007D6EF8"/>
    <w:rsid w:val="007D7887"/>
    <w:rsid w:val="007D79AD"/>
    <w:rsid w:val="007E0088"/>
    <w:rsid w:val="007E01D7"/>
    <w:rsid w:val="007E0298"/>
    <w:rsid w:val="007E07C1"/>
    <w:rsid w:val="007E0953"/>
    <w:rsid w:val="007E0DC1"/>
    <w:rsid w:val="007E1255"/>
    <w:rsid w:val="007E1BDC"/>
    <w:rsid w:val="007E2468"/>
    <w:rsid w:val="007E3889"/>
    <w:rsid w:val="007E3A1A"/>
    <w:rsid w:val="007E3C03"/>
    <w:rsid w:val="007E3E86"/>
    <w:rsid w:val="007E4004"/>
    <w:rsid w:val="007E43DF"/>
    <w:rsid w:val="007E43F3"/>
    <w:rsid w:val="007E44E6"/>
    <w:rsid w:val="007E557B"/>
    <w:rsid w:val="007E5B7B"/>
    <w:rsid w:val="007E5ECE"/>
    <w:rsid w:val="007E6402"/>
    <w:rsid w:val="007E731D"/>
    <w:rsid w:val="007E75D4"/>
    <w:rsid w:val="007E7A91"/>
    <w:rsid w:val="007F0480"/>
    <w:rsid w:val="007F077D"/>
    <w:rsid w:val="007F0B95"/>
    <w:rsid w:val="007F1AE2"/>
    <w:rsid w:val="007F1B2D"/>
    <w:rsid w:val="007F2AFE"/>
    <w:rsid w:val="007F34DC"/>
    <w:rsid w:val="007F3A63"/>
    <w:rsid w:val="007F4F19"/>
    <w:rsid w:val="007F59E7"/>
    <w:rsid w:val="007F6152"/>
    <w:rsid w:val="007F6877"/>
    <w:rsid w:val="007F6AF4"/>
    <w:rsid w:val="00800232"/>
    <w:rsid w:val="00800471"/>
    <w:rsid w:val="008010B2"/>
    <w:rsid w:val="00801A57"/>
    <w:rsid w:val="00801FB0"/>
    <w:rsid w:val="0080202B"/>
    <w:rsid w:val="00802DBF"/>
    <w:rsid w:val="00803486"/>
    <w:rsid w:val="0080395E"/>
    <w:rsid w:val="00803DE0"/>
    <w:rsid w:val="008042B3"/>
    <w:rsid w:val="00804A80"/>
    <w:rsid w:val="0080547E"/>
    <w:rsid w:val="008055C5"/>
    <w:rsid w:val="00805FEF"/>
    <w:rsid w:val="008062E1"/>
    <w:rsid w:val="0080656C"/>
    <w:rsid w:val="00806FFF"/>
    <w:rsid w:val="00807465"/>
    <w:rsid w:val="00810AC8"/>
    <w:rsid w:val="00810AF1"/>
    <w:rsid w:val="008123F0"/>
    <w:rsid w:val="0081252E"/>
    <w:rsid w:val="0081280F"/>
    <w:rsid w:val="00812F02"/>
    <w:rsid w:val="00813289"/>
    <w:rsid w:val="00813534"/>
    <w:rsid w:val="00813A5F"/>
    <w:rsid w:val="00813F0F"/>
    <w:rsid w:val="008161C5"/>
    <w:rsid w:val="00816897"/>
    <w:rsid w:val="008169D1"/>
    <w:rsid w:val="00816C30"/>
    <w:rsid w:val="0081779E"/>
    <w:rsid w:val="00820A8E"/>
    <w:rsid w:val="00820C35"/>
    <w:rsid w:val="008214ED"/>
    <w:rsid w:val="00821A7B"/>
    <w:rsid w:val="00821D1A"/>
    <w:rsid w:val="00822141"/>
    <w:rsid w:val="008243EA"/>
    <w:rsid w:val="00824864"/>
    <w:rsid w:val="00824BAE"/>
    <w:rsid w:val="008258E6"/>
    <w:rsid w:val="00825A09"/>
    <w:rsid w:val="00826351"/>
    <w:rsid w:val="0082735C"/>
    <w:rsid w:val="0083025B"/>
    <w:rsid w:val="008302CC"/>
    <w:rsid w:val="00831ED1"/>
    <w:rsid w:val="00832381"/>
    <w:rsid w:val="008323C0"/>
    <w:rsid w:val="00832695"/>
    <w:rsid w:val="008328BE"/>
    <w:rsid w:val="0083313D"/>
    <w:rsid w:val="008338F0"/>
    <w:rsid w:val="0083430F"/>
    <w:rsid w:val="00834B1B"/>
    <w:rsid w:val="008354AB"/>
    <w:rsid w:val="00835D0C"/>
    <w:rsid w:val="00835D9E"/>
    <w:rsid w:val="00836FB8"/>
    <w:rsid w:val="00840115"/>
    <w:rsid w:val="00840B96"/>
    <w:rsid w:val="00841194"/>
    <w:rsid w:val="00841308"/>
    <w:rsid w:val="00843D1A"/>
    <w:rsid w:val="00844742"/>
    <w:rsid w:val="008449AA"/>
    <w:rsid w:val="008450C7"/>
    <w:rsid w:val="0084512A"/>
    <w:rsid w:val="00845F83"/>
    <w:rsid w:val="00846F06"/>
    <w:rsid w:val="0084763C"/>
    <w:rsid w:val="00847B9E"/>
    <w:rsid w:val="00847F9E"/>
    <w:rsid w:val="008505AF"/>
    <w:rsid w:val="00850D4B"/>
    <w:rsid w:val="00851247"/>
    <w:rsid w:val="008512AC"/>
    <w:rsid w:val="00852609"/>
    <w:rsid w:val="0085325C"/>
    <w:rsid w:val="00853296"/>
    <w:rsid w:val="00853D9E"/>
    <w:rsid w:val="00853F2D"/>
    <w:rsid w:val="008541AE"/>
    <w:rsid w:val="008543F1"/>
    <w:rsid w:val="0085443D"/>
    <w:rsid w:val="00854C00"/>
    <w:rsid w:val="00854F46"/>
    <w:rsid w:val="008555DD"/>
    <w:rsid w:val="0085651B"/>
    <w:rsid w:val="008571CD"/>
    <w:rsid w:val="00857C79"/>
    <w:rsid w:val="008612B4"/>
    <w:rsid w:val="008616AB"/>
    <w:rsid w:val="00861BBB"/>
    <w:rsid w:val="00862C69"/>
    <w:rsid w:val="0086307F"/>
    <w:rsid w:val="00863402"/>
    <w:rsid w:val="00863D74"/>
    <w:rsid w:val="00864031"/>
    <w:rsid w:val="0086543F"/>
    <w:rsid w:val="008676F0"/>
    <w:rsid w:val="00867CAD"/>
    <w:rsid w:val="0087162E"/>
    <w:rsid w:val="008719CE"/>
    <w:rsid w:val="008724E8"/>
    <w:rsid w:val="00872A27"/>
    <w:rsid w:val="008737EE"/>
    <w:rsid w:val="00873AA7"/>
    <w:rsid w:val="00873C1C"/>
    <w:rsid w:val="0087468C"/>
    <w:rsid w:val="00874E2A"/>
    <w:rsid w:val="0087552B"/>
    <w:rsid w:val="00875716"/>
    <w:rsid w:val="008760C7"/>
    <w:rsid w:val="008770B9"/>
    <w:rsid w:val="00877C5A"/>
    <w:rsid w:val="00877CE9"/>
    <w:rsid w:val="00880E71"/>
    <w:rsid w:val="00880FCC"/>
    <w:rsid w:val="00882540"/>
    <w:rsid w:val="008829D6"/>
    <w:rsid w:val="00883BE2"/>
    <w:rsid w:val="00883F68"/>
    <w:rsid w:val="00884BEC"/>
    <w:rsid w:val="00886051"/>
    <w:rsid w:val="008863AF"/>
    <w:rsid w:val="008875ED"/>
    <w:rsid w:val="00887639"/>
    <w:rsid w:val="00887E95"/>
    <w:rsid w:val="00887EBD"/>
    <w:rsid w:val="00890033"/>
    <w:rsid w:val="0089003A"/>
    <w:rsid w:val="008905AE"/>
    <w:rsid w:val="00890DF5"/>
    <w:rsid w:val="00891719"/>
    <w:rsid w:val="00892F79"/>
    <w:rsid w:val="00893422"/>
    <w:rsid w:val="0089389A"/>
    <w:rsid w:val="00893DDA"/>
    <w:rsid w:val="00894E5B"/>
    <w:rsid w:val="0089564A"/>
    <w:rsid w:val="00895E59"/>
    <w:rsid w:val="0089602B"/>
    <w:rsid w:val="00897390"/>
    <w:rsid w:val="00897715"/>
    <w:rsid w:val="008A085D"/>
    <w:rsid w:val="008A2594"/>
    <w:rsid w:val="008A2890"/>
    <w:rsid w:val="008A2B07"/>
    <w:rsid w:val="008A3108"/>
    <w:rsid w:val="008A45AB"/>
    <w:rsid w:val="008A464C"/>
    <w:rsid w:val="008A5B3F"/>
    <w:rsid w:val="008A657E"/>
    <w:rsid w:val="008A6707"/>
    <w:rsid w:val="008A68EF"/>
    <w:rsid w:val="008A6BE0"/>
    <w:rsid w:val="008A705D"/>
    <w:rsid w:val="008B0009"/>
    <w:rsid w:val="008B0412"/>
    <w:rsid w:val="008B2AC6"/>
    <w:rsid w:val="008B2DE3"/>
    <w:rsid w:val="008B3BF6"/>
    <w:rsid w:val="008B3E54"/>
    <w:rsid w:val="008B3F4A"/>
    <w:rsid w:val="008B411F"/>
    <w:rsid w:val="008B5E7D"/>
    <w:rsid w:val="008B6912"/>
    <w:rsid w:val="008B6A3F"/>
    <w:rsid w:val="008B7C14"/>
    <w:rsid w:val="008B7F89"/>
    <w:rsid w:val="008C01E5"/>
    <w:rsid w:val="008C1080"/>
    <w:rsid w:val="008C1369"/>
    <w:rsid w:val="008C179A"/>
    <w:rsid w:val="008C1AFB"/>
    <w:rsid w:val="008C2092"/>
    <w:rsid w:val="008C2AD0"/>
    <w:rsid w:val="008C4423"/>
    <w:rsid w:val="008C464D"/>
    <w:rsid w:val="008C4EF6"/>
    <w:rsid w:val="008C609A"/>
    <w:rsid w:val="008C6121"/>
    <w:rsid w:val="008C6512"/>
    <w:rsid w:val="008C6780"/>
    <w:rsid w:val="008C76BF"/>
    <w:rsid w:val="008C7D35"/>
    <w:rsid w:val="008C7E04"/>
    <w:rsid w:val="008D1016"/>
    <w:rsid w:val="008D2399"/>
    <w:rsid w:val="008D2F01"/>
    <w:rsid w:val="008D3E9E"/>
    <w:rsid w:val="008D3F4B"/>
    <w:rsid w:val="008D4CDC"/>
    <w:rsid w:val="008D649D"/>
    <w:rsid w:val="008E03ED"/>
    <w:rsid w:val="008E0A86"/>
    <w:rsid w:val="008E0E25"/>
    <w:rsid w:val="008E1CA7"/>
    <w:rsid w:val="008E2020"/>
    <w:rsid w:val="008E2A01"/>
    <w:rsid w:val="008E575E"/>
    <w:rsid w:val="008E5DCC"/>
    <w:rsid w:val="008E6AD4"/>
    <w:rsid w:val="008E732D"/>
    <w:rsid w:val="008F06D4"/>
    <w:rsid w:val="008F076A"/>
    <w:rsid w:val="008F28B0"/>
    <w:rsid w:val="008F2DD0"/>
    <w:rsid w:val="008F3A43"/>
    <w:rsid w:val="008F3CBE"/>
    <w:rsid w:val="008F4DC7"/>
    <w:rsid w:val="008F5F25"/>
    <w:rsid w:val="008F629E"/>
    <w:rsid w:val="008F6472"/>
    <w:rsid w:val="008F6BAC"/>
    <w:rsid w:val="008F7DF4"/>
    <w:rsid w:val="0090070B"/>
    <w:rsid w:val="00900AC0"/>
    <w:rsid w:val="00900BE7"/>
    <w:rsid w:val="00900F17"/>
    <w:rsid w:val="0090100F"/>
    <w:rsid w:val="00902706"/>
    <w:rsid w:val="00903237"/>
    <w:rsid w:val="0090368B"/>
    <w:rsid w:val="00903EFF"/>
    <w:rsid w:val="00905178"/>
    <w:rsid w:val="00905E3D"/>
    <w:rsid w:val="00906128"/>
    <w:rsid w:val="00906219"/>
    <w:rsid w:val="00906353"/>
    <w:rsid w:val="00906555"/>
    <w:rsid w:val="00906B92"/>
    <w:rsid w:val="009113E6"/>
    <w:rsid w:val="00911452"/>
    <w:rsid w:val="009118E0"/>
    <w:rsid w:val="00911EEB"/>
    <w:rsid w:val="00912021"/>
    <w:rsid w:val="009120F9"/>
    <w:rsid w:val="0091239A"/>
    <w:rsid w:val="009125DC"/>
    <w:rsid w:val="00912C1B"/>
    <w:rsid w:val="00913447"/>
    <w:rsid w:val="00914860"/>
    <w:rsid w:val="00914C5B"/>
    <w:rsid w:val="00914E39"/>
    <w:rsid w:val="0091500A"/>
    <w:rsid w:val="009156D2"/>
    <w:rsid w:val="0091583A"/>
    <w:rsid w:val="00915C09"/>
    <w:rsid w:val="00916E98"/>
    <w:rsid w:val="009171CB"/>
    <w:rsid w:val="0091728D"/>
    <w:rsid w:val="009201FF"/>
    <w:rsid w:val="00921F5B"/>
    <w:rsid w:val="00922489"/>
    <w:rsid w:val="009226A3"/>
    <w:rsid w:val="00922D92"/>
    <w:rsid w:val="00922DB5"/>
    <w:rsid w:val="0092305A"/>
    <w:rsid w:val="009240DA"/>
    <w:rsid w:val="00924C23"/>
    <w:rsid w:val="00925537"/>
    <w:rsid w:val="009260AB"/>
    <w:rsid w:val="00926B3A"/>
    <w:rsid w:val="00926F75"/>
    <w:rsid w:val="00927402"/>
    <w:rsid w:val="00927590"/>
    <w:rsid w:val="00930D4F"/>
    <w:rsid w:val="00931079"/>
    <w:rsid w:val="009316C1"/>
    <w:rsid w:val="0093242E"/>
    <w:rsid w:val="00932B38"/>
    <w:rsid w:val="00932CE9"/>
    <w:rsid w:val="00933B27"/>
    <w:rsid w:val="00933BF9"/>
    <w:rsid w:val="00933D34"/>
    <w:rsid w:val="00934B78"/>
    <w:rsid w:val="0093575A"/>
    <w:rsid w:val="00935DBC"/>
    <w:rsid w:val="009366DC"/>
    <w:rsid w:val="0093680B"/>
    <w:rsid w:val="0093697D"/>
    <w:rsid w:val="0093798E"/>
    <w:rsid w:val="00940CF5"/>
    <w:rsid w:val="00940F68"/>
    <w:rsid w:val="00941361"/>
    <w:rsid w:val="0094247E"/>
    <w:rsid w:val="00943029"/>
    <w:rsid w:val="00943FC8"/>
    <w:rsid w:val="009446BB"/>
    <w:rsid w:val="00944B14"/>
    <w:rsid w:val="00944D0B"/>
    <w:rsid w:val="009462E8"/>
    <w:rsid w:val="0094799B"/>
    <w:rsid w:val="00947B34"/>
    <w:rsid w:val="009502F9"/>
    <w:rsid w:val="00950496"/>
    <w:rsid w:val="00950DFC"/>
    <w:rsid w:val="00950E2C"/>
    <w:rsid w:val="00951101"/>
    <w:rsid w:val="00951953"/>
    <w:rsid w:val="00952A38"/>
    <w:rsid w:val="00952A5E"/>
    <w:rsid w:val="00953230"/>
    <w:rsid w:val="0095324E"/>
    <w:rsid w:val="00954598"/>
    <w:rsid w:val="0095706D"/>
    <w:rsid w:val="0095762E"/>
    <w:rsid w:val="009577BE"/>
    <w:rsid w:val="00957FCB"/>
    <w:rsid w:val="009610D0"/>
    <w:rsid w:val="00961434"/>
    <w:rsid w:val="00961DAC"/>
    <w:rsid w:val="00961EAC"/>
    <w:rsid w:val="00962C84"/>
    <w:rsid w:val="0096359E"/>
    <w:rsid w:val="00964075"/>
    <w:rsid w:val="00964739"/>
    <w:rsid w:val="00964CC9"/>
    <w:rsid w:val="00964D69"/>
    <w:rsid w:val="00964F97"/>
    <w:rsid w:val="00965CF5"/>
    <w:rsid w:val="00966632"/>
    <w:rsid w:val="00967ED7"/>
    <w:rsid w:val="0097037A"/>
    <w:rsid w:val="00970F88"/>
    <w:rsid w:val="00971827"/>
    <w:rsid w:val="00971925"/>
    <w:rsid w:val="00972DF7"/>
    <w:rsid w:val="009747F8"/>
    <w:rsid w:val="00976297"/>
    <w:rsid w:val="009808C5"/>
    <w:rsid w:val="00981540"/>
    <w:rsid w:val="009821CD"/>
    <w:rsid w:val="00982C39"/>
    <w:rsid w:val="00982C4C"/>
    <w:rsid w:val="00984A3D"/>
    <w:rsid w:val="00985B67"/>
    <w:rsid w:val="009861C6"/>
    <w:rsid w:val="00986416"/>
    <w:rsid w:val="009867DC"/>
    <w:rsid w:val="00990DC1"/>
    <w:rsid w:val="00991090"/>
    <w:rsid w:val="009910F7"/>
    <w:rsid w:val="009915D7"/>
    <w:rsid w:val="00992473"/>
    <w:rsid w:val="00992AD1"/>
    <w:rsid w:val="00992D95"/>
    <w:rsid w:val="00993BC8"/>
    <w:rsid w:val="00993DB7"/>
    <w:rsid w:val="00995802"/>
    <w:rsid w:val="009964D9"/>
    <w:rsid w:val="009971C8"/>
    <w:rsid w:val="009972F2"/>
    <w:rsid w:val="009973F4"/>
    <w:rsid w:val="009A0339"/>
    <w:rsid w:val="009A1D29"/>
    <w:rsid w:val="009A1F02"/>
    <w:rsid w:val="009A23C5"/>
    <w:rsid w:val="009A2CDC"/>
    <w:rsid w:val="009A2FAE"/>
    <w:rsid w:val="009A34EB"/>
    <w:rsid w:val="009A491E"/>
    <w:rsid w:val="009A4C81"/>
    <w:rsid w:val="009A5235"/>
    <w:rsid w:val="009A52EE"/>
    <w:rsid w:val="009A6695"/>
    <w:rsid w:val="009A7759"/>
    <w:rsid w:val="009A7A35"/>
    <w:rsid w:val="009B01CE"/>
    <w:rsid w:val="009B0847"/>
    <w:rsid w:val="009B1EF5"/>
    <w:rsid w:val="009B2BAC"/>
    <w:rsid w:val="009B2ECE"/>
    <w:rsid w:val="009B351D"/>
    <w:rsid w:val="009B35C6"/>
    <w:rsid w:val="009B3B18"/>
    <w:rsid w:val="009B4937"/>
    <w:rsid w:val="009B4A48"/>
    <w:rsid w:val="009B550D"/>
    <w:rsid w:val="009B646A"/>
    <w:rsid w:val="009B6717"/>
    <w:rsid w:val="009B6763"/>
    <w:rsid w:val="009B679E"/>
    <w:rsid w:val="009B7A25"/>
    <w:rsid w:val="009C1AFE"/>
    <w:rsid w:val="009C1B0E"/>
    <w:rsid w:val="009C42FA"/>
    <w:rsid w:val="009C433A"/>
    <w:rsid w:val="009C45AE"/>
    <w:rsid w:val="009C5393"/>
    <w:rsid w:val="009C540F"/>
    <w:rsid w:val="009C63A1"/>
    <w:rsid w:val="009C6C54"/>
    <w:rsid w:val="009D056E"/>
    <w:rsid w:val="009D076F"/>
    <w:rsid w:val="009D17F1"/>
    <w:rsid w:val="009D44ED"/>
    <w:rsid w:val="009D52CD"/>
    <w:rsid w:val="009D5658"/>
    <w:rsid w:val="009D5922"/>
    <w:rsid w:val="009D6086"/>
    <w:rsid w:val="009D7248"/>
    <w:rsid w:val="009E12FB"/>
    <w:rsid w:val="009E20EA"/>
    <w:rsid w:val="009E2869"/>
    <w:rsid w:val="009E29BE"/>
    <w:rsid w:val="009E2E7B"/>
    <w:rsid w:val="009E2EFE"/>
    <w:rsid w:val="009E3743"/>
    <w:rsid w:val="009E463A"/>
    <w:rsid w:val="009E502C"/>
    <w:rsid w:val="009E5232"/>
    <w:rsid w:val="009E5541"/>
    <w:rsid w:val="009E778B"/>
    <w:rsid w:val="009E7CBF"/>
    <w:rsid w:val="009F067E"/>
    <w:rsid w:val="009F1E47"/>
    <w:rsid w:val="009F2BF2"/>
    <w:rsid w:val="009F2E87"/>
    <w:rsid w:val="009F3226"/>
    <w:rsid w:val="009F3295"/>
    <w:rsid w:val="009F3C38"/>
    <w:rsid w:val="009F3D78"/>
    <w:rsid w:val="009F4EBA"/>
    <w:rsid w:val="009F5588"/>
    <w:rsid w:val="009F56C5"/>
    <w:rsid w:val="009F5C55"/>
    <w:rsid w:val="009F5CEC"/>
    <w:rsid w:val="009F5FF8"/>
    <w:rsid w:val="009F629E"/>
    <w:rsid w:val="009F6675"/>
    <w:rsid w:val="009F67C4"/>
    <w:rsid w:val="009F67DC"/>
    <w:rsid w:val="009F75AF"/>
    <w:rsid w:val="009F79E2"/>
    <w:rsid w:val="009F7C6D"/>
    <w:rsid w:val="00A005F2"/>
    <w:rsid w:val="00A01679"/>
    <w:rsid w:val="00A02200"/>
    <w:rsid w:val="00A027A6"/>
    <w:rsid w:val="00A02A90"/>
    <w:rsid w:val="00A034DF"/>
    <w:rsid w:val="00A03596"/>
    <w:rsid w:val="00A03687"/>
    <w:rsid w:val="00A038E1"/>
    <w:rsid w:val="00A03BF2"/>
    <w:rsid w:val="00A03EC9"/>
    <w:rsid w:val="00A0458B"/>
    <w:rsid w:val="00A056A0"/>
    <w:rsid w:val="00A05BF7"/>
    <w:rsid w:val="00A06542"/>
    <w:rsid w:val="00A0691C"/>
    <w:rsid w:val="00A07674"/>
    <w:rsid w:val="00A07895"/>
    <w:rsid w:val="00A07C9C"/>
    <w:rsid w:val="00A10040"/>
    <w:rsid w:val="00A105BD"/>
    <w:rsid w:val="00A1097F"/>
    <w:rsid w:val="00A10C9E"/>
    <w:rsid w:val="00A10DBF"/>
    <w:rsid w:val="00A10DD5"/>
    <w:rsid w:val="00A11022"/>
    <w:rsid w:val="00A115C8"/>
    <w:rsid w:val="00A122AC"/>
    <w:rsid w:val="00A13A91"/>
    <w:rsid w:val="00A13D34"/>
    <w:rsid w:val="00A13FFA"/>
    <w:rsid w:val="00A141E8"/>
    <w:rsid w:val="00A14520"/>
    <w:rsid w:val="00A1457E"/>
    <w:rsid w:val="00A1461A"/>
    <w:rsid w:val="00A14AD0"/>
    <w:rsid w:val="00A15486"/>
    <w:rsid w:val="00A15906"/>
    <w:rsid w:val="00A16525"/>
    <w:rsid w:val="00A16B40"/>
    <w:rsid w:val="00A171AD"/>
    <w:rsid w:val="00A201F2"/>
    <w:rsid w:val="00A208BC"/>
    <w:rsid w:val="00A211B6"/>
    <w:rsid w:val="00A216B1"/>
    <w:rsid w:val="00A21BD5"/>
    <w:rsid w:val="00A2227B"/>
    <w:rsid w:val="00A222BE"/>
    <w:rsid w:val="00A227A6"/>
    <w:rsid w:val="00A239AC"/>
    <w:rsid w:val="00A24393"/>
    <w:rsid w:val="00A248C0"/>
    <w:rsid w:val="00A24A31"/>
    <w:rsid w:val="00A24DD3"/>
    <w:rsid w:val="00A250F3"/>
    <w:rsid w:val="00A25450"/>
    <w:rsid w:val="00A25467"/>
    <w:rsid w:val="00A257EF"/>
    <w:rsid w:val="00A257F7"/>
    <w:rsid w:val="00A27033"/>
    <w:rsid w:val="00A2739C"/>
    <w:rsid w:val="00A27808"/>
    <w:rsid w:val="00A27CB2"/>
    <w:rsid w:val="00A27F59"/>
    <w:rsid w:val="00A308DB"/>
    <w:rsid w:val="00A3150B"/>
    <w:rsid w:val="00A3197E"/>
    <w:rsid w:val="00A324B7"/>
    <w:rsid w:val="00A32642"/>
    <w:rsid w:val="00A32692"/>
    <w:rsid w:val="00A34234"/>
    <w:rsid w:val="00A349F1"/>
    <w:rsid w:val="00A34E98"/>
    <w:rsid w:val="00A35A41"/>
    <w:rsid w:val="00A3612C"/>
    <w:rsid w:val="00A37E65"/>
    <w:rsid w:val="00A403C4"/>
    <w:rsid w:val="00A41E3F"/>
    <w:rsid w:val="00A42A52"/>
    <w:rsid w:val="00A431A5"/>
    <w:rsid w:val="00A44188"/>
    <w:rsid w:val="00A44BCE"/>
    <w:rsid w:val="00A452CB"/>
    <w:rsid w:val="00A45892"/>
    <w:rsid w:val="00A458A0"/>
    <w:rsid w:val="00A46854"/>
    <w:rsid w:val="00A4729A"/>
    <w:rsid w:val="00A473C5"/>
    <w:rsid w:val="00A50040"/>
    <w:rsid w:val="00A5037D"/>
    <w:rsid w:val="00A509A4"/>
    <w:rsid w:val="00A50F3D"/>
    <w:rsid w:val="00A51419"/>
    <w:rsid w:val="00A51455"/>
    <w:rsid w:val="00A51610"/>
    <w:rsid w:val="00A52055"/>
    <w:rsid w:val="00A523CB"/>
    <w:rsid w:val="00A52B28"/>
    <w:rsid w:val="00A52D6D"/>
    <w:rsid w:val="00A538B2"/>
    <w:rsid w:val="00A54611"/>
    <w:rsid w:val="00A556D1"/>
    <w:rsid w:val="00A557D0"/>
    <w:rsid w:val="00A56AE8"/>
    <w:rsid w:val="00A56E1B"/>
    <w:rsid w:val="00A575DC"/>
    <w:rsid w:val="00A6109C"/>
    <w:rsid w:val="00A62983"/>
    <w:rsid w:val="00A62AAB"/>
    <w:rsid w:val="00A62BDD"/>
    <w:rsid w:val="00A62C20"/>
    <w:rsid w:val="00A6308B"/>
    <w:rsid w:val="00A63F51"/>
    <w:rsid w:val="00A64953"/>
    <w:rsid w:val="00A65480"/>
    <w:rsid w:val="00A66440"/>
    <w:rsid w:val="00A669B1"/>
    <w:rsid w:val="00A670FA"/>
    <w:rsid w:val="00A67A4F"/>
    <w:rsid w:val="00A67BD1"/>
    <w:rsid w:val="00A708D2"/>
    <w:rsid w:val="00A71198"/>
    <w:rsid w:val="00A71B1F"/>
    <w:rsid w:val="00A721C7"/>
    <w:rsid w:val="00A725C0"/>
    <w:rsid w:val="00A7284D"/>
    <w:rsid w:val="00A72A3F"/>
    <w:rsid w:val="00A72AB9"/>
    <w:rsid w:val="00A7337E"/>
    <w:rsid w:val="00A7339B"/>
    <w:rsid w:val="00A73AD5"/>
    <w:rsid w:val="00A73BC5"/>
    <w:rsid w:val="00A73EDB"/>
    <w:rsid w:val="00A748B3"/>
    <w:rsid w:val="00A74AAB"/>
    <w:rsid w:val="00A75FF7"/>
    <w:rsid w:val="00A76B34"/>
    <w:rsid w:val="00A76D2E"/>
    <w:rsid w:val="00A7723C"/>
    <w:rsid w:val="00A80724"/>
    <w:rsid w:val="00A809AB"/>
    <w:rsid w:val="00A813AC"/>
    <w:rsid w:val="00A8144C"/>
    <w:rsid w:val="00A817D5"/>
    <w:rsid w:val="00A82128"/>
    <w:rsid w:val="00A82D4B"/>
    <w:rsid w:val="00A83E69"/>
    <w:rsid w:val="00A84A46"/>
    <w:rsid w:val="00A84BEE"/>
    <w:rsid w:val="00A84CA0"/>
    <w:rsid w:val="00A8537B"/>
    <w:rsid w:val="00A85A1F"/>
    <w:rsid w:val="00A87851"/>
    <w:rsid w:val="00A87B0D"/>
    <w:rsid w:val="00A87E21"/>
    <w:rsid w:val="00A906C4"/>
    <w:rsid w:val="00A9140C"/>
    <w:rsid w:val="00A91624"/>
    <w:rsid w:val="00A91A61"/>
    <w:rsid w:val="00A93898"/>
    <w:rsid w:val="00A93BDF"/>
    <w:rsid w:val="00A93D83"/>
    <w:rsid w:val="00A943EF"/>
    <w:rsid w:val="00A94B65"/>
    <w:rsid w:val="00A94C43"/>
    <w:rsid w:val="00A95AE0"/>
    <w:rsid w:val="00A9723E"/>
    <w:rsid w:val="00A976E7"/>
    <w:rsid w:val="00A97FE8"/>
    <w:rsid w:val="00AA04A2"/>
    <w:rsid w:val="00AA073F"/>
    <w:rsid w:val="00AA08C5"/>
    <w:rsid w:val="00AA0C6F"/>
    <w:rsid w:val="00AA0D44"/>
    <w:rsid w:val="00AA23F9"/>
    <w:rsid w:val="00AA3D2E"/>
    <w:rsid w:val="00AA490C"/>
    <w:rsid w:val="00AA5CB1"/>
    <w:rsid w:val="00AA5DEB"/>
    <w:rsid w:val="00AA6166"/>
    <w:rsid w:val="00AA64C2"/>
    <w:rsid w:val="00AA7B01"/>
    <w:rsid w:val="00AB0715"/>
    <w:rsid w:val="00AB1BB3"/>
    <w:rsid w:val="00AB24F9"/>
    <w:rsid w:val="00AB300B"/>
    <w:rsid w:val="00AB3163"/>
    <w:rsid w:val="00AB337F"/>
    <w:rsid w:val="00AB351D"/>
    <w:rsid w:val="00AB45A9"/>
    <w:rsid w:val="00AB45DE"/>
    <w:rsid w:val="00AB4E8F"/>
    <w:rsid w:val="00AB6053"/>
    <w:rsid w:val="00AB66C6"/>
    <w:rsid w:val="00AB739F"/>
    <w:rsid w:val="00AB747E"/>
    <w:rsid w:val="00AB7AF4"/>
    <w:rsid w:val="00AB7D1D"/>
    <w:rsid w:val="00AC2EE7"/>
    <w:rsid w:val="00AC3E2E"/>
    <w:rsid w:val="00AC4088"/>
    <w:rsid w:val="00AC489C"/>
    <w:rsid w:val="00AC4D8C"/>
    <w:rsid w:val="00AC4DD9"/>
    <w:rsid w:val="00AC5454"/>
    <w:rsid w:val="00AC5BB1"/>
    <w:rsid w:val="00AC5F0D"/>
    <w:rsid w:val="00AC6282"/>
    <w:rsid w:val="00AC6DF2"/>
    <w:rsid w:val="00AC70E4"/>
    <w:rsid w:val="00AC7CFB"/>
    <w:rsid w:val="00AD0828"/>
    <w:rsid w:val="00AD129D"/>
    <w:rsid w:val="00AD18F0"/>
    <w:rsid w:val="00AD24E3"/>
    <w:rsid w:val="00AD2547"/>
    <w:rsid w:val="00AD2F61"/>
    <w:rsid w:val="00AD35C0"/>
    <w:rsid w:val="00AD3881"/>
    <w:rsid w:val="00AD3A00"/>
    <w:rsid w:val="00AD46D3"/>
    <w:rsid w:val="00AD47FC"/>
    <w:rsid w:val="00AD4A29"/>
    <w:rsid w:val="00AD4A38"/>
    <w:rsid w:val="00AD558D"/>
    <w:rsid w:val="00AD560C"/>
    <w:rsid w:val="00AD6723"/>
    <w:rsid w:val="00AD6ABE"/>
    <w:rsid w:val="00AD73A8"/>
    <w:rsid w:val="00AD7B28"/>
    <w:rsid w:val="00AD7F6E"/>
    <w:rsid w:val="00AE0CEE"/>
    <w:rsid w:val="00AE17C1"/>
    <w:rsid w:val="00AE1D5C"/>
    <w:rsid w:val="00AE2822"/>
    <w:rsid w:val="00AE288F"/>
    <w:rsid w:val="00AE2BE1"/>
    <w:rsid w:val="00AE321C"/>
    <w:rsid w:val="00AE35F8"/>
    <w:rsid w:val="00AE3999"/>
    <w:rsid w:val="00AE3E2C"/>
    <w:rsid w:val="00AE414D"/>
    <w:rsid w:val="00AE43D2"/>
    <w:rsid w:val="00AE5640"/>
    <w:rsid w:val="00AE5C86"/>
    <w:rsid w:val="00AE75AA"/>
    <w:rsid w:val="00AF0F63"/>
    <w:rsid w:val="00AF264F"/>
    <w:rsid w:val="00AF2939"/>
    <w:rsid w:val="00AF2F42"/>
    <w:rsid w:val="00AF33B0"/>
    <w:rsid w:val="00AF344B"/>
    <w:rsid w:val="00AF374F"/>
    <w:rsid w:val="00AF5957"/>
    <w:rsid w:val="00AF6345"/>
    <w:rsid w:val="00AF678F"/>
    <w:rsid w:val="00AF78CF"/>
    <w:rsid w:val="00AF7A4C"/>
    <w:rsid w:val="00AF7B8D"/>
    <w:rsid w:val="00AF7EB8"/>
    <w:rsid w:val="00B006CB"/>
    <w:rsid w:val="00B00A4F"/>
    <w:rsid w:val="00B01D50"/>
    <w:rsid w:val="00B024B3"/>
    <w:rsid w:val="00B02B7E"/>
    <w:rsid w:val="00B0364F"/>
    <w:rsid w:val="00B04713"/>
    <w:rsid w:val="00B05434"/>
    <w:rsid w:val="00B056B5"/>
    <w:rsid w:val="00B06D0F"/>
    <w:rsid w:val="00B075C7"/>
    <w:rsid w:val="00B10245"/>
    <w:rsid w:val="00B108EB"/>
    <w:rsid w:val="00B11036"/>
    <w:rsid w:val="00B11932"/>
    <w:rsid w:val="00B11A91"/>
    <w:rsid w:val="00B1282A"/>
    <w:rsid w:val="00B12A8B"/>
    <w:rsid w:val="00B12BF7"/>
    <w:rsid w:val="00B12E6B"/>
    <w:rsid w:val="00B12F99"/>
    <w:rsid w:val="00B134F2"/>
    <w:rsid w:val="00B13A6D"/>
    <w:rsid w:val="00B145E9"/>
    <w:rsid w:val="00B146B2"/>
    <w:rsid w:val="00B15234"/>
    <w:rsid w:val="00B15FE5"/>
    <w:rsid w:val="00B16CA3"/>
    <w:rsid w:val="00B200A7"/>
    <w:rsid w:val="00B20C64"/>
    <w:rsid w:val="00B21505"/>
    <w:rsid w:val="00B219E7"/>
    <w:rsid w:val="00B233A0"/>
    <w:rsid w:val="00B234E7"/>
    <w:rsid w:val="00B234FE"/>
    <w:rsid w:val="00B236E6"/>
    <w:rsid w:val="00B23B0E"/>
    <w:rsid w:val="00B23D05"/>
    <w:rsid w:val="00B2637C"/>
    <w:rsid w:val="00B267D1"/>
    <w:rsid w:val="00B267E8"/>
    <w:rsid w:val="00B26A15"/>
    <w:rsid w:val="00B30C35"/>
    <w:rsid w:val="00B31FCF"/>
    <w:rsid w:val="00B3258A"/>
    <w:rsid w:val="00B34501"/>
    <w:rsid w:val="00B34CC2"/>
    <w:rsid w:val="00B34D1D"/>
    <w:rsid w:val="00B34E95"/>
    <w:rsid w:val="00B35DB4"/>
    <w:rsid w:val="00B375E7"/>
    <w:rsid w:val="00B37A75"/>
    <w:rsid w:val="00B37D6D"/>
    <w:rsid w:val="00B40124"/>
    <w:rsid w:val="00B40212"/>
    <w:rsid w:val="00B4023C"/>
    <w:rsid w:val="00B40352"/>
    <w:rsid w:val="00B41727"/>
    <w:rsid w:val="00B429CD"/>
    <w:rsid w:val="00B4335D"/>
    <w:rsid w:val="00B442B3"/>
    <w:rsid w:val="00B44353"/>
    <w:rsid w:val="00B44F5C"/>
    <w:rsid w:val="00B45658"/>
    <w:rsid w:val="00B45888"/>
    <w:rsid w:val="00B46080"/>
    <w:rsid w:val="00B4691F"/>
    <w:rsid w:val="00B46D0E"/>
    <w:rsid w:val="00B47C68"/>
    <w:rsid w:val="00B50199"/>
    <w:rsid w:val="00B505B3"/>
    <w:rsid w:val="00B50631"/>
    <w:rsid w:val="00B506A1"/>
    <w:rsid w:val="00B508D4"/>
    <w:rsid w:val="00B50E4C"/>
    <w:rsid w:val="00B50FC4"/>
    <w:rsid w:val="00B5240E"/>
    <w:rsid w:val="00B526FB"/>
    <w:rsid w:val="00B52FFA"/>
    <w:rsid w:val="00B53779"/>
    <w:rsid w:val="00B5467F"/>
    <w:rsid w:val="00B54AD9"/>
    <w:rsid w:val="00B567A5"/>
    <w:rsid w:val="00B5780C"/>
    <w:rsid w:val="00B60894"/>
    <w:rsid w:val="00B61C15"/>
    <w:rsid w:val="00B62BD4"/>
    <w:rsid w:val="00B63CE5"/>
    <w:rsid w:val="00B64249"/>
    <w:rsid w:val="00B64DCD"/>
    <w:rsid w:val="00B65208"/>
    <w:rsid w:val="00B65A89"/>
    <w:rsid w:val="00B66C92"/>
    <w:rsid w:val="00B701CA"/>
    <w:rsid w:val="00B7074B"/>
    <w:rsid w:val="00B71103"/>
    <w:rsid w:val="00B71520"/>
    <w:rsid w:val="00B71F49"/>
    <w:rsid w:val="00B727EE"/>
    <w:rsid w:val="00B72B91"/>
    <w:rsid w:val="00B72FAC"/>
    <w:rsid w:val="00B73C9B"/>
    <w:rsid w:val="00B73D88"/>
    <w:rsid w:val="00B74BC2"/>
    <w:rsid w:val="00B74CCD"/>
    <w:rsid w:val="00B74E25"/>
    <w:rsid w:val="00B754FD"/>
    <w:rsid w:val="00B76237"/>
    <w:rsid w:val="00B808A5"/>
    <w:rsid w:val="00B80D6E"/>
    <w:rsid w:val="00B81935"/>
    <w:rsid w:val="00B82CC2"/>
    <w:rsid w:val="00B834E2"/>
    <w:rsid w:val="00B838D4"/>
    <w:rsid w:val="00B84892"/>
    <w:rsid w:val="00B849CE"/>
    <w:rsid w:val="00B84E7A"/>
    <w:rsid w:val="00B84F77"/>
    <w:rsid w:val="00B85A4D"/>
    <w:rsid w:val="00B86426"/>
    <w:rsid w:val="00B868F3"/>
    <w:rsid w:val="00B86C04"/>
    <w:rsid w:val="00B876C1"/>
    <w:rsid w:val="00B87F84"/>
    <w:rsid w:val="00B9036B"/>
    <w:rsid w:val="00B90566"/>
    <w:rsid w:val="00B90FDE"/>
    <w:rsid w:val="00B91050"/>
    <w:rsid w:val="00B91F96"/>
    <w:rsid w:val="00B9272F"/>
    <w:rsid w:val="00B93B21"/>
    <w:rsid w:val="00B94D59"/>
    <w:rsid w:val="00B95311"/>
    <w:rsid w:val="00B95FF4"/>
    <w:rsid w:val="00B9626D"/>
    <w:rsid w:val="00B968A3"/>
    <w:rsid w:val="00B97EAB"/>
    <w:rsid w:val="00B97FE8"/>
    <w:rsid w:val="00BA0ACB"/>
    <w:rsid w:val="00BA1EE6"/>
    <w:rsid w:val="00BA1FE5"/>
    <w:rsid w:val="00BA2416"/>
    <w:rsid w:val="00BA269C"/>
    <w:rsid w:val="00BA3CC6"/>
    <w:rsid w:val="00BA456D"/>
    <w:rsid w:val="00BA5806"/>
    <w:rsid w:val="00BA62C6"/>
    <w:rsid w:val="00BA6868"/>
    <w:rsid w:val="00BA6CBE"/>
    <w:rsid w:val="00BA6DBB"/>
    <w:rsid w:val="00BA7F8A"/>
    <w:rsid w:val="00BB00C9"/>
    <w:rsid w:val="00BB187A"/>
    <w:rsid w:val="00BB1C66"/>
    <w:rsid w:val="00BB23DB"/>
    <w:rsid w:val="00BB25D5"/>
    <w:rsid w:val="00BB26C2"/>
    <w:rsid w:val="00BB2EDC"/>
    <w:rsid w:val="00BB31BB"/>
    <w:rsid w:val="00BB3AFC"/>
    <w:rsid w:val="00BB4506"/>
    <w:rsid w:val="00BB508F"/>
    <w:rsid w:val="00BB5158"/>
    <w:rsid w:val="00BB52E0"/>
    <w:rsid w:val="00BB5671"/>
    <w:rsid w:val="00BB5B9E"/>
    <w:rsid w:val="00BB690B"/>
    <w:rsid w:val="00BB7524"/>
    <w:rsid w:val="00BB7EE6"/>
    <w:rsid w:val="00BB7EF6"/>
    <w:rsid w:val="00BC0B82"/>
    <w:rsid w:val="00BC2033"/>
    <w:rsid w:val="00BC24CE"/>
    <w:rsid w:val="00BC2585"/>
    <w:rsid w:val="00BC3F17"/>
    <w:rsid w:val="00BC5BBD"/>
    <w:rsid w:val="00BC5FFB"/>
    <w:rsid w:val="00BC78BB"/>
    <w:rsid w:val="00BD06F4"/>
    <w:rsid w:val="00BD0D6D"/>
    <w:rsid w:val="00BD1C94"/>
    <w:rsid w:val="00BD25AB"/>
    <w:rsid w:val="00BD2D19"/>
    <w:rsid w:val="00BD34BD"/>
    <w:rsid w:val="00BD4840"/>
    <w:rsid w:val="00BD4DCC"/>
    <w:rsid w:val="00BD4E4F"/>
    <w:rsid w:val="00BD5799"/>
    <w:rsid w:val="00BD5B35"/>
    <w:rsid w:val="00BD5C13"/>
    <w:rsid w:val="00BD6D57"/>
    <w:rsid w:val="00BD70E1"/>
    <w:rsid w:val="00BD71C0"/>
    <w:rsid w:val="00BD75F3"/>
    <w:rsid w:val="00BD7D64"/>
    <w:rsid w:val="00BE0395"/>
    <w:rsid w:val="00BE03D2"/>
    <w:rsid w:val="00BE0471"/>
    <w:rsid w:val="00BE1046"/>
    <w:rsid w:val="00BE220B"/>
    <w:rsid w:val="00BE34CE"/>
    <w:rsid w:val="00BE3AE5"/>
    <w:rsid w:val="00BE46FF"/>
    <w:rsid w:val="00BE4E98"/>
    <w:rsid w:val="00BE50AD"/>
    <w:rsid w:val="00BE56A4"/>
    <w:rsid w:val="00BE5EB0"/>
    <w:rsid w:val="00BE6058"/>
    <w:rsid w:val="00BE626B"/>
    <w:rsid w:val="00BE6DB2"/>
    <w:rsid w:val="00BE7146"/>
    <w:rsid w:val="00BE7AE1"/>
    <w:rsid w:val="00BF0763"/>
    <w:rsid w:val="00BF0D3A"/>
    <w:rsid w:val="00BF24FD"/>
    <w:rsid w:val="00BF27F2"/>
    <w:rsid w:val="00BF3224"/>
    <w:rsid w:val="00BF3D52"/>
    <w:rsid w:val="00BF45FD"/>
    <w:rsid w:val="00BF555C"/>
    <w:rsid w:val="00BF5595"/>
    <w:rsid w:val="00BF5F82"/>
    <w:rsid w:val="00BF62C2"/>
    <w:rsid w:val="00BF69B9"/>
    <w:rsid w:val="00BF6B2B"/>
    <w:rsid w:val="00BF7098"/>
    <w:rsid w:val="00C00BB5"/>
    <w:rsid w:val="00C00BC3"/>
    <w:rsid w:val="00C00C34"/>
    <w:rsid w:val="00C00C68"/>
    <w:rsid w:val="00C026FA"/>
    <w:rsid w:val="00C0350F"/>
    <w:rsid w:val="00C05828"/>
    <w:rsid w:val="00C05E12"/>
    <w:rsid w:val="00C062E0"/>
    <w:rsid w:val="00C06FD3"/>
    <w:rsid w:val="00C070AB"/>
    <w:rsid w:val="00C07F79"/>
    <w:rsid w:val="00C11169"/>
    <w:rsid w:val="00C1121E"/>
    <w:rsid w:val="00C112C3"/>
    <w:rsid w:val="00C114F7"/>
    <w:rsid w:val="00C1167E"/>
    <w:rsid w:val="00C11BAD"/>
    <w:rsid w:val="00C12500"/>
    <w:rsid w:val="00C13CC2"/>
    <w:rsid w:val="00C14703"/>
    <w:rsid w:val="00C15BCA"/>
    <w:rsid w:val="00C15D2F"/>
    <w:rsid w:val="00C16DA3"/>
    <w:rsid w:val="00C16ECC"/>
    <w:rsid w:val="00C16F6C"/>
    <w:rsid w:val="00C209EB"/>
    <w:rsid w:val="00C20F8D"/>
    <w:rsid w:val="00C2118F"/>
    <w:rsid w:val="00C21FA5"/>
    <w:rsid w:val="00C2234E"/>
    <w:rsid w:val="00C2246D"/>
    <w:rsid w:val="00C22481"/>
    <w:rsid w:val="00C2349F"/>
    <w:rsid w:val="00C23F28"/>
    <w:rsid w:val="00C24146"/>
    <w:rsid w:val="00C248A4"/>
    <w:rsid w:val="00C250D6"/>
    <w:rsid w:val="00C25148"/>
    <w:rsid w:val="00C254EA"/>
    <w:rsid w:val="00C25D5F"/>
    <w:rsid w:val="00C260C0"/>
    <w:rsid w:val="00C267B6"/>
    <w:rsid w:val="00C26AC3"/>
    <w:rsid w:val="00C31594"/>
    <w:rsid w:val="00C31637"/>
    <w:rsid w:val="00C31A88"/>
    <w:rsid w:val="00C33899"/>
    <w:rsid w:val="00C34207"/>
    <w:rsid w:val="00C344D7"/>
    <w:rsid w:val="00C34641"/>
    <w:rsid w:val="00C34903"/>
    <w:rsid w:val="00C355E6"/>
    <w:rsid w:val="00C356FB"/>
    <w:rsid w:val="00C358E6"/>
    <w:rsid w:val="00C3727B"/>
    <w:rsid w:val="00C405CC"/>
    <w:rsid w:val="00C4095B"/>
    <w:rsid w:val="00C41615"/>
    <w:rsid w:val="00C42E98"/>
    <w:rsid w:val="00C43474"/>
    <w:rsid w:val="00C44311"/>
    <w:rsid w:val="00C44419"/>
    <w:rsid w:val="00C44838"/>
    <w:rsid w:val="00C451F7"/>
    <w:rsid w:val="00C45738"/>
    <w:rsid w:val="00C45F45"/>
    <w:rsid w:val="00C47A08"/>
    <w:rsid w:val="00C52805"/>
    <w:rsid w:val="00C54073"/>
    <w:rsid w:val="00C54CDF"/>
    <w:rsid w:val="00C56A2E"/>
    <w:rsid w:val="00C56C1F"/>
    <w:rsid w:val="00C56C38"/>
    <w:rsid w:val="00C57DE7"/>
    <w:rsid w:val="00C6090B"/>
    <w:rsid w:val="00C60CD9"/>
    <w:rsid w:val="00C61938"/>
    <w:rsid w:val="00C62D58"/>
    <w:rsid w:val="00C63C95"/>
    <w:rsid w:val="00C64D72"/>
    <w:rsid w:val="00C64E52"/>
    <w:rsid w:val="00C6740D"/>
    <w:rsid w:val="00C72D1D"/>
    <w:rsid w:val="00C735C4"/>
    <w:rsid w:val="00C74506"/>
    <w:rsid w:val="00C76062"/>
    <w:rsid w:val="00C76370"/>
    <w:rsid w:val="00C7704C"/>
    <w:rsid w:val="00C775DD"/>
    <w:rsid w:val="00C77D8C"/>
    <w:rsid w:val="00C806C0"/>
    <w:rsid w:val="00C8092C"/>
    <w:rsid w:val="00C80B0D"/>
    <w:rsid w:val="00C80B5F"/>
    <w:rsid w:val="00C80BE7"/>
    <w:rsid w:val="00C82041"/>
    <w:rsid w:val="00C8243A"/>
    <w:rsid w:val="00C832AD"/>
    <w:rsid w:val="00C83720"/>
    <w:rsid w:val="00C83B2B"/>
    <w:rsid w:val="00C83BFB"/>
    <w:rsid w:val="00C8416A"/>
    <w:rsid w:val="00C84F0A"/>
    <w:rsid w:val="00C851F3"/>
    <w:rsid w:val="00C8659B"/>
    <w:rsid w:val="00C86ACF"/>
    <w:rsid w:val="00C92261"/>
    <w:rsid w:val="00C9234F"/>
    <w:rsid w:val="00C927C1"/>
    <w:rsid w:val="00C92D14"/>
    <w:rsid w:val="00C92E9F"/>
    <w:rsid w:val="00C92EC4"/>
    <w:rsid w:val="00C95825"/>
    <w:rsid w:val="00C96130"/>
    <w:rsid w:val="00C97608"/>
    <w:rsid w:val="00CA097C"/>
    <w:rsid w:val="00CA0A74"/>
    <w:rsid w:val="00CA1B7B"/>
    <w:rsid w:val="00CA2205"/>
    <w:rsid w:val="00CA2A90"/>
    <w:rsid w:val="00CA2B59"/>
    <w:rsid w:val="00CA32EC"/>
    <w:rsid w:val="00CA35E6"/>
    <w:rsid w:val="00CA39A1"/>
    <w:rsid w:val="00CA3CCD"/>
    <w:rsid w:val="00CA42D7"/>
    <w:rsid w:val="00CA4C79"/>
    <w:rsid w:val="00CA60C6"/>
    <w:rsid w:val="00CA69C1"/>
    <w:rsid w:val="00CA75DC"/>
    <w:rsid w:val="00CA774C"/>
    <w:rsid w:val="00CB0688"/>
    <w:rsid w:val="00CB130E"/>
    <w:rsid w:val="00CB161A"/>
    <w:rsid w:val="00CB1975"/>
    <w:rsid w:val="00CB1C62"/>
    <w:rsid w:val="00CB2711"/>
    <w:rsid w:val="00CB2AF4"/>
    <w:rsid w:val="00CB3328"/>
    <w:rsid w:val="00CB33C5"/>
    <w:rsid w:val="00CB54D2"/>
    <w:rsid w:val="00CB6260"/>
    <w:rsid w:val="00CB6B06"/>
    <w:rsid w:val="00CB7017"/>
    <w:rsid w:val="00CB7531"/>
    <w:rsid w:val="00CB76F3"/>
    <w:rsid w:val="00CC0020"/>
    <w:rsid w:val="00CC027D"/>
    <w:rsid w:val="00CC05EA"/>
    <w:rsid w:val="00CC2236"/>
    <w:rsid w:val="00CC2499"/>
    <w:rsid w:val="00CC2D1A"/>
    <w:rsid w:val="00CC3507"/>
    <w:rsid w:val="00CC367E"/>
    <w:rsid w:val="00CC3F5B"/>
    <w:rsid w:val="00CC42DF"/>
    <w:rsid w:val="00CC444A"/>
    <w:rsid w:val="00CC4821"/>
    <w:rsid w:val="00CC4E1D"/>
    <w:rsid w:val="00CC5532"/>
    <w:rsid w:val="00CC5EFE"/>
    <w:rsid w:val="00CC5F02"/>
    <w:rsid w:val="00CC6561"/>
    <w:rsid w:val="00CC7054"/>
    <w:rsid w:val="00CC7A57"/>
    <w:rsid w:val="00CC7F18"/>
    <w:rsid w:val="00CD0008"/>
    <w:rsid w:val="00CD02F6"/>
    <w:rsid w:val="00CD11FE"/>
    <w:rsid w:val="00CD1B4B"/>
    <w:rsid w:val="00CD1F2A"/>
    <w:rsid w:val="00CD2668"/>
    <w:rsid w:val="00CD373A"/>
    <w:rsid w:val="00CD3B01"/>
    <w:rsid w:val="00CD4A50"/>
    <w:rsid w:val="00CD5D74"/>
    <w:rsid w:val="00CD5DA6"/>
    <w:rsid w:val="00CD621D"/>
    <w:rsid w:val="00CD7599"/>
    <w:rsid w:val="00CE05D3"/>
    <w:rsid w:val="00CE0825"/>
    <w:rsid w:val="00CE0A19"/>
    <w:rsid w:val="00CE0BBE"/>
    <w:rsid w:val="00CE0CFC"/>
    <w:rsid w:val="00CE143E"/>
    <w:rsid w:val="00CE2046"/>
    <w:rsid w:val="00CE2492"/>
    <w:rsid w:val="00CE25DC"/>
    <w:rsid w:val="00CE2DE1"/>
    <w:rsid w:val="00CE49E2"/>
    <w:rsid w:val="00CE4F21"/>
    <w:rsid w:val="00CE5E03"/>
    <w:rsid w:val="00CE5FBB"/>
    <w:rsid w:val="00CE7438"/>
    <w:rsid w:val="00CF05AE"/>
    <w:rsid w:val="00CF0A09"/>
    <w:rsid w:val="00CF1893"/>
    <w:rsid w:val="00CF19A3"/>
    <w:rsid w:val="00CF20F7"/>
    <w:rsid w:val="00CF29BF"/>
    <w:rsid w:val="00CF2A40"/>
    <w:rsid w:val="00CF30DB"/>
    <w:rsid w:val="00CF33BF"/>
    <w:rsid w:val="00CF3788"/>
    <w:rsid w:val="00CF382C"/>
    <w:rsid w:val="00CF396C"/>
    <w:rsid w:val="00CF4587"/>
    <w:rsid w:val="00CF4F8F"/>
    <w:rsid w:val="00CF538B"/>
    <w:rsid w:val="00CF6096"/>
    <w:rsid w:val="00CF6334"/>
    <w:rsid w:val="00D000EA"/>
    <w:rsid w:val="00D0073A"/>
    <w:rsid w:val="00D0119F"/>
    <w:rsid w:val="00D03624"/>
    <w:rsid w:val="00D042D0"/>
    <w:rsid w:val="00D045A1"/>
    <w:rsid w:val="00D04DBE"/>
    <w:rsid w:val="00D063A8"/>
    <w:rsid w:val="00D06762"/>
    <w:rsid w:val="00D07A40"/>
    <w:rsid w:val="00D11C69"/>
    <w:rsid w:val="00D12BF1"/>
    <w:rsid w:val="00D13657"/>
    <w:rsid w:val="00D15C9C"/>
    <w:rsid w:val="00D161D4"/>
    <w:rsid w:val="00D1715A"/>
    <w:rsid w:val="00D177E5"/>
    <w:rsid w:val="00D17A34"/>
    <w:rsid w:val="00D17C27"/>
    <w:rsid w:val="00D17EDC"/>
    <w:rsid w:val="00D17FF1"/>
    <w:rsid w:val="00D21483"/>
    <w:rsid w:val="00D21872"/>
    <w:rsid w:val="00D219C0"/>
    <w:rsid w:val="00D21E84"/>
    <w:rsid w:val="00D22127"/>
    <w:rsid w:val="00D222ED"/>
    <w:rsid w:val="00D22EEE"/>
    <w:rsid w:val="00D23304"/>
    <w:rsid w:val="00D23FA8"/>
    <w:rsid w:val="00D24270"/>
    <w:rsid w:val="00D24784"/>
    <w:rsid w:val="00D25109"/>
    <w:rsid w:val="00D25211"/>
    <w:rsid w:val="00D25E4C"/>
    <w:rsid w:val="00D26B57"/>
    <w:rsid w:val="00D26C04"/>
    <w:rsid w:val="00D272D4"/>
    <w:rsid w:val="00D27477"/>
    <w:rsid w:val="00D27A37"/>
    <w:rsid w:val="00D27DB6"/>
    <w:rsid w:val="00D3017B"/>
    <w:rsid w:val="00D303C6"/>
    <w:rsid w:val="00D311FD"/>
    <w:rsid w:val="00D31234"/>
    <w:rsid w:val="00D32586"/>
    <w:rsid w:val="00D32EC8"/>
    <w:rsid w:val="00D33121"/>
    <w:rsid w:val="00D3350A"/>
    <w:rsid w:val="00D33A01"/>
    <w:rsid w:val="00D33BA6"/>
    <w:rsid w:val="00D34032"/>
    <w:rsid w:val="00D343CF"/>
    <w:rsid w:val="00D3448E"/>
    <w:rsid w:val="00D34794"/>
    <w:rsid w:val="00D349B1"/>
    <w:rsid w:val="00D35694"/>
    <w:rsid w:val="00D35B06"/>
    <w:rsid w:val="00D35F11"/>
    <w:rsid w:val="00D36547"/>
    <w:rsid w:val="00D36677"/>
    <w:rsid w:val="00D36972"/>
    <w:rsid w:val="00D36FBE"/>
    <w:rsid w:val="00D4003A"/>
    <w:rsid w:val="00D40B24"/>
    <w:rsid w:val="00D412C4"/>
    <w:rsid w:val="00D417AA"/>
    <w:rsid w:val="00D4192B"/>
    <w:rsid w:val="00D41EF0"/>
    <w:rsid w:val="00D4276D"/>
    <w:rsid w:val="00D428F8"/>
    <w:rsid w:val="00D43332"/>
    <w:rsid w:val="00D43423"/>
    <w:rsid w:val="00D445A5"/>
    <w:rsid w:val="00D4568E"/>
    <w:rsid w:val="00D4598F"/>
    <w:rsid w:val="00D459F8"/>
    <w:rsid w:val="00D47027"/>
    <w:rsid w:val="00D4706C"/>
    <w:rsid w:val="00D472F7"/>
    <w:rsid w:val="00D47DC7"/>
    <w:rsid w:val="00D50045"/>
    <w:rsid w:val="00D51016"/>
    <w:rsid w:val="00D522FF"/>
    <w:rsid w:val="00D5246B"/>
    <w:rsid w:val="00D52E94"/>
    <w:rsid w:val="00D538FD"/>
    <w:rsid w:val="00D53FC8"/>
    <w:rsid w:val="00D54EFD"/>
    <w:rsid w:val="00D5584C"/>
    <w:rsid w:val="00D55D73"/>
    <w:rsid w:val="00D55EC7"/>
    <w:rsid w:val="00D55F35"/>
    <w:rsid w:val="00D56B02"/>
    <w:rsid w:val="00D56DD7"/>
    <w:rsid w:val="00D5734D"/>
    <w:rsid w:val="00D60440"/>
    <w:rsid w:val="00D60452"/>
    <w:rsid w:val="00D6138F"/>
    <w:rsid w:val="00D62175"/>
    <w:rsid w:val="00D62190"/>
    <w:rsid w:val="00D629DF"/>
    <w:rsid w:val="00D62B82"/>
    <w:rsid w:val="00D62DB6"/>
    <w:rsid w:val="00D63CD2"/>
    <w:rsid w:val="00D63CE5"/>
    <w:rsid w:val="00D63F42"/>
    <w:rsid w:val="00D648EB"/>
    <w:rsid w:val="00D654BE"/>
    <w:rsid w:val="00D706E0"/>
    <w:rsid w:val="00D7075B"/>
    <w:rsid w:val="00D71698"/>
    <w:rsid w:val="00D71998"/>
    <w:rsid w:val="00D71CFD"/>
    <w:rsid w:val="00D720A5"/>
    <w:rsid w:val="00D72250"/>
    <w:rsid w:val="00D72E8B"/>
    <w:rsid w:val="00D7310B"/>
    <w:rsid w:val="00D73396"/>
    <w:rsid w:val="00D73BAF"/>
    <w:rsid w:val="00D73BDE"/>
    <w:rsid w:val="00D73C48"/>
    <w:rsid w:val="00D74175"/>
    <w:rsid w:val="00D75027"/>
    <w:rsid w:val="00D75579"/>
    <w:rsid w:val="00D76404"/>
    <w:rsid w:val="00D77B49"/>
    <w:rsid w:val="00D8030B"/>
    <w:rsid w:val="00D80488"/>
    <w:rsid w:val="00D81B2A"/>
    <w:rsid w:val="00D82146"/>
    <w:rsid w:val="00D82769"/>
    <w:rsid w:val="00D82E9E"/>
    <w:rsid w:val="00D82EB4"/>
    <w:rsid w:val="00D84570"/>
    <w:rsid w:val="00D84953"/>
    <w:rsid w:val="00D84DF6"/>
    <w:rsid w:val="00D8584C"/>
    <w:rsid w:val="00D858AF"/>
    <w:rsid w:val="00D85AB5"/>
    <w:rsid w:val="00D85DCF"/>
    <w:rsid w:val="00D860D8"/>
    <w:rsid w:val="00D872F7"/>
    <w:rsid w:val="00D874D7"/>
    <w:rsid w:val="00D90004"/>
    <w:rsid w:val="00D916DA"/>
    <w:rsid w:val="00D91CFE"/>
    <w:rsid w:val="00D9234A"/>
    <w:rsid w:val="00D925A0"/>
    <w:rsid w:val="00D92A60"/>
    <w:rsid w:val="00D92BBE"/>
    <w:rsid w:val="00D9302B"/>
    <w:rsid w:val="00D936C6"/>
    <w:rsid w:val="00D941FF"/>
    <w:rsid w:val="00D94F00"/>
    <w:rsid w:val="00D950A5"/>
    <w:rsid w:val="00D95E97"/>
    <w:rsid w:val="00D967F5"/>
    <w:rsid w:val="00D9695B"/>
    <w:rsid w:val="00D97067"/>
    <w:rsid w:val="00D970CD"/>
    <w:rsid w:val="00D978E9"/>
    <w:rsid w:val="00D97A72"/>
    <w:rsid w:val="00DA013B"/>
    <w:rsid w:val="00DA08F1"/>
    <w:rsid w:val="00DA124B"/>
    <w:rsid w:val="00DA16EA"/>
    <w:rsid w:val="00DA1877"/>
    <w:rsid w:val="00DA1FBD"/>
    <w:rsid w:val="00DA216C"/>
    <w:rsid w:val="00DA2E28"/>
    <w:rsid w:val="00DA2EA2"/>
    <w:rsid w:val="00DA4B7D"/>
    <w:rsid w:val="00DA4EE8"/>
    <w:rsid w:val="00DA55A6"/>
    <w:rsid w:val="00DA59F0"/>
    <w:rsid w:val="00DA6311"/>
    <w:rsid w:val="00DA7712"/>
    <w:rsid w:val="00DA7D80"/>
    <w:rsid w:val="00DB09DB"/>
    <w:rsid w:val="00DB0CC3"/>
    <w:rsid w:val="00DB0F6C"/>
    <w:rsid w:val="00DB10DC"/>
    <w:rsid w:val="00DB14E6"/>
    <w:rsid w:val="00DB19CC"/>
    <w:rsid w:val="00DB2250"/>
    <w:rsid w:val="00DB26A6"/>
    <w:rsid w:val="00DB341B"/>
    <w:rsid w:val="00DB34E9"/>
    <w:rsid w:val="00DB3E1D"/>
    <w:rsid w:val="00DB5134"/>
    <w:rsid w:val="00DB5722"/>
    <w:rsid w:val="00DB5D4D"/>
    <w:rsid w:val="00DB653C"/>
    <w:rsid w:val="00DB703C"/>
    <w:rsid w:val="00DB717D"/>
    <w:rsid w:val="00DB7576"/>
    <w:rsid w:val="00DC0890"/>
    <w:rsid w:val="00DC16D2"/>
    <w:rsid w:val="00DC2414"/>
    <w:rsid w:val="00DC2966"/>
    <w:rsid w:val="00DC2AAD"/>
    <w:rsid w:val="00DC30B6"/>
    <w:rsid w:val="00DC436F"/>
    <w:rsid w:val="00DC5007"/>
    <w:rsid w:val="00DC58D6"/>
    <w:rsid w:val="00DC5A8B"/>
    <w:rsid w:val="00DC69B3"/>
    <w:rsid w:val="00DD0D08"/>
    <w:rsid w:val="00DD0D3E"/>
    <w:rsid w:val="00DD1723"/>
    <w:rsid w:val="00DD1E4F"/>
    <w:rsid w:val="00DD3C1D"/>
    <w:rsid w:val="00DD3DD3"/>
    <w:rsid w:val="00DD40D8"/>
    <w:rsid w:val="00DD4B48"/>
    <w:rsid w:val="00DD5725"/>
    <w:rsid w:val="00DD5BA6"/>
    <w:rsid w:val="00DD5F53"/>
    <w:rsid w:val="00DD6A15"/>
    <w:rsid w:val="00DD7802"/>
    <w:rsid w:val="00DE067C"/>
    <w:rsid w:val="00DE1419"/>
    <w:rsid w:val="00DE18F4"/>
    <w:rsid w:val="00DE1928"/>
    <w:rsid w:val="00DE1D06"/>
    <w:rsid w:val="00DE1D36"/>
    <w:rsid w:val="00DE224A"/>
    <w:rsid w:val="00DE260E"/>
    <w:rsid w:val="00DE312A"/>
    <w:rsid w:val="00DE3EE4"/>
    <w:rsid w:val="00DE4680"/>
    <w:rsid w:val="00DE53C6"/>
    <w:rsid w:val="00DE622E"/>
    <w:rsid w:val="00DE7B39"/>
    <w:rsid w:val="00DF25FB"/>
    <w:rsid w:val="00DF27CD"/>
    <w:rsid w:val="00DF2928"/>
    <w:rsid w:val="00DF319F"/>
    <w:rsid w:val="00DF4AA5"/>
    <w:rsid w:val="00DF4B95"/>
    <w:rsid w:val="00DF5B69"/>
    <w:rsid w:val="00DF5C4B"/>
    <w:rsid w:val="00DF6E5B"/>
    <w:rsid w:val="00DF7335"/>
    <w:rsid w:val="00DF7626"/>
    <w:rsid w:val="00E0001B"/>
    <w:rsid w:val="00E0001E"/>
    <w:rsid w:val="00E00270"/>
    <w:rsid w:val="00E01E68"/>
    <w:rsid w:val="00E0376A"/>
    <w:rsid w:val="00E03C2B"/>
    <w:rsid w:val="00E0458B"/>
    <w:rsid w:val="00E061B4"/>
    <w:rsid w:val="00E06680"/>
    <w:rsid w:val="00E070B0"/>
    <w:rsid w:val="00E079E2"/>
    <w:rsid w:val="00E07A7A"/>
    <w:rsid w:val="00E07C74"/>
    <w:rsid w:val="00E07FC1"/>
    <w:rsid w:val="00E102D6"/>
    <w:rsid w:val="00E10317"/>
    <w:rsid w:val="00E1051A"/>
    <w:rsid w:val="00E108E7"/>
    <w:rsid w:val="00E11216"/>
    <w:rsid w:val="00E118E8"/>
    <w:rsid w:val="00E1271F"/>
    <w:rsid w:val="00E132EB"/>
    <w:rsid w:val="00E140A3"/>
    <w:rsid w:val="00E144E7"/>
    <w:rsid w:val="00E14623"/>
    <w:rsid w:val="00E14F47"/>
    <w:rsid w:val="00E15D76"/>
    <w:rsid w:val="00E16352"/>
    <w:rsid w:val="00E203D7"/>
    <w:rsid w:val="00E20614"/>
    <w:rsid w:val="00E20728"/>
    <w:rsid w:val="00E2079C"/>
    <w:rsid w:val="00E20AED"/>
    <w:rsid w:val="00E21721"/>
    <w:rsid w:val="00E22205"/>
    <w:rsid w:val="00E23722"/>
    <w:rsid w:val="00E24393"/>
    <w:rsid w:val="00E2470A"/>
    <w:rsid w:val="00E24DBD"/>
    <w:rsid w:val="00E24F3C"/>
    <w:rsid w:val="00E2539D"/>
    <w:rsid w:val="00E256BA"/>
    <w:rsid w:val="00E257DD"/>
    <w:rsid w:val="00E269C5"/>
    <w:rsid w:val="00E269EB"/>
    <w:rsid w:val="00E27513"/>
    <w:rsid w:val="00E27593"/>
    <w:rsid w:val="00E279DD"/>
    <w:rsid w:val="00E30BA5"/>
    <w:rsid w:val="00E31419"/>
    <w:rsid w:val="00E3231A"/>
    <w:rsid w:val="00E3263B"/>
    <w:rsid w:val="00E3264A"/>
    <w:rsid w:val="00E330AE"/>
    <w:rsid w:val="00E334EC"/>
    <w:rsid w:val="00E34D61"/>
    <w:rsid w:val="00E36CB0"/>
    <w:rsid w:val="00E37048"/>
    <w:rsid w:val="00E3706F"/>
    <w:rsid w:val="00E37545"/>
    <w:rsid w:val="00E376C3"/>
    <w:rsid w:val="00E40AD3"/>
    <w:rsid w:val="00E410A4"/>
    <w:rsid w:val="00E41318"/>
    <w:rsid w:val="00E41728"/>
    <w:rsid w:val="00E41B1C"/>
    <w:rsid w:val="00E42719"/>
    <w:rsid w:val="00E43730"/>
    <w:rsid w:val="00E43BCB"/>
    <w:rsid w:val="00E43C07"/>
    <w:rsid w:val="00E449BC"/>
    <w:rsid w:val="00E44EF8"/>
    <w:rsid w:val="00E471B8"/>
    <w:rsid w:val="00E5054C"/>
    <w:rsid w:val="00E50DEC"/>
    <w:rsid w:val="00E50F8C"/>
    <w:rsid w:val="00E512E0"/>
    <w:rsid w:val="00E513A6"/>
    <w:rsid w:val="00E52358"/>
    <w:rsid w:val="00E5244B"/>
    <w:rsid w:val="00E53063"/>
    <w:rsid w:val="00E53A0C"/>
    <w:rsid w:val="00E5534E"/>
    <w:rsid w:val="00E55508"/>
    <w:rsid w:val="00E55BAA"/>
    <w:rsid w:val="00E55EEB"/>
    <w:rsid w:val="00E60FE6"/>
    <w:rsid w:val="00E614DD"/>
    <w:rsid w:val="00E61942"/>
    <w:rsid w:val="00E62C46"/>
    <w:rsid w:val="00E62EBD"/>
    <w:rsid w:val="00E63787"/>
    <w:rsid w:val="00E63C1D"/>
    <w:rsid w:val="00E64514"/>
    <w:rsid w:val="00E64F78"/>
    <w:rsid w:val="00E65A02"/>
    <w:rsid w:val="00E66DAE"/>
    <w:rsid w:val="00E67AE9"/>
    <w:rsid w:val="00E67DAF"/>
    <w:rsid w:val="00E70970"/>
    <w:rsid w:val="00E70CEB"/>
    <w:rsid w:val="00E71920"/>
    <w:rsid w:val="00E722AA"/>
    <w:rsid w:val="00E7265F"/>
    <w:rsid w:val="00E7317C"/>
    <w:rsid w:val="00E731D6"/>
    <w:rsid w:val="00E73637"/>
    <w:rsid w:val="00E73BF9"/>
    <w:rsid w:val="00E73C8C"/>
    <w:rsid w:val="00E74055"/>
    <w:rsid w:val="00E748EC"/>
    <w:rsid w:val="00E749AC"/>
    <w:rsid w:val="00E750DD"/>
    <w:rsid w:val="00E7511D"/>
    <w:rsid w:val="00E75321"/>
    <w:rsid w:val="00E76721"/>
    <w:rsid w:val="00E76E45"/>
    <w:rsid w:val="00E80546"/>
    <w:rsid w:val="00E8117D"/>
    <w:rsid w:val="00E82EE4"/>
    <w:rsid w:val="00E83383"/>
    <w:rsid w:val="00E833E0"/>
    <w:rsid w:val="00E835DE"/>
    <w:rsid w:val="00E846AA"/>
    <w:rsid w:val="00E85B6F"/>
    <w:rsid w:val="00E85CBD"/>
    <w:rsid w:val="00E85DC8"/>
    <w:rsid w:val="00E87431"/>
    <w:rsid w:val="00E87472"/>
    <w:rsid w:val="00E90264"/>
    <w:rsid w:val="00E90385"/>
    <w:rsid w:val="00E904AC"/>
    <w:rsid w:val="00E90F4F"/>
    <w:rsid w:val="00E91274"/>
    <w:rsid w:val="00E914F2"/>
    <w:rsid w:val="00E91830"/>
    <w:rsid w:val="00E91ED7"/>
    <w:rsid w:val="00E93413"/>
    <w:rsid w:val="00E941B4"/>
    <w:rsid w:val="00E94240"/>
    <w:rsid w:val="00E95159"/>
    <w:rsid w:val="00E95FB7"/>
    <w:rsid w:val="00E96D45"/>
    <w:rsid w:val="00E96EE9"/>
    <w:rsid w:val="00E972A9"/>
    <w:rsid w:val="00E976A6"/>
    <w:rsid w:val="00E97DE8"/>
    <w:rsid w:val="00E97EA6"/>
    <w:rsid w:val="00EA096B"/>
    <w:rsid w:val="00EA0996"/>
    <w:rsid w:val="00EA0DEE"/>
    <w:rsid w:val="00EA0FB9"/>
    <w:rsid w:val="00EA0FE4"/>
    <w:rsid w:val="00EA1137"/>
    <w:rsid w:val="00EA1302"/>
    <w:rsid w:val="00EA1736"/>
    <w:rsid w:val="00EA2334"/>
    <w:rsid w:val="00EA2759"/>
    <w:rsid w:val="00EA3CF0"/>
    <w:rsid w:val="00EA51AD"/>
    <w:rsid w:val="00EA5418"/>
    <w:rsid w:val="00EA5B62"/>
    <w:rsid w:val="00EA68BF"/>
    <w:rsid w:val="00EA6E04"/>
    <w:rsid w:val="00EA704F"/>
    <w:rsid w:val="00EA7B94"/>
    <w:rsid w:val="00EB1E2D"/>
    <w:rsid w:val="00EB3889"/>
    <w:rsid w:val="00EB3A60"/>
    <w:rsid w:val="00EB4789"/>
    <w:rsid w:val="00EB4A77"/>
    <w:rsid w:val="00EB56A1"/>
    <w:rsid w:val="00EB5E08"/>
    <w:rsid w:val="00EB5EE7"/>
    <w:rsid w:val="00EB65FE"/>
    <w:rsid w:val="00EB6674"/>
    <w:rsid w:val="00EB6B4A"/>
    <w:rsid w:val="00EB6B90"/>
    <w:rsid w:val="00EB6D73"/>
    <w:rsid w:val="00EB7003"/>
    <w:rsid w:val="00EB703C"/>
    <w:rsid w:val="00EB768E"/>
    <w:rsid w:val="00EC0ED8"/>
    <w:rsid w:val="00EC0EF9"/>
    <w:rsid w:val="00EC118B"/>
    <w:rsid w:val="00EC40BC"/>
    <w:rsid w:val="00EC4195"/>
    <w:rsid w:val="00EC4B85"/>
    <w:rsid w:val="00EC4BFA"/>
    <w:rsid w:val="00EC4D75"/>
    <w:rsid w:val="00EC6023"/>
    <w:rsid w:val="00EC6241"/>
    <w:rsid w:val="00EC7276"/>
    <w:rsid w:val="00ED0340"/>
    <w:rsid w:val="00ED14FE"/>
    <w:rsid w:val="00ED15D3"/>
    <w:rsid w:val="00ED187A"/>
    <w:rsid w:val="00ED26FD"/>
    <w:rsid w:val="00ED2858"/>
    <w:rsid w:val="00ED3216"/>
    <w:rsid w:val="00ED3E6A"/>
    <w:rsid w:val="00ED630A"/>
    <w:rsid w:val="00ED6FCA"/>
    <w:rsid w:val="00EE028B"/>
    <w:rsid w:val="00EE03BB"/>
    <w:rsid w:val="00EE09A7"/>
    <w:rsid w:val="00EE0A83"/>
    <w:rsid w:val="00EE0A9C"/>
    <w:rsid w:val="00EE0C2F"/>
    <w:rsid w:val="00EE1ACF"/>
    <w:rsid w:val="00EE2DCC"/>
    <w:rsid w:val="00EE3289"/>
    <w:rsid w:val="00EE410C"/>
    <w:rsid w:val="00EE430E"/>
    <w:rsid w:val="00EE4781"/>
    <w:rsid w:val="00EE4906"/>
    <w:rsid w:val="00EE5102"/>
    <w:rsid w:val="00EE6167"/>
    <w:rsid w:val="00EE6446"/>
    <w:rsid w:val="00EE6A18"/>
    <w:rsid w:val="00EE6C9D"/>
    <w:rsid w:val="00EE75C0"/>
    <w:rsid w:val="00EE7666"/>
    <w:rsid w:val="00EF092D"/>
    <w:rsid w:val="00EF0942"/>
    <w:rsid w:val="00EF0D22"/>
    <w:rsid w:val="00EF2D5E"/>
    <w:rsid w:val="00EF2E5C"/>
    <w:rsid w:val="00EF4220"/>
    <w:rsid w:val="00EF52C0"/>
    <w:rsid w:val="00EF5CF0"/>
    <w:rsid w:val="00EF5F57"/>
    <w:rsid w:val="00EF63A6"/>
    <w:rsid w:val="00EF6ECB"/>
    <w:rsid w:val="00F00357"/>
    <w:rsid w:val="00F00483"/>
    <w:rsid w:val="00F008DB"/>
    <w:rsid w:val="00F02611"/>
    <w:rsid w:val="00F02C7C"/>
    <w:rsid w:val="00F02DC6"/>
    <w:rsid w:val="00F02F85"/>
    <w:rsid w:val="00F0329A"/>
    <w:rsid w:val="00F043E7"/>
    <w:rsid w:val="00F04742"/>
    <w:rsid w:val="00F05339"/>
    <w:rsid w:val="00F068FC"/>
    <w:rsid w:val="00F12276"/>
    <w:rsid w:val="00F128DA"/>
    <w:rsid w:val="00F13FFC"/>
    <w:rsid w:val="00F14252"/>
    <w:rsid w:val="00F14290"/>
    <w:rsid w:val="00F14D71"/>
    <w:rsid w:val="00F15240"/>
    <w:rsid w:val="00F156E6"/>
    <w:rsid w:val="00F15898"/>
    <w:rsid w:val="00F15F3D"/>
    <w:rsid w:val="00F167B4"/>
    <w:rsid w:val="00F16B28"/>
    <w:rsid w:val="00F17133"/>
    <w:rsid w:val="00F20A89"/>
    <w:rsid w:val="00F20FDE"/>
    <w:rsid w:val="00F221CE"/>
    <w:rsid w:val="00F231E6"/>
    <w:rsid w:val="00F2440B"/>
    <w:rsid w:val="00F24469"/>
    <w:rsid w:val="00F24BCE"/>
    <w:rsid w:val="00F2562D"/>
    <w:rsid w:val="00F2722D"/>
    <w:rsid w:val="00F31A95"/>
    <w:rsid w:val="00F330F9"/>
    <w:rsid w:val="00F33559"/>
    <w:rsid w:val="00F34010"/>
    <w:rsid w:val="00F341CF"/>
    <w:rsid w:val="00F366BB"/>
    <w:rsid w:val="00F36B6F"/>
    <w:rsid w:val="00F36CD5"/>
    <w:rsid w:val="00F36E12"/>
    <w:rsid w:val="00F40649"/>
    <w:rsid w:val="00F40953"/>
    <w:rsid w:val="00F40D09"/>
    <w:rsid w:val="00F40E79"/>
    <w:rsid w:val="00F412E8"/>
    <w:rsid w:val="00F419A7"/>
    <w:rsid w:val="00F41A5A"/>
    <w:rsid w:val="00F421C1"/>
    <w:rsid w:val="00F421F5"/>
    <w:rsid w:val="00F423B0"/>
    <w:rsid w:val="00F42623"/>
    <w:rsid w:val="00F42A9B"/>
    <w:rsid w:val="00F43F33"/>
    <w:rsid w:val="00F44381"/>
    <w:rsid w:val="00F4457C"/>
    <w:rsid w:val="00F45698"/>
    <w:rsid w:val="00F4585B"/>
    <w:rsid w:val="00F477C2"/>
    <w:rsid w:val="00F47E16"/>
    <w:rsid w:val="00F500C0"/>
    <w:rsid w:val="00F50AD0"/>
    <w:rsid w:val="00F5131C"/>
    <w:rsid w:val="00F5180C"/>
    <w:rsid w:val="00F52499"/>
    <w:rsid w:val="00F53182"/>
    <w:rsid w:val="00F531E4"/>
    <w:rsid w:val="00F53A19"/>
    <w:rsid w:val="00F540BD"/>
    <w:rsid w:val="00F546F7"/>
    <w:rsid w:val="00F547A8"/>
    <w:rsid w:val="00F54E23"/>
    <w:rsid w:val="00F56458"/>
    <w:rsid w:val="00F57569"/>
    <w:rsid w:val="00F578F2"/>
    <w:rsid w:val="00F57D3E"/>
    <w:rsid w:val="00F602C1"/>
    <w:rsid w:val="00F602E9"/>
    <w:rsid w:val="00F6039D"/>
    <w:rsid w:val="00F60846"/>
    <w:rsid w:val="00F60A04"/>
    <w:rsid w:val="00F61009"/>
    <w:rsid w:val="00F61708"/>
    <w:rsid w:val="00F618F5"/>
    <w:rsid w:val="00F61952"/>
    <w:rsid w:val="00F61EE3"/>
    <w:rsid w:val="00F6332F"/>
    <w:rsid w:val="00F63425"/>
    <w:rsid w:val="00F63738"/>
    <w:rsid w:val="00F63BC9"/>
    <w:rsid w:val="00F6425E"/>
    <w:rsid w:val="00F6585B"/>
    <w:rsid w:val="00F679E9"/>
    <w:rsid w:val="00F706BB"/>
    <w:rsid w:val="00F720B1"/>
    <w:rsid w:val="00F7308A"/>
    <w:rsid w:val="00F733DC"/>
    <w:rsid w:val="00F7418F"/>
    <w:rsid w:val="00F74291"/>
    <w:rsid w:val="00F74DFC"/>
    <w:rsid w:val="00F76454"/>
    <w:rsid w:val="00F76559"/>
    <w:rsid w:val="00F773DF"/>
    <w:rsid w:val="00F77C93"/>
    <w:rsid w:val="00F80546"/>
    <w:rsid w:val="00F81069"/>
    <w:rsid w:val="00F8149C"/>
    <w:rsid w:val="00F81C57"/>
    <w:rsid w:val="00F82A95"/>
    <w:rsid w:val="00F838EC"/>
    <w:rsid w:val="00F85668"/>
    <w:rsid w:val="00F860F7"/>
    <w:rsid w:val="00F8650D"/>
    <w:rsid w:val="00F86768"/>
    <w:rsid w:val="00F86B29"/>
    <w:rsid w:val="00F87115"/>
    <w:rsid w:val="00F87185"/>
    <w:rsid w:val="00F87D2A"/>
    <w:rsid w:val="00F9084D"/>
    <w:rsid w:val="00F91D5F"/>
    <w:rsid w:val="00F92308"/>
    <w:rsid w:val="00F92973"/>
    <w:rsid w:val="00F92B70"/>
    <w:rsid w:val="00F9330A"/>
    <w:rsid w:val="00F93520"/>
    <w:rsid w:val="00F94006"/>
    <w:rsid w:val="00F94364"/>
    <w:rsid w:val="00F94475"/>
    <w:rsid w:val="00F96727"/>
    <w:rsid w:val="00F96859"/>
    <w:rsid w:val="00F96F07"/>
    <w:rsid w:val="00F9719E"/>
    <w:rsid w:val="00F974E7"/>
    <w:rsid w:val="00F97D26"/>
    <w:rsid w:val="00FA0431"/>
    <w:rsid w:val="00FA05A7"/>
    <w:rsid w:val="00FA0A99"/>
    <w:rsid w:val="00FA0D7C"/>
    <w:rsid w:val="00FA0FCC"/>
    <w:rsid w:val="00FA1C09"/>
    <w:rsid w:val="00FA203C"/>
    <w:rsid w:val="00FA26E9"/>
    <w:rsid w:val="00FA4764"/>
    <w:rsid w:val="00FA4F8F"/>
    <w:rsid w:val="00FA5DB0"/>
    <w:rsid w:val="00FA71D9"/>
    <w:rsid w:val="00FA7B5C"/>
    <w:rsid w:val="00FB0D7B"/>
    <w:rsid w:val="00FB1920"/>
    <w:rsid w:val="00FB1FFE"/>
    <w:rsid w:val="00FB2A51"/>
    <w:rsid w:val="00FB3467"/>
    <w:rsid w:val="00FB481F"/>
    <w:rsid w:val="00FB496F"/>
    <w:rsid w:val="00FB5012"/>
    <w:rsid w:val="00FB5790"/>
    <w:rsid w:val="00FB5E6A"/>
    <w:rsid w:val="00FB63CD"/>
    <w:rsid w:val="00FC1076"/>
    <w:rsid w:val="00FC13E5"/>
    <w:rsid w:val="00FC1415"/>
    <w:rsid w:val="00FC1D66"/>
    <w:rsid w:val="00FC2246"/>
    <w:rsid w:val="00FC22DB"/>
    <w:rsid w:val="00FC2538"/>
    <w:rsid w:val="00FC2761"/>
    <w:rsid w:val="00FC3135"/>
    <w:rsid w:val="00FC3283"/>
    <w:rsid w:val="00FC3AC4"/>
    <w:rsid w:val="00FC40BE"/>
    <w:rsid w:val="00FC5507"/>
    <w:rsid w:val="00FC5BC0"/>
    <w:rsid w:val="00FC5FD3"/>
    <w:rsid w:val="00FC6705"/>
    <w:rsid w:val="00FD086A"/>
    <w:rsid w:val="00FD08C0"/>
    <w:rsid w:val="00FD14C7"/>
    <w:rsid w:val="00FD1505"/>
    <w:rsid w:val="00FD25BF"/>
    <w:rsid w:val="00FD2DB4"/>
    <w:rsid w:val="00FD2F96"/>
    <w:rsid w:val="00FD3D25"/>
    <w:rsid w:val="00FD3DFD"/>
    <w:rsid w:val="00FD52F3"/>
    <w:rsid w:val="00FD5367"/>
    <w:rsid w:val="00FD623F"/>
    <w:rsid w:val="00FD63E6"/>
    <w:rsid w:val="00FD7189"/>
    <w:rsid w:val="00FE08EB"/>
    <w:rsid w:val="00FE09C6"/>
    <w:rsid w:val="00FE1289"/>
    <w:rsid w:val="00FE1E3A"/>
    <w:rsid w:val="00FE349B"/>
    <w:rsid w:val="00FE52E1"/>
    <w:rsid w:val="00FE67BF"/>
    <w:rsid w:val="00FE6E00"/>
    <w:rsid w:val="00FE70CD"/>
    <w:rsid w:val="00FF10D3"/>
    <w:rsid w:val="00FF16BD"/>
    <w:rsid w:val="00FF2176"/>
    <w:rsid w:val="00FF30E9"/>
    <w:rsid w:val="00FF3561"/>
    <w:rsid w:val="00FF3CA9"/>
    <w:rsid w:val="00FF4E00"/>
    <w:rsid w:val="00FF5CDF"/>
    <w:rsid w:val="00FF7779"/>
    <w:rsid w:val="00FF795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ABFAEE"/>
  <w15:chartTrackingRefBased/>
  <w15:docId w15:val="{B042792D-80A7-40EA-B227-66B530B1F2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4C17"/>
  </w:style>
  <w:style w:type="paragraph" w:styleId="Heading1">
    <w:name w:val="heading 1"/>
    <w:basedOn w:val="Normal"/>
    <w:next w:val="Normal"/>
    <w:link w:val="Heading1Char"/>
    <w:uiPriority w:val="9"/>
    <w:qFormat/>
    <w:rsid w:val="007A6CB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A6CB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2B0E2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6CB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7A6CB1"/>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2B0E2F"/>
    <w:rPr>
      <w:rFonts w:asciiTheme="majorHAnsi" w:eastAsiaTheme="majorEastAsia" w:hAnsiTheme="majorHAnsi" w:cstheme="majorBidi"/>
      <w:color w:val="1F3763" w:themeColor="accent1" w:themeShade="7F"/>
      <w:sz w:val="24"/>
      <w:szCs w:val="24"/>
    </w:rPr>
  </w:style>
  <w:style w:type="character" w:styleId="PlaceholderText">
    <w:name w:val="Placeholder Text"/>
    <w:basedOn w:val="DefaultParagraphFont"/>
    <w:uiPriority w:val="99"/>
    <w:semiHidden/>
    <w:rsid w:val="00715A5D"/>
    <w:rPr>
      <w:color w:val="808080"/>
    </w:rPr>
  </w:style>
  <w:style w:type="paragraph" w:customStyle="1" w:styleId="EndNoteBibliographyTitle">
    <w:name w:val="EndNote Bibliography Title"/>
    <w:basedOn w:val="Normal"/>
    <w:link w:val="EndNoteBibliographyTitleChar"/>
    <w:rsid w:val="00AF2F42"/>
    <w:pPr>
      <w:spacing w:after="0"/>
      <w:jc w:val="center"/>
    </w:pPr>
    <w:rPr>
      <w:rFonts w:ascii="Calibri Light" w:hAnsi="Calibri Light" w:cs="Calibri Light"/>
      <w:noProof/>
      <w:sz w:val="26"/>
      <w:lang w:val="en-US"/>
    </w:rPr>
  </w:style>
  <w:style w:type="character" w:customStyle="1" w:styleId="EndNoteBibliographyTitleChar">
    <w:name w:val="EndNote Bibliography Title Char"/>
    <w:basedOn w:val="DefaultParagraphFont"/>
    <w:link w:val="EndNoteBibliographyTitle"/>
    <w:rsid w:val="00AF2F42"/>
    <w:rPr>
      <w:rFonts w:ascii="Calibri Light" w:hAnsi="Calibri Light" w:cs="Calibri Light"/>
      <w:noProof/>
      <w:sz w:val="26"/>
      <w:lang w:val="en-US"/>
    </w:rPr>
  </w:style>
  <w:style w:type="paragraph" w:customStyle="1" w:styleId="EndNoteBibliography">
    <w:name w:val="EndNote Bibliography"/>
    <w:basedOn w:val="Normal"/>
    <w:link w:val="EndNoteBibliographyChar"/>
    <w:rsid w:val="00AF2F42"/>
    <w:pPr>
      <w:spacing w:line="240" w:lineRule="auto"/>
      <w:jc w:val="both"/>
    </w:pPr>
    <w:rPr>
      <w:rFonts w:ascii="Calibri Light" w:hAnsi="Calibri Light" w:cs="Calibri Light"/>
      <w:noProof/>
      <w:sz w:val="26"/>
      <w:lang w:val="en-US"/>
    </w:rPr>
  </w:style>
  <w:style w:type="character" w:customStyle="1" w:styleId="EndNoteBibliographyChar">
    <w:name w:val="EndNote Bibliography Char"/>
    <w:basedOn w:val="DefaultParagraphFont"/>
    <w:link w:val="EndNoteBibliography"/>
    <w:rsid w:val="00AF2F42"/>
    <w:rPr>
      <w:rFonts w:ascii="Calibri Light" w:hAnsi="Calibri Light" w:cs="Calibri Light"/>
      <w:noProof/>
      <w:sz w:val="26"/>
      <w:lang w:val="en-US"/>
    </w:rPr>
  </w:style>
  <w:style w:type="character" w:styleId="Hyperlink">
    <w:name w:val="Hyperlink"/>
    <w:basedOn w:val="DefaultParagraphFont"/>
    <w:uiPriority w:val="99"/>
    <w:unhideWhenUsed/>
    <w:rsid w:val="00AF2F42"/>
    <w:rPr>
      <w:color w:val="0563C1" w:themeColor="hyperlink"/>
      <w:u w:val="single"/>
    </w:rPr>
  </w:style>
  <w:style w:type="character" w:styleId="UnresolvedMention">
    <w:name w:val="Unresolved Mention"/>
    <w:basedOn w:val="DefaultParagraphFont"/>
    <w:uiPriority w:val="99"/>
    <w:semiHidden/>
    <w:unhideWhenUsed/>
    <w:rsid w:val="00AF2F42"/>
    <w:rPr>
      <w:color w:val="605E5C"/>
      <w:shd w:val="clear" w:color="auto" w:fill="E1DFDD"/>
    </w:rPr>
  </w:style>
  <w:style w:type="paragraph" w:styleId="BalloonText">
    <w:name w:val="Balloon Text"/>
    <w:basedOn w:val="Normal"/>
    <w:link w:val="BalloonTextChar"/>
    <w:uiPriority w:val="99"/>
    <w:semiHidden/>
    <w:unhideWhenUsed/>
    <w:rsid w:val="00016ECB"/>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16ECB"/>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016ECB"/>
    <w:rPr>
      <w:sz w:val="16"/>
      <w:szCs w:val="16"/>
    </w:rPr>
  </w:style>
  <w:style w:type="paragraph" w:styleId="CommentText">
    <w:name w:val="annotation text"/>
    <w:basedOn w:val="Normal"/>
    <w:link w:val="CommentTextChar"/>
    <w:uiPriority w:val="99"/>
    <w:semiHidden/>
    <w:unhideWhenUsed/>
    <w:rsid w:val="00016ECB"/>
    <w:pPr>
      <w:spacing w:line="240" w:lineRule="auto"/>
    </w:pPr>
    <w:rPr>
      <w:sz w:val="20"/>
      <w:szCs w:val="20"/>
    </w:rPr>
  </w:style>
  <w:style w:type="character" w:customStyle="1" w:styleId="CommentTextChar">
    <w:name w:val="Comment Text Char"/>
    <w:basedOn w:val="DefaultParagraphFont"/>
    <w:link w:val="CommentText"/>
    <w:uiPriority w:val="99"/>
    <w:semiHidden/>
    <w:rsid w:val="00016ECB"/>
    <w:rPr>
      <w:sz w:val="20"/>
      <w:szCs w:val="20"/>
    </w:rPr>
  </w:style>
  <w:style w:type="paragraph" w:styleId="CommentSubject">
    <w:name w:val="annotation subject"/>
    <w:basedOn w:val="CommentText"/>
    <w:next w:val="CommentText"/>
    <w:link w:val="CommentSubjectChar"/>
    <w:uiPriority w:val="99"/>
    <w:semiHidden/>
    <w:unhideWhenUsed/>
    <w:rsid w:val="00016ECB"/>
    <w:rPr>
      <w:b/>
      <w:bCs/>
    </w:rPr>
  </w:style>
  <w:style w:type="character" w:customStyle="1" w:styleId="CommentSubjectChar">
    <w:name w:val="Comment Subject Char"/>
    <w:basedOn w:val="CommentTextChar"/>
    <w:link w:val="CommentSubject"/>
    <w:uiPriority w:val="99"/>
    <w:semiHidden/>
    <w:rsid w:val="00016ECB"/>
    <w:rPr>
      <w:b/>
      <w:bCs/>
      <w:sz w:val="20"/>
      <w:szCs w:val="20"/>
    </w:rPr>
  </w:style>
  <w:style w:type="paragraph" w:styleId="Header">
    <w:name w:val="header"/>
    <w:basedOn w:val="Normal"/>
    <w:link w:val="HeaderChar"/>
    <w:uiPriority w:val="99"/>
    <w:unhideWhenUsed/>
    <w:rsid w:val="005261C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261CF"/>
  </w:style>
  <w:style w:type="paragraph" w:styleId="Footer">
    <w:name w:val="footer"/>
    <w:basedOn w:val="Normal"/>
    <w:link w:val="FooterChar"/>
    <w:uiPriority w:val="99"/>
    <w:unhideWhenUsed/>
    <w:rsid w:val="005261C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261CF"/>
  </w:style>
  <w:style w:type="paragraph" w:styleId="NoSpacing">
    <w:name w:val="No Spacing"/>
    <w:link w:val="NoSpacingChar"/>
    <w:uiPriority w:val="1"/>
    <w:qFormat/>
    <w:rsid w:val="00D23FA8"/>
    <w:pPr>
      <w:spacing w:after="0" w:line="240" w:lineRule="auto"/>
    </w:pPr>
    <w:rPr>
      <w:rFonts w:ascii="Times New Roman" w:eastAsia="Times New Roman" w:hAnsi="Times New Roman" w:cs="Times New Roman"/>
      <w:sz w:val="24"/>
      <w:szCs w:val="24"/>
      <w:lang w:val="en-US"/>
    </w:rPr>
  </w:style>
  <w:style w:type="character" w:customStyle="1" w:styleId="NoSpacingChar">
    <w:name w:val="No Spacing Char"/>
    <w:basedOn w:val="DefaultParagraphFont"/>
    <w:link w:val="NoSpacing"/>
    <w:uiPriority w:val="1"/>
    <w:rsid w:val="00D23FA8"/>
    <w:rPr>
      <w:rFonts w:ascii="Times New Roman" w:eastAsia="Times New Roman" w:hAnsi="Times New Roman" w:cs="Times New Roman"/>
      <w:sz w:val="24"/>
      <w:szCs w:val="24"/>
      <w:lang w:val="en-US"/>
    </w:rPr>
  </w:style>
  <w:style w:type="character" w:styleId="LineNumber">
    <w:name w:val="line number"/>
    <w:basedOn w:val="DefaultParagraphFont"/>
    <w:uiPriority w:val="99"/>
    <w:semiHidden/>
    <w:unhideWhenUsed/>
    <w:rsid w:val="00184926"/>
  </w:style>
  <w:style w:type="paragraph" w:styleId="ListParagraph">
    <w:name w:val="List Paragraph"/>
    <w:basedOn w:val="Normal"/>
    <w:uiPriority w:val="34"/>
    <w:qFormat/>
    <w:rsid w:val="007F1B2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canada.ca/en/public-health/services/reports-publications/accelerating-our-response-five-year-action-plan-sexually-transmitted-blood-borne-infection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3E119D-C11F-4E2A-9D25-00F941B9EB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25</Pages>
  <Words>12398</Words>
  <Characters>70669</Characters>
  <Application>Microsoft Office Word</Application>
  <DocSecurity>0</DocSecurity>
  <Lines>588</Lines>
  <Paragraphs>165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Lo</dc:creator>
  <cp:keywords/>
  <dc:description/>
  <cp:lastModifiedBy>Jason Lo</cp:lastModifiedBy>
  <cp:revision>17</cp:revision>
  <cp:lastPrinted>2020-07-09T15:07:00Z</cp:lastPrinted>
  <dcterms:created xsi:type="dcterms:W3CDTF">2020-12-03T16:45:00Z</dcterms:created>
  <dcterms:modified xsi:type="dcterms:W3CDTF">2020-12-07T04:40:00Z</dcterms:modified>
</cp:coreProperties>
</file>