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B68010" w14:textId="77777777" w:rsidR="00CA5D08" w:rsidRPr="00B802D5" w:rsidRDefault="00CA5D08" w:rsidP="00CA5D08">
      <w:pPr>
        <w:rPr>
          <w:rFonts w:ascii="Times New Roman" w:hAnsi="Times New Roman" w:cs="Times New Roman"/>
          <w:sz w:val="24"/>
          <w:szCs w:val="24"/>
        </w:rPr>
      </w:pPr>
      <w:r w:rsidRPr="00B802D5">
        <w:rPr>
          <w:rFonts w:ascii="Times New Roman" w:hAnsi="Times New Roman" w:cs="Times New Roman"/>
          <w:sz w:val="24"/>
          <w:szCs w:val="24"/>
        </w:rPr>
        <w:t>Table 2. Mean and cumulative numbers of MRIs and relapses discovered during a certain time period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ulukkoRuudukko"/>
        <w:tblpPr w:leftFromText="141" w:rightFromText="141" w:vertAnchor="text" w:horzAnchor="margin" w:tblpY="237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A5D08" w:rsidRPr="00B802D5" w14:paraId="4D5E22DC" w14:textId="77777777" w:rsidTr="00AF7014">
        <w:trPr>
          <w:trHeight w:val="983"/>
        </w:trPr>
        <w:tc>
          <w:tcPr>
            <w:tcW w:w="3209" w:type="dxa"/>
          </w:tcPr>
          <w:p w14:paraId="0D5BD05D" w14:textId="77777777" w:rsidR="00CA5D08" w:rsidRPr="00B802D5" w:rsidRDefault="00CA5D08" w:rsidP="00AF7014">
            <w:bookmarkStart w:id="0" w:name="_Hlk159495157"/>
          </w:p>
        </w:tc>
        <w:tc>
          <w:tcPr>
            <w:tcW w:w="3209" w:type="dxa"/>
          </w:tcPr>
          <w:p w14:paraId="16553EA7" w14:textId="77777777" w:rsidR="00CA5D08" w:rsidRPr="00B802D5" w:rsidRDefault="00CA5D08" w:rsidP="00AF7014">
            <w:proofErr w:type="spellStart"/>
            <w:r w:rsidRPr="00B802D5">
              <w:t>sMRI</w:t>
            </w:r>
            <w:proofErr w:type="spellEnd"/>
          </w:p>
        </w:tc>
        <w:tc>
          <w:tcPr>
            <w:tcW w:w="3210" w:type="dxa"/>
          </w:tcPr>
          <w:p w14:paraId="5F514F5A" w14:textId="77777777" w:rsidR="00CA5D08" w:rsidRPr="00B802D5" w:rsidRDefault="00CA5D08" w:rsidP="00AF7014">
            <w:proofErr w:type="spellStart"/>
            <w:r w:rsidRPr="00B802D5">
              <w:t>aMRI</w:t>
            </w:r>
            <w:proofErr w:type="spellEnd"/>
          </w:p>
        </w:tc>
      </w:tr>
      <w:tr w:rsidR="00CA5D08" w:rsidRPr="00B802D5" w14:paraId="5C1CAA02" w14:textId="77777777" w:rsidTr="00AF7014">
        <w:trPr>
          <w:trHeight w:val="1975"/>
        </w:trPr>
        <w:tc>
          <w:tcPr>
            <w:tcW w:w="3209" w:type="dxa"/>
          </w:tcPr>
          <w:p w14:paraId="2F6C32BB" w14:textId="77777777" w:rsidR="00CA5D08" w:rsidRPr="00B802D5" w:rsidRDefault="00CA5D08" w:rsidP="00AF7014">
            <w:pPr>
              <w:spacing w:line="360" w:lineRule="auto"/>
            </w:pPr>
            <w:r w:rsidRPr="00B802D5">
              <w:t>0-12 months</w:t>
            </w:r>
          </w:p>
          <w:p w14:paraId="64E2FD7C" w14:textId="77777777" w:rsidR="00CA5D08" w:rsidRPr="00B802D5" w:rsidRDefault="00CA5D08" w:rsidP="00AF7014">
            <w:pPr>
              <w:spacing w:line="360" w:lineRule="auto"/>
            </w:pPr>
            <w:r w:rsidRPr="00B802D5">
              <w:t>Mean</w:t>
            </w:r>
          </w:p>
          <w:p w14:paraId="732357CF" w14:textId="77777777" w:rsidR="00CA5D08" w:rsidRPr="00B802D5" w:rsidRDefault="00CA5D08" w:rsidP="00AF7014">
            <w:pPr>
              <w:spacing w:line="360" w:lineRule="auto"/>
            </w:pPr>
            <w:r w:rsidRPr="00B802D5">
              <w:t>Cumulative, number of studies/patients</w:t>
            </w:r>
          </w:p>
          <w:p w14:paraId="2DEC9144" w14:textId="77777777" w:rsidR="00CA5D08" w:rsidRPr="00B802D5" w:rsidRDefault="00CA5D08" w:rsidP="00AF7014">
            <w:pPr>
              <w:spacing w:line="360" w:lineRule="auto"/>
            </w:pPr>
            <w:r w:rsidRPr="00B802D5">
              <w:t>Relapses discovered</w:t>
            </w:r>
          </w:p>
          <w:p w14:paraId="678DBB49" w14:textId="77777777" w:rsidR="00CA5D08" w:rsidRPr="00B802D5" w:rsidRDefault="00CA5D08" w:rsidP="00AF7014">
            <w:pPr>
              <w:spacing w:line="360" w:lineRule="auto"/>
            </w:pPr>
            <w:r w:rsidRPr="00B802D5">
              <w:t>Number of MRIs needed to find a relapse</w:t>
            </w:r>
          </w:p>
        </w:tc>
        <w:tc>
          <w:tcPr>
            <w:tcW w:w="3209" w:type="dxa"/>
          </w:tcPr>
          <w:p w14:paraId="4356DAB4" w14:textId="77777777" w:rsidR="00CA5D08" w:rsidRPr="00B802D5" w:rsidRDefault="00CA5D08" w:rsidP="00AF7014">
            <w:pPr>
              <w:spacing w:line="360" w:lineRule="auto"/>
            </w:pPr>
          </w:p>
          <w:p w14:paraId="7610F68A" w14:textId="77777777" w:rsidR="00CA5D08" w:rsidRPr="00B802D5" w:rsidRDefault="00CA5D08" w:rsidP="00AF7014">
            <w:pPr>
              <w:spacing w:line="360" w:lineRule="auto"/>
            </w:pPr>
            <w:r w:rsidRPr="00B802D5">
              <w:t>0.78 (0-4)</w:t>
            </w:r>
          </w:p>
          <w:p w14:paraId="03CF1375" w14:textId="77777777" w:rsidR="00CA5D08" w:rsidRPr="00B802D5" w:rsidRDefault="00CA5D08" w:rsidP="00AF7014">
            <w:pPr>
              <w:spacing w:line="360" w:lineRule="auto"/>
            </w:pPr>
            <w:r w:rsidRPr="00B802D5">
              <w:t>131/168</w:t>
            </w:r>
          </w:p>
          <w:p w14:paraId="3A2A24C7" w14:textId="77777777" w:rsidR="00CA5D08" w:rsidRPr="00B802D5" w:rsidRDefault="00CA5D08" w:rsidP="00AF7014">
            <w:pPr>
              <w:spacing w:line="360" w:lineRule="auto"/>
            </w:pPr>
          </w:p>
          <w:p w14:paraId="7DD1C5C0" w14:textId="77777777" w:rsidR="00CA5D08" w:rsidRPr="00B802D5" w:rsidRDefault="00CA5D08" w:rsidP="00AF7014">
            <w:pPr>
              <w:spacing w:line="360" w:lineRule="auto"/>
            </w:pPr>
            <w:r w:rsidRPr="00B802D5">
              <w:t>14 (48.3%)</w:t>
            </w:r>
          </w:p>
          <w:p w14:paraId="739C4052" w14:textId="77777777" w:rsidR="00CA5D08" w:rsidRPr="00B802D5" w:rsidRDefault="00CA5D08" w:rsidP="00AF7014">
            <w:pPr>
              <w:spacing w:line="360" w:lineRule="auto"/>
            </w:pPr>
            <w:r w:rsidRPr="00B802D5">
              <w:t>9.4 (131/14)</w:t>
            </w:r>
          </w:p>
          <w:p w14:paraId="4C5C8772" w14:textId="77777777" w:rsidR="00CA5D08" w:rsidRPr="00B802D5" w:rsidRDefault="00CA5D08" w:rsidP="00AF7014"/>
        </w:tc>
        <w:tc>
          <w:tcPr>
            <w:tcW w:w="3210" w:type="dxa"/>
          </w:tcPr>
          <w:p w14:paraId="14C4EB6C" w14:textId="77777777" w:rsidR="00CA5D08" w:rsidRPr="00B802D5" w:rsidRDefault="00CA5D08" w:rsidP="00AF7014">
            <w:pPr>
              <w:spacing w:line="360" w:lineRule="auto"/>
            </w:pPr>
          </w:p>
          <w:p w14:paraId="61883AE4" w14:textId="77777777" w:rsidR="00CA5D08" w:rsidRPr="00B802D5" w:rsidRDefault="00CA5D08" w:rsidP="00AF7014">
            <w:pPr>
              <w:spacing w:line="360" w:lineRule="auto"/>
            </w:pPr>
            <w:r w:rsidRPr="00B802D5">
              <w:t>0.51 (0-4)</w:t>
            </w:r>
          </w:p>
          <w:p w14:paraId="4248208F" w14:textId="77777777" w:rsidR="00CA5D08" w:rsidRPr="00B802D5" w:rsidRDefault="00CA5D08" w:rsidP="00AF7014">
            <w:pPr>
              <w:spacing w:line="360" w:lineRule="auto"/>
            </w:pPr>
            <w:r w:rsidRPr="00B802D5">
              <w:t>85/168</w:t>
            </w:r>
          </w:p>
          <w:p w14:paraId="6415DEB8" w14:textId="77777777" w:rsidR="00CA5D08" w:rsidRPr="00B802D5" w:rsidRDefault="00CA5D08" w:rsidP="00AF7014">
            <w:pPr>
              <w:spacing w:line="360" w:lineRule="auto"/>
            </w:pPr>
          </w:p>
          <w:p w14:paraId="360E31B4" w14:textId="77777777" w:rsidR="00CA5D08" w:rsidRPr="00B802D5" w:rsidRDefault="00CA5D08" w:rsidP="00AF7014">
            <w:pPr>
              <w:spacing w:line="360" w:lineRule="auto"/>
            </w:pPr>
            <w:r w:rsidRPr="00B802D5">
              <w:t>15 (51.7%)</w:t>
            </w:r>
          </w:p>
          <w:p w14:paraId="59959FB4" w14:textId="77777777" w:rsidR="00CA5D08" w:rsidRPr="00B802D5" w:rsidRDefault="00CA5D08" w:rsidP="00AF7014">
            <w:pPr>
              <w:spacing w:line="360" w:lineRule="auto"/>
            </w:pPr>
            <w:r w:rsidRPr="00B802D5">
              <w:t>5.7 (85/15)</w:t>
            </w:r>
          </w:p>
        </w:tc>
      </w:tr>
      <w:tr w:rsidR="00CA5D08" w:rsidRPr="00B802D5" w14:paraId="331554B8" w14:textId="77777777" w:rsidTr="00AF7014">
        <w:trPr>
          <w:trHeight w:val="1975"/>
        </w:trPr>
        <w:tc>
          <w:tcPr>
            <w:tcW w:w="3209" w:type="dxa"/>
          </w:tcPr>
          <w:p w14:paraId="52B304F6" w14:textId="77777777" w:rsidR="00CA5D08" w:rsidRPr="00B802D5" w:rsidRDefault="00CA5D08" w:rsidP="00AF7014">
            <w:pPr>
              <w:spacing w:line="360" w:lineRule="auto"/>
            </w:pPr>
            <w:r w:rsidRPr="00B802D5">
              <w:t>13-24 months</w:t>
            </w:r>
          </w:p>
          <w:p w14:paraId="38D24355" w14:textId="77777777" w:rsidR="00CA5D08" w:rsidRPr="00B802D5" w:rsidRDefault="00CA5D08" w:rsidP="00AF7014">
            <w:pPr>
              <w:spacing w:line="360" w:lineRule="auto"/>
            </w:pPr>
            <w:r w:rsidRPr="00B802D5">
              <w:t>Mean</w:t>
            </w:r>
          </w:p>
          <w:p w14:paraId="756DF848" w14:textId="77777777" w:rsidR="00CA5D08" w:rsidRPr="00B802D5" w:rsidRDefault="00CA5D08" w:rsidP="00AF7014">
            <w:pPr>
              <w:spacing w:line="360" w:lineRule="auto"/>
            </w:pPr>
            <w:r w:rsidRPr="00B802D5">
              <w:t>Cumulative number of studies/patients</w:t>
            </w:r>
          </w:p>
          <w:p w14:paraId="16DACB49" w14:textId="77777777" w:rsidR="00CA5D08" w:rsidRPr="00B802D5" w:rsidRDefault="00CA5D08" w:rsidP="00AF7014">
            <w:pPr>
              <w:spacing w:line="360" w:lineRule="auto"/>
            </w:pPr>
            <w:r w:rsidRPr="00B802D5">
              <w:t>Relapses discovered</w:t>
            </w:r>
          </w:p>
          <w:p w14:paraId="62B55D00" w14:textId="77777777" w:rsidR="00CA5D08" w:rsidRPr="00B802D5" w:rsidRDefault="00CA5D08" w:rsidP="00AF7014">
            <w:pPr>
              <w:spacing w:line="360" w:lineRule="auto"/>
            </w:pPr>
            <w:r w:rsidRPr="00B802D5">
              <w:t>Number of MRIs needed to find a relapse</w:t>
            </w:r>
          </w:p>
        </w:tc>
        <w:tc>
          <w:tcPr>
            <w:tcW w:w="3209" w:type="dxa"/>
          </w:tcPr>
          <w:p w14:paraId="62BDACA7" w14:textId="77777777" w:rsidR="00CA5D08" w:rsidRPr="00B802D5" w:rsidRDefault="00CA5D08" w:rsidP="00AF7014">
            <w:pPr>
              <w:spacing w:line="360" w:lineRule="auto"/>
            </w:pPr>
          </w:p>
          <w:p w14:paraId="219572D6" w14:textId="77777777" w:rsidR="00CA5D08" w:rsidRPr="00B802D5" w:rsidRDefault="00CA5D08" w:rsidP="00AF7014">
            <w:pPr>
              <w:spacing w:line="360" w:lineRule="auto"/>
            </w:pPr>
            <w:r w:rsidRPr="00B802D5">
              <w:t>0.81 (0-4)</w:t>
            </w:r>
          </w:p>
          <w:p w14:paraId="7D63525B" w14:textId="77777777" w:rsidR="00CA5D08" w:rsidRPr="00B802D5" w:rsidRDefault="00CA5D08" w:rsidP="00AF7014">
            <w:pPr>
              <w:spacing w:line="360" w:lineRule="auto"/>
            </w:pPr>
            <w:r w:rsidRPr="00B802D5">
              <w:t>111/137</w:t>
            </w:r>
          </w:p>
          <w:p w14:paraId="665B6C5C" w14:textId="77777777" w:rsidR="00CA5D08" w:rsidRPr="00B802D5" w:rsidRDefault="00CA5D08" w:rsidP="00AF7014">
            <w:pPr>
              <w:spacing w:line="360" w:lineRule="auto"/>
            </w:pPr>
          </w:p>
          <w:p w14:paraId="5C58F6A3" w14:textId="77777777" w:rsidR="00CA5D08" w:rsidRPr="00B802D5" w:rsidRDefault="00CA5D08" w:rsidP="00AF7014">
            <w:pPr>
              <w:spacing w:line="360" w:lineRule="auto"/>
            </w:pPr>
            <w:r w:rsidRPr="00B802D5">
              <w:t>4 (33.3%)</w:t>
            </w:r>
          </w:p>
          <w:p w14:paraId="5BFAB6A9" w14:textId="77777777" w:rsidR="00CA5D08" w:rsidRPr="00B802D5" w:rsidRDefault="00CA5D08" w:rsidP="00AF7014">
            <w:r w:rsidRPr="00B802D5">
              <w:t>27.8 (111/4)</w:t>
            </w:r>
          </w:p>
        </w:tc>
        <w:tc>
          <w:tcPr>
            <w:tcW w:w="3210" w:type="dxa"/>
          </w:tcPr>
          <w:p w14:paraId="3C3E5D5E" w14:textId="77777777" w:rsidR="00CA5D08" w:rsidRPr="00B802D5" w:rsidRDefault="00CA5D08" w:rsidP="00AF7014">
            <w:pPr>
              <w:spacing w:line="360" w:lineRule="auto"/>
            </w:pPr>
          </w:p>
          <w:p w14:paraId="3F90AF2C" w14:textId="77777777" w:rsidR="00CA5D08" w:rsidRPr="00B802D5" w:rsidRDefault="00CA5D08" w:rsidP="00AF7014">
            <w:pPr>
              <w:spacing w:line="360" w:lineRule="auto"/>
            </w:pPr>
            <w:r w:rsidRPr="00B802D5">
              <w:t>0.20 (0-3)</w:t>
            </w:r>
          </w:p>
          <w:p w14:paraId="2C9D0486" w14:textId="77777777" w:rsidR="00CA5D08" w:rsidRPr="00B802D5" w:rsidRDefault="00CA5D08" w:rsidP="00AF7014">
            <w:pPr>
              <w:spacing w:line="360" w:lineRule="auto"/>
            </w:pPr>
            <w:r w:rsidRPr="00B802D5">
              <w:t>28/137</w:t>
            </w:r>
          </w:p>
          <w:p w14:paraId="1EC364D8" w14:textId="77777777" w:rsidR="00CA5D08" w:rsidRPr="00B802D5" w:rsidRDefault="00CA5D08" w:rsidP="00AF7014">
            <w:pPr>
              <w:spacing w:line="360" w:lineRule="auto"/>
            </w:pPr>
          </w:p>
          <w:p w14:paraId="490075FB" w14:textId="77777777" w:rsidR="00CA5D08" w:rsidRPr="00B802D5" w:rsidRDefault="00CA5D08" w:rsidP="00AF7014">
            <w:pPr>
              <w:spacing w:line="360" w:lineRule="auto"/>
            </w:pPr>
            <w:r w:rsidRPr="00B802D5">
              <w:t>8 (66.7%)</w:t>
            </w:r>
          </w:p>
          <w:p w14:paraId="31BAEAE9" w14:textId="77777777" w:rsidR="00CA5D08" w:rsidRPr="00B802D5" w:rsidRDefault="00CA5D08" w:rsidP="00AF7014">
            <w:pPr>
              <w:spacing w:line="360" w:lineRule="auto"/>
            </w:pPr>
            <w:r w:rsidRPr="00B802D5">
              <w:t>3.5 (28/8)</w:t>
            </w:r>
          </w:p>
          <w:p w14:paraId="6AD2C67B" w14:textId="77777777" w:rsidR="00CA5D08" w:rsidRPr="00B802D5" w:rsidRDefault="00CA5D08" w:rsidP="00AF7014"/>
        </w:tc>
      </w:tr>
      <w:tr w:rsidR="00CA5D08" w:rsidRPr="00B802D5" w14:paraId="1F97585E" w14:textId="77777777" w:rsidTr="00AF7014">
        <w:trPr>
          <w:trHeight w:val="1975"/>
        </w:trPr>
        <w:tc>
          <w:tcPr>
            <w:tcW w:w="3209" w:type="dxa"/>
          </w:tcPr>
          <w:p w14:paraId="545FF062" w14:textId="77777777" w:rsidR="00CA5D08" w:rsidRPr="00B802D5" w:rsidRDefault="00CA5D08" w:rsidP="00AF7014">
            <w:pPr>
              <w:spacing w:line="360" w:lineRule="auto"/>
            </w:pPr>
            <w:r w:rsidRPr="00B802D5">
              <w:t>25-60 months</w:t>
            </w:r>
          </w:p>
          <w:p w14:paraId="7F95BBC3" w14:textId="77777777" w:rsidR="00CA5D08" w:rsidRPr="00B802D5" w:rsidRDefault="00CA5D08" w:rsidP="00AF7014">
            <w:pPr>
              <w:spacing w:line="360" w:lineRule="auto"/>
            </w:pPr>
            <w:r w:rsidRPr="00B802D5">
              <w:t>Mean</w:t>
            </w:r>
          </w:p>
          <w:p w14:paraId="2E5111B7" w14:textId="77777777" w:rsidR="00CA5D08" w:rsidRPr="00B802D5" w:rsidRDefault="00CA5D08" w:rsidP="00AF7014">
            <w:pPr>
              <w:spacing w:line="360" w:lineRule="auto"/>
            </w:pPr>
            <w:r w:rsidRPr="00B802D5">
              <w:t>Cumulative number of studies/patients</w:t>
            </w:r>
          </w:p>
          <w:p w14:paraId="77216647" w14:textId="77777777" w:rsidR="00CA5D08" w:rsidRPr="00B802D5" w:rsidRDefault="00CA5D08" w:rsidP="00AF7014">
            <w:pPr>
              <w:spacing w:line="360" w:lineRule="auto"/>
            </w:pPr>
            <w:r w:rsidRPr="00B802D5">
              <w:t>Relapses discovered</w:t>
            </w:r>
          </w:p>
          <w:p w14:paraId="575DB8F6" w14:textId="77777777" w:rsidR="00CA5D08" w:rsidRPr="00B802D5" w:rsidRDefault="00CA5D08" w:rsidP="00AF7014">
            <w:pPr>
              <w:spacing w:line="360" w:lineRule="auto"/>
            </w:pPr>
            <w:r w:rsidRPr="00B802D5">
              <w:t>Number of MRIs needed to find a relapse</w:t>
            </w:r>
          </w:p>
        </w:tc>
        <w:tc>
          <w:tcPr>
            <w:tcW w:w="3209" w:type="dxa"/>
          </w:tcPr>
          <w:p w14:paraId="418DA948" w14:textId="77777777" w:rsidR="00CA5D08" w:rsidRPr="00B802D5" w:rsidRDefault="00CA5D08" w:rsidP="00AF7014">
            <w:pPr>
              <w:spacing w:line="360" w:lineRule="auto"/>
            </w:pPr>
          </w:p>
          <w:p w14:paraId="72A408EB" w14:textId="77777777" w:rsidR="00CA5D08" w:rsidRPr="00B802D5" w:rsidRDefault="00CA5D08" w:rsidP="00AF7014">
            <w:pPr>
              <w:spacing w:line="360" w:lineRule="auto"/>
            </w:pPr>
            <w:r w:rsidRPr="00B802D5">
              <w:t>0.81 (0-6)</w:t>
            </w:r>
          </w:p>
          <w:p w14:paraId="19F71071" w14:textId="77777777" w:rsidR="00CA5D08" w:rsidRPr="00B802D5" w:rsidRDefault="00CA5D08" w:rsidP="00AF7014">
            <w:pPr>
              <w:spacing w:line="360" w:lineRule="auto"/>
            </w:pPr>
            <w:r w:rsidRPr="00B802D5">
              <w:t>100/124</w:t>
            </w:r>
          </w:p>
          <w:p w14:paraId="363E7646" w14:textId="77777777" w:rsidR="00CA5D08" w:rsidRPr="00B802D5" w:rsidRDefault="00CA5D08" w:rsidP="00AF7014">
            <w:pPr>
              <w:spacing w:line="360" w:lineRule="auto"/>
            </w:pPr>
          </w:p>
          <w:p w14:paraId="154C3040" w14:textId="77777777" w:rsidR="00CA5D08" w:rsidRPr="00B802D5" w:rsidRDefault="00CA5D08" w:rsidP="00AF7014">
            <w:pPr>
              <w:spacing w:line="360" w:lineRule="auto"/>
            </w:pPr>
            <w:r w:rsidRPr="00B802D5">
              <w:t>3 (25.0%)</w:t>
            </w:r>
          </w:p>
          <w:p w14:paraId="26E3D268" w14:textId="77777777" w:rsidR="00CA5D08" w:rsidRPr="00B802D5" w:rsidRDefault="00CA5D08" w:rsidP="00AF7014">
            <w:r w:rsidRPr="00B802D5">
              <w:t>33.3 (100/3)</w:t>
            </w:r>
          </w:p>
        </w:tc>
        <w:tc>
          <w:tcPr>
            <w:tcW w:w="3210" w:type="dxa"/>
          </w:tcPr>
          <w:p w14:paraId="0D0B9A61" w14:textId="77777777" w:rsidR="00CA5D08" w:rsidRPr="00B802D5" w:rsidRDefault="00CA5D08" w:rsidP="00AF7014">
            <w:pPr>
              <w:spacing w:line="360" w:lineRule="auto"/>
            </w:pPr>
          </w:p>
          <w:p w14:paraId="112E305E" w14:textId="77777777" w:rsidR="00CA5D08" w:rsidRPr="00B802D5" w:rsidRDefault="00CA5D08" w:rsidP="00AF7014">
            <w:pPr>
              <w:spacing w:line="360" w:lineRule="auto"/>
            </w:pPr>
            <w:r w:rsidRPr="00B802D5">
              <w:t>0.48 (0-9)</w:t>
            </w:r>
          </w:p>
          <w:p w14:paraId="3402314F" w14:textId="77777777" w:rsidR="00CA5D08" w:rsidRPr="00B802D5" w:rsidRDefault="00CA5D08" w:rsidP="00AF7014">
            <w:pPr>
              <w:spacing w:line="360" w:lineRule="auto"/>
            </w:pPr>
            <w:r w:rsidRPr="00B802D5">
              <w:t>60/124</w:t>
            </w:r>
          </w:p>
          <w:p w14:paraId="532A6F27" w14:textId="77777777" w:rsidR="00CA5D08" w:rsidRPr="00B802D5" w:rsidRDefault="00CA5D08" w:rsidP="00AF7014">
            <w:pPr>
              <w:spacing w:line="360" w:lineRule="auto"/>
            </w:pPr>
          </w:p>
          <w:p w14:paraId="1DF701A3" w14:textId="77777777" w:rsidR="00CA5D08" w:rsidRPr="00B802D5" w:rsidRDefault="00CA5D08" w:rsidP="00AF7014">
            <w:pPr>
              <w:spacing w:line="360" w:lineRule="auto"/>
            </w:pPr>
            <w:r w:rsidRPr="00B802D5">
              <w:t>9 (75.0%)</w:t>
            </w:r>
          </w:p>
          <w:p w14:paraId="28069538" w14:textId="77777777" w:rsidR="00CA5D08" w:rsidRPr="00B802D5" w:rsidRDefault="00CA5D08" w:rsidP="00AF7014">
            <w:r w:rsidRPr="00B802D5">
              <w:t>6.7 (60/9)</w:t>
            </w:r>
          </w:p>
        </w:tc>
      </w:tr>
      <w:tr w:rsidR="00CA5D08" w:rsidRPr="00B802D5" w14:paraId="257D1ECC" w14:textId="77777777" w:rsidTr="00AF7014">
        <w:trPr>
          <w:trHeight w:val="2558"/>
        </w:trPr>
        <w:tc>
          <w:tcPr>
            <w:tcW w:w="3209" w:type="dxa"/>
          </w:tcPr>
          <w:p w14:paraId="0C25CB85" w14:textId="77777777" w:rsidR="00CA5D08" w:rsidRPr="00B802D5" w:rsidRDefault="00CA5D08" w:rsidP="00AF7014">
            <w:pPr>
              <w:spacing w:line="360" w:lineRule="auto"/>
            </w:pPr>
            <w:r w:rsidRPr="00B802D5">
              <w:t>Over 60 months</w:t>
            </w:r>
          </w:p>
          <w:p w14:paraId="20FD57BA" w14:textId="77777777" w:rsidR="00CA5D08" w:rsidRPr="00B802D5" w:rsidRDefault="00CA5D08" w:rsidP="00AF7014">
            <w:pPr>
              <w:spacing w:line="360" w:lineRule="auto"/>
            </w:pPr>
            <w:r w:rsidRPr="00B802D5">
              <w:t>Mean</w:t>
            </w:r>
          </w:p>
          <w:p w14:paraId="321B4D11" w14:textId="77777777" w:rsidR="00CA5D08" w:rsidRPr="00B802D5" w:rsidRDefault="00CA5D08" w:rsidP="00AF7014">
            <w:pPr>
              <w:spacing w:line="360" w:lineRule="auto"/>
            </w:pPr>
            <w:r w:rsidRPr="00B802D5">
              <w:t>Cumulative number of studies/patients</w:t>
            </w:r>
          </w:p>
          <w:p w14:paraId="5C685E7D" w14:textId="77777777" w:rsidR="00CA5D08" w:rsidRPr="00B802D5" w:rsidRDefault="00CA5D08" w:rsidP="00AF7014">
            <w:pPr>
              <w:spacing w:line="360" w:lineRule="auto"/>
            </w:pPr>
            <w:r w:rsidRPr="00B802D5">
              <w:t>Relapses discovered</w:t>
            </w:r>
          </w:p>
          <w:p w14:paraId="2AFDCF08" w14:textId="77777777" w:rsidR="00CA5D08" w:rsidRPr="00B802D5" w:rsidRDefault="00CA5D08" w:rsidP="00AF7014">
            <w:pPr>
              <w:spacing w:line="360" w:lineRule="auto"/>
            </w:pPr>
            <w:r w:rsidRPr="00B802D5">
              <w:t>Number of MRIs needed to find a relapse</w:t>
            </w:r>
            <w:r w:rsidRPr="00B802D5" w:rsidDel="00253B4A">
              <w:t xml:space="preserve"> </w:t>
            </w:r>
          </w:p>
        </w:tc>
        <w:tc>
          <w:tcPr>
            <w:tcW w:w="3209" w:type="dxa"/>
          </w:tcPr>
          <w:p w14:paraId="65FC35C7" w14:textId="77777777" w:rsidR="00CA5D08" w:rsidRPr="00B802D5" w:rsidRDefault="00CA5D08" w:rsidP="00AF7014">
            <w:pPr>
              <w:spacing w:line="360" w:lineRule="auto"/>
            </w:pPr>
          </w:p>
          <w:p w14:paraId="17A80543" w14:textId="77777777" w:rsidR="00CA5D08" w:rsidRPr="00B802D5" w:rsidRDefault="00CA5D08" w:rsidP="00AF7014">
            <w:pPr>
              <w:spacing w:line="360" w:lineRule="auto"/>
            </w:pPr>
            <w:r w:rsidRPr="00B802D5">
              <w:t>0.26 (0-5)</w:t>
            </w:r>
          </w:p>
          <w:p w14:paraId="23DE9962" w14:textId="77777777" w:rsidR="00CA5D08" w:rsidRPr="00B802D5" w:rsidRDefault="00CA5D08" w:rsidP="00AF7014">
            <w:pPr>
              <w:spacing w:line="360" w:lineRule="auto"/>
            </w:pPr>
            <w:r w:rsidRPr="00B802D5">
              <w:t>25/98</w:t>
            </w:r>
          </w:p>
          <w:p w14:paraId="2DAF075D" w14:textId="77777777" w:rsidR="00CA5D08" w:rsidRPr="00B802D5" w:rsidRDefault="00CA5D08" w:rsidP="00AF7014">
            <w:pPr>
              <w:spacing w:line="360" w:lineRule="auto"/>
            </w:pPr>
          </w:p>
          <w:p w14:paraId="2EBA4E8E" w14:textId="77777777" w:rsidR="00CA5D08" w:rsidRPr="00B802D5" w:rsidRDefault="00CA5D08" w:rsidP="00AF7014">
            <w:pPr>
              <w:spacing w:line="360" w:lineRule="auto"/>
            </w:pPr>
            <w:r w:rsidRPr="00B802D5">
              <w:t>0</w:t>
            </w:r>
          </w:p>
          <w:p w14:paraId="3C647A46" w14:textId="77777777" w:rsidR="00CA5D08" w:rsidRPr="00B802D5" w:rsidRDefault="00CA5D08" w:rsidP="00AF7014"/>
        </w:tc>
        <w:tc>
          <w:tcPr>
            <w:tcW w:w="3210" w:type="dxa"/>
          </w:tcPr>
          <w:p w14:paraId="75B39D5A" w14:textId="77777777" w:rsidR="00CA5D08" w:rsidRPr="00B802D5" w:rsidRDefault="00CA5D08" w:rsidP="00AF7014">
            <w:pPr>
              <w:spacing w:line="360" w:lineRule="auto"/>
            </w:pPr>
          </w:p>
          <w:p w14:paraId="06A8824E" w14:textId="77777777" w:rsidR="00CA5D08" w:rsidRPr="00B802D5" w:rsidRDefault="00CA5D08" w:rsidP="00AF7014">
            <w:pPr>
              <w:spacing w:line="360" w:lineRule="auto"/>
            </w:pPr>
            <w:r w:rsidRPr="00B802D5">
              <w:t>0.53 (0-6)</w:t>
            </w:r>
          </w:p>
          <w:p w14:paraId="099BA083" w14:textId="77777777" w:rsidR="00CA5D08" w:rsidRPr="00B802D5" w:rsidRDefault="00CA5D08" w:rsidP="00AF7014">
            <w:pPr>
              <w:spacing w:line="360" w:lineRule="auto"/>
            </w:pPr>
            <w:r w:rsidRPr="00B802D5">
              <w:t>52/98</w:t>
            </w:r>
          </w:p>
          <w:p w14:paraId="32698194" w14:textId="77777777" w:rsidR="00CA5D08" w:rsidRPr="00B802D5" w:rsidRDefault="00CA5D08" w:rsidP="00AF7014">
            <w:pPr>
              <w:spacing w:line="360" w:lineRule="auto"/>
            </w:pPr>
          </w:p>
          <w:p w14:paraId="149CE941" w14:textId="77777777" w:rsidR="00CA5D08" w:rsidRPr="00B802D5" w:rsidRDefault="00CA5D08" w:rsidP="00AF7014">
            <w:pPr>
              <w:spacing w:line="360" w:lineRule="auto"/>
            </w:pPr>
            <w:r w:rsidRPr="00B802D5">
              <w:t>9 (100.0%)</w:t>
            </w:r>
          </w:p>
          <w:p w14:paraId="62AD17F6" w14:textId="77777777" w:rsidR="00CA5D08" w:rsidRPr="00B802D5" w:rsidRDefault="00CA5D08" w:rsidP="00AF7014">
            <w:r w:rsidRPr="00B802D5">
              <w:t>5.8</w:t>
            </w:r>
          </w:p>
        </w:tc>
      </w:tr>
      <w:bookmarkEnd w:id="0"/>
    </w:tbl>
    <w:p w14:paraId="4B651B1C" w14:textId="77777777" w:rsidR="00CA5D08" w:rsidRDefault="00CA5D08"/>
    <w:sectPr w:rsidR="00CA5D08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D08"/>
    <w:rsid w:val="005B1A2A"/>
    <w:rsid w:val="00CA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1108D"/>
  <w15:chartTrackingRefBased/>
  <w15:docId w15:val="{7694AD5B-5E0F-46A2-8245-E8BC9D8C3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CA5D08"/>
    <w:rPr>
      <w:kern w:val="0"/>
      <w:lang w:val="en-GB"/>
      <w14:ligatures w14:val="none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CA5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801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Inka Puhakka</dc:creator>
  <cp:keywords/>
  <dc:description/>
  <cp:lastModifiedBy>Inka Puhakka</cp:lastModifiedBy>
  <cp:revision>1</cp:revision>
  <dcterms:created xsi:type="dcterms:W3CDTF">2024-08-30T12:54:00Z</dcterms:created>
  <dcterms:modified xsi:type="dcterms:W3CDTF">2024-08-30T12:54:00Z</dcterms:modified>
</cp:coreProperties>
</file>