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42363" w14:textId="2F6A04C7" w:rsidR="002D6109" w:rsidRPr="00E33C93" w:rsidRDefault="002D6109" w:rsidP="002D6109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D32EE9">
        <w:rPr>
          <w:rFonts w:ascii="Times New Roman" w:hAnsi="Times New Roman" w:cs="Times New Roman"/>
          <w:b/>
          <w:szCs w:val="21"/>
        </w:rPr>
        <w:t>Table S</w:t>
      </w:r>
      <w:r w:rsidR="00BA10B3">
        <w:rPr>
          <w:rFonts w:ascii="Times New Roman" w:hAnsi="Times New Roman" w:cs="Times New Roman"/>
          <w:b/>
          <w:szCs w:val="21"/>
        </w:rPr>
        <w:t>2</w:t>
      </w:r>
      <w:r w:rsidR="00E33C93">
        <w:rPr>
          <w:rFonts w:ascii="Times New Roman" w:hAnsi="Times New Roman" w:cs="Times New Roman" w:hint="eastAsia"/>
          <w:b/>
          <w:szCs w:val="21"/>
        </w:rPr>
        <w:t>.</w:t>
      </w:r>
      <w:r w:rsidR="00E33C93">
        <w:rPr>
          <w:rFonts w:ascii="Times New Roman" w:hAnsi="Times New Roman" w:cs="Times New Roman"/>
          <w:b/>
          <w:szCs w:val="21"/>
        </w:rPr>
        <w:t xml:space="preserve"> </w:t>
      </w:r>
      <w:r w:rsidR="00503AAF" w:rsidRPr="00503AAF">
        <w:rPr>
          <w:rFonts w:ascii="Times New Roman" w:hAnsi="Times New Roman" w:cs="Times New Roman"/>
          <w:szCs w:val="21"/>
        </w:rPr>
        <w:t xml:space="preserve">The best partitioning schemes and substitution models for </w:t>
      </w:r>
      <w:r w:rsidR="001E1FE0">
        <w:rPr>
          <w:rFonts w:ascii="Times New Roman" w:hAnsi="Times New Roman" w:cs="Times New Roman" w:hint="eastAsia"/>
          <w:szCs w:val="21"/>
        </w:rPr>
        <w:t>PCG</w:t>
      </w:r>
      <w:r w:rsidR="001E1FE0">
        <w:rPr>
          <w:rFonts w:ascii="Times New Roman" w:hAnsi="Times New Roman" w:cs="Times New Roman"/>
          <w:szCs w:val="21"/>
        </w:rPr>
        <w:t>123</w:t>
      </w:r>
      <w:r w:rsidR="00AE1E16">
        <w:rPr>
          <w:rFonts w:ascii="Times New Roman" w:hAnsi="Times New Roman" w:cs="Times New Roman"/>
          <w:szCs w:val="21"/>
        </w:rPr>
        <w:t xml:space="preserve"> + rRNA</w:t>
      </w:r>
      <w:r w:rsidR="001E1FE0">
        <w:rPr>
          <w:rFonts w:ascii="Times New Roman" w:hAnsi="Times New Roman" w:cs="Times New Roman"/>
          <w:szCs w:val="21"/>
        </w:rPr>
        <w:t xml:space="preserve"> </w:t>
      </w:r>
      <w:r w:rsidR="00503AAF" w:rsidRPr="00503AAF">
        <w:rPr>
          <w:rFonts w:ascii="Times New Roman" w:hAnsi="Times New Roman" w:cs="Times New Roman"/>
          <w:szCs w:val="21"/>
        </w:rPr>
        <w:t xml:space="preserve">dataset comprising 13 PCGs </w:t>
      </w:r>
      <w:r w:rsidR="00D9144A">
        <w:rPr>
          <w:rFonts w:ascii="Times New Roman" w:hAnsi="Times New Roman" w:cs="Times New Roman"/>
          <w:szCs w:val="21"/>
        </w:rPr>
        <w:t xml:space="preserve">and two rRNAs </w:t>
      </w:r>
      <w:r w:rsidR="00503AAF" w:rsidRPr="00503AAF">
        <w:rPr>
          <w:rFonts w:ascii="Times New Roman" w:hAnsi="Times New Roman" w:cs="Times New Roman"/>
          <w:szCs w:val="21"/>
        </w:rPr>
        <w:t xml:space="preserve">of </w:t>
      </w:r>
      <w:r w:rsidR="00D9144A">
        <w:rPr>
          <w:rFonts w:ascii="Times New Roman" w:hAnsi="Times New Roman" w:cs="Times New Roman"/>
          <w:szCs w:val="21"/>
        </w:rPr>
        <w:t>91</w:t>
      </w:r>
      <w:r w:rsidR="00503AAF" w:rsidRPr="00503AAF">
        <w:rPr>
          <w:rFonts w:ascii="Times New Roman" w:hAnsi="Times New Roman" w:cs="Times New Roman"/>
          <w:szCs w:val="21"/>
        </w:rPr>
        <w:t xml:space="preserve"> species of </w:t>
      </w:r>
      <w:r w:rsidR="00482F25" w:rsidRPr="00482F25">
        <w:rPr>
          <w:rFonts w:ascii="Times New Roman" w:hAnsi="Times New Roman" w:cs="Times New Roman"/>
          <w:szCs w:val="21"/>
        </w:rPr>
        <w:t>Coleoptera</w:t>
      </w:r>
      <w:r w:rsidR="00503AAF" w:rsidRPr="00503AAF">
        <w:rPr>
          <w:rFonts w:ascii="Times New Roman" w:hAnsi="Times New Roman" w:cs="Times New Roman"/>
          <w:szCs w:val="21"/>
        </w:rPr>
        <w:t xml:space="preserve"> used for</w:t>
      </w:r>
      <w:r w:rsidR="00503AAF">
        <w:rPr>
          <w:rFonts w:ascii="Times New Roman" w:hAnsi="Times New Roman" w:cs="Times New Roman"/>
          <w:szCs w:val="21"/>
        </w:rPr>
        <w:t xml:space="preserve"> </w:t>
      </w:r>
      <w:r w:rsidR="00F00CED">
        <w:rPr>
          <w:rFonts w:ascii="Times New Roman" w:hAnsi="Times New Roman" w:cs="Times New Roman"/>
          <w:szCs w:val="21"/>
        </w:rPr>
        <w:t xml:space="preserve">ML </w:t>
      </w:r>
      <w:r w:rsidR="00F00CED" w:rsidRPr="00F00CED">
        <w:rPr>
          <w:rFonts w:ascii="Times New Roman" w:hAnsi="Times New Roman" w:cs="Times New Roman"/>
          <w:szCs w:val="21"/>
        </w:rPr>
        <w:t>phylogenetic analyses</w:t>
      </w:r>
      <w:r w:rsidRPr="00F511AE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044"/>
        <w:gridCol w:w="3364"/>
      </w:tblGrid>
      <w:tr w:rsidR="002D6109" w:rsidRPr="00F511AE" w14:paraId="154BE1DE" w14:textId="77777777" w:rsidTr="005D74F5">
        <w:tc>
          <w:tcPr>
            <w:tcW w:w="1827" w:type="pct"/>
            <w:tcBorders>
              <w:top w:val="single" w:sz="12" w:space="0" w:color="auto"/>
              <w:bottom w:val="single" w:sz="6" w:space="0" w:color="auto"/>
            </w:tcBorders>
          </w:tcPr>
          <w:p w14:paraId="553E78B6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Optimal partition</w:t>
            </w:r>
          </w:p>
        </w:tc>
        <w:tc>
          <w:tcPr>
            <w:tcW w:w="1199" w:type="pct"/>
            <w:tcBorders>
              <w:top w:val="single" w:sz="12" w:space="0" w:color="auto"/>
              <w:bottom w:val="single" w:sz="6" w:space="0" w:color="auto"/>
            </w:tcBorders>
          </w:tcPr>
          <w:p w14:paraId="58A9BFBF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974" w:type="pct"/>
            <w:tcBorders>
              <w:top w:val="single" w:sz="12" w:space="0" w:color="auto"/>
              <w:bottom w:val="single" w:sz="6" w:space="0" w:color="auto"/>
            </w:tcBorders>
          </w:tcPr>
          <w:p w14:paraId="032DF63B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Subset partition</w:t>
            </w:r>
          </w:p>
        </w:tc>
      </w:tr>
      <w:tr w:rsidR="002D6109" w:rsidRPr="00F511AE" w14:paraId="47051BBE" w14:textId="77777777" w:rsidTr="005D74F5">
        <w:tc>
          <w:tcPr>
            <w:tcW w:w="1827" w:type="pct"/>
            <w:tcBorders>
              <w:top w:val="single" w:sz="6" w:space="0" w:color="auto"/>
            </w:tcBorders>
          </w:tcPr>
          <w:p w14:paraId="1B24D07A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Partition1</w:t>
            </w:r>
          </w:p>
        </w:tc>
        <w:tc>
          <w:tcPr>
            <w:tcW w:w="1199" w:type="pct"/>
            <w:tcBorders>
              <w:top w:val="single" w:sz="6" w:space="0" w:color="auto"/>
            </w:tcBorders>
          </w:tcPr>
          <w:p w14:paraId="6E5EA618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  <w:tcBorders>
              <w:top w:val="single" w:sz="6" w:space="0" w:color="auto"/>
            </w:tcBorders>
          </w:tcPr>
          <w:p w14:paraId="4016D563" w14:textId="5063E0D5" w:rsidR="002D6109" w:rsidRPr="007A00E9" w:rsidRDefault="007A00E9" w:rsidP="00763655">
            <w:pPr>
              <w:spacing w:line="360" w:lineRule="auto"/>
              <w:rPr>
                <w:rFonts w:ascii="Times New Roman" w:hAnsi="Times New Roman" w:cs="Times New Roman"/>
                <w:iCs/>
                <w:szCs w:val="21"/>
              </w:rPr>
            </w:pPr>
            <w:r w:rsidRPr="007A00E9">
              <w:rPr>
                <w:rFonts w:ascii="Times New Roman" w:hAnsi="Times New Roman" w:cs="Times New Roman"/>
                <w:i/>
                <w:szCs w:val="21"/>
              </w:rPr>
              <w:t>nad3</w:t>
            </w:r>
            <w:r w:rsidRPr="007A00E9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r w:rsidRPr="007A00E9">
              <w:rPr>
                <w:rFonts w:ascii="Times New Roman" w:hAnsi="Times New Roman" w:cs="Times New Roman"/>
                <w:i/>
                <w:szCs w:val="21"/>
              </w:rPr>
              <w:t>atp6</w:t>
            </w:r>
          </w:p>
        </w:tc>
      </w:tr>
      <w:tr w:rsidR="002D6109" w:rsidRPr="00F511AE" w14:paraId="3DB4BCC0" w14:textId="77777777" w:rsidTr="005D74F5">
        <w:tc>
          <w:tcPr>
            <w:tcW w:w="1827" w:type="pct"/>
          </w:tcPr>
          <w:p w14:paraId="2A062DA1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Partition2</w:t>
            </w:r>
          </w:p>
        </w:tc>
        <w:tc>
          <w:tcPr>
            <w:tcW w:w="1199" w:type="pct"/>
          </w:tcPr>
          <w:p w14:paraId="4A1138A7" w14:textId="1E9946CE" w:rsidR="002D6109" w:rsidRPr="00F511AE" w:rsidRDefault="007A00E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A00E9">
              <w:rPr>
                <w:rFonts w:ascii="Times New Roman" w:hAnsi="Times New Roman" w:cs="Times New Roman"/>
                <w:szCs w:val="21"/>
              </w:rPr>
              <w:t>TRN+I+G</w:t>
            </w:r>
          </w:p>
        </w:tc>
        <w:tc>
          <w:tcPr>
            <w:tcW w:w="1974" w:type="pct"/>
          </w:tcPr>
          <w:p w14:paraId="11B73D3B" w14:textId="4BCC0FCD" w:rsidR="002D6109" w:rsidRPr="00F511AE" w:rsidRDefault="007A00E9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7A00E9">
              <w:rPr>
                <w:rFonts w:ascii="Times New Roman" w:hAnsi="Times New Roman" w:cs="Times New Roman"/>
                <w:i/>
                <w:szCs w:val="21"/>
              </w:rPr>
              <w:t>atp8</w:t>
            </w:r>
          </w:p>
        </w:tc>
      </w:tr>
      <w:tr w:rsidR="002D6109" w:rsidRPr="00F511AE" w14:paraId="0D013477" w14:textId="77777777" w:rsidTr="005D74F5">
        <w:tc>
          <w:tcPr>
            <w:tcW w:w="1827" w:type="pct"/>
          </w:tcPr>
          <w:p w14:paraId="59B9F40E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Partition3</w:t>
            </w:r>
          </w:p>
        </w:tc>
        <w:tc>
          <w:tcPr>
            <w:tcW w:w="1199" w:type="pct"/>
          </w:tcPr>
          <w:p w14:paraId="4DD4A2EA" w14:textId="171D8BFB" w:rsidR="002D6109" w:rsidRPr="00F511AE" w:rsidRDefault="007A00E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A00E9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717ABF13" w14:textId="2824F633" w:rsidR="002D6109" w:rsidRPr="00F511AE" w:rsidRDefault="007A00E9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7A00E9">
              <w:rPr>
                <w:rFonts w:ascii="Times New Roman" w:hAnsi="Times New Roman" w:cs="Times New Roman"/>
                <w:i/>
                <w:szCs w:val="21"/>
              </w:rPr>
              <w:t>cox1</w:t>
            </w:r>
          </w:p>
        </w:tc>
      </w:tr>
      <w:tr w:rsidR="002D6109" w:rsidRPr="00F511AE" w14:paraId="359BD54F" w14:textId="77777777" w:rsidTr="005D74F5">
        <w:tc>
          <w:tcPr>
            <w:tcW w:w="1827" w:type="pct"/>
          </w:tcPr>
          <w:p w14:paraId="024676C0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Partition4</w:t>
            </w:r>
          </w:p>
        </w:tc>
        <w:tc>
          <w:tcPr>
            <w:tcW w:w="1199" w:type="pct"/>
          </w:tcPr>
          <w:p w14:paraId="64465C18" w14:textId="41568FBC" w:rsidR="002D6109" w:rsidRPr="00F511AE" w:rsidRDefault="00897C55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97C55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7A47F556" w14:textId="759FD49C" w:rsidR="002D6109" w:rsidRPr="00897C55" w:rsidRDefault="00897C55" w:rsidP="00763655">
            <w:pPr>
              <w:spacing w:line="360" w:lineRule="auto"/>
              <w:rPr>
                <w:rFonts w:ascii="Times New Roman" w:hAnsi="Times New Roman" w:cs="Times New Roman"/>
                <w:iCs/>
                <w:szCs w:val="21"/>
              </w:rPr>
            </w:pPr>
            <w:r w:rsidRPr="00897C55">
              <w:rPr>
                <w:rFonts w:ascii="Times New Roman" w:hAnsi="Times New Roman" w:cs="Times New Roman"/>
                <w:i/>
                <w:szCs w:val="21"/>
              </w:rPr>
              <w:t>cox3</w:t>
            </w:r>
            <w:r w:rsidRPr="00897C55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proofErr w:type="spellStart"/>
            <w:r w:rsidRPr="00897C55">
              <w:rPr>
                <w:rFonts w:ascii="Times New Roman" w:hAnsi="Times New Roman" w:cs="Times New Roman"/>
                <w:i/>
                <w:szCs w:val="21"/>
              </w:rPr>
              <w:t>cytb</w:t>
            </w:r>
            <w:proofErr w:type="spellEnd"/>
            <w:r w:rsidRPr="00897C55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r w:rsidRPr="00897C55">
              <w:rPr>
                <w:rFonts w:ascii="Times New Roman" w:hAnsi="Times New Roman" w:cs="Times New Roman"/>
                <w:i/>
                <w:szCs w:val="21"/>
              </w:rPr>
              <w:t>cox2</w:t>
            </w:r>
          </w:p>
        </w:tc>
      </w:tr>
      <w:tr w:rsidR="002D6109" w:rsidRPr="00F511AE" w14:paraId="5D260D6F" w14:textId="77777777" w:rsidTr="005D74F5">
        <w:tc>
          <w:tcPr>
            <w:tcW w:w="1827" w:type="pct"/>
          </w:tcPr>
          <w:p w14:paraId="36531549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Partition5</w:t>
            </w:r>
          </w:p>
        </w:tc>
        <w:tc>
          <w:tcPr>
            <w:tcW w:w="1199" w:type="pct"/>
          </w:tcPr>
          <w:p w14:paraId="2C646657" w14:textId="6BDE554C" w:rsidR="002D6109" w:rsidRPr="00F511AE" w:rsidRDefault="00897C55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897C55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22B6E2C3" w14:textId="61EC95BB" w:rsidR="002D6109" w:rsidRPr="00F511AE" w:rsidRDefault="00897C55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897C55">
              <w:rPr>
                <w:rFonts w:ascii="Times New Roman" w:hAnsi="Times New Roman" w:cs="Times New Roman"/>
                <w:i/>
                <w:szCs w:val="21"/>
              </w:rPr>
              <w:t>nad1</w:t>
            </w:r>
          </w:p>
        </w:tc>
      </w:tr>
      <w:tr w:rsidR="002D6109" w:rsidRPr="00F511AE" w14:paraId="7939F9E1" w14:textId="77777777" w:rsidTr="005D74F5">
        <w:tc>
          <w:tcPr>
            <w:tcW w:w="1827" w:type="pct"/>
          </w:tcPr>
          <w:p w14:paraId="17DE36D0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Partition6</w:t>
            </w:r>
          </w:p>
        </w:tc>
        <w:tc>
          <w:tcPr>
            <w:tcW w:w="1199" w:type="pct"/>
          </w:tcPr>
          <w:p w14:paraId="42E99B16" w14:textId="2284E03E" w:rsidR="002D6109" w:rsidRPr="00F511AE" w:rsidRDefault="005E7217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GTR</w:t>
            </w:r>
            <w:r w:rsidRPr="00F511AE">
              <w:rPr>
                <w:rFonts w:ascii="Times New Roman" w:hAnsi="Times New Roman" w:cs="Times New Roman"/>
                <w:szCs w:val="21"/>
              </w:rPr>
              <w:t>+I+G</w:t>
            </w:r>
          </w:p>
        </w:tc>
        <w:tc>
          <w:tcPr>
            <w:tcW w:w="1974" w:type="pct"/>
          </w:tcPr>
          <w:p w14:paraId="16EF6673" w14:textId="4F518885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D74F5">
              <w:rPr>
                <w:rFonts w:ascii="Times New Roman" w:hAnsi="Times New Roman" w:cs="Times New Roman"/>
                <w:i/>
                <w:szCs w:val="21"/>
              </w:rPr>
              <w:t>nad6</w:t>
            </w:r>
            <w:r w:rsidRPr="005D74F5">
              <w:rPr>
                <w:rFonts w:ascii="Times New Roman" w:hAnsi="Times New Roman" w:cs="Times New Roman"/>
                <w:iCs/>
                <w:szCs w:val="21"/>
              </w:rPr>
              <w:t>,</w:t>
            </w:r>
            <w:r w:rsidRPr="005D74F5">
              <w:rPr>
                <w:rFonts w:ascii="Times New Roman" w:hAnsi="Times New Roman" w:cs="Times New Roman"/>
                <w:i/>
                <w:szCs w:val="21"/>
              </w:rPr>
              <w:t xml:space="preserve"> nad2  </w:t>
            </w:r>
          </w:p>
        </w:tc>
      </w:tr>
      <w:tr w:rsidR="002D6109" w:rsidRPr="00F511AE" w14:paraId="1231C60E" w14:textId="77777777" w:rsidTr="005D74F5">
        <w:tc>
          <w:tcPr>
            <w:tcW w:w="1827" w:type="pct"/>
          </w:tcPr>
          <w:p w14:paraId="40341E1B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Partition7</w:t>
            </w:r>
          </w:p>
        </w:tc>
        <w:tc>
          <w:tcPr>
            <w:tcW w:w="1199" w:type="pct"/>
          </w:tcPr>
          <w:p w14:paraId="2A73C4E8" w14:textId="03A2C790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74F5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3655BC9E" w14:textId="55DD8D7C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D74F5">
              <w:rPr>
                <w:rFonts w:ascii="Times New Roman" w:hAnsi="Times New Roman" w:cs="Times New Roman"/>
                <w:i/>
                <w:szCs w:val="21"/>
              </w:rPr>
              <w:t>nad4L</w:t>
            </w:r>
            <w:r w:rsidRPr="005D74F5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r w:rsidRPr="005D74F5">
              <w:rPr>
                <w:rFonts w:ascii="Times New Roman" w:hAnsi="Times New Roman" w:cs="Times New Roman"/>
                <w:i/>
                <w:szCs w:val="21"/>
              </w:rPr>
              <w:t>nad4</w:t>
            </w:r>
            <w:r w:rsidRPr="005D74F5"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r w:rsidRPr="005D74F5">
              <w:rPr>
                <w:rFonts w:ascii="Times New Roman" w:hAnsi="Times New Roman" w:cs="Times New Roman"/>
                <w:i/>
                <w:szCs w:val="21"/>
              </w:rPr>
              <w:t>nad5</w:t>
            </w:r>
          </w:p>
        </w:tc>
      </w:tr>
      <w:tr w:rsidR="002D6109" w:rsidRPr="00F511AE" w14:paraId="368B3D8E" w14:textId="77777777" w:rsidTr="005D74F5">
        <w:tc>
          <w:tcPr>
            <w:tcW w:w="1827" w:type="pct"/>
          </w:tcPr>
          <w:p w14:paraId="1A87B399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Partition8</w:t>
            </w:r>
          </w:p>
        </w:tc>
        <w:tc>
          <w:tcPr>
            <w:tcW w:w="1199" w:type="pct"/>
          </w:tcPr>
          <w:p w14:paraId="6301A403" w14:textId="389ED173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74F5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50FDE01B" w14:textId="552F62E8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D74F5">
              <w:rPr>
                <w:rFonts w:ascii="Times New Roman" w:hAnsi="Times New Roman" w:cs="Times New Roman"/>
                <w:i/>
                <w:szCs w:val="21"/>
              </w:rPr>
              <w:t>rrnL</w:t>
            </w:r>
            <w:proofErr w:type="spellEnd"/>
          </w:p>
        </w:tc>
      </w:tr>
      <w:tr w:rsidR="002D6109" w:rsidRPr="00F511AE" w14:paraId="7CF3195E" w14:textId="77777777" w:rsidTr="005D74F5">
        <w:tc>
          <w:tcPr>
            <w:tcW w:w="1827" w:type="pct"/>
          </w:tcPr>
          <w:p w14:paraId="16C550F2" w14:textId="77777777" w:rsidR="002D6109" w:rsidRPr="00F511AE" w:rsidRDefault="002D6109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511AE">
              <w:rPr>
                <w:rFonts w:ascii="Times New Roman" w:hAnsi="Times New Roman" w:cs="Times New Roman"/>
                <w:szCs w:val="21"/>
              </w:rPr>
              <w:t>Partition9</w:t>
            </w:r>
          </w:p>
        </w:tc>
        <w:tc>
          <w:tcPr>
            <w:tcW w:w="1199" w:type="pct"/>
          </w:tcPr>
          <w:p w14:paraId="2ABF1E05" w14:textId="10DFF8BA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5D74F5">
              <w:rPr>
                <w:rFonts w:ascii="Times New Roman" w:hAnsi="Times New Roman" w:cs="Times New Roman"/>
                <w:szCs w:val="21"/>
              </w:rPr>
              <w:t>GTR+I+G</w:t>
            </w:r>
          </w:p>
        </w:tc>
        <w:tc>
          <w:tcPr>
            <w:tcW w:w="1974" w:type="pct"/>
          </w:tcPr>
          <w:p w14:paraId="00EF71F3" w14:textId="6A634F3A" w:rsidR="002D6109" w:rsidRPr="00F511AE" w:rsidRDefault="005D74F5" w:rsidP="00763655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5D74F5">
              <w:rPr>
                <w:rFonts w:ascii="Times New Roman" w:hAnsi="Times New Roman" w:cs="Times New Roman"/>
                <w:i/>
                <w:szCs w:val="21"/>
              </w:rPr>
              <w:t>rrnS</w:t>
            </w:r>
            <w:proofErr w:type="spellEnd"/>
          </w:p>
        </w:tc>
      </w:tr>
    </w:tbl>
    <w:p w14:paraId="540F5204" w14:textId="77777777" w:rsidR="00C96B8C" w:rsidRDefault="00C96B8C"/>
    <w:sectPr w:rsidR="00C96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36EBE" w14:textId="77777777" w:rsidR="004C39D8" w:rsidRDefault="004C39D8" w:rsidP="00AE1E16">
      <w:r>
        <w:separator/>
      </w:r>
    </w:p>
  </w:endnote>
  <w:endnote w:type="continuationSeparator" w:id="0">
    <w:p w14:paraId="2444BFD9" w14:textId="77777777" w:rsidR="004C39D8" w:rsidRDefault="004C39D8" w:rsidP="00AE1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386AC4" w14:textId="77777777" w:rsidR="004C39D8" w:rsidRDefault="004C39D8" w:rsidP="00AE1E16">
      <w:r>
        <w:separator/>
      </w:r>
    </w:p>
  </w:footnote>
  <w:footnote w:type="continuationSeparator" w:id="0">
    <w:p w14:paraId="1D2B5B59" w14:textId="77777777" w:rsidR="004C39D8" w:rsidRDefault="004C39D8" w:rsidP="00AE1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wtzAxMjYwNzMwNTdU0lEKTi0uzszPAykwNKgFAJJScAQtAAAA"/>
  </w:docVars>
  <w:rsids>
    <w:rsidRoot w:val="00C96B8C"/>
    <w:rsid w:val="00151188"/>
    <w:rsid w:val="00157EFA"/>
    <w:rsid w:val="001E1FE0"/>
    <w:rsid w:val="002007DD"/>
    <w:rsid w:val="00205FB1"/>
    <w:rsid w:val="002C161A"/>
    <w:rsid w:val="002D6109"/>
    <w:rsid w:val="004146A4"/>
    <w:rsid w:val="00482F25"/>
    <w:rsid w:val="004C39D8"/>
    <w:rsid w:val="00503AAF"/>
    <w:rsid w:val="005D74F5"/>
    <w:rsid w:val="005E7217"/>
    <w:rsid w:val="00600DC4"/>
    <w:rsid w:val="00710413"/>
    <w:rsid w:val="007561AC"/>
    <w:rsid w:val="007A00E9"/>
    <w:rsid w:val="00857B2C"/>
    <w:rsid w:val="00897C55"/>
    <w:rsid w:val="009D4C55"/>
    <w:rsid w:val="00A121E7"/>
    <w:rsid w:val="00AE1E16"/>
    <w:rsid w:val="00BA10B3"/>
    <w:rsid w:val="00C65411"/>
    <w:rsid w:val="00C96B8C"/>
    <w:rsid w:val="00D86CA6"/>
    <w:rsid w:val="00D9144A"/>
    <w:rsid w:val="00DC77E1"/>
    <w:rsid w:val="00E33C93"/>
    <w:rsid w:val="00E63C0C"/>
    <w:rsid w:val="00F00CED"/>
    <w:rsid w:val="00F1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FD6F9"/>
  <w15:docId w15:val="{0C4590A2-1573-4B8F-A0E3-4B89FF597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1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6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E1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1E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1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1E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Hkai</cp:lastModifiedBy>
  <cp:revision>29</cp:revision>
  <dcterms:created xsi:type="dcterms:W3CDTF">2019-03-26T12:53:00Z</dcterms:created>
  <dcterms:modified xsi:type="dcterms:W3CDTF">2021-03-30T10:41:00Z</dcterms:modified>
</cp:coreProperties>
</file>