
<file path=[Content_Types].xml><?xml version="1.0" encoding="utf-8"?>
<Types xmlns="http://schemas.openxmlformats.org/package/2006/content-types">
  <Default Extension="bin" ContentType="application/vnd.openxmlformats-officedocument.oleObject"/>
  <Default Extension="png" ContentType="image/png"/>
  <Default Extension="emf" ContentType="image/x-emf"/>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A9BDDFC" w14:textId="77777777" w:rsidR="00A42825" w:rsidRPr="006E590F" w:rsidRDefault="00A42825" w:rsidP="00AE483C">
      <w:pPr>
        <w:pStyle w:val="Heading1"/>
        <w:spacing w:before="0" w:after="0" w:line="360" w:lineRule="auto"/>
        <w:rPr>
          <w:rFonts w:ascii="Times New Roman" w:eastAsia="Arial Unicode MS" w:hAnsi="Times New Roman" w:cs="Times New Roman"/>
          <w:b w:val="0"/>
          <w:color w:val="000000" w:themeColor="text1"/>
          <w:sz w:val="24"/>
          <w:szCs w:val="24"/>
        </w:rPr>
      </w:pPr>
      <w:bookmarkStart w:id="0" w:name="_Toc102035755"/>
      <w:bookmarkStart w:id="1" w:name="_Toc102035571"/>
      <w:bookmarkStart w:id="2" w:name="_Toc101793801"/>
      <w:bookmarkStart w:id="3" w:name="_Toc101791286"/>
      <w:bookmarkStart w:id="4" w:name="_Toc101791006"/>
      <w:bookmarkStart w:id="5" w:name="_Toc9523429"/>
      <w:bookmarkStart w:id="6" w:name="_Toc3886856"/>
      <w:bookmarkStart w:id="7" w:name="_Toc2861742"/>
      <w:bookmarkStart w:id="8" w:name="_Toc2837845"/>
      <w:bookmarkStart w:id="9" w:name="_Toc1767229"/>
      <w:bookmarkStart w:id="10" w:name="_Toc536369858"/>
      <w:bookmarkStart w:id="11" w:name="_Toc110863163"/>
      <w:bookmarkStart w:id="12" w:name="_Toc111101543"/>
      <w:r w:rsidRPr="006E590F">
        <w:rPr>
          <w:rFonts w:ascii="Times New Roman" w:eastAsia="Arial Unicode MS" w:hAnsi="Times New Roman" w:cs="Times New Roman"/>
          <w:b w:val="0"/>
          <w:color w:val="000000" w:themeColor="text1"/>
          <w:sz w:val="24"/>
          <w:szCs w:val="24"/>
        </w:rPr>
        <w:t>Supporting information</w:t>
      </w:r>
      <w:bookmarkEnd w:id="0"/>
      <w:bookmarkEnd w:id="1"/>
      <w:bookmarkEnd w:id="2"/>
      <w:bookmarkEnd w:id="3"/>
      <w:bookmarkEnd w:id="4"/>
      <w:bookmarkEnd w:id="5"/>
      <w:bookmarkEnd w:id="6"/>
      <w:bookmarkEnd w:id="7"/>
      <w:bookmarkEnd w:id="8"/>
      <w:bookmarkEnd w:id="9"/>
      <w:bookmarkEnd w:id="10"/>
    </w:p>
    <w:p w14:paraId="01EEC748" w14:textId="38D8D8D2" w:rsidR="00FB0725" w:rsidRPr="006E590F" w:rsidRDefault="007D7035" w:rsidP="00AE483C">
      <w:pPr>
        <w:pStyle w:val="Heading1"/>
        <w:spacing w:before="0" w:after="0" w:line="360" w:lineRule="auto"/>
        <w:rPr>
          <w:rFonts w:ascii="Times New Roman" w:hAnsi="Times New Roman" w:cs="Times New Roman"/>
          <w:color w:val="000000" w:themeColor="text1"/>
          <w:sz w:val="19"/>
          <w:szCs w:val="19"/>
        </w:rPr>
      </w:pPr>
      <w:r w:rsidRPr="006E590F">
        <w:rPr>
          <w:rFonts w:ascii="Times New Roman" w:hAnsi="Times New Roman" w:cs="Times New Roman"/>
          <w:color w:val="000000" w:themeColor="text1"/>
          <w:sz w:val="24"/>
          <w:szCs w:val="24"/>
        </w:rPr>
        <w:t>Spiral Polycyclic Aromatic Hydrocarbons Embedded in the B/N Center for Constructing Highly Efficient Multiple Resonance TADF Emitters</w:t>
      </w:r>
      <w:r w:rsidR="009A07EA" w:rsidRPr="006E590F">
        <w:rPr>
          <w:rFonts w:ascii="Times New Roman" w:hAnsi="Times New Roman" w:cs="Times New Roman"/>
          <w:color w:val="000000" w:themeColor="text1"/>
          <w:sz w:val="24"/>
          <w:szCs w:val="24"/>
        </w:rPr>
        <w:t xml:space="preserve"> </w:t>
      </w:r>
      <w:r w:rsidR="00FB0725" w:rsidRPr="006E590F">
        <w:rPr>
          <w:rFonts w:ascii="Times New Roman" w:hAnsi="Times New Roman" w:cs="Times New Roman"/>
          <w:color w:val="000000" w:themeColor="text1"/>
          <w:sz w:val="19"/>
          <w:szCs w:val="19"/>
        </w:rPr>
        <w:br w:type="page"/>
      </w:r>
    </w:p>
    <w:p w14:paraId="73995F63" w14:textId="77777777" w:rsidR="009654B9" w:rsidRPr="006E590F" w:rsidRDefault="009654B9" w:rsidP="00AE483C">
      <w:pPr>
        <w:pStyle w:val="Heading1"/>
        <w:numPr>
          <w:ilvl w:val="0"/>
          <w:numId w:val="1"/>
        </w:numPr>
        <w:spacing w:before="0" w:after="0" w:line="360" w:lineRule="auto"/>
        <w:rPr>
          <w:rFonts w:ascii="Times New Roman" w:eastAsia="Arial Unicode MS" w:hAnsi="Times New Roman" w:cs="Times New Roman"/>
          <w:color w:val="000000" w:themeColor="text1"/>
          <w:sz w:val="19"/>
          <w:szCs w:val="19"/>
        </w:rPr>
      </w:pPr>
      <w:r w:rsidRPr="006E590F">
        <w:rPr>
          <w:rFonts w:ascii="Times New Roman" w:eastAsia="Arial Unicode MS" w:hAnsi="Times New Roman" w:cs="Times New Roman"/>
          <w:color w:val="000000" w:themeColor="text1"/>
          <w:sz w:val="19"/>
          <w:szCs w:val="19"/>
        </w:rPr>
        <w:lastRenderedPageBreak/>
        <w:t>General Information</w:t>
      </w:r>
      <w:bookmarkEnd w:id="11"/>
      <w:bookmarkEnd w:id="12"/>
    </w:p>
    <w:p w14:paraId="5DED5665" w14:textId="66C34376" w:rsidR="009654B9" w:rsidRPr="006E590F" w:rsidRDefault="009654B9" w:rsidP="00AE483C">
      <w:pPr>
        <w:spacing w:line="360" w:lineRule="auto"/>
        <w:rPr>
          <w:rFonts w:ascii="Times New Roman" w:eastAsia="Arial Unicode MS" w:hAnsi="Times New Roman" w:cs="Times New Roman"/>
          <w:color w:val="000000" w:themeColor="text1"/>
          <w:sz w:val="19"/>
          <w:szCs w:val="19"/>
        </w:rPr>
      </w:pPr>
      <w:r w:rsidRPr="006E590F">
        <w:rPr>
          <w:rStyle w:val="fontstyle21"/>
          <w:rFonts w:ascii="Times New Roman" w:eastAsia="Arial Unicode MS" w:hAnsi="Times New Roman" w:cs="Times New Roman"/>
          <w:color w:val="000000" w:themeColor="text1"/>
          <w:sz w:val="19"/>
          <w:szCs w:val="19"/>
        </w:rPr>
        <w:t xml:space="preserve">The </w:t>
      </w:r>
      <w:r w:rsidR="00A0475C" w:rsidRPr="006E590F">
        <w:rPr>
          <w:rStyle w:val="fontstyle21"/>
          <w:rFonts w:ascii="Times New Roman" w:eastAsia="Arial Unicode MS" w:hAnsi="Times New Roman" w:cs="Times New Roman"/>
          <w:color w:val="000000" w:themeColor="text1"/>
          <w:sz w:val="19"/>
          <w:szCs w:val="19"/>
          <w:vertAlign w:val="superscript"/>
        </w:rPr>
        <w:t>1</w:t>
      </w:r>
      <w:r w:rsidR="00A0475C" w:rsidRPr="006E590F">
        <w:rPr>
          <w:rStyle w:val="fontstyle21"/>
          <w:rFonts w:ascii="Times New Roman" w:eastAsia="Arial Unicode MS" w:hAnsi="Times New Roman" w:cs="Times New Roman"/>
          <w:color w:val="000000" w:themeColor="text1"/>
          <w:sz w:val="19"/>
          <w:szCs w:val="19"/>
        </w:rPr>
        <w:t xml:space="preserve">H and </w:t>
      </w:r>
      <w:r w:rsidR="00A0475C" w:rsidRPr="006E590F">
        <w:rPr>
          <w:rStyle w:val="fontstyle21"/>
          <w:rFonts w:ascii="Times New Roman" w:eastAsia="Arial Unicode MS" w:hAnsi="Times New Roman" w:cs="Times New Roman"/>
          <w:color w:val="000000" w:themeColor="text1"/>
          <w:sz w:val="19"/>
          <w:szCs w:val="19"/>
          <w:vertAlign w:val="superscript"/>
        </w:rPr>
        <w:t>13</w:t>
      </w:r>
      <w:r w:rsidR="00A0475C" w:rsidRPr="006E590F">
        <w:rPr>
          <w:rStyle w:val="fontstyle21"/>
          <w:rFonts w:ascii="Times New Roman" w:eastAsia="Arial Unicode MS" w:hAnsi="Times New Roman" w:cs="Times New Roman"/>
          <w:color w:val="000000" w:themeColor="text1"/>
          <w:sz w:val="19"/>
          <w:szCs w:val="19"/>
        </w:rPr>
        <w:t xml:space="preserve">C NMR spectra </w:t>
      </w:r>
      <w:proofErr w:type="gramStart"/>
      <w:r w:rsidRPr="006E590F">
        <w:rPr>
          <w:rStyle w:val="fontstyle21"/>
          <w:rFonts w:ascii="Times New Roman" w:eastAsia="Arial Unicode MS" w:hAnsi="Times New Roman" w:cs="Times New Roman"/>
          <w:color w:val="000000" w:themeColor="text1"/>
          <w:sz w:val="19"/>
          <w:szCs w:val="19"/>
        </w:rPr>
        <w:t>were recorded</w:t>
      </w:r>
      <w:proofErr w:type="gramEnd"/>
      <w:r w:rsidRPr="006E590F">
        <w:rPr>
          <w:rStyle w:val="fontstyle21"/>
          <w:rFonts w:ascii="Times New Roman" w:eastAsia="Arial Unicode MS" w:hAnsi="Times New Roman" w:cs="Times New Roman"/>
          <w:color w:val="000000" w:themeColor="text1"/>
          <w:sz w:val="19"/>
          <w:szCs w:val="19"/>
        </w:rPr>
        <w:t xml:space="preserve"> on Bruker NMR spectrometers operating at 400</w:t>
      </w:r>
      <w:r w:rsidRPr="006E590F">
        <w:rPr>
          <w:rStyle w:val="fontstyle21"/>
          <w:rFonts w:ascii="Times New Roman" w:eastAsia="Arial Unicode MS" w:hAnsi="Times New Roman" w:cs="Times New Roman"/>
          <w:b/>
          <w:bCs/>
          <w:color w:val="000000" w:themeColor="text1"/>
          <w:sz w:val="19"/>
          <w:szCs w:val="19"/>
        </w:rPr>
        <w:t xml:space="preserve"> </w:t>
      </w:r>
      <w:r w:rsidRPr="006E590F">
        <w:rPr>
          <w:rStyle w:val="fontstyle21"/>
          <w:rFonts w:ascii="Times New Roman" w:eastAsia="Arial Unicode MS" w:hAnsi="Times New Roman" w:cs="Times New Roman"/>
          <w:color w:val="000000" w:themeColor="text1"/>
          <w:sz w:val="19"/>
          <w:szCs w:val="19"/>
        </w:rPr>
        <w:t xml:space="preserve">and 151 MHz, respectively. </w:t>
      </w:r>
      <w:proofErr w:type="gramStart"/>
      <w:r w:rsidRPr="006E590F">
        <w:rPr>
          <w:rStyle w:val="fontstyle21"/>
          <w:rFonts w:ascii="Times New Roman" w:eastAsia="Arial Unicode MS" w:hAnsi="Times New Roman" w:cs="Times New Roman"/>
          <w:color w:val="000000" w:themeColor="text1"/>
          <w:sz w:val="19"/>
          <w:szCs w:val="19"/>
        </w:rPr>
        <w:t xml:space="preserve">Mass spectra were recorded by AB </w:t>
      </w:r>
      <w:proofErr w:type="spellStart"/>
      <w:r w:rsidRPr="006E590F">
        <w:rPr>
          <w:rStyle w:val="fontstyle21"/>
          <w:rFonts w:ascii="Times New Roman" w:eastAsia="Arial Unicode MS" w:hAnsi="Times New Roman" w:cs="Times New Roman"/>
          <w:color w:val="000000" w:themeColor="text1"/>
          <w:sz w:val="19"/>
          <w:szCs w:val="19"/>
        </w:rPr>
        <w:t>Sciex</w:t>
      </w:r>
      <w:proofErr w:type="spellEnd"/>
      <w:r w:rsidRPr="006E590F">
        <w:rPr>
          <w:rStyle w:val="fontstyle21"/>
          <w:rFonts w:ascii="Times New Roman" w:eastAsia="Arial Unicode MS" w:hAnsi="Times New Roman" w:cs="Times New Roman"/>
          <w:color w:val="000000" w:themeColor="text1"/>
          <w:sz w:val="19"/>
          <w:szCs w:val="19"/>
        </w:rPr>
        <w:t xml:space="preserve"> </w:t>
      </w:r>
      <w:proofErr w:type="spellStart"/>
      <w:r w:rsidRPr="006E590F">
        <w:rPr>
          <w:rStyle w:val="fontstyle21"/>
          <w:rFonts w:ascii="Times New Roman" w:eastAsia="Arial Unicode MS" w:hAnsi="Times New Roman" w:cs="Times New Roman"/>
          <w:color w:val="000000" w:themeColor="text1"/>
          <w:sz w:val="19"/>
          <w:szCs w:val="19"/>
        </w:rPr>
        <w:t>TripleTOF</w:t>
      </w:r>
      <w:proofErr w:type="spellEnd"/>
      <w:r w:rsidRPr="006E590F">
        <w:rPr>
          <w:rStyle w:val="fontstyle21"/>
          <w:rFonts w:ascii="Times New Roman" w:eastAsia="Arial Unicode MS" w:hAnsi="Times New Roman" w:cs="Times New Roman"/>
          <w:color w:val="000000" w:themeColor="text1"/>
          <w:sz w:val="19"/>
          <w:szCs w:val="19"/>
        </w:rPr>
        <w:t xml:space="preserve"> 4600 mass analyzer (AB </w:t>
      </w:r>
      <w:proofErr w:type="spellStart"/>
      <w:r w:rsidRPr="006E590F">
        <w:rPr>
          <w:rStyle w:val="fontstyle21"/>
          <w:rFonts w:ascii="Times New Roman" w:eastAsia="Arial Unicode MS" w:hAnsi="Times New Roman" w:cs="Times New Roman"/>
          <w:color w:val="000000" w:themeColor="text1"/>
          <w:sz w:val="19"/>
          <w:szCs w:val="19"/>
        </w:rPr>
        <w:t>Sciex</w:t>
      </w:r>
      <w:proofErr w:type="spellEnd"/>
      <w:r w:rsidRPr="006E590F">
        <w:rPr>
          <w:rStyle w:val="fontstyle21"/>
          <w:rFonts w:ascii="Times New Roman" w:eastAsia="Arial Unicode MS" w:hAnsi="Times New Roman" w:cs="Times New Roman"/>
          <w:color w:val="000000" w:themeColor="text1"/>
          <w:sz w:val="19"/>
          <w:szCs w:val="19"/>
        </w:rPr>
        <w:t>, Framingham, MA, USA)</w:t>
      </w:r>
      <w:proofErr w:type="gramEnd"/>
      <w:r w:rsidRPr="006E590F">
        <w:rPr>
          <w:rStyle w:val="fontstyle21"/>
          <w:rFonts w:ascii="Times New Roman" w:eastAsia="Arial Unicode MS" w:hAnsi="Times New Roman" w:cs="Times New Roman"/>
          <w:color w:val="000000" w:themeColor="text1"/>
          <w:sz w:val="19"/>
          <w:szCs w:val="19"/>
        </w:rPr>
        <w:t xml:space="preserve">. UV-vis spectra </w:t>
      </w:r>
      <w:proofErr w:type="gramStart"/>
      <w:r w:rsidRPr="006E590F">
        <w:rPr>
          <w:rStyle w:val="fontstyle21"/>
          <w:rFonts w:ascii="Times New Roman" w:eastAsia="Arial Unicode MS" w:hAnsi="Times New Roman" w:cs="Times New Roman"/>
          <w:color w:val="000000" w:themeColor="text1"/>
          <w:sz w:val="19"/>
          <w:szCs w:val="19"/>
        </w:rPr>
        <w:t>were recorded</w:t>
      </w:r>
      <w:proofErr w:type="gramEnd"/>
      <w:r w:rsidRPr="006E590F">
        <w:rPr>
          <w:rStyle w:val="fontstyle21"/>
          <w:rFonts w:ascii="Times New Roman" w:eastAsia="Arial Unicode MS" w:hAnsi="Times New Roman" w:cs="Times New Roman"/>
          <w:color w:val="000000" w:themeColor="text1"/>
          <w:sz w:val="19"/>
          <w:szCs w:val="19"/>
        </w:rPr>
        <w:t xml:space="preserve"> using Perkin-Elmer Lambda 950-PKA UV-Vis. </w:t>
      </w:r>
      <w:proofErr w:type="gramStart"/>
      <w:r w:rsidRPr="006E590F">
        <w:rPr>
          <w:rFonts w:ascii="Times New Roman" w:hAnsi="Times New Roman" w:cs="Times New Roman"/>
          <w:color w:val="000000" w:themeColor="text1"/>
          <w:sz w:val="19"/>
          <w:szCs w:val="19"/>
          <w:shd w:val="clear" w:color="auto" w:fill="FFFFFF"/>
        </w:rPr>
        <w:t>All the low</w:t>
      </w:r>
      <w:r w:rsidRPr="006E590F">
        <w:rPr>
          <w:rFonts w:ascii="Times New Roman" w:eastAsiaTheme="minorEastAsia" w:hAnsi="Times New Roman" w:cs="Times New Roman"/>
          <w:color w:val="000000" w:themeColor="text1"/>
          <w:sz w:val="19"/>
          <w:szCs w:val="19"/>
          <w:shd w:val="clear" w:color="auto" w:fill="FFFFFF"/>
        </w:rPr>
        <w:t>-</w:t>
      </w:r>
      <w:r w:rsidRPr="006E590F">
        <w:rPr>
          <w:rFonts w:ascii="Times New Roman" w:hAnsi="Times New Roman" w:cs="Times New Roman"/>
          <w:color w:val="000000" w:themeColor="text1"/>
          <w:sz w:val="19"/>
          <w:szCs w:val="19"/>
          <w:shd w:val="clear" w:color="auto" w:fill="FFFFFF"/>
        </w:rPr>
        <w:t xml:space="preserve">temperature </w:t>
      </w:r>
      <w:r w:rsidRPr="006E590F">
        <w:rPr>
          <w:rStyle w:val="fontstyle21"/>
          <w:rFonts w:ascii="Times New Roman" w:eastAsia="Arial Unicode MS" w:hAnsi="Times New Roman" w:cs="Times New Roman"/>
          <w:color w:val="000000" w:themeColor="text1"/>
          <w:sz w:val="19"/>
          <w:szCs w:val="19"/>
        </w:rPr>
        <w:t xml:space="preserve">steady-state </w:t>
      </w:r>
      <w:r w:rsidRPr="006E590F">
        <w:rPr>
          <w:rFonts w:ascii="Times New Roman" w:hAnsi="Times New Roman" w:cs="Times New Roman"/>
          <w:color w:val="000000" w:themeColor="text1"/>
          <w:sz w:val="19"/>
          <w:szCs w:val="19"/>
          <w:shd w:val="clear" w:color="auto" w:fill="FFFFFF"/>
        </w:rPr>
        <w:t xml:space="preserve">fluorescence and phosphorescence spectra </w:t>
      </w:r>
      <w:r w:rsidRPr="006E590F">
        <w:rPr>
          <w:rStyle w:val="fontstyle21"/>
          <w:rFonts w:ascii="Times New Roman" w:eastAsia="Arial Unicode MS" w:hAnsi="Times New Roman" w:cs="Times New Roman"/>
          <w:color w:val="000000" w:themeColor="text1"/>
          <w:sz w:val="19"/>
          <w:szCs w:val="19"/>
        </w:rPr>
        <w:t xml:space="preserve">were recorded by (Horiba </w:t>
      </w:r>
      <w:proofErr w:type="spellStart"/>
      <w:r w:rsidRPr="006E590F">
        <w:rPr>
          <w:rStyle w:val="fontstyle21"/>
          <w:rFonts w:ascii="Times New Roman" w:eastAsia="Arial Unicode MS" w:hAnsi="Times New Roman" w:cs="Times New Roman"/>
          <w:color w:val="000000" w:themeColor="text1"/>
          <w:sz w:val="19"/>
          <w:szCs w:val="19"/>
        </w:rPr>
        <w:t>Jobin</w:t>
      </w:r>
      <w:proofErr w:type="spellEnd"/>
      <w:r w:rsidRPr="006E590F">
        <w:rPr>
          <w:rStyle w:val="fontstyle21"/>
          <w:rFonts w:ascii="Times New Roman" w:eastAsia="Arial Unicode MS" w:hAnsi="Times New Roman" w:cs="Times New Roman"/>
          <w:color w:val="000000" w:themeColor="text1"/>
          <w:sz w:val="19"/>
          <w:szCs w:val="19"/>
        </w:rPr>
        <w:t xml:space="preserve"> </w:t>
      </w:r>
      <w:proofErr w:type="spellStart"/>
      <w:r w:rsidRPr="006E590F">
        <w:rPr>
          <w:rStyle w:val="fontstyle21"/>
          <w:rFonts w:ascii="Times New Roman" w:eastAsia="Arial Unicode MS" w:hAnsi="Times New Roman" w:cs="Times New Roman"/>
          <w:color w:val="000000" w:themeColor="text1"/>
          <w:sz w:val="19"/>
          <w:szCs w:val="19"/>
        </w:rPr>
        <w:t>Yvon</w:t>
      </w:r>
      <w:proofErr w:type="spellEnd"/>
      <w:r w:rsidRPr="006E590F">
        <w:rPr>
          <w:rStyle w:val="fontstyle21"/>
          <w:rFonts w:ascii="Times New Roman" w:eastAsia="Arial Unicode MS" w:hAnsi="Times New Roman" w:cs="Times New Roman"/>
          <w:color w:val="000000" w:themeColor="text1"/>
          <w:sz w:val="19"/>
          <w:szCs w:val="19"/>
        </w:rPr>
        <w:t xml:space="preserve">) FluoroMax-4 </w:t>
      </w:r>
      <w:proofErr w:type="spellStart"/>
      <w:r w:rsidR="00B46A41" w:rsidRPr="006E590F">
        <w:rPr>
          <w:rStyle w:val="fontstyle21"/>
          <w:rFonts w:ascii="Times New Roman" w:eastAsia="Arial Unicode MS" w:hAnsi="Times New Roman" w:cs="Times New Roman"/>
          <w:color w:val="000000" w:themeColor="text1"/>
          <w:sz w:val="19"/>
          <w:szCs w:val="19"/>
        </w:rPr>
        <w:t>Spectro-fluorometer</w:t>
      </w:r>
      <w:proofErr w:type="spellEnd"/>
      <w:r w:rsidRPr="006E590F">
        <w:rPr>
          <w:rStyle w:val="fontstyle21"/>
          <w:rFonts w:ascii="Times New Roman" w:eastAsia="Arial Unicode MS" w:hAnsi="Times New Roman" w:cs="Times New Roman"/>
          <w:color w:val="000000" w:themeColor="text1"/>
          <w:sz w:val="19"/>
          <w:szCs w:val="19"/>
        </w:rPr>
        <w:t xml:space="preserve"> with </w:t>
      </w:r>
      <w:r w:rsidR="00054DB6" w:rsidRPr="006E590F">
        <w:rPr>
          <w:rStyle w:val="fontstyle21"/>
          <w:rFonts w:ascii="Times New Roman" w:eastAsia="Arial Unicode MS" w:hAnsi="Times New Roman" w:cs="Times New Roman"/>
          <w:color w:val="000000" w:themeColor="text1"/>
          <w:sz w:val="19"/>
          <w:szCs w:val="19"/>
        </w:rPr>
        <w:t xml:space="preserve">a </w:t>
      </w:r>
      <w:r w:rsidRPr="006E590F">
        <w:rPr>
          <w:rStyle w:val="fontstyle21"/>
          <w:rFonts w:ascii="Times New Roman" w:eastAsia="Arial Unicode MS" w:hAnsi="Times New Roman" w:cs="Times New Roman"/>
          <w:color w:val="000000" w:themeColor="text1"/>
          <w:sz w:val="19"/>
          <w:szCs w:val="19"/>
        </w:rPr>
        <w:t>Dewar flask</w:t>
      </w:r>
      <w:proofErr w:type="gramEnd"/>
      <w:r w:rsidRPr="006E590F">
        <w:rPr>
          <w:rStyle w:val="fontstyle21"/>
          <w:rFonts w:ascii="Times New Roman" w:eastAsia="Arial Unicode MS" w:hAnsi="Times New Roman" w:cs="Times New Roman"/>
          <w:color w:val="000000" w:themeColor="text1"/>
          <w:sz w:val="19"/>
          <w:szCs w:val="19"/>
        </w:rPr>
        <w:t xml:space="preserve">. </w:t>
      </w:r>
      <w:r w:rsidRPr="006E590F">
        <w:rPr>
          <w:rFonts w:ascii="Times New Roman" w:hAnsi="Times New Roman" w:cs="Times New Roman"/>
          <w:color w:val="000000" w:themeColor="text1"/>
          <w:sz w:val="19"/>
          <w:szCs w:val="19"/>
          <w:shd w:val="clear" w:color="auto" w:fill="FFFFFF"/>
        </w:rPr>
        <w:t>Low</w:t>
      </w:r>
      <w:r w:rsidRPr="006E590F">
        <w:rPr>
          <w:rFonts w:ascii="Times New Roman" w:eastAsiaTheme="minorEastAsia" w:hAnsi="Times New Roman" w:cs="Times New Roman"/>
          <w:color w:val="000000" w:themeColor="text1"/>
          <w:sz w:val="19"/>
          <w:szCs w:val="19"/>
          <w:shd w:val="clear" w:color="auto" w:fill="FFFFFF"/>
        </w:rPr>
        <w:t>-</w:t>
      </w:r>
      <w:r w:rsidRPr="006E590F">
        <w:rPr>
          <w:rFonts w:ascii="Times New Roman" w:hAnsi="Times New Roman" w:cs="Times New Roman"/>
          <w:color w:val="000000" w:themeColor="text1"/>
          <w:sz w:val="19"/>
          <w:szCs w:val="19"/>
          <w:shd w:val="clear" w:color="auto" w:fill="FFFFFF"/>
        </w:rPr>
        <w:t xml:space="preserve">temperature fluorescence spectra can be measured using stable-state fluorescence mode without time </w:t>
      </w:r>
      <w:r w:rsidR="00054DB6" w:rsidRPr="006E590F">
        <w:rPr>
          <w:rFonts w:ascii="Times New Roman" w:hAnsi="Times New Roman" w:cs="Times New Roman"/>
          <w:color w:val="000000" w:themeColor="text1"/>
          <w:sz w:val="19"/>
          <w:szCs w:val="19"/>
          <w:shd w:val="clear" w:color="auto" w:fill="FFFFFF"/>
        </w:rPr>
        <w:t>delay</w:t>
      </w:r>
      <w:r w:rsidRPr="006E590F">
        <w:rPr>
          <w:rFonts w:ascii="Times New Roman" w:hAnsi="Times New Roman" w:cs="Times New Roman"/>
          <w:color w:val="000000" w:themeColor="text1"/>
          <w:sz w:val="19"/>
          <w:szCs w:val="19"/>
          <w:shd w:val="clear" w:color="auto" w:fill="FFFFFF"/>
        </w:rPr>
        <w:t>. Low</w:t>
      </w:r>
      <w:r w:rsidRPr="006E590F">
        <w:rPr>
          <w:rFonts w:ascii="Times New Roman" w:eastAsiaTheme="minorEastAsia" w:hAnsi="Times New Roman" w:cs="Times New Roman"/>
          <w:color w:val="000000" w:themeColor="text1"/>
          <w:sz w:val="19"/>
          <w:szCs w:val="19"/>
          <w:shd w:val="clear" w:color="auto" w:fill="FFFFFF"/>
        </w:rPr>
        <w:t>-</w:t>
      </w:r>
      <w:r w:rsidRPr="006E590F">
        <w:rPr>
          <w:rFonts w:ascii="Times New Roman" w:hAnsi="Times New Roman" w:cs="Times New Roman"/>
          <w:color w:val="000000" w:themeColor="text1"/>
          <w:sz w:val="19"/>
          <w:szCs w:val="19"/>
          <w:shd w:val="clear" w:color="auto" w:fill="FFFFFF"/>
        </w:rPr>
        <w:t xml:space="preserve">temperature phosphorescence spectra can be </w:t>
      </w:r>
      <w:r w:rsidRPr="006E590F">
        <w:rPr>
          <w:rStyle w:val="fontstyle21"/>
          <w:rFonts w:ascii="Times New Roman" w:eastAsia="Arial Unicode MS" w:hAnsi="Times New Roman" w:cs="Times New Roman"/>
          <w:color w:val="000000" w:themeColor="text1"/>
          <w:sz w:val="19"/>
          <w:szCs w:val="19"/>
        </w:rPr>
        <w:t xml:space="preserve">recorded using phosphorescence mode after </w:t>
      </w:r>
      <w:r w:rsidR="00054DB6" w:rsidRPr="006E590F">
        <w:rPr>
          <w:rStyle w:val="fontstyle21"/>
          <w:rFonts w:ascii="Times New Roman" w:eastAsia="Arial Unicode MS" w:hAnsi="Times New Roman" w:cs="Times New Roman"/>
          <w:color w:val="000000" w:themeColor="text1"/>
          <w:sz w:val="19"/>
          <w:szCs w:val="19"/>
        </w:rPr>
        <w:t xml:space="preserve">a </w:t>
      </w:r>
      <w:r w:rsidRPr="006E590F">
        <w:rPr>
          <w:rStyle w:val="fontstyle21"/>
          <w:rFonts w:ascii="Times New Roman" w:eastAsia="Arial Unicode MS" w:hAnsi="Times New Roman" w:cs="Times New Roman"/>
          <w:color w:val="000000" w:themeColor="text1"/>
          <w:sz w:val="19"/>
          <w:szCs w:val="19"/>
        </w:rPr>
        <w:t xml:space="preserve">time </w:t>
      </w:r>
      <w:r w:rsidR="00B46A41" w:rsidRPr="006E590F">
        <w:rPr>
          <w:rStyle w:val="fontstyle21"/>
          <w:rFonts w:ascii="Times New Roman" w:eastAsia="Arial Unicode MS" w:hAnsi="Times New Roman" w:cs="Times New Roman"/>
          <w:color w:val="000000" w:themeColor="text1"/>
          <w:sz w:val="19"/>
          <w:szCs w:val="19"/>
        </w:rPr>
        <w:t>delay</w:t>
      </w:r>
      <w:r w:rsidRPr="006E590F">
        <w:rPr>
          <w:rStyle w:val="fontstyle21"/>
          <w:rFonts w:ascii="Times New Roman" w:eastAsia="Arial Unicode MS" w:hAnsi="Times New Roman" w:cs="Times New Roman"/>
          <w:color w:val="000000" w:themeColor="text1"/>
          <w:sz w:val="19"/>
          <w:szCs w:val="19"/>
        </w:rPr>
        <w:t xml:space="preserve"> </w:t>
      </w:r>
      <w:r w:rsidR="00054DB6" w:rsidRPr="006E590F">
        <w:rPr>
          <w:rStyle w:val="fontstyle21"/>
          <w:rFonts w:ascii="Times New Roman" w:eastAsia="Arial Unicode MS" w:hAnsi="Times New Roman" w:cs="Times New Roman"/>
          <w:color w:val="000000" w:themeColor="text1"/>
          <w:sz w:val="19"/>
          <w:szCs w:val="19"/>
        </w:rPr>
        <w:t xml:space="preserve">of </w:t>
      </w:r>
      <w:r w:rsidRPr="006E590F">
        <w:rPr>
          <w:rStyle w:val="fontstyle21"/>
          <w:rFonts w:ascii="Times New Roman" w:eastAsia="Arial Unicode MS" w:hAnsi="Times New Roman" w:cs="Times New Roman"/>
          <w:color w:val="000000" w:themeColor="text1"/>
          <w:sz w:val="19"/>
          <w:szCs w:val="19"/>
        </w:rPr>
        <w:t xml:space="preserve">0.05 </w:t>
      </w:r>
      <w:r w:rsidRPr="006E590F">
        <w:rPr>
          <w:rFonts w:ascii="Times New Roman" w:eastAsia="宋体" w:hAnsi="Times New Roman" w:cs="Times New Roman"/>
          <w:color w:val="000000" w:themeColor="text1"/>
          <w:kern w:val="0"/>
          <w:sz w:val="19"/>
          <w:szCs w:val="19"/>
        </w:rPr>
        <w:t xml:space="preserve">- </w:t>
      </w:r>
      <w:r w:rsidRPr="006E590F">
        <w:rPr>
          <w:rStyle w:val="fontstyle21"/>
          <w:rFonts w:ascii="Times New Roman" w:eastAsia="Arial Unicode MS" w:hAnsi="Times New Roman" w:cs="Times New Roman"/>
          <w:color w:val="000000" w:themeColor="text1"/>
          <w:sz w:val="19"/>
          <w:szCs w:val="19"/>
        </w:rPr>
        <w:t xml:space="preserve">50 </w:t>
      </w:r>
      <w:proofErr w:type="spellStart"/>
      <w:r w:rsidRPr="006E590F">
        <w:rPr>
          <w:rStyle w:val="fontstyle21"/>
          <w:rFonts w:ascii="Times New Roman" w:eastAsia="Arial Unicode MS" w:hAnsi="Times New Roman" w:cs="Times New Roman"/>
          <w:color w:val="000000" w:themeColor="text1"/>
          <w:sz w:val="19"/>
          <w:szCs w:val="19"/>
        </w:rPr>
        <w:t>ms</w:t>
      </w:r>
      <w:proofErr w:type="spellEnd"/>
      <w:r w:rsidRPr="006E590F">
        <w:rPr>
          <w:rStyle w:val="fontstyle21"/>
          <w:rFonts w:ascii="Times New Roman" w:eastAsia="Arial Unicode MS" w:hAnsi="Times New Roman" w:cs="Times New Roman"/>
          <w:color w:val="000000" w:themeColor="text1"/>
          <w:sz w:val="19"/>
          <w:szCs w:val="19"/>
        </w:rPr>
        <w:t xml:space="preserve"> (delayed time adjusting range: 50 </w:t>
      </w:r>
      <w:r w:rsidRPr="006E590F">
        <w:rPr>
          <w:rStyle w:val="fontstyle21"/>
          <w:rFonts w:ascii="Cambria Math" w:eastAsia="Arial Unicode MS" w:hAnsi="Cambria Math" w:cs="Cambria Math"/>
          <w:color w:val="000000" w:themeColor="text1"/>
          <w:sz w:val="19"/>
          <w:szCs w:val="19"/>
        </w:rPr>
        <w:t>𝜇</w:t>
      </w:r>
      <w:r w:rsidRPr="006E590F">
        <w:rPr>
          <w:rStyle w:val="fontstyle21"/>
          <w:rFonts w:ascii="Times New Roman" w:eastAsia="Arial Unicode MS" w:hAnsi="Times New Roman" w:cs="Times New Roman"/>
          <w:color w:val="000000" w:themeColor="text1"/>
          <w:sz w:val="19"/>
          <w:szCs w:val="19"/>
        </w:rPr>
        <w:t xml:space="preserve">s </w:t>
      </w:r>
      <w:r w:rsidRPr="006E590F">
        <w:rPr>
          <w:rFonts w:ascii="Times New Roman" w:eastAsia="宋体" w:hAnsi="Times New Roman" w:cs="Times New Roman"/>
          <w:color w:val="000000" w:themeColor="text1"/>
          <w:kern w:val="0"/>
          <w:sz w:val="19"/>
          <w:szCs w:val="19"/>
        </w:rPr>
        <w:t xml:space="preserve">– 100 </w:t>
      </w:r>
      <w:proofErr w:type="spellStart"/>
      <w:r w:rsidRPr="006E590F">
        <w:rPr>
          <w:rFonts w:ascii="Times New Roman" w:eastAsia="宋体" w:hAnsi="Times New Roman" w:cs="Times New Roman"/>
          <w:color w:val="000000" w:themeColor="text1"/>
          <w:kern w:val="0"/>
          <w:sz w:val="19"/>
          <w:szCs w:val="19"/>
        </w:rPr>
        <w:t>ms</w:t>
      </w:r>
      <w:proofErr w:type="spellEnd"/>
      <w:r w:rsidRPr="006E590F">
        <w:rPr>
          <w:rFonts w:ascii="Times New Roman" w:eastAsia="宋体" w:hAnsi="Times New Roman" w:cs="Times New Roman"/>
          <w:color w:val="000000" w:themeColor="text1"/>
          <w:kern w:val="0"/>
          <w:sz w:val="19"/>
          <w:szCs w:val="19"/>
        </w:rPr>
        <w:t xml:space="preserve">) </w:t>
      </w:r>
      <w:r w:rsidRPr="006E590F">
        <w:rPr>
          <w:rStyle w:val="fontstyle21"/>
          <w:rFonts w:ascii="Times New Roman" w:eastAsia="Arial Unicode MS" w:hAnsi="Times New Roman" w:cs="Times New Roman"/>
          <w:color w:val="000000" w:themeColor="text1"/>
          <w:sz w:val="19"/>
          <w:szCs w:val="19"/>
        </w:rPr>
        <w:t xml:space="preserve">to eliminate the influences of </w:t>
      </w:r>
      <w:r w:rsidRPr="006E590F">
        <w:rPr>
          <w:rFonts w:ascii="Times New Roman" w:hAnsi="Times New Roman" w:cs="Times New Roman"/>
          <w:color w:val="000000" w:themeColor="text1"/>
          <w:sz w:val="19"/>
          <w:szCs w:val="19"/>
          <w:shd w:val="clear" w:color="auto" w:fill="FFFFFF"/>
        </w:rPr>
        <w:t>low</w:t>
      </w:r>
      <w:r w:rsidRPr="006E590F">
        <w:rPr>
          <w:rFonts w:ascii="Times New Roman" w:eastAsiaTheme="minorEastAsia" w:hAnsi="Times New Roman" w:cs="Times New Roman"/>
          <w:color w:val="000000" w:themeColor="text1"/>
          <w:sz w:val="19"/>
          <w:szCs w:val="19"/>
          <w:shd w:val="clear" w:color="auto" w:fill="FFFFFF"/>
        </w:rPr>
        <w:t>-</w:t>
      </w:r>
      <w:r w:rsidRPr="006E590F">
        <w:rPr>
          <w:rFonts w:ascii="Times New Roman" w:hAnsi="Times New Roman" w:cs="Times New Roman"/>
          <w:color w:val="000000" w:themeColor="text1"/>
          <w:sz w:val="19"/>
          <w:szCs w:val="19"/>
          <w:shd w:val="clear" w:color="auto" w:fill="FFFFFF"/>
        </w:rPr>
        <w:t>temperature fluorescence spectra</w:t>
      </w:r>
      <w:r w:rsidRPr="006E590F">
        <w:rPr>
          <w:rStyle w:val="fontstyle21"/>
          <w:rFonts w:ascii="Times New Roman" w:eastAsia="Arial Unicode MS" w:hAnsi="Times New Roman" w:cs="Times New Roman"/>
          <w:color w:val="000000" w:themeColor="text1"/>
          <w:sz w:val="19"/>
          <w:szCs w:val="19"/>
        </w:rPr>
        <w:t xml:space="preserve">. Cyclic </w:t>
      </w:r>
      <w:bookmarkStart w:id="13" w:name="OLE_LINK3"/>
      <w:r w:rsidRPr="006E590F">
        <w:rPr>
          <w:rStyle w:val="fontstyle21"/>
          <w:rFonts w:ascii="Times New Roman" w:eastAsia="Arial Unicode MS" w:hAnsi="Times New Roman" w:cs="Times New Roman"/>
          <w:color w:val="000000" w:themeColor="text1"/>
          <w:sz w:val="19"/>
          <w:szCs w:val="19"/>
        </w:rPr>
        <w:t>voltammetry measurement</w:t>
      </w:r>
      <w:bookmarkEnd w:id="13"/>
      <w:r w:rsidRPr="006E590F">
        <w:rPr>
          <w:rStyle w:val="fontstyle21"/>
          <w:rFonts w:ascii="Times New Roman" w:eastAsia="Arial Unicode MS" w:hAnsi="Times New Roman" w:cs="Times New Roman"/>
          <w:color w:val="000000" w:themeColor="text1"/>
          <w:sz w:val="19"/>
          <w:szCs w:val="19"/>
        </w:rPr>
        <w:t xml:space="preserve"> </w:t>
      </w:r>
      <w:proofErr w:type="gramStart"/>
      <w:r w:rsidRPr="006E590F">
        <w:rPr>
          <w:rStyle w:val="fontstyle21"/>
          <w:rFonts w:ascii="Times New Roman" w:eastAsia="Arial Unicode MS" w:hAnsi="Times New Roman" w:cs="Times New Roman"/>
          <w:color w:val="000000" w:themeColor="text1"/>
          <w:sz w:val="19"/>
          <w:szCs w:val="19"/>
        </w:rPr>
        <w:t>was conducted</w:t>
      </w:r>
      <w:proofErr w:type="gramEnd"/>
      <w:r w:rsidRPr="006E590F">
        <w:rPr>
          <w:rStyle w:val="fontstyle21"/>
          <w:rFonts w:ascii="Times New Roman" w:eastAsia="Arial Unicode MS" w:hAnsi="Times New Roman" w:cs="Times New Roman"/>
          <w:color w:val="000000" w:themeColor="text1"/>
          <w:sz w:val="19"/>
          <w:szCs w:val="19"/>
        </w:rPr>
        <w:t xml:space="preserve"> using the electrochemical workstation MULTIAUTOLAB M204. Photoluminescence quantum yields (PLQYs) in doped films </w:t>
      </w:r>
      <w:proofErr w:type="gramStart"/>
      <w:r w:rsidRPr="006E590F">
        <w:rPr>
          <w:rStyle w:val="fontstyle21"/>
          <w:rFonts w:ascii="Times New Roman" w:eastAsia="Arial Unicode MS" w:hAnsi="Times New Roman" w:cs="Times New Roman"/>
          <w:color w:val="000000" w:themeColor="text1"/>
          <w:sz w:val="19"/>
          <w:szCs w:val="19"/>
        </w:rPr>
        <w:t>were measured</w:t>
      </w:r>
      <w:proofErr w:type="gramEnd"/>
      <w:r w:rsidRPr="006E590F">
        <w:rPr>
          <w:rStyle w:val="fontstyle21"/>
          <w:rFonts w:ascii="Times New Roman" w:eastAsia="Arial Unicode MS" w:hAnsi="Times New Roman" w:cs="Times New Roman"/>
          <w:color w:val="000000" w:themeColor="text1"/>
          <w:sz w:val="19"/>
          <w:szCs w:val="19"/>
        </w:rPr>
        <w:t xml:space="preserve"> utilizing an integrating sphere of Hamamatsu absolute PLQY spectrometer (C11347-01). Transient PL decay was evaluated with 280 nm and 340 nm LED excitation sources. </w:t>
      </w:r>
      <w:proofErr w:type="spellStart"/>
      <w:r w:rsidRPr="006E590F">
        <w:rPr>
          <w:rFonts w:ascii="Times New Roman" w:hAnsi="Times New Roman" w:cs="Times New Roman"/>
          <w:color w:val="000000" w:themeColor="text1"/>
          <w:sz w:val="19"/>
          <w:szCs w:val="19"/>
        </w:rPr>
        <w:t>Thermogravimetric</w:t>
      </w:r>
      <w:proofErr w:type="spellEnd"/>
      <w:r w:rsidRPr="006E590F">
        <w:rPr>
          <w:rFonts w:ascii="Times New Roman" w:hAnsi="Times New Roman" w:cs="Times New Roman"/>
          <w:color w:val="000000" w:themeColor="text1"/>
          <w:sz w:val="19"/>
          <w:szCs w:val="19"/>
        </w:rPr>
        <w:t xml:space="preserve"> analyses (TGA) </w:t>
      </w:r>
      <w:proofErr w:type="gramStart"/>
      <w:r w:rsidRPr="006E590F">
        <w:rPr>
          <w:rFonts w:ascii="Times New Roman" w:hAnsi="Times New Roman" w:cs="Times New Roman"/>
          <w:color w:val="000000" w:themeColor="text1"/>
          <w:sz w:val="19"/>
          <w:szCs w:val="19"/>
        </w:rPr>
        <w:t>were conducted</w:t>
      </w:r>
      <w:proofErr w:type="gramEnd"/>
      <w:r w:rsidRPr="006E590F">
        <w:rPr>
          <w:rFonts w:ascii="Times New Roman" w:hAnsi="Times New Roman" w:cs="Times New Roman"/>
          <w:color w:val="000000" w:themeColor="text1"/>
          <w:sz w:val="19"/>
          <w:szCs w:val="19"/>
        </w:rPr>
        <w:t xml:space="preserve"> on a </w:t>
      </w:r>
      <w:proofErr w:type="spellStart"/>
      <w:r w:rsidRPr="006E590F">
        <w:rPr>
          <w:rFonts w:ascii="Times New Roman" w:hAnsi="Times New Roman" w:cs="Times New Roman"/>
          <w:color w:val="000000" w:themeColor="text1"/>
          <w:sz w:val="19"/>
          <w:szCs w:val="19"/>
        </w:rPr>
        <w:t>Netzsch</w:t>
      </w:r>
      <w:proofErr w:type="spellEnd"/>
      <w:r w:rsidRPr="006E590F">
        <w:rPr>
          <w:rFonts w:ascii="Times New Roman" w:hAnsi="Times New Roman" w:cs="Times New Roman"/>
          <w:color w:val="000000" w:themeColor="text1"/>
          <w:sz w:val="19"/>
          <w:szCs w:val="19"/>
        </w:rPr>
        <w:t xml:space="preserve"> TGA 2019F1</w:t>
      </w:r>
      <w:r w:rsidR="00A0475C" w:rsidRPr="006E590F">
        <w:rPr>
          <w:rFonts w:ascii="Times New Roman" w:hAnsi="Times New Roman" w:cs="Times New Roman"/>
          <w:color w:val="000000" w:themeColor="text1"/>
          <w:sz w:val="19"/>
          <w:szCs w:val="19"/>
        </w:rPr>
        <w:t>,</w:t>
      </w:r>
      <w:r w:rsidRPr="006E590F">
        <w:rPr>
          <w:rFonts w:ascii="Times New Roman" w:hAnsi="Times New Roman" w:cs="Times New Roman"/>
          <w:color w:val="000000" w:themeColor="text1"/>
          <w:sz w:val="19"/>
          <w:szCs w:val="19"/>
        </w:rPr>
        <w:t xml:space="preserve"> and differential scanning calorimetry (DSC) measurements were carried out</w:t>
      </w:r>
      <w:r w:rsidRPr="006E590F" w:rsidDel="00417394">
        <w:rPr>
          <w:rFonts w:ascii="Times New Roman" w:hAnsi="Times New Roman" w:cs="Times New Roman"/>
          <w:color w:val="000000" w:themeColor="text1"/>
          <w:sz w:val="19"/>
          <w:szCs w:val="19"/>
        </w:rPr>
        <w:t xml:space="preserve"> </w:t>
      </w:r>
      <w:r w:rsidRPr="006E590F">
        <w:rPr>
          <w:rFonts w:ascii="Times New Roman" w:hAnsi="Times New Roman" w:cs="Times New Roman"/>
          <w:color w:val="000000" w:themeColor="text1"/>
          <w:sz w:val="19"/>
          <w:szCs w:val="19"/>
        </w:rPr>
        <w:t xml:space="preserve">on a </w:t>
      </w:r>
      <w:proofErr w:type="spellStart"/>
      <w:r w:rsidRPr="006E590F">
        <w:rPr>
          <w:rFonts w:ascii="Times New Roman" w:hAnsi="Times New Roman" w:cs="Times New Roman"/>
          <w:color w:val="000000" w:themeColor="text1"/>
          <w:sz w:val="19"/>
          <w:szCs w:val="19"/>
        </w:rPr>
        <w:t>Netzsch</w:t>
      </w:r>
      <w:proofErr w:type="spellEnd"/>
      <w:r w:rsidRPr="006E590F">
        <w:rPr>
          <w:rFonts w:ascii="Times New Roman" w:hAnsi="Times New Roman" w:cs="Times New Roman"/>
          <w:color w:val="000000" w:themeColor="text1"/>
          <w:sz w:val="19"/>
          <w:szCs w:val="19"/>
        </w:rPr>
        <w:t xml:space="preserve"> DSC 214. Both TGA and DSC measurements were under N</w:t>
      </w:r>
      <w:r w:rsidRPr="006E590F">
        <w:rPr>
          <w:rFonts w:ascii="Times New Roman" w:hAnsi="Times New Roman" w:cs="Times New Roman"/>
          <w:color w:val="000000" w:themeColor="text1"/>
          <w:sz w:val="19"/>
          <w:szCs w:val="19"/>
          <w:vertAlign w:val="subscript"/>
        </w:rPr>
        <w:t>2</w:t>
      </w:r>
      <w:r w:rsidRPr="006E590F">
        <w:rPr>
          <w:rFonts w:ascii="Times New Roman" w:hAnsi="Times New Roman" w:cs="Times New Roman"/>
          <w:color w:val="000000" w:themeColor="text1"/>
          <w:sz w:val="19"/>
          <w:szCs w:val="19"/>
        </w:rPr>
        <w:t xml:space="preserve"> flow.</w:t>
      </w:r>
    </w:p>
    <w:p w14:paraId="70209A24" w14:textId="0FDC9AAF" w:rsidR="009654B9" w:rsidRPr="006E590F" w:rsidRDefault="009654B9" w:rsidP="00AE483C">
      <w:pPr>
        <w:pStyle w:val="Heading2"/>
        <w:numPr>
          <w:ilvl w:val="1"/>
          <w:numId w:val="2"/>
        </w:numPr>
        <w:spacing w:before="0" w:after="0" w:line="360" w:lineRule="auto"/>
        <w:rPr>
          <w:rFonts w:ascii="Times New Roman" w:eastAsia="Arial Unicode MS" w:hAnsi="Times New Roman" w:cs="Times New Roman"/>
          <w:color w:val="000000" w:themeColor="text1"/>
          <w:sz w:val="19"/>
          <w:szCs w:val="19"/>
        </w:rPr>
      </w:pPr>
      <w:bookmarkStart w:id="14" w:name="_Toc110863164"/>
      <w:bookmarkStart w:id="15" w:name="_Toc111101544"/>
      <w:r w:rsidRPr="006E590F">
        <w:rPr>
          <w:rFonts w:ascii="Times New Roman" w:eastAsia="Arial Unicode MS" w:hAnsi="Times New Roman" w:cs="Times New Roman"/>
          <w:color w:val="000000" w:themeColor="text1"/>
          <w:sz w:val="19"/>
          <w:szCs w:val="19"/>
        </w:rPr>
        <w:t>Quantum Chemical</w:t>
      </w:r>
      <w:bookmarkEnd w:id="14"/>
      <w:bookmarkEnd w:id="15"/>
      <w:r w:rsidR="00D20839" w:rsidRPr="006E590F">
        <w:rPr>
          <w:rFonts w:ascii="Times New Roman" w:eastAsia="Arial Unicode MS" w:hAnsi="Times New Roman" w:cs="Times New Roman"/>
          <w:color w:val="000000" w:themeColor="text1"/>
          <w:sz w:val="19"/>
          <w:szCs w:val="19"/>
        </w:rPr>
        <w:t xml:space="preserve"> method</w:t>
      </w:r>
    </w:p>
    <w:p w14:paraId="2DC64B12" w14:textId="016C9C0E" w:rsidR="009654B9" w:rsidRPr="006E590F" w:rsidRDefault="009654B9" w:rsidP="00AE483C">
      <w:pPr>
        <w:spacing w:line="360" w:lineRule="auto"/>
        <w:rPr>
          <w:rFonts w:ascii="Times New Roman" w:hAnsi="Times New Roman" w:cs="Times New Roman"/>
          <w:b/>
          <w:bCs/>
          <w:color w:val="000000" w:themeColor="text1"/>
          <w:sz w:val="19"/>
          <w:szCs w:val="19"/>
        </w:rPr>
      </w:pPr>
      <w:r w:rsidRPr="006E590F">
        <w:rPr>
          <w:rFonts w:ascii="Times New Roman" w:eastAsia="宋体" w:hAnsi="Times New Roman" w:cs="Times New Roman"/>
          <w:color w:val="000000" w:themeColor="text1"/>
          <w:sz w:val="19"/>
          <w:szCs w:val="19"/>
        </w:rPr>
        <w:t xml:space="preserve">All the simulations were performed using the Gaussian 09_B01 program </w:t>
      </w:r>
      <w:proofErr w:type="gramStart"/>
      <w:r w:rsidRPr="006E590F">
        <w:rPr>
          <w:rFonts w:ascii="Times New Roman" w:eastAsia="宋体" w:hAnsi="Times New Roman" w:cs="Times New Roman"/>
          <w:color w:val="000000" w:themeColor="text1"/>
          <w:sz w:val="19"/>
          <w:szCs w:val="19"/>
        </w:rPr>
        <w:t>package</w:t>
      </w:r>
      <w:r w:rsidRPr="006E590F">
        <w:rPr>
          <w:rFonts w:ascii="Times New Roman" w:eastAsia="宋体" w:hAnsi="Times New Roman" w:cs="Times New Roman"/>
          <w:color w:val="000000" w:themeColor="text1"/>
          <w:sz w:val="19"/>
          <w:szCs w:val="19"/>
          <w:vertAlign w:val="superscript"/>
        </w:rPr>
        <w:t>[</w:t>
      </w:r>
      <w:proofErr w:type="gramEnd"/>
      <w:r w:rsidRPr="006E590F">
        <w:rPr>
          <w:rFonts w:ascii="Times New Roman" w:eastAsia="宋体" w:hAnsi="Times New Roman" w:cs="Times New Roman"/>
          <w:color w:val="000000" w:themeColor="text1"/>
          <w:sz w:val="19"/>
          <w:szCs w:val="19"/>
          <w:vertAlign w:val="superscript"/>
        </w:rPr>
        <w:t>1]</w:t>
      </w:r>
      <w:r w:rsidR="00A0475C" w:rsidRPr="006E590F">
        <w:rPr>
          <w:rFonts w:ascii="Times New Roman" w:eastAsia="宋体" w:hAnsi="Times New Roman" w:cs="Times New Roman"/>
          <w:color w:val="000000" w:themeColor="text1"/>
          <w:sz w:val="19"/>
          <w:szCs w:val="19"/>
          <w:vertAlign w:val="superscript"/>
        </w:rPr>
        <w:t>.</w:t>
      </w:r>
      <w:r w:rsidRPr="006E590F">
        <w:rPr>
          <w:rFonts w:ascii="Times New Roman" w:eastAsia="宋体" w:hAnsi="Times New Roman" w:cs="Times New Roman"/>
          <w:color w:val="000000" w:themeColor="text1"/>
          <w:sz w:val="19"/>
          <w:szCs w:val="19"/>
        </w:rPr>
        <w:t xml:space="preserve"> </w:t>
      </w:r>
      <w:r w:rsidR="007A4E72" w:rsidRPr="006E590F">
        <w:rPr>
          <w:rFonts w:ascii="Times New Roman" w:hAnsi="Times New Roman" w:cs="Times New Roman"/>
          <w:color w:val="000000" w:themeColor="text1"/>
          <w:sz w:val="19"/>
          <w:szCs w:val="19"/>
        </w:rPr>
        <w:t>The ground state (S</w:t>
      </w:r>
      <w:r w:rsidR="007A4E72" w:rsidRPr="006E590F">
        <w:rPr>
          <w:rFonts w:ascii="Times New Roman" w:hAnsi="Times New Roman" w:cs="Times New Roman"/>
          <w:color w:val="000000" w:themeColor="text1"/>
          <w:sz w:val="19"/>
          <w:szCs w:val="19"/>
          <w:vertAlign w:val="subscript"/>
        </w:rPr>
        <w:t>0</w:t>
      </w:r>
      <w:r w:rsidR="007A4E72" w:rsidRPr="006E590F">
        <w:rPr>
          <w:rFonts w:ascii="Times New Roman" w:hAnsi="Times New Roman" w:cs="Times New Roman"/>
          <w:color w:val="000000" w:themeColor="text1"/>
          <w:sz w:val="19"/>
          <w:szCs w:val="19"/>
        </w:rPr>
        <w:t xml:space="preserve">) geometries were optimized for all the investigated molecules </w:t>
      </w:r>
      <w:r w:rsidRPr="006E590F">
        <w:rPr>
          <w:rFonts w:ascii="Times New Roman" w:hAnsi="Times New Roman" w:cs="Times New Roman"/>
          <w:color w:val="000000" w:themeColor="text1"/>
          <w:sz w:val="19"/>
          <w:szCs w:val="19"/>
        </w:rPr>
        <w:t xml:space="preserve">using the M06-2X functional with </w:t>
      </w:r>
      <w:r w:rsidR="00FF5269" w:rsidRPr="006E590F">
        <w:rPr>
          <w:rFonts w:ascii="Times New Roman" w:hAnsi="Times New Roman" w:cs="Times New Roman"/>
          <w:color w:val="000000" w:themeColor="text1"/>
          <w:sz w:val="19"/>
          <w:szCs w:val="19"/>
        </w:rPr>
        <w:t xml:space="preserve">a 6-31G* basis set in a </w:t>
      </w:r>
      <w:r w:rsidRPr="006E590F">
        <w:rPr>
          <w:rFonts w:ascii="Times New Roman" w:hAnsi="Times New Roman" w:cs="Times New Roman"/>
          <w:color w:val="000000" w:themeColor="text1"/>
          <w:sz w:val="19"/>
          <w:szCs w:val="19"/>
        </w:rPr>
        <w:t xml:space="preserve">vacuum for an initial guess. </w:t>
      </w:r>
      <w:proofErr w:type="gramStart"/>
      <w:r w:rsidRPr="006E590F">
        <w:rPr>
          <w:rFonts w:ascii="Times New Roman" w:hAnsi="Times New Roman" w:cs="Times New Roman"/>
          <w:color w:val="000000" w:themeColor="text1"/>
          <w:sz w:val="19"/>
          <w:szCs w:val="19"/>
        </w:rPr>
        <w:t xml:space="preserve">All the excited state was optimized by TD-DFT/M06-2X/6-31G* in toluene with </w:t>
      </w:r>
      <w:r w:rsidR="00B46A41" w:rsidRPr="006E590F">
        <w:rPr>
          <w:rFonts w:ascii="Times New Roman" w:hAnsi="Times New Roman" w:cs="Times New Roman"/>
          <w:color w:val="000000" w:themeColor="text1"/>
          <w:sz w:val="19"/>
          <w:szCs w:val="19"/>
        </w:rPr>
        <w:t xml:space="preserve">a </w:t>
      </w:r>
      <w:r w:rsidRPr="006E590F">
        <w:rPr>
          <w:rFonts w:ascii="Times New Roman" w:hAnsi="Times New Roman" w:cs="Times New Roman"/>
          <w:color w:val="000000" w:themeColor="text1"/>
          <w:sz w:val="19"/>
          <w:szCs w:val="19"/>
        </w:rPr>
        <w:t>polarizable continuum model (PCM).</w:t>
      </w:r>
      <w:r w:rsidRPr="006E590F">
        <w:rPr>
          <w:rFonts w:ascii="Times New Roman" w:eastAsia="宋体" w:hAnsi="Times New Roman" w:cs="Times New Roman"/>
          <w:color w:val="000000" w:themeColor="text1"/>
          <w:sz w:val="19"/>
          <w:szCs w:val="19"/>
          <w:vertAlign w:val="superscript"/>
        </w:rPr>
        <w:t>[2]</w:t>
      </w:r>
      <w:r w:rsidRPr="006E590F">
        <w:rPr>
          <w:rFonts w:ascii="Times New Roman" w:eastAsia="宋体" w:hAnsi="Times New Roman" w:cs="Times New Roman"/>
          <w:b/>
          <w:bCs/>
          <w:color w:val="000000" w:themeColor="text1"/>
          <w:sz w:val="19"/>
          <w:szCs w:val="19"/>
        </w:rPr>
        <w:t xml:space="preserve"> </w:t>
      </w:r>
      <w:r w:rsidRPr="006E590F">
        <w:rPr>
          <w:rFonts w:ascii="Times New Roman" w:eastAsia="宋体" w:hAnsi="Times New Roman" w:cs="Times New Roman"/>
          <w:color w:val="000000" w:themeColor="text1"/>
          <w:sz w:val="19"/>
          <w:szCs w:val="19"/>
        </w:rPr>
        <w:t>Frontier molecular orbitals (FMOs), natural transition orbitals (NTOs)</w:t>
      </w:r>
      <w:r w:rsidR="00B46A41" w:rsidRPr="006E590F">
        <w:rPr>
          <w:rFonts w:ascii="Times New Roman" w:eastAsia="宋体" w:hAnsi="Times New Roman" w:cs="Times New Roman"/>
          <w:color w:val="000000" w:themeColor="text1"/>
          <w:sz w:val="19"/>
          <w:szCs w:val="19"/>
        </w:rPr>
        <w:t>,</w:t>
      </w:r>
      <w:r w:rsidRPr="006E590F">
        <w:rPr>
          <w:rFonts w:ascii="Times New Roman" w:eastAsia="宋体" w:hAnsi="Times New Roman" w:cs="Times New Roman"/>
          <w:color w:val="000000" w:themeColor="text1"/>
          <w:sz w:val="19"/>
          <w:szCs w:val="19"/>
        </w:rPr>
        <w:t xml:space="preserve"> </w:t>
      </w:r>
      <w:r w:rsidR="00B413D8" w:rsidRPr="006E590F">
        <w:rPr>
          <w:rFonts w:ascii="Times New Roman" w:eastAsia="AdvSCASF" w:hAnsi="Times New Roman" w:cs="Times New Roman"/>
          <w:sz w:val="19"/>
          <w:szCs w:val="19"/>
        </w:rPr>
        <w:t>Molecular polarity index (MPI)</w:t>
      </w:r>
      <w:r w:rsidR="00B413D8" w:rsidRPr="006E590F">
        <w:rPr>
          <w:rFonts w:ascii="Times New Roman" w:eastAsia="AdvSCASF" w:hAnsi="Times New Roman" w:cs="Times New Roman"/>
          <w:sz w:val="19"/>
          <w:szCs w:val="19"/>
        </w:rPr>
        <w:t>,</w:t>
      </w:r>
      <w:r w:rsidR="00B413D8" w:rsidRPr="006E590F">
        <w:rPr>
          <w:rFonts w:ascii="Times New Roman" w:eastAsia="AdvSCASF" w:hAnsi="Times New Roman" w:cs="Times New Roman"/>
          <w:sz w:val="19"/>
          <w:szCs w:val="19"/>
        </w:rPr>
        <w:t xml:space="preserve"> </w:t>
      </w:r>
      <w:r w:rsidR="00B413D8" w:rsidRPr="006E590F">
        <w:rPr>
          <w:rFonts w:ascii="Times New Roman" w:eastAsia="AdvSCASF" w:hAnsi="Times New Roman" w:cs="Times New Roman"/>
          <w:sz w:val="19"/>
          <w:szCs w:val="19"/>
        </w:rPr>
        <w:t>electrostatic potential (</w:t>
      </w:r>
      <w:r w:rsidR="00B413D8" w:rsidRPr="006E590F">
        <w:rPr>
          <w:rFonts w:ascii="Times New Roman" w:hAnsi="Times New Roman" w:cs="Times New Roman"/>
          <w:bCs/>
          <w:iCs/>
          <w:color w:val="000000" w:themeColor="text1"/>
          <w:sz w:val="19"/>
          <w:szCs w:val="19"/>
        </w:rPr>
        <w:t>ESP</w:t>
      </w:r>
      <w:r w:rsidR="00B413D8" w:rsidRPr="006E590F">
        <w:rPr>
          <w:rFonts w:ascii="Times New Roman" w:eastAsia="AdvSCASF" w:hAnsi="Times New Roman" w:cs="Times New Roman"/>
          <w:sz w:val="19"/>
          <w:szCs w:val="19"/>
        </w:rPr>
        <w:t>)</w:t>
      </w:r>
      <w:r w:rsidR="00B413D8" w:rsidRPr="006E590F">
        <w:rPr>
          <w:rFonts w:ascii="Times New Roman" w:hAnsi="Times New Roman" w:cs="Times New Roman"/>
          <w:bCs/>
          <w:iCs/>
          <w:color w:val="000000" w:themeColor="text1"/>
          <w:sz w:val="19"/>
          <w:szCs w:val="19"/>
        </w:rPr>
        <w:t xml:space="preserve">-colored </w:t>
      </w:r>
      <w:proofErr w:type="spellStart"/>
      <w:r w:rsidR="00B413D8" w:rsidRPr="006E590F">
        <w:rPr>
          <w:rFonts w:ascii="Times New Roman" w:hAnsi="Times New Roman" w:cs="Times New Roman"/>
          <w:bCs/>
          <w:iCs/>
          <w:color w:val="000000" w:themeColor="text1"/>
          <w:sz w:val="19"/>
          <w:szCs w:val="19"/>
        </w:rPr>
        <w:t>isosurface</w:t>
      </w:r>
      <w:proofErr w:type="spellEnd"/>
      <w:r w:rsidR="00B413D8" w:rsidRPr="006E590F">
        <w:rPr>
          <w:rFonts w:ascii="Times New Roman" w:hAnsi="Times New Roman" w:cs="Times New Roman"/>
          <w:bCs/>
          <w:iCs/>
          <w:color w:val="000000" w:themeColor="text1"/>
          <w:sz w:val="19"/>
          <w:szCs w:val="19"/>
        </w:rPr>
        <w:t xml:space="preserve">, and areas on the </w:t>
      </w:r>
      <w:proofErr w:type="spellStart"/>
      <w:r w:rsidR="00B413D8" w:rsidRPr="006E590F">
        <w:rPr>
          <w:rFonts w:ascii="Times New Roman" w:hAnsi="Times New Roman" w:cs="Times New Roman"/>
          <w:bCs/>
          <w:iCs/>
          <w:color w:val="000000" w:themeColor="text1"/>
          <w:sz w:val="19"/>
          <w:szCs w:val="19"/>
        </w:rPr>
        <w:t>isosurface</w:t>
      </w:r>
      <w:proofErr w:type="spellEnd"/>
      <w:r w:rsidR="00B413D8" w:rsidRPr="006E590F">
        <w:rPr>
          <w:rFonts w:ascii="Times New Roman" w:hAnsi="Times New Roman" w:cs="Times New Roman"/>
          <w:bCs/>
          <w:iCs/>
          <w:color w:val="000000" w:themeColor="text1"/>
          <w:sz w:val="19"/>
          <w:szCs w:val="19"/>
        </w:rPr>
        <w:t xml:space="preserve"> in different ESP ranges for the target emitters were analyzed by the </w:t>
      </w:r>
      <w:proofErr w:type="spellStart"/>
      <w:r w:rsidR="002D1C14" w:rsidRPr="006E590F">
        <w:rPr>
          <w:rFonts w:ascii="Times New Roman" w:eastAsia="宋体" w:hAnsi="Times New Roman" w:cs="Times New Roman"/>
          <w:color w:val="000000" w:themeColor="text1"/>
          <w:sz w:val="19"/>
          <w:szCs w:val="19"/>
        </w:rPr>
        <w:t>Multiwfn</w:t>
      </w:r>
      <w:proofErr w:type="spellEnd"/>
      <w:r w:rsidR="002D1C14" w:rsidRPr="006E590F">
        <w:rPr>
          <w:rFonts w:ascii="Times New Roman" w:eastAsia="宋体" w:hAnsi="Times New Roman" w:cs="Times New Roman"/>
          <w:color w:val="000000" w:themeColor="text1"/>
          <w:sz w:val="19"/>
          <w:szCs w:val="19"/>
        </w:rPr>
        <w:t xml:space="preserve"> </w:t>
      </w:r>
      <w:r w:rsidR="00B413D8" w:rsidRPr="006E590F">
        <w:rPr>
          <w:rFonts w:ascii="Times New Roman" w:eastAsia="宋体" w:hAnsi="Times New Roman" w:cs="Times New Roman"/>
          <w:color w:val="000000" w:themeColor="text1"/>
          <w:sz w:val="19"/>
          <w:szCs w:val="19"/>
        </w:rPr>
        <w:t xml:space="preserve">program, </w:t>
      </w:r>
      <w:r w:rsidRPr="006E590F">
        <w:rPr>
          <w:rFonts w:ascii="Times New Roman" w:eastAsia="宋体" w:hAnsi="Times New Roman" w:cs="Times New Roman"/>
          <w:color w:val="000000" w:themeColor="text1"/>
          <w:sz w:val="19"/>
          <w:szCs w:val="19"/>
        </w:rPr>
        <w:t xml:space="preserve">and </w:t>
      </w:r>
      <w:r w:rsidRPr="006E590F">
        <w:rPr>
          <w:rFonts w:ascii="Times New Roman" w:hAnsi="Times New Roman" w:cs="Times New Roman"/>
          <w:color w:val="000000" w:themeColor="text1"/>
          <w:sz w:val="19"/>
          <w:szCs w:val="19"/>
        </w:rPr>
        <w:t xml:space="preserve">Root mean square displacements (RMSDs) were further analyzed by </w:t>
      </w:r>
      <w:proofErr w:type="spellStart"/>
      <w:r w:rsidRPr="006E590F">
        <w:rPr>
          <w:rFonts w:ascii="Times New Roman" w:hAnsi="Times New Roman" w:cs="Times New Roman"/>
          <w:color w:val="000000" w:themeColor="text1"/>
          <w:sz w:val="19"/>
          <w:szCs w:val="19"/>
        </w:rPr>
        <w:t>wavefunction</w:t>
      </w:r>
      <w:proofErr w:type="spellEnd"/>
      <w:r w:rsidRPr="006E590F">
        <w:rPr>
          <w:rFonts w:ascii="Times New Roman" w:hAnsi="Times New Roman" w:cs="Times New Roman"/>
          <w:color w:val="000000" w:themeColor="text1"/>
          <w:sz w:val="19"/>
          <w:szCs w:val="19"/>
        </w:rPr>
        <w:t xml:space="preserve"> analyzers </w:t>
      </w:r>
      <w:proofErr w:type="spellStart"/>
      <w:r w:rsidRPr="006E590F">
        <w:rPr>
          <w:rFonts w:ascii="Times New Roman" w:eastAsia="宋体" w:hAnsi="Times New Roman" w:cs="Times New Roman"/>
          <w:color w:val="000000" w:themeColor="text1"/>
          <w:sz w:val="19"/>
          <w:szCs w:val="19"/>
        </w:rPr>
        <w:t>Multiwfn</w:t>
      </w:r>
      <w:proofErr w:type="spellEnd"/>
      <w:r w:rsidRPr="006E590F">
        <w:rPr>
          <w:rFonts w:ascii="Times New Roman" w:eastAsia="宋体" w:hAnsi="Times New Roman" w:cs="Times New Roman"/>
          <w:color w:val="000000" w:themeColor="text1"/>
          <w:sz w:val="19"/>
          <w:szCs w:val="19"/>
        </w:rPr>
        <w:t xml:space="preserve"> and VMD with calculated results of Gaussian 09_B01 program.</w:t>
      </w:r>
      <w:r w:rsidRPr="006E590F">
        <w:rPr>
          <w:rFonts w:ascii="Times New Roman" w:eastAsia="宋体" w:hAnsi="Times New Roman" w:cs="Times New Roman"/>
          <w:color w:val="000000" w:themeColor="text1"/>
          <w:sz w:val="19"/>
          <w:szCs w:val="19"/>
          <w:vertAlign w:val="superscript"/>
        </w:rPr>
        <w:t>[3]</w:t>
      </w:r>
      <w:proofErr w:type="gramEnd"/>
    </w:p>
    <w:p w14:paraId="30B7EA9C" w14:textId="77777777" w:rsidR="009654B9" w:rsidRPr="006E590F" w:rsidRDefault="009654B9" w:rsidP="00AE483C">
      <w:pPr>
        <w:pStyle w:val="Heading2"/>
        <w:numPr>
          <w:ilvl w:val="1"/>
          <w:numId w:val="2"/>
        </w:numPr>
        <w:spacing w:before="0" w:after="0" w:line="360" w:lineRule="auto"/>
        <w:rPr>
          <w:rFonts w:ascii="Times New Roman" w:eastAsia="Arial Unicode MS" w:hAnsi="Times New Roman" w:cs="Times New Roman"/>
          <w:color w:val="000000" w:themeColor="text1"/>
          <w:sz w:val="19"/>
          <w:szCs w:val="19"/>
        </w:rPr>
      </w:pPr>
      <w:bookmarkStart w:id="16" w:name="_Toc110863168"/>
      <w:bookmarkStart w:id="17" w:name="_Toc111101546"/>
      <w:r w:rsidRPr="006E590F">
        <w:rPr>
          <w:rFonts w:ascii="Times New Roman" w:eastAsia="Arial Unicode MS" w:hAnsi="Times New Roman" w:cs="Times New Roman"/>
          <w:color w:val="000000" w:themeColor="text1"/>
          <w:sz w:val="19"/>
          <w:szCs w:val="19"/>
        </w:rPr>
        <w:t>Device Fabrication and Characterization</w:t>
      </w:r>
      <w:bookmarkEnd w:id="16"/>
      <w:bookmarkEnd w:id="17"/>
    </w:p>
    <w:p w14:paraId="1AB025F6" w14:textId="6BF2167B" w:rsidR="005F37B1" w:rsidRPr="006E590F" w:rsidRDefault="009654B9" w:rsidP="00AE483C">
      <w:pPr>
        <w:spacing w:line="360" w:lineRule="auto"/>
        <w:rPr>
          <w:rFonts w:ascii="Times New Roman" w:eastAsia="宋体" w:hAnsi="Times New Roman" w:cs="Times New Roman"/>
          <w:color w:val="000000" w:themeColor="text1"/>
          <w:sz w:val="19"/>
          <w:szCs w:val="19"/>
        </w:rPr>
      </w:pPr>
      <w:r w:rsidRPr="006E590F">
        <w:rPr>
          <w:rFonts w:ascii="Times New Roman" w:eastAsia="宋体" w:hAnsi="Times New Roman" w:cs="Times New Roman"/>
          <w:color w:val="000000" w:themeColor="text1"/>
          <w:sz w:val="19"/>
          <w:szCs w:val="19"/>
        </w:rPr>
        <w:t xml:space="preserve">Glass substrates pre-coated with a 95-nm-thin layer of indium tin oxide (ITO) with a sheet resistance of 10 Ω per square </w:t>
      </w:r>
      <w:r w:rsidR="00054DB6" w:rsidRPr="006E590F">
        <w:rPr>
          <w:rFonts w:ascii="Times New Roman" w:eastAsia="宋体" w:hAnsi="Times New Roman" w:cs="Times New Roman"/>
          <w:color w:val="000000" w:themeColor="text1"/>
          <w:sz w:val="19"/>
          <w:szCs w:val="19"/>
        </w:rPr>
        <w:t xml:space="preserve">was </w:t>
      </w:r>
      <w:r w:rsidRPr="006E590F">
        <w:rPr>
          <w:rFonts w:ascii="Times New Roman" w:eastAsia="宋体" w:hAnsi="Times New Roman" w:cs="Times New Roman"/>
          <w:color w:val="000000" w:themeColor="text1"/>
          <w:sz w:val="19"/>
          <w:szCs w:val="19"/>
        </w:rPr>
        <w:t xml:space="preserve">thoroughly cleaned in an ultrasonic bath of tetrahydrofuran, isopropyl alcohol, detergent, deionized water, and isopropyl alcohol and </w:t>
      </w:r>
      <w:r w:rsidR="008934F6" w:rsidRPr="006E590F">
        <w:rPr>
          <w:rFonts w:ascii="Times New Roman" w:eastAsia="宋体" w:hAnsi="Times New Roman" w:cs="Times New Roman"/>
          <w:color w:val="000000" w:themeColor="text1"/>
          <w:sz w:val="19"/>
          <w:szCs w:val="19"/>
        </w:rPr>
        <w:t>was</w:t>
      </w:r>
      <w:r w:rsidRPr="006E590F">
        <w:rPr>
          <w:rFonts w:ascii="Times New Roman" w:eastAsia="宋体" w:hAnsi="Times New Roman" w:cs="Times New Roman"/>
          <w:color w:val="000000" w:themeColor="text1"/>
          <w:sz w:val="19"/>
          <w:szCs w:val="19"/>
        </w:rPr>
        <w:t xml:space="preserve"> then treated with O2 plasma for 5 minutes in sequence. Organic layers </w:t>
      </w:r>
      <w:proofErr w:type="gramStart"/>
      <w:r w:rsidRPr="006E590F">
        <w:rPr>
          <w:rFonts w:ascii="Times New Roman" w:eastAsia="宋体" w:hAnsi="Times New Roman" w:cs="Times New Roman"/>
          <w:color w:val="000000" w:themeColor="text1"/>
          <w:sz w:val="19"/>
          <w:szCs w:val="19"/>
        </w:rPr>
        <w:t>were deposited</w:t>
      </w:r>
      <w:proofErr w:type="gramEnd"/>
      <w:r w:rsidRPr="006E590F">
        <w:rPr>
          <w:rFonts w:ascii="Times New Roman" w:eastAsia="宋体" w:hAnsi="Times New Roman" w:cs="Times New Roman"/>
          <w:color w:val="000000" w:themeColor="text1"/>
          <w:sz w:val="19"/>
          <w:szCs w:val="19"/>
        </w:rPr>
        <w:t xml:space="preserve"> onto the ITO-coated glass substrates by thermal evaporation under </w:t>
      </w:r>
      <w:r w:rsidR="00B46A41" w:rsidRPr="006E590F">
        <w:rPr>
          <w:rFonts w:ascii="Times New Roman" w:eastAsia="宋体" w:hAnsi="Times New Roman" w:cs="Times New Roman"/>
          <w:color w:val="000000" w:themeColor="text1"/>
          <w:sz w:val="19"/>
          <w:szCs w:val="19"/>
        </w:rPr>
        <w:t xml:space="preserve">a </w:t>
      </w:r>
      <w:r w:rsidRPr="006E590F">
        <w:rPr>
          <w:rFonts w:ascii="Times New Roman" w:eastAsia="宋体" w:hAnsi="Times New Roman" w:cs="Times New Roman"/>
          <w:color w:val="000000" w:themeColor="text1"/>
          <w:sz w:val="19"/>
          <w:szCs w:val="19"/>
        </w:rPr>
        <w:t>high vacuum (~10</w:t>
      </w:r>
      <w:r w:rsidR="00B46A41" w:rsidRPr="006E590F">
        <w:rPr>
          <w:rFonts w:ascii="Times New Roman" w:eastAsia="宋体" w:hAnsi="Times New Roman" w:cs="Times New Roman"/>
          <w:color w:val="000000" w:themeColor="text1"/>
          <w:sz w:val="19"/>
          <w:szCs w:val="19"/>
          <w:vertAlign w:val="superscript"/>
        </w:rPr>
        <w:t>-</w:t>
      </w:r>
      <w:r w:rsidRPr="006E590F">
        <w:rPr>
          <w:rFonts w:ascii="Times New Roman" w:eastAsia="宋体" w:hAnsi="Times New Roman" w:cs="Times New Roman"/>
          <w:color w:val="000000" w:themeColor="text1"/>
          <w:sz w:val="19"/>
          <w:szCs w:val="19"/>
          <w:vertAlign w:val="superscript"/>
        </w:rPr>
        <w:t>5</w:t>
      </w:r>
      <w:r w:rsidRPr="006E590F">
        <w:rPr>
          <w:rFonts w:ascii="Times New Roman" w:eastAsia="宋体" w:hAnsi="Times New Roman" w:cs="Times New Roman"/>
          <w:color w:val="000000" w:themeColor="text1"/>
          <w:sz w:val="19"/>
          <w:szCs w:val="19"/>
        </w:rPr>
        <w:t xml:space="preserve"> Pa). The cathode was patterned using a shadow mask with 3 mm х 3 mm openings. Deposition rates are </w:t>
      </w:r>
      <w:proofErr w:type="gramStart"/>
      <w:r w:rsidRPr="006E590F">
        <w:rPr>
          <w:rFonts w:ascii="Times New Roman" w:eastAsia="宋体" w:hAnsi="Times New Roman" w:cs="Times New Roman"/>
          <w:color w:val="000000" w:themeColor="text1"/>
          <w:sz w:val="19"/>
          <w:szCs w:val="19"/>
        </w:rPr>
        <w:t>1</w:t>
      </w:r>
      <w:proofErr w:type="gramEnd"/>
      <w:r w:rsidRPr="006E590F">
        <w:rPr>
          <w:rFonts w:ascii="Times New Roman" w:eastAsia="宋体" w:hAnsi="Times New Roman" w:cs="Times New Roman"/>
          <w:color w:val="000000" w:themeColor="text1"/>
          <w:sz w:val="19"/>
          <w:szCs w:val="19"/>
        </w:rPr>
        <w:t xml:space="preserve"> − </w:t>
      </w:r>
      <w:r w:rsidRPr="006E590F">
        <w:rPr>
          <w:rFonts w:ascii="Times New Roman" w:eastAsia="宋体" w:hAnsi="Times New Roman" w:cs="Times New Roman"/>
          <w:color w:val="000000" w:themeColor="text1"/>
          <w:sz w:val="19"/>
          <w:szCs w:val="19"/>
        </w:rPr>
        <w:lastRenderedPageBreak/>
        <w:t>2 Å s</w:t>
      </w:r>
      <w:r w:rsidRPr="006E590F">
        <w:rPr>
          <w:rFonts w:ascii="Times New Roman" w:eastAsia="宋体" w:hAnsi="Times New Roman" w:cs="Times New Roman"/>
          <w:color w:val="000000" w:themeColor="text1"/>
          <w:sz w:val="19"/>
          <w:szCs w:val="19"/>
          <w:vertAlign w:val="superscript"/>
        </w:rPr>
        <w:t>-1</w:t>
      </w:r>
      <w:r w:rsidRPr="006E590F">
        <w:rPr>
          <w:rFonts w:ascii="Times New Roman" w:eastAsia="宋体" w:hAnsi="Times New Roman" w:cs="Times New Roman"/>
          <w:color w:val="000000" w:themeColor="text1"/>
          <w:sz w:val="19"/>
          <w:szCs w:val="19"/>
        </w:rPr>
        <w:t xml:space="preserve"> for organic materials and 2 - 5 Å s</w:t>
      </w:r>
      <w:r w:rsidRPr="006E590F">
        <w:rPr>
          <w:rFonts w:ascii="Times New Roman" w:eastAsia="宋体" w:hAnsi="Times New Roman" w:cs="Times New Roman"/>
          <w:color w:val="000000" w:themeColor="text1"/>
          <w:sz w:val="19"/>
          <w:szCs w:val="19"/>
          <w:vertAlign w:val="superscript"/>
        </w:rPr>
        <w:t>-1</w:t>
      </w:r>
      <w:r w:rsidRPr="006E590F">
        <w:rPr>
          <w:rFonts w:ascii="Times New Roman" w:eastAsia="宋体" w:hAnsi="Times New Roman" w:cs="Times New Roman"/>
          <w:color w:val="000000" w:themeColor="text1"/>
          <w:sz w:val="19"/>
          <w:szCs w:val="19"/>
        </w:rPr>
        <w:t xml:space="preserve"> for aluminum, respectively. </w:t>
      </w:r>
      <w:proofErr w:type="gramStart"/>
      <w:r w:rsidRPr="006E590F">
        <w:rPr>
          <w:rFonts w:ascii="Times New Roman" w:eastAsia="宋体" w:hAnsi="Times New Roman" w:cs="Times New Roman"/>
          <w:color w:val="000000" w:themeColor="text1"/>
          <w:sz w:val="19"/>
          <w:szCs w:val="19"/>
        </w:rPr>
        <w:t>The current density</w:t>
      </w:r>
      <w:r w:rsidR="00A0475C" w:rsidRPr="006E590F">
        <w:rPr>
          <w:rFonts w:ascii="Times New Roman" w:eastAsia="宋体" w:hAnsi="Times New Roman" w:cs="Times New Roman"/>
          <w:color w:val="000000" w:themeColor="text1"/>
          <w:sz w:val="19"/>
          <w:szCs w:val="19"/>
        </w:rPr>
        <w:t>, luminance</w:t>
      </w:r>
      <w:r w:rsidRPr="006E590F">
        <w:rPr>
          <w:rFonts w:ascii="Times New Roman" w:eastAsia="宋体" w:hAnsi="Times New Roman" w:cs="Times New Roman"/>
          <w:color w:val="000000" w:themeColor="text1"/>
          <w:sz w:val="19"/>
          <w:szCs w:val="19"/>
        </w:rPr>
        <w:t xml:space="preserve"> versus driving voltage characteristics, </w:t>
      </w:r>
      <w:r w:rsidR="00054DB6" w:rsidRPr="006E590F">
        <w:rPr>
          <w:rFonts w:ascii="Times New Roman" w:eastAsia="宋体" w:hAnsi="Times New Roman" w:cs="Times New Roman"/>
          <w:color w:val="000000" w:themeColor="text1"/>
          <w:sz w:val="19"/>
          <w:szCs w:val="19"/>
        </w:rPr>
        <w:t xml:space="preserve">and </w:t>
      </w:r>
      <w:r w:rsidRPr="006E590F">
        <w:rPr>
          <w:rFonts w:ascii="Times New Roman" w:eastAsia="宋体" w:hAnsi="Times New Roman" w:cs="Times New Roman"/>
          <w:color w:val="000000" w:themeColor="text1"/>
          <w:sz w:val="19"/>
          <w:szCs w:val="19"/>
        </w:rPr>
        <w:t xml:space="preserve">EL spectra were measured by </w:t>
      </w:r>
      <w:proofErr w:type="spellStart"/>
      <w:r w:rsidRPr="006E590F">
        <w:rPr>
          <w:rFonts w:ascii="Times New Roman" w:eastAsia="宋体" w:hAnsi="Times New Roman" w:cs="Times New Roman"/>
          <w:color w:val="000000" w:themeColor="text1"/>
          <w:sz w:val="19"/>
          <w:szCs w:val="19"/>
        </w:rPr>
        <w:t>Keithley</w:t>
      </w:r>
      <w:proofErr w:type="spellEnd"/>
      <w:r w:rsidRPr="006E590F">
        <w:rPr>
          <w:rFonts w:ascii="Times New Roman" w:eastAsia="宋体" w:hAnsi="Times New Roman" w:cs="Times New Roman"/>
          <w:color w:val="000000" w:themeColor="text1"/>
          <w:sz w:val="19"/>
          <w:szCs w:val="19"/>
        </w:rPr>
        <w:t xml:space="preserve"> 2400 and Konica Minolta CS2000 </w:t>
      </w:r>
      <w:proofErr w:type="spellStart"/>
      <w:r w:rsidRPr="006E590F">
        <w:rPr>
          <w:rFonts w:ascii="Times New Roman" w:eastAsia="宋体" w:hAnsi="Times New Roman" w:cs="Times New Roman"/>
          <w:color w:val="000000" w:themeColor="text1"/>
          <w:sz w:val="19"/>
          <w:szCs w:val="19"/>
        </w:rPr>
        <w:t>chromameter</w:t>
      </w:r>
      <w:proofErr w:type="spellEnd"/>
      <w:proofErr w:type="gramEnd"/>
      <w:r w:rsidRPr="006E590F">
        <w:rPr>
          <w:rFonts w:ascii="Times New Roman" w:eastAsia="宋体" w:hAnsi="Times New Roman" w:cs="Times New Roman"/>
          <w:color w:val="000000" w:themeColor="text1"/>
          <w:sz w:val="19"/>
          <w:szCs w:val="19"/>
        </w:rPr>
        <w:t xml:space="preserve">. EQEs </w:t>
      </w:r>
      <w:proofErr w:type="gramStart"/>
      <w:r w:rsidRPr="006E590F">
        <w:rPr>
          <w:rFonts w:ascii="Times New Roman" w:eastAsia="宋体" w:hAnsi="Times New Roman" w:cs="Times New Roman"/>
          <w:color w:val="000000" w:themeColor="text1"/>
          <w:sz w:val="19"/>
          <w:szCs w:val="19"/>
        </w:rPr>
        <w:t>were automatically estimated</w:t>
      </w:r>
      <w:proofErr w:type="gramEnd"/>
      <w:r w:rsidRPr="006E590F">
        <w:rPr>
          <w:rFonts w:ascii="Times New Roman" w:eastAsia="宋体" w:hAnsi="Times New Roman" w:cs="Times New Roman"/>
          <w:color w:val="000000" w:themeColor="text1"/>
          <w:sz w:val="19"/>
          <w:szCs w:val="19"/>
        </w:rPr>
        <w:t xml:space="preserve"> from the current density, </w:t>
      </w:r>
      <w:r w:rsidR="00AD5159" w:rsidRPr="006E590F">
        <w:rPr>
          <w:rFonts w:ascii="Times New Roman" w:eastAsia="宋体" w:hAnsi="Times New Roman" w:cs="Times New Roman"/>
          <w:color w:val="000000" w:themeColor="text1"/>
          <w:sz w:val="19"/>
          <w:szCs w:val="19"/>
        </w:rPr>
        <w:t>brightness</w:t>
      </w:r>
      <w:r w:rsidR="00054DB6" w:rsidRPr="006E590F">
        <w:rPr>
          <w:rFonts w:ascii="Times New Roman" w:eastAsia="宋体" w:hAnsi="Times New Roman" w:cs="Times New Roman"/>
          <w:color w:val="000000" w:themeColor="text1"/>
          <w:sz w:val="19"/>
          <w:szCs w:val="19"/>
        </w:rPr>
        <w:t>,</w:t>
      </w:r>
      <w:r w:rsidRPr="006E590F">
        <w:rPr>
          <w:rFonts w:ascii="Times New Roman" w:eastAsia="宋体" w:hAnsi="Times New Roman" w:cs="Times New Roman"/>
          <w:color w:val="000000" w:themeColor="text1"/>
          <w:sz w:val="19"/>
          <w:szCs w:val="19"/>
        </w:rPr>
        <w:t xml:space="preserve"> and EL spectra, assuming a </w:t>
      </w:r>
      <w:proofErr w:type="spellStart"/>
      <w:r w:rsidR="00054DB6" w:rsidRPr="006E590F">
        <w:rPr>
          <w:rFonts w:ascii="Times New Roman" w:eastAsia="宋体" w:hAnsi="Times New Roman" w:cs="Times New Roman"/>
          <w:color w:val="000000" w:themeColor="text1"/>
          <w:sz w:val="19"/>
          <w:szCs w:val="19"/>
        </w:rPr>
        <w:t>Lambertian</w:t>
      </w:r>
      <w:proofErr w:type="spellEnd"/>
      <w:r w:rsidR="00054DB6" w:rsidRPr="006E590F">
        <w:rPr>
          <w:rFonts w:ascii="Times New Roman" w:eastAsia="宋体" w:hAnsi="Times New Roman" w:cs="Times New Roman"/>
          <w:color w:val="000000" w:themeColor="text1"/>
          <w:sz w:val="19"/>
          <w:szCs w:val="19"/>
        </w:rPr>
        <w:t xml:space="preserve"> </w:t>
      </w:r>
      <w:r w:rsidRPr="006E590F">
        <w:rPr>
          <w:rFonts w:ascii="Times New Roman" w:eastAsia="宋体" w:hAnsi="Times New Roman" w:cs="Times New Roman"/>
          <w:color w:val="000000" w:themeColor="text1"/>
          <w:sz w:val="19"/>
          <w:szCs w:val="19"/>
        </w:rPr>
        <w:t>distribution.</w:t>
      </w:r>
      <w:r w:rsidR="005F37B1" w:rsidRPr="006E590F">
        <w:rPr>
          <w:rFonts w:ascii="Times New Roman" w:eastAsia="宋体" w:hAnsi="Times New Roman" w:cs="Times New Roman"/>
          <w:color w:val="000000" w:themeColor="text1"/>
          <w:sz w:val="19"/>
          <w:szCs w:val="19"/>
        </w:rPr>
        <w:br w:type="page"/>
      </w:r>
    </w:p>
    <w:p w14:paraId="2C2EE9D2" w14:textId="4A91A374" w:rsidR="00211A2F" w:rsidRPr="006E590F" w:rsidRDefault="00211A2F" w:rsidP="00AE483C">
      <w:pPr>
        <w:pStyle w:val="Heading2"/>
        <w:numPr>
          <w:ilvl w:val="0"/>
          <w:numId w:val="2"/>
        </w:numPr>
        <w:adjustRightInd w:val="0"/>
        <w:snapToGrid w:val="0"/>
        <w:spacing w:before="0" w:after="0" w:line="360" w:lineRule="auto"/>
        <w:ind w:left="475" w:hangingChars="250" w:hanging="475"/>
        <w:rPr>
          <w:rFonts w:ascii="Times New Roman" w:eastAsia="Arial Unicode MS" w:hAnsi="Times New Roman" w:cs="Times New Roman"/>
          <w:color w:val="000000" w:themeColor="text1"/>
          <w:kern w:val="0"/>
          <w:sz w:val="19"/>
          <w:szCs w:val="19"/>
          <w:lang w:eastAsia="ja-JP"/>
        </w:rPr>
      </w:pPr>
      <w:r w:rsidRPr="006E590F">
        <w:rPr>
          <w:rFonts w:ascii="Times New Roman" w:eastAsia="Arial Unicode MS" w:hAnsi="Times New Roman" w:cs="Times New Roman"/>
          <w:color w:val="000000" w:themeColor="text1"/>
          <w:sz w:val="19"/>
          <w:szCs w:val="19"/>
        </w:rPr>
        <w:lastRenderedPageBreak/>
        <w:t>Synthetic</w:t>
      </w:r>
      <w:r w:rsidRPr="006E590F">
        <w:rPr>
          <w:rFonts w:ascii="Times New Roman" w:eastAsia="Arial Unicode MS" w:hAnsi="Times New Roman" w:cs="Times New Roman"/>
          <w:b w:val="0"/>
          <w:color w:val="000000" w:themeColor="text1"/>
          <w:kern w:val="0"/>
          <w:sz w:val="19"/>
          <w:szCs w:val="19"/>
        </w:rPr>
        <w:t xml:space="preserve"> </w:t>
      </w:r>
      <w:r w:rsidRPr="006E590F">
        <w:rPr>
          <w:rFonts w:ascii="Times New Roman" w:eastAsia="Arial Unicode MS" w:hAnsi="Times New Roman" w:cs="Times New Roman"/>
          <w:color w:val="000000" w:themeColor="text1"/>
          <w:kern w:val="0"/>
          <w:sz w:val="19"/>
          <w:szCs w:val="19"/>
        </w:rPr>
        <w:t>procedures</w:t>
      </w:r>
      <w:r w:rsidRPr="006E590F">
        <w:rPr>
          <w:rFonts w:ascii="Times New Roman" w:eastAsia="Arial Unicode MS" w:hAnsi="Times New Roman" w:cs="Times New Roman"/>
          <w:color w:val="000000" w:themeColor="text1"/>
          <w:kern w:val="0"/>
          <w:sz w:val="19"/>
          <w:szCs w:val="19"/>
          <w:lang w:eastAsia="ja-JP"/>
        </w:rPr>
        <w:t xml:space="preserve"> </w:t>
      </w:r>
    </w:p>
    <w:p w14:paraId="6BB9A997" w14:textId="228E5691" w:rsidR="00D552AF" w:rsidRPr="006E590F" w:rsidRDefault="00D552AF" w:rsidP="00AD5159">
      <w:pPr>
        <w:widowControl/>
        <w:tabs>
          <w:tab w:val="left" w:pos="851"/>
        </w:tabs>
        <w:spacing w:line="360" w:lineRule="auto"/>
        <w:rPr>
          <w:rFonts w:ascii="Times New Roman" w:eastAsia="等线" w:hAnsi="Times New Roman" w:cs="Times New Roman"/>
          <w:color w:val="000000" w:themeColor="text1"/>
          <w:kern w:val="0"/>
          <w:szCs w:val="17"/>
          <w:vertAlign w:val="superscript"/>
          <w:lang w:val="de-DE"/>
        </w:rPr>
      </w:pPr>
      <w:r w:rsidRPr="006E590F">
        <w:rPr>
          <w:rFonts w:ascii="Times New Roman" w:eastAsia="等线" w:hAnsi="Times New Roman" w:cs="Times New Roman"/>
          <w:color w:val="000000" w:themeColor="text1"/>
          <w:kern w:val="0"/>
          <w:szCs w:val="17"/>
          <w:lang w:val="de-DE" w:eastAsia="ja-JP"/>
        </w:rPr>
        <w:t xml:space="preserve">All the reagents were purchased from the </w:t>
      </w:r>
      <w:r w:rsidRPr="006E590F">
        <w:rPr>
          <w:rFonts w:ascii="Times New Roman" w:eastAsia="等线" w:hAnsi="Times New Roman" w:cs="Times New Roman"/>
          <w:i/>
          <w:iCs/>
          <w:color w:val="000000" w:themeColor="text1"/>
          <w:kern w:val="0"/>
          <w:szCs w:val="17"/>
          <w:lang w:val="de-DE" w:eastAsia="ja-JP"/>
        </w:rPr>
        <w:t>Casmart Reagent</w:t>
      </w:r>
      <w:r w:rsidRPr="006E590F">
        <w:rPr>
          <w:rFonts w:ascii="Times New Roman" w:eastAsia="等线" w:hAnsi="Times New Roman" w:cs="Times New Roman"/>
          <w:color w:val="000000" w:themeColor="text1"/>
          <w:kern w:val="0"/>
          <w:szCs w:val="17"/>
          <w:lang w:val="de-DE" w:eastAsia="ja-JP"/>
        </w:rPr>
        <w:t xml:space="preserve"> Platform or </w:t>
      </w:r>
      <w:r w:rsidRPr="006E590F">
        <w:rPr>
          <w:rFonts w:ascii="Times New Roman" w:eastAsia="等线" w:hAnsi="Times New Roman" w:cs="Times New Roman"/>
          <w:i/>
          <w:iCs/>
          <w:color w:val="000000" w:themeColor="text1"/>
          <w:kern w:val="0"/>
          <w:szCs w:val="17"/>
          <w:lang w:val="de-DE" w:eastAsia="ja-JP"/>
        </w:rPr>
        <w:t>Bidepharm</w:t>
      </w:r>
      <w:r w:rsidRPr="006E590F">
        <w:rPr>
          <w:rFonts w:ascii="Times New Roman" w:eastAsia="等线" w:hAnsi="Times New Roman" w:cs="Times New Roman"/>
          <w:color w:val="000000" w:themeColor="text1"/>
          <w:kern w:val="0"/>
          <w:szCs w:val="17"/>
          <w:lang w:val="de-DE" w:eastAsia="ja-JP"/>
        </w:rPr>
        <w:t xml:space="preserve"> and used as received without further purification. The</w:t>
      </w:r>
      <w:r w:rsidRPr="006E590F">
        <w:rPr>
          <w:rFonts w:ascii="Times New Roman" w:hAnsi="Times New Roman" w:cs="Times New Roman"/>
          <w:color w:val="000000" w:themeColor="text1"/>
          <w:szCs w:val="17"/>
        </w:rPr>
        <w:t xml:space="preserve"> </w:t>
      </w:r>
      <w:r w:rsidR="0085543B" w:rsidRPr="006E590F">
        <w:rPr>
          <w:rFonts w:ascii="Times New Roman" w:eastAsia="等线" w:hAnsi="Times New Roman" w:cs="Times New Roman"/>
          <w:color w:val="000000" w:themeColor="text1"/>
          <w:kern w:val="0"/>
          <w:szCs w:val="17"/>
          <w:lang w:val="de-DE"/>
        </w:rPr>
        <w:t>target molecules' intermediates were synthesized via one-step common palladium-catalyzed Buchwald–Hartwig reactions. The target molecules were synthesized via one-step common borylation</w:t>
      </w:r>
      <w:r w:rsidRPr="006E590F">
        <w:rPr>
          <w:rFonts w:ascii="Times New Roman" w:eastAsia="等线" w:hAnsi="Times New Roman" w:cs="Times New Roman"/>
          <w:color w:val="000000" w:themeColor="text1"/>
          <w:kern w:val="0"/>
          <w:szCs w:val="17"/>
          <w:lang w:val="de-DE"/>
        </w:rPr>
        <w:t xml:space="preserve"> </w:t>
      </w:r>
      <w:r w:rsidRPr="006E590F">
        <w:rPr>
          <w:rFonts w:ascii="Times New Roman" w:eastAsia="等线" w:hAnsi="Times New Roman" w:cs="Times New Roman"/>
          <w:color w:val="000000" w:themeColor="text1"/>
          <w:kern w:val="0"/>
          <w:szCs w:val="17"/>
          <w:lang w:val="de-DE" w:eastAsia="ja-JP"/>
        </w:rPr>
        <w:t>reactions.</w:t>
      </w:r>
      <w:r w:rsidRPr="006E590F">
        <w:rPr>
          <w:rFonts w:ascii="Times New Roman" w:eastAsia="等线" w:hAnsi="Times New Roman" w:cs="Times New Roman"/>
          <w:color w:val="000000" w:themeColor="text1"/>
          <w:kern w:val="0"/>
          <w:szCs w:val="17"/>
          <w:lang w:val="de-DE"/>
        </w:rPr>
        <w:t xml:space="preserve"> </w:t>
      </w:r>
      <w:r w:rsidRPr="006E590F">
        <w:rPr>
          <w:rFonts w:ascii="Times New Roman" w:eastAsia="等线" w:hAnsi="Times New Roman" w:cs="Times New Roman"/>
          <w:color w:val="000000" w:themeColor="text1"/>
          <w:kern w:val="0"/>
          <w:szCs w:val="17"/>
          <w:lang w:val="de-DE" w:eastAsia="ja-JP"/>
        </w:rPr>
        <w:t>The synthetic procedures are shown below in detail.</w:t>
      </w:r>
    </w:p>
    <w:p w14:paraId="63376C99" w14:textId="4554566C" w:rsidR="00504203" w:rsidRPr="006E590F" w:rsidRDefault="00484328" w:rsidP="00504203">
      <w:pPr>
        <w:spacing w:afterLines="50" w:after="156"/>
        <w:jc w:val="center"/>
        <w:rPr>
          <w:rFonts w:ascii="Times New Roman" w:hAnsi="Times New Roman" w:cs="Times New Roman"/>
          <w:color w:val="000000" w:themeColor="text1"/>
          <w:sz w:val="18"/>
        </w:rPr>
      </w:pPr>
      <w:r w:rsidRPr="006E590F">
        <w:rPr>
          <w:rFonts w:ascii="Times New Roman" w:hAnsi="Times New Roman" w:cs="Times New Roman"/>
          <w:color w:val="000000" w:themeColor="text1"/>
          <w:sz w:val="24"/>
        </w:rPr>
        <w:object w:dxaOrig="22243" w:dyaOrig="11947" w14:anchorId="3AB8EBB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09.3pt;height:219.25pt" o:ole="">
            <v:imagedata r:id="rId8" o:title=""/>
          </v:shape>
          <o:OLEObject Type="Embed" ProgID="ChemDraw.Document.6.0" ShapeID="_x0000_i1025" DrawAspect="Content" ObjectID="_1787226689" r:id="rId9"/>
        </w:object>
      </w:r>
    </w:p>
    <w:p w14:paraId="604E0E5C" w14:textId="71745191" w:rsidR="00504203" w:rsidRPr="006E590F" w:rsidRDefault="00504203" w:rsidP="00504203">
      <w:pPr>
        <w:spacing w:afterLines="50" w:after="156" w:line="180" w:lineRule="atLeast"/>
        <w:rPr>
          <w:rStyle w:val="fontstyle01"/>
          <w:rFonts w:ascii="Times New Roman" w:eastAsiaTheme="minorEastAsia" w:hAnsi="Times New Roman" w:cs="Times New Roman"/>
          <w:i/>
          <w:color w:val="000000" w:themeColor="text1"/>
          <w:sz w:val="17"/>
          <w:szCs w:val="17"/>
        </w:rPr>
      </w:pPr>
      <w:r w:rsidRPr="006E590F">
        <w:rPr>
          <w:rFonts w:ascii="Times New Roman" w:hAnsi="Times New Roman" w:cs="Times New Roman"/>
          <w:b/>
          <w:bCs/>
          <w:color w:val="000000" w:themeColor="text1"/>
          <w:szCs w:val="17"/>
        </w:rPr>
        <w:t>Scheme S1.</w:t>
      </w:r>
      <w:r w:rsidRPr="006E590F">
        <w:rPr>
          <w:rStyle w:val="fontstyle01"/>
          <w:rFonts w:ascii="Times New Roman" w:eastAsiaTheme="minorEastAsia" w:hAnsi="Times New Roman" w:cs="Times New Roman"/>
          <w:color w:val="000000" w:themeColor="text1"/>
          <w:sz w:val="17"/>
          <w:szCs w:val="17"/>
        </w:rPr>
        <w:t xml:space="preserve"> </w:t>
      </w:r>
      <w:proofErr w:type="gramStart"/>
      <w:r w:rsidRPr="006E590F">
        <w:rPr>
          <w:rStyle w:val="fontstyle01"/>
          <w:rFonts w:ascii="Times New Roman" w:eastAsiaTheme="minorEastAsia" w:hAnsi="Times New Roman" w:cs="Times New Roman"/>
          <w:color w:val="000000" w:themeColor="text1"/>
          <w:sz w:val="17"/>
          <w:szCs w:val="17"/>
        </w:rPr>
        <w:t>One-shot</w:t>
      </w:r>
      <w:proofErr w:type="gramEnd"/>
      <w:r w:rsidRPr="006E590F">
        <w:rPr>
          <w:rStyle w:val="fontstyle01"/>
          <w:rFonts w:ascii="Times New Roman" w:eastAsiaTheme="minorEastAsia" w:hAnsi="Times New Roman" w:cs="Times New Roman"/>
          <w:color w:val="000000" w:themeColor="text1"/>
          <w:sz w:val="17"/>
          <w:szCs w:val="17"/>
        </w:rPr>
        <w:t xml:space="preserve"> synthesis procedure of SF-BN1, SF-BN2, SF-BN3, and SF-BN4, respectively. 9</w:t>
      </w:r>
      <w:proofErr w:type="gramStart"/>
      <w:r w:rsidRPr="006E590F">
        <w:rPr>
          <w:rStyle w:val="fontstyle01"/>
          <w:rFonts w:ascii="Times New Roman" w:eastAsiaTheme="minorEastAsia" w:hAnsi="Times New Roman" w:cs="Times New Roman"/>
          <w:color w:val="000000" w:themeColor="text1"/>
          <w:sz w:val="17"/>
          <w:szCs w:val="17"/>
        </w:rPr>
        <w:t>,9'</w:t>
      </w:r>
      <w:proofErr w:type="gramEnd"/>
      <w:r w:rsidRPr="006E590F">
        <w:rPr>
          <w:rStyle w:val="fontstyle01"/>
          <w:rFonts w:ascii="Times New Roman" w:eastAsiaTheme="minorEastAsia" w:hAnsi="Times New Roman" w:cs="Times New Roman"/>
          <w:color w:val="000000" w:themeColor="text1"/>
          <w:sz w:val="17"/>
          <w:szCs w:val="17"/>
        </w:rPr>
        <w:t>-spirobi[</w:t>
      </w:r>
      <w:proofErr w:type="spellStart"/>
      <w:r w:rsidRPr="006E590F">
        <w:rPr>
          <w:rStyle w:val="fontstyle01"/>
          <w:rFonts w:ascii="Times New Roman" w:eastAsiaTheme="minorEastAsia" w:hAnsi="Times New Roman" w:cs="Times New Roman"/>
          <w:color w:val="000000" w:themeColor="text1"/>
          <w:sz w:val="17"/>
          <w:szCs w:val="17"/>
        </w:rPr>
        <w:t>fluorene</w:t>
      </w:r>
      <w:proofErr w:type="spellEnd"/>
      <w:r w:rsidRPr="006E590F">
        <w:rPr>
          <w:rStyle w:val="fontstyle01"/>
          <w:rFonts w:ascii="Times New Roman" w:eastAsiaTheme="minorEastAsia" w:hAnsi="Times New Roman" w:cs="Times New Roman"/>
          <w:color w:val="000000" w:themeColor="text1"/>
          <w:sz w:val="17"/>
          <w:szCs w:val="17"/>
        </w:rPr>
        <w:t xml:space="preserve">] is embedded in the B/N-MR center to the molecular luminescent properties in all four molecules. Herein, </w:t>
      </w:r>
      <w:proofErr w:type="spellStart"/>
      <w:r w:rsidRPr="006E590F">
        <w:rPr>
          <w:rStyle w:val="fontstyle01"/>
          <w:rFonts w:ascii="Times New Roman" w:eastAsiaTheme="minorEastAsia" w:hAnsi="Times New Roman" w:cs="Times New Roman"/>
          <w:color w:val="000000" w:themeColor="text1"/>
          <w:sz w:val="17"/>
          <w:szCs w:val="17"/>
        </w:rPr>
        <w:t>i</w:t>
      </w:r>
      <w:proofErr w:type="spellEnd"/>
      <w:r w:rsidRPr="006E590F">
        <w:rPr>
          <w:rStyle w:val="fontstyle01"/>
          <w:rFonts w:ascii="Times New Roman" w:eastAsiaTheme="minorEastAsia" w:hAnsi="Times New Roman" w:cs="Times New Roman"/>
          <w:color w:val="000000" w:themeColor="text1"/>
          <w:sz w:val="17"/>
          <w:szCs w:val="17"/>
        </w:rPr>
        <w:t>) 2,6-difluoroaniline, Pd</w:t>
      </w:r>
      <w:r w:rsidRPr="006E590F">
        <w:rPr>
          <w:rStyle w:val="fontstyle01"/>
          <w:rFonts w:ascii="Times New Roman" w:eastAsiaTheme="minorEastAsia" w:hAnsi="Times New Roman" w:cs="Times New Roman"/>
          <w:color w:val="000000" w:themeColor="text1"/>
          <w:sz w:val="17"/>
          <w:szCs w:val="17"/>
          <w:vertAlign w:val="subscript"/>
        </w:rPr>
        <w:t>2</w:t>
      </w:r>
      <w:r w:rsidRPr="006E590F">
        <w:rPr>
          <w:rStyle w:val="fontstyle01"/>
          <w:rFonts w:ascii="Times New Roman" w:eastAsiaTheme="minorEastAsia" w:hAnsi="Times New Roman" w:cs="Times New Roman"/>
          <w:color w:val="000000" w:themeColor="text1"/>
          <w:sz w:val="17"/>
          <w:szCs w:val="17"/>
        </w:rPr>
        <w:t>(dba)</w:t>
      </w:r>
      <w:r w:rsidRPr="006E590F">
        <w:rPr>
          <w:rStyle w:val="fontstyle01"/>
          <w:rFonts w:ascii="Times New Roman" w:eastAsiaTheme="minorEastAsia" w:hAnsi="Times New Roman" w:cs="Times New Roman"/>
          <w:color w:val="000000" w:themeColor="text1"/>
          <w:sz w:val="17"/>
          <w:szCs w:val="17"/>
          <w:vertAlign w:val="subscript"/>
        </w:rPr>
        <w:t>3</w:t>
      </w:r>
      <w:r w:rsidRPr="006E590F">
        <w:rPr>
          <w:rStyle w:val="fontstyle01"/>
          <w:rFonts w:ascii="Times New Roman" w:eastAsiaTheme="minorEastAsia" w:hAnsi="Times New Roman" w:cs="Times New Roman"/>
          <w:color w:val="000000" w:themeColor="text1"/>
          <w:sz w:val="17"/>
          <w:szCs w:val="17"/>
        </w:rPr>
        <w:t>, X-</w:t>
      </w:r>
      <w:proofErr w:type="spellStart"/>
      <w:r w:rsidRPr="006E590F">
        <w:rPr>
          <w:rStyle w:val="fontstyle01"/>
          <w:rFonts w:ascii="Times New Roman" w:eastAsiaTheme="minorEastAsia" w:hAnsi="Times New Roman" w:cs="Times New Roman"/>
          <w:color w:val="000000" w:themeColor="text1"/>
          <w:sz w:val="17"/>
          <w:szCs w:val="17"/>
        </w:rPr>
        <w:t>Phos</w:t>
      </w:r>
      <w:proofErr w:type="spellEnd"/>
      <w:r w:rsidRPr="006E590F">
        <w:rPr>
          <w:rStyle w:val="fontstyle01"/>
          <w:rFonts w:ascii="Times New Roman" w:eastAsiaTheme="minorEastAsia" w:hAnsi="Times New Roman" w:cs="Times New Roman"/>
          <w:color w:val="000000" w:themeColor="text1"/>
          <w:sz w:val="17"/>
          <w:szCs w:val="17"/>
        </w:rPr>
        <w:t xml:space="preserve">, </w:t>
      </w:r>
      <w:r w:rsidRPr="006E590F">
        <w:rPr>
          <w:rStyle w:val="fontstyle01"/>
          <w:rFonts w:ascii="Times New Roman" w:eastAsiaTheme="minorEastAsia" w:hAnsi="Times New Roman" w:cs="Times New Roman"/>
          <w:i/>
          <w:color w:val="000000" w:themeColor="text1"/>
          <w:sz w:val="17"/>
          <w:szCs w:val="17"/>
        </w:rPr>
        <w:t>t</w:t>
      </w:r>
      <w:r w:rsidRPr="006E590F">
        <w:rPr>
          <w:rStyle w:val="fontstyle01"/>
          <w:rFonts w:ascii="Times New Roman" w:eastAsiaTheme="minorEastAsia" w:hAnsi="Times New Roman" w:cs="Times New Roman"/>
          <w:color w:val="000000" w:themeColor="text1"/>
          <w:sz w:val="17"/>
          <w:szCs w:val="17"/>
        </w:rPr>
        <w:t>-</w:t>
      </w:r>
      <w:proofErr w:type="spellStart"/>
      <w:r w:rsidRPr="006E590F">
        <w:rPr>
          <w:rStyle w:val="fontstyle01"/>
          <w:rFonts w:ascii="Times New Roman" w:eastAsiaTheme="minorEastAsia" w:hAnsi="Times New Roman" w:cs="Times New Roman"/>
          <w:color w:val="000000" w:themeColor="text1"/>
          <w:sz w:val="17"/>
          <w:szCs w:val="17"/>
        </w:rPr>
        <w:t>BuONa</w:t>
      </w:r>
      <w:proofErr w:type="spellEnd"/>
      <w:r w:rsidRPr="006E590F">
        <w:rPr>
          <w:rStyle w:val="fontstyle01"/>
          <w:rFonts w:ascii="Times New Roman" w:eastAsiaTheme="minorEastAsia" w:hAnsi="Times New Roman" w:cs="Times New Roman"/>
          <w:color w:val="000000" w:themeColor="text1"/>
          <w:sz w:val="17"/>
          <w:szCs w:val="17"/>
        </w:rPr>
        <w:t>/</w:t>
      </w:r>
      <w:proofErr w:type="spellStart"/>
      <w:r w:rsidRPr="006E590F">
        <w:rPr>
          <w:rStyle w:val="fontstyle01"/>
          <w:rFonts w:ascii="Times New Roman" w:eastAsiaTheme="minorEastAsia" w:hAnsi="Times New Roman" w:cs="Times New Roman"/>
          <w:color w:val="000000" w:themeColor="text1"/>
          <w:sz w:val="17"/>
          <w:szCs w:val="17"/>
        </w:rPr>
        <w:t>Tolune</w:t>
      </w:r>
      <w:proofErr w:type="spellEnd"/>
      <w:r w:rsidRPr="006E590F">
        <w:rPr>
          <w:rStyle w:val="fontstyle01"/>
          <w:rFonts w:ascii="Times New Roman" w:eastAsiaTheme="minorEastAsia" w:hAnsi="Times New Roman" w:cs="Times New Roman"/>
          <w:color w:val="000000" w:themeColor="text1"/>
          <w:sz w:val="17"/>
          <w:szCs w:val="17"/>
        </w:rPr>
        <w:t>, N</w:t>
      </w:r>
      <w:r w:rsidRPr="006E590F">
        <w:rPr>
          <w:rStyle w:val="fontstyle01"/>
          <w:rFonts w:ascii="Times New Roman" w:eastAsiaTheme="minorEastAsia" w:hAnsi="Times New Roman" w:cs="Times New Roman"/>
          <w:color w:val="000000" w:themeColor="text1"/>
          <w:sz w:val="17"/>
          <w:szCs w:val="17"/>
          <w:vertAlign w:val="subscript"/>
        </w:rPr>
        <w:t>2</w:t>
      </w:r>
      <w:r w:rsidRPr="006E590F">
        <w:rPr>
          <w:rStyle w:val="fontstyle01"/>
          <w:rFonts w:ascii="Times New Roman" w:eastAsiaTheme="minorEastAsia" w:hAnsi="Times New Roman" w:cs="Times New Roman"/>
          <w:color w:val="000000" w:themeColor="text1"/>
          <w:sz w:val="17"/>
          <w:szCs w:val="17"/>
        </w:rPr>
        <w:t>, 110</w:t>
      </w:r>
      <w:r w:rsidRPr="006E590F">
        <w:rPr>
          <w:rStyle w:val="fontstyle01"/>
          <w:rFonts w:ascii="Times New Roman" w:eastAsiaTheme="minorEastAsia" w:hAnsi="Times New Roman" w:cs="Times New Roman"/>
          <w:color w:val="000000" w:themeColor="text1"/>
          <w:sz w:val="17"/>
          <w:szCs w:val="17"/>
          <w:vertAlign w:val="superscript"/>
        </w:rPr>
        <w:t>o</w:t>
      </w:r>
      <w:r w:rsidRPr="006E590F">
        <w:rPr>
          <w:rStyle w:val="fontstyle01"/>
          <w:rFonts w:ascii="Times New Roman" w:eastAsiaTheme="minorEastAsia" w:hAnsi="Times New Roman" w:cs="Times New Roman"/>
          <w:color w:val="000000" w:themeColor="text1"/>
          <w:sz w:val="17"/>
          <w:szCs w:val="17"/>
        </w:rPr>
        <w:t>C; ii) 3-bromo-5-methyl-</w:t>
      </w:r>
      <w:r w:rsidRPr="006E590F">
        <w:rPr>
          <w:rStyle w:val="fontstyle01"/>
          <w:rFonts w:ascii="Times New Roman" w:eastAsiaTheme="minorEastAsia" w:hAnsi="Times New Roman" w:cs="Times New Roman"/>
          <w:i/>
          <w:color w:val="000000" w:themeColor="text1"/>
          <w:sz w:val="17"/>
          <w:szCs w:val="17"/>
        </w:rPr>
        <w:t>N,N</w:t>
      </w:r>
      <w:r w:rsidRPr="006E590F">
        <w:rPr>
          <w:rStyle w:val="fontstyle01"/>
          <w:rFonts w:ascii="Times New Roman" w:eastAsiaTheme="minorEastAsia" w:hAnsi="Times New Roman" w:cs="Times New Roman"/>
          <w:color w:val="000000" w:themeColor="text1"/>
          <w:sz w:val="17"/>
          <w:szCs w:val="17"/>
        </w:rPr>
        <w:t>-diphenylaniline, Pd</w:t>
      </w:r>
      <w:r w:rsidRPr="006E590F">
        <w:rPr>
          <w:rStyle w:val="fontstyle01"/>
          <w:rFonts w:ascii="Times New Roman" w:eastAsiaTheme="minorEastAsia" w:hAnsi="Times New Roman" w:cs="Times New Roman"/>
          <w:color w:val="000000" w:themeColor="text1"/>
          <w:sz w:val="17"/>
          <w:szCs w:val="17"/>
          <w:vertAlign w:val="subscript"/>
        </w:rPr>
        <w:t>2</w:t>
      </w:r>
      <w:r w:rsidRPr="006E590F">
        <w:rPr>
          <w:rStyle w:val="fontstyle01"/>
          <w:rFonts w:ascii="Times New Roman" w:eastAsiaTheme="minorEastAsia" w:hAnsi="Times New Roman" w:cs="Times New Roman"/>
          <w:color w:val="000000" w:themeColor="text1"/>
          <w:sz w:val="17"/>
          <w:szCs w:val="17"/>
        </w:rPr>
        <w:t>(dba)</w:t>
      </w:r>
      <w:r w:rsidRPr="006E590F">
        <w:rPr>
          <w:rStyle w:val="fontstyle01"/>
          <w:rFonts w:ascii="Times New Roman" w:eastAsiaTheme="minorEastAsia" w:hAnsi="Times New Roman" w:cs="Times New Roman"/>
          <w:color w:val="000000" w:themeColor="text1"/>
          <w:sz w:val="17"/>
          <w:szCs w:val="17"/>
          <w:vertAlign w:val="subscript"/>
        </w:rPr>
        <w:t>3</w:t>
      </w:r>
      <w:r w:rsidRPr="006E590F">
        <w:rPr>
          <w:rStyle w:val="fontstyle01"/>
          <w:rFonts w:ascii="Times New Roman" w:eastAsiaTheme="minorEastAsia" w:hAnsi="Times New Roman" w:cs="Times New Roman"/>
          <w:color w:val="000000" w:themeColor="text1"/>
          <w:sz w:val="17"/>
          <w:szCs w:val="17"/>
        </w:rPr>
        <w:t>, X-</w:t>
      </w:r>
      <w:proofErr w:type="spellStart"/>
      <w:r w:rsidRPr="006E590F">
        <w:rPr>
          <w:rStyle w:val="fontstyle01"/>
          <w:rFonts w:ascii="Times New Roman" w:eastAsiaTheme="minorEastAsia" w:hAnsi="Times New Roman" w:cs="Times New Roman"/>
          <w:color w:val="000000" w:themeColor="text1"/>
          <w:sz w:val="17"/>
          <w:szCs w:val="17"/>
        </w:rPr>
        <w:t>Phos</w:t>
      </w:r>
      <w:proofErr w:type="spellEnd"/>
      <w:r w:rsidRPr="006E590F">
        <w:rPr>
          <w:rStyle w:val="fontstyle01"/>
          <w:rFonts w:ascii="Times New Roman" w:eastAsiaTheme="minorEastAsia" w:hAnsi="Times New Roman" w:cs="Times New Roman"/>
          <w:color w:val="000000" w:themeColor="text1"/>
          <w:sz w:val="17"/>
          <w:szCs w:val="17"/>
        </w:rPr>
        <w:t xml:space="preserve">, </w:t>
      </w:r>
      <w:r w:rsidRPr="006E590F">
        <w:rPr>
          <w:rStyle w:val="fontstyle01"/>
          <w:rFonts w:ascii="Times New Roman" w:eastAsiaTheme="minorEastAsia" w:hAnsi="Times New Roman" w:cs="Times New Roman"/>
          <w:i/>
          <w:color w:val="000000" w:themeColor="text1"/>
          <w:sz w:val="17"/>
          <w:szCs w:val="17"/>
        </w:rPr>
        <w:t>t</w:t>
      </w:r>
      <w:r w:rsidRPr="006E590F">
        <w:rPr>
          <w:rStyle w:val="fontstyle01"/>
          <w:rFonts w:ascii="Times New Roman" w:eastAsiaTheme="minorEastAsia" w:hAnsi="Times New Roman" w:cs="Times New Roman"/>
          <w:color w:val="000000" w:themeColor="text1"/>
          <w:sz w:val="17"/>
          <w:szCs w:val="17"/>
        </w:rPr>
        <w:t>-</w:t>
      </w:r>
      <w:proofErr w:type="spellStart"/>
      <w:r w:rsidRPr="006E590F">
        <w:rPr>
          <w:rStyle w:val="fontstyle01"/>
          <w:rFonts w:ascii="Times New Roman" w:eastAsiaTheme="minorEastAsia" w:hAnsi="Times New Roman" w:cs="Times New Roman"/>
          <w:color w:val="000000" w:themeColor="text1"/>
          <w:sz w:val="17"/>
          <w:szCs w:val="17"/>
        </w:rPr>
        <w:t>BuONa</w:t>
      </w:r>
      <w:proofErr w:type="spellEnd"/>
      <w:r w:rsidRPr="006E590F">
        <w:rPr>
          <w:rStyle w:val="fontstyle01"/>
          <w:rFonts w:ascii="Times New Roman" w:eastAsiaTheme="minorEastAsia" w:hAnsi="Times New Roman" w:cs="Times New Roman"/>
          <w:color w:val="000000" w:themeColor="text1"/>
          <w:sz w:val="17"/>
          <w:szCs w:val="17"/>
        </w:rPr>
        <w:t>/</w:t>
      </w:r>
      <w:proofErr w:type="spellStart"/>
      <w:r w:rsidRPr="006E590F">
        <w:rPr>
          <w:rStyle w:val="fontstyle01"/>
          <w:rFonts w:ascii="Times New Roman" w:eastAsiaTheme="minorEastAsia" w:hAnsi="Times New Roman" w:cs="Times New Roman"/>
          <w:color w:val="000000" w:themeColor="text1"/>
          <w:sz w:val="17"/>
          <w:szCs w:val="17"/>
        </w:rPr>
        <w:t>Tolune</w:t>
      </w:r>
      <w:proofErr w:type="spellEnd"/>
      <w:r w:rsidRPr="006E590F">
        <w:rPr>
          <w:rStyle w:val="fontstyle01"/>
          <w:rFonts w:ascii="Times New Roman" w:eastAsiaTheme="minorEastAsia" w:hAnsi="Times New Roman" w:cs="Times New Roman"/>
          <w:color w:val="000000" w:themeColor="text1"/>
          <w:sz w:val="17"/>
          <w:szCs w:val="17"/>
        </w:rPr>
        <w:t>, N</w:t>
      </w:r>
      <w:r w:rsidRPr="006E590F">
        <w:rPr>
          <w:rStyle w:val="fontstyle01"/>
          <w:rFonts w:ascii="Times New Roman" w:eastAsiaTheme="minorEastAsia" w:hAnsi="Times New Roman" w:cs="Times New Roman"/>
          <w:color w:val="000000" w:themeColor="text1"/>
          <w:sz w:val="17"/>
          <w:szCs w:val="17"/>
          <w:vertAlign w:val="subscript"/>
        </w:rPr>
        <w:t>2</w:t>
      </w:r>
      <w:r w:rsidRPr="006E590F">
        <w:rPr>
          <w:rStyle w:val="fontstyle01"/>
          <w:rFonts w:ascii="Times New Roman" w:eastAsiaTheme="minorEastAsia" w:hAnsi="Times New Roman" w:cs="Times New Roman"/>
          <w:color w:val="000000" w:themeColor="text1"/>
          <w:sz w:val="17"/>
          <w:szCs w:val="17"/>
        </w:rPr>
        <w:t>, 110</w:t>
      </w:r>
      <w:r w:rsidRPr="006E590F">
        <w:rPr>
          <w:rStyle w:val="fontstyle01"/>
          <w:rFonts w:ascii="Times New Roman" w:eastAsiaTheme="minorEastAsia" w:hAnsi="Times New Roman" w:cs="Times New Roman"/>
          <w:color w:val="000000" w:themeColor="text1"/>
          <w:sz w:val="17"/>
          <w:szCs w:val="17"/>
          <w:vertAlign w:val="superscript"/>
        </w:rPr>
        <w:t>o</w:t>
      </w:r>
      <w:r w:rsidRPr="006E590F">
        <w:rPr>
          <w:rStyle w:val="fontstyle01"/>
          <w:rFonts w:ascii="Times New Roman" w:eastAsiaTheme="minorEastAsia" w:hAnsi="Times New Roman" w:cs="Times New Roman"/>
          <w:color w:val="000000" w:themeColor="text1"/>
          <w:sz w:val="17"/>
          <w:szCs w:val="17"/>
        </w:rPr>
        <w:t>C; iii) BBr</w:t>
      </w:r>
      <w:r w:rsidRPr="006E590F">
        <w:rPr>
          <w:rStyle w:val="fontstyle01"/>
          <w:rFonts w:ascii="Times New Roman" w:eastAsiaTheme="minorEastAsia" w:hAnsi="Times New Roman" w:cs="Times New Roman"/>
          <w:color w:val="000000" w:themeColor="text1"/>
          <w:sz w:val="17"/>
          <w:szCs w:val="17"/>
          <w:vertAlign w:val="subscript"/>
        </w:rPr>
        <w:t>3</w:t>
      </w:r>
      <w:r w:rsidRPr="006E590F">
        <w:rPr>
          <w:rStyle w:val="fontstyle01"/>
          <w:rFonts w:ascii="Times New Roman" w:eastAsiaTheme="minorEastAsia" w:hAnsi="Times New Roman" w:cs="Times New Roman"/>
          <w:color w:val="000000" w:themeColor="text1"/>
          <w:sz w:val="17"/>
          <w:szCs w:val="17"/>
        </w:rPr>
        <w:t>/1,2-Dichlorobenzene (</w:t>
      </w:r>
      <w:r w:rsidRPr="006E590F">
        <w:rPr>
          <w:rStyle w:val="fontstyle01"/>
          <w:rFonts w:ascii="Times New Roman" w:eastAsiaTheme="minorEastAsia" w:hAnsi="Times New Roman" w:cs="Times New Roman"/>
          <w:i/>
          <w:color w:val="000000" w:themeColor="text1"/>
          <w:sz w:val="17"/>
          <w:szCs w:val="17"/>
        </w:rPr>
        <w:t>o</w:t>
      </w:r>
      <w:r w:rsidRPr="006E590F">
        <w:rPr>
          <w:rStyle w:val="fontstyle01"/>
          <w:rFonts w:ascii="Times New Roman" w:eastAsiaTheme="minorEastAsia" w:hAnsi="Times New Roman" w:cs="Times New Roman"/>
          <w:color w:val="000000" w:themeColor="text1"/>
          <w:sz w:val="17"/>
          <w:szCs w:val="17"/>
        </w:rPr>
        <w:t xml:space="preserve">-DCB), 200 </w:t>
      </w:r>
      <w:proofErr w:type="spellStart"/>
      <w:r w:rsidRPr="006E590F">
        <w:rPr>
          <w:rStyle w:val="fontstyle01"/>
          <w:rFonts w:ascii="Times New Roman" w:eastAsiaTheme="minorEastAsia" w:hAnsi="Times New Roman" w:cs="Times New Roman"/>
          <w:color w:val="000000" w:themeColor="text1"/>
          <w:sz w:val="17"/>
          <w:szCs w:val="17"/>
          <w:vertAlign w:val="superscript"/>
        </w:rPr>
        <w:t>o</w:t>
      </w:r>
      <w:r w:rsidRPr="006E590F">
        <w:rPr>
          <w:rStyle w:val="fontstyle01"/>
          <w:rFonts w:ascii="Times New Roman" w:eastAsiaTheme="minorEastAsia" w:hAnsi="Times New Roman" w:cs="Times New Roman"/>
          <w:color w:val="000000" w:themeColor="text1"/>
          <w:sz w:val="17"/>
          <w:szCs w:val="17"/>
        </w:rPr>
        <w:t>C.</w:t>
      </w:r>
      <w:proofErr w:type="spellEnd"/>
    </w:p>
    <w:p w14:paraId="5A404AFF" w14:textId="3DD0ACA5" w:rsidR="00397D7A" w:rsidRPr="006E590F" w:rsidRDefault="00D552AF" w:rsidP="00397D7A">
      <w:pPr>
        <w:pStyle w:val="NormalWeb"/>
        <w:spacing w:before="0" w:beforeAutospacing="0" w:after="0" w:afterAutospacing="0" w:line="360" w:lineRule="auto"/>
        <w:jc w:val="both"/>
        <w:rPr>
          <w:rFonts w:ascii="Times New Roman" w:hAnsi="Times New Roman" w:cs="Times New Roman"/>
          <w:color w:val="000000" w:themeColor="text1"/>
          <w:sz w:val="17"/>
          <w:szCs w:val="17"/>
          <w:lang w:val="de-DE"/>
        </w:rPr>
      </w:pPr>
      <w:r w:rsidRPr="006E590F">
        <w:rPr>
          <w:rFonts w:ascii="Times New Roman" w:eastAsia="Arial Unicode MS" w:hAnsi="Times New Roman" w:cs="Times New Roman"/>
          <w:b/>
          <w:i/>
          <w:color w:val="000000" w:themeColor="text1"/>
          <w:sz w:val="17"/>
          <w:szCs w:val="17"/>
          <w:lang w:val="de-DE" w:eastAsia="ja-JP"/>
        </w:rPr>
        <w:t>Synthesis of Compound</w:t>
      </w:r>
      <w:r w:rsidRPr="006E590F">
        <w:rPr>
          <w:rFonts w:ascii="Times New Roman" w:eastAsia="Arial Unicode MS" w:hAnsi="Times New Roman" w:cs="Times New Roman"/>
          <w:bCs/>
          <w:i/>
          <w:color w:val="000000" w:themeColor="text1"/>
          <w:sz w:val="17"/>
          <w:szCs w:val="17"/>
          <w:lang w:val="de-DE"/>
        </w:rPr>
        <w:t xml:space="preserve"> </w:t>
      </w:r>
      <w:r w:rsidRPr="006E590F">
        <w:rPr>
          <w:rFonts w:ascii="Times New Roman" w:eastAsia="Arial Unicode MS" w:hAnsi="Times New Roman" w:cs="Times New Roman"/>
          <w:b/>
          <w:i/>
          <w:color w:val="000000" w:themeColor="text1"/>
          <w:sz w:val="17"/>
          <w:szCs w:val="17"/>
          <w:lang w:val="de-DE"/>
        </w:rPr>
        <w:t>1</w:t>
      </w:r>
      <w:r w:rsidR="0085543B" w:rsidRPr="006E590F">
        <w:rPr>
          <w:rFonts w:ascii="Times New Roman" w:eastAsia="Arial Unicode MS" w:hAnsi="Times New Roman" w:cs="Times New Roman"/>
          <w:b/>
          <w:i/>
          <w:color w:val="000000" w:themeColor="text1"/>
          <w:sz w:val="17"/>
          <w:szCs w:val="17"/>
          <w:lang w:val="de-DE"/>
        </w:rPr>
        <w:t xml:space="preserve"> (N</w:t>
      </w:r>
      <w:r w:rsidR="0085543B" w:rsidRPr="006E590F">
        <w:rPr>
          <w:rFonts w:ascii="Times New Roman" w:eastAsia="Arial Unicode MS" w:hAnsi="Times New Roman" w:cs="Times New Roman"/>
          <w:b/>
          <w:i/>
          <w:color w:val="000000" w:themeColor="text1"/>
          <w:sz w:val="17"/>
          <w:szCs w:val="17"/>
          <w:vertAlign w:val="superscript"/>
          <w:lang w:val="de-DE"/>
        </w:rPr>
        <w:t>2</w:t>
      </w:r>
      <w:r w:rsidR="0085543B" w:rsidRPr="006E590F">
        <w:rPr>
          <w:rFonts w:ascii="Times New Roman" w:eastAsia="Arial Unicode MS" w:hAnsi="Times New Roman" w:cs="Times New Roman"/>
          <w:b/>
          <w:i/>
          <w:color w:val="000000" w:themeColor="text1"/>
          <w:sz w:val="17"/>
          <w:szCs w:val="17"/>
          <w:lang w:val="de-DE"/>
        </w:rPr>
        <w:t>,N</w:t>
      </w:r>
      <w:r w:rsidR="0085543B" w:rsidRPr="006E590F">
        <w:rPr>
          <w:rFonts w:ascii="Times New Roman" w:eastAsia="Arial Unicode MS" w:hAnsi="Times New Roman" w:cs="Times New Roman"/>
          <w:b/>
          <w:i/>
          <w:color w:val="000000" w:themeColor="text1"/>
          <w:sz w:val="17"/>
          <w:szCs w:val="17"/>
          <w:vertAlign w:val="superscript"/>
          <w:lang w:val="de-DE"/>
        </w:rPr>
        <w:t>2</w:t>
      </w:r>
      <w:r w:rsidR="0085543B" w:rsidRPr="006E590F">
        <w:rPr>
          <w:rFonts w:ascii="Times New Roman" w:eastAsia="Arial Unicode MS" w:hAnsi="Times New Roman" w:cs="Times New Roman"/>
          <w:b/>
          <w:i/>
          <w:color w:val="000000" w:themeColor="text1"/>
          <w:sz w:val="17"/>
          <w:szCs w:val="17"/>
          <w:lang w:val="de-DE"/>
        </w:rPr>
        <w:t>'-bis(2,6-difluorophenyl)-9,9'-spirobi[fluorene]-2,2'-diamine)</w:t>
      </w:r>
      <w:r w:rsidRPr="006E590F">
        <w:rPr>
          <w:rFonts w:ascii="Times New Roman" w:eastAsia="Arial Unicode MS" w:hAnsi="Times New Roman" w:cs="Times New Roman"/>
          <w:i/>
          <w:color w:val="000000" w:themeColor="text1"/>
          <w:sz w:val="17"/>
          <w:szCs w:val="17"/>
          <w:lang w:val="de-DE" w:eastAsia="ja-JP"/>
        </w:rPr>
        <w:t>:</w:t>
      </w:r>
      <w:r w:rsidRPr="006E590F">
        <w:rPr>
          <w:rFonts w:ascii="Times New Roman" w:eastAsia="Arial Unicode MS" w:hAnsi="Times New Roman" w:cs="Times New Roman"/>
          <w:color w:val="000000" w:themeColor="text1"/>
          <w:sz w:val="17"/>
          <w:szCs w:val="17"/>
          <w:lang w:val="de-DE" w:eastAsia="ja-JP"/>
        </w:rPr>
        <w:t xml:space="preserve"> In a 100 mL flask charged with argon, a mixture of 2,2'-dibromo-9,9'-spirobi[fluorene] (</w:t>
      </w:r>
      <w:r w:rsidRPr="006E590F">
        <w:rPr>
          <w:rFonts w:ascii="Times New Roman" w:eastAsia="Arial Unicode MS" w:hAnsi="Times New Roman" w:cs="Times New Roman"/>
          <w:color w:val="000000" w:themeColor="text1"/>
          <w:sz w:val="17"/>
          <w:szCs w:val="17"/>
          <w:lang w:val="de-DE"/>
        </w:rPr>
        <w:t>4.74 g, 10</w:t>
      </w:r>
      <w:r w:rsidRPr="006E590F">
        <w:rPr>
          <w:rFonts w:ascii="Times New Roman" w:eastAsia="Arial Unicode MS" w:hAnsi="Times New Roman" w:cs="Times New Roman"/>
          <w:color w:val="000000" w:themeColor="text1"/>
          <w:sz w:val="17"/>
          <w:szCs w:val="17"/>
          <w:lang w:val="de-DE" w:eastAsia="ja-JP"/>
        </w:rPr>
        <w:t>.0 mmol), 2,6-difluoroaniline (</w:t>
      </w:r>
      <w:r w:rsidRPr="006E590F">
        <w:rPr>
          <w:rFonts w:ascii="Times New Roman" w:eastAsia="Arial Unicode MS" w:hAnsi="Times New Roman" w:cs="Times New Roman"/>
          <w:color w:val="000000" w:themeColor="text1"/>
          <w:sz w:val="17"/>
          <w:szCs w:val="17"/>
          <w:lang w:val="de-DE"/>
        </w:rPr>
        <w:t>2.84 g, 22</w:t>
      </w:r>
      <w:r w:rsidRPr="006E590F">
        <w:rPr>
          <w:rFonts w:ascii="Times New Roman" w:eastAsia="Arial Unicode MS" w:hAnsi="Times New Roman" w:cs="Times New Roman"/>
          <w:color w:val="000000" w:themeColor="text1"/>
          <w:sz w:val="17"/>
          <w:szCs w:val="17"/>
          <w:lang w:val="de-DE" w:eastAsia="ja-JP"/>
        </w:rPr>
        <w:t>.0 mmol</w:t>
      </w:r>
      <w:r w:rsidRPr="006E590F" w:rsidDel="004B26E7">
        <w:rPr>
          <w:rFonts w:ascii="Times New Roman" w:eastAsia="Arial Unicode MS" w:hAnsi="Times New Roman" w:cs="Times New Roman"/>
          <w:color w:val="000000" w:themeColor="text1"/>
          <w:sz w:val="17"/>
          <w:szCs w:val="17"/>
          <w:lang w:val="de-DE" w:eastAsia="ja-JP"/>
        </w:rPr>
        <w:t xml:space="preserve"> </w:t>
      </w:r>
      <w:r w:rsidRPr="006E590F">
        <w:rPr>
          <w:rFonts w:ascii="Times New Roman" w:eastAsia="Arial Unicode MS" w:hAnsi="Times New Roman" w:cs="Times New Roman"/>
          <w:color w:val="000000" w:themeColor="text1"/>
          <w:sz w:val="17"/>
          <w:szCs w:val="17"/>
          <w:lang w:val="de-DE" w:eastAsia="ja-JP"/>
        </w:rPr>
        <w:t>), Pd</w:t>
      </w:r>
      <w:r w:rsidRPr="006E590F">
        <w:rPr>
          <w:rFonts w:ascii="Times New Roman" w:eastAsia="Arial Unicode MS" w:hAnsi="Times New Roman" w:cs="Times New Roman"/>
          <w:color w:val="000000" w:themeColor="text1"/>
          <w:sz w:val="17"/>
          <w:szCs w:val="17"/>
          <w:vertAlign w:val="subscript"/>
          <w:lang w:val="de-DE" w:eastAsia="ja-JP"/>
        </w:rPr>
        <w:t>2</w:t>
      </w:r>
      <w:r w:rsidRPr="006E590F">
        <w:rPr>
          <w:rFonts w:ascii="Times New Roman" w:eastAsia="Arial Unicode MS" w:hAnsi="Times New Roman" w:cs="Times New Roman"/>
          <w:color w:val="000000" w:themeColor="text1"/>
          <w:sz w:val="17"/>
          <w:szCs w:val="17"/>
          <w:lang w:val="de-DE" w:eastAsia="ja-JP"/>
        </w:rPr>
        <w:t>(dba)</w:t>
      </w:r>
      <w:r w:rsidRPr="006E590F">
        <w:rPr>
          <w:rFonts w:ascii="Times New Roman" w:eastAsia="Arial Unicode MS" w:hAnsi="Times New Roman" w:cs="Times New Roman"/>
          <w:color w:val="000000" w:themeColor="text1"/>
          <w:sz w:val="17"/>
          <w:szCs w:val="17"/>
          <w:vertAlign w:val="subscript"/>
          <w:lang w:val="de-DE" w:eastAsia="ja-JP"/>
        </w:rPr>
        <w:t>3</w:t>
      </w:r>
      <w:r w:rsidRPr="006E590F">
        <w:rPr>
          <w:rFonts w:ascii="Times New Roman" w:eastAsia="Arial Unicode MS" w:hAnsi="Times New Roman" w:cs="Times New Roman"/>
          <w:color w:val="000000" w:themeColor="text1"/>
          <w:sz w:val="17"/>
          <w:szCs w:val="17"/>
          <w:lang w:val="de-DE" w:eastAsia="ja-JP"/>
        </w:rPr>
        <w:t xml:space="preserve"> (</w:t>
      </w:r>
      <w:r w:rsidRPr="006E590F">
        <w:rPr>
          <w:rFonts w:ascii="Times New Roman" w:eastAsia="Arial Unicode MS" w:hAnsi="Times New Roman" w:cs="Times New Roman"/>
          <w:color w:val="000000" w:themeColor="text1"/>
          <w:sz w:val="17"/>
          <w:szCs w:val="17"/>
          <w:lang w:val="de-DE"/>
        </w:rPr>
        <w:t xml:space="preserve">0.18 g, 0.2 </w:t>
      </w:r>
      <w:r w:rsidRPr="006E590F">
        <w:rPr>
          <w:rFonts w:ascii="Times New Roman" w:eastAsia="Arial Unicode MS" w:hAnsi="Times New Roman" w:cs="Times New Roman"/>
          <w:color w:val="000000" w:themeColor="text1"/>
          <w:sz w:val="17"/>
          <w:szCs w:val="17"/>
          <w:lang w:val="de-DE" w:eastAsia="ja-JP"/>
        </w:rPr>
        <w:t xml:space="preserve">mol), </w:t>
      </w:r>
      <w:r w:rsidRPr="006E590F">
        <w:rPr>
          <w:rFonts w:ascii="Times New Roman" w:eastAsia="Arial Unicode MS" w:hAnsi="Times New Roman" w:cs="Times New Roman"/>
          <w:color w:val="000000" w:themeColor="text1"/>
          <w:sz w:val="17"/>
          <w:szCs w:val="17"/>
          <w:vertAlign w:val="superscript"/>
          <w:lang w:val="de-DE" w:eastAsia="ja-JP"/>
        </w:rPr>
        <w:t>t</w:t>
      </w:r>
      <w:r w:rsidRPr="006E590F">
        <w:rPr>
          <w:rFonts w:ascii="Times New Roman" w:eastAsia="Arial Unicode MS" w:hAnsi="Times New Roman" w:cs="Times New Roman"/>
          <w:color w:val="000000" w:themeColor="text1"/>
          <w:sz w:val="17"/>
          <w:szCs w:val="17"/>
          <w:lang w:val="de-DE" w:eastAsia="ja-JP"/>
        </w:rPr>
        <w:t>Bu</w:t>
      </w:r>
      <w:r w:rsidRPr="006E590F">
        <w:rPr>
          <w:rFonts w:ascii="Times New Roman" w:eastAsia="Arial Unicode MS" w:hAnsi="Times New Roman" w:cs="Times New Roman"/>
          <w:color w:val="000000" w:themeColor="text1"/>
          <w:sz w:val="17"/>
          <w:szCs w:val="17"/>
          <w:vertAlign w:val="subscript"/>
          <w:lang w:val="de-DE" w:eastAsia="ja-JP"/>
        </w:rPr>
        <w:t>3</w:t>
      </w:r>
      <w:r w:rsidRPr="006E590F">
        <w:rPr>
          <w:rFonts w:ascii="Times New Roman" w:eastAsia="Arial Unicode MS" w:hAnsi="Times New Roman" w:cs="Times New Roman"/>
          <w:color w:val="000000" w:themeColor="text1"/>
          <w:sz w:val="17"/>
          <w:szCs w:val="17"/>
          <w:lang w:val="de-DE" w:eastAsia="ja-JP"/>
        </w:rPr>
        <w:t>PHBF</w:t>
      </w:r>
      <w:r w:rsidRPr="006E590F">
        <w:rPr>
          <w:rFonts w:ascii="Times New Roman" w:eastAsia="Arial Unicode MS" w:hAnsi="Times New Roman" w:cs="Times New Roman"/>
          <w:color w:val="000000" w:themeColor="text1"/>
          <w:sz w:val="17"/>
          <w:szCs w:val="17"/>
          <w:vertAlign w:val="subscript"/>
          <w:lang w:val="de-DE" w:eastAsia="ja-JP"/>
        </w:rPr>
        <w:t>4</w:t>
      </w:r>
      <w:r w:rsidRPr="006E590F">
        <w:rPr>
          <w:rFonts w:ascii="Times New Roman" w:eastAsia="Arial Unicode MS" w:hAnsi="Times New Roman" w:cs="Times New Roman"/>
          <w:color w:val="000000" w:themeColor="text1"/>
          <w:sz w:val="17"/>
          <w:szCs w:val="17"/>
          <w:lang w:val="de-DE" w:eastAsia="ja-JP"/>
        </w:rPr>
        <w:t xml:space="preserve"> (</w:t>
      </w:r>
      <w:r w:rsidRPr="006E590F">
        <w:rPr>
          <w:rFonts w:ascii="Times New Roman" w:eastAsia="Arial Unicode MS" w:hAnsi="Times New Roman" w:cs="Times New Roman"/>
          <w:color w:val="000000" w:themeColor="text1"/>
          <w:sz w:val="17"/>
          <w:szCs w:val="17"/>
          <w:lang w:val="de-DE"/>
        </w:rPr>
        <w:t>0.15 g, 0.5</w:t>
      </w:r>
      <w:r w:rsidRPr="006E590F">
        <w:rPr>
          <w:rFonts w:ascii="Times New Roman" w:eastAsia="Arial Unicode MS" w:hAnsi="Times New Roman" w:cs="Times New Roman"/>
          <w:color w:val="000000" w:themeColor="text1"/>
          <w:sz w:val="17"/>
          <w:szCs w:val="17"/>
          <w:lang w:val="de-DE" w:eastAsia="ja-JP"/>
        </w:rPr>
        <w:t xml:space="preserve"> mol), </w:t>
      </w:r>
      <w:r w:rsidRPr="006E590F">
        <w:rPr>
          <w:rFonts w:ascii="Times New Roman" w:eastAsia="Arial Unicode MS" w:hAnsi="Times New Roman" w:cs="Times New Roman"/>
          <w:color w:val="000000" w:themeColor="text1"/>
          <w:sz w:val="17"/>
          <w:szCs w:val="17"/>
          <w:vertAlign w:val="superscript"/>
          <w:lang w:val="de-DE" w:eastAsia="ja-JP"/>
        </w:rPr>
        <w:t>t</w:t>
      </w:r>
      <w:r w:rsidRPr="006E590F">
        <w:rPr>
          <w:rFonts w:ascii="Times New Roman" w:eastAsia="Arial Unicode MS" w:hAnsi="Times New Roman" w:cs="Times New Roman"/>
          <w:color w:val="000000" w:themeColor="text1"/>
          <w:sz w:val="17"/>
          <w:szCs w:val="17"/>
          <w:lang w:val="de-DE" w:eastAsia="ja-JP"/>
        </w:rPr>
        <w:t>BuONa (</w:t>
      </w:r>
      <w:r w:rsidRPr="006E590F">
        <w:rPr>
          <w:rFonts w:ascii="Times New Roman" w:eastAsia="Arial Unicode MS" w:hAnsi="Times New Roman" w:cs="Times New Roman"/>
          <w:color w:val="000000" w:themeColor="text1"/>
          <w:sz w:val="17"/>
          <w:szCs w:val="17"/>
          <w:lang w:val="de-DE"/>
        </w:rPr>
        <w:t>2.88 g, 30</w:t>
      </w:r>
      <w:r w:rsidRPr="006E590F">
        <w:rPr>
          <w:rFonts w:ascii="Times New Roman" w:eastAsia="Arial Unicode MS" w:hAnsi="Times New Roman" w:cs="Times New Roman"/>
          <w:color w:val="000000" w:themeColor="text1"/>
          <w:sz w:val="17"/>
          <w:szCs w:val="17"/>
          <w:lang w:val="de-DE" w:eastAsia="ja-JP"/>
        </w:rPr>
        <w:t>.0 mmol</w:t>
      </w:r>
      <w:r w:rsidRPr="006E590F" w:rsidDel="004B26E7">
        <w:rPr>
          <w:rFonts w:ascii="Times New Roman" w:eastAsia="Arial Unicode MS" w:hAnsi="Times New Roman" w:cs="Times New Roman"/>
          <w:color w:val="000000" w:themeColor="text1"/>
          <w:sz w:val="17"/>
          <w:szCs w:val="17"/>
          <w:lang w:val="de-DE" w:eastAsia="ja-JP"/>
        </w:rPr>
        <w:t xml:space="preserve"> </w:t>
      </w:r>
      <w:r w:rsidRPr="006E590F">
        <w:rPr>
          <w:rFonts w:ascii="Times New Roman" w:eastAsia="Arial Unicode MS" w:hAnsi="Times New Roman" w:cs="Times New Roman"/>
          <w:color w:val="000000" w:themeColor="text1"/>
          <w:sz w:val="17"/>
          <w:szCs w:val="17"/>
          <w:lang w:val="de-DE" w:eastAsia="ja-JP"/>
        </w:rPr>
        <w:t xml:space="preserve">) and </w:t>
      </w:r>
      <w:r w:rsidRPr="006E590F">
        <w:rPr>
          <w:rFonts w:ascii="Times New Roman" w:eastAsia="Arial Unicode MS" w:hAnsi="Times New Roman" w:cs="Times New Roman"/>
          <w:color w:val="000000" w:themeColor="text1"/>
          <w:sz w:val="17"/>
          <w:szCs w:val="17"/>
          <w:lang w:val="de-DE"/>
        </w:rPr>
        <w:t>5</w:t>
      </w:r>
      <w:r w:rsidRPr="006E590F">
        <w:rPr>
          <w:rFonts w:ascii="Times New Roman" w:eastAsia="Arial Unicode MS" w:hAnsi="Times New Roman" w:cs="Times New Roman"/>
          <w:color w:val="000000" w:themeColor="text1"/>
          <w:sz w:val="17"/>
          <w:szCs w:val="17"/>
          <w:lang w:val="de-DE" w:eastAsia="ja-JP"/>
        </w:rPr>
        <w:t xml:space="preserve">0 mL toluene were vigorously stirred together at 110 </w:t>
      </w:r>
      <w:r w:rsidRPr="006E590F">
        <w:rPr>
          <w:rFonts w:ascii="Times New Roman" w:eastAsia="Arial Unicode MS" w:hAnsi="Times New Roman" w:cs="Times New Roman"/>
          <w:color w:val="000000" w:themeColor="text1"/>
          <w:sz w:val="17"/>
          <w:szCs w:val="17"/>
          <w:lang w:val="de-DE"/>
        </w:rPr>
        <w:t>℃</w:t>
      </w:r>
      <w:r w:rsidRPr="006E590F">
        <w:rPr>
          <w:rFonts w:ascii="Times New Roman" w:eastAsia="Arial Unicode MS" w:hAnsi="Times New Roman" w:cs="Times New Roman"/>
          <w:color w:val="000000" w:themeColor="text1"/>
          <w:sz w:val="17"/>
          <w:szCs w:val="17"/>
          <w:lang w:val="de-DE" w:eastAsia="ja-JP"/>
        </w:rPr>
        <w:t xml:space="preserve"> for overnight. The cooled mixture was filtered via</w:t>
      </w:r>
      <w:r w:rsidRPr="006E590F">
        <w:rPr>
          <w:rFonts w:ascii="Times New Roman" w:eastAsia="Arial Unicode MS" w:hAnsi="Times New Roman" w:cs="Times New Roman"/>
          <w:color w:val="000000" w:themeColor="text1"/>
          <w:sz w:val="17"/>
          <w:szCs w:val="17"/>
          <w:lang w:val="de-DE"/>
        </w:rPr>
        <w:t xml:space="preserve"> </w:t>
      </w:r>
      <w:r w:rsidRPr="006E590F">
        <w:rPr>
          <w:rFonts w:ascii="Times New Roman" w:eastAsia="Arial Unicode MS" w:hAnsi="Times New Roman" w:cs="Times New Roman"/>
          <w:color w:val="000000" w:themeColor="text1"/>
          <w:sz w:val="17"/>
          <w:szCs w:val="17"/>
          <w:lang w:val="de-DE" w:eastAsia="ja-JP"/>
        </w:rPr>
        <w:t xml:space="preserve">diatomite and washed with </w:t>
      </w:r>
      <w:r w:rsidRPr="006E590F">
        <w:rPr>
          <w:rFonts w:ascii="Times New Roman" w:eastAsia="Arial Unicode MS" w:hAnsi="Times New Roman" w:cs="Times New Roman"/>
          <w:color w:val="000000" w:themeColor="text1"/>
          <w:sz w:val="17"/>
          <w:szCs w:val="17"/>
          <w:lang w:val="de-DE"/>
        </w:rPr>
        <w:t>d</w:t>
      </w:r>
      <w:r w:rsidRPr="006E590F">
        <w:rPr>
          <w:rFonts w:ascii="Times New Roman" w:eastAsia="Arial Unicode MS" w:hAnsi="Times New Roman" w:cs="Times New Roman"/>
          <w:color w:val="000000" w:themeColor="text1"/>
          <w:sz w:val="17"/>
          <w:szCs w:val="17"/>
          <w:lang w:val="de-DE" w:eastAsia="ja-JP"/>
        </w:rPr>
        <w:t xml:space="preserve">ichloromethane. After removed the organic solvent, the residual solid was further purified by flash column chromatography on silica gel (eluting with petroleum ether/dichloromethane) to yield the pure product </w:t>
      </w:r>
      <w:r w:rsidRPr="006E590F">
        <w:rPr>
          <w:rFonts w:ascii="Times New Roman" w:eastAsia="Arial Unicode MS" w:hAnsi="Times New Roman" w:cs="Times New Roman"/>
          <w:b/>
          <w:bCs/>
          <w:color w:val="000000" w:themeColor="text1"/>
          <w:sz w:val="17"/>
          <w:szCs w:val="17"/>
          <w:lang w:val="de-DE"/>
        </w:rPr>
        <w:t>1</w:t>
      </w:r>
      <w:r w:rsidRPr="006E590F">
        <w:rPr>
          <w:rFonts w:ascii="Times New Roman" w:eastAsia="Arial Unicode MS" w:hAnsi="Times New Roman" w:cs="Times New Roman"/>
          <w:color w:val="000000" w:themeColor="text1"/>
          <w:sz w:val="17"/>
          <w:szCs w:val="17"/>
          <w:lang w:val="de-DE"/>
        </w:rPr>
        <w:t xml:space="preserve"> </w:t>
      </w:r>
      <w:r w:rsidRPr="006E590F">
        <w:rPr>
          <w:rFonts w:ascii="Times New Roman" w:eastAsia="Arial Unicode MS" w:hAnsi="Times New Roman" w:cs="Times New Roman"/>
          <w:color w:val="000000" w:themeColor="text1"/>
          <w:sz w:val="17"/>
          <w:szCs w:val="17"/>
          <w:lang w:val="de-DE" w:eastAsia="ja-JP"/>
        </w:rPr>
        <w:t xml:space="preserve">as a </w:t>
      </w:r>
      <w:r w:rsidRPr="006E590F">
        <w:rPr>
          <w:rFonts w:ascii="Times New Roman" w:eastAsia="Arial Unicode MS" w:hAnsi="Times New Roman" w:cs="Times New Roman"/>
          <w:color w:val="000000" w:themeColor="text1"/>
          <w:sz w:val="17"/>
          <w:szCs w:val="17"/>
          <w:lang w:val="de-DE"/>
        </w:rPr>
        <w:t>white</w:t>
      </w:r>
      <w:r w:rsidRPr="006E590F">
        <w:rPr>
          <w:rFonts w:ascii="Times New Roman" w:eastAsia="Arial Unicode MS" w:hAnsi="Times New Roman" w:cs="Times New Roman"/>
          <w:color w:val="000000" w:themeColor="text1"/>
          <w:sz w:val="17"/>
          <w:szCs w:val="17"/>
          <w:lang w:val="de-DE" w:eastAsia="ja-JP"/>
        </w:rPr>
        <w:t xml:space="preserve"> solid (</w:t>
      </w:r>
      <w:r w:rsidRPr="006E590F">
        <w:rPr>
          <w:rFonts w:ascii="Times New Roman" w:eastAsia="Arial Unicode MS" w:hAnsi="Times New Roman" w:cs="Times New Roman"/>
          <w:color w:val="000000" w:themeColor="text1"/>
          <w:sz w:val="17"/>
          <w:szCs w:val="17"/>
          <w:lang w:val="de-DE"/>
        </w:rPr>
        <w:t>5.13</w:t>
      </w:r>
      <w:r w:rsidRPr="006E590F">
        <w:rPr>
          <w:rFonts w:ascii="Times New Roman" w:eastAsia="Arial Unicode MS" w:hAnsi="Times New Roman" w:cs="Times New Roman"/>
          <w:color w:val="000000" w:themeColor="text1"/>
          <w:sz w:val="17"/>
          <w:szCs w:val="17"/>
          <w:lang w:val="de-DE" w:eastAsia="ja-JP"/>
        </w:rPr>
        <w:t xml:space="preserve"> g, </w:t>
      </w:r>
      <w:r w:rsidRPr="006E590F">
        <w:rPr>
          <w:rFonts w:ascii="Times New Roman" w:eastAsia="Arial Unicode MS" w:hAnsi="Times New Roman" w:cs="Times New Roman"/>
          <w:color w:val="000000" w:themeColor="text1"/>
          <w:sz w:val="17"/>
          <w:szCs w:val="17"/>
          <w:lang w:val="de-DE"/>
        </w:rPr>
        <w:t>9</w:t>
      </w:r>
      <w:r w:rsidRPr="006E590F">
        <w:rPr>
          <w:rFonts w:ascii="Times New Roman" w:eastAsia="Arial Unicode MS" w:hAnsi="Times New Roman" w:cs="Times New Roman"/>
          <w:color w:val="000000" w:themeColor="text1"/>
          <w:sz w:val="17"/>
          <w:szCs w:val="17"/>
          <w:lang w:val="de-DE" w:eastAsia="ja-JP"/>
        </w:rPr>
        <w:t>.0 mmol</w:t>
      </w:r>
      <w:r w:rsidRPr="006E590F">
        <w:rPr>
          <w:rFonts w:ascii="Times New Roman" w:eastAsia="Arial Unicode MS" w:hAnsi="Times New Roman" w:cs="Times New Roman"/>
          <w:color w:val="000000" w:themeColor="text1"/>
          <w:sz w:val="17"/>
          <w:szCs w:val="17"/>
          <w:lang w:val="de-DE"/>
        </w:rPr>
        <w:t xml:space="preserve">, </w:t>
      </w:r>
      <w:r w:rsidRPr="006E590F">
        <w:rPr>
          <w:rFonts w:ascii="Times New Roman" w:eastAsia="Arial Unicode MS" w:hAnsi="Times New Roman" w:cs="Times New Roman"/>
          <w:color w:val="000000" w:themeColor="text1"/>
          <w:sz w:val="17"/>
          <w:szCs w:val="17"/>
          <w:lang w:val="de-DE" w:eastAsia="ja-JP"/>
        </w:rPr>
        <w:t>9</w:t>
      </w:r>
      <w:r w:rsidRPr="006E590F">
        <w:rPr>
          <w:rFonts w:ascii="Times New Roman" w:eastAsia="Arial Unicode MS" w:hAnsi="Times New Roman" w:cs="Times New Roman"/>
          <w:color w:val="000000" w:themeColor="text1"/>
          <w:sz w:val="17"/>
          <w:szCs w:val="17"/>
          <w:lang w:val="de-DE"/>
        </w:rPr>
        <w:t>0</w:t>
      </w:r>
      <w:r w:rsidRPr="006E590F">
        <w:rPr>
          <w:rFonts w:ascii="Times New Roman" w:eastAsia="Arial Unicode MS" w:hAnsi="Times New Roman" w:cs="Times New Roman"/>
          <w:color w:val="000000" w:themeColor="text1"/>
          <w:sz w:val="17"/>
          <w:szCs w:val="17"/>
          <w:lang w:val="de-DE" w:eastAsia="ja-JP"/>
        </w:rPr>
        <w:t>%</w:t>
      </w:r>
      <w:r w:rsidRPr="006E590F">
        <w:rPr>
          <w:rFonts w:ascii="Times New Roman" w:eastAsia="Arial Unicode MS" w:hAnsi="Times New Roman" w:cs="Times New Roman"/>
          <w:color w:val="000000" w:themeColor="text1"/>
          <w:sz w:val="17"/>
          <w:szCs w:val="17"/>
          <w:lang w:val="de-DE"/>
        </w:rPr>
        <w:t xml:space="preserve"> yield</w:t>
      </w:r>
      <w:r w:rsidRPr="006E590F">
        <w:rPr>
          <w:rFonts w:ascii="Times New Roman" w:eastAsia="Arial Unicode MS" w:hAnsi="Times New Roman" w:cs="Times New Roman"/>
          <w:color w:val="000000" w:themeColor="text1"/>
          <w:sz w:val="17"/>
          <w:szCs w:val="17"/>
          <w:lang w:val="de-DE" w:eastAsia="ja-JP"/>
        </w:rPr>
        <w:t xml:space="preserve">). </w:t>
      </w:r>
      <w:r w:rsidRPr="006E590F">
        <w:rPr>
          <w:rFonts w:ascii="Times New Roman" w:hAnsi="Times New Roman" w:cs="Times New Roman"/>
          <w:color w:val="000000" w:themeColor="text1"/>
          <w:sz w:val="17"/>
          <w:szCs w:val="17"/>
          <w:vertAlign w:val="superscript"/>
          <w:lang w:val="de-DE"/>
        </w:rPr>
        <w:t>1</w:t>
      </w:r>
      <w:r w:rsidRPr="006E590F">
        <w:rPr>
          <w:rFonts w:ascii="Times New Roman" w:hAnsi="Times New Roman" w:cs="Times New Roman"/>
          <w:color w:val="000000" w:themeColor="text1"/>
          <w:sz w:val="17"/>
          <w:szCs w:val="17"/>
          <w:lang w:val="de-DE"/>
        </w:rPr>
        <w:t>H NMR (400 MHz, CDCl</w:t>
      </w:r>
      <w:r w:rsidRPr="006E590F">
        <w:rPr>
          <w:rFonts w:ascii="Times New Roman" w:hAnsi="Times New Roman" w:cs="Times New Roman"/>
          <w:color w:val="000000" w:themeColor="text1"/>
          <w:sz w:val="17"/>
          <w:szCs w:val="17"/>
          <w:vertAlign w:val="subscript"/>
          <w:lang w:val="de-DE"/>
        </w:rPr>
        <w:t>3</w:t>
      </w:r>
      <w:r w:rsidRPr="006E590F">
        <w:rPr>
          <w:rFonts w:ascii="Times New Roman" w:hAnsi="Times New Roman" w:cs="Times New Roman"/>
          <w:color w:val="000000" w:themeColor="text1"/>
          <w:sz w:val="17"/>
          <w:szCs w:val="17"/>
          <w:lang w:val="de-DE"/>
        </w:rPr>
        <w:t>)</w:t>
      </w:r>
      <w:r w:rsidRPr="006E590F">
        <w:rPr>
          <w:rFonts w:ascii="Times New Roman" w:eastAsia="Arial Unicode MS" w:hAnsi="Times New Roman" w:cs="Times New Roman"/>
          <w:color w:val="000000" w:themeColor="text1"/>
          <w:sz w:val="17"/>
          <w:szCs w:val="17"/>
          <w:lang w:val="de-DE"/>
        </w:rPr>
        <w:t xml:space="preserve"> </w:t>
      </w:r>
      <w:r w:rsidRPr="006E590F">
        <w:rPr>
          <w:rFonts w:ascii="Times New Roman" w:eastAsia="Arial Unicode MS" w:hAnsi="Times New Roman" w:cs="Times New Roman"/>
          <w:color w:val="000000" w:themeColor="text1"/>
          <w:sz w:val="17"/>
          <w:szCs w:val="17"/>
          <w:lang w:val="de-DE" w:eastAsia="ja-JP"/>
        </w:rPr>
        <w:t>δ [ppm]:</w:t>
      </w:r>
      <w:r w:rsidRPr="006E590F">
        <w:rPr>
          <w:rFonts w:ascii="Times New Roman" w:eastAsia="Arial Unicode MS" w:hAnsi="Times New Roman" w:cs="Times New Roman"/>
          <w:color w:val="000000" w:themeColor="text1"/>
          <w:sz w:val="17"/>
          <w:szCs w:val="17"/>
          <w:lang w:val="de-DE"/>
        </w:rPr>
        <w:t xml:space="preserve"> </w:t>
      </w:r>
      <w:r w:rsidRPr="006E590F">
        <w:rPr>
          <w:rFonts w:ascii="Times New Roman" w:hAnsi="Times New Roman" w:cs="Times New Roman"/>
          <w:color w:val="000000" w:themeColor="text1"/>
          <w:sz w:val="17"/>
          <w:szCs w:val="17"/>
        </w:rPr>
        <w:t>δ</w:t>
      </w:r>
      <w:r w:rsidRPr="006E590F">
        <w:rPr>
          <w:rFonts w:ascii="Times New Roman" w:hAnsi="Times New Roman" w:cs="Times New Roman"/>
          <w:color w:val="000000" w:themeColor="text1"/>
          <w:sz w:val="17"/>
          <w:szCs w:val="17"/>
          <w:lang w:val="de-DE"/>
        </w:rPr>
        <w:t xml:space="preserve"> 7.69 (dd, </w:t>
      </w:r>
      <w:r w:rsidRPr="006E590F">
        <w:rPr>
          <w:rFonts w:ascii="Times New Roman" w:hAnsi="Times New Roman" w:cs="Times New Roman"/>
          <w:i/>
          <w:color w:val="000000" w:themeColor="text1"/>
          <w:sz w:val="17"/>
          <w:szCs w:val="17"/>
          <w:lang w:val="de-DE"/>
        </w:rPr>
        <w:t>J</w:t>
      </w:r>
      <w:r w:rsidRPr="006E590F">
        <w:rPr>
          <w:rFonts w:ascii="Times New Roman" w:hAnsi="Times New Roman" w:cs="Times New Roman"/>
          <w:color w:val="000000" w:themeColor="text1"/>
          <w:sz w:val="17"/>
          <w:szCs w:val="17"/>
          <w:lang w:val="de-DE"/>
        </w:rPr>
        <w:t xml:space="preserve"> = 16.0, 7.6 Hz, 4H), 7.32 (t, </w:t>
      </w:r>
      <w:r w:rsidRPr="006E590F">
        <w:rPr>
          <w:rFonts w:ascii="Times New Roman" w:hAnsi="Times New Roman" w:cs="Times New Roman"/>
          <w:i/>
          <w:color w:val="000000" w:themeColor="text1"/>
          <w:sz w:val="17"/>
          <w:szCs w:val="17"/>
          <w:lang w:val="de-DE"/>
        </w:rPr>
        <w:t xml:space="preserve">J </w:t>
      </w:r>
      <w:r w:rsidRPr="006E590F">
        <w:rPr>
          <w:rFonts w:ascii="Times New Roman" w:hAnsi="Times New Roman" w:cs="Times New Roman"/>
          <w:color w:val="000000" w:themeColor="text1"/>
          <w:sz w:val="17"/>
          <w:szCs w:val="17"/>
          <w:lang w:val="de-DE"/>
        </w:rPr>
        <w:t xml:space="preserve">= 7.6 Hz, 2H), 7.05 (t, </w:t>
      </w:r>
      <w:r w:rsidRPr="006E590F">
        <w:rPr>
          <w:rFonts w:ascii="Times New Roman" w:hAnsi="Times New Roman" w:cs="Times New Roman"/>
          <w:i/>
          <w:color w:val="000000" w:themeColor="text1"/>
          <w:sz w:val="17"/>
          <w:szCs w:val="17"/>
          <w:lang w:val="de-DE"/>
        </w:rPr>
        <w:t xml:space="preserve">J </w:t>
      </w:r>
      <w:r w:rsidRPr="006E590F">
        <w:rPr>
          <w:rFonts w:ascii="Times New Roman" w:hAnsi="Times New Roman" w:cs="Times New Roman"/>
          <w:color w:val="000000" w:themeColor="text1"/>
          <w:sz w:val="17"/>
          <w:szCs w:val="17"/>
          <w:lang w:val="de-DE"/>
        </w:rPr>
        <w:t xml:space="preserve">= 7.6 Hz, 2H), 6.98 – 6.85 (m, 6H), 6.76 – 6.73 (m, 4H), 6.32 (s, 2H), 5.37 (s, 2H). </w:t>
      </w:r>
      <w:r w:rsidR="00397D7A" w:rsidRPr="006E590F">
        <w:rPr>
          <w:rFonts w:ascii="Times New Roman" w:hAnsi="Times New Roman" w:cs="Times New Roman"/>
          <w:color w:val="000000" w:themeColor="text1"/>
          <w:sz w:val="17"/>
          <w:szCs w:val="17"/>
          <w:vertAlign w:val="superscript"/>
          <w:lang w:val="de-DE"/>
        </w:rPr>
        <w:t>13</w:t>
      </w:r>
      <w:r w:rsidR="00397D7A" w:rsidRPr="006E590F">
        <w:rPr>
          <w:rFonts w:ascii="Times New Roman" w:hAnsi="Times New Roman" w:cs="Times New Roman"/>
          <w:color w:val="000000" w:themeColor="text1"/>
          <w:sz w:val="17"/>
          <w:szCs w:val="17"/>
          <w:lang w:val="de-DE"/>
        </w:rPr>
        <w:t>C NMR (150 MHz, CDCl</w:t>
      </w:r>
      <w:r w:rsidR="00397D7A" w:rsidRPr="006E590F">
        <w:rPr>
          <w:rFonts w:ascii="Times New Roman" w:hAnsi="Times New Roman" w:cs="Times New Roman"/>
          <w:color w:val="000000" w:themeColor="text1"/>
          <w:sz w:val="17"/>
          <w:szCs w:val="17"/>
          <w:vertAlign w:val="subscript"/>
          <w:lang w:val="de-DE"/>
        </w:rPr>
        <w:t>3</w:t>
      </w:r>
      <w:r w:rsidR="00397D7A" w:rsidRPr="006E590F">
        <w:rPr>
          <w:rFonts w:ascii="Times New Roman" w:hAnsi="Times New Roman" w:cs="Times New Roman"/>
          <w:color w:val="000000" w:themeColor="text1"/>
          <w:sz w:val="17"/>
          <w:szCs w:val="17"/>
          <w:lang w:val="de-DE"/>
        </w:rPr>
        <w:t xml:space="preserve">) </w:t>
      </w:r>
      <w:r w:rsidR="00397D7A" w:rsidRPr="006E590F">
        <w:rPr>
          <w:rFonts w:ascii="Times New Roman" w:eastAsia="Arial Unicode MS" w:hAnsi="Times New Roman" w:cs="Times New Roman"/>
          <w:iCs/>
          <w:color w:val="000000" w:themeColor="text1"/>
          <w:sz w:val="17"/>
          <w:szCs w:val="17"/>
          <w:lang w:val="de-DE" w:eastAsia="ja-JP"/>
        </w:rPr>
        <w:t>δ [ppm]:</w:t>
      </w:r>
      <w:r w:rsidR="00397D7A" w:rsidRPr="006E590F">
        <w:rPr>
          <w:rFonts w:ascii="Times New Roman" w:eastAsia="Arial Unicode MS" w:hAnsi="Times New Roman" w:cs="Times New Roman"/>
          <w:iCs/>
          <w:color w:val="000000" w:themeColor="text1"/>
          <w:sz w:val="17"/>
          <w:szCs w:val="17"/>
          <w:lang w:val="de-DE"/>
        </w:rPr>
        <w:t xml:space="preserve"> </w:t>
      </w:r>
      <w:r w:rsidR="00397D7A" w:rsidRPr="006E590F">
        <w:rPr>
          <w:rFonts w:ascii="Times New Roman" w:hAnsi="Times New Roman" w:cs="Times New Roman"/>
          <w:color w:val="000000" w:themeColor="text1"/>
          <w:sz w:val="17"/>
          <w:szCs w:val="17"/>
          <w:lang w:val="de-DE"/>
        </w:rPr>
        <w:t>δ 156.2, 156.1, 154.5, 149.3, 147.5, 142.3, 140.7, 133.8, 126.6, 125.6, 123.0, 121.8, 119.2, 118.2, 118.0, 113.6, 111.6, 110.9, 110.7, 64.7.</w:t>
      </w:r>
    </w:p>
    <w:p w14:paraId="2F152BDB" w14:textId="77777777" w:rsidR="00397D7A" w:rsidRPr="006E590F" w:rsidRDefault="00397D7A" w:rsidP="00AD5159">
      <w:pPr>
        <w:pStyle w:val="NormalWeb"/>
        <w:spacing w:before="0" w:beforeAutospacing="0" w:after="0" w:afterAutospacing="0" w:line="360" w:lineRule="auto"/>
        <w:jc w:val="both"/>
        <w:rPr>
          <w:rFonts w:ascii="Times New Roman" w:eastAsia="Arial Unicode MS" w:hAnsi="Times New Roman" w:cs="Times New Roman"/>
          <w:color w:val="000000" w:themeColor="text1"/>
          <w:sz w:val="17"/>
          <w:szCs w:val="17"/>
          <w:lang w:val="de-DE"/>
        </w:rPr>
      </w:pPr>
    </w:p>
    <w:p w14:paraId="52B0936E" w14:textId="06893C24" w:rsidR="00397D7A" w:rsidRPr="006E590F" w:rsidRDefault="00D552AF" w:rsidP="00397D7A">
      <w:pPr>
        <w:pStyle w:val="NormalWeb"/>
        <w:spacing w:before="0" w:beforeAutospacing="0" w:after="0" w:afterAutospacing="0" w:line="360" w:lineRule="auto"/>
        <w:jc w:val="both"/>
        <w:rPr>
          <w:rFonts w:ascii="Times New Roman" w:hAnsi="Times New Roman" w:cs="Times New Roman"/>
          <w:color w:val="000000" w:themeColor="text1"/>
          <w:sz w:val="17"/>
          <w:szCs w:val="17"/>
          <w:lang w:val="de-DE"/>
        </w:rPr>
      </w:pPr>
      <w:r w:rsidRPr="006E590F">
        <w:rPr>
          <w:rFonts w:ascii="Times New Roman" w:eastAsia="Arial Unicode MS" w:hAnsi="Times New Roman" w:cs="Times New Roman"/>
          <w:b/>
          <w:i/>
          <w:color w:val="000000" w:themeColor="text1"/>
          <w:sz w:val="17"/>
          <w:szCs w:val="17"/>
          <w:lang w:val="de-DE" w:eastAsia="ja-JP"/>
        </w:rPr>
        <w:lastRenderedPageBreak/>
        <w:t xml:space="preserve">Synthesis of Compound </w:t>
      </w:r>
      <w:r w:rsidRPr="006E590F">
        <w:rPr>
          <w:rFonts w:ascii="Times New Roman" w:eastAsia="Arial Unicode MS" w:hAnsi="Times New Roman" w:cs="Times New Roman"/>
          <w:b/>
          <w:i/>
          <w:color w:val="000000" w:themeColor="text1"/>
          <w:sz w:val="17"/>
          <w:szCs w:val="17"/>
          <w:lang w:val="de-DE"/>
        </w:rPr>
        <w:t>2</w:t>
      </w:r>
      <w:r w:rsidR="00970DF4" w:rsidRPr="006E590F">
        <w:rPr>
          <w:rFonts w:ascii="Times New Roman" w:eastAsia="Arial Unicode MS" w:hAnsi="Times New Roman" w:cs="Times New Roman"/>
          <w:b/>
          <w:i/>
          <w:color w:val="000000" w:themeColor="text1"/>
          <w:sz w:val="17"/>
          <w:szCs w:val="17"/>
          <w:lang w:val="de-DE"/>
        </w:rPr>
        <w:t xml:space="preserve"> (N</w:t>
      </w:r>
      <w:r w:rsidR="00970DF4" w:rsidRPr="006E590F">
        <w:rPr>
          <w:rFonts w:ascii="Times New Roman" w:eastAsia="Arial Unicode MS" w:hAnsi="Times New Roman" w:cs="Times New Roman"/>
          <w:b/>
          <w:i/>
          <w:color w:val="000000" w:themeColor="text1"/>
          <w:sz w:val="17"/>
          <w:szCs w:val="17"/>
          <w:vertAlign w:val="superscript"/>
          <w:lang w:val="de-DE"/>
        </w:rPr>
        <w:t>3</w:t>
      </w:r>
      <w:r w:rsidR="00970DF4" w:rsidRPr="006E590F">
        <w:rPr>
          <w:rFonts w:ascii="Times New Roman" w:eastAsia="Arial Unicode MS" w:hAnsi="Times New Roman" w:cs="Times New Roman"/>
          <w:b/>
          <w:i/>
          <w:color w:val="000000" w:themeColor="text1"/>
          <w:sz w:val="17"/>
          <w:szCs w:val="17"/>
          <w:lang w:val="de-DE"/>
        </w:rPr>
        <w:t>,</w:t>
      </w:r>
      <w:r w:rsidR="00D30DEE" w:rsidRPr="006E590F">
        <w:rPr>
          <w:rFonts w:ascii="Times New Roman" w:eastAsia="Arial Unicode MS" w:hAnsi="Times New Roman" w:cs="Times New Roman"/>
          <w:b/>
          <w:i/>
          <w:color w:val="000000" w:themeColor="text1"/>
          <w:sz w:val="17"/>
          <w:szCs w:val="17"/>
          <w:lang w:val="de-DE"/>
        </w:rPr>
        <w:t xml:space="preserve"> </w:t>
      </w:r>
      <w:r w:rsidR="00970DF4" w:rsidRPr="006E590F">
        <w:rPr>
          <w:rFonts w:ascii="Times New Roman" w:eastAsia="Arial Unicode MS" w:hAnsi="Times New Roman" w:cs="Times New Roman"/>
          <w:b/>
          <w:i/>
          <w:color w:val="000000" w:themeColor="text1"/>
          <w:sz w:val="17"/>
          <w:szCs w:val="17"/>
          <w:lang w:val="de-DE"/>
        </w:rPr>
        <w:t>N</w:t>
      </w:r>
      <w:r w:rsidR="00970DF4" w:rsidRPr="006E590F">
        <w:rPr>
          <w:rFonts w:ascii="Times New Roman" w:eastAsia="Arial Unicode MS" w:hAnsi="Times New Roman" w:cs="Times New Roman"/>
          <w:b/>
          <w:i/>
          <w:color w:val="000000" w:themeColor="text1"/>
          <w:sz w:val="17"/>
          <w:szCs w:val="17"/>
          <w:vertAlign w:val="superscript"/>
          <w:lang w:val="de-DE"/>
        </w:rPr>
        <w:t>3</w:t>
      </w:r>
      <w:r w:rsidR="00970DF4" w:rsidRPr="006E590F">
        <w:rPr>
          <w:rFonts w:ascii="Times New Roman" w:eastAsia="Arial Unicode MS" w:hAnsi="Times New Roman" w:cs="Times New Roman"/>
          <w:b/>
          <w:i/>
          <w:color w:val="000000" w:themeColor="text1"/>
          <w:sz w:val="17"/>
          <w:szCs w:val="17"/>
          <w:lang w:val="de-DE"/>
        </w:rPr>
        <w:t>'-bis(2,6-difluorophenyl)-9,9'-spirobi[fluorene]-3,3'-diamine)</w:t>
      </w:r>
      <w:r w:rsidRPr="006E590F">
        <w:rPr>
          <w:rFonts w:ascii="Times New Roman" w:eastAsia="Arial Unicode MS" w:hAnsi="Times New Roman" w:cs="Times New Roman"/>
          <w:color w:val="000000" w:themeColor="text1"/>
          <w:sz w:val="17"/>
          <w:szCs w:val="17"/>
          <w:lang w:val="de-DE" w:eastAsia="ja-JP"/>
        </w:rPr>
        <w:t xml:space="preserve">: </w:t>
      </w:r>
      <w:r w:rsidRPr="006E590F">
        <w:rPr>
          <w:rFonts w:ascii="Times New Roman" w:eastAsia="Arial Unicode MS" w:hAnsi="Times New Roman" w:cs="Times New Roman"/>
          <w:iCs/>
          <w:color w:val="000000" w:themeColor="text1"/>
          <w:sz w:val="17"/>
          <w:szCs w:val="17"/>
          <w:lang w:val="de-DE" w:eastAsia="ja-JP"/>
        </w:rPr>
        <w:t>Compound</w:t>
      </w:r>
      <w:r w:rsidRPr="006E590F">
        <w:rPr>
          <w:rFonts w:ascii="Times New Roman" w:eastAsia="Arial Unicode MS" w:hAnsi="Times New Roman" w:cs="Times New Roman"/>
          <w:b/>
          <w:bCs/>
          <w:iCs/>
          <w:color w:val="000000" w:themeColor="text1"/>
          <w:sz w:val="17"/>
          <w:szCs w:val="17"/>
          <w:lang w:val="de-DE" w:eastAsia="ja-JP"/>
        </w:rPr>
        <w:t xml:space="preserve"> </w:t>
      </w:r>
      <w:r w:rsidRPr="006E590F">
        <w:rPr>
          <w:rFonts w:ascii="Times New Roman" w:eastAsia="Arial Unicode MS" w:hAnsi="Times New Roman" w:cs="Times New Roman"/>
          <w:b/>
          <w:bCs/>
          <w:iCs/>
          <w:color w:val="000000" w:themeColor="text1"/>
          <w:sz w:val="17"/>
          <w:szCs w:val="17"/>
          <w:lang w:val="de-DE"/>
        </w:rPr>
        <w:t>2</w:t>
      </w:r>
      <w:r w:rsidRPr="006E590F">
        <w:rPr>
          <w:rFonts w:ascii="Times New Roman" w:eastAsia="Arial Unicode MS" w:hAnsi="Times New Roman" w:cs="Times New Roman"/>
          <w:iCs/>
          <w:color w:val="000000" w:themeColor="text1"/>
          <w:sz w:val="17"/>
          <w:szCs w:val="17"/>
          <w:lang w:val="de-DE" w:eastAsia="ja-JP"/>
        </w:rPr>
        <w:t xml:space="preserve"> was synthesized according to the same procedure as that of Compound </w:t>
      </w:r>
      <w:r w:rsidRPr="006E590F">
        <w:rPr>
          <w:rFonts w:ascii="Times New Roman" w:eastAsia="Arial Unicode MS" w:hAnsi="Times New Roman" w:cs="Times New Roman"/>
          <w:b/>
          <w:bCs/>
          <w:iCs/>
          <w:color w:val="000000" w:themeColor="text1"/>
          <w:sz w:val="17"/>
          <w:szCs w:val="17"/>
          <w:lang w:val="de-DE"/>
        </w:rPr>
        <w:t>1</w:t>
      </w:r>
      <w:r w:rsidRPr="006E590F">
        <w:rPr>
          <w:rFonts w:ascii="Times New Roman" w:eastAsia="Arial Unicode MS" w:hAnsi="Times New Roman" w:cs="Times New Roman"/>
          <w:iCs/>
          <w:color w:val="000000" w:themeColor="text1"/>
          <w:sz w:val="17"/>
          <w:szCs w:val="17"/>
          <w:lang w:val="de-DE" w:eastAsia="ja-JP"/>
        </w:rPr>
        <w:t xml:space="preserve"> using </w:t>
      </w:r>
      <w:r w:rsidRPr="006E590F">
        <w:rPr>
          <w:rFonts w:ascii="Times New Roman" w:eastAsia="Arial Unicode MS" w:hAnsi="Times New Roman" w:cs="Times New Roman"/>
          <w:iCs/>
          <w:color w:val="000000" w:themeColor="text1"/>
          <w:sz w:val="17"/>
          <w:szCs w:val="17"/>
          <w:lang w:val="de-DE"/>
        </w:rPr>
        <w:t>3,3'-dibromo-9,9'-spirobi[fluorene]</w:t>
      </w:r>
      <w:r w:rsidR="00970DF4" w:rsidRPr="006E590F">
        <w:rPr>
          <w:rFonts w:ascii="Times New Roman" w:eastAsia="Arial Unicode MS" w:hAnsi="Times New Roman" w:cs="Times New Roman"/>
          <w:iCs/>
          <w:color w:val="000000" w:themeColor="text1"/>
          <w:sz w:val="17"/>
          <w:szCs w:val="17"/>
          <w:lang w:val="de-DE"/>
        </w:rPr>
        <w:t>,</w:t>
      </w:r>
      <w:r w:rsidRPr="006E590F">
        <w:rPr>
          <w:rFonts w:ascii="Times New Roman" w:eastAsia="Arial Unicode MS" w:hAnsi="Times New Roman" w:cs="Times New Roman"/>
          <w:iCs/>
          <w:color w:val="000000" w:themeColor="text1"/>
          <w:sz w:val="17"/>
          <w:szCs w:val="17"/>
          <w:lang w:val="de-DE" w:eastAsia="ja-JP"/>
        </w:rPr>
        <w:t xml:space="preserve"> and </w:t>
      </w:r>
      <w:r w:rsidRPr="006E590F">
        <w:rPr>
          <w:rFonts w:ascii="Times New Roman" w:eastAsia="Arial Unicode MS" w:hAnsi="Times New Roman" w:cs="Times New Roman"/>
          <w:iCs/>
          <w:color w:val="000000" w:themeColor="text1"/>
          <w:sz w:val="17"/>
          <w:szCs w:val="17"/>
          <w:lang w:val="de-DE"/>
        </w:rPr>
        <w:t>white</w:t>
      </w:r>
      <w:r w:rsidRPr="006E590F">
        <w:rPr>
          <w:rFonts w:ascii="Times New Roman" w:eastAsia="Arial Unicode MS" w:hAnsi="Times New Roman" w:cs="Times New Roman"/>
          <w:iCs/>
          <w:color w:val="000000" w:themeColor="text1"/>
          <w:sz w:val="17"/>
          <w:szCs w:val="17"/>
          <w:lang w:val="de-DE" w:eastAsia="ja-JP"/>
        </w:rPr>
        <w:t xml:space="preserve"> solid was obtained in </w:t>
      </w:r>
      <w:r w:rsidRPr="006E590F">
        <w:rPr>
          <w:rFonts w:ascii="Times New Roman" w:eastAsia="Arial Unicode MS" w:hAnsi="Times New Roman" w:cs="Times New Roman"/>
          <w:iCs/>
          <w:color w:val="000000" w:themeColor="text1"/>
          <w:sz w:val="17"/>
          <w:szCs w:val="17"/>
          <w:lang w:val="de-DE"/>
        </w:rPr>
        <w:t>87</w:t>
      </w:r>
      <w:r w:rsidRPr="006E590F">
        <w:rPr>
          <w:rFonts w:ascii="Times New Roman" w:eastAsia="Arial Unicode MS" w:hAnsi="Times New Roman" w:cs="Times New Roman"/>
          <w:iCs/>
          <w:color w:val="000000" w:themeColor="text1"/>
          <w:sz w:val="17"/>
          <w:szCs w:val="17"/>
          <w:lang w:val="de-DE" w:eastAsia="ja-JP"/>
        </w:rPr>
        <w:t>% yield.</w:t>
      </w:r>
      <w:r w:rsidRPr="006E590F">
        <w:rPr>
          <w:rFonts w:ascii="Times New Roman" w:eastAsia="Arial Unicode MS" w:hAnsi="Times New Roman" w:cs="Times New Roman"/>
          <w:color w:val="000000" w:themeColor="text1"/>
          <w:sz w:val="17"/>
          <w:szCs w:val="17"/>
          <w:lang w:val="de-DE" w:eastAsia="ja-JP"/>
        </w:rPr>
        <w:t xml:space="preserve"> </w:t>
      </w:r>
      <w:r w:rsidRPr="006E590F">
        <w:rPr>
          <w:rFonts w:ascii="Times New Roman" w:eastAsia="Arial Unicode MS" w:hAnsi="Times New Roman" w:cs="Times New Roman"/>
          <w:color w:val="000000" w:themeColor="text1"/>
          <w:sz w:val="17"/>
          <w:szCs w:val="17"/>
          <w:vertAlign w:val="superscript"/>
          <w:lang w:val="de-DE" w:eastAsia="ja-JP"/>
        </w:rPr>
        <w:t>1</w:t>
      </w:r>
      <w:r w:rsidRPr="006E590F">
        <w:rPr>
          <w:rFonts w:ascii="Times New Roman" w:eastAsia="Arial Unicode MS" w:hAnsi="Times New Roman" w:cs="Times New Roman"/>
          <w:color w:val="000000" w:themeColor="text1"/>
          <w:sz w:val="17"/>
          <w:szCs w:val="17"/>
          <w:lang w:val="de-DE" w:eastAsia="ja-JP"/>
        </w:rPr>
        <w:t>H NMR (</w:t>
      </w:r>
      <w:r w:rsidRPr="006E590F">
        <w:rPr>
          <w:rFonts w:ascii="Times New Roman" w:eastAsia="Arial Unicode MS" w:hAnsi="Times New Roman" w:cs="Times New Roman"/>
          <w:color w:val="000000" w:themeColor="text1"/>
          <w:sz w:val="17"/>
          <w:szCs w:val="17"/>
          <w:lang w:val="de-DE"/>
        </w:rPr>
        <w:t>4</w:t>
      </w:r>
      <w:r w:rsidRPr="006E590F">
        <w:rPr>
          <w:rFonts w:ascii="Times New Roman" w:eastAsia="Arial Unicode MS" w:hAnsi="Times New Roman" w:cs="Times New Roman"/>
          <w:color w:val="000000" w:themeColor="text1"/>
          <w:sz w:val="17"/>
          <w:szCs w:val="17"/>
          <w:lang w:val="de-DE" w:eastAsia="ja-JP"/>
        </w:rPr>
        <w:t xml:space="preserve">00 MHz, </w:t>
      </w:r>
      <w:r w:rsidRPr="006E590F">
        <w:rPr>
          <w:rFonts w:ascii="Times New Roman" w:eastAsia="Arial Unicode MS" w:hAnsi="Times New Roman" w:cs="Times New Roman"/>
          <w:iCs/>
          <w:color w:val="000000" w:themeColor="text1"/>
          <w:sz w:val="17"/>
          <w:szCs w:val="17"/>
          <w:lang w:val="de-DE" w:eastAsia="ja-JP"/>
        </w:rPr>
        <w:t>CD</w:t>
      </w:r>
      <w:r w:rsidRPr="006E590F">
        <w:rPr>
          <w:rFonts w:ascii="Times New Roman" w:eastAsia="Arial Unicode MS" w:hAnsi="Times New Roman" w:cs="Times New Roman"/>
          <w:iCs/>
          <w:color w:val="000000" w:themeColor="text1"/>
          <w:sz w:val="17"/>
          <w:szCs w:val="17"/>
          <w:vertAlign w:val="subscript"/>
          <w:lang w:val="de-DE"/>
        </w:rPr>
        <w:t>2</w:t>
      </w:r>
      <w:r w:rsidRPr="006E590F">
        <w:rPr>
          <w:rFonts w:ascii="Times New Roman" w:eastAsia="Arial Unicode MS" w:hAnsi="Times New Roman" w:cs="Times New Roman"/>
          <w:iCs/>
          <w:color w:val="000000" w:themeColor="text1"/>
          <w:sz w:val="17"/>
          <w:szCs w:val="17"/>
          <w:lang w:val="de-DE" w:eastAsia="ja-JP"/>
        </w:rPr>
        <w:t>Cl</w:t>
      </w:r>
      <w:r w:rsidRPr="006E590F">
        <w:rPr>
          <w:rFonts w:ascii="Times New Roman" w:eastAsia="Arial Unicode MS" w:hAnsi="Times New Roman" w:cs="Times New Roman"/>
          <w:iCs/>
          <w:color w:val="000000" w:themeColor="text1"/>
          <w:sz w:val="17"/>
          <w:szCs w:val="17"/>
          <w:vertAlign w:val="subscript"/>
          <w:lang w:val="de-DE"/>
        </w:rPr>
        <w:t>2</w:t>
      </w:r>
      <w:r w:rsidRPr="006E590F">
        <w:rPr>
          <w:rFonts w:ascii="Times New Roman" w:eastAsia="Arial Unicode MS" w:hAnsi="Times New Roman" w:cs="Times New Roman"/>
          <w:color w:val="000000" w:themeColor="text1"/>
          <w:sz w:val="17"/>
          <w:szCs w:val="17"/>
          <w:lang w:val="de-DE" w:eastAsia="ja-JP"/>
        </w:rPr>
        <w:t xml:space="preserve">) δ [ppm]: </w:t>
      </w:r>
      <w:r w:rsidRPr="006E590F">
        <w:rPr>
          <w:rFonts w:ascii="Times New Roman" w:eastAsia="Arial Unicode MS" w:hAnsi="Times New Roman" w:cs="Times New Roman"/>
          <w:color w:val="000000" w:themeColor="text1"/>
          <w:sz w:val="17"/>
          <w:szCs w:val="17"/>
          <w:lang w:eastAsia="ja-JP"/>
        </w:rPr>
        <w:t>δ</w:t>
      </w:r>
      <w:r w:rsidRPr="006E590F">
        <w:rPr>
          <w:rFonts w:ascii="Times New Roman" w:eastAsia="Arial Unicode MS" w:hAnsi="Times New Roman" w:cs="Times New Roman"/>
          <w:color w:val="000000" w:themeColor="text1"/>
          <w:sz w:val="17"/>
          <w:szCs w:val="17"/>
          <w:lang w:val="de-DE" w:eastAsia="ja-JP"/>
        </w:rPr>
        <w:t xml:space="preserve"> 7.75 (d, </w:t>
      </w:r>
      <w:r w:rsidRPr="006E590F">
        <w:rPr>
          <w:rFonts w:ascii="Times New Roman" w:eastAsia="Arial Unicode MS" w:hAnsi="Times New Roman" w:cs="Times New Roman"/>
          <w:i/>
          <w:color w:val="000000" w:themeColor="text1"/>
          <w:sz w:val="17"/>
          <w:szCs w:val="17"/>
          <w:lang w:val="de-DE" w:eastAsia="ja-JP"/>
        </w:rPr>
        <w:t>J</w:t>
      </w:r>
      <w:r w:rsidRPr="006E590F">
        <w:rPr>
          <w:rFonts w:ascii="Times New Roman" w:eastAsia="Arial Unicode MS" w:hAnsi="Times New Roman" w:cs="Times New Roman"/>
          <w:color w:val="000000" w:themeColor="text1"/>
          <w:sz w:val="17"/>
          <w:szCs w:val="17"/>
          <w:lang w:val="de-DE" w:eastAsia="ja-JP"/>
        </w:rPr>
        <w:t xml:space="preserve"> = 7.6 Hz, 2H), 7.32 (t, </w:t>
      </w:r>
      <w:r w:rsidRPr="006E590F">
        <w:rPr>
          <w:rFonts w:ascii="Times New Roman" w:eastAsia="Arial Unicode MS" w:hAnsi="Times New Roman" w:cs="Times New Roman"/>
          <w:i/>
          <w:color w:val="000000" w:themeColor="text1"/>
          <w:sz w:val="17"/>
          <w:szCs w:val="17"/>
          <w:lang w:val="de-DE" w:eastAsia="ja-JP"/>
        </w:rPr>
        <w:t>J</w:t>
      </w:r>
      <w:r w:rsidRPr="006E590F">
        <w:rPr>
          <w:rFonts w:ascii="Times New Roman" w:eastAsia="Arial Unicode MS" w:hAnsi="Times New Roman" w:cs="Times New Roman"/>
          <w:color w:val="000000" w:themeColor="text1"/>
          <w:sz w:val="17"/>
          <w:szCs w:val="17"/>
          <w:lang w:val="de-DE" w:eastAsia="ja-JP"/>
        </w:rPr>
        <w:t xml:space="preserve"> = 7.6 Hz, 2H), 7.27 (s, 2H), 7.11 – 6.99 (m, 8H), 6.69 (d, </w:t>
      </w:r>
      <w:r w:rsidRPr="006E590F">
        <w:rPr>
          <w:rFonts w:ascii="Times New Roman" w:eastAsia="Arial Unicode MS" w:hAnsi="Times New Roman" w:cs="Times New Roman"/>
          <w:i/>
          <w:color w:val="000000" w:themeColor="text1"/>
          <w:sz w:val="17"/>
          <w:szCs w:val="17"/>
          <w:lang w:val="de-DE" w:eastAsia="ja-JP"/>
        </w:rPr>
        <w:t>J</w:t>
      </w:r>
      <w:r w:rsidRPr="006E590F">
        <w:rPr>
          <w:rFonts w:ascii="Times New Roman" w:eastAsia="Arial Unicode MS" w:hAnsi="Times New Roman" w:cs="Times New Roman"/>
          <w:color w:val="000000" w:themeColor="text1"/>
          <w:sz w:val="17"/>
          <w:szCs w:val="17"/>
          <w:lang w:val="de-DE" w:eastAsia="ja-JP"/>
        </w:rPr>
        <w:t xml:space="preserve"> = 7.6 Hz, 2H), 6.59 (s, 4H), 5.62 (s, 2H).</w:t>
      </w:r>
      <w:r w:rsidR="00397D7A" w:rsidRPr="006E590F">
        <w:rPr>
          <w:rFonts w:ascii="Times New Roman" w:hAnsi="Times New Roman" w:cs="Times New Roman"/>
          <w:color w:val="000000" w:themeColor="text1"/>
          <w:sz w:val="17"/>
          <w:szCs w:val="17"/>
          <w:vertAlign w:val="superscript"/>
          <w:lang w:val="de-DE"/>
        </w:rPr>
        <w:t>13</w:t>
      </w:r>
      <w:r w:rsidR="00397D7A" w:rsidRPr="006E590F">
        <w:rPr>
          <w:rFonts w:ascii="Times New Roman" w:hAnsi="Times New Roman" w:cs="Times New Roman"/>
          <w:color w:val="000000" w:themeColor="text1"/>
          <w:sz w:val="17"/>
          <w:szCs w:val="17"/>
          <w:lang w:val="de-DE"/>
        </w:rPr>
        <w:t>C NMR (150 MHz, CDCl</w:t>
      </w:r>
      <w:r w:rsidR="00397D7A" w:rsidRPr="006E590F">
        <w:rPr>
          <w:rFonts w:ascii="Times New Roman" w:hAnsi="Times New Roman" w:cs="Times New Roman"/>
          <w:color w:val="000000" w:themeColor="text1"/>
          <w:sz w:val="17"/>
          <w:szCs w:val="17"/>
          <w:vertAlign w:val="subscript"/>
          <w:lang w:val="de-DE"/>
        </w:rPr>
        <w:t>3</w:t>
      </w:r>
      <w:r w:rsidR="00397D7A" w:rsidRPr="006E590F">
        <w:rPr>
          <w:rFonts w:ascii="Times New Roman" w:hAnsi="Times New Roman" w:cs="Times New Roman"/>
          <w:color w:val="000000" w:themeColor="text1"/>
          <w:sz w:val="17"/>
          <w:szCs w:val="17"/>
          <w:lang w:val="de-DE"/>
        </w:rPr>
        <w:t xml:space="preserve">) </w:t>
      </w:r>
      <w:r w:rsidR="00397D7A" w:rsidRPr="006E590F">
        <w:rPr>
          <w:rFonts w:ascii="Times New Roman" w:eastAsia="Arial Unicode MS" w:hAnsi="Times New Roman" w:cs="Times New Roman"/>
          <w:iCs/>
          <w:color w:val="000000" w:themeColor="text1"/>
          <w:sz w:val="17"/>
          <w:szCs w:val="17"/>
          <w:lang w:val="de-DE" w:eastAsia="ja-JP"/>
        </w:rPr>
        <w:t>δ [ppm]:</w:t>
      </w:r>
      <w:r w:rsidR="00397D7A" w:rsidRPr="006E590F">
        <w:rPr>
          <w:rFonts w:ascii="Times New Roman" w:eastAsia="Arial Unicode MS" w:hAnsi="Times New Roman" w:cs="Times New Roman"/>
          <w:iCs/>
          <w:color w:val="000000" w:themeColor="text1"/>
          <w:sz w:val="17"/>
          <w:szCs w:val="17"/>
          <w:lang w:val="de-DE"/>
        </w:rPr>
        <w:t xml:space="preserve"> </w:t>
      </w:r>
      <w:r w:rsidR="00397D7A" w:rsidRPr="006E590F">
        <w:rPr>
          <w:rFonts w:ascii="Times New Roman" w:hAnsi="Times New Roman" w:cs="Times New Roman"/>
          <w:color w:val="000000" w:themeColor="text1"/>
          <w:sz w:val="17"/>
          <w:szCs w:val="17"/>
          <w:lang w:val="de-DE"/>
        </w:rPr>
        <w:t>δ 159.1, 159.0, 157.4, 151.2, 145.1, 144.0, 142.8, 142.2, 129.1, 128.8, 125.4, 125.0, 124.9, 121.2, 120.6, 117.0, 113.3, 113.2, 108.3, 66.2.</w:t>
      </w:r>
    </w:p>
    <w:p w14:paraId="634B16A5" w14:textId="77777777" w:rsidR="00397D7A" w:rsidRPr="006E590F" w:rsidRDefault="00397D7A" w:rsidP="00AD5159">
      <w:pPr>
        <w:pStyle w:val="NormalWeb"/>
        <w:spacing w:before="0" w:beforeAutospacing="0" w:after="0" w:afterAutospacing="0" w:line="360" w:lineRule="auto"/>
        <w:jc w:val="both"/>
        <w:rPr>
          <w:rFonts w:ascii="Times New Roman" w:hAnsi="Times New Roman" w:cs="Times New Roman"/>
          <w:color w:val="000000" w:themeColor="text1"/>
          <w:sz w:val="17"/>
          <w:szCs w:val="17"/>
          <w:lang w:val="de-DE"/>
        </w:rPr>
      </w:pPr>
    </w:p>
    <w:p w14:paraId="4749D361" w14:textId="12E8580B" w:rsidR="00D552AF" w:rsidRPr="006E590F" w:rsidRDefault="00D552AF" w:rsidP="00AD5159">
      <w:pPr>
        <w:pStyle w:val="NormalWeb"/>
        <w:spacing w:before="0" w:beforeAutospacing="0" w:after="0" w:afterAutospacing="0" w:line="360" w:lineRule="auto"/>
        <w:jc w:val="both"/>
        <w:rPr>
          <w:rFonts w:ascii="Times New Roman" w:eastAsia="Arial Unicode MS" w:hAnsi="Times New Roman" w:cs="Times New Roman"/>
          <w:color w:val="000000" w:themeColor="text1"/>
          <w:sz w:val="17"/>
          <w:szCs w:val="17"/>
          <w:lang w:val="de-DE"/>
        </w:rPr>
      </w:pPr>
      <w:r w:rsidRPr="006E590F">
        <w:rPr>
          <w:rFonts w:ascii="Times New Roman" w:eastAsia="Arial Unicode MS" w:hAnsi="Times New Roman" w:cs="Times New Roman"/>
          <w:b/>
          <w:i/>
          <w:color w:val="000000" w:themeColor="text1"/>
          <w:sz w:val="17"/>
          <w:szCs w:val="17"/>
          <w:lang w:val="de-DE" w:eastAsia="ja-JP"/>
        </w:rPr>
        <w:t xml:space="preserve">Synthesis of Compound </w:t>
      </w:r>
      <w:r w:rsidRPr="006E590F">
        <w:rPr>
          <w:rFonts w:ascii="Times New Roman" w:eastAsia="Arial Unicode MS" w:hAnsi="Times New Roman" w:cs="Times New Roman"/>
          <w:b/>
          <w:i/>
          <w:color w:val="000000" w:themeColor="text1"/>
          <w:sz w:val="17"/>
          <w:szCs w:val="17"/>
          <w:lang w:val="de-DE"/>
        </w:rPr>
        <w:t>3</w:t>
      </w:r>
      <w:r w:rsidR="00734E85" w:rsidRPr="006E590F">
        <w:rPr>
          <w:rFonts w:ascii="Times New Roman" w:eastAsia="Arial Unicode MS" w:hAnsi="Times New Roman" w:cs="Times New Roman"/>
          <w:b/>
          <w:i/>
          <w:color w:val="000000" w:themeColor="text1"/>
          <w:sz w:val="17"/>
          <w:szCs w:val="17"/>
          <w:lang w:val="de-DE"/>
        </w:rPr>
        <w:t xml:space="preserve"> (N</w:t>
      </w:r>
      <w:r w:rsidR="00734E85" w:rsidRPr="006E590F">
        <w:rPr>
          <w:rFonts w:ascii="Times New Roman" w:eastAsia="Arial Unicode MS" w:hAnsi="Times New Roman" w:cs="Times New Roman"/>
          <w:b/>
          <w:i/>
          <w:color w:val="000000" w:themeColor="text1"/>
          <w:sz w:val="17"/>
          <w:szCs w:val="17"/>
          <w:vertAlign w:val="superscript"/>
          <w:lang w:val="de-DE"/>
        </w:rPr>
        <w:t>2</w:t>
      </w:r>
      <w:r w:rsidR="00734E85" w:rsidRPr="006E590F">
        <w:rPr>
          <w:rFonts w:ascii="Times New Roman" w:eastAsia="Arial Unicode MS" w:hAnsi="Times New Roman" w:cs="Times New Roman"/>
          <w:b/>
          <w:i/>
          <w:color w:val="000000" w:themeColor="text1"/>
          <w:sz w:val="17"/>
          <w:szCs w:val="17"/>
          <w:lang w:val="de-DE"/>
        </w:rPr>
        <w:t>,N</w:t>
      </w:r>
      <w:r w:rsidR="00734E85" w:rsidRPr="006E590F">
        <w:rPr>
          <w:rFonts w:ascii="Times New Roman" w:eastAsia="Arial Unicode MS" w:hAnsi="Times New Roman" w:cs="Times New Roman"/>
          <w:b/>
          <w:i/>
          <w:color w:val="000000" w:themeColor="text1"/>
          <w:sz w:val="17"/>
          <w:szCs w:val="17"/>
          <w:vertAlign w:val="superscript"/>
          <w:lang w:val="de-DE"/>
        </w:rPr>
        <w:t>7</w:t>
      </w:r>
      <w:r w:rsidR="00734E85" w:rsidRPr="006E590F">
        <w:rPr>
          <w:rFonts w:ascii="Times New Roman" w:eastAsia="Arial Unicode MS" w:hAnsi="Times New Roman" w:cs="Times New Roman"/>
          <w:b/>
          <w:i/>
          <w:color w:val="000000" w:themeColor="text1"/>
          <w:sz w:val="17"/>
          <w:szCs w:val="17"/>
          <w:lang w:val="de-DE"/>
        </w:rPr>
        <w:t>-bis(2,6-difluorophenyl)-9,9'-spirobi[fluorene]-2,7-diamine)</w:t>
      </w:r>
      <w:r w:rsidRPr="006E590F">
        <w:rPr>
          <w:rFonts w:ascii="Times New Roman" w:eastAsia="Arial Unicode MS" w:hAnsi="Times New Roman" w:cs="Times New Roman"/>
          <w:color w:val="000000" w:themeColor="text1"/>
          <w:sz w:val="17"/>
          <w:szCs w:val="17"/>
          <w:lang w:val="de-DE" w:eastAsia="ja-JP"/>
        </w:rPr>
        <w:t xml:space="preserve">: </w:t>
      </w:r>
      <w:r w:rsidRPr="006E590F">
        <w:rPr>
          <w:rFonts w:ascii="Times New Roman" w:eastAsia="Arial Unicode MS" w:hAnsi="Times New Roman" w:cs="Times New Roman"/>
          <w:iCs/>
          <w:color w:val="000000" w:themeColor="text1"/>
          <w:sz w:val="17"/>
          <w:szCs w:val="17"/>
          <w:lang w:val="de-DE" w:eastAsia="ja-JP"/>
        </w:rPr>
        <w:t>Compound</w:t>
      </w:r>
      <w:r w:rsidRPr="006E590F">
        <w:rPr>
          <w:rFonts w:ascii="Times New Roman" w:eastAsia="Arial Unicode MS" w:hAnsi="Times New Roman" w:cs="Times New Roman"/>
          <w:b/>
          <w:bCs/>
          <w:iCs/>
          <w:color w:val="000000" w:themeColor="text1"/>
          <w:sz w:val="17"/>
          <w:szCs w:val="17"/>
          <w:lang w:val="de-DE" w:eastAsia="ja-JP"/>
        </w:rPr>
        <w:t xml:space="preserve"> </w:t>
      </w:r>
      <w:r w:rsidRPr="006E590F">
        <w:rPr>
          <w:rFonts w:ascii="Times New Roman" w:eastAsia="Arial Unicode MS" w:hAnsi="Times New Roman" w:cs="Times New Roman"/>
          <w:b/>
          <w:bCs/>
          <w:iCs/>
          <w:color w:val="000000" w:themeColor="text1"/>
          <w:sz w:val="17"/>
          <w:szCs w:val="17"/>
          <w:lang w:val="de-DE"/>
        </w:rPr>
        <w:t>3</w:t>
      </w:r>
      <w:r w:rsidRPr="006E590F">
        <w:rPr>
          <w:rFonts w:ascii="Times New Roman" w:eastAsia="Arial Unicode MS" w:hAnsi="Times New Roman" w:cs="Times New Roman"/>
          <w:iCs/>
          <w:color w:val="000000" w:themeColor="text1"/>
          <w:sz w:val="17"/>
          <w:szCs w:val="17"/>
          <w:lang w:val="de-DE" w:eastAsia="ja-JP"/>
        </w:rPr>
        <w:t xml:space="preserve"> was synthesized according to the same procedure as Compound </w:t>
      </w:r>
      <w:r w:rsidRPr="006E590F">
        <w:rPr>
          <w:rFonts w:ascii="Times New Roman" w:eastAsia="Arial Unicode MS" w:hAnsi="Times New Roman" w:cs="Times New Roman"/>
          <w:b/>
          <w:bCs/>
          <w:iCs/>
          <w:color w:val="000000" w:themeColor="text1"/>
          <w:sz w:val="17"/>
          <w:szCs w:val="17"/>
          <w:lang w:val="de-DE"/>
        </w:rPr>
        <w:t>1</w:t>
      </w:r>
      <w:r w:rsidRPr="006E590F">
        <w:rPr>
          <w:rFonts w:ascii="Times New Roman" w:eastAsia="Arial Unicode MS" w:hAnsi="Times New Roman" w:cs="Times New Roman"/>
          <w:iCs/>
          <w:color w:val="000000" w:themeColor="text1"/>
          <w:sz w:val="17"/>
          <w:szCs w:val="17"/>
          <w:lang w:val="de-DE" w:eastAsia="ja-JP"/>
        </w:rPr>
        <w:t xml:space="preserve"> using </w:t>
      </w:r>
      <w:r w:rsidRPr="006E590F">
        <w:rPr>
          <w:rFonts w:ascii="Times New Roman" w:eastAsia="Arial Unicode MS" w:hAnsi="Times New Roman" w:cs="Times New Roman"/>
          <w:iCs/>
          <w:color w:val="000000" w:themeColor="text1"/>
          <w:sz w:val="17"/>
          <w:szCs w:val="17"/>
          <w:lang w:val="de-DE"/>
        </w:rPr>
        <w:t>2,7-dibromo-9,9'-spirobi[fluorene]</w:t>
      </w:r>
      <w:r w:rsidR="00C96D0A" w:rsidRPr="006E590F">
        <w:rPr>
          <w:rFonts w:ascii="Times New Roman" w:eastAsia="Arial Unicode MS" w:hAnsi="Times New Roman" w:cs="Times New Roman"/>
          <w:iCs/>
          <w:color w:val="000000" w:themeColor="text1"/>
          <w:sz w:val="17"/>
          <w:szCs w:val="17"/>
          <w:lang w:val="de-DE"/>
        </w:rPr>
        <w:t>,</w:t>
      </w:r>
      <w:r w:rsidRPr="006E590F">
        <w:rPr>
          <w:rFonts w:ascii="Times New Roman" w:eastAsia="Arial Unicode MS" w:hAnsi="Times New Roman" w:cs="Times New Roman"/>
          <w:iCs/>
          <w:color w:val="000000" w:themeColor="text1"/>
          <w:sz w:val="17"/>
          <w:szCs w:val="17"/>
          <w:lang w:val="de-DE" w:eastAsia="ja-JP"/>
        </w:rPr>
        <w:t xml:space="preserve"> and </w:t>
      </w:r>
      <w:r w:rsidRPr="006E590F">
        <w:rPr>
          <w:rFonts w:ascii="Times New Roman" w:eastAsia="Arial Unicode MS" w:hAnsi="Times New Roman" w:cs="Times New Roman"/>
          <w:iCs/>
          <w:color w:val="000000" w:themeColor="text1"/>
          <w:sz w:val="17"/>
          <w:szCs w:val="17"/>
          <w:lang w:val="de-DE"/>
        </w:rPr>
        <w:t>white</w:t>
      </w:r>
      <w:r w:rsidRPr="006E590F">
        <w:rPr>
          <w:rFonts w:ascii="Times New Roman" w:eastAsia="Arial Unicode MS" w:hAnsi="Times New Roman" w:cs="Times New Roman"/>
          <w:iCs/>
          <w:color w:val="000000" w:themeColor="text1"/>
          <w:sz w:val="17"/>
          <w:szCs w:val="17"/>
          <w:lang w:val="de-DE" w:eastAsia="ja-JP"/>
        </w:rPr>
        <w:t xml:space="preserve"> solid was obtained in </w:t>
      </w:r>
      <w:r w:rsidRPr="006E590F">
        <w:rPr>
          <w:rFonts w:ascii="Times New Roman" w:eastAsia="Arial Unicode MS" w:hAnsi="Times New Roman" w:cs="Times New Roman"/>
          <w:iCs/>
          <w:color w:val="000000" w:themeColor="text1"/>
          <w:sz w:val="17"/>
          <w:szCs w:val="17"/>
          <w:lang w:val="de-DE"/>
        </w:rPr>
        <w:t>92</w:t>
      </w:r>
      <w:r w:rsidRPr="006E590F">
        <w:rPr>
          <w:rFonts w:ascii="Times New Roman" w:eastAsia="Arial Unicode MS" w:hAnsi="Times New Roman" w:cs="Times New Roman"/>
          <w:iCs/>
          <w:color w:val="000000" w:themeColor="text1"/>
          <w:sz w:val="17"/>
          <w:szCs w:val="17"/>
          <w:lang w:val="de-DE" w:eastAsia="ja-JP"/>
        </w:rPr>
        <w:t>% yield.</w:t>
      </w:r>
      <w:r w:rsidRPr="006E590F">
        <w:rPr>
          <w:rFonts w:ascii="Times New Roman" w:eastAsia="Arial Unicode MS" w:hAnsi="Times New Roman" w:cs="Times New Roman"/>
          <w:color w:val="000000" w:themeColor="text1"/>
          <w:sz w:val="17"/>
          <w:szCs w:val="17"/>
          <w:lang w:val="de-DE" w:eastAsia="ja-JP"/>
        </w:rPr>
        <w:t xml:space="preserve"> </w:t>
      </w:r>
      <w:r w:rsidRPr="006E590F">
        <w:rPr>
          <w:rFonts w:ascii="Times New Roman" w:eastAsia="Arial Unicode MS" w:hAnsi="Times New Roman" w:cs="Times New Roman"/>
          <w:color w:val="000000" w:themeColor="text1"/>
          <w:sz w:val="17"/>
          <w:szCs w:val="17"/>
          <w:vertAlign w:val="superscript"/>
          <w:lang w:val="de-DE" w:eastAsia="ja-JP"/>
        </w:rPr>
        <w:t>1</w:t>
      </w:r>
      <w:r w:rsidRPr="006E590F">
        <w:rPr>
          <w:rFonts w:ascii="Times New Roman" w:eastAsia="Arial Unicode MS" w:hAnsi="Times New Roman" w:cs="Times New Roman"/>
          <w:color w:val="000000" w:themeColor="text1"/>
          <w:sz w:val="17"/>
          <w:szCs w:val="17"/>
          <w:lang w:val="de-DE" w:eastAsia="ja-JP"/>
        </w:rPr>
        <w:t>H NMR (</w:t>
      </w:r>
      <w:r w:rsidRPr="006E590F">
        <w:rPr>
          <w:rFonts w:ascii="Times New Roman" w:eastAsia="Arial Unicode MS" w:hAnsi="Times New Roman" w:cs="Times New Roman"/>
          <w:color w:val="000000" w:themeColor="text1"/>
          <w:sz w:val="17"/>
          <w:szCs w:val="17"/>
          <w:lang w:val="de-DE"/>
        </w:rPr>
        <w:t>4</w:t>
      </w:r>
      <w:r w:rsidRPr="006E590F">
        <w:rPr>
          <w:rFonts w:ascii="Times New Roman" w:eastAsia="Arial Unicode MS" w:hAnsi="Times New Roman" w:cs="Times New Roman"/>
          <w:color w:val="000000" w:themeColor="text1"/>
          <w:sz w:val="17"/>
          <w:szCs w:val="17"/>
          <w:lang w:val="de-DE" w:eastAsia="ja-JP"/>
        </w:rPr>
        <w:t xml:space="preserve">00 MHz, </w:t>
      </w:r>
      <w:r w:rsidRPr="006E590F">
        <w:rPr>
          <w:rFonts w:ascii="Times New Roman" w:eastAsia="Arial Unicode MS" w:hAnsi="Times New Roman" w:cs="Times New Roman"/>
          <w:iCs/>
          <w:color w:val="000000" w:themeColor="text1"/>
          <w:sz w:val="17"/>
          <w:szCs w:val="17"/>
          <w:lang w:val="de-DE" w:eastAsia="ja-JP"/>
        </w:rPr>
        <w:t>CD</w:t>
      </w:r>
      <w:r w:rsidRPr="006E590F">
        <w:rPr>
          <w:rFonts w:ascii="Times New Roman" w:eastAsia="Arial Unicode MS" w:hAnsi="Times New Roman" w:cs="Times New Roman"/>
          <w:iCs/>
          <w:color w:val="000000" w:themeColor="text1"/>
          <w:sz w:val="17"/>
          <w:szCs w:val="17"/>
          <w:vertAlign w:val="subscript"/>
          <w:lang w:val="de-DE"/>
        </w:rPr>
        <w:t>2</w:t>
      </w:r>
      <w:r w:rsidRPr="006E590F">
        <w:rPr>
          <w:rFonts w:ascii="Times New Roman" w:eastAsia="Arial Unicode MS" w:hAnsi="Times New Roman" w:cs="Times New Roman"/>
          <w:iCs/>
          <w:color w:val="000000" w:themeColor="text1"/>
          <w:sz w:val="17"/>
          <w:szCs w:val="17"/>
          <w:lang w:val="de-DE" w:eastAsia="ja-JP"/>
        </w:rPr>
        <w:t>Cl</w:t>
      </w:r>
      <w:r w:rsidRPr="006E590F">
        <w:rPr>
          <w:rFonts w:ascii="Times New Roman" w:eastAsia="Arial Unicode MS" w:hAnsi="Times New Roman" w:cs="Times New Roman"/>
          <w:iCs/>
          <w:color w:val="000000" w:themeColor="text1"/>
          <w:sz w:val="17"/>
          <w:szCs w:val="17"/>
          <w:vertAlign w:val="subscript"/>
          <w:lang w:val="de-DE"/>
        </w:rPr>
        <w:t>2</w:t>
      </w:r>
      <w:r w:rsidRPr="006E590F">
        <w:rPr>
          <w:rFonts w:ascii="Times New Roman" w:eastAsia="Arial Unicode MS" w:hAnsi="Times New Roman" w:cs="Times New Roman"/>
          <w:color w:val="000000" w:themeColor="text1"/>
          <w:sz w:val="17"/>
          <w:szCs w:val="17"/>
          <w:lang w:val="de-DE" w:eastAsia="ja-JP"/>
        </w:rPr>
        <w:t xml:space="preserve">) δ [ppm]: </w:t>
      </w:r>
      <w:r w:rsidRPr="006E590F">
        <w:rPr>
          <w:rFonts w:ascii="Times New Roman" w:eastAsia="Arial Unicode MS" w:hAnsi="Times New Roman" w:cs="Times New Roman"/>
          <w:color w:val="000000" w:themeColor="text1"/>
          <w:sz w:val="17"/>
          <w:szCs w:val="17"/>
          <w:lang w:eastAsia="ja-JP"/>
        </w:rPr>
        <w:t>δ</w:t>
      </w:r>
      <w:r w:rsidRPr="006E590F">
        <w:rPr>
          <w:rFonts w:ascii="Times New Roman" w:eastAsia="Arial Unicode MS" w:hAnsi="Times New Roman" w:cs="Times New Roman"/>
          <w:color w:val="000000" w:themeColor="text1"/>
          <w:sz w:val="17"/>
          <w:szCs w:val="17"/>
          <w:lang w:val="de-DE" w:eastAsia="ja-JP"/>
        </w:rPr>
        <w:t xml:space="preserve"> 7.82 (d, </w:t>
      </w:r>
      <w:r w:rsidRPr="006E590F">
        <w:rPr>
          <w:rFonts w:ascii="Times New Roman" w:eastAsia="Arial Unicode MS" w:hAnsi="Times New Roman" w:cs="Times New Roman"/>
          <w:i/>
          <w:color w:val="000000" w:themeColor="text1"/>
          <w:sz w:val="17"/>
          <w:szCs w:val="17"/>
          <w:lang w:val="de-DE" w:eastAsia="ja-JP"/>
        </w:rPr>
        <w:t>J</w:t>
      </w:r>
      <w:r w:rsidRPr="006E590F">
        <w:rPr>
          <w:rFonts w:ascii="Times New Roman" w:eastAsia="Arial Unicode MS" w:hAnsi="Times New Roman" w:cs="Times New Roman"/>
          <w:color w:val="000000" w:themeColor="text1"/>
          <w:sz w:val="17"/>
          <w:szCs w:val="17"/>
          <w:lang w:val="de-DE" w:eastAsia="ja-JP"/>
        </w:rPr>
        <w:t xml:space="preserve"> = 7.6 Hz, 2H), 7.57 (brs, 2H), 7.35 (t, </w:t>
      </w:r>
      <w:r w:rsidRPr="006E590F">
        <w:rPr>
          <w:rFonts w:ascii="Times New Roman" w:eastAsia="Arial Unicode MS" w:hAnsi="Times New Roman" w:cs="Times New Roman"/>
          <w:i/>
          <w:color w:val="000000" w:themeColor="text1"/>
          <w:sz w:val="17"/>
          <w:szCs w:val="17"/>
          <w:lang w:val="de-DE" w:eastAsia="ja-JP"/>
        </w:rPr>
        <w:t>J</w:t>
      </w:r>
      <w:r w:rsidRPr="006E590F">
        <w:rPr>
          <w:rFonts w:ascii="Times New Roman" w:eastAsia="Arial Unicode MS" w:hAnsi="Times New Roman" w:cs="Times New Roman"/>
          <w:color w:val="000000" w:themeColor="text1"/>
          <w:sz w:val="17"/>
          <w:szCs w:val="17"/>
          <w:lang w:val="de-DE" w:eastAsia="ja-JP"/>
        </w:rPr>
        <w:t xml:space="preserve"> = 7.5 Hz, 2H), 7.14 (t, </w:t>
      </w:r>
      <w:r w:rsidRPr="006E590F">
        <w:rPr>
          <w:rFonts w:ascii="Times New Roman" w:eastAsia="Arial Unicode MS" w:hAnsi="Times New Roman" w:cs="Times New Roman"/>
          <w:i/>
          <w:color w:val="000000" w:themeColor="text1"/>
          <w:sz w:val="17"/>
          <w:szCs w:val="17"/>
          <w:lang w:val="de-DE" w:eastAsia="ja-JP"/>
        </w:rPr>
        <w:t>J</w:t>
      </w:r>
      <w:r w:rsidRPr="006E590F">
        <w:rPr>
          <w:rFonts w:ascii="Times New Roman" w:eastAsia="Arial Unicode MS" w:hAnsi="Times New Roman" w:cs="Times New Roman"/>
          <w:color w:val="000000" w:themeColor="text1"/>
          <w:sz w:val="17"/>
          <w:szCs w:val="17"/>
          <w:lang w:val="de-DE" w:eastAsia="ja-JP"/>
        </w:rPr>
        <w:t xml:space="preserve"> = 7.9 Hz, 2H), 6.93 – 6.77 (m, 10H), 6.13 (s, 2H), 5.30 – 5.28 (m, 2H).</w:t>
      </w:r>
      <w:r w:rsidRPr="006E590F">
        <w:rPr>
          <w:rFonts w:ascii="Times New Roman" w:hAnsi="Times New Roman" w:cs="Times New Roman"/>
          <w:color w:val="000000" w:themeColor="text1"/>
          <w:sz w:val="17"/>
          <w:szCs w:val="17"/>
          <w:vertAlign w:val="superscript"/>
          <w:lang w:val="de-DE"/>
        </w:rPr>
        <w:t xml:space="preserve"> 13</w:t>
      </w:r>
      <w:r w:rsidRPr="006E590F">
        <w:rPr>
          <w:rFonts w:ascii="Times New Roman" w:hAnsi="Times New Roman" w:cs="Times New Roman"/>
          <w:color w:val="000000" w:themeColor="text1"/>
          <w:sz w:val="17"/>
          <w:szCs w:val="17"/>
          <w:lang w:val="de-DE"/>
        </w:rPr>
        <w:t>C NMR (150 MHz, CDCl</w:t>
      </w:r>
      <w:r w:rsidRPr="006E590F">
        <w:rPr>
          <w:rFonts w:ascii="Times New Roman" w:hAnsi="Times New Roman" w:cs="Times New Roman"/>
          <w:color w:val="000000" w:themeColor="text1"/>
          <w:sz w:val="17"/>
          <w:szCs w:val="17"/>
          <w:vertAlign w:val="subscript"/>
          <w:lang w:val="de-DE"/>
        </w:rPr>
        <w:t>3</w:t>
      </w:r>
      <w:r w:rsidRPr="006E590F">
        <w:rPr>
          <w:rFonts w:ascii="Times New Roman" w:hAnsi="Times New Roman" w:cs="Times New Roman"/>
          <w:color w:val="000000" w:themeColor="text1"/>
          <w:sz w:val="17"/>
          <w:szCs w:val="17"/>
          <w:lang w:val="de-DE"/>
        </w:rPr>
        <w:t xml:space="preserve">) </w:t>
      </w:r>
      <w:r w:rsidRPr="006E590F">
        <w:rPr>
          <w:rFonts w:ascii="Times New Roman" w:eastAsia="Arial Unicode MS" w:hAnsi="Times New Roman" w:cs="Times New Roman"/>
          <w:iCs/>
          <w:color w:val="000000" w:themeColor="text1"/>
          <w:sz w:val="17"/>
          <w:szCs w:val="17"/>
          <w:lang w:val="de-DE" w:eastAsia="ja-JP"/>
        </w:rPr>
        <w:t>δ [ppm]:</w:t>
      </w:r>
      <w:r w:rsidRPr="006E590F">
        <w:rPr>
          <w:rFonts w:ascii="Times New Roman" w:eastAsia="Arial Unicode MS" w:hAnsi="Times New Roman" w:cs="Times New Roman"/>
          <w:iCs/>
          <w:color w:val="000000" w:themeColor="text1"/>
          <w:sz w:val="17"/>
          <w:szCs w:val="17"/>
          <w:lang w:val="de-DE"/>
        </w:rPr>
        <w:t xml:space="preserve"> </w:t>
      </w:r>
      <w:r w:rsidRPr="006E590F">
        <w:rPr>
          <w:rFonts w:ascii="Times New Roman" w:hAnsi="Times New Roman" w:cs="Times New Roman"/>
          <w:color w:val="000000" w:themeColor="text1"/>
          <w:sz w:val="17"/>
          <w:szCs w:val="17"/>
          <w:lang w:val="de-DE"/>
        </w:rPr>
        <w:t xml:space="preserve">δ 150.9, 150.5, 143.9, 142.9, 129.2, 129.1, 125.3, 124.4, 124.3, 124.2, 121.3, 120.9, 116.1, 113.2, 113.1, 113.0. </w:t>
      </w:r>
    </w:p>
    <w:p w14:paraId="1B5FD5DE" w14:textId="7B162420" w:rsidR="00397D7A" w:rsidRPr="006E590F" w:rsidRDefault="00D552AF" w:rsidP="00397D7A">
      <w:pPr>
        <w:pStyle w:val="NormalWeb"/>
        <w:spacing w:before="0" w:beforeAutospacing="0" w:after="0" w:afterAutospacing="0" w:line="360" w:lineRule="auto"/>
        <w:jc w:val="both"/>
        <w:rPr>
          <w:rFonts w:ascii="Times New Roman" w:hAnsi="Times New Roman" w:cs="Times New Roman"/>
          <w:color w:val="000000" w:themeColor="text1"/>
          <w:sz w:val="17"/>
          <w:szCs w:val="17"/>
          <w:lang w:val="de-DE"/>
        </w:rPr>
      </w:pPr>
      <w:r w:rsidRPr="006E590F">
        <w:rPr>
          <w:rFonts w:ascii="Times New Roman" w:eastAsia="Arial Unicode MS" w:hAnsi="Times New Roman" w:cs="Times New Roman"/>
          <w:b/>
          <w:i/>
          <w:color w:val="000000" w:themeColor="text1"/>
          <w:sz w:val="17"/>
          <w:szCs w:val="17"/>
          <w:lang w:val="de-DE" w:eastAsia="ja-JP"/>
        </w:rPr>
        <w:t xml:space="preserve">Synthesis of Compound </w:t>
      </w:r>
      <w:r w:rsidRPr="006E590F">
        <w:rPr>
          <w:rFonts w:ascii="Times New Roman" w:eastAsia="Arial Unicode MS" w:hAnsi="Times New Roman" w:cs="Times New Roman"/>
          <w:b/>
          <w:i/>
          <w:color w:val="000000" w:themeColor="text1"/>
          <w:sz w:val="17"/>
          <w:szCs w:val="17"/>
          <w:lang w:val="de-DE"/>
        </w:rPr>
        <w:t>4</w:t>
      </w:r>
      <w:r w:rsidR="00734E85" w:rsidRPr="006E590F">
        <w:rPr>
          <w:rFonts w:ascii="Times New Roman" w:eastAsia="Arial Unicode MS" w:hAnsi="Times New Roman" w:cs="Times New Roman"/>
          <w:b/>
          <w:i/>
          <w:color w:val="000000" w:themeColor="text1"/>
          <w:sz w:val="17"/>
          <w:szCs w:val="17"/>
          <w:lang w:val="de-DE"/>
        </w:rPr>
        <w:t xml:space="preserve"> (</w:t>
      </w:r>
      <w:r w:rsidR="0057202B" w:rsidRPr="006E590F">
        <w:rPr>
          <w:rFonts w:ascii="Times New Roman" w:eastAsia="Arial Unicode MS" w:hAnsi="Times New Roman" w:cs="Times New Roman"/>
          <w:b/>
          <w:i/>
          <w:color w:val="000000" w:themeColor="text1"/>
          <w:sz w:val="17"/>
          <w:szCs w:val="17"/>
          <w:lang w:val="de-DE"/>
        </w:rPr>
        <w:t>N</w:t>
      </w:r>
      <w:r w:rsidR="0057202B" w:rsidRPr="006E590F">
        <w:rPr>
          <w:rFonts w:ascii="Times New Roman" w:eastAsia="Arial Unicode MS" w:hAnsi="Times New Roman" w:cs="Times New Roman"/>
          <w:b/>
          <w:i/>
          <w:color w:val="000000" w:themeColor="text1"/>
          <w:sz w:val="17"/>
          <w:szCs w:val="17"/>
          <w:vertAlign w:val="superscript"/>
          <w:lang w:val="de-DE"/>
        </w:rPr>
        <w:t>3</w:t>
      </w:r>
      <w:r w:rsidR="0057202B" w:rsidRPr="006E590F">
        <w:rPr>
          <w:rFonts w:ascii="Times New Roman" w:eastAsia="Arial Unicode MS" w:hAnsi="Times New Roman" w:cs="Times New Roman"/>
          <w:b/>
          <w:i/>
          <w:color w:val="000000" w:themeColor="text1"/>
          <w:sz w:val="17"/>
          <w:szCs w:val="17"/>
          <w:lang w:val="de-DE"/>
        </w:rPr>
        <w:t>,N6-bis(2,6-difluorophenyl)-9,9'-spirobi[fluorene]-3,6-diamine</w:t>
      </w:r>
      <w:r w:rsidR="00734E85" w:rsidRPr="006E590F">
        <w:rPr>
          <w:rFonts w:ascii="Times New Roman" w:eastAsia="Arial Unicode MS" w:hAnsi="Times New Roman" w:cs="Times New Roman"/>
          <w:b/>
          <w:i/>
          <w:color w:val="000000" w:themeColor="text1"/>
          <w:sz w:val="17"/>
          <w:szCs w:val="17"/>
          <w:lang w:val="de-DE"/>
        </w:rPr>
        <w:t>)</w:t>
      </w:r>
      <w:r w:rsidRPr="006E590F">
        <w:rPr>
          <w:rFonts w:ascii="Times New Roman" w:eastAsia="Arial Unicode MS" w:hAnsi="Times New Roman" w:cs="Times New Roman"/>
          <w:color w:val="000000" w:themeColor="text1"/>
          <w:sz w:val="17"/>
          <w:szCs w:val="17"/>
          <w:lang w:val="de-DE" w:eastAsia="ja-JP"/>
        </w:rPr>
        <w:t xml:space="preserve">: </w:t>
      </w:r>
      <w:r w:rsidRPr="006E590F">
        <w:rPr>
          <w:rFonts w:ascii="Times New Roman" w:eastAsia="Arial Unicode MS" w:hAnsi="Times New Roman" w:cs="Times New Roman"/>
          <w:iCs/>
          <w:color w:val="000000" w:themeColor="text1"/>
          <w:sz w:val="17"/>
          <w:szCs w:val="17"/>
          <w:lang w:val="de-DE" w:eastAsia="ja-JP"/>
        </w:rPr>
        <w:t>Compound</w:t>
      </w:r>
      <w:r w:rsidRPr="006E590F">
        <w:rPr>
          <w:rFonts w:ascii="Times New Roman" w:eastAsia="Arial Unicode MS" w:hAnsi="Times New Roman" w:cs="Times New Roman"/>
          <w:b/>
          <w:bCs/>
          <w:iCs/>
          <w:color w:val="000000" w:themeColor="text1"/>
          <w:sz w:val="17"/>
          <w:szCs w:val="17"/>
          <w:lang w:val="de-DE" w:eastAsia="ja-JP"/>
        </w:rPr>
        <w:t xml:space="preserve"> </w:t>
      </w:r>
      <w:r w:rsidRPr="006E590F">
        <w:rPr>
          <w:rFonts w:ascii="Times New Roman" w:eastAsia="Arial Unicode MS" w:hAnsi="Times New Roman" w:cs="Times New Roman"/>
          <w:b/>
          <w:bCs/>
          <w:iCs/>
          <w:color w:val="000000" w:themeColor="text1"/>
          <w:sz w:val="17"/>
          <w:szCs w:val="17"/>
          <w:lang w:val="de-DE"/>
        </w:rPr>
        <w:t>4</w:t>
      </w:r>
      <w:r w:rsidRPr="006E590F">
        <w:rPr>
          <w:rFonts w:ascii="Times New Roman" w:eastAsia="Arial Unicode MS" w:hAnsi="Times New Roman" w:cs="Times New Roman"/>
          <w:iCs/>
          <w:color w:val="000000" w:themeColor="text1"/>
          <w:sz w:val="17"/>
          <w:szCs w:val="17"/>
          <w:lang w:val="de-DE" w:eastAsia="ja-JP"/>
        </w:rPr>
        <w:t xml:space="preserve"> was synthesized according to the same procedure as Compound </w:t>
      </w:r>
      <w:r w:rsidRPr="006E590F">
        <w:rPr>
          <w:rFonts w:ascii="Times New Roman" w:eastAsia="Arial Unicode MS" w:hAnsi="Times New Roman" w:cs="Times New Roman"/>
          <w:b/>
          <w:bCs/>
          <w:iCs/>
          <w:color w:val="000000" w:themeColor="text1"/>
          <w:sz w:val="17"/>
          <w:szCs w:val="17"/>
          <w:lang w:val="de-DE"/>
        </w:rPr>
        <w:t>1</w:t>
      </w:r>
      <w:r w:rsidRPr="006E590F">
        <w:rPr>
          <w:rFonts w:ascii="Times New Roman" w:eastAsia="Arial Unicode MS" w:hAnsi="Times New Roman" w:cs="Times New Roman"/>
          <w:iCs/>
          <w:color w:val="000000" w:themeColor="text1"/>
          <w:sz w:val="17"/>
          <w:szCs w:val="17"/>
          <w:lang w:val="de-DE" w:eastAsia="ja-JP"/>
        </w:rPr>
        <w:t xml:space="preserve"> using </w:t>
      </w:r>
      <w:r w:rsidRPr="006E590F">
        <w:rPr>
          <w:rFonts w:ascii="Times New Roman" w:eastAsia="Arial Unicode MS" w:hAnsi="Times New Roman" w:cs="Times New Roman"/>
          <w:iCs/>
          <w:color w:val="000000" w:themeColor="text1"/>
          <w:sz w:val="17"/>
          <w:szCs w:val="17"/>
          <w:lang w:val="de-DE"/>
        </w:rPr>
        <w:t>3,6-dibromo-9,9'-spirobi[fluorene]]</w:t>
      </w:r>
      <w:r w:rsidR="00C96D0A" w:rsidRPr="006E590F">
        <w:rPr>
          <w:rFonts w:ascii="Times New Roman" w:eastAsia="Arial Unicode MS" w:hAnsi="Times New Roman" w:cs="Times New Roman"/>
          <w:iCs/>
          <w:color w:val="000000" w:themeColor="text1"/>
          <w:sz w:val="17"/>
          <w:szCs w:val="17"/>
          <w:lang w:val="de-DE"/>
        </w:rPr>
        <w:t>,</w:t>
      </w:r>
      <w:r w:rsidRPr="006E590F">
        <w:rPr>
          <w:rFonts w:ascii="Times New Roman" w:eastAsia="Arial Unicode MS" w:hAnsi="Times New Roman" w:cs="Times New Roman"/>
          <w:iCs/>
          <w:color w:val="000000" w:themeColor="text1"/>
          <w:sz w:val="17"/>
          <w:szCs w:val="17"/>
          <w:lang w:val="de-DE" w:eastAsia="ja-JP"/>
        </w:rPr>
        <w:t xml:space="preserve"> and </w:t>
      </w:r>
      <w:r w:rsidRPr="006E590F">
        <w:rPr>
          <w:rFonts w:ascii="Times New Roman" w:eastAsia="Arial Unicode MS" w:hAnsi="Times New Roman" w:cs="Times New Roman"/>
          <w:iCs/>
          <w:color w:val="000000" w:themeColor="text1"/>
          <w:sz w:val="17"/>
          <w:szCs w:val="17"/>
          <w:lang w:val="de-DE"/>
        </w:rPr>
        <w:t>white</w:t>
      </w:r>
      <w:r w:rsidRPr="006E590F">
        <w:rPr>
          <w:rFonts w:ascii="Times New Roman" w:eastAsia="Arial Unicode MS" w:hAnsi="Times New Roman" w:cs="Times New Roman"/>
          <w:iCs/>
          <w:color w:val="000000" w:themeColor="text1"/>
          <w:sz w:val="17"/>
          <w:szCs w:val="17"/>
          <w:lang w:val="de-DE" w:eastAsia="ja-JP"/>
        </w:rPr>
        <w:t xml:space="preserve"> solid was obtained in </w:t>
      </w:r>
      <w:r w:rsidRPr="006E590F">
        <w:rPr>
          <w:rFonts w:ascii="Times New Roman" w:eastAsia="Arial Unicode MS" w:hAnsi="Times New Roman" w:cs="Times New Roman"/>
          <w:iCs/>
          <w:color w:val="000000" w:themeColor="text1"/>
          <w:sz w:val="17"/>
          <w:szCs w:val="17"/>
          <w:lang w:val="de-DE"/>
        </w:rPr>
        <w:t>85</w:t>
      </w:r>
      <w:r w:rsidRPr="006E590F">
        <w:rPr>
          <w:rFonts w:ascii="Times New Roman" w:eastAsia="Arial Unicode MS" w:hAnsi="Times New Roman" w:cs="Times New Roman"/>
          <w:iCs/>
          <w:color w:val="000000" w:themeColor="text1"/>
          <w:sz w:val="17"/>
          <w:szCs w:val="17"/>
          <w:lang w:val="de-DE" w:eastAsia="ja-JP"/>
        </w:rPr>
        <w:t>% yield.</w:t>
      </w:r>
      <w:r w:rsidRPr="006E590F">
        <w:rPr>
          <w:rFonts w:ascii="Times New Roman" w:eastAsia="Arial Unicode MS" w:hAnsi="Times New Roman" w:cs="Times New Roman"/>
          <w:color w:val="000000" w:themeColor="text1"/>
          <w:sz w:val="17"/>
          <w:szCs w:val="17"/>
          <w:lang w:val="de-DE" w:eastAsia="ja-JP"/>
        </w:rPr>
        <w:t xml:space="preserve"> </w:t>
      </w:r>
      <w:r w:rsidRPr="006E590F">
        <w:rPr>
          <w:rFonts w:ascii="Times New Roman" w:eastAsia="Arial Unicode MS" w:hAnsi="Times New Roman" w:cs="Times New Roman"/>
          <w:color w:val="000000" w:themeColor="text1"/>
          <w:sz w:val="17"/>
          <w:szCs w:val="17"/>
          <w:vertAlign w:val="superscript"/>
          <w:lang w:val="de-DE" w:eastAsia="ja-JP"/>
        </w:rPr>
        <w:t>1</w:t>
      </w:r>
      <w:r w:rsidRPr="006E590F">
        <w:rPr>
          <w:rFonts w:ascii="Times New Roman" w:eastAsia="Arial Unicode MS" w:hAnsi="Times New Roman" w:cs="Times New Roman"/>
          <w:color w:val="000000" w:themeColor="text1"/>
          <w:sz w:val="17"/>
          <w:szCs w:val="17"/>
          <w:lang w:val="de-DE" w:eastAsia="ja-JP"/>
        </w:rPr>
        <w:t>H NMR (</w:t>
      </w:r>
      <w:r w:rsidRPr="006E590F">
        <w:rPr>
          <w:rFonts w:ascii="Times New Roman" w:eastAsia="Arial Unicode MS" w:hAnsi="Times New Roman" w:cs="Times New Roman"/>
          <w:color w:val="000000" w:themeColor="text1"/>
          <w:sz w:val="17"/>
          <w:szCs w:val="17"/>
          <w:lang w:val="de-DE"/>
        </w:rPr>
        <w:t>4</w:t>
      </w:r>
      <w:r w:rsidRPr="006E590F">
        <w:rPr>
          <w:rFonts w:ascii="Times New Roman" w:eastAsia="Arial Unicode MS" w:hAnsi="Times New Roman" w:cs="Times New Roman"/>
          <w:color w:val="000000" w:themeColor="text1"/>
          <w:sz w:val="17"/>
          <w:szCs w:val="17"/>
          <w:lang w:val="de-DE" w:eastAsia="ja-JP"/>
        </w:rPr>
        <w:t xml:space="preserve">00 MHz, </w:t>
      </w:r>
      <w:r w:rsidRPr="006E590F">
        <w:rPr>
          <w:rFonts w:ascii="Times New Roman" w:eastAsia="Arial Unicode MS" w:hAnsi="Times New Roman" w:cs="Times New Roman"/>
          <w:iCs/>
          <w:color w:val="000000" w:themeColor="text1"/>
          <w:sz w:val="17"/>
          <w:szCs w:val="17"/>
          <w:lang w:val="de-DE" w:eastAsia="ja-JP"/>
        </w:rPr>
        <w:t>CD</w:t>
      </w:r>
      <w:r w:rsidRPr="006E590F">
        <w:rPr>
          <w:rFonts w:ascii="Times New Roman" w:eastAsia="Arial Unicode MS" w:hAnsi="Times New Roman" w:cs="Times New Roman"/>
          <w:iCs/>
          <w:color w:val="000000" w:themeColor="text1"/>
          <w:sz w:val="17"/>
          <w:szCs w:val="17"/>
          <w:vertAlign w:val="subscript"/>
          <w:lang w:val="de-DE"/>
        </w:rPr>
        <w:t>2</w:t>
      </w:r>
      <w:r w:rsidRPr="006E590F">
        <w:rPr>
          <w:rFonts w:ascii="Times New Roman" w:eastAsia="Arial Unicode MS" w:hAnsi="Times New Roman" w:cs="Times New Roman"/>
          <w:iCs/>
          <w:color w:val="000000" w:themeColor="text1"/>
          <w:sz w:val="17"/>
          <w:szCs w:val="17"/>
          <w:lang w:val="de-DE" w:eastAsia="ja-JP"/>
        </w:rPr>
        <w:t>Cl</w:t>
      </w:r>
      <w:r w:rsidRPr="006E590F">
        <w:rPr>
          <w:rFonts w:ascii="Times New Roman" w:eastAsia="Arial Unicode MS" w:hAnsi="Times New Roman" w:cs="Times New Roman"/>
          <w:iCs/>
          <w:color w:val="000000" w:themeColor="text1"/>
          <w:sz w:val="17"/>
          <w:szCs w:val="17"/>
          <w:vertAlign w:val="subscript"/>
          <w:lang w:val="de-DE"/>
        </w:rPr>
        <w:t>2</w:t>
      </w:r>
      <w:r w:rsidRPr="006E590F">
        <w:rPr>
          <w:rFonts w:ascii="Times New Roman" w:eastAsia="Arial Unicode MS" w:hAnsi="Times New Roman" w:cs="Times New Roman"/>
          <w:color w:val="000000" w:themeColor="text1"/>
          <w:sz w:val="17"/>
          <w:szCs w:val="17"/>
          <w:lang w:val="de-DE" w:eastAsia="ja-JP"/>
        </w:rPr>
        <w:t xml:space="preserve">) δ [ppm]: </w:t>
      </w:r>
      <w:r w:rsidRPr="006E590F">
        <w:rPr>
          <w:rFonts w:ascii="Times New Roman" w:eastAsia="Arial Unicode MS" w:hAnsi="Times New Roman" w:cs="Times New Roman"/>
          <w:color w:val="000000" w:themeColor="text1"/>
          <w:sz w:val="17"/>
          <w:szCs w:val="17"/>
          <w:lang w:eastAsia="ja-JP"/>
        </w:rPr>
        <w:t>δ</w:t>
      </w:r>
      <w:r w:rsidRPr="006E590F">
        <w:rPr>
          <w:rFonts w:ascii="Times New Roman" w:eastAsia="Arial Unicode MS" w:hAnsi="Times New Roman" w:cs="Times New Roman"/>
          <w:color w:val="000000" w:themeColor="text1"/>
          <w:sz w:val="17"/>
          <w:szCs w:val="17"/>
          <w:lang w:val="de-DE" w:eastAsia="ja-JP"/>
        </w:rPr>
        <w:t xml:space="preserve"> 7.82 (d, J = 7.6 Hz, 2H), 7.34 (t, </w:t>
      </w:r>
      <w:r w:rsidRPr="006E590F">
        <w:rPr>
          <w:rFonts w:ascii="Times New Roman" w:eastAsia="Arial Unicode MS" w:hAnsi="Times New Roman" w:cs="Times New Roman"/>
          <w:i/>
          <w:color w:val="000000" w:themeColor="text1"/>
          <w:sz w:val="17"/>
          <w:szCs w:val="17"/>
          <w:lang w:val="de-DE" w:eastAsia="ja-JP"/>
        </w:rPr>
        <w:t>J</w:t>
      </w:r>
      <w:r w:rsidRPr="006E590F">
        <w:rPr>
          <w:rFonts w:ascii="Times New Roman" w:eastAsia="Arial Unicode MS" w:hAnsi="Times New Roman" w:cs="Times New Roman"/>
          <w:color w:val="000000" w:themeColor="text1"/>
          <w:sz w:val="17"/>
          <w:szCs w:val="17"/>
          <w:lang w:val="de-DE" w:eastAsia="ja-JP"/>
        </w:rPr>
        <w:t xml:space="preserve"> = 7.5 Hz, 2H), 7.19 (s, 2H), 7.14 – 7.09 (m, 2H), 7.08 – 7.04 (m, 2H), 7.02 – 6.95 (m, 4H), 6.74 (d, </w:t>
      </w:r>
      <w:r w:rsidRPr="006E590F">
        <w:rPr>
          <w:rFonts w:ascii="Times New Roman" w:eastAsia="Arial Unicode MS" w:hAnsi="Times New Roman" w:cs="Times New Roman"/>
          <w:i/>
          <w:color w:val="000000" w:themeColor="text1"/>
          <w:sz w:val="17"/>
          <w:szCs w:val="17"/>
          <w:lang w:val="de-DE" w:eastAsia="ja-JP"/>
        </w:rPr>
        <w:t>J</w:t>
      </w:r>
      <w:r w:rsidRPr="006E590F">
        <w:rPr>
          <w:rFonts w:ascii="Times New Roman" w:eastAsia="Arial Unicode MS" w:hAnsi="Times New Roman" w:cs="Times New Roman"/>
          <w:color w:val="000000" w:themeColor="text1"/>
          <w:sz w:val="17"/>
          <w:szCs w:val="17"/>
          <w:lang w:val="de-DE" w:eastAsia="ja-JP"/>
        </w:rPr>
        <w:t xml:space="preserve"> = 7.6 Hz, 2H), 6.55 – 6.49 (m, 4H).</w:t>
      </w:r>
      <w:r w:rsidRPr="006E590F">
        <w:rPr>
          <w:rFonts w:ascii="Times New Roman" w:hAnsi="Times New Roman" w:cs="Times New Roman"/>
          <w:color w:val="000000" w:themeColor="text1"/>
          <w:sz w:val="17"/>
          <w:szCs w:val="17"/>
          <w:vertAlign w:val="superscript"/>
          <w:lang w:val="de-DE"/>
        </w:rPr>
        <w:t xml:space="preserve"> </w:t>
      </w:r>
      <w:r w:rsidR="00397D7A" w:rsidRPr="006E590F">
        <w:rPr>
          <w:rFonts w:ascii="Times New Roman" w:hAnsi="Times New Roman" w:cs="Times New Roman"/>
          <w:color w:val="000000" w:themeColor="text1"/>
          <w:sz w:val="17"/>
          <w:szCs w:val="17"/>
          <w:vertAlign w:val="superscript"/>
          <w:lang w:val="de-DE"/>
        </w:rPr>
        <w:t>13</w:t>
      </w:r>
      <w:r w:rsidR="00397D7A" w:rsidRPr="006E590F">
        <w:rPr>
          <w:rFonts w:ascii="Times New Roman" w:hAnsi="Times New Roman" w:cs="Times New Roman"/>
          <w:color w:val="000000" w:themeColor="text1"/>
          <w:sz w:val="17"/>
          <w:szCs w:val="17"/>
          <w:lang w:val="de-DE"/>
        </w:rPr>
        <w:t>C NMR (150 MHz, CDCl</w:t>
      </w:r>
      <w:r w:rsidR="00397D7A" w:rsidRPr="006E590F">
        <w:rPr>
          <w:rFonts w:ascii="Times New Roman" w:hAnsi="Times New Roman" w:cs="Times New Roman"/>
          <w:color w:val="000000" w:themeColor="text1"/>
          <w:sz w:val="17"/>
          <w:szCs w:val="17"/>
          <w:vertAlign w:val="subscript"/>
          <w:lang w:val="de-DE"/>
        </w:rPr>
        <w:t>3</w:t>
      </w:r>
      <w:r w:rsidR="00397D7A" w:rsidRPr="006E590F">
        <w:rPr>
          <w:rFonts w:ascii="Times New Roman" w:hAnsi="Times New Roman" w:cs="Times New Roman"/>
          <w:color w:val="000000" w:themeColor="text1"/>
          <w:sz w:val="17"/>
          <w:szCs w:val="17"/>
          <w:lang w:val="de-DE"/>
        </w:rPr>
        <w:t xml:space="preserve">) </w:t>
      </w:r>
      <w:r w:rsidR="00397D7A" w:rsidRPr="006E590F">
        <w:rPr>
          <w:rFonts w:ascii="Times New Roman" w:eastAsia="Arial Unicode MS" w:hAnsi="Times New Roman" w:cs="Times New Roman"/>
          <w:iCs/>
          <w:color w:val="000000" w:themeColor="text1"/>
          <w:sz w:val="17"/>
          <w:szCs w:val="17"/>
          <w:lang w:val="de-DE" w:eastAsia="ja-JP"/>
        </w:rPr>
        <w:t>δ [ppm]:</w:t>
      </w:r>
      <w:r w:rsidR="00397D7A" w:rsidRPr="006E590F">
        <w:rPr>
          <w:rFonts w:ascii="Times New Roman" w:eastAsia="Arial Unicode MS" w:hAnsi="Times New Roman" w:cs="Times New Roman"/>
          <w:iCs/>
          <w:color w:val="000000" w:themeColor="text1"/>
          <w:sz w:val="17"/>
          <w:szCs w:val="17"/>
          <w:lang w:val="de-DE"/>
        </w:rPr>
        <w:t xml:space="preserve"> </w:t>
      </w:r>
      <w:r w:rsidR="00397D7A" w:rsidRPr="006E590F">
        <w:rPr>
          <w:rFonts w:ascii="Times New Roman" w:hAnsi="Times New Roman" w:cs="Times New Roman"/>
          <w:color w:val="000000" w:themeColor="text1"/>
          <w:sz w:val="17"/>
          <w:szCs w:val="17"/>
          <w:lang w:val="de-DE"/>
        </w:rPr>
        <w:t>δ 158.2, 156.6, 149.8, 149.2, 143.9, 141.5, 133.6, 128.5, 128.3, 124.5, 124.3, 120.8, 120.0, 119.1, 113.3, 112.7, 112.5, 110.8, 65.8, 55.4.</w:t>
      </w:r>
    </w:p>
    <w:p w14:paraId="689AF2C1" w14:textId="77777777" w:rsidR="00397D7A" w:rsidRPr="006E590F" w:rsidRDefault="00397D7A" w:rsidP="00AD5159">
      <w:pPr>
        <w:pStyle w:val="NormalWeb"/>
        <w:spacing w:before="0" w:beforeAutospacing="0" w:after="0" w:afterAutospacing="0" w:line="360" w:lineRule="auto"/>
        <w:jc w:val="both"/>
        <w:rPr>
          <w:rFonts w:ascii="Times New Roman" w:eastAsia="Arial Unicode MS" w:hAnsi="Times New Roman" w:cs="Times New Roman"/>
          <w:color w:val="000000" w:themeColor="text1"/>
          <w:sz w:val="17"/>
          <w:szCs w:val="17"/>
          <w:lang w:val="de-DE"/>
        </w:rPr>
      </w:pPr>
    </w:p>
    <w:p w14:paraId="526922E7" w14:textId="3B07CAFF" w:rsidR="00746BA6" w:rsidRPr="006E590F" w:rsidRDefault="00D552AF" w:rsidP="00746BA6">
      <w:pPr>
        <w:pStyle w:val="NormalWeb"/>
        <w:spacing w:before="0" w:beforeAutospacing="0" w:after="0" w:afterAutospacing="0" w:line="360" w:lineRule="auto"/>
        <w:jc w:val="both"/>
        <w:rPr>
          <w:rFonts w:ascii="Times New Roman" w:eastAsia="Arial Unicode MS" w:hAnsi="Times New Roman" w:cs="Times New Roman"/>
          <w:color w:val="000000" w:themeColor="text1"/>
          <w:sz w:val="17"/>
          <w:szCs w:val="17"/>
          <w:lang w:val="de-DE"/>
        </w:rPr>
      </w:pPr>
      <w:r w:rsidRPr="006E590F">
        <w:rPr>
          <w:rFonts w:ascii="Times New Roman" w:eastAsia="Arial Unicode MS" w:hAnsi="Times New Roman" w:cs="Times New Roman"/>
          <w:b/>
          <w:i/>
          <w:color w:val="000000" w:themeColor="text1"/>
          <w:sz w:val="17"/>
          <w:szCs w:val="17"/>
          <w:lang w:val="de-DE" w:eastAsia="ja-JP"/>
        </w:rPr>
        <w:t>Synthesis of Compound</w:t>
      </w:r>
      <w:r w:rsidRPr="006E590F">
        <w:rPr>
          <w:rFonts w:ascii="Times New Roman" w:eastAsia="Arial Unicode MS" w:hAnsi="Times New Roman" w:cs="Times New Roman"/>
          <w:b/>
          <w:i/>
          <w:color w:val="000000" w:themeColor="text1"/>
          <w:sz w:val="17"/>
          <w:szCs w:val="17"/>
          <w:lang w:val="de-DE"/>
        </w:rPr>
        <w:t xml:space="preserve"> 5</w:t>
      </w:r>
      <w:r w:rsidR="0057202B" w:rsidRPr="006E590F">
        <w:rPr>
          <w:rFonts w:ascii="Times New Roman" w:eastAsia="Arial Unicode MS" w:hAnsi="Times New Roman" w:cs="Times New Roman"/>
          <w:b/>
          <w:i/>
          <w:color w:val="000000" w:themeColor="text1"/>
          <w:sz w:val="17"/>
          <w:szCs w:val="17"/>
          <w:lang w:val="de-DE"/>
        </w:rPr>
        <w:t xml:space="preserve"> (N</w:t>
      </w:r>
      <w:r w:rsidR="0057202B" w:rsidRPr="006E590F">
        <w:rPr>
          <w:rFonts w:ascii="Times New Roman" w:eastAsia="Arial Unicode MS" w:hAnsi="Times New Roman" w:cs="Times New Roman"/>
          <w:b/>
          <w:i/>
          <w:color w:val="000000" w:themeColor="text1"/>
          <w:sz w:val="17"/>
          <w:szCs w:val="17"/>
          <w:vertAlign w:val="superscript"/>
          <w:lang w:val="de-DE"/>
        </w:rPr>
        <w:t>1</w:t>
      </w:r>
      <w:r w:rsidR="0057202B" w:rsidRPr="006E590F">
        <w:rPr>
          <w:rFonts w:ascii="Times New Roman" w:eastAsia="Arial Unicode MS" w:hAnsi="Times New Roman" w:cs="Times New Roman"/>
          <w:b/>
          <w:i/>
          <w:color w:val="000000" w:themeColor="text1"/>
          <w:sz w:val="17"/>
          <w:szCs w:val="17"/>
          <w:lang w:val="de-DE"/>
        </w:rPr>
        <w:t>,N</w:t>
      </w:r>
      <w:r w:rsidR="0057202B" w:rsidRPr="006E590F">
        <w:rPr>
          <w:rFonts w:ascii="Times New Roman" w:eastAsia="Arial Unicode MS" w:hAnsi="Times New Roman" w:cs="Times New Roman"/>
          <w:b/>
          <w:i/>
          <w:color w:val="000000" w:themeColor="text1"/>
          <w:sz w:val="17"/>
          <w:szCs w:val="17"/>
          <w:vertAlign w:val="superscript"/>
          <w:lang w:val="de-DE"/>
        </w:rPr>
        <w:t>1</w:t>
      </w:r>
      <w:r w:rsidR="0057202B" w:rsidRPr="006E590F">
        <w:rPr>
          <w:rFonts w:ascii="Times New Roman" w:eastAsia="Arial Unicode MS" w:hAnsi="Times New Roman" w:cs="Times New Roman"/>
          <w:b/>
          <w:i/>
          <w:color w:val="000000" w:themeColor="text1"/>
          <w:sz w:val="17"/>
          <w:szCs w:val="17"/>
          <w:lang w:val="de-DE"/>
        </w:rPr>
        <w:t>'-(9,9'-spirobi[fluorene]-2,2'-diyl)bis(N</w:t>
      </w:r>
      <w:r w:rsidR="0057202B" w:rsidRPr="006E590F">
        <w:rPr>
          <w:rFonts w:ascii="Times New Roman" w:eastAsia="Arial Unicode MS" w:hAnsi="Times New Roman" w:cs="Times New Roman"/>
          <w:b/>
          <w:i/>
          <w:color w:val="000000" w:themeColor="text1"/>
          <w:sz w:val="17"/>
          <w:szCs w:val="17"/>
          <w:vertAlign w:val="superscript"/>
          <w:lang w:val="de-DE"/>
        </w:rPr>
        <w:t>1</w:t>
      </w:r>
      <w:r w:rsidR="0057202B" w:rsidRPr="006E590F">
        <w:rPr>
          <w:rFonts w:ascii="Times New Roman" w:eastAsia="Arial Unicode MS" w:hAnsi="Times New Roman" w:cs="Times New Roman"/>
          <w:b/>
          <w:i/>
          <w:color w:val="000000" w:themeColor="text1"/>
          <w:sz w:val="17"/>
          <w:szCs w:val="17"/>
          <w:lang w:val="de-DE"/>
        </w:rPr>
        <w:t>-(2,6-difluorophenyl)-5-methyl-N</w:t>
      </w:r>
      <w:r w:rsidR="0057202B" w:rsidRPr="006E590F">
        <w:rPr>
          <w:rFonts w:ascii="Times New Roman" w:eastAsia="Arial Unicode MS" w:hAnsi="Times New Roman" w:cs="Times New Roman"/>
          <w:b/>
          <w:i/>
          <w:color w:val="000000" w:themeColor="text1"/>
          <w:sz w:val="17"/>
          <w:szCs w:val="17"/>
          <w:vertAlign w:val="superscript"/>
          <w:lang w:val="de-DE"/>
        </w:rPr>
        <w:t>3</w:t>
      </w:r>
      <w:r w:rsidR="0057202B" w:rsidRPr="006E590F">
        <w:rPr>
          <w:rFonts w:ascii="Times New Roman" w:eastAsia="Arial Unicode MS" w:hAnsi="Times New Roman" w:cs="Times New Roman"/>
          <w:b/>
          <w:i/>
          <w:color w:val="000000" w:themeColor="text1"/>
          <w:sz w:val="17"/>
          <w:szCs w:val="17"/>
          <w:lang w:val="de-DE"/>
        </w:rPr>
        <w:t>,N</w:t>
      </w:r>
      <w:r w:rsidR="0057202B" w:rsidRPr="006E590F">
        <w:rPr>
          <w:rFonts w:ascii="Times New Roman" w:eastAsia="Arial Unicode MS" w:hAnsi="Times New Roman" w:cs="Times New Roman"/>
          <w:b/>
          <w:i/>
          <w:color w:val="000000" w:themeColor="text1"/>
          <w:sz w:val="17"/>
          <w:szCs w:val="17"/>
          <w:vertAlign w:val="superscript"/>
          <w:lang w:val="de-DE"/>
        </w:rPr>
        <w:t>3</w:t>
      </w:r>
      <w:r w:rsidR="0057202B" w:rsidRPr="006E590F">
        <w:rPr>
          <w:rFonts w:ascii="Times New Roman" w:eastAsia="Arial Unicode MS" w:hAnsi="Times New Roman" w:cs="Times New Roman"/>
          <w:b/>
          <w:i/>
          <w:color w:val="000000" w:themeColor="text1"/>
          <w:sz w:val="17"/>
          <w:szCs w:val="17"/>
          <w:lang w:val="de-DE"/>
        </w:rPr>
        <w:t>-diphenylbenzene-1,3-diamine)</w:t>
      </w:r>
      <w:r w:rsidRPr="006E590F">
        <w:rPr>
          <w:rFonts w:ascii="Times New Roman" w:eastAsia="Arial Unicode MS" w:hAnsi="Times New Roman" w:cs="Times New Roman"/>
          <w:i/>
          <w:color w:val="000000" w:themeColor="text1"/>
          <w:sz w:val="17"/>
          <w:szCs w:val="17"/>
          <w:lang w:val="de-DE" w:eastAsia="ja-JP"/>
        </w:rPr>
        <w:t>:</w:t>
      </w:r>
      <w:r w:rsidRPr="006E590F">
        <w:rPr>
          <w:rFonts w:ascii="Times New Roman" w:eastAsia="Arial Unicode MS" w:hAnsi="Times New Roman" w:cs="Times New Roman"/>
          <w:color w:val="000000" w:themeColor="text1"/>
          <w:sz w:val="17"/>
          <w:szCs w:val="17"/>
          <w:lang w:val="de-DE" w:eastAsia="ja-JP"/>
        </w:rPr>
        <w:t xml:space="preserve"> In a 100 mL flask charged with argon, a mixture of </w:t>
      </w:r>
      <w:r w:rsidRPr="006E590F">
        <w:rPr>
          <w:rFonts w:ascii="Times New Roman" w:eastAsia="Arial Unicode MS" w:hAnsi="Times New Roman" w:cs="Times New Roman"/>
          <w:color w:val="000000" w:themeColor="text1"/>
          <w:sz w:val="17"/>
          <w:szCs w:val="17"/>
          <w:lang w:val="de-DE"/>
        </w:rPr>
        <w:t>compound</w:t>
      </w:r>
      <w:r w:rsidRPr="006E590F">
        <w:rPr>
          <w:rFonts w:ascii="Times New Roman" w:eastAsia="Arial Unicode MS" w:hAnsi="Times New Roman" w:cs="Times New Roman"/>
          <w:b/>
          <w:bCs/>
          <w:color w:val="000000" w:themeColor="text1"/>
          <w:sz w:val="17"/>
          <w:szCs w:val="17"/>
          <w:lang w:val="de-DE"/>
        </w:rPr>
        <w:t xml:space="preserve"> 1</w:t>
      </w:r>
      <w:r w:rsidRPr="006E590F">
        <w:rPr>
          <w:rFonts w:ascii="Times New Roman" w:eastAsia="Arial Unicode MS" w:hAnsi="Times New Roman" w:cs="Times New Roman"/>
          <w:color w:val="000000" w:themeColor="text1"/>
          <w:sz w:val="17"/>
          <w:szCs w:val="17"/>
          <w:lang w:val="de-DE" w:eastAsia="ja-JP"/>
        </w:rPr>
        <w:t xml:space="preserve"> (</w:t>
      </w:r>
      <w:r w:rsidRPr="006E590F">
        <w:rPr>
          <w:rFonts w:ascii="Times New Roman" w:eastAsia="Arial Unicode MS" w:hAnsi="Times New Roman" w:cs="Times New Roman"/>
          <w:color w:val="000000" w:themeColor="text1"/>
          <w:sz w:val="17"/>
          <w:szCs w:val="17"/>
          <w:lang w:val="de-DE"/>
        </w:rPr>
        <w:t>2.85</w:t>
      </w:r>
      <w:r w:rsidRPr="006E590F">
        <w:rPr>
          <w:rFonts w:ascii="Times New Roman" w:eastAsia="Arial Unicode MS" w:hAnsi="Times New Roman" w:cs="Times New Roman"/>
          <w:color w:val="000000" w:themeColor="text1"/>
          <w:sz w:val="17"/>
          <w:szCs w:val="17"/>
          <w:lang w:val="de-DE" w:eastAsia="ja-JP"/>
        </w:rPr>
        <w:t xml:space="preserve"> g, </w:t>
      </w:r>
      <w:r w:rsidRPr="006E590F">
        <w:rPr>
          <w:rFonts w:ascii="Times New Roman" w:eastAsia="Arial Unicode MS" w:hAnsi="Times New Roman" w:cs="Times New Roman"/>
          <w:color w:val="000000" w:themeColor="text1"/>
          <w:sz w:val="17"/>
          <w:szCs w:val="17"/>
          <w:lang w:val="de-DE"/>
        </w:rPr>
        <w:t>5</w:t>
      </w:r>
      <w:r w:rsidRPr="006E590F">
        <w:rPr>
          <w:rFonts w:ascii="Times New Roman" w:eastAsia="Arial Unicode MS" w:hAnsi="Times New Roman" w:cs="Times New Roman"/>
          <w:color w:val="000000" w:themeColor="text1"/>
          <w:sz w:val="17"/>
          <w:szCs w:val="17"/>
          <w:lang w:val="de-DE" w:eastAsia="ja-JP"/>
        </w:rPr>
        <w:t xml:space="preserve">.0 mmol), </w:t>
      </w:r>
      <w:r w:rsidRPr="006E590F">
        <w:rPr>
          <w:rFonts w:ascii="Times New Roman" w:eastAsia="Arial Unicode MS" w:hAnsi="Times New Roman" w:cs="Times New Roman"/>
          <w:color w:val="000000" w:themeColor="text1"/>
          <w:sz w:val="17"/>
          <w:szCs w:val="17"/>
          <w:lang w:val="de-DE"/>
        </w:rPr>
        <w:t xml:space="preserve">3-bromo-5-methyl-N,N-diphenylaniline </w:t>
      </w:r>
      <w:r w:rsidRPr="006E590F">
        <w:rPr>
          <w:rFonts w:ascii="Times New Roman" w:eastAsia="Arial Unicode MS" w:hAnsi="Times New Roman" w:cs="Times New Roman"/>
          <w:color w:val="000000" w:themeColor="text1"/>
          <w:sz w:val="17"/>
          <w:szCs w:val="17"/>
          <w:lang w:val="de-DE" w:eastAsia="ja-JP"/>
        </w:rPr>
        <w:t>(</w:t>
      </w:r>
      <w:r w:rsidRPr="006E590F">
        <w:rPr>
          <w:rFonts w:ascii="Times New Roman" w:eastAsia="Arial Unicode MS" w:hAnsi="Times New Roman" w:cs="Times New Roman"/>
          <w:color w:val="000000" w:themeColor="text1"/>
          <w:sz w:val="17"/>
          <w:szCs w:val="17"/>
          <w:lang w:val="de-DE"/>
        </w:rPr>
        <w:t>5.07</w:t>
      </w:r>
      <w:r w:rsidRPr="006E590F">
        <w:rPr>
          <w:rFonts w:ascii="Times New Roman" w:eastAsia="Arial Unicode MS" w:hAnsi="Times New Roman" w:cs="Times New Roman"/>
          <w:color w:val="000000" w:themeColor="text1"/>
          <w:sz w:val="17"/>
          <w:szCs w:val="17"/>
          <w:lang w:val="de-DE" w:eastAsia="ja-JP"/>
        </w:rPr>
        <w:t xml:space="preserve"> g,</w:t>
      </w:r>
      <w:r w:rsidRPr="006E590F">
        <w:rPr>
          <w:rFonts w:ascii="Times New Roman" w:eastAsia="Arial Unicode MS" w:hAnsi="Times New Roman" w:cs="Times New Roman"/>
          <w:color w:val="000000" w:themeColor="text1"/>
          <w:sz w:val="17"/>
          <w:szCs w:val="17"/>
          <w:lang w:val="de-DE"/>
        </w:rPr>
        <w:t xml:space="preserve"> 15.0</w:t>
      </w:r>
      <w:r w:rsidRPr="006E590F">
        <w:rPr>
          <w:rFonts w:ascii="Times New Roman" w:eastAsia="Arial Unicode MS" w:hAnsi="Times New Roman" w:cs="Times New Roman"/>
          <w:color w:val="000000" w:themeColor="text1"/>
          <w:sz w:val="17"/>
          <w:szCs w:val="17"/>
          <w:lang w:val="de-DE" w:eastAsia="ja-JP"/>
        </w:rPr>
        <w:t xml:space="preserve"> mmol), Pd</w:t>
      </w:r>
      <w:r w:rsidRPr="006E590F">
        <w:rPr>
          <w:rFonts w:ascii="Times New Roman" w:eastAsia="Arial Unicode MS" w:hAnsi="Times New Roman" w:cs="Times New Roman"/>
          <w:color w:val="000000" w:themeColor="text1"/>
          <w:sz w:val="17"/>
          <w:szCs w:val="17"/>
          <w:vertAlign w:val="subscript"/>
          <w:lang w:val="de-DE" w:eastAsia="ja-JP"/>
        </w:rPr>
        <w:t>2</w:t>
      </w:r>
      <w:r w:rsidRPr="006E590F">
        <w:rPr>
          <w:rFonts w:ascii="Times New Roman" w:eastAsia="Arial Unicode MS" w:hAnsi="Times New Roman" w:cs="Times New Roman"/>
          <w:color w:val="000000" w:themeColor="text1"/>
          <w:sz w:val="17"/>
          <w:szCs w:val="17"/>
          <w:lang w:val="de-DE" w:eastAsia="ja-JP"/>
        </w:rPr>
        <w:t>(dba)</w:t>
      </w:r>
      <w:r w:rsidRPr="006E590F">
        <w:rPr>
          <w:rFonts w:ascii="Times New Roman" w:eastAsia="Arial Unicode MS" w:hAnsi="Times New Roman" w:cs="Times New Roman"/>
          <w:color w:val="000000" w:themeColor="text1"/>
          <w:sz w:val="17"/>
          <w:szCs w:val="17"/>
          <w:vertAlign w:val="subscript"/>
          <w:lang w:val="de-DE" w:eastAsia="ja-JP"/>
        </w:rPr>
        <w:t>3</w:t>
      </w:r>
      <w:r w:rsidRPr="006E590F">
        <w:rPr>
          <w:rFonts w:ascii="Times New Roman" w:eastAsia="Arial Unicode MS" w:hAnsi="Times New Roman" w:cs="Times New Roman"/>
          <w:color w:val="000000" w:themeColor="text1"/>
          <w:sz w:val="17"/>
          <w:szCs w:val="17"/>
          <w:lang w:val="de-DE" w:eastAsia="ja-JP"/>
        </w:rPr>
        <w:t xml:space="preserve"> (0.1</w:t>
      </w:r>
      <w:r w:rsidRPr="006E590F">
        <w:rPr>
          <w:rFonts w:ascii="Times New Roman" w:eastAsia="Arial Unicode MS" w:hAnsi="Times New Roman" w:cs="Times New Roman"/>
          <w:color w:val="000000" w:themeColor="text1"/>
          <w:sz w:val="17"/>
          <w:szCs w:val="17"/>
          <w:lang w:val="de-DE"/>
        </w:rPr>
        <w:t>4</w:t>
      </w:r>
      <w:r w:rsidRPr="006E590F">
        <w:rPr>
          <w:rFonts w:ascii="Times New Roman" w:eastAsia="Arial Unicode MS" w:hAnsi="Times New Roman" w:cs="Times New Roman"/>
          <w:color w:val="000000" w:themeColor="text1"/>
          <w:sz w:val="17"/>
          <w:szCs w:val="17"/>
          <w:lang w:val="de-DE" w:eastAsia="ja-JP"/>
        </w:rPr>
        <w:t xml:space="preserve"> g, </w:t>
      </w:r>
      <w:r w:rsidRPr="006E590F">
        <w:rPr>
          <w:rFonts w:ascii="Times New Roman" w:eastAsia="Arial Unicode MS" w:hAnsi="Times New Roman" w:cs="Times New Roman"/>
          <w:color w:val="000000" w:themeColor="text1"/>
          <w:sz w:val="17"/>
          <w:szCs w:val="17"/>
          <w:lang w:val="de-DE"/>
        </w:rPr>
        <w:t>0.15</w:t>
      </w:r>
      <w:r w:rsidRPr="006E590F">
        <w:rPr>
          <w:rFonts w:ascii="Times New Roman" w:eastAsia="Arial Unicode MS" w:hAnsi="Times New Roman" w:cs="Times New Roman"/>
          <w:color w:val="000000" w:themeColor="text1"/>
          <w:sz w:val="17"/>
          <w:szCs w:val="17"/>
          <w:lang w:val="de-DE" w:eastAsia="ja-JP"/>
        </w:rPr>
        <w:t xml:space="preserve"> mol), </w:t>
      </w:r>
      <w:r w:rsidRPr="006E590F">
        <w:rPr>
          <w:rFonts w:ascii="Times New Roman" w:eastAsia="Arial Unicode MS" w:hAnsi="Times New Roman" w:cs="Times New Roman"/>
          <w:color w:val="000000" w:themeColor="text1"/>
          <w:sz w:val="17"/>
          <w:szCs w:val="17"/>
          <w:lang w:val="de-DE"/>
        </w:rPr>
        <w:t>X-Phos</w:t>
      </w:r>
      <w:r w:rsidRPr="006E590F">
        <w:rPr>
          <w:rFonts w:ascii="Times New Roman" w:eastAsia="Arial Unicode MS" w:hAnsi="Times New Roman" w:cs="Times New Roman"/>
          <w:color w:val="000000" w:themeColor="text1"/>
          <w:sz w:val="17"/>
          <w:szCs w:val="17"/>
          <w:lang w:val="de-DE" w:eastAsia="ja-JP"/>
        </w:rPr>
        <w:t xml:space="preserve"> (0.1</w:t>
      </w:r>
      <w:r w:rsidRPr="006E590F">
        <w:rPr>
          <w:rFonts w:ascii="Times New Roman" w:eastAsia="Arial Unicode MS" w:hAnsi="Times New Roman" w:cs="Times New Roman"/>
          <w:color w:val="000000" w:themeColor="text1"/>
          <w:sz w:val="17"/>
          <w:szCs w:val="17"/>
          <w:lang w:val="de-DE"/>
        </w:rPr>
        <w:t>2</w:t>
      </w:r>
      <w:r w:rsidRPr="006E590F">
        <w:rPr>
          <w:rFonts w:ascii="Times New Roman" w:eastAsia="Arial Unicode MS" w:hAnsi="Times New Roman" w:cs="Times New Roman"/>
          <w:color w:val="000000" w:themeColor="text1"/>
          <w:sz w:val="17"/>
          <w:szCs w:val="17"/>
          <w:lang w:val="de-DE" w:eastAsia="ja-JP"/>
        </w:rPr>
        <w:t xml:space="preserve"> g, </w:t>
      </w:r>
      <w:r w:rsidRPr="006E590F">
        <w:rPr>
          <w:rFonts w:ascii="Times New Roman" w:eastAsia="Arial Unicode MS" w:hAnsi="Times New Roman" w:cs="Times New Roman"/>
          <w:color w:val="000000" w:themeColor="text1"/>
          <w:sz w:val="17"/>
          <w:szCs w:val="17"/>
          <w:lang w:val="de-DE"/>
        </w:rPr>
        <w:t>0.2</w:t>
      </w:r>
      <w:r w:rsidRPr="006E590F">
        <w:rPr>
          <w:rFonts w:ascii="Times New Roman" w:eastAsia="Arial Unicode MS" w:hAnsi="Times New Roman" w:cs="Times New Roman"/>
          <w:color w:val="000000" w:themeColor="text1"/>
          <w:sz w:val="17"/>
          <w:szCs w:val="17"/>
          <w:lang w:val="de-DE" w:eastAsia="ja-JP"/>
        </w:rPr>
        <w:t xml:space="preserve">5 mol), </w:t>
      </w:r>
      <w:r w:rsidRPr="006E590F">
        <w:rPr>
          <w:rFonts w:ascii="Times New Roman" w:eastAsia="Arial Unicode MS" w:hAnsi="Times New Roman" w:cs="Times New Roman"/>
          <w:color w:val="000000" w:themeColor="text1"/>
          <w:sz w:val="17"/>
          <w:szCs w:val="17"/>
          <w:vertAlign w:val="superscript"/>
          <w:lang w:val="de-DE" w:eastAsia="ja-JP"/>
        </w:rPr>
        <w:t>t</w:t>
      </w:r>
      <w:r w:rsidRPr="006E590F">
        <w:rPr>
          <w:rFonts w:ascii="Times New Roman" w:eastAsia="Arial Unicode MS" w:hAnsi="Times New Roman" w:cs="Times New Roman"/>
          <w:color w:val="000000" w:themeColor="text1"/>
          <w:sz w:val="17"/>
          <w:szCs w:val="17"/>
          <w:lang w:val="de-DE" w:eastAsia="ja-JP"/>
        </w:rPr>
        <w:t>BuONa (1.44 g, 15.0 mmol</w:t>
      </w:r>
      <w:r w:rsidRPr="006E590F" w:rsidDel="004B26E7">
        <w:rPr>
          <w:rFonts w:ascii="Times New Roman" w:eastAsia="Arial Unicode MS" w:hAnsi="Times New Roman" w:cs="Times New Roman"/>
          <w:color w:val="000000" w:themeColor="text1"/>
          <w:sz w:val="17"/>
          <w:szCs w:val="17"/>
          <w:lang w:val="de-DE" w:eastAsia="ja-JP"/>
        </w:rPr>
        <w:t xml:space="preserve"> </w:t>
      </w:r>
      <w:r w:rsidRPr="006E590F">
        <w:rPr>
          <w:rFonts w:ascii="Times New Roman" w:eastAsia="Arial Unicode MS" w:hAnsi="Times New Roman" w:cs="Times New Roman"/>
          <w:color w:val="000000" w:themeColor="text1"/>
          <w:sz w:val="17"/>
          <w:szCs w:val="17"/>
          <w:lang w:val="de-DE" w:eastAsia="ja-JP"/>
        </w:rPr>
        <w:t xml:space="preserve">) and </w:t>
      </w:r>
      <w:r w:rsidRPr="006E590F">
        <w:rPr>
          <w:rFonts w:ascii="Times New Roman" w:eastAsia="Arial Unicode MS" w:hAnsi="Times New Roman" w:cs="Times New Roman"/>
          <w:color w:val="000000" w:themeColor="text1"/>
          <w:sz w:val="17"/>
          <w:szCs w:val="17"/>
          <w:lang w:val="de-DE"/>
        </w:rPr>
        <w:t>5</w:t>
      </w:r>
      <w:r w:rsidRPr="006E590F">
        <w:rPr>
          <w:rFonts w:ascii="Times New Roman" w:eastAsia="Arial Unicode MS" w:hAnsi="Times New Roman" w:cs="Times New Roman"/>
          <w:color w:val="000000" w:themeColor="text1"/>
          <w:sz w:val="17"/>
          <w:szCs w:val="17"/>
          <w:lang w:val="de-DE" w:eastAsia="ja-JP"/>
        </w:rPr>
        <w:t>0 mL toluene were vigorously stirred together at 1</w:t>
      </w:r>
      <w:r w:rsidRPr="006E590F">
        <w:rPr>
          <w:rFonts w:ascii="Times New Roman" w:eastAsia="Arial Unicode MS" w:hAnsi="Times New Roman" w:cs="Times New Roman"/>
          <w:color w:val="000000" w:themeColor="text1"/>
          <w:sz w:val="17"/>
          <w:szCs w:val="17"/>
          <w:lang w:val="de-DE"/>
        </w:rPr>
        <w:t>2</w:t>
      </w:r>
      <w:r w:rsidRPr="006E590F">
        <w:rPr>
          <w:rFonts w:ascii="Times New Roman" w:eastAsia="Arial Unicode MS" w:hAnsi="Times New Roman" w:cs="Times New Roman"/>
          <w:color w:val="000000" w:themeColor="text1"/>
          <w:sz w:val="17"/>
          <w:szCs w:val="17"/>
          <w:lang w:val="de-DE" w:eastAsia="ja-JP"/>
        </w:rPr>
        <w:t xml:space="preserve">0 </w:t>
      </w:r>
      <w:r w:rsidRPr="006E590F">
        <w:rPr>
          <w:rFonts w:ascii="Times New Roman" w:eastAsia="Arial Unicode MS" w:hAnsi="Times New Roman" w:cs="Times New Roman"/>
          <w:color w:val="000000" w:themeColor="text1"/>
          <w:sz w:val="17"/>
          <w:szCs w:val="17"/>
          <w:lang w:val="de-DE"/>
        </w:rPr>
        <w:t>℃</w:t>
      </w:r>
      <w:r w:rsidRPr="006E590F">
        <w:rPr>
          <w:rFonts w:ascii="Times New Roman" w:eastAsia="Arial Unicode MS" w:hAnsi="Times New Roman" w:cs="Times New Roman"/>
          <w:color w:val="000000" w:themeColor="text1"/>
          <w:sz w:val="17"/>
          <w:szCs w:val="17"/>
          <w:lang w:val="de-DE" w:eastAsia="ja-JP"/>
        </w:rPr>
        <w:t xml:space="preserve"> for overnight. The cooled mixture was filtered via diatomite and washed with dichloromethane. After removed the organic solvent, the residual solid was further purified by flash column chromatography on silica gel (eluting with petroleum ether/dichloromethane) to yield the pure product </w:t>
      </w:r>
      <w:r w:rsidRPr="006E590F">
        <w:rPr>
          <w:rFonts w:ascii="Times New Roman" w:eastAsia="Arial Unicode MS" w:hAnsi="Times New Roman" w:cs="Times New Roman"/>
          <w:b/>
          <w:bCs/>
          <w:color w:val="000000" w:themeColor="text1"/>
          <w:sz w:val="17"/>
          <w:szCs w:val="17"/>
          <w:lang w:val="de-DE"/>
        </w:rPr>
        <w:t>5</w:t>
      </w:r>
      <w:r w:rsidRPr="006E590F">
        <w:rPr>
          <w:rFonts w:ascii="Times New Roman" w:eastAsia="Arial Unicode MS" w:hAnsi="Times New Roman" w:cs="Times New Roman"/>
          <w:color w:val="000000" w:themeColor="text1"/>
          <w:sz w:val="17"/>
          <w:szCs w:val="17"/>
          <w:lang w:val="de-DE"/>
        </w:rPr>
        <w:t xml:space="preserve"> </w:t>
      </w:r>
      <w:r w:rsidRPr="006E590F">
        <w:rPr>
          <w:rFonts w:ascii="Times New Roman" w:eastAsia="Arial Unicode MS" w:hAnsi="Times New Roman" w:cs="Times New Roman"/>
          <w:color w:val="000000" w:themeColor="text1"/>
          <w:sz w:val="17"/>
          <w:szCs w:val="17"/>
          <w:lang w:val="de-DE" w:eastAsia="ja-JP"/>
        </w:rPr>
        <w:t xml:space="preserve">as a </w:t>
      </w:r>
      <w:r w:rsidRPr="006E590F">
        <w:rPr>
          <w:rFonts w:ascii="Times New Roman" w:eastAsia="Arial Unicode MS" w:hAnsi="Times New Roman" w:cs="Times New Roman"/>
          <w:color w:val="000000" w:themeColor="text1"/>
          <w:sz w:val="17"/>
          <w:szCs w:val="17"/>
          <w:lang w:val="de-DE"/>
        </w:rPr>
        <w:t>white</w:t>
      </w:r>
      <w:r w:rsidRPr="006E590F">
        <w:rPr>
          <w:rFonts w:ascii="Times New Roman" w:eastAsia="Arial Unicode MS" w:hAnsi="Times New Roman" w:cs="Times New Roman"/>
          <w:color w:val="000000" w:themeColor="text1"/>
          <w:sz w:val="17"/>
          <w:szCs w:val="17"/>
          <w:lang w:val="de-DE" w:eastAsia="ja-JP"/>
        </w:rPr>
        <w:t xml:space="preserve"> solid (</w:t>
      </w:r>
      <w:r w:rsidRPr="006E590F">
        <w:rPr>
          <w:rFonts w:ascii="Times New Roman" w:eastAsia="Arial Unicode MS" w:hAnsi="Times New Roman" w:cs="Times New Roman"/>
          <w:color w:val="000000" w:themeColor="text1"/>
          <w:sz w:val="17"/>
          <w:szCs w:val="17"/>
          <w:lang w:val="de-DE"/>
        </w:rPr>
        <w:t>4.34</w:t>
      </w:r>
      <w:r w:rsidRPr="006E590F">
        <w:rPr>
          <w:rFonts w:ascii="Times New Roman" w:eastAsia="Arial Unicode MS" w:hAnsi="Times New Roman" w:cs="Times New Roman"/>
          <w:color w:val="000000" w:themeColor="text1"/>
          <w:sz w:val="17"/>
          <w:szCs w:val="17"/>
          <w:lang w:val="de-DE" w:eastAsia="ja-JP"/>
        </w:rPr>
        <w:t xml:space="preserve"> g, </w:t>
      </w:r>
      <w:r w:rsidRPr="006E590F">
        <w:rPr>
          <w:rFonts w:ascii="Times New Roman" w:eastAsia="Arial Unicode MS" w:hAnsi="Times New Roman" w:cs="Times New Roman"/>
          <w:color w:val="000000" w:themeColor="text1"/>
          <w:sz w:val="17"/>
          <w:szCs w:val="17"/>
          <w:lang w:val="de-DE"/>
        </w:rPr>
        <w:t>4.0</w:t>
      </w:r>
      <w:r w:rsidRPr="006E590F">
        <w:rPr>
          <w:rFonts w:ascii="Times New Roman" w:eastAsia="Arial Unicode MS" w:hAnsi="Times New Roman" w:cs="Times New Roman"/>
          <w:color w:val="000000" w:themeColor="text1"/>
          <w:sz w:val="17"/>
          <w:szCs w:val="17"/>
          <w:lang w:val="de-DE" w:eastAsia="ja-JP"/>
        </w:rPr>
        <w:t xml:space="preserve"> mmol, </w:t>
      </w:r>
      <w:r w:rsidRPr="006E590F">
        <w:rPr>
          <w:rFonts w:ascii="Times New Roman" w:eastAsia="Arial Unicode MS" w:hAnsi="Times New Roman" w:cs="Times New Roman"/>
          <w:color w:val="000000" w:themeColor="text1"/>
          <w:sz w:val="17"/>
          <w:szCs w:val="17"/>
          <w:lang w:val="de-DE"/>
        </w:rPr>
        <w:t>80</w:t>
      </w:r>
      <w:r w:rsidRPr="006E590F">
        <w:rPr>
          <w:rFonts w:ascii="Times New Roman" w:eastAsia="Arial Unicode MS" w:hAnsi="Times New Roman" w:cs="Times New Roman"/>
          <w:color w:val="000000" w:themeColor="text1"/>
          <w:sz w:val="17"/>
          <w:szCs w:val="17"/>
          <w:lang w:val="de-DE" w:eastAsia="ja-JP"/>
        </w:rPr>
        <w:t>% yield).</w:t>
      </w:r>
      <w:r w:rsidRPr="006E590F">
        <w:rPr>
          <w:rFonts w:ascii="Times New Roman" w:eastAsia="Arial Unicode MS" w:hAnsi="Times New Roman" w:cs="Times New Roman"/>
          <w:color w:val="000000" w:themeColor="text1"/>
          <w:sz w:val="17"/>
          <w:szCs w:val="17"/>
          <w:lang w:val="de-DE"/>
        </w:rPr>
        <w:t xml:space="preserve"> </w:t>
      </w:r>
      <w:r w:rsidRPr="006E590F">
        <w:rPr>
          <w:rFonts w:ascii="Times New Roman" w:eastAsia="Arial Unicode MS" w:hAnsi="Times New Roman" w:cs="Times New Roman"/>
          <w:iCs/>
          <w:color w:val="000000" w:themeColor="text1"/>
          <w:sz w:val="17"/>
          <w:szCs w:val="17"/>
          <w:vertAlign w:val="superscript"/>
          <w:lang w:val="de-DE" w:eastAsia="ja-JP"/>
        </w:rPr>
        <w:t>1</w:t>
      </w:r>
      <w:r w:rsidRPr="006E590F">
        <w:rPr>
          <w:rFonts w:ascii="Times New Roman" w:eastAsia="Arial Unicode MS" w:hAnsi="Times New Roman" w:cs="Times New Roman"/>
          <w:iCs/>
          <w:color w:val="000000" w:themeColor="text1"/>
          <w:sz w:val="17"/>
          <w:szCs w:val="17"/>
          <w:lang w:val="de-DE" w:eastAsia="ja-JP"/>
        </w:rPr>
        <w:t>H NMR (400 MHz, CD</w:t>
      </w:r>
      <w:r w:rsidRPr="006E590F">
        <w:rPr>
          <w:rFonts w:ascii="Times New Roman" w:eastAsia="Arial Unicode MS" w:hAnsi="Times New Roman" w:cs="Times New Roman"/>
          <w:iCs/>
          <w:color w:val="000000" w:themeColor="text1"/>
          <w:sz w:val="17"/>
          <w:szCs w:val="17"/>
          <w:vertAlign w:val="subscript"/>
          <w:lang w:val="de-DE"/>
        </w:rPr>
        <w:t>2</w:t>
      </w:r>
      <w:r w:rsidRPr="006E590F">
        <w:rPr>
          <w:rFonts w:ascii="Times New Roman" w:eastAsia="Arial Unicode MS" w:hAnsi="Times New Roman" w:cs="Times New Roman"/>
          <w:iCs/>
          <w:color w:val="000000" w:themeColor="text1"/>
          <w:sz w:val="17"/>
          <w:szCs w:val="17"/>
          <w:lang w:val="de-DE" w:eastAsia="ja-JP"/>
        </w:rPr>
        <w:t>Cl</w:t>
      </w:r>
      <w:r w:rsidRPr="006E590F">
        <w:rPr>
          <w:rFonts w:ascii="Times New Roman" w:eastAsia="Arial Unicode MS" w:hAnsi="Times New Roman" w:cs="Times New Roman"/>
          <w:iCs/>
          <w:color w:val="000000" w:themeColor="text1"/>
          <w:sz w:val="17"/>
          <w:szCs w:val="17"/>
          <w:vertAlign w:val="subscript"/>
          <w:lang w:val="de-DE"/>
        </w:rPr>
        <w:t>2</w:t>
      </w:r>
      <w:r w:rsidRPr="006E590F">
        <w:rPr>
          <w:rFonts w:ascii="Times New Roman" w:eastAsia="Arial Unicode MS" w:hAnsi="Times New Roman" w:cs="Times New Roman"/>
          <w:iCs/>
          <w:color w:val="000000" w:themeColor="text1"/>
          <w:sz w:val="17"/>
          <w:szCs w:val="17"/>
          <w:lang w:val="de-DE" w:eastAsia="ja-JP"/>
        </w:rPr>
        <w:t xml:space="preserve">) δ [ppm]: δ 7.70 (dd, J = 20.8, 7.6 Hz, 4H), 7.31 (t, J = 7.5 Hz, 2H), 7.20 (t, </w:t>
      </w:r>
      <w:r w:rsidRPr="006E590F">
        <w:rPr>
          <w:rFonts w:ascii="Times New Roman" w:eastAsia="Arial Unicode MS" w:hAnsi="Times New Roman" w:cs="Times New Roman"/>
          <w:i/>
          <w:iCs/>
          <w:color w:val="000000" w:themeColor="text1"/>
          <w:sz w:val="17"/>
          <w:szCs w:val="17"/>
          <w:lang w:val="de-DE" w:eastAsia="ja-JP"/>
        </w:rPr>
        <w:t>J</w:t>
      </w:r>
      <w:r w:rsidRPr="006E590F">
        <w:rPr>
          <w:rFonts w:ascii="Times New Roman" w:eastAsia="Arial Unicode MS" w:hAnsi="Times New Roman" w:cs="Times New Roman"/>
          <w:iCs/>
          <w:color w:val="000000" w:themeColor="text1"/>
          <w:sz w:val="17"/>
          <w:szCs w:val="17"/>
          <w:lang w:val="de-DE" w:eastAsia="ja-JP"/>
        </w:rPr>
        <w:t xml:space="preserve"> = 7.9 Hz, 8H), 7.08 – 7.05 (m, 4H), 7.02 – 6.99 (m, 11H), 7.02 – 6.99 (m, 3H), 6.84 (t, </w:t>
      </w:r>
      <w:r w:rsidRPr="006E590F">
        <w:rPr>
          <w:rFonts w:ascii="Times New Roman" w:eastAsia="Arial Unicode MS" w:hAnsi="Times New Roman" w:cs="Times New Roman"/>
          <w:i/>
          <w:iCs/>
          <w:color w:val="000000" w:themeColor="text1"/>
          <w:sz w:val="17"/>
          <w:szCs w:val="17"/>
          <w:lang w:val="de-DE" w:eastAsia="ja-JP"/>
        </w:rPr>
        <w:t>J</w:t>
      </w:r>
      <w:r w:rsidRPr="006E590F">
        <w:rPr>
          <w:rFonts w:ascii="Times New Roman" w:eastAsia="Arial Unicode MS" w:hAnsi="Times New Roman" w:cs="Times New Roman"/>
          <w:iCs/>
          <w:color w:val="000000" w:themeColor="text1"/>
          <w:sz w:val="17"/>
          <w:szCs w:val="17"/>
          <w:lang w:val="de-DE" w:eastAsia="ja-JP"/>
        </w:rPr>
        <w:t xml:space="preserve"> = 8.4 Hz, 4H), 6.70 (d, </w:t>
      </w:r>
      <w:r w:rsidRPr="006E590F">
        <w:rPr>
          <w:rFonts w:ascii="Times New Roman" w:eastAsia="Arial Unicode MS" w:hAnsi="Times New Roman" w:cs="Times New Roman"/>
          <w:i/>
          <w:iCs/>
          <w:color w:val="000000" w:themeColor="text1"/>
          <w:sz w:val="17"/>
          <w:szCs w:val="17"/>
          <w:lang w:val="de-DE" w:eastAsia="ja-JP"/>
        </w:rPr>
        <w:t>J</w:t>
      </w:r>
      <w:r w:rsidRPr="006E590F">
        <w:rPr>
          <w:rFonts w:ascii="Times New Roman" w:eastAsia="Arial Unicode MS" w:hAnsi="Times New Roman" w:cs="Times New Roman"/>
          <w:iCs/>
          <w:color w:val="000000" w:themeColor="text1"/>
          <w:sz w:val="17"/>
          <w:szCs w:val="17"/>
          <w:lang w:val="de-DE" w:eastAsia="ja-JP"/>
        </w:rPr>
        <w:t xml:space="preserve"> = 7.5 Hz, 2H), 6.54 (d, </w:t>
      </w:r>
      <w:r w:rsidRPr="006E590F">
        <w:rPr>
          <w:rFonts w:ascii="Times New Roman" w:eastAsia="Arial Unicode MS" w:hAnsi="Times New Roman" w:cs="Times New Roman"/>
          <w:i/>
          <w:iCs/>
          <w:color w:val="000000" w:themeColor="text1"/>
          <w:sz w:val="17"/>
          <w:szCs w:val="17"/>
          <w:lang w:val="de-DE" w:eastAsia="ja-JP"/>
        </w:rPr>
        <w:t>J</w:t>
      </w:r>
      <w:r w:rsidRPr="006E590F">
        <w:rPr>
          <w:rFonts w:ascii="Times New Roman" w:eastAsia="Arial Unicode MS" w:hAnsi="Times New Roman" w:cs="Times New Roman"/>
          <w:iCs/>
          <w:color w:val="000000" w:themeColor="text1"/>
          <w:sz w:val="17"/>
          <w:szCs w:val="17"/>
          <w:lang w:val="de-DE" w:eastAsia="ja-JP"/>
        </w:rPr>
        <w:t xml:space="preserve"> = 2.0 Hz, 2H), 6.43 – 6.42 (m, 6H), 2.02 (s, 6H). </w:t>
      </w:r>
      <w:r w:rsidR="00746BA6" w:rsidRPr="006E590F">
        <w:rPr>
          <w:rFonts w:ascii="Times New Roman" w:hAnsi="Times New Roman" w:cs="Times New Roman"/>
          <w:color w:val="000000" w:themeColor="text1"/>
          <w:sz w:val="17"/>
          <w:szCs w:val="17"/>
          <w:vertAlign w:val="superscript"/>
          <w:lang w:val="de-DE"/>
        </w:rPr>
        <w:t>13</w:t>
      </w:r>
      <w:r w:rsidR="00746BA6" w:rsidRPr="006E590F">
        <w:rPr>
          <w:rFonts w:ascii="Times New Roman" w:hAnsi="Times New Roman" w:cs="Times New Roman"/>
          <w:color w:val="000000" w:themeColor="text1"/>
          <w:sz w:val="17"/>
          <w:szCs w:val="17"/>
          <w:lang w:val="de-DE"/>
        </w:rPr>
        <w:t>C NMR (150 MHz, CDCl</w:t>
      </w:r>
      <w:r w:rsidR="00746BA6" w:rsidRPr="006E590F">
        <w:rPr>
          <w:rFonts w:ascii="Times New Roman" w:hAnsi="Times New Roman" w:cs="Times New Roman"/>
          <w:color w:val="000000" w:themeColor="text1"/>
          <w:sz w:val="17"/>
          <w:szCs w:val="17"/>
          <w:vertAlign w:val="subscript"/>
          <w:lang w:val="de-DE"/>
        </w:rPr>
        <w:t>3</w:t>
      </w:r>
      <w:r w:rsidR="00746BA6" w:rsidRPr="006E590F">
        <w:rPr>
          <w:rFonts w:ascii="Times New Roman" w:hAnsi="Times New Roman" w:cs="Times New Roman"/>
          <w:color w:val="000000" w:themeColor="text1"/>
          <w:sz w:val="17"/>
          <w:szCs w:val="17"/>
          <w:lang w:val="de-DE"/>
        </w:rPr>
        <w:t xml:space="preserve">) </w:t>
      </w:r>
      <w:r w:rsidR="00746BA6" w:rsidRPr="006E590F">
        <w:rPr>
          <w:rFonts w:ascii="Times New Roman" w:eastAsia="Arial Unicode MS" w:hAnsi="Times New Roman" w:cs="Times New Roman"/>
          <w:iCs/>
          <w:color w:val="000000" w:themeColor="text1"/>
          <w:sz w:val="17"/>
          <w:szCs w:val="17"/>
          <w:lang w:val="de-DE" w:eastAsia="ja-JP"/>
        </w:rPr>
        <w:t>δ [ppm]:</w:t>
      </w:r>
      <w:r w:rsidR="00746BA6" w:rsidRPr="006E590F">
        <w:rPr>
          <w:rFonts w:ascii="Times New Roman" w:eastAsia="Arial Unicode MS" w:hAnsi="Times New Roman" w:cs="Times New Roman"/>
          <w:iCs/>
          <w:color w:val="000000" w:themeColor="text1"/>
          <w:sz w:val="17"/>
          <w:szCs w:val="17"/>
          <w:lang w:val="de-DE"/>
        </w:rPr>
        <w:t xml:space="preserve"> </w:t>
      </w:r>
      <w:r w:rsidR="00746BA6" w:rsidRPr="006E590F">
        <w:rPr>
          <w:rFonts w:ascii="Times New Roman" w:hAnsi="Times New Roman" w:cs="Times New Roman"/>
          <w:color w:val="000000" w:themeColor="text1"/>
          <w:sz w:val="17"/>
          <w:szCs w:val="17"/>
        </w:rPr>
        <w:t>δ</w:t>
      </w:r>
      <w:r w:rsidR="00746BA6" w:rsidRPr="006E590F">
        <w:rPr>
          <w:rFonts w:ascii="Times New Roman" w:hAnsi="Times New Roman" w:cs="Times New Roman"/>
          <w:color w:val="000000" w:themeColor="text1"/>
          <w:sz w:val="17"/>
          <w:szCs w:val="17"/>
          <w:lang w:val="de-DE"/>
        </w:rPr>
        <w:t xml:space="preserve"> 160.7, 160.6, 159.0, 158.9, 149.8, 148.8, 148.2, 147.5, 146.8, 145.9, 141.3, 139.5, </w:t>
      </w:r>
      <w:r w:rsidR="00746BA6" w:rsidRPr="006E590F">
        <w:rPr>
          <w:rFonts w:ascii="Times New Roman" w:hAnsi="Times New Roman" w:cs="Times New Roman"/>
          <w:color w:val="000000" w:themeColor="text1"/>
          <w:sz w:val="17"/>
          <w:szCs w:val="17"/>
          <w:lang w:val="de-DE"/>
        </w:rPr>
        <w:lastRenderedPageBreak/>
        <w:t>136.4, 128.9, 127.5, 126.8, 126.4, 126.3, 123.9, 123.7, 122.6, 122.5, 122.4, 120.8, 120.3, 119.2, 118.9, 117.1, 115.6, 113.9, 112.4, 112.3, 112.2, 65.8, 21.3.</w:t>
      </w:r>
      <w:r w:rsidR="00746BA6" w:rsidRPr="006E590F">
        <w:rPr>
          <w:rFonts w:ascii="Times New Roman" w:eastAsia="Arial Unicode MS" w:hAnsi="Times New Roman" w:cs="Times New Roman"/>
          <w:iCs/>
          <w:color w:val="000000" w:themeColor="text1"/>
          <w:sz w:val="17"/>
          <w:szCs w:val="17"/>
          <w:lang w:val="de-DE" w:eastAsia="ja-JP"/>
        </w:rPr>
        <w:t xml:space="preserve"> </w:t>
      </w:r>
    </w:p>
    <w:p w14:paraId="0BA4F574" w14:textId="77777777" w:rsidR="00746BA6" w:rsidRPr="006E590F" w:rsidRDefault="00746BA6" w:rsidP="00AD5159">
      <w:pPr>
        <w:pStyle w:val="NormalWeb"/>
        <w:spacing w:before="0" w:beforeAutospacing="0" w:after="0" w:afterAutospacing="0" w:line="360" w:lineRule="auto"/>
        <w:jc w:val="both"/>
        <w:rPr>
          <w:rFonts w:ascii="Times New Roman" w:eastAsia="Arial Unicode MS" w:hAnsi="Times New Roman" w:cs="Times New Roman"/>
          <w:color w:val="000000" w:themeColor="text1"/>
          <w:sz w:val="17"/>
          <w:szCs w:val="17"/>
          <w:lang w:val="de-DE"/>
        </w:rPr>
      </w:pPr>
    </w:p>
    <w:p w14:paraId="3428C9EF" w14:textId="66EA90A5" w:rsidR="00746BA6" w:rsidRPr="006E590F" w:rsidRDefault="00D552AF" w:rsidP="00AD5159">
      <w:pPr>
        <w:spacing w:line="360" w:lineRule="auto"/>
        <w:rPr>
          <w:rFonts w:ascii="Times New Roman" w:eastAsia="Arial Unicode MS" w:hAnsi="Times New Roman" w:cs="Times New Roman"/>
          <w:iCs/>
          <w:color w:val="000000" w:themeColor="text1"/>
          <w:kern w:val="0"/>
          <w:szCs w:val="17"/>
          <w:lang w:val="de-DE" w:eastAsia="ja-JP"/>
        </w:rPr>
      </w:pPr>
      <w:r w:rsidRPr="006E590F">
        <w:rPr>
          <w:rFonts w:ascii="Times New Roman" w:eastAsia="Arial Unicode MS" w:hAnsi="Times New Roman" w:cs="Times New Roman"/>
          <w:b/>
          <w:i/>
          <w:color w:val="000000" w:themeColor="text1"/>
          <w:kern w:val="0"/>
          <w:szCs w:val="17"/>
          <w:lang w:val="de-DE" w:eastAsia="ja-JP"/>
        </w:rPr>
        <w:t xml:space="preserve">Synthesis of Compound </w:t>
      </w:r>
      <w:r w:rsidRPr="006E590F">
        <w:rPr>
          <w:rFonts w:ascii="Times New Roman" w:eastAsia="Arial Unicode MS" w:hAnsi="Times New Roman" w:cs="Times New Roman"/>
          <w:b/>
          <w:i/>
          <w:color w:val="000000" w:themeColor="text1"/>
          <w:kern w:val="0"/>
          <w:szCs w:val="17"/>
          <w:lang w:val="de-DE"/>
        </w:rPr>
        <w:t>6</w:t>
      </w:r>
      <w:r w:rsidR="0057202B" w:rsidRPr="006E590F">
        <w:rPr>
          <w:rFonts w:ascii="Times New Roman" w:eastAsia="Arial Unicode MS" w:hAnsi="Times New Roman" w:cs="Times New Roman"/>
          <w:iCs/>
          <w:color w:val="000000" w:themeColor="text1"/>
          <w:kern w:val="0"/>
          <w:szCs w:val="17"/>
          <w:lang w:val="de-DE" w:eastAsia="ja-JP"/>
        </w:rPr>
        <w:t xml:space="preserve"> </w:t>
      </w:r>
      <w:r w:rsidR="0057202B" w:rsidRPr="006E590F">
        <w:rPr>
          <w:rFonts w:ascii="Times New Roman" w:eastAsia="Arial Unicode MS" w:hAnsi="Times New Roman" w:cs="Times New Roman"/>
          <w:b/>
          <w:iCs/>
          <w:color w:val="000000" w:themeColor="text1"/>
          <w:kern w:val="0"/>
          <w:szCs w:val="17"/>
          <w:lang w:val="de-DE" w:eastAsia="ja-JP"/>
        </w:rPr>
        <w:t>(</w:t>
      </w:r>
      <w:r w:rsidR="0057202B" w:rsidRPr="006E590F">
        <w:rPr>
          <w:rFonts w:ascii="Times New Roman" w:eastAsia="Arial Unicode MS" w:hAnsi="Times New Roman" w:cs="Times New Roman"/>
          <w:b/>
          <w:i/>
          <w:iCs/>
          <w:color w:val="000000" w:themeColor="text1"/>
          <w:kern w:val="0"/>
          <w:szCs w:val="17"/>
          <w:lang w:val="de-DE" w:eastAsia="ja-JP"/>
        </w:rPr>
        <w:t>N</w:t>
      </w:r>
      <w:r w:rsidR="0057202B" w:rsidRPr="006E590F">
        <w:rPr>
          <w:rFonts w:ascii="Times New Roman" w:eastAsia="Arial Unicode MS" w:hAnsi="Times New Roman" w:cs="Times New Roman"/>
          <w:b/>
          <w:i/>
          <w:iCs/>
          <w:color w:val="000000" w:themeColor="text1"/>
          <w:kern w:val="0"/>
          <w:szCs w:val="17"/>
          <w:vertAlign w:val="superscript"/>
          <w:lang w:val="de-DE" w:eastAsia="ja-JP"/>
        </w:rPr>
        <w:t>1</w:t>
      </w:r>
      <w:r w:rsidR="0057202B" w:rsidRPr="006E590F">
        <w:rPr>
          <w:rFonts w:ascii="Times New Roman" w:eastAsia="Arial Unicode MS" w:hAnsi="Times New Roman" w:cs="Times New Roman"/>
          <w:b/>
          <w:i/>
          <w:iCs/>
          <w:color w:val="000000" w:themeColor="text1"/>
          <w:kern w:val="0"/>
          <w:szCs w:val="17"/>
          <w:lang w:val="de-DE" w:eastAsia="ja-JP"/>
        </w:rPr>
        <w:t>,N</w:t>
      </w:r>
      <w:r w:rsidR="0057202B" w:rsidRPr="006E590F">
        <w:rPr>
          <w:rFonts w:ascii="Times New Roman" w:eastAsia="Arial Unicode MS" w:hAnsi="Times New Roman" w:cs="Times New Roman"/>
          <w:b/>
          <w:i/>
          <w:iCs/>
          <w:color w:val="000000" w:themeColor="text1"/>
          <w:kern w:val="0"/>
          <w:szCs w:val="17"/>
          <w:vertAlign w:val="superscript"/>
          <w:lang w:val="de-DE" w:eastAsia="ja-JP"/>
        </w:rPr>
        <w:t>1</w:t>
      </w:r>
      <w:r w:rsidR="0057202B" w:rsidRPr="006E590F">
        <w:rPr>
          <w:rFonts w:ascii="Times New Roman" w:eastAsia="Arial Unicode MS" w:hAnsi="Times New Roman" w:cs="Times New Roman"/>
          <w:b/>
          <w:i/>
          <w:iCs/>
          <w:color w:val="000000" w:themeColor="text1"/>
          <w:kern w:val="0"/>
          <w:szCs w:val="17"/>
          <w:lang w:val="de-DE" w:eastAsia="ja-JP"/>
        </w:rPr>
        <w:t>'-(9,9'-spirobi[fluorene]-3,3'-diyl)bis(N</w:t>
      </w:r>
      <w:r w:rsidR="0057202B" w:rsidRPr="006E590F">
        <w:rPr>
          <w:rFonts w:ascii="Times New Roman" w:eastAsia="Arial Unicode MS" w:hAnsi="Times New Roman" w:cs="Times New Roman"/>
          <w:b/>
          <w:i/>
          <w:iCs/>
          <w:color w:val="000000" w:themeColor="text1"/>
          <w:kern w:val="0"/>
          <w:szCs w:val="17"/>
          <w:vertAlign w:val="superscript"/>
          <w:lang w:val="de-DE" w:eastAsia="ja-JP"/>
        </w:rPr>
        <w:t>1</w:t>
      </w:r>
      <w:r w:rsidR="0057202B" w:rsidRPr="006E590F">
        <w:rPr>
          <w:rFonts w:ascii="Times New Roman" w:eastAsia="Arial Unicode MS" w:hAnsi="Times New Roman" w:cs="Times New Roman"/>
          <w:b/>
          <w:i/>
          <w:iCs/>
          <w:color w:val="000000" w:themeColor="text1"/>
          <w:kern w:val="0"/>
          <w:szCs w:val="17"/>
          <w:lang w:val="de-DE" w:eastAsia="ja-JP"/>
        </w:rPr>
        <w:t>-(2,6-difluorophenyl)-5-methyl-N</w:t>
      </w:r>
      <w:r w:rsidR="0057202B" w:rsidRPr="006E590F">
        <w:rPr>
          <w:rFonts w:ascii="Times New Roman" w:eastAsia="Arial Unicode MS" w:hAnsi="Times New Roman" w:cs="Times New Roman"/>
          <w:b/>
          <w:i/>
          <w:iCs/>
          <w:color w:val="000000" w:themeColor="text1"/>
          <w:kern w:val="0"/>
          <w:szCs w:val="17"/>
          <w:vertAlign w:val="superscript"/>
          <w:lang w:val="de-DE" w:eastAsia="ja-JP"/>
        </w:rPr>
        <w:t>3</w:t>
      </w:r>
      <w:r w:rsidR="0057202B" w:rsidRPr="006E590F">
        <w:rPr>
          <w:rFonts w:ascii="Times New Roman" w:eastAsia="Arial Unicode MS" w:hAnsi="Times New Roman" w:cs="Times New Roman"/>
          <w:b/>
          <w:i/>
          <w:iCs/>
          <w:color w:val="000000" w:themeColor="text1"/>
          <w:kern w:val="0"/>
          <w:szCs w:val="17"/>
          <w:lang w:val="de-DE" w:eastAsia="ja-JP"/>
        </w:rPr>
        <w:t>,N</w:t>
      </w:r>
      <w:r w:rsidR="0057202B" w:rsidRPr="006E590F">
        <w:rPr>
          <w:rFonts w:ascii="Times New Roman" w:eastAsia="Arial Unicode MS" w:hAnsi="Times New Roman" w:cs="Times New Roman"/>
          <w:b/>
          <w:i/>
          <w:iCs/>
          <w:color w:val="000000" w:themeColor="text1"/>
          <w:kern w:val="0"/>
          <w:szCs w:val="17"/>
          <w:vertAlign w:val="superscript"/>
          <w:lang w:val="de-DE" w:eastAsia="ja-JP"/>
        </w:rPr>
        <w:t>3</w:t>
      </w:r>
      <w:r w:rsidR="0057202B" w:rsidRPr="006E590F">
        <w:rPr>
          <w:rFonts w:ascii="Times New Roman" w:eastAsia="Arial Unicode MS" w:hAnsi="Times New Roman" w:cs="Times New Roman"/>
          <w:b/>
          <w:i/>
          <w:iCs/>
          <w:color w:val="000000" w:themeColor="text1"/>
          <w:kern w:val="0"/>
          <w:szCs w:val="17"/>
          <w:lang w:val="de-DE" w:eastAsia="ja-JP"/>
        </w:rPr>
        <w:t>-diphenylbenzene-1,3-diamine</w:t>
      </w:r>
      <w:r w:rsidR="0057202B" w:rsidRPr="006E590F">
        <w:rPr>
          <w:rFonts w:ascii="Times New Roman" w:eastAsia="Arial Unicode MS" w:hAnsi="Times New Roman" w:cs="Times New Roman"/>
          <w:b/>
          <w:iCs/>
          <w:color w:val="000000" w:themeColor="text1"/>
          <w:kern w:val="0"/>
          <w:szCs w:val="17"/>
          <w:lang w:val="de-DE" w:eastAsia="ja-JP"/>
        </w:rPr>
        <w:t>)</w:t>
      </w:r>
      <w:r w:rsidRPr="006E590F">
        <w:rPr>
          <w:rFonts w:ascii="Times New Roman" w:eastAsia="Arial Unicode MS" w:hAnsi="Times New Roman" w:cs="Times New Roman"/>
          <w:iCs/>
          <w:color w:val="000000" w:themeColor="text1"/>
          <w:kern w:val="0"/>
          <w:szCs w:val="17"/>
          <w:lang w:val="de-DE" w:eastAsia="ja-JP"/>
        </w:rPr>
        <w:t xml:space="preserve">: </w:t>
      </w:r>
      <w:bookmarkStart w:id="18" w:name="_Hlk175053780"/>
      <w:r w:rsidRPr="006E590F">
        <w:rPr>
          <w:rFonts w:ascii="Times New Roman" w:eastAsia="Arial Unicode MS" w:hAnsi="Times New Roman" w:cs="Times New Roman"/>
          <w:iCs/>
          <w:color w:val="000000" w:themeColor="text1"/>
          <w:kern w:val="0"/>
          <w:szCs w:val="17"/>
          <w:lang w:val="de-DE" w:eastAsia="ja-JP"/>
        </w:rPr>
        <w:t>Compound</w:t>
      </w:r>
      <w:r w:rsidRPr="006E590F">
        <w:rPr>
          <w:rFonts w:ascii="Times New Roman" w:eastAsia="Arial Unicode MS" w:hAnsi="Times New Roman" w:cs="Times New Roman"/>
          <w:b/>
          <w:bCs/>
          <w:iCs/>
          <w:color w:val="000000" w:themeColor="text1"/>
          <w:kern w:val="0"/>
          <w:szCs w:val="17"/>
          <w:lang w:val="de-DE" w:eastAsia="ja-JP"/>
        </w:rPr>
        <w:t xml:space="preserve"> </w:t>
      </w:r>
      <w:r w:rsidRPr="006E590F">
        <w:rPr>
          <w:rFonts w:ascii="Times New Roman" w:eastAsia="Arial Unicode MS" w:hAnsi="Times New Roman" w:cs="Times New Roman"/>
          <w:b/>
          <w:bCs/>
          <w:iCs/>
          <w:color w:val="000000" w:themeColor="text1"/>
          <w:kern w:val="0"/>
          <w:szCs w:val="17"/>
          <w:lang w:val="de-DE"/>
        </w:rPr>
        <w:t>6</w:t>
      </w:r>
      <w:r w:rsidRPr="006E590F">
        <w:rPr>
          <w:rFonts w:ascii="Times New Roman" w:eastAsia="Arial Unicode MS" w:hAnsi="Times New Roman" w:cs="Times New Roman"/>
          <w:iCs/>
          <w:color w:val="000000" w:themeColor="text1"/>
          <w:kern w:val="0"/>
          <w:szCs w:val="17"/>
          <w:lang w:val="de-DE" w:eastAsia="ja-JP"/>
        </w:rPr>
        <w:t xml:space="preserve"> was synthesized according to the same procedure as Compound </w:t>
      </w:r>
      <w:r w:rsidRPr="006E590F">
        <w:rPr>
          <w:rFonts w:ascii="Times New Roman" w:eastAsia="Arial Unicode MS" w:hAnsi="Times New Roman" w:cs="Times New Roman"/>
          <w:b/>
          <w:bCs/>
          <w:iCs/>
          <w:color w:val="000000" w:themeColor="text1"/>
          <w:kern w:val="0"/>
          <w:szCs w:val="17"/>
          <w:lang w:val="de-DE"/>
        </w:rPr>
        <w:t>2</w:t>
      </w:r>
      <w:r w:rsidRPr="006E590F">
        <w:rPr>
          <w:rFonts w:ascii="Times New Roman" w:eastAsia="Arial Unicode MS" w:hAnsi="Times New Roman" w:cs="Times New Roman"/>
          <w:iCs/>
          <w:color w:val="000000" w:themeColor="text1"/>
          <w:kern w:val="0"/>
          <w:szCs w:val="17"/>
          <w:lang w:val="de-DE" w:eastAsia="ja-JP"/>
        </w:rPr>
        <w:t xml:space="preserve"> using </w:t>
      </w:r>
      <w:r w:rsidRPr="006E590F">
        <w:rPr>
          <w:rFonts w:ascii="Times New Roman" w:eastAsia="Arial Unicode MS" w:hAnsi="Times New Roman" w:cs="Times New Roman"/>
          <w:iCs/>
          <w:color w:val="000000" w:themeColor="text1"/>
          <w:kern w:val="0"/>
          <w:szCs w:val="17"/>
          <w:lang w:val="de-DE"/>
        </w:rPr>
        <w:t>co</w:t>
      </w:r>
      <w:r w:rsidR="00853CCB" w:rsidRPr="006E590F">
        <w:rPr>
          <w:rFonts w:ascii="Times New Roman" w:eastAsia="Arial Unicode MS" w:hAnsi="Times New Roman" w:cs="Times New Roman"/>
          <w:iCs/>
          <w:color w:val="000000" w:themeColor="text1"/>
          <w:kern w:val="0"/>
          <w:szCs w:val="17"/>
          <w:lang w:val="de-DE"/>
        </w:rPr>
        <w:t>m</w:t>
      </w:r>
      <w:r w:rsidRPr="006E590F">
        <w:rPr>
          <w:rFonts w:ascii="Times New Roman" w:eastAsia="Arial Unicode MS" w:hAnsi="Times New Roman" w:cs="Times New Roman"/>
          <w:iCs/>
          <w:color w:val="000000" w:themeColor="text1"/>
          <w:kern w:val="0"/>
          <w:szCs w:val="17"/>
          <w:lang w:val="de-DE"/>
        </w:rPr>
        <w:t xml:space="preserve">pound </w:t>
      </w:r>
      <w:r w:rsidRPr="006E590F">
        <w:rPr>
          <w:rFonts w:ascii="Times New Roman" w:eastAsia="Arial Unicode MS" w:hAnsi="Times New Roman" w:cs="Times New Roman"/>
          <w:b/>
          <w:bCs/>
          <w:iCs/>
          <w:color w:val="000000" w:themeColor="text1"/>
          <w:kern w:val="0"/>
          <w:szCs w:val="17"/>
          <w:lang w:val="de-DE"/>
        </w:rPr>
        <w:t>6</w:t>
      </w:r>
      <w:r w:rsidR="00E65965" w:rsidRPr="006E590F">
        <w:rPr>
          <w:rFonts w:ascii="Times New Roman" w:eastAsia="Arial Unicode MS" w:hAnsi="Times New Roman" w:cs="Times New Roman"/>
          <w:iCs/>
          <w:color w:val="000000" w:themeColor="text1"/>
          <w:kern w:val="0"/>
          <w:szCs w:val="17"/>
          <w:lang w:val="de-DE" w:eastAsia="ja-JP"/>
        </w:rPr>
        <w:t xml:space="preserve">, and white solid was obtained with an </w:t>
      </w:r>
      <w:r w:rsidRPr="006E590F">
        <w:rPr>
          <w:rFonts w:ascii="Times New Roman" w:eastAsia="Arial Unicode MS" w:hAnsi="Times New Roman" w:cs="Times New Roman"/>
          <w:iCs/>
          <w:color w:val="000000" w:themeColor="text1"/>
          <w:kern w:val="0"/>
          <w:szCs w:val="17"/>
          <w:lang w:val="de-DE"/>
        </w:rPr>
        <w:t>84</w:t>
      </w:r>
      <w:r w:rsidRPr="006E590F">
        <w:rPr>
          <w:rFonts w:ascii="Times New Roman" w:eastAsia="Arial Unicode MS" w:hAnsi="Times New Roman" w:cs="Times New Roman"/>
          <w:iCs/>
          <w:color w:val="000000" w:themeColor="text1"/>
          <w:kern w:val="0"/>
          <w:szCs w:val="17"/>
          <w:lang w:val="de-DE" w:eastAsia="ja-JP"/>
        </w:rPr>
        <w:t>% yield.</w:t>
      </w:r>
      <w:bookmarkEnd w:id="18"/>
      <w:r w:rsidRPr="006E590F">
        <w:rPr>
          <w:rFonts w:ascii="Times New Roman" w:eastAsia="Arial Unicode MS" w:hAnsi="Times New Roman" w:cs="Times New Roman"/>
          <w:iCs/>
          <w:color w:val="000000" w:themeColor="text1"/>
          <w:kern w:val="0"/>
          <w:szCs w:val="17"/>
          <w:lang w:val="de-DE" w:eastAsia="ja-JP"/>
        </w:rPr>
        <w:t xml:space="preserve"> </w:t>
      </w:r>
      <w:r w:rsidRPr="006E590F">
        <w:rPr>
          <w:rFonts w:ascii="Times New Roman" w:eastAsia="Arial Unicode MS" w:hAnsi="Times New Roman" w:cs="Times New Roman"/>
          <w:iCs/>
          <w:color w:val="000000" w:themeColor="text1"/>
          <w:kern w:val="0"/>
          <w:szCs w:val="17"/>
          <w:vertAlign w:val="superscript"/>
          <w:lang w:val="de-DE" w:eastAsia="ja-JP"/>
        </w:rPr>
        <w:t>1</w:t>
      </w:r>
      <w:r w:rsidRPr="006E590F">
        <w:rPr>
          <w:rFonts w:ascii="Times New Roman" w:eastAsia="Arial Unicode MS" w:hAnsi="Times New Roman" w:cs="Times New Roman"/>
          <w:iCs/>
          <w:color w:val="000000" w:themeColor="text1"/>
          <w:kern w:val="0"/>
          <w:szCs w:val="17"/>
          <w:lang w:val="de-DE" w:eastAsia="ja-JP"/>
        </w:rPr>
        <w:t>H NMR (</w:t>
      </w:r>
      <w:r w:rsidRPr="006E590F">
        <w:rPr>
          <w:rFonts w:ascii="Times New Roman" w:eastAsia="Arial Unicode MS" w:hAnsi="Times New Roman" w:cs="Times New Roman"/>
          <w:iCs/>
          <w:color w:val="000000" w:themeColor="text1"/>
          <w:kern w:val="0"/>
          <w:szCs w:val="17"/>
          <w:lang w:val="de-DE"/>
        </w:rPr>
        <w:t>4</w:t>
      </w:r>
      <w:r w:rsidRPr="006E590F">
        <w:rPr>
          <w:rFonts w:ascii="Times New Roman" w:eastAsia="Arial Unicode MS" w:hAnsi="Times New Roman" w:cs="Times New Roman"/>
          <w:iCs/>
          <w:color w:val="000000" w:themeColor="text1"/>
          <w:kern w:val="0"/>
          <w:szCs w:val="17"/>
          <w:lang w:val="de-DE" w:eastAsia="ja-JP"/>
        </w:rPr>
        <w:t>00 MHz, CD</w:t>
      </w:r>
      <w:r w:rsidRPr="006E590F">
        <w:rPr>
          <w:rFonts w:ascii="Times New Roman" w:eastAsia="Arial Unicode MS" w:hAnsi="Times New Roman" w:cs="Times New Roman"/>
          <w:iCs/>
          <w:color w:val="000000" w:themeColor="text1"/>
          <w:kern w:val="0"/>
          <w:szCs w:val="17"/>
          <w:vertAlign w:val="subscript"/>
          <w:lang w:val="de-DE"/>
        </w:rPr>
        <w:t>2</w:t>
      </w:r>
      <w:r w:rsidRPr="006E590F">
        <w:rPr>
          <w:rFonts w:ascii="Times New Roman" w:eastAsia="Arial Unicode MS" w:hAnsi="Times New Roman" w:cs="Times New Roman"/>
          <w:iCs/>
          <w:color w:val="000000" w:themeColor="text1"/>
          <w:kern w:val="0"/>
          <w:szCs w:val="17"/>
          <w:lang w:val="de-DE" w:eastAsia="ja-JP"/>
        </w:rPr>
        <w:t>Cl</w:t>
      </w:r>
      <w:r w:rsidRPr="006E590F">
        <w:rPr>
          <w:rFonts w:ascii="Times New Roman" w:eastAsia="Arial Unicode MS" w:hAnsi="Times New Roman" w:cs="Times New Roman"/>
          <w:iCs/>
          <w:color w:val="000000" w:themeColor="text1"/>
          <w:kern w:val="0"/>
          <w:szCs w:val="17"/>
          <w:vertAlign w:val="subscript"/>
          <w:lang w:val="de-DE"/>
        </w:rPr>
        <w:t>2</w:t>
      </w:r>
      <w:r w:rsidRPr="006E590F">
        <w:rPr>
          <w:rFonts w:ascii="Times New Roman" w:eastAsia="Arial Unicode MS" w:hAnsi="Times New Roman" w:cs="Times New Roman"/>
          <w:iCs/>
          <w:color w:val="000000" w:themeColor="text1"/>
          <w:kern w:val="0"/>
          <w:szCs w:val="17"/>
          <w:lang w:val="de-DE" w:eastAsia="ja-JP"/>
        </w:rPr>
        <w:t xml:space="preserve">) δ [ppm]: δ 7.70 (d, </w:t>
      </w:r>
      <w:r w:rsidRPr="006E590F">
        <w:rPr>
          <w:rFonts w:ascii="Times New Roman" w:eastAsia="Arial Unicode MS" w:hAnsi="Times New Roman" w:cs="Times New Roman"/>
          <w:i/>
          <w:iCs/>
          <w:color w:val="000000" w:themeColor="text1"/>
          <w:kern w:val="0"/>
          <w:szCs w:val="17"/>
          <w:lang w:val="de-DE" w:eastAsia="ja-JP"/>
        </w:rPr>
        <w:t xml:space="preserve">J </w:t>
      </w:r>
      <w:r w:rsidRPr="006E590F">
        <w:rPr>
          <w:rFonts w:ascii="Times New Roman" w:eastAsia="Arial Unicode MS" w:hAnsi="Times New Roman" w:cs="Times New Roman"/>
          <w:iCs/>
          <w:color w:val="000000" w:themeColor="text1"/>
          <w:kern w:val="0"/>
          <w:szCs w:val="17"/>
          <w:lang w:val="de-DE" w:eastAsia="ja-JP"/>
        </w:rPr>
        <w:t xml:space="preserve">= 7.6 Hz, 2H), 7.47 (d, </w:t>
      </w:r>
      <w:r w:rsidRPr="006E590F">
        <w:rPr>
          <w:rFonts w:ascii="Times New Roman" w:eastAsia="Arial Unicode MS" w:hAnsi="Times New Roman" w:cs="Times New Roman"/>
          <w:i/>
          <w:iCs/>
          <w:color w:val="000000" w:themeColor="text1"/>
          <w:kern w:val="0"/>
          <w:szCs w:val="17"/>
          <w:lang w:val="de-DE" w:eastAsia="ja-JP"/>
        </w:rPr>
        <w:t>J</w:t>
      </w:r>
      <w:r w:rsidRPr="006E590F">
        <w:rPr>
          <w:rFonts w:ascii="Times New Roman" w:eastAsia="Arial Unicode MS" w:hAnsi="Times New Roman" w:cs="Times New Roman"/>
          <w:iCs/>
          <w:color w:val="000000" w:themeColor="text1"/>
          <w:kern w:val="0"/>
          <w:szCs w:val="17"/>
          <w:lang w:val="de-DE" w:eastAsia="ja-JP"/>
        </w:rPr>
        <w:t xml:space="preserve"> = 2.0 Hz, 2H), 7.33 (t, </w:t>
      </w:r>
      <w:r w:rsidRPr="006E590F">
        <w:rPr>
          <w:rFonts w:ascii="Times New Roman" w:eastAsia="Arial Unicode MS" w:hAnsi="Times New Roman" w:cs="Times New Roman"/>
          <w:i/>
          <w:iCs/>
          <w:color w:val="000000" w:themeColor="text1"/>
          <w:kern w:val="0"/>
          <w:szCs w:val="17"/>
          <w:lang w:val="de-DE" w:eastAsia="ja-JP"/>
        </w:rPr>
        <w:t>J</w:t>
      </w:r>
      <w:r w:rsidRPr="006E590F">
        <w:rPr>
          <w:rFonts w:ascii="Times New Roman" w:eastAsia="Arial Unicode MS" w:hAnsi="Times New Roman" w:cs="Times New Roman"/>
          <w:iCs/>
          <w:color w:val="000000" w:themeColor="text1"/>
          <w:kern w:val="0"/>
          <w:szCs w:val="17"/>
          <w:lang w:val="de-DE" w:eastAsia="ja-JP"/>
        </w:rPr>
        <w:t xml:space="preserve"> = 7.5 Hz, 2H), 7.24 – 7.18 (m, 2H), 7.15 – 7.09 (m, 10H), 7.04 (d, J = 7.2 Hz, 8H), 6.96 (t, J = 8.4 Hz, 4H), 6.88 (t, </w:t>
      </w:r>
      <w:r w:rsidRPr="006E590F">
        <w:rPr>
          <w:rFonts w:ascii="Times New Roman" w:eastAsia="Arial Unicode MS" w:hAnsi="Times New Roman" w:cs="Times New Roman"/>
          <w:i/>
          <w:iCs/>
          <w:color w:val="000000" w:themeColor="text1"/>
          <w:kern w:val="0"/>
          <w:szCs w:val="17"/>
          <w:lang w:val="de-DE" w:eastAsia="ja-JP"/>
        </w:rPr>
        <w:t>J</w:t>
      </w:r>
      <w:r w:rsidRPr="006E590F">
        <w:rPr>
          <w:rFonts w:ascii="Times New Roman" w:eastAsia="Arial Unicode MS" w:hAnsi="Times New Roman" w:cs="Times New Roman"/>
          <w:iCs/>
          <w:color w:val="000000" w:themeColor="text1"/>
          <w:kern w:val="0"/>
          <w:szCs w:val="17"/>
          <w:lang w:val="de-DE" w:eastAsia="ja-JP"/>
        </w:rPr>
        <w:t xml:space="preserve"> = 7.2 Hz, 4H), 6.72 (dd, </w:t>
      </w:r>
      <w:r w:rsidRPr="006E590F">
        <w:rPr>
          <w:rFonts w:ascii="Times New Roman" w:eastAsia="Arial Unicode MS" w:hAnsi="Times New Roman" w:cs="Times New Roman"/>
          <w:i/>
          <w:iCs/>
          <w:color w:val="000000" w:themeColor="text1"/>
          <w:kern w:val="0"/>
          <w:szCs w:val="17"/>
          <w:lang w:val="de-DE" w:eastAsia="ja-JP"/>
        </w:rPr>
        <w:t>J</w:t>
      </w:r>
      <w:r w:rsidRPr="006E590F">
        <w:rPr>
          <w:rFonts w:ascii="Times New Roman" w:eastAsia="Arial Unicode MS" w:hAnsi="Times New Roman" w:cs="Times New Roman"/>
          <w:iCs/>
          <w:color w:val="000000" w:themeColor="text1"/>
          <w:kern w:val="0"/>
          <w:szCs w:val="17"/>
          <w:lang w:val="de-DE" w:eastAsia="ja-JP"/>
        </w:rPr>
        <w:t xml:space="preserve"> = 8.4, 2.0 Hz, 2H), 6.64 (d, </w:t>
      </w:r>
      <w:r w:rsidRPr="006E590F">
        <w:rPr>
          <w:rFonts w:ascii="Times New Roman" w:eastAsia="Arial Unicode MS" w:hAnsi="Times New Roman" w:cs="Times New Roman"/>
          <w:i/>
          <w:iCs/>
          <w:color w:val="000000" w:themeColor="text1"/>
          <w:kern w:val="0"/>
          <w:szCs w:val="17"/>
          <w:lang w:val="de-DE" w:eastAsia="ja-JP"/>
        </w:rPr>
        <w:t>J</w:t>
      </w:r>
      <w:r w:rsidRPr="006E590F">
        <w:rPr>
          <w:rFonts w:ascii="Times New Roman" w:eastAsia="Arial Unicode MS" w:hAnsi="Times New Roman" w:cs="Times New Roman"/>
          <w:iCs/>
          <w:color w:val="000000" w:themeColor="text1"/>
          <w:kern w:val="0"/>
          <w:szCs w:val="17"/>
          <w:lang w:val="de-DE" w:eastAsia="ja-JP"/>
        </w:rPr>
        <w:t xml:space="preserve"> = 7.2 Hz, 2H), 6.58 (s, 2H), 6.51 -6.48 (m, 4H), 6.42 (s, 2H), 2.14 (s, 6H).</w:t>
      </w:r>
      <w:r w:rsidRPr="006E590F">
        <w:rPr>
          <w:rFonts w:ascii="Times New Roman" w:eastAsia="Arial Unicode MS" w:hAnsi="Times New Roman" w:cs="Times New Roman"/>
          <w:iCs/>
          <w:color w:val="000000" w:themeColor="text1"/>
          <w:kern w:val="0"/>
          <w:szCs w:val="17"/>
          <w:lang w:val="de-DE"/>
        </w:rPr>
        <w:t xml:space="preserve"> </w:t>
      </w:r>
      <w:r w:rsidR="00746BA6" w:rsidRPr="006E590F">
        <w:rPr>
          <w:rFonts w:ascii="Times New Roman" w:eastAsia="Arial Unicode MS" w:hAnsi="Times New Roman" w:cs="Times New Roman"/>
          <w:iCs/>
          <w:color w:val="000000" w:themeColor="text1"/>
          <w:kern w:val="0"/>
          <w:szCs w:val="17"/>
          <w:vertAlign w:val="superscript"/>
          <w:lang w:val="de-DE" w:eastAsia="ja-JP"/>
        </w:rPr>
        <w:t>13</w:t>
      </w:r>
      <w:r w:rsidR="00746BA6" w:rsidRPr="006E590F">
        <w:rPr>
          <w:rFonts w:ascii="Times New Roman" w:eastAsia="Arial Unicode MS" w:hAnsi="Times New Roman" w:cs="Times New Roman"/>
          <w:iCs/>
          <w:color w:val="000000" w:themeColor="text1"/>
          <w:kern w:val="0"/>
          <w:szCs w:val="17"/>
          <w:lang w:val="de-DE" w:eastAsia="ja-JP"/>
        </w:rPr>
        <w:t>C NMR (150 MHz, CDCl</w:t>
      </w:r>
      <w:r w:rsidR="00746BA6" w:rsidRPr="006E590F">
        <w:rPr>
          <w:rFonts w:ascii="Times New Roman" w:eastAsia="Arial Unicode MS" w:hAnsi="Times New Roman" w:cs="Times New Roman"/>
          <w:iCs/>
          <w:color w:val="000000" w:themeColor="text1"/>
          <w:kern w:val="0"/>
          <w:szCs w:val="17"/>
          <w:vertAlign w:val="subscript"/>
          <w:lang w:val="de-DE" w:eastAsia="ja-JP"/>
        </w:rPr>
        <w:t>3</w:t>
      </w:r>
      <w:r w:rsidR="00746BA6" w:rsidRPr="006E590F">
        <w:rPr>
          <w:rFonts w:ascii="Times New Roman" w:eastAsia="Arial Unicode MS" w:hAnsi="Times New Roman" w:cs="Times New Roman"/>
          <w:iCs/>
          <w:color w:val="000000" w:themeColor="text1"/>
          <w:kern w:val="0"/>
          <w:szCs w:val="17"/>
          <w:lang w:val="de-DE" w:eastAsia="ja-JP"/>
        </w:rPr>
        <w:t>) δ [ppm]: δ</w:t>
      </w:r>
      <w:r w:rsidR="00746BA6" w:rsidRPr="006E590F">
        <w:rPr>
          <w:rFonts w:ascii="Times New Roman" w:eastAsia="Arial Unicode MS" w:hAnsi="Times New Roman" w:cs="Times New Roman"/>
          <w:iCs/>
          <w:color w:val="000000" w:themeColor="text1"/>
          <w:kern w:val="0"/>
          <w:szCs w:val="17"/>
          <w:lang w:val="de-DE"/>
        </w:rPr>
        <w:t xml:space="preserve"> </w:t>
      </w:r>
      <w:r w:rsidR="00746BA6" w:rsidRPr="006E590F">
        <w:rPr>
          <w:rFonts w:ascii="Times New Roman" w:eastAsia="Arial Unicode MS" w:hAnsi="Times New Roman" w:cs="Times New Roman"/>
          <w:iCs/>
          <w:color w:val="000000" w:themeColor="text1"/>
          <w:kern w:val="0"/>
          <w:szCs w:val="17"/>
          <w:lang w:val="de-DE" w:eastAsia="ja-JP"/>
        </w:rPr>
        <w:t>162.6, 162.5, 160.9, 150.8, 149.8, 148.8, 147.6, 144.1, 144.0, 142.7, 141.2, 130.4, 129.1, 128.9, 128.5, 128.4, 125.7, 125.5, 125.1, 124.1, 124.0, 122.7, 121.3, 119.3, 116.5, 114.5, 113.9, 113.8, 66.3, 22.6.</w:t>
      </w:r>
    </w:p>
    <w:p w14:paraId="3D9491C2" w14:textId="77777777" w:rsidR="00746BA6" w:rsidRPr="006E590F" w:rsidRDefault="00746BA6" w:rsidP="00AD5159">
      <w:pPr>
        <w:spacing w:line="360" w:lineRule="auto"/>
        <w:rPr>
          <w:rFonts w:ascii="Times New Roman" w:eastAsia="Arial Unicode MS" w:hAnsi="Times New Roman" w:cs="Times New Roman"/>
          <w:iCs/>
          <w:color w:val="000000" w:themeColor="text1"/>
          <w:kern w:val="0"/>
          <w:szCs w:val="17"/>
          <w:lang w:val="de-DE" w:eastAsia="ja-JP"/>
        </w:rPr>
      </w:pPr>
    </w:p>
    <w:p w14:paraId="0C8583DB" w14:textId="469C194E" w:rsidR="00D552AF" w:rsidRPr="006E590F" w:rsidRDefault="00D552AF" w:rsidP="00AD5159">
      <w:pPr>
        <w:spacing w:line="360" w:lineRule="auto"/>
        <w:rPr>
          <w:rFonts w:ascii="Times New Roman" w:eastAsiaTheme="minorEastAsia" w:hAnsi="Times New Roman" w:cs="Times New Roman"/>
          <w:color w:val="000000" w:themeColor="text1"/>
          <w:kern w:val="0"/>
          <w:szCs w:val="17"/>
          <w:lang w:val="de-DE"/>
        </w:rPr>
      </w:pPr>
      <w:r w:rsidRPr="006E590F">
        <w:rPr>
          <w:rFonts w:ascii="Times New Roman" w:eastAsia="Arial Unicode MS" w:hAnsi="Times New Roman" w:cs="Times New Roman"/>
          <w:b/>
          <w:i/>
          <w:color w:val="000000" w:themeColor="text1"/>
          <w:kern w:val="0"/>
          <w:szCs w:val="17"/>
          <w:lang w:val="de-DE" w:eastAsia="ja-JP"/>
        </w:rPr>
        <w:t xml:space="preserve">Synthesis of Compound </w:t>
      </w:r>
      <w:r w:rsidRPr="006E590F">
        <w:rPr>
          <w:rFonts w:ascii="Times New Roman" w:eastAsia="Arial Unicode MS" w:hAnsi="Times New Roman" w:cs="Times New Roman"/>
          <w:b/>
          <w:i/>
          <w:color w:val="000000" w:themeColor="text1"/>
          <w:kern w:val="0"/>
          <w:szCs w:val="17"/>
          <w:lang w:val="de-DE"/>
        </w:rPr>
        <w:t>7</w:t>
      </w:r>
      <w:r w:rsidR="003C6193" w:rsidRPr="006E590F">
        <w:rPr>
          <w:rFonts w:ascii="Times New Roman" w:eastAsia="Arial Unicode MS" w:hAnsi="Times New Roman" w:cs="Times New Roman"/>
          <w:b/>
          <w:i/>
          <w:color w:val="000000" w:themeColor="text1"/>
          <w:kern w:val="0"/>
          <w:szCs w:val="17"/>
          <w:lang w:val="de-DE"/>
        </w:rPr>
        <w:t xml:space="preserve"> (N</w:t>
      </w:r>
      <w:r w:rsidR="003C6193" w:rsidRPr="006E590F">
        <w:rPr>
          <w:rFonts w:ascii="Times New Roman" w:eastAsia="Arial Unicode MS" w:hAnsi="Times New Roman" w:cs="Times New Roman"/>
          <w:b/>
          <w:i/>
          <w:color w:val="000000" w:themeColor="text1"/>
          <w:kern w:val="0"/>
          <w:szCs w:val="17"/>
          <w:vertAlign w:val="superscript"/>
          <w:lang w:val="de-DE"/>
        </w:rPr>
        <w:t>1</w:t>
      </w:r>
      <w:r w:rsidR="003C6193" w:rsidRPr="006E590F">
        <w:rPr>
          <w:rFonts w:ascii="Times New Roman" w:eastAsia="Arial Unicode MS" w:hAnsi="Times New Roman" w:cs="Times New Roman"/>
          <w:b/>
          <w:i/>
          <w:color w:val="000000" w:themeColor="text1"/>
          <w:kern w:val="0"/>
          <w:szCs w:val="17"/>
          <w:lang w:val="de-DE"/>
        </w:rPr>
        <w:t>,N1'-(9,9'-spirobi[fluorene]-2,7-diyl)bis(N</w:t>
      </w:r>
      <w:r w:rsidR="003C6193" w:rsidRPr="006E590F">
        <w:rPr>
          <w:rFonts w:ascii="Times New Roman" w:eastAsia="Arial Unicode MS" w:hAnsi="Times New Roman" w:cs="Times New Roman"/>
          <w:b/>
          <w:i/>
          <w:color w:val="000000" w:themeColor="text1"/>
          <w:kern w:val="0"/>
          <w:szCs w:val="17"/>
          <w:vertAlign w:val="superscript"/>
          <w:lang w:val="de-DE"/>
        </w:rPr>
        <w:t>1</w:t>
      </w:r>
      <w:r w:rsidR="003C6193" w:rsidRPr="006E590F">
        <w:rPr>
          <w:rFonts w:ascii="Times New Roman" w:eastAsia="Arial Unicode MS" w:hAnsi="Times New Roman" w:cs="Times New Roman"/>
          <w:b/>
          <w:i/>
          <w:color w:val="000000" w:themeColor="text1"/>
          <w:kern w:val="0"/>
          <w:szCs w:val="17"/>
          <w:lang w:val="de-DE"/>
        </w:rPr>
        <w:t>-(2,6-difluorophenyl)-5-methyl-N</w:t>
      </w:r>
      <w:r w:rsidR="003C6193" w:rsidRPr="006E590F">
        <w:rPr>
          <w:rFonts w:ascii="Times New Roman" w:eastAsia="Arial Unicode MS" w:hAnsi="Times New Roman" w:cs="Times New Roman"/>
          <w:b/>
          <w:i/>
          <w:color w:val="000000" w:themeColor="text1"/>
          <w:kern w:val="0"/>
          <w:szCs w:val="17"/>
          <w:vertAlign w:val="superscript"/>
          <w:lang w:val="de-DE"/>
        </w:rPr>
        <w:t>3</w:t>
      </w:r>
      <w:r w:rsidR="003C6193" w:rsidRPr="006E590F">
        <w:rPr>
          <w:rFonts w:ascii="Times New Roman" w:eastAsia="Arial Unicode MS" w:hAnsi="Times New Roman" w:cs="Times New Roman"/>
          <w:b/>
          <w:i/>
          <w:color w:val="000000" w:themeColor="text1"/>
          <w:kern w:val="0"/>
          <w:szCs w:val="17"/>
          <w:lang w:val="de-DE"/>
        </w:rPr>
        <w:t>,N</w:t>
      </w:r>
      <w:r w:rsidR="003C6193" w:rsidRPr="006E590F">
        <w:rPr>
          <w:rFonts w:ascii="Times New Roman" w:eastAsia="Arial Unicode MS" w:hAnsi="Times New Roman" w:cs="Times New Roman"/>
          <w:b/>
          <w:i/>
          <w:color w:val="000000" w:themeColor="text1"/>
          <w:kern w:val="0"/>
          <w:szCs w:val="17"/>
          <w:vertAlign w:val="superscript"/>
          <w:lang w:val="de-DE"/>
        </w:rPr>
        <w:t>3</w:t>
      </w:r>
      <w:r w:rsidR="003C6193" w:rsidRPr="006E590F">
        <w:rPr>
          <w:rFonts w:ascii="Times New Roman" w:eastAsia="Arial Unicode MS" w:hAnsi="Times New Roman" w:cs="Times New Roman"/>
          <w:b/>
          <w:i/>
          <w:color w:val="000000" w:themeColor="text1"/>
          <w:kern w:val="0"/>
          <w:szCs w:val="17"/>
          <w:lang w:val="de-DE"/>
        </w:rPr>
        <w:t>-diphenylbenzene-1,3-diamine</w:t>
      </w:r>
      <w:r w:rsidR="003C6193" w:rsidRPr="006E590F">
        <w:rPr>
          <w:rFonts w:ascii="Times New Roman" w:eastAsia="Arial Unicode MS" w:hAnsi="Times New Roman" w:cs="Times New Roman"/>
          <w:b/>
          <w:color w:val="000000" w:themeColor="text1"/>
          <w:kern w:val="0"/>
          <w:szCs w:val="17"/>
          <w:lang w:val="de-DE"/>
        </w:rPr>
        <w:t>)</w:t>
      </w:r>
      <w:r w:rsidRPr="006E590F">
        <w:rPr>
          <w:rFonts w:ascii="Times New Roman" w:eastAsia="Arial Unicode MS" w:hAnsi="Times New Roman" w:cs="Times New Roman"/>
          <w:iCs/>
          <w:color w:val="000000" w:themeColor="text1"/>
          <w:kern w:val="0"/>
          <w:szCs w:val="17"/>
          <w:lang w:val="de-DE" w:eastAsia="ja-JP"/>
        </w:rPr>
        <w:t>: Compound</w:t>
      </w:r>
      <w:r w:rsidRPr="006E590F">
        <w:rPr>
          <w:rFonts w:ascii="Times New Roman" w:eastAsia="Arial Unicode MS" w:hAnsi="Times New Roman" w:cs="Times New Roman"/>
          <w:b/>
          <w:bCs/>
          <w:iCs/>
          <w:color w:val="000000" w:themeColor="text1"/>
          <w:kern w:val="0"/>
          <w:szCs w:val="17"/>
          <w:lang w:val="de-DE" w:eastAsia="ja-JP"/>
        </w:rPr>
        <w:t xml:space="preserve"> </w:t>
      </w:r>
      <w:r w:rsidRPr="006E590F">
        <w:rPr>
          <w:rFonts w:ascii="Times New Roman" w:eastAsia="Arial Unicode MS" w:hAnsi="Times New Roman" w:cs="Times New Roman"/>
          <w:b/>
          <w:bCs/>
          <w:iCs/>
          <w:color w:val="000000" w:themeColor="text1"/>
          <w:kern w:val="0"/>
          <w:szCs w:val="17"/>
          <w:lang w:val="de-DE"/>
        </w:rPr>
        <w:t>7</w:t>
      </w:r>
      <w:r w:rsidRPr="006E590F">
        <w:rPr>
          <w:rFonts w:ascii="Times New Roman" w:eastAsia="Arial Unicode MS" w:hAnsi="Times New Roman" w:cs="Times New Roman"/>
          <w:iCs/>
          <w:color w:val="000000" w:themeColor="text1"/>
          <w:kern w:val="0"/>
          <w:szCs w:val="17"/>
          <w:lang w:val="de-DE" w:eastAsia="ja-JP"/>
        </w:rPr>
        <w:t xml:space="preserve"> was synthesized according to the same procedure as Compound </w:t>
      </w:r>
      <w:r w:rsidRPr="006E590F">
        <w:rPr>
          <w:rFonts w:ascii="Times New Roman" w:eastAsia="Arial Unicode MS" w:hAnsi="Times New Roman" w:cs="Times New Roman"/>
          <w:b/>
          <w:bCs/>
          <w:iCs/>
          <w:color w:val="000000" w:themeColor="text1"/>
          <w:kern w:val="0"/>
          <w:szCs w:val="17"/>
          <w:lang w:val="de-DE"/>
        </w:rPr>
        <w:t>3</w:t>
      </w:r>
      <w:r w:rsidRPr="006E590F">
        <w:rPr>
          <w:rFonts w:ascii="Times New Roman" w:eastAsia="Arial Unicode MS" w:hAnsi="Times New Roman" w:cs="Times New Roman"/>
          <w:iCs/>
          <w:color w:val="000000" w:themeColor="text1"/>
          <w:kern w:val="0"/>
          <w:szCs w:val="17"/>
          <w:lang w:val="de-DE" w:eastAsia="ja-JP"/>
        </w:rPr>
        <w:t xml:space="preserve"> using </w:t>
      </w:r>
      <w:r w:rsidR="00853CCB" w:rsidRPr="006E590F">
        <w:rPr>
          <w:rFonts w:ascii="Times New Roman" w:eastAsia="Arial Unicode MS" w:hAnsi="Times New Roman" w:cs="Times New Roman"/>
          <w:iCs/>
          <w:color w:val="000000" w:themeColor="text1"/>
          <w:kern w:val="0"/>
          <w:szCs w:val="17"/>
          <w:lang w:val="de-DE"/>
        </w:rPr>
        <w:t xml:space="preserve">compound </w:t>
      </w:r>
      <w:r w:rsidRPr="006E590F">
        <w:rPr>
          <w:rFonts w:ascii="Times New Roman" w:eastAsia="Arial Unicode MS" w:hAnsi="Times New Roman" w:cs="Times New Roman"/>
          <w:b/>
          <w:bCs/>
          <w:iCs/>
          <w:color w:val="000000" w:themeColor="text1"/>
          <w:kern w:val="0"/>
          <w:szCs w:val="17"/>
          <w:lang w:val="de-DE"/>
        </w:rPr>
        <w:t>7</w:t>
      </w:r>
      <w:r w:rsidR="00E65965" w:rsidRPr="006E590F">
        <w:rPr>
          <w:rFonts w:ascii="Times New Roman" w:eastAsia="Arial Unicode MS" w:hAnsi="Times New Roman" w:cs="Times New Roman"/>
          <w:b/>
          <w:bCs/>
          <w:iCs/>
          <w:color w:val="000000" w:themeColor="text1"/>
          <w:kern w:val="0"/>
          <w:szCs w:val="17"/>
          <w:lang w:val="de-DE"/>
        </w:rPr>
        <w:t>,</w:t>
      </w:r>
      <w:r w:rsidRPr="006E590F">
        <w:rPr>
          <w:rFonts w:ascii="Times New Roman" w:eastAsia="Arial Unicode MS" w:hAnsi="Times New Roman" w:cs="Times New Roman"/>
          <w:iCs/>
          <w:color w:val="000000" w:themeColor="text1"/>
          <w:kern w:val="0"/>
          <w:szCs w:val="17"/>
          <w:lang w:val="de-DE" w:eastAsia="ja-JP"/>
        </w:rPr>
        <w:t xml:space="preserve"> and </w:t>
      </w:r>
      <w:r w:rsidRPr="006E590F">
        <w:rPr>
          <w:rFonts w:ascii="Times New Roman" w:eastAsia="Arial Unicode MS" w:hAnsi="Times New Roman" w:cs="Times New Roman"/>
          <w:iCs/>
          <w:color w:val="000000" w:themeColor="text1"/>
          <w:kern w:val="0"/>
          <w:szCs w:val="17"/>
          <w:lang w:val="de-DE"/>
        </w:rPr>
        <w:t>white</w:t>
      </w:r>
      <w:r w:rsidRPr="006E590F">
        <w:rPr>
          <w:rFonts w:ascii="Times New Roman" w:eastAsia="Arial Unicode MS" w:hAnsi="Times New Roman" w:cs="Times New Roman"/>
          <w:iCs/>
          <w:color w:val="000000" w:themeColor="text1"/>
          <w:kern w:val="0"/>
          <w:szCs w:val="17"/>
          <w:lang w:val="de-DE" w:eastAsia="ja-JP"/>
        </w:rPr>
        <w:t xml:space="preserve"> solid was obtained </w:t>
      </w:r>
      <w:r w:rsidR="00853CCB" w:rsidRPr="006E590F">
        <w:rPr>
          <w:rFonts w:ascii="Times New Roman" w:eastAsia="Arial Unicode MS" w:hAnsi="Times New Roman" w:cs="Times New Roman"/>
          <w:iCs/>
          <w:color w:val="000000" w:themeColor="text1"/>
          <w:kern w:val="0"/>
          <w:szCs w:val="17"/>
          <w:lang w:val="de-DE" w:eastAsia="ja-JP"/>
        </w:rPr>
        <w:t xml:space="preserve">with </w:t>
      </w:r>
      <w:r w:rsidR="00E7394D" w:rsidRPr="006E590F">
        <w:rPr>
          <w:rFonts w:ascii="Times New Roman" w:eastAsia="Arial Unicode MS" w:hAnsi="Times New Roman" w:cs="Times New Roman"/>
          <w:iCs/>
          <w:color w:val="000000" w:themeColor="text1"/>
          <w:kern w:val="0"/>
          <w:szCs w:val="17"/>
          <w:lang w:val="de-DE" w:eastAsia="ja-JP"/>
        </w:rPr>
        <w:t xml:space="preserve">a </w:t>
      </w:r>
      <w:r w:rsidRPr="006E590F">
        <w:rPr>
          <w:rFonts w:ascii="Times New Roman" w:eastAsia="Arial Unicode MS" w:hAnsi="Times New Roman" w:cs="Times New Roman"/>
          <w:iCs/>
          <w:color w:val="000000" w:themeColor="text1"/>
          <w:kern w:val="0"/>
          <w:szCs w:val="17"/>
          <w:lang w:val="de-DE"/>
        </w:rPr>
        <w:t>78</w:t>
      </w:r>
      <w:r w:rsidRPr="006E590F">
        <w:rPr>
          <w:rFonts w:ascii="Times New Roman" w:eastAsia="Arial Unicode MS" w:hAnsi="Times New Roman" w:cs="Times New Roman"/>
          <w:iCs/>
          <w:color w:val="000000" w:themeColor="text1"/>
          <w:kern w:val="0"/>
          <w:szCs w:val="17"/>
          <w:lang w:val="de-DE" w:eastAsia="ja-JP"/>
        </w:rPr>
        <w:t xml:space="preserve">% yield. </w:t>
      </w:r>
      <w:r w:rsidRPr="006E590F">
        <w:rPr>
          <w:rFonts w:ascii="Times New Roman" w:eastAsia="Arial Unicode MS" w:hAnsi="Times New Roman" w:cs="Times New Roman"/>
          <w:iCs/>
          <w:color w:val="000000" w:themeColor="text1"/>
          <w:kern w:val="0"/>
          <w:szCs w:val="17"/>
          <w:vertAlign w:val="superscript"/>
          <w:lang w:val="de-DE" w:eastAsia="ja-JP"/>
        </w:rPr>
        <w:t>1</w:t>
      </w:r>
      <w:r w:rsidRPr="006E590F">
        <w:rPr>
          <w:rFonts w:ascii="Times New Roman" w:eastAsia="Arial Unicode MS" w:hAnsi="Times New Roman" w:cs="Times New Roman"/>
          <w:iCs/>
          <w:color w:val="000000" w:themeColor="text1"/>
          <w:kern w:val="0"/>
          <w:szCs w:val="17"/>
          <w:lang w:val="de-DE" w:eastAsia="ja-JP"/>
        </w:rPr>
        <w:t>H NMR (</w:t>
      </w:r>
      <w:r w:rsidRPr="006E590F">
        <w:rPr>
          <w:rFonts w:ascii="Times New Roman" w:eastAsia="Arial Unicode MS" w:hAnsi="Times New Roman" w:cs="Times New Roman"/>
          <w:iCs/>
          <w:color w:val="000000" w:themeColor="text1"/>
          <w:kern w:val="0"/>
          <w:szCs w:val="17"/>
          <w:lang w:val="de-DE"/>
        </w:rPr>
        <w:t>4</w:t>
      </w:r>
      <w:r w:rsidRPr="006E590F">
        <w:rPr>
          <w:rFonts w:ascii="Times New Roman" w:eastAsia="Arial Unicode MS" w:hAnsi="Times New Roman" w:cs="Times New Roman"/>
          <w:iCs/>
          <w:color w:val="000000" w:themeColor="text1"/>
          <w:kern w:val="0"/>
          <w:szCs w:val="17"/>
          <w:lang w:val="de-DE" w:eastAsia="ja-JP"/>
        </w:rPr>
        <w:t>00 MHz, CD</w:t>
      </w:r>
      <w:r w:rsidRPr="006E590F">
        <w:rPr>
          <w:rFonts w:ascii="Times New Roman" w:eastAsia="Arial Unicode MS" w:hAnsi="Times New Roman" w:cs="Times New Roman"/>
          <w:iCs/>
          <w:color w:val="000000" w:themeColor="text1"/>
          <w:kern w:val="0"/>
          <w:szCs w:val="17"/>
          <w:vertAlign w:val="subscript"/>
          <w:lang w:val="de-DE"/>
        </w:rPr>
        <w:t>2</w:t>
      </w:r>
      <w:r w:rsidRPr="006E590F">
        <w:rPr>
          <w:rFonts w:ascii="Times New Roman" w:eastAsia="Arial Unicode MS" w:hAnsi="Times New Roman" w:cs="Times New Roman"/>
          <w:iCs/>
          <w:color w:val="000000" w:themeColor="text1"/>
          <w:kern w:val="0"/>
          <w:szCs w:val="17"/>
          <w:lang w:val="de-DE" w:eastAsia="ja-JP"/>
        </w:rPr>
        <w:t>Cl</w:t>
      </w:r>
      <w:r w:rsidRPr="006E590F">
        <w:rPr>
          <w:rFonts w:ascii="Times New Roman" w:eastAsia="Arial Unicode MS" w:hAnsi="Times New Roman" w:cs="Times New Roman"/>
          <w:iCs/>
          <w:color w:val="000000" w:themeColor="text1"/>
          <w:kern w:val="0"/>
          <w:szCs w:val="17"/>
          <w:vertAlign w:val="subscript"/>
          <w:lang w:val="de-DE"/>
        </w:rPr>
        <w:t>2</w:t>
      </w:r>
      <w:r w:rsidRPr="006E590F">
        <w:rPr>
          <w:rFonts w:ascii="Times New Roman" w:eastAsia="Arial Unicode MS" w:hAnsi="Times New Roman" w:cs="Times New Roman"/>
          <w:iCs/>
          <w:color w:val="000000" w:themeColor="text1"/>
          <w:kern w:val="0"/>
          <w:szCs w:val="17"/>
          <w:lang w:val="de-DE" w:eastAsia="ja-JP"/>
        </w:rPr>
        <w:t xml:space="preserve">) δ [ppm]: δ 7.74 (d, </w:t>
      </w:r>
      <w:r w:rsidRPr="006E590F">
        <w:rPr>
          <w:rFonts w:ascii="Times New Roman" w:eastAsia="Arial Unicode MS" w:hAnsi="Times New Roman" w:cs="Times New Roman"/>
          <w:i/>
          <w:iCs/>
          <w:color w:val="000000" w:themeColor="text1"/>
          <w:kern w:val="0"/>
          <w:szCs w:val="17"/>
          <w:lang w:val="de-DE" w:eastAsia="ja-JP"/>
        </w:rPr>
        <w:t>J</w:t>
      </w:r>
      <w:r w:rsidRPr="006E590F">
        <w:rPr>
          <w:rFonts w:ascii="Times New Roman" w:eastAsia="Arial Unicode MS" w:hAnsi="Times New Roman" w:cs="Times New Roman"/>
          <w:iCs/>
          <w:color w:val="000000" w:themeColor="text1"/>
          <w:kern w:val="0"/>
          <w:szCs w:val="17"/>
          <w:lang w:val="de-DE" w:eastAsia="ja-JP"/>
        </w:rPr>
        <w:t xml:space="preserve"> = 7.6 Hz, 2H), 7.60 (d,</w:t>
      </w:r>
      <w:r w:rsidRPr="006E590F">
        <w:rPr>
          <w:rFonts w:ascii="Times New Roman" w:eastAsia="Arial Unicode MS" w:hAnsi="Times New Roman" w:cs="Times New Roman"/>
          <w:i/>
          <w:iCs/>
          <w:color w:val="000000" w:themeColor="text1"/>
          <w:kern w:val="0"/>
          <w:szCs w:val="17"/>
          <w:lang w:val="de-DE" w:eastAsia="ja-JP"/>
        </w:rPr>
        <w:t xml:space="preserve"> J</w:t>
      </w:r>
      <w:r w:rsidRPr="006E590F">
        <w:rPr>
          <w:rFonts w:ascii="Times New Roman" w:eastAsia="Arial Unicode MS" w:hAnsi="Times New Roman" w:cs="Times New Roman"/>
          <w:iCs/>
          <w:color w:val="000000" w:themeColor="text1"/>
          <w:kern w:val="0"/>
          <w:szCs w:val="17"/>
          <w:lang w:val="de-DE" w:eastAsia="ja-JP"/>
        </w:rPr>
        <w:t xml:space="preserve"> = 8.3 Hz, 2H), 7.29 (t, </w:t>
      </w:r>
      <w:r w:rsidRPr="006E590F">
        <w:rPr>
          <w:rFonts w:ascii="Times New Roman" w:eastAsia="Arial Unicode MS" w:hAnsi="Times New Roman" w:cs="Times New Roman"/>
          <w:i/>
          <w:iCs/>
          <w:color w:val="000000" w:themeColor="text1"/>
          <w:kern w:val="0"/>
          <w:szCs w:val="17"/>
          <w:lang w:val="de-DE" w:eastAsia="ja-JP"/>
        </w:rPr>
        <w:t>J</w:t>
      </w:r>
      <w:r w:rsidRPr="006E590F">
        <w:rPr>
          <w:rFonts w:ascii="Times New Roman" w:eastAsia="Arial Unicode MS" w:hAnsi="Times New Roman" w:cs="Times New Roman"/>
          <w:iCs/>
          <w:color w:val="000000" w:themeColor="text1"/>
          <w:kern w:val="0"/>
          <w:szCs w:val="17"/>
          <w:lang w:val="de-DE" w:eastAsia="ja-JP"/>
        </w:rPr>
        <w:t xml:space="preserve"> = 7.5 Hz, 2H), 7.18 – 7.14 (m, 8H), 7.12 – 7.03 (m, 4H), 6.95 – 6.88 (m, 14H), 6.83 – 6.77 (m, 6H), 6.45 (d, </w:t>
      </w:r>
      <w:r w:rsidRPr="006E590F">
        <w:rPr>
          <w:rFonts w:ascii="Times New Roman" w:eastAsia="Arial Unicode MS" w:hAnsi="Times New Roman" w:cs="Times New Roman"/>
          <w:i/>
          <w:iCs/>
          <w:color w:val="000000" w:themeColor="text1"/>
          <w:kern w:val="0"/>
          <w:szCs w:val="17"/>
          <w:lang w:val="de-DE" w:eastAsia="ja-JP"/>
        </w:rPr>
        <w:t xml:space="preserve">J </w:t>
      </w:r>
      <w:r w:rsidRPr="006E590F">
        <w:rPr>
          <w:rFonts w:ascii="Times New Roman" w:eastAsia="Arial Unicode MS" w:hAnsi="Times New Roman" w:cs="Times New Roman"/>
          <w:iCs/>
          <w:color w:val="000000" w:themeColor="text1"/>
          <w:kern w:val="0"/>
          <w:szCs w:val="17"/>
          <w:lang w:val="de-DE" w:eastAsia="ja-JP"/>
        </w:rPr>
        <w:t>= 1.9 Hz, 2H), 6.33 (s, 2H), 6.29 – 6.28 (m, 4H), 1.95 (s, 6H).</w:t>
      </w:r>
      <w:r w:rsidRPr="006E590F">
        <w:rPr>
          <w:rFonts w:ascii="Times New Roman" w:eastAsia="Arial Unicode MS" w:hAnsi="Times New Roman" w:cs="Times New Roman"/>
          <w:iCs/>
          <w:color w:val="000000" w:themeColor="text1"/>
          <w:kern w:val="0"/>
          <w:szCs w:val="17"/>
          <w:lang w:val="de-DE"/>
        </w:rPr>
        <w:t xml:space="preserve"> </w:t>
      </w:r>
      <w:r w:rsidR="00746BA6" w:rsidRPr="006E590F">
        <w:rPr>
          <w:rFonts w:ascii="Times New Roman" w:eastAsia="Arial Unicode MS" w:hAnsi="Times New Roman" w:cs="Times New Roman"/>
          <w:iCs/>
          <w:color w:val="000000" w:themeColor="text1"/>
          <w:kern w:val="0"/>
          <w:szCs w:val="17"/>
          <w:vertAlign w:val="superscript"/>
          <w:lang w:val="de-DE" w:eastAsia="ja-JP"/>
        </w:rPr>
        <w:t>13</w:t>
      </w:r>
      <w:r w:rsidR="00746BA6" w:rsidRPr="006E590F">
        <w:rPr>
          <w:rFonts w:ascii="Times New Roman" w:eastAsia="Arial Unicode MS" w:hAnsi="Times New Roman" w:cs="Times New Roman"/>
          <w:iCs/>
          <w:color w:val="000000" w:themeColor="text1"/>
          <w:kern w:val="0"/>
          <w:szCs w:val="17"/>
          <w:lang w:val="de-DE" w:eastAsia="ja-JP"/>
        </w:rPr>
        <w:t>C NMR (150 MHz, CDCl</w:t>
      </w:r>
      <w:r w:rsidR="00746BA6" w:rsidRPr="006E590F">
        <w:rPr>
          <w:rFonts w:ascii="Times New Roman" w:eastAsia="Arial Unicode MS" w:hAnsi="Times New Roman" w:cs="Times New Roman"/>
          <w:iCs/>
          <w:color w:val="000000" w:themeColor="text1"/>
          <w:kern w:val="0"/>
          <w:szCs w:val="17"/>
          <w:vertAlign w:val="subscript"/>
          <w:lang w:val="de-DE" w:eastAsia="ja-JP"/>
        </w:rPr>
        <w:t>3</w:t>
      </w:r>
      <w:r w:rsidR="00746BA6" w:rsidRPr="006E590F">
        <w:rPr>
          <w:rFonts w:ascii="Times New Roman" w:eastAsia="Arial Unicode MS" w:hAnsi="Times New Roman" w:cs="Times New Roman"/>
          <w:iCs/>
          <w:color w:val="000000" w:themeColor="text1"/>
          <w:kern w:val="0"/>
          <w:szCs w:val="17"/>
          <w:lang w:val="de-DE" w:eastAsia="ja-JP"/>
        </w:rPr>
        <w:t>) δ [ppm]: δ</w:t>
      </w:r>
      <w:r w:rsidR="00746BA6" w:rsidRPr="006E590F">
        <w:rPr>
          <w:rFonts w:ascii="Times New Roman" w:eastAsia="Arial Unicode MS" w:hAnsi="Times New Roman" w:cs="Times New Roman"/>
          <w:iCs/>
          <w:color w:val="000000" w:themeColor="text1"/>
          <w:kern w:val="0"/>
          <w:szCs w:val="17"/>
          <w:lang w:val="de-DE"/>
        </w:rPr>
        <w:t xml:space="preserve"> </w:t>
      </w:r>
      <w:r w:rsidR="00746BA6" w:rsidRPr="006E590F">
        <w:rPr>
          <w:rFonts w:ascii="Times New Roman" w:eastAsia="Arial Unicode MS" w:hAnsi="Times New Roman" w:cs="Times New Roman"/>
          <w:iCs/>
          <w:color w:val="000000" w:themeColor="text1"/>
          <w:kern w:val="0"/>
          <w:szCs w:val="17"/>
          <w:lang w:val="de-DE" w:eastAsia="ja-JP"/>
        </w:rPr>
        <w:t>162.1, 162.0, 160.4, 160.3, 151.2, 149.9, 149.7, 148.9, 148.3, 146.5, 142.9, 140.9, 137.8, 130.3, 129.1, 129.0, 128.0, 127.9, 125.3, 125.0, 123.8, 122.4, 121.3, 120.0, 118.4, 116.4, 114.7, 113.8, 113.7, 113.6, 67.1, 22.4.</w:t>
      </w:r>
    </w:p>
    <w:p w14:paraId="3401FEBE" w14:textId="0C1EA293" w:rsidR="00746BA6" w:rsidRPr="006E590F" w:rsidRDefault="00D552AF" w:rsidP="00AD5159">
      <w:pPr>
        <w:spacing w:line="360" w:lineRule="auto"/>
        <w:rPr>
          <w:rFonts w:ascii="Times New Roman" w:eastAsia="Arial Unicode MS" w:hAnsi="Times New Roman" w:cs="Times New Roman"/>
          <w:iCs/>
          <w:color w:val="000000" w:themeColor="text1"/>
          <w:kern w:val="0"/>
          <w:szCs w:val="17"/>
          <w:lang w:val="de-DE" w:eastAsia="ja-JP"/>
        </w:rPr>
      </w:pPr>
      <w:r w:rsidRPr="006E590F">
        <w:rPr>
          <w:rFonts w:ascii="Times New Roman" w:eastAsia="Arial Unicode MS" w:hAnsi="Times New Roman" w:cs="Times New Roman"/>
          <w:b/>
          <w:i/>
          <w:color w:val="000000" w:themeColor="text1"/>
          <w:kern w:val="0"/>
          <w:szCs w:val="17"/>
          <w:lang w:val="de-DE" w:eastAsia="ja-JP"/>
        </w:rPr>
        <w:t xml:space="preserve">Synthesis of Compound </w:t>
      </w:r>
      <w:r w:rsidRPr="006E590F">
        <w:rPr>
          <w:rFonts w:ascii="Times New Roman" w:eastAsia="Arial Unicode MS" w:hAnsi="Times New Roman" w:cs="Times New Roman"/>
          <w:b/>
          <w:i/>
          <w:color w:val="000000" w:themeColor="text1"/>
          <w:kern w:val="0"/>
          <w:szCs w:val="17"/>
          <w:lang w:val="de-DE"/>
        </w:rPr>
        <w:t>8</w:t>
      </w:r>
      <w:r w:rsidR="00C9631F" w:rsidRPr="006E590F">
        <w:rPr>
          <w:rFonts w:ascii="Times New Roman" w:eastAsia="Arial Unicode MS" w:hAnsi="Times New Roman" w:cs="Times New Roman"/>
          <w:b/>
          <w:i/>
          <w:color w:val="000000" w:themeColor="text1"/>
          <w:kern w:val="0"/>
          <w:szCs w:val="17"/>
          <w:lang w:val="de-DE"/>
        </w:rPr>
        <w:t xml:space="preserve"> (</w:t>
      </w:r>
      <w:r w:rsidR="00152F79" w:rsidRPr="006E590F">
        <w:rPr>
          <w:rFonts w:ascii="Times New Roman" w:eastAsia="Arial Unicode MS" w:hAnsi="Times New Roman" w:cs="Times New Roman"/>
          <w:b/>
          <w:i/>
          <w:color w:val="000000" w:themeColor="text1"/>
          <w:kern w:val="0"/>
          <w:szCs w:val="17"/>
          <w:lang w:val="de-DE"/>
        </w:rPr>
        <w:t>N</w:t>
      </w:r>
      <w:r w:rsidR="00152F79" w:rsidRPr="006E590F">
        <w:rPr>
          <w:rFonts w:ascii="Times New Roman" w:eastAsia="Arial Unicode MS" w:hAnsi="Times New Roman" w:cs="Times New Roman"/>
          <w:b/>
          <w:i/>
          <w:color w:val="000000" w:themeColor="text1"/>
          <w:kern w:val="0"/>
          <w:szCs w:val="17"/>
          <w:vertAlign w:val="superscript"/>
          <w:lang w:val="de-DE"/>
        </w:rPr>
        <w:t>1</w:t>
      </w:r>
      <w:r w:rsidR="00152F79" w:rsidRPr="006E590F">
        <w:rPr>
          <w:rFonts w:ascii="Times New Roman" w:eastAsia="Arial Unicode MS" w:hAnsi="Times New Roman" w:cs="Times New Roman"/>
          <w:b/>
          <w:i/>
          <w:color w:val="000000" w:themeColor="text1"/>
          <w:kern w:val="0"/>
          <w:szCs w:val="17"/>
          <w:lang w:val="de-DE"/>
        </w:rPr>
        <w:t>,</w:t>
      </w:r>
      <w:r w:rsidR="00DB482F" w:rsidRPr="006E590F">
        <w:rPr>
          <w:rFonts w:ascii="Times New Roman" w:eastAsia="Arial Unicode MS" w:hAnsi="Times New Roman" w:cs="Times New Roman"/>
          <w:b/>
          <w:i/>
          <w:color w:val="000000" w:themeColor="text1"/>
          <w:kern w:val="0"/>
          <w:szCs w:val="17"/>
          <w:lang w:val="de-DE"/>
        </w:rPr>
        <w:t xml:space="preserve"> </w:t>
      </w:r>
      <w:r w:rsidR="00152F79" w:rsidRPr="006E590F">
        <w:rPr>
          <w:rFonts w:ascii="Times New Roman" w:eastAsia="Arial Unicode MS" w:hAnsi="Times New Roman" w:cs="Times New Roman"/>
          <w:b/>
          <w:i/>
          <w:color w:val="000000" w:themeColor="text1"/>
          <w:kern w:val="0"/>
          <w:szCs w:val="17"/>
          <w:lang w:val="de-DE"/>
        </w:rPr>
        <w:t>N</w:t>
      </w:r>
      <w:r w:rsidR="00152F79" w:rsidRPr="006E590F">
        <w:rPr>
          <w:rFonts w:ascii="Times New Roman" w:eastAsia="Arial Unicode MS" w:hAnsi="Times New Roman" w:cs="Times New Roman"/>
          <w:b/>
          <w:i/>
          <w:color w:val="000000" w:themeColor="text1"/>
          <w:kern w:val="0"/>
          <w:szCs w:val="17"/>
          <w:vertAlign w:val="superscript"/>
          <w:lang w:val="de-DE"/>
        </w:rPr>
        <w:t>1</w:t>
      </w:r>
      <w:r w:rsidR="00152F79" w:rsidRPr="006E590F">
        <w:rPr>
          <w:rFonts w:ascii="Times New Roman" w:eastAsia="Arial Unicode MS" w:hAnsi="Times New Roman" w:cs="Times New Roman"/>
          <w:b/>
          <w:i/>
          <w:color w:val="000000" w:themeColor="text1"/>
          <w:kern w:val="0"/>
          <w:szCs w:val="17"/>
          <w:lang w:val="de-DE"/>
        </w:rPr>
        <w:t>'-(9,9'-spirobi[fluorene]-3,6-diyl)bis(N</w:t>
      </w:r>
      <w:r w:rsidR="00152F79" w:rsidRPr="006E590F">
        <w:rPr>
          <w:rFonts w:ascii="Times New Roman" w:eastAsia="Arial Unicode MS" w:hAnsi="Times New Roman" w:cs="Times New Roman"/>
          <w:b/>
          <w:i/>
          <w:color w:val="000000" w:themeColor="text1"/>
          <w:kern w:val="0"/>
          <w:szCs w:val="17"/>
          <w:vertAlign w:val="superscript"/>
          <w:lang w:val="de-DE"/>
        </w:rPr>
        <w:t>1</w:t>
      </w:r>
      <w:r w:rsidR="00152F79" w:rsidRPr="006E590F">
        <w:rPr>
          <w:rFonts w:ascii="Times New Roman" w:eastAsia="Arial Unicode MS" w:hAnsi="Times New Roman" w:cs="Times New Roman"/>
          <w:b/>
          <w:i/>
          <w:color w:val="000000" w:themeColor="text1"/>
          <w:kern w:val="0"/>
          <w:szCs w:val="17"/>
          <w:lang w:val="de-DE"/>
        </w:rPr>
        <w:t>-(2,6-difluorophenyl)-5-methyl-N</w:t>
      </w:r>
      <w:r w:rsidR="00152F79" w:rsidRPr="006E590F">
        <w:rPr>
          <w:rFonts w:ascii="Times New Roman" w:eastAsia="Arial Unicode MS" w:hAnsi="Times New Roman" w:cs="Times New Roman"/>
          <w:b/>
          <w:i/>
          <w:color w:val="000000" w:themeColor="text1"/>
          <w:kern w:val="0"/>
          <w:szCs w:val="17"/>
          <w:vertAlign w:val="superscript"/>
          <w:lang w:val="de-DE"/>
        </w:rPr>
        <w:t>3</w:t>
      </w:r>
      <w:r w:rsidR="00152F79" w:rsidRPr="006E590F">
        <w:rPr>
          <w:rFonts w:ascii="Times New Roman" w:eastAsia="Arial Unicode MS" w:hAnsi="Times New Roman" w:cs="Times New Roman"/>
          <w:b/>
          <w:i/>
          <w:color w:val="000000" w:themeColor="text1"/>
          <w:kern w:val="0"/>
          <w:szCs w:val="17"/>
          <w:lang w:val="de-DE"/>
        </w:rPr>
        <w:t>,N</w:t>
      </w:r>
      <w:r w:rsidR="00152F79" w:rsidRPr="006E590F">
        <w:rPr>
          <w:rFonts w:ascii="Times New Roman" w:eastAsia="Arial Unicode MS" w:hAnsi="Times New Roman" w:cs="Times New Roman"/>
          <w:b/>
          <w:i/>
          <w:color w:val="000000" w:themeColor="text1"/>
          <w:kern w:val="0"/>
          <w:szCs w:val="17"/>
          <w:vertAlign w:val="superscript"/>
          <w:lang w:val="de-DE"/>
        </w:rPr>
        <w:t>3</w:t>
      </w:r>
      <w:r w:rsidR="00152F79" w:rsidRPr="006E590F">
        <w:rPr>
          <w:rFonts w:ascii="Times New Roman" w:eastAsia="Arial Unicode MS" w:hAnsi="Times New Roman" w:cs="Times New Roman"/>
          <w:b/>
          <w:i/>
          <w:color w:val="000000" w:themeColor="text1"/>
          <w:kern w:val="0"/>
          <w:szCs w:val="17"/>
          <w:lang w:val="de-DE"/>
        </w:rPr>
        <w:t>-diphenylbenzene-1,3-diamine</w:t>
      </w:r>
      <w:r w:rsidR="00C9631F" w:rsidRPr="006E590F">
        <w:rPr>
          <w:rFonts w:ascii="Times New Roman" w:eastAsia="Arial Unicode MS" w:hAnsi="Times New Roman" w:cs="Times New Roman"/>
          <w:b/>
          <w:i/>
          <w:color w:val="000000" w:themeColor="text1"/>
          <w:kern w:val="0"/>
          <w:szCs w:val="17"/>
          <w:lang w:val="de-DE"/>
        </w:rPr>
        <w:t>)</w:t>
      </w:r>
      <w:r w:rsidRPr="006E590F">
        <w:rPr>
          <w:rFonts w:ascii="Times New Roman" w:eastAsia="Arial Unicode MS" w:hAnsi="Times New Roman" w:cs="Times New Roman"/>
          <w:iCs/>
          <w:color w:val="000000" w:themeColor="text1"/>
          <w:kern w:val="0"/>
          <w:szCs w:val="17"/>
          <w:lang w:val="de-DE" w:eastAsia="ja-JP"/>
        </w:rPr>
        <w:t>: Compound</w:t>
      </w:r>
      <w:r w:rsidRPr="006E590F">
        <w:rPr>
          <w:rFonts w:ascii="Times New Roman" w:eastAsia="Arial Unicode MS" w:hAnsi="Times New Roman" w:cs="Times New Roman"/>
          <w:b/>
          <w:bCs/>
          <w:iCs/>
          <w:color w:val="000000" w:themeColor="text1"/>
          <w:kern w:val="0"/>
          <w:szCs w:val="17"/>
          <w:lang w:val="de-DE" w:eastAsia="ja-JP"/>
        </w:rPr>
        <w:t xml:space="preserve"> </w:t>
      </w:r>
      <w:r w:rsidRPr="006E590F">
        <w:rPr>
          <w:rFonts w:ascii="Times New Roman" w:eastAsia="Arial Unicode MS" w:hAnsi="Times New Roman" w:cs="Times New Roman"/>
          <w:b/>
          <w:bCs/>
          <w:iCs/>
          <w:color w:val="000000" w:themeColor="text1"/>
          <w:kern w:val="0"/>
          <w:szCs w:val="17"/>
          <w:lang w:val="de-DE"/>
        </w:rPr>
        <w:t>8</w:t>
      </w:r>
      <w:r w:rsidRPr="006E590F">
        <w:rPr>
          <w:rFonts w:ascii="Times New Roman" w:eastAsia="Arial Unicode MS" w:hAnsi="Times New Roman" w:cs="Times New Roman"/>
          <w:iCs/>
          <w:color w:val="000000" w:themeColor="text1"/>
          <w:kern w:val="0"/>
          <w:szCs w:val="17"/>
          <w:lang w:val="de-DE" w:eastAsia="ja-JP"/>
        </w:rPr>
        <w:t xml:space="preserve"> was synthesized according to the same procedure as Compound </w:t>
      </w:r>
      <w:r w:rsidRPr="006E590F">
        <w:rPr>
          <w:rFonts w:ascii="Times New Roman" w:eastAsia="Arial Unicode MS" w:hAnsi="Times New Roman" w:cs="Times New Roman"/>
          <w:b/>
          <w:bCs/>
          <w:iCs/>
          <w:color w:val="000000" w:themeColor="text1"/>
          <w:kern w:val="0"/>
          <w:szCs w:val="17"/>
          <w:lang w:val="de-DE"/>
        </w:rPr>
        <w:t>4</w:t>
      </w:r>
      <w:r w:rsidRPr="006E590F">
        <w:rPr>
          <w:rFonts w:ascii="Times New Roman" w:eastAsia="Arial Unicode MS" w:hAnsi="Times New Roman" w:cs="Times New Roman"/>
          <w:iCs/>
          <w:color w:val="000000" w:themeColor="text1"/>
          <w:kern w:val="0"/>
          <w:szCs w:val="17"/>
          <w:lang w:val="de-DE" w:eastAsia="ja-JP"/>
        </w:rPr>
        <w:t xml:space="preserve"> using </w:t>
      </w:r>
      <w:r w:rsidRPr="006E590F">
        <w:rPr>
          <w:rFonts w:ascii="Times New Roman" w:eastAsia="Arial Unicode MS" w:hAnsi="Times New Roman" w:cs="Times New Roman"/>
          <w:iCs/>
          <w:color w:val="000000" w:themeColor="text1"/>
          <w:kern w:val="0"/>
          <w:szCs w:val="17"/>
          <w:lang w:val="de-DE"/>
        </w:rPr>
        <w:t>co</w:t>
      </w:r>
      <w:r w:rsidR="00853CCB" w:rsidRPr="006E590F">
        <w:rPr>
          <w:rFonts w:ascii="Times New Roman" w:eastAsia="Arial Unicode MS" w:hAnsi="Times New Roman" w:cs="Times New Roman"/>
          <w:iCs/>
          <w:color w:val="000000" w:themeColor="text1"/>
          <w:kern w:val="0"/>
          <w:szCs w:val="17"/>
          <w:lang w:val="de-DE"/>
        </w:rPr>
        <w:t>m</w:t>
      </w:r>
      <w:r w:rsidRPr="006E590F">
        <w:rPr>
          <w:rFonts w:ascii="Times New Roman" w:eastAsia="Arial Unicode MS" w:hAnsi="Times New Roman" w:cs="Times New Roman"/>
          <w:iCs/>
          <w:color w:val="000000" w:themeColor="text1"/>
          <w:kern w:val="0"/>
          <w:szCs w:val="17"/>
          <w:lang w:val="de-DE"/>
        </w:rPr>
        <w:t xml:space="preserve">pound </w:t>
      </w:r>
      <w:r w:rsidRPr="006E590F">
        <w:rPr>
          <w:rFonts w:ascii="Times New Roman" w:eastAsia="Arial Unicode MS" w:hAnsi="Times New Roman" w:cs="Times New Roman"/>
          <w:b/>
          <w:bCs/>
          <w:iCs/>
          <w:color w:val="000000" w:themeColor="text1"/>
          <w:kern w:val="0"/>
          <w:szCs w:val="17"/>
          <w:lang w:val="de-DE"/>
        </w:rPr>
        <w:t>8</w:t>
      </w:r>
      <w:r w:rsidR="00853CCB" w:rsidRPr="006E590F">
        <w:rPr>
          <w:rFonts w:ascii="Times New Roman" w:eastAsia="Arial Unicode MS" w:hAnsi="Times New Roman" w:cs="Times New Roman"/>
          <w:b/>
          <w:bCs/>
          <w:iCs/>
          <w:color w:val="000000" w:themeColor="text1"/>
          <w:kern w:val="0"/>
          <w:szCs w:val="17"/>
          <w:lang w:val="de-DE"/>
        </w:rPr>
        <w:t>,</w:t>
      </w:r>
      <w:r w:rsidRPr="006E590F">
        <w:rPr>
          <w:rFonts w:ascii="Times New Roman" w:eastAsia="Arial Unicode MS" w:hAnsi="Times New Roman" w:cs="Times New Roman"/>
          <w:iCs/>
          <w:color w:val="000000" w:themeColor="text1"/>
          <w:kern w:val="0"/>
          <w:szCs w:val="17"/>
          <w:lang w:val="de-DE" w:eastAsia="ja-JP"/>
        </w:rPr>
        <w:t xml:space="preserve"> and </w:t>
      </w:r>
      <w:r w:rsidRPr="006E590F">
        <w:rPr>
          <w:rFonts w:ascii="Times New Roman" w:eastAsia="Arial Unicode MS" w:hAnsi="Times New Roman" w:cs="Times New Roman"/>
          <w:iCs/>
          <w:color w:val="000000" w:themeColor="text1"/>
          <w:kern w:val="0"/>
          <w:szCs w:val="17"/>
          <w:lang w:val="de-DE"/>
        </w:rPr>
        <w:t>white</w:t>
      </w:r>
      <w:r w:rsidRPr="006E590F">
        <w:rPr>
          <w:rFonts w:ascii="Times New Roman" w:eastAsia="Arial Unicode MS" w:hAnsi="Times New Roman" w:cs="Times New Roman"/>
          <w:iCs/>
          <w:color w:val="000000" w:themeColor="text1"/>
          <w:kern w:val="0"/>
          <w:szCs w:val="17"/>
          <w:lang w:val="de-DE" w:eastAsia="ja-JP"/>
        </w:rPr>
        <w:t xml:space="preserve"> solid was obtained </w:t>
      </w:r>
      <w:r w:rsidR="00853CCB" w:rsidRPr="006E590F">
        <w:rPr>
          <w:rFonts w:ascii="Times New Roman" w:eastAsia="Arial Unicode MS" w:hAnsi="Times New Roman" w:cs="Times New Roman"/>
          <w:iCs/>
          <w:color w:val="000000" w:themeColor="text1"/>
          <w:kern w:val="0"/>
          <w:szCs w:val="17"/>
          <w:lang w:val="de-DE" w:eastAsia="ja-JP"/>
        </w:rPr>
        <w:t xml:space="preserve">with </w:t>
      </w:r>
      <w:r w:rsidRPr="006E590F">
        <w:rPr>
          <w:rFonts w:ascii="Times New Roman" w:eastAsia="Arial Unicode MS" w:hAnsi="Times New Roman" w:cs="Times New Roman"/>
          <w:iCs/>
          <w:color w:val="000000" w:themeColor="text1"/>
          <w:kern w:val="0"/>
          <w:szCs w:val="17"/>
          <w:lang w:val="de-DE"/>
        </w:rPr>
        <w:t>82</w:t>
      </w:r>
      <w:r w:rsidRPr="006E590F">
        <w:rPr>
          <w:rFonts w:ascii="Times New Roman" w:eastAsia="Arial Unicode MS" w:hAnsi="Times New Roman" w:cs="Times New Roman"/>
          <w:iCs/>
          <w:color w:val="000000" w:themeColor="text1"/>
          <w:kern w:val="0"/>
          <w:szCs w:val="17"/>
          <w:lang w:val="de-DE" w:eastAsia="ja-JP"/>
        </w:rPr>
        <w:t xml:space="preserve">% yield. </w:t>
      </w:r>
      <w:r w:rsidRPr="006E590F">
        <w:rPr>
          <w:rFonts w:ascii="Times New Roman" w:eastAsia="Arial Unicode MS" w:hAnsi="Times New Roman" w:cs="Times New Roman"/>
          <w:iCs/>
          <w:color w:val="000000" w:themeColor="text1"/>
          <w:kern w:val="0"/>
          <w:szCs w:val="17"/>
          <w:vertAlign w:val="superscript"/>
          <w:lang w:val="de-DE" w:eastAsia="ja-JP"/>
        </w:rPr>
        <w:t>1</w:t>
      </w:r>
      <w:r w:rsidRPr="006E590F">
        <w:rPr>
          <w:rFonts w:ascii="Times New Roman" w:eastAsia="Arial Unicode MS" w:hAnsi="Times New Roman" w:cs="Times New Roman"/>
          <w:iCs/>
          <w:color w:val="000000" w:themeColor="text1"/>
          <w:kern w:val="0"/>
          <w:szCs w:val="17"/>
          <w:lang w:val="de-DE" w:eastAsia="ja-JP"/>
        </w:rPr>
        <w:t>H NMR (</w:t>
      </w:r>
      <w:r w:rsidRPr="006E590F">
        <w:rPr>
          <w:rFonts w:ascii="Times New Roman" w:eastAsia="Arial Unicode MS" w:hAnsi="Times New Roman" w:cs="Times New Roman"/>
          <w:iCs/>
          <w:color w:val="000000" w:themeColor="text1"/>
          <w:kern w:val="0"/>
          <w:szCs w:val="17"/>
          <w:lang w:val="de-DE"/>
        </w:rPr>
        <w:t>6</w:t>
      </w:r>
      <w:r w:rsidRPr="006E590F">
        <w:rPr>
          <w:rFonts w:ascii="Times New Roman" w:eastAsia="Arial Unicode MS" w:hAnsi="Times New Roman" w:cs="Times New Roman"/>
          <w:iCs/>
          <w:color w:val="000000" w:themeColor="text1"/>
          <w:kern w:val="0"/>
          <w:szCs w:val="17"/>
          <w:lang w:val="de-DE" w:eastAsia="ja-JP"/>
        </w:rPr>
        <w:t>00 MHz, CD</w:t>
      </w:r>
      <w:r w:rsidRPr="006E590F">
        <w:rPr>
          <w:rFonts w:ascii="Times New Roman" w:eastAsia="Arial Unicode MS" w:hAnsi="Times New Roman" w:cs="Times New Roman"/>
          <w:iCs/>
          <w:color w:val="000000" w:themeColor="text1"/>
          <w:kern w:val="0"/>
          <w:szCs w:val="17"/>
          <w:vertAlign w:val="subscript"/>
          <w:lang w:val="de-DE"/>
        </w:rPr>
        <w:t>2</w:t>
      </w:r>
      <w:r w:rsidRPr="006E590F">
        <w:rPr>
          <w:rFonts w:ascii="Times New Roman" w:eastAsia="Arial Unicode MS" w:hAnsi="Times New Roman" w:cs="Times New Roman"/>
          <w:iCs/>
          <w:color w:val="000000" w:themeColor="text1"/>
          <w:kern w:val="0"/>
          <w:szCs w:val="17"/>
          <w:lang w:val="de-DE" w:eastAsia="ja-JP"/>
        </w:rPr>
        <w:t>Cl</w:t>
      </w:r>
      <w:r w:rsidRPr="006E590F">
        <w:rPr>
          <w:rFonts w:ascii="Times New Roman" w:eastAsia="Arial Unicode MS" w:hAnsi="Times New Roman" w:cs="Times New Roman"/>
          <w:iCs/>
          <w:color w:val="000000" w:themeColor="text1"/>
          <w:kern w:val="0"/>
          <w:szCs w:val="17"/>
          <w:vertAlign w:val="subscript"/>
          <w:lang w:val="de-DE"/>
        </w:rPr>
        <w:t>2</w:t>
      </w:r>
      <w:r w:rsidRPr="006E590F">
        <w:rPr>
          <w:rFonts w:ascii="Times New Roman" w:eastAsia="Arial Unicode MS" w:hAnsi="Times New Roman" w:cs="Times New Roman"/>
          <w:iCs/>
          <w:color w:val="000000" w:themeColor="text1"/>
          <w:kern w:val="0"/>
          <w:szCs w:val="17"/>
          <w:lang w:val="de-DE" w:eastAsia="ja-JP"/>
        </w:rPr>
        <w:t xml:space="preserve">) δ [ppm]: δ 7.88 (d, </w:t>
      </w:r>
      <w:r w:rsidRPr="006E590F">
        <w:rPr>
          <w:rFonts w:ascii="Times New Roman" w:eastAsia="Arial Unicode MS" w:hAnsi="Times New Roman" w:cs="Times New Roman"/>
          <w:i/>
          <w:iCs/>
          <w:color w:val="000000" w:themeColor="text1"/>
          <w:kern w:val="0"/>
          <w:szCs w:val="17"/>
          <w:lang w:val="de-DE" w:eastAsia="ja-JP"/>
        </w:rPr>
        <w:t xml:space="preserve">J </w:t>
      </w:r>
      <w:r w:rsidRPr="006E590F">
        <w:rPr>
          <w:rFonts w:ascii="Times New Roman" w:eastAsia="Arial Unicode MS" w:hAnsi="Times New Roman" w:cs="Times New Roman"/>
          <w:iCs/>
          <w:color w:val="000000" w:themeColor="text1"/>
          <w:kern w:val="0"/>
          <w:szCs w:val="17"/>
          <w:lang w:val="de-DE" w:eastAsia="ja-JP"/>
        </w:rPr>
        <w:t xml:space="preserve">= 7.6 Hz, 2H), 7.57 (d, </w:t>
      </w:r>
      <w:r w:rsidRPr="006E590F">
        <w:rPr>
          <w:rFonts w:ascii="Times New Roman" w:eastAsia="Arial Unicode MS" w:hAnsi="Times New Roman" w:cs="Times New Roman"/>
          <w:i/>
          <w:iCs/>
          <w:color w:val="000000" w:themeColor="text1"/>
          <w:kern w:val="0"/>
          <w:szCs w:val="17"/>
          <w:lang w:val="de-DE" w:eastAsia="ja-JP"/>
        </w:rPr>
        <w:t>J</w:t>
      </w:r>
      <w:r w:rsidRPr="006E590F">
        <w:rPr>
          <w:rFonts w:ascii="Times New Roman" w:eastAsia="Arial Unicode MS" w:hAnsi="Times New Roman" w:cs="Times New Roman"/>
          <w:iCs/>
          <w:color w:val="000000" w:themeColor="text1"/>
          <w:kern w:val="0"/>
          <w:szCs w:val="17"/>
          <w:lang w:val="de-DE" w:eastAsia="ja-JP"/>
        </w:rPr>
        <w:t xml:space="preserve"> = 1.9 Hz, 2H), 7.41 (t, </w:t>
      </w:r>
      <w:r w:rsidRPr="006E590F">
        <w:rPr>
          <w:rFonts w:ascii="Times New Roman" w:eastAsia="Arial Unicode MS" w:hAnsi="Times New Roman" w:cs="Times New Roman"/>
          <w:i/>
          <w:iCs/>
          <w:color w:val="000000" w:themeColor="text1"/>
          <w:kern w:val="0"/>
          <w:szCs w:val="17"/>
          <w:lang w:val="de-DE" w:eastAsia="ja-JP"/>
        </w:rPr>
        <w:t>J</w:t>
      </w:r>
      <w:r w:rsidRPr="006E590F">
        <w:rPr>
          <w:rFonts w:ascii="Times New Roman" w:eastAsia="Arial Unicode MS" w:hAnsi="Times New Roman" w:cs="Times New Roman"/>
          <w:iCs/>
          <w:color w:val="000000" w:themeColor="text1"/>
          <w:kern w:val="0"/>
          <w:szCs w:val="17"/>
          <w:lang w:val="de-DE" w:eastAsia="ja-JP"/>
        </w:rPr>
        <w:t xml:space="preserve"> = 7.5 Hz, 2H), 7.23 – 7.18 (m, 12H), 7.12 (d, </w:t>
      </w:r>
      <w:r w:rsidRPr="006E590F">
        <w:rPr>
          <w:rFonts w:ascii="Times New Roman" w:eastAsia="Arial Unicode MS" w:hAnsi="Times New Roman" w:cs="Times New Roman"/>
          <w:i/>
          <w:iCs/>
          <w:color w:val="000000" w:themeColor="text1"/>
          <w:kern w:val="0"/>
          <w:szCs w:val="17"/>
          <w:lang w:val="de-DE" w:eastAsia="ja-JP"/>
        </w:rPr>
        <w:t>J</w:t>
      </w:r>
      <w:r w:rsidRPr="006E590F">
        <w:rPr>
          <w:rFonts w:ascii="Times New Roman" w:eastAsia="Arial Unicode MS" w:hAnsi="Times New Roman" w:cs="Times New Roman"/>
          <w:iCs/>
          <w:color w:val="000000" w:themeColor="text1"/>
          <w:kern w:val="0"/>
          <w:szCs w:val="17"/>
          <w:lang w:val="de-DE" w:eastAsia="ja-JP"/>
        </w:rPr>
        <w:t xml:space="preserve"> = 7.6 Hz, 8H), 7.02 – 6.94 (m, 8H), 6.80 – 6.74 (m, 4H), 6.65 (s, 2H), 6.56 (d, </w:t>
      </w:r>
      <w:r w:rsidRPr="006E590F">
        <w:rPr>
          <w:rFonts w:ascii="Times New Roman" w:eastAsia="Arial Unicode MS" w:hAnsi="Times New Roman" w:cs="Times New Roman"/>
          <w:i/>
          <w:iCs/>
          <w:color w:val="000000" w:themeColor="text1"/>
          <w:kern w:val="0"/>
          <w:szCs w:val="17"/>
          <w:lang w:val="de-DE" w:eastAsia="ja-JP"/>
        </w:rPr>
        <w:t xml:space="preserve">J </w:t>
      </w:r>
      <w:r w:rsidRPr="006E590F">
        <w:rPr>
          <w:rFonts w:ascii="Times New Roman" w:eastAsia="Arial Unicode MS" w:hAnsi="Times New Roman" w:cs="Times New Roman"/>
          <w:iCs/>
          <w:color w:val="000000" w:themeColor="text1"/>
          <w:kern w:val="0"/>
          <w:szCs w:val="17"/>
          <w:lang w:val="de-DE" w:eastAsia="ja-JP"/>
        </w:rPr>
        <w:t>= 8.3 Hz, 4H), 6.47 (s, 2H), 2.18 (s, 6H).</w:t>
      </w:r>
      <w:r w:rsidR="00455458" w:rsidRPr="006E590F">
        <w:rPr>
          <w:rFonts w:ascii="Times New Roman" w:eastAsia="Arial Unicode MS" w:hAnsi="Times New Roman" w:cs="Times New Roman"/>
          <w:iCs/>
          <w:color w:val="000000" w:themeColor="text1"/>
          <w:kern w:val="0"/>
          <w:szCs w:val="17"/>
          <w:lang w:val="de-DE" w:eastAsia="ja-JP"/>
        </w:rPr>
        <w:t xml:space="preserve"> </w:t>
      </w:r>
      <w:r w:rsidR="00746BA6" w:rsidRPr="006E590F">
        <w:rPr>
          <w:rFonts w:ascii="Times New Roman" w:eastAsia="Arial Unicode MS" w:hAnsi="Times New Roman" w:cs="Times New Roman"/>
          <w:iCs/>
          <w:color w:val="000000" w:themeColor="text1"/>
          <w:kern w:val="0"/>
          <w:szCs w:val="17"/>
          <w:vertAlign w:val="superscript"/>
          <w:lang w:val="de-DE" w:eastAsia="ja-JP"/>
        </w:rPr>
        <w:t>13</w:t>
      </w:r>
      <w:r w:rsidR="00746BA6" w:rsidRPr="006E590F">
        <w:rPr>
          <w:rFonts w:ascii="Times New Roman" w:eastAsia="Arial Unicode MS" w:hAnsi="Times New Roman" w:cs="Times New Roman"/>
          <w:iCs/>
          <w:color w:val="000000" w:themeColor="text1"/>
          <w:kern w:val="0"/>
          <w:szCs w:val="17"/>
          <w:lang w:val="de-DE" w:eastAsia="ja-JP"/>
        </w:rPr>
        <w:t>C NMR (150 MHz, CDCl</w:t>
      </w:r>
      <w:r w:rsidR="00746BA6" w:rsidRPr="006E590F">
        <w:rPr>
          <w:rFonts w:ascii="Times New Roman" w:eastAsia="Arial Unicode MS" w:hAnsi="Times New Roman" w:cs="Times New Roman"/>
          <w:iCs/>
          <w:color w:val="000000" w:themeColor="text1"/>
          <w:kern w:val="0"/>
          <w:szCs w:val="17"/>
          <w:vertAlign w:val="subscript"/>
          <w:lang w:val="de-DE" w:eastAsia="ja-JP"/>
        </w:rPr>
        <w:t>3</w:t>
      </w:r>
      <w:r w:rsidR="00746BA6" w:rsidRPr="006E590F">
        <w:rPr>
          <w:rFonts w:ascii="Times New Roman" w:eastAsia="Arial Unicode MS" w:hAnsi="Times New Roman" w:cs="Times New Roman"/>
          <w:iCs/>
          <w:color w:val="000000" w:themeColor="text1"/>
          <w:kern w:val="0"/>
          <w:szCs w:val="17"/>
          <w:lang w:val="de-DE" w:eastAsia="ja-JP"/>
        </w:rPr>
        <w:t>) δ [ppm]: δ</w:t>
      </w:r>
      <w:r w:rsidR="00746BA6" w:rsidRPr="006E590F">
        <w:rPr>
          <w:rFonts w:ascii="Times New Roman" w:eastAsia="Arial Unicode MS" w:hAnsi="Times New Roman" w:cs="Times New Roman"/>
          <w:iCs/>
          <w:color w:val="000000" w:themeColor="text1"/>
          <w:kern w:val="0"/>
          <w:szCs w:val="17"/>
          <w:lang w:val="de-DE"/>
        </w:rPr>
        <w:t xml:space="preserve"> </w:t>
      </w:r>
      <w:r w:rsidR="00746BA6" w:rsidRPr="006E590F">
        <w:rPr>
          <w:rFonts w:ascii="Times New Roman" w:eastAsia="Arial Unicode MS" w:hAnsi="Times New Roman" w:cs="Times New Roman"/>
          <w:iCs/>
          <w:color w:val="000000" w:themeColor="text1"/>
          <w:kern w:val="0"/>
          <w:szCs w:val="17"/>
          <w:lang w:val="de-DE" w:eastAsia="ja-JP"/>
        </w:rPr>
        <w:t>162.4, 160.7, 150.0, 149.7, 148.9, 148.7, 147.5, 145.0, 143.7, 142.8, 141.1, 130.3, 129.0, 128.9, 128.4, 128.3, 128.2, 125.7, 125.4, 125.2, 124.1, 124.0, 123.9, 123.8, 123.4, 121.2, 118.8, 115.8, 115.3, 113.9, 113.8, 113.7, 66.2, 22.6.</w:t>
      </w:r>
    </w:p>
    <w:p w14:paraId="69F4D928" w14:textId="713BB7EF" w:rsidR="00746BA6" w:rsidRPr="006E590F" w:rsidRDefault="00746BA6" w:rsidP="00AD5159">
      <w:pPr>
        <w:spacing w:line="360" w:lineRule="auto"/>
        <w:rPr>
          <w:rFonts w:ascii="Times New Roman" w:eastAsia="Arial Unicode MS" w:hAnsi="Times New Roman" w:cs="Times New Roman"/>
          <w:iCs/>
          <w:color w:val="000000" w:themeColor="text1"/>
          <w:kern w:val="0"/>
          <w:szCs w:val="17"/>
          <w:lang w:val="de-DE" w:eastAsia="ja-JP"/>
        </w:rPr>
      </w:pPr>
    </w:p>
    <w:p w14:paraId="1B0C34F4" w14:textId="77777777" w:rsidR="00746BA6" w:rsidRPr="006E590F" w:rsidRDefault="00746BA6" w:rsidP="00AD5159">
      <w:pPr>
        <w:spacing w:line="360" w:lineRule="auto"/>
        <w:rPr>
          <w:rFonts w:ascii="Times New Roman" w:eastAsiaTheme="minorEastAsia" w:hAnsi="Times New Roman" w:cs="Times New Roman"/>
          <w:color w:val="000000" w:themeColor="text1"/>
          <w:kern w:val="0"/>
          <w:szCs w:val="17"/>
          <w:lang w:val="de-DE"/>
        </w:rPr>
      </w:pPr>
    </w:p>
    <w:p w14:paraId="62FC931E" w14:textId="513A86C0" w:rsidR="00D552AF" w:rsidRPr="006E590F" w:rsidRDefault="00D552AF" w:rsidP="00AD5159">
      <w:pPr>
        <w:pStyle w:val="NormalWeb"/>
        <w:spacing w:before="0" w:beforeAutospacing="0" w:after="0" w:afterAutospacing="0" w:line="360" w:lineRule="auto"/>
        <w:jc w:val="both"/>
        <w:rPr>
          <w:rFonts w:ascii="Times New Roman" w:eastAsia="Arial Unicode MS" w:hAnsi="Times New Roman" w:cs="Times New Roman"/>
          <w:color w:val="000000" w:themeColor="text1"/>
          <w:sz w:val="17"/>
          <w:szCs w:val="17"/>
          <w:lang w:val="de-DE"/>
        </w:rPr>
      </w:pPr>
      <w:r w:rsidRPr="006E590F">
        <w:rPr>
          <w:rFonts w:ascii="Times New Roman" w:eastAsia="Arial Unicode MS" w:hAnsi="Times New Roman" w:cs="Times New Roman"/>
          <w:b/>
          <w:bCs/>
          <w:color w:val="000000" w:themeColor="text1"/>
          <w:sz w:val="17"/>
          <w:szCs w:val="17"/>
          <w:lang w:val="de-DE" w:eastAsia="ja-JP"/>
        </w:rPr>
        <w:t>Synthesis of Target Compound</w:t>
      </w:r>
      <w:r w:rsidRPr="006E590F">
        <w:rPr>
          <w:rFonts w:ascii="Times New Roman" w:eastAsia="Arial Unicode MS" w:hAnsi="Times New Roman" w:cs="Times New Roman"/>
          <w:b/>
          <w:bCs/>
          <w:i/>
          <w:iCs/>
          <w:color w:val="000000" w:themeColor="text1"/>
          <w:sz w:val="17"/>
          <w:szCs w:val="17"/>
          <w:lang w:val="de-DE" w:eastAsia="ja-JP"/>
        </w:rPr>
        <w:t xml:space="preserve"> </w:t>
      </w:r>
      <w:r w:rsidRPr="006E590F">
        <w:rPr>
          <w:rFonts w:ascii="Times New Roman" w:eastAsia="Arial Unicode MS" w:hAnsi="Times New Roman" w:cs="Times New Roman"/>
          <w:b/>
          <w:bCs/>
          <w:color w:val="000000" w:themeColor="text1"/>
          <w:sz w:val="17"/>
          <w:szCs w:val="17"/>
          <w:lang w:val="de-DE"/>
        </w:rPr>
        <w:t>SF</w:t>
      </w:r>
      <w:r w:rsidRPr="006E590F">
        <w:rPr>
          <w:rFonts w:ascii="Times New Roman" w:eastAsia="Arial Unicode MS" w:hAnsi="Times New Roman" w:cs="Times New Roman"/>
          <w:b/>
          <w:bCs/>
          <w:color w:val="000000" w:themeColor="text1"/>
          <w:sz w:val="17"/>
          <w:szCs w:val="17"/>
          <w:lang w:val="de-DE" w:eastAsia="ja-JP"/>
        </w:rPr>
        <w:t>-</w:t>
      </w:r>
      <w:r w:rsidRPr="006E590F">
        <w:rPr>
          <w:rFonts w:ascii="Times New Roman" w:eastAsia="Arial Unicode MS" w:hAnsi="Times New Roman" w:cs="Times New Roman"/>
          <w:b/>
          <w:bCs/>
          <w:color w:val="000000" w:themeColor="text1"/>
          <w:sz w:val="17"/>
          <w:szCs w:val="17"/>
          <w:lang w:val="de-DE"/>
        </w:rPr>
        <w:t>B</w:t>
      </w:r>
      <w:r w:rsidRPr="006E590F">
        <w:rPr>
          <w:rFonts w:ascii="Times New Roman" w:eastAsia="Arial Unicode MS" w:hAnsi="Times New Roman" w:cs="Times New Roman"/>
          <w:b/>
          <w:bCs/>
          <w:color w:val="000000" w:themeColor="text1"/>
          <w:sz w:val="17"/>
          <w:szCs w:val="17"/>
          <w:lang w:val="de-DE" w:eastAsia="ja-JP"/>
        </w:rPr>
        <w:t>N</w:t>
      </w:r>
      <w:r w:rsidRPr="006E590F">
        <w:rPr>
          <w:rFonts w:ascii="Times New Roman" w:eastAsia="Arial Unicode MS" w:hAnsi="Times New Roman" w:cs="Times New Roman"/>
          <w:b/>
          <w:bCs/>
          <w:color w:val="000000" w:themeColor="text1"/>
          <w:sz w:val="17"/>
          <w:szCs w:val="17"/>
          <w:lang w:val="de-DE"/>
        </w:rPr>
        <w:t>1</w:t>
      </w:r>
      <w:r w:rsidRPr="006E590F">
        <w:rPr>
          <w:rFonts w:ascii="Times New Roman" w:eastAsia="Arial Unicode MS" w:hAnsi="Times New Roman" w:cs="Times New Roman"/>
          <w:iCs/>
          <w:color w:val="000000" w:themeColor="text1"/>
          <w:sz w:val="17"/>
          <w:szCs w:val="17"/>
          <w:lang w:val="de-DE" w:eastAsia="ja-JP"/>
        </w:rPr>
        <w:t>: In a 1</w:t>
      </w:r>
      <w:r w:rsidRPr="006E590F">
        <w:rPr>
          <w:rFonts w:ascii="Times New Roman" w:eastAsia="Arial Unicode MS" w:hAnsi="Times New Roman" w:cs="Times New Roman"/>
          <w:iCs/>
          <w:color w:val="000000" w:themeColor="text1"/>
          <w:sz w:val="17"/>
          <w:szCs w:val="17"/>
          <w:lang w:val="de-DE"/>
        </w:rPr>
        <w:t>2</w:t>
      </w:r>
      <w:r w:rsidRPr="006E590F">
        <w:rPr>
          <w:rFonts w:ascii="Times New Roman" w:eastAsia="Arial Unicode MS" w:hAnsi="Times New Roman" w:cs="Times New Roman"/>
          <w:iCs/>
          <w:color w:val="000000" w:themeColor="text1"/>
          <w:sz w:val="17"/>
          <w:szCs w:val="17"/>
          <w:lang w:val="de-DE" w:eastAsia="ja-JP"/>
        </w:rPr>
        <w:t xml:space="preserve">0 mL sealed tube with argon, substrates </w:t>
      </w:r>
      <w:r w:rsidRPr="006E590F">
        <w:rPr>
          <w:rFonts w:ascii="Times New Roman" w:eastAsia="Arial Unicode MS" w:hAnsi="Times New Roman" w:cs="Times New Roman"/>
          <w:b/>
          <w:bCs/>
          <w:iCs/>
          <w:color w:val="000000" w:themeColor="text1"/>
          <w:sz w:val="17"/>
          <w:szCs w:val="17"/>
          <w:lang w:val="de-DE"/>
        </w:rPr>
        <w:t>5</w:t>
      </w:r>
      <w:r w:rsidRPr="006E590F">
        <w:rPr>
          <w:rFonts w:ascii="Times New Roman" w:eastAsia="Arial Unicode MS" w:hAnsi="Times New Roman" w:cs="Times New Roman"/>
          <w:iCs/>
          <w:color w:val="000000" w:themeColor="text1"/>
          <w:sz w:val="17"/>
          <w:szCs w:val="17"/>
          <w:lang w:val="de-DE" w:eastAsia="ja-JP"/>
        </w:rPr>
        <w:t xml:space="preserve"> (</w:t>
      </w:r>
      <w:r w:rsidRPr="006E590F">
        <w:rPr>
          <w:rFonts w:ascii="Times New Roman" w:eastAsia="Arial Unicode MS" w:hAnsi="Times New Roman" w:cs="Times New Roman"/>
          <w:iCs/>
          <w:color w:val="000000" w:themeColor="text1"/>
          <w:sz w:val="17"/>
          <w:szCs w:val="17"/>
          <w:lang w:val="de-DE"/>
        </w:rPr>
        <w:t>1.0</w:t>
      </w:r>
      <w:r w:rsidRPr="006E590F">
        <w:rPr>
          <w:rFonts w:ascii="Times New Roman" w:eastAsia="Arial Unicode MS" w:hAnsi="Times New Roman" w:cs="Times New Roman"/>
          <w:iCs/>
          <w:color w:val="000000" w:themeColor="text1"/>
          <w:sz w:val="17"/>
          <w:szCs w:val="17"/>
          <w:lang w:val="de-DE" w:eastAsia="ja-JP"/>
        </w:rPr>
        <w:t xml:space="preserve">9 g, </w:t>
      </w:r>
      <w:r w:rsidRPr="006E590F">
        <w:rPr>
          <w:rFonts w:ascii="Times New Roman" w:eastAsia="Arial Unicode MS" w:hAnsi="Times New Roman" w:cs="Times New Roman"/>
          <w:iCs/>
          <w:color w:val="000000" w:themeColor="text1"/>
          <w:sz w:val="17"/>
          <w:szCs w:val="17"/>
          <w:lang w:val="de-DE"/>
        </w:rPr>
        <w:t>1</w:t>
      </w:r>
      <w:r w:rsidRPr="006E590F">
        <w:rPr>
          <w:rFonts w:ascii="Times New Roman" w:eastAsia="Arial Unicode MS" w:hAnsi="Times New Roman" w:cs="Times New Roman"/>
          <w:iCs/>
          <w:color w:val="000000" w:themeColor="text1"/>
          <w:sz w:val="17"/>
          <w:szCs w:val="17"/>
          <w:lang w:val="de-DE" w:eastAsia="ja-JP"/>
        </w:rPr>
        <w:t>.0 mmol) and 15 mL dichlorobenzene (o-DCB) were added. After boron bromide (</w:t>
      </w:r>
      <w:r w:rsidRPr="006E590F">
        <w:rPr>
          <w:rFonts w:ascii="Times New Roman" w:eastAsia="Arial Unicode MS" w:hAnsi="Times New Roman" w:cs="Times New Roman"/>
          <w:iCs/>
          <w:color w:val="000000" w:themeColor="text1"/>
          <w:sz w:val="17"/>
          <w:szCs w:val="17"/>
          <w:lang w:val="de-DE"/>
        </w:rPr>
        <w:t>3</w:t>
      </w:r>
      <w:r w:rsidRPr="006E590F">
        <w:rPr>
          <w:rFonts w:ascii="Times New Roman" w:eastAsia="Arial Unicode MS" w:hAnsi="Times New Roman" w:cs="Times New Roman"/>
          <w:iCs/>
          <w:color w:val="000000" w:themeColor="text1"/>
          <w:sz w:val="17"/>
          <w:szCs w:val="17"/>
          <w:lang w:val="de-DE" w:eastAsia="ja-JP"/>
        </w:rPr>
        <w:t xml:space="preserve">.00 g, </w:t>
      </w:r>
      <w:r w:rsidRPr="006E590F">
        <w:rPr>
          <w:rFonts w:ascii="Times New Roman" w:eastAsia="Arial Unicode MS" w:hAnsi="Times New Roman" w:cs="Times New Roman"/>
          <w:iCs/>
          <w:color w:val="000000" w:themeColor="text1"/>
          <w:sz w:val="17"/>
          <w:szCs w:val="17"/>
          <w:lang w:val="de-DE"/>
        </w:rPr>
        <w:t>12</w:t>
      </w:r>
      <w:r w:rsidRPr="006E590F">
        <w:rPr>
          <w:rFonts w:ascii="Times New Roman" w:eastAsia="Arial Unicode MS" w:hAnsi="Times New Roman" w:cs="Times New Roman"/>
          <w:iCs/>
          <w:color w:val="000000" w:themeColor="text1"/>
          <w:sz w:val="17"/>
          <w:szCs w:val="17"/>
          <w:lang w:val="de-DE" w:eastAsia="ja-JP"/>
        </w:rPr>
        <w:t>.0 mmol) was added, the tube was sealed</w:t>
      </w:r>
      <w:r w:rsidR="00853CCB" w:rsidRPr="006E590F">
        <w:rPr>
          <w:rFonts w:ascii="Times New Roman" w:eastAsia="Arial Unicode MS" w:hAnsi="Times New Roman" w:cs="Times New Roman"/>
          <w:iCs/>
          <w:color w:val="000000" w:themeColor="text1"/>
          <w:sz w:val="17"/>
          <w:szCs w:val="17"/>
          <w:lang w:val="de-DE" w:eastAsia="ja-JP"/>
        </w:rPr>
        <w:t>,</w:t>
      </w:r>
      <w:r w:rsidRPr="006E590F">
        <w:rPr>
          <w:rFonts w:ascii="Times New Roman" w:eastAsia="Arial Unicode MS" w:hAnsi="Times New Roman" w:cs="Times New Roman"/>
          <w:iCs/>
          <w:color w:val="000000" w:themeColor="text1"/>
          <w:sz w:val="17"/>
          <w:szCs w:val="17"/>
          <w:lang w:val="de-DE" w:eastAsia="ja-JP"/>
        </w:rPr>
        <w:t xml:space="preserve"> and then </w:t>
      </w:r>
      <w:r w:rsidRPr="006E590F">
        <w:rPr>
          <w:rFonts w:ascii="Times New Roman" w:eastAsia="Arial Unicode MS" w:hAnsi="Times New Roman" w:cs="Times New Roman"/>
          <w:iCs/>
          <w:color w:val="000000" w:themeColor="text1"/>
          <w:sz w:val="17"/>
          <w:szCs w:val="17"/>
          <w:lang w:val="de-DE" w:eastAsia="ja-JP"/>
        </w:rPr>
        <w:lastRenderedPageBreak/>
        <w:t xml:space="preserve">the reaction was stirred at 200 ℃ for </w:t>
      </w:r>
      <w:r w:rsidRPr="006E590F">
        <w:rPr>
          <w:rFonts w:ascii="Times New Roman" w:eastAsia="Arial Unicode MS" w:hAnsi="Times New Roman" w:cs="Times New Roman"/>
          <w:iCs/>
          <w:color w:val="000000" w:themeColor="text1"/>
          <w:sz w:val="17"/>
          <w:szCs w:val="17"/>
          <w:lang w:val="de-DE"/>
        </w:rPr>
        <w:t>36</w:t>
      </w:r>
      <w:r w:rsidRPr="006E590F">
        <w:rPr>
          <w:rFonts w:ascii="Times New Roman" w:eastAsia="Arial Unicode MS" w:hAnsi="Times New Roman" w:cs="Times New Roman"/>
          <w:iCs/>
          <w:color w:val="000000" w:themeColor="text1"/>
          <w:sz w:val="17"/>
          <w:szCs w:val="17"/>
          <w:lang w:val="de-DE" w:eastAsia="ja-JP"/>
        </w:rPr>
        <w:t xml:space="preserve"> h. After cooling to room temperature, the reaction was quenched by slowly adding ethanol (5.0 mL) under an ice bath. The organic solvent was concentrated in a vacuum condition, and the residual solid was further purified by flash column chromatography on silica gel (eluting with petroleum ether/dichloromethane) to yield the pure product as a bright yellow solid (</w:t>
      </w:r>
      <w:r w:rsidRPr="006E590F">
        <w:rPr>
          <w:rFonts w:ascii="Times New Roman" w:eastAsia="Arial Unicode MS" w:hAnsi="Times New Roman" w:cs="Times New Roman"/>
          <w:iCs/>
          <w:color w:val="000000" w:themeColor="text1"/>
          <w:sz w:val="17"/>
          <w:szCs w:val="17"/>
          <w:lang w:val="de-DE"/>
        </w:rPr>
        <w:t>0.83</w:t>
      </w:r>
      <w:r w:rsidRPr="006E590F">
        <w:rPr>
          <w:rFonts w:ascii="Times New Roman" w:eastAsia="Arial Unicode MS" w:hAnsi="Times New Roman" w:cs="Times New Roman"/>
          <w:iCs/>
          <w:color w:val="000000" w:themeColor="text1"/>
          <w:sz w:val="17"/>
          <w:szCs w:val="17"/>
          <w:lang w:val="de-DE" w:eastAsia="ja-JP"/>
        </w:rPr>
        <w:t xml:space="preserve"> g, </w:t>
      </w:r>
      <w:r w:rsidRPr="006E590F">
        <w:rPr>
          <w:rFonts w:ascii="Times New Roman" w:eastAsia="Arial Unicode MS" w:hAnsi="Times New Roman" w:cs="Times New Roman"/>
          <w:iCs/>
          <w:color w:val="000000" w:themeColor="text1"/>
          <w:sz w:val="17"/>
          <w:szCs w:val="17"/>
          <w:lang w:val="de-DE"/>
        </w:rPr>
        <w:t>0.75</w:t>
      </w:r>
      <w:r w:rsidRPr="006E590F">
        <w:rPr>
          <w:rFonts w:ascii="Times New Roman" w:eastAsia="Arial Unicode MS" w:hAnsi="Times New Roman" w:cs="Times New Roman"/>
          <w:iCs/>
          <w:color w:val="000000" w:themeColor="text1"/>
          <w:sz w:val="17"/>
          <w:szCs w:val="17"/>
          <w:lang w:val="de-DE" w:eastAsia="ja-JP"/>
        </w:rPr>
        <w:t xml:space="preserve"> mmol, </w:t>
      </w:r>
      <w:r w:rsidRPr="006E590F">
        <w:rPr>
          <w:rFonts w:ascii="Times New Roman" w:eastAsia="Arial Unicode MS" w:hAnsi="Times New Roman" w:cs="Times New Roman"/>
          <w:iCs/>
          <w:color w:val="000000" w:themeColor="text1"/>
          <w:sz w:val="17"/>
          <w:szCs w:val="17"/>
          <w:lang w:val="de-DE"/>
        </w:rPr>
        <w:t>75</w:t>
      </w:r>
      <w:r w:rsidRPr="006E590F">
        <w:rPr>
          <w:rFonts w:ascii="Times New Roman" w:eastAsia="Arial Unicode MS" w:hAnsi="Times New Roman" w:cs="Times New Roman"/>
          <w:iCs/>
          <w:color w:val="000000" w:themeColor="text1"/>
          <w:sz w:val="17"/>
          <w:szCs w:val="17"/>
          <w:lang w:val="de-DE" w:eastAsia="ja-JP"/>
        </w:rPr>
        <w:t xml:space="preserve">% yield). </w:t>
      </w:r>
      <w:r w:rsidRPr="006E590F">
        <w:rPr>
          <w:rFonts w:ascii="Times New Roman" w:eastAsia="Arial Unicode MS" w:hAnsi="Times New Roman" w:cs="Times New Roman"/>
          <w:iCs/>
          <w:color w:val="000000" w:themeColor="text1"/>
          <w:sz w:val="17"/>
          <w:szCs w:val="17"/>
          <w:vertAlign w:val="superscript"/>
          <w:lang w:val="de-DE" w:eastAsia="ja-JP"/>
        </w:rPr>
        <w:t>1</w:t>
      </w:r>
      <w:r w:rsidRPr="006E590F">
        <w:rPr>
          <w:rFonts w:ascii="Times New Roman" w:eastAsia="Arial Unicode MS" w:hAnsi="Times New Roman" w:cs="Times New Roman"/>
          <w:iCs/>
          <w:color w:val="000000" w:themeColor="text1"/>
          <w:sz w:val="17"/>
          <w:szCs w:val="17"/>
          <w:lang w:val="de-DE" w:eastAsia="ja-JP"/>
        </w:rPr>
        <w:t>H NMR (</w:t>
      </w:r>
      <w:r w:rsidRPr="006E590F">
        <w:rPr>
          <w:rFonts w:ascii="Times New Roman" w:eastAsia="Arial Unicode MS" w:hAnsi="Times New Roman" w:cs="Times New Roman"/>
          <w:iCs/>
          <w:color w:val="000000" w:themeColor="text1"/>
          <w:sz w:val="17"/>
          <w:szCs w:val="17"/>
          <w:lang w:val="de-DE"/>
        </w:rPr>
        <w:t>4</w:t>
      </w:r>
      <w:r w:rsidRPr="006E590F">
        <w:rPr>
          <w:rFonts w:ascii="Times New Roman" w:eastAsia="Arial Unicode MS" w:hAnsi="Times New Roman" w:cs="Times New Roman"/>
          <w:iCs/>
          <w:color w:val="000000" w:themeColor="text1"/>
          <w:sz w:val="17"/>
          <w:szCs w:val="17"/>
          <w:lang w:val="de-DE" w:eastAsia="ja-JP"/>
        </w:rPr>
        <w:t>00 MHz, CD</w:t>
      </w:r>
      <w:r w:rsidRPr="006E590F">
        <w:rPr>
          <w:rFonts w:ascii="Times New Roman" w:eastAsia="Arial Unicode MS" w:hAnsi="Times New Roman" w:cs="Times New Roman"/>
          <w:iCs/>
          <w:color w:val="000000" w:themeColor="text1"/>
          <w:sz w:val="17"/>
          <w:szCs w:val="17"/>
          <w:vertAlign w:val="subscript"/>
          <w:lang w:val="de-DE"/>
        </w:rPr>
        <w:t>2</w:t>
      </w:r>
      <w:r w:rsidRPr="006E590F">
        <w:rPr>
          <w:rFonts w:ascii="Times New Roman" w:eastAsia="Arial Unicode MS" w:hAnsi="Times New Roman" w:cs="Times New Roman"/>
          <w:iCs/>
          <w:color w:val="000000" w:themeColor="text1"/>
          <w:sz w:val="17"/>
          <w:szCs w:val="17"/>
          <w:lang w:val="de-DE" w:eastAsia="ja-JP"/>
        </w:rPr>
        <w:t>Cl</w:t>
      </w:r>
      <w:r w:rsidRPr="006E590F">
        <w:rPr>
          <w:rFonts w:ascii="Times New Roman" w:eastAsia="Arial Unicode MS" w:hAnsi="Times New Roman" w:cs="Times New Roman"/>
          <w:iCs/>
          <w:color w:val="000000" w:themeColor="text1"/>
          <w:sz w:val="17"/>
          <w:szCs w:val="17"/>
          <w:vertAlign w:val="subscript"/>
          <w:lang w:val="de-DE"/>
        </w:rPr>
        <w:t>2</w:t>
      </w:r>
      <w:r w:rsidRPr="006E590F">
        <w:rPr>
          <w:rFonts w:ascii="Times New Roman" w:eastAsia="Arial Unicode MS" w:hAnsi="Times New Roman" w:cs="Times New Roman"/>
          <w:iCs/>
          <w:color w:val="000000" w:themeColor="text1"/>
          <w:sz w:val="17"/>
          <w:szCs w:val="17"/>
          <w:lang w:val="de-DE" w:eastAsia="ja-JP"/>
        </w:rPr>
        <w:t>) δ [ppm]:</w:t>
      </w:r>
      <w:r w:rsidRPr="006E590F">
        <w:rPr>
          <w:rFonts w:ascii="Times New Roman" w:eastAsia="Arial Unicode MS" w:hAnsi="Times New Roman" w:cs="Times New Roman"/>
          <w:iCs/>
          <w:color w:val="000000" w:themeColor="text1"/>
          <w:sz w:val="17"/>
          <w:szCs w:val="17"/>
          <w:lang w:val="de-DE"/>
        </w:rPr>
        <w:t xml:space="preserve"> </w:t>
      </w:r>
      <w:r w:rsidRPr="006E590F">
        <w:rPr>
          <w:rFonts w:ascii="Times New Roman" w:eastAsia="Arial Unicode MS" w:hAnsi="Times New Roman" w:cs="Times New Roman"/>
          <w:iCs/>
          <w:color w:val="000000" w:themeColor="text1"/>
          <w:sz w:val="17"/>
          <w:szCs w:val="17"/>
          <w:lang w:val="de-DE" w:eastAsia="ja-JP"/>
        </w:rPr>
        <w:t xml:space="preserve">δ 9.30 (s, 2H), 9.12 (d, </w:t>
      </w:r>
      <w:r w:rsidRPr="006E590F">
        <w:rPr>
          <w:rFonts w:ascii="Times New Roman" w:eastAsia="Arial Unicode MS" w:hAnsi="Times New Roman" w:cs="Times New Roman"/>
          <w:i/>
          <w:iCs/>
          <w:color w:val="000000" w:themeColor="text1"/>
          <w:sz w:val="17"/>
          <w:szCs w:val="17"/>
          <w:lang w:val="de-DE" w:eastAsia="ja-JP"/>
        </w:rPr>
        <w:t>J</w:t>
      </w:r>
      <w:r w:rsidRPr="006E590F">
        <w:rPr>
          <w:rFonts w:ascii="Times New Roman" w:eastAsia="Arial Unicode MS" w:hAnsi="Times New Roman" w:cs="Times New Roman"/>
          <w:iCs/>
          <w:color w:val="000000" w:themeColor="text1"/>
          <w:sz w:val="17"/>
          <w:szCs w:val="17"/>
          <w:lang w:val="de-DE" w:eastAsia="ja-JP"/>
        </w:rPr>
        <w:t xml:space="preserve"> = 7.2 Hz, 2H), 7.98 (d, </w:t>
      </w:r>
      <w:r w:rsidRPr="006E590F">
        <w:rPr>
          <w:rFonts w:ascii="Times New Roman" w:eastAsia="Arial Unicode MS" w:hAnsi="Times New Roman" w:cs="Times New Roman"/>
          <w:i/>
          <w:iCs/>
          <w:color w:val="000000" w:themeColor="text1"/>
          <w:sz w:val="17"/>
          <w:szCs w:val="17"/>
          <w:lang w:val="de-DE" w:eastAsia="ja-JP"/>
        </w:rPr>
        <w:t>J</w:t>
      </w:r>
      <w:r w:rsidRPr="006E590F">
        <w:rPr>
          <w:rFonts w:ascii="Times New Roman" w:eastAsia="Arial Unicode MS" w:hAnsi="Times New Roman" w:cs="Times New Roman"/>
          <w:iCs/>
          <w:color w:val="000000" w:themeColor="text1"/>
          <w:sz w:val="17"/>
          <w:szCs w:val="17"/>
          <w:lang w:val="de-DE" w:eastAsia="ja-JP"/>
        </w:rPr>
        <w:t xml:space="preserve"> = 7.6 Hz, 2H), 7.75 (t, </w:t>
      </w:r>
      <w:r w:rsidRPr="006E590F">
        <w:rPr>
          <w:rFonts w:ascii="Times New Roman" w:eastAsia="Arial Unicode MS" w:hAnsi="Times New Roman" w:cs="Times New Roman"/>
          <w:i/>
          <w:iCs/>
          <w:color w:val="000000" w:themeColor="text1"/>
          <w:sz w:val="17"/>
          <w:szCs w:val="17"/>
          <w:lang w:val="de-DE" w:eastAsia="ja-JP"/>
        </w:rPr>
        <w:t>J</w:t>
      </w:r>
      <w:r w:rsidRPr="006E590F">
        <w:rPr>
          <w:rFonts w:ascii="Times New Roman" w:eastAsia="Arial Unicode MS" w:hAnsi="Times New Roman" w:cs="Times New Roman"/>
          <w:iCs/>
          <w:color w:val="000000" w:themeColor="text1"/>
          <w:sz w:val="17"/>
          <w:szCs w:val="17"/>
          <w:lang w:val="de-DE" w:eastAsia="ja-JP"/>
        </w:rPr>
        <w:t xml:space="preserve"> = 7.6 Hz, 4H), 7.64 (t, </w:t>
      </w:r>
      <w:r w:rsidRPr="006E590F">
        <w:rPr>
          <w:rFonts w:ascii="Times New Roman" w:eastAsia="Arial Unicode MS" w:hAnsi="Times New Roman" w:cs="Times New Roman"/>
          <w:i/>
          <w:iCs/>
          <w:color w:val="000000" w:themeColor="text1"/>
          <w:sz w:val="17"/>
          <w:szCs w:val="17"/>
          <w:lang w:val="de-DE" w:eastAsia="ja-JP"/>
        </w:rPr>
        <w:t>J</w:t>
      </w:r>
      <w:r w:rsidRPr="006E590F">
        <w:rPr>
          <w:rFonts w:ascii="Times New Roman" w:eastAsia="Arial Unicode MS" w:hAnsi="Times New Roman" w:cs="Times New Roman"/>
          <w:iCs/>
          <w:color w:val="000000" w:themeColor="text1"/>
          <w:sz w:val="17"/>
          <w:szCs w:val="17"/>
          <w:lang w:val="de-DE" w:eastAsia="ja-JP"/>
        </w:rPr>
        <w:t xml:space="preserve"> = 7.2 Hz, 2H), 7.52 (t, </w:t>
      </w:r>
      <w:r w:rsidRPr="006E590F">
        <w:rPr>
          <w:rFonts w:ascii="Times New Roman" w:eastAsia="Arial Unicode MS" w:hAnsi="Times New Roman" w:cs="Times New Roman"/>
          <w:i/>
          <w:iCs/>
          <w:color w:val="000000" w:themeColor="text1"/>
          <w:sz w:val="17"/>
          <w:szCs w:val="17"/>
          <w:lang w:val="de-DE" w:eastAsia="ja-JP"/>
        </w:rPr>
        <w:t>J</w:t>
      </w:r>
      <w:r w:rsidRPr="006E590F">
        <w:rPr>
          <w:rFonts w:ascii="Times New Roman" w:eastAsia="Arial Unicode MS" w:hAnsi="Times New Roman" w:cs="Times New Roman"/>
          <w:iCs/>
          <w:color w:val="000000" w:themeColor="text1"/>
          <w:sz w:val="17"/>
          <w:szCs w:val="17"/>
          <w:lang w:val="de-DE" w:eastAsia="ja-JP"/>
        </w:rPr>
        <w:t xml:space="preserve"> = 8.0 Hz, 2H), 7.45 – 7.30 (m, 10H), 7.07 (t, </w:t>
      </w:r>
      <w:r w:rsidRPr="006E590F">
        <w:rPr>
          <w:rFonts w:ascii="Times New Roman" w:eastAsia="Arial Unicode MS" w:hAnsi="Times New Roman" w:cs="Times New Roman"/>
          <w:i/>
          <w:iCs/>
          <w:color w:val="000000" w:themeColor="text1"/>
          <w:sz w:val="17"/>
          <w:szCs w:val="17"/>
          <w:lang w:val="de-DE" w:eastAsia="ja-JP"/>
        </w:rPr>
        <w:t>J</w:t>
      </w:r>
      <w:r w:rsidRPr="006E590F">
        <w:rPr>
          <w:rFonts w:ascii="Times New Roman" w:eastAsia="Arial Unicode MS" w:hAnsi="Times New Roman" w:cs="Times New Roman"/>
          <w:iCs/>
          <w:color w:val="000000" w:themeColor="text1"/>
          <w:sz w:val="17"/>
          <w:szCs w:val="17"/>
          <w:lang w:val="de-DE" w:eastAsia="ja-JP"/>
        </w:rPr>
        <w:t xml:space="preserve"> = 7.4 Hz, 2H), 7.00 – 6.93 (m, 4H), 6.80 (dd, J = 20.0, 8.4 Hz, 4H), 6.25 (s, 2H), 6.08 (s, 2H), 5.97 (s, 2H), 2.19 (s, 6H).</w:t>
      </w:r>
      <w:r w:rsidRPr="006E590F">
        <w:rPr>
          <w:rFonts w:ascii="Times New Roman" w:eastAsia="Arial Unicode MS" w:hAnsi="Times New Roman" w:cs="Times New Roman"/>
          <w:iCs/>
          <w:color w:val="000000" w:themeColor="text1"/>
          <w:sz w:val="17"/>
          <w:szCs w:val="17"/>
          <w:lang w:val="de-DE"/>
        </w:rPr>
        <w:t xml:space="preserve"> </w:t>
      </w:r>
      <w:bookmarkStart w:id="19" w:name="_Hlk166444103"/>
      <w:r w:rsidR="00880D26" w:rsidRPr="006E590F">
        <w:rPr>
          <w:rFonts w:ascii="Times New Roman" w:hAnsi="Times New Roman" w:cs="Times New Roman"/>
          <w:color w:val="000000" w:themeColor="text1"/>
          <w:sz w:val="17"/>
          <w:szCs w:val="17"/>
          <w:vertAlign w:val="superscript"/>
          <w:lang w:val="de-DE"/>
        </w:rPr>
        <w:t>13</w:t>
      </w:r>
      <w:r w:rsidR="00880D26" w:rsidRPr="006E590F">
        <w:rPr>
          <w:rFonts w:ascii="Times New Roman" w:hAnsi="Times New Roman" w:cs="Times New Roman"/>
          <w:color w:val="000000" w:themeColor="text1"/>
          <w:sz w:val="17"/>
          <w:szCs w:val="17"/>
          <w:lang w:val="de-DE"/>
        </w:rPr>
        <w:t>C NMR (150 MHz, CDCl</w:t>
      </w:r>
      <w:r w:rsidR="00880D26" w:rsidRPr="006E590F">
        <w:rPr>
          <w:rFonts w:ascii="Times New Roman" w:hAnsi="Times New Roman" w:cs="Times New Roman"/>
          <w:color w:val="000000" w:themeColor="text1"/>
          <w:sz w:val="17"/>
          <w:szCs w:val="17"/>
          <w:vertAlign w:val="subscript"/>
          <w:lang w:val="de-DE"/>
        </w:rPr>
        <w:t>3</w:t>
      </w:r>
      <w:r w:rsidR="00880D26" w:rsidRPr="006E590F">
        <w:rPr>
          <w:rFonts w:ascii="Times New Roman" w:hAnsi="Times New Roman" w:cs="Times New Roman"/>
          <w:color w:val="000000" w:themeColor="text1"/>
          <w:sz w:val="17"/>
          <w:szCs w:val="17"/>
          <w:lang w:val="de-DE"/>
        </w:rPr>
        <w:t xml:space="preserve">) </w:t>
      </w:r>
      <w:r w:rsidR="00880D26" w:rsidRPr="006E590F">
        <w:rPr>
          <w:rFonts w:ascii="Times New Roman" w:eastAsia="Arial Unicode MS" w:hAnsi="Times New Roman" w:cs="Times New Roman"/>
          <w:iCs/>
          <w:color w:val="000000" w:themeColor="text1"/>
          <w:sz w:val="17"/>
          <w:szCs w:val="17"/>
          <w:lang w:val="de-DE" w:eastAsia="ja-JP"/>
        </w:rPr>
        <w:t>δ [ppm]:</w:t>
      </w:r>
      <w:r w:rsidR="00880D26" w:rsidRPr="006E590F">
        <w:rPr>
          <w:rFonts w:ascii="Times New Roman" w:eastAsia="Arial Unicode MS" w:hAnsi="Times New Roman" w:cs="Times New Roman"/>
          <w:iCs/>
          <w:color w:val="000000" w:themeColor="text1"/>
          <w:sz w:val="17"/>
          <w:szCs w:val="17"/>
          <w:lang w:val="de-DE"/>
        </w:rPr>
        <w:t xml:space="preserve"> </w:t>
      </w:r>
      <w:r w:rsidR="00880D26" w:rsidRPr="006E590F">
        <w:rPr>
          <w:rFonts w:ascii="Times New Roman" w:hAnsi="Times New Roman" w:cs="Times New Roman"/>
          <w:color w:val="000000" w:themeColor="text1"/>
          <w:sz w:val="17"/>
          <w:szCs w:val="17"/>
        </w:rPr>
        <w:t>δ</w:t>
      </w:r>
      <w:bookmarkEnd w:id="19"/>
      <w:r w:rsidR="00880D26" w:rsidRPr="006E590F">
        <w:rPr>
          <w:rFonts w:ascii="Times New Roman" w:hAnsi="Times New Roman" w:cs="Times New Roman"/>
          <w:color w:val="000000" w:themeColor="text1"/>
          <w:sz w:val="17"/>
          <w:szCs w:val="17"/>
          <w:lang w:val="de-DE"/>
        </w:rPr>
        <w:t xml:space="preserve"> 162.2, 160.5, 160.4, 154.5, 150.6, 149.2, 148.3, 148.2, 146.9, 144.8, 143.5, 142.5, 136.4, 136.2, 132.4, 132.0, 131.8, 130.0, 129.0, 128.4, 127.2, 125.5, 125.3, 124.8, 121.4, 121.0, 119.5, 118.6, 116.7, 114.6, 114.5, 114.3, 114.2, 111.7, 108.7, 105.5, 68.0, 24.1. </w:t>
      </w:r>
      <w:r w:rsidRPr="006E590F">
        <w:rPr>
          <w:rFonts w:ascii="Times New Roman" w:hAnsi="Times New Roman" w:cs="Times New Roman"/>
          <w:color w:val="000000" w:themeColor="text1"/>
          <w:sz w:val="17"/>
          <w:szCs w:val="17"/>
          <w:lang w:val="de-DE"/>
        </w:rPr>
        <w:t>HRMS (ESI</w:t>
      </w:r>
      <w:r w:rsidRPr="006E590F">
        <w:rPr>
          <w:rFonts w:ascii="Times New Roman" w:hAnsi="Times New Roman" w:cs="Times New Roman"/>
          <w:color w:val="000000" w:themeColor="text1"/>
          <w:sz w:val="17"/>
          <w:szCs w:val="17"/>
          <w:vertAlign w:val="superscript"/>
          <w:lang w:val="de-DE"/>
        </w:rPr>
        <w:t>+</w:t>
      </w:r>
      <w:r w:rsidRPr="006E590F">
        <w:rPr>
          <w:rFonts w:ascii="Times New Roman" w:hAnsi="Times New Roman" w:cs="Times New Roman"/>
          <w:color w:val="000000" w:themeColor="text1"/>
          <w:sz w:val="17"/>
          <w:szCs w:val="17"/>
          <w:lang w:val="de-DE"/>
        </w:rPr>
        <w:t>): calcd for [C</w:t>
      </w:r>
      <w:r w:rsidRPr="006E590F">
        <w:rPr>
          <w:rFonts w:ascii="Times New Roman" w:hAnsi="Times New Roman" w:cs="Times New Roman"/>
          <w:color w:val="000000" w:themeColor="text1"/>
          <w:sz w:val="17"/>
          <w:szCs w:val="17"/>
          <w:vertAlign w:val="subscript"/>
          <w:lang w:val="de-DE"/>
        </w:rPr>
        <w:t>75</w:t>
      </w:r>
      <w:r w:rsidRPr="006E590F">
        <w:rPr>
          <w:rFonts w:ascii="Times New Roman" w:hAnsi="Times New Roman" w:cs="Times New Roman"/>
          <w:color w:val="000000" w:themeColor="text1"/>
          <w:sz w:val="17"/>
          <w:szCs w:val="17"/>
          <w:lang w:val="de-DE"/>
        </w:rPr>
        <w:t>H</w:t>
      </w:r>
      <w:r w:rsidRPr="006E590F">
        <w:rPr>
          <w:rFonts w:ascii="Times New Roman" w:hAnsi="Times New Roman" w:cs="Times New Roman"/>
          <w:color w:val="000000" w:themeColor="text1"/>
          <w:sz w:val="17"/>
          <w:szCs w:val="17"/>
          <w:vertAlign w:val="subscript"/>
          <w:lang w:val="de-DE"/>
        </w:rPr>
        <w:t>46</w:t>
      </w:r>
      <w:r w:rsidRPr="006E590F">
        <w:rPr>
          <w:rFonts w:ascii="Times New Roman" w:hAnsi="Times New Roman" w:cs="Times New Roman"/>
          <w:color w:val="000000" w:themeColor="text1"/>
          <w:sz w:val="17"/>
          <w:szCs w:val="17"/>
          <w:lang w:val="de-DE"/>
        </w:rPr>
        <w:t>B</w:t>
      </w:r>
      <w:r w:rsidRPr="006E590F">
        <w:rPr>
          <w:rFonts w:ascii="Times New Roman" w:hAnsi="Times New Roman" w:cs="Times New Roman"/>
          <w:color w:val="000000" w:themeColor="text1"/>
          <w:sz w:val="17"/>
          <w:szCs w:val="17"/>
          <w:vertAlign w:val="subscript"/>
          <w:lang w:val="de-DE"/>
        </w:rPr>
        <w:t>2</w:t>
      </w:r>
      <w:r w:rsidRPr="006E590F">
        <w:rPr>
          <w:rFonts w:ascii="Times New Roman" w:hAnsi="Times New Roman" w:cs="Times New Roman"/>
          <w:color w:val="000000" w:themeColor="text1"/>
          <w:sz w:val="17"/>
          <w:szCs w:val="17"/>
          <w:lang w:val="de-DE"/>
        </w:rPr>
        <w:t>F</w:t>
      </w:r>
      <w:r w:rsidRPr="006E590F">
        <w:rPr>
          <w:rFonts w:ascii="Times New Roman" w:hAnsi="Times New Roman" w:cs="Times New Roman"/>
          <w:color w:val="000000" w:themeColor="text1"/>
          <w:sz w:val="17"/>
          <w:szCs w:val="17"/>
          <w:vertAlign w:val="subscript"/>
          <w:lang w:val="de-DE"/>
        </w:rPr>
        <w:t>4</w:t>
      </w:r>
      <w:r w:rsidRPr="006E590F">
        <w:rPr>
          <w:rFonts w:ascii="Times New Roman" w:hAnsi="Times New Roman" w:cs="Times New Roman"/>
          <w:color w:val="000000" w:themeColor="text1"/>
          <w:sz w:val="17"/>
          <w:szCs w:val="17"/>
          <w:lang w:val="de-DE"/>
        </w:rPr>
        <w:t>N</w:t>
      </w:r>
      <w:r w:rsidRPr="006E590F">
        <w:rPr>
          <w:rFonts w:ascii="Times New Roman" w:hAnsi="Times New Roman" w:cs="Times New Roman"/>
          <w:color w:val="000000" w:themeColor="text1"/>
          <w:sz w:val="17"/>
          <w:szCs w:val="17"/>
          <w:vertAlign w:val="subscript"/>
          <w:lang w:val="de-DE"/>
        </w:rPr>
        <w:t>4</w:t>
      </w:r>
      <w:r w:rsidRPr="006E590F">
        <w:rPr>
          <w:rFonts w:ascii="Times New Roman" w:hAnsi="Times New Roman" w:cs="Times New Roman"/>
          <w:color w:val="000000" w:themeColor="text1"/>
          <w:sz w:val="17"/>
          <w:szCs w:val="17"/>
          <w:lang w:val="de-DE"/>
        </w:rPr>
        <w:t xml:space="preserve"> + H]</w:t>
      </w:r>
      <w:r w:rsidRPr="006E590F">
        <w:rPr>
          <w:rFonts w:ascii="Times New Roman" w:hAnsi="Times New Roman" w:cs="Times New Roman"/>
          <w:color w:val="000000" w:themeColor="text1"/>
          <w:sz w:val="17"/>
          <w:szCs w:val="17"/>
          <w:vertAlign w:val="superscript"/>
          <w:lang w:val="de-DE"/>
        </w:rPr>
        <w:t>+</w:t>
      </w:r>
      <w:r w:rsidRPr="006E590F">
        <w:rPr>
          <w:rFonts w:ascii="Times New Roman" w:hAnsi="Times New Roman" w:cs="Times New Roman"/>
          <w:color w:val="000000" w:themeColor="text1"/>
          <w:sz w:val="17"/>
          <w:szCs w:val="17"/>
          <w:lang w:val="de-DE"/>
        </w:rPr>
        <w:t>, 1101.8346; found 1101.3967.</w:t>
      </w:r>
    </w:p>
    <w:p w14:paraId="0EA4C8BB" w14:textId="6C3E5CEB" w:rsidR="00D552AF" w:rsidRPr="006E590F" w:rsidRDefault="00D552AF" w:rsidP="00AD5159">
      <w:pPr>
        <w:pStyle w:val="NormalWeb"/>
        <w:spacing w:before="0" w:beforeAutospacing="0" w:after="0" w:afterAutospacing="0" w:line="360" w:lineRule="auto"/>
        <w:jc w:val="both"/>
        <w:rPr>
          <w:rFonts w:ascii="Times New Roman" w:eastAsia="Arial Unicode MS" w:hAnsi="Times New Roman" w:cs="Times New Roman"/>
          <w:color w:val="000000" w:themeColor="text1"/>
          <w:sz w:val="17"/>
          <w:szCs w:val="17"/>
          <w:lang w:val="de-DE" w:eastAsia="ja-JP"/>
        </w:rPr>
      </w:pPr>
      <w:r w:rsidRPr="006E590F">
        <w:rPr>
          <w:rFonts w:ascii="Times New Roman" w:eastAsia="Arial Unicode MS" w:hAnsi="Times New Roman" w:cs="Times New Roman"/>
          <w:b/>
          <w:iCs/>
          <w:color w:val="000000" w:themeColor="text1"/>
          <w:sz w:val="17"/>
          <w:szCs w:val="17"/>
          <w:lang w:val="de-DE" w:eastAsia="ja-JP"/>
        </w:rPr>
        <w:t xml:space="preserve">Synthesis of compound </w:t>
      </w:r>
      <w:r w:rsidRPr="006E590F">
        <w:rPr>
          <w:rFonts w:ascii="Times New Roman" w:eastAsia="Arial Unicode MS" w:hAnsi="Times New Roman" w:cs="Times New Roman"/>
          <w:b/>
          <w:bCs/>
          <w:color w:val="000000" w:themeColor="text1"/>
          <w:sz w:val="17"/>
          <w:szCs w:val="17"/>
          <w:lang w:val="de-DE"/>
        </w:rPr>
        <w:t>SF</w:t>
      </w:r>
      <w:r w:rsidRPr="006E590F">
        <w:rPr>
          <w:rFonts w:ascii="Times New Roman" w:eastAsia="Arial Unicode MS" w:hAnsi="Times New Roman" w:cs="Times New Roman"/>
          <w:b/>
          <w:bCs/>
          <w:color w:val="000000" w:themeColor="text1"/>
          <w:sz w:val="17"/>
          <w:szCs w:val="17"/>
          <w:lang w:val="de-DE" w:eastAsia="ja-JP"/>
        </w:rPr>
        <w:t>-</w:t>
      </w:r>
      <w:r w:rsidRPr="006E590F">
        <w:rPr>
          <w:rFonts w:ascii="Times New Roman" w:eastAsia="Arial Unicode MS" w:hAnsi="Times New Roman" w:cs="Times New Roman"/>
          <w:b/>
          <w:bCs/>
          <w:color w:val="000000" w:themeColor="text1"/>
          <w:sz w:val="17"/>
          <w:szCs w:val="17"/>
          <w:lang w:val="de-DE"/>
        </w:rPr>
        <w:t>B</w:t>
      </w:r>
      <w:r w:rsidRPr="006E590F">
        <w:rPr>
          <w:rFonts w:ascii="Times New Roman" w:eastAsia="Arial Unicode MS" w:hAnsi="Times New Roman" w:cs="Times New Roman"/>
          <w:b/>
          <w:bCs/>
          <w:color w:val="000000" w:themeColor="text1"/>
          <w:sz w:val="17"/>
          <w:szCs w:val="17"/>
          <w:lang w:val="de-DE" w:eastAsia="ja-JP"/>
        </w:rPr>
        <w:t>N</w:t>
      </w:r>
      <w:r w:rsidRPr="006E590F">
        <w:rPr>
          <w:rFonts w:ascii="Times New Roman" w:eastAsia="Arial Unicode MS" w:hAnsi="Times New Roman" w:cs="Times New Roman"/>
          <w:b/>
          <w:bCs/>
          <w:color w:val="000000" w:themeColor="text1"/>
          <w:sz w:val="17"/>
          <w:szCs w:val="17"/>
          <w:lang w:val="de-DE"/>
        </w:rPr>
        <w:t>2</w:t>
      </w:r>
      <w:r w:rsidRPr="006E590F">
        <w:rPr>
          <w:rFonts w:ascii="Times New Roman" w:eastAsia="Arial Unicode MS" w:hAnsi="Times New Roman" w:cs="Times New Roman"/>
          <w:b/>
          <w:color w:val="000000" w:themeColor="text1"/>
          <w:sz w:val="17"/>
          <w:szCs w:val="17"/>
          <w:lang w:val="de-DE" w:eastAsia="ja-JP"/>
        </w:rPr>
        <w:t xml:space="preserve">: </w:t>
      </w:r>
      <w:r w:rsidRPr="006E590F">
        <w:rPr>
          <w:rFonts w:ascii="Times New Roman" w:eastAsia="Arial Unicode MS" w:hAnsi="Times New Roman" w:cs="Times New Roman"/>
          <w:color w:val="000000" w:themeColor="text1"/>
          <w:sz w:val="17"/>
          <w:szCs w:val="17"/>
          <w:lang w:val="de-DE" w:eastAsia="ja-JP"/>
        </w:rPr>
        <w:t xml:space="preserve">Compound </w:t>
      </w:r>
      <w:r w:rsidRPr="006E590F">
        <w:rPr>
          <w:rFonts w:ascii="Times New Roman" w:eastAsia="Arial Unicode MS" w:hAnsi="Times New Roman" w:cs="Times New Roman"/>
          <w:b/>
          <w:bCs/>
          <w:color w:val="000000" w:themeColor="text1"/>
          <w:sz w:val="17"/>
          <w:szCs w:val="17"/>
          <w:lang w:val="de-DE"/>
        </w:rPr>
        <w:t>SF</w:t>
      </w:r>
      <w:r w:rsidRPr="006E590F">
        <w:rPr>
          <w:rFonts w:ascii="Times New Roman" w:eastAsia="Arial Unicode MS" w:hAnsi="Times New Roman" w:cs="Times New Roman"/>
          <w:b/>
          <w:bCs/>
          <w:color w:val="000000" w:themeColor="text1"/>
          <w:sz w:val="17"/>
          <w:szCs w:val="17"/>
          <w:lang w:val="de-DE" w:eastAsia="ja-JP"/>
        </w:rPr>
        <w:t>-</w:t>
      </w:r>
      <w:r w:rsidRPr="006E590F">
        <w:rPr>
          <w:rFonts w:ascii="Times New Roman" w:eastAsia="Arial Unicode MS" w:hAnsi="Times New Roman" w:cs="Times New Roman"/>
          <w:b/>
          <w:bCs/>
          <w:color w:val="000000" w:themeColor="text1"/>
          <w:sz w:val="17"/>
          <w:szCs w:val="17"/>
          <w:lang w:val="de-DE"/>
        </w:rPr>
        <w:t>B</w:t>
      </w:r>
      <w:r w:rsidRPr="006E590F">
        <w:rPr>
          <w:rFonts w:ascii="Times New Roman" w:eastAsia="Arial Unicode MS" w:hAnsi="Times New Roman" w:cs="Times New Roman"/>
          <w:b/>
          <w:bCs/>
          <w:color w:val="000000" w:themeColor="text1"/>
          <w:sz w:val="17"/>
          <w:szCs w:val="17"/>
          <w:lang w:val="de-DE" w:eastAsia="ja-JP"/>
        </w:rPr>
        <w:t>N</w:t>
      </w:r>
      <w:r w:rsidRPr="006E590F">
        <w:rPr>
          <w:rFonts w:ascii="Times New Roman" w:eastAsia="Arial Unicode MS" w:hAnsi="Times New Roman" w:cs="Times New Roman"/>
          <w:b/>
          <w:bCs/>
          <w:color w:val="000000" w:themeColor="text1"/>
          <w:sz w:val="17"/>
          <w:szCs w:val="17"/>
          <w:lang w:val="de-DE"/>
        </w:rPr>
        <w:t>2</w:t>
      </w:r>
      <w:r w:rsidRPr="006E590F">
        <w:rPr>
          <w:rFonts w:ascii="Times New Roman" w:eastAsia="Arial Unicode MS" w:hAnsi="Times New Roman" w:cs="Times New Roman"/>
          <w:color w:val="000000" w:themeColor="text1"/>
          <w:sz w:val="17"/>
          <w:szCs w:val="17"/>
          <w:lang w:val="de-DE" w:eastAsia="ja-JP"/>
        </w:rPr>
        <w:t xml:space="preserve"> was synthesized according to the same </w:t>
      </w:r>
      <w:r w:rsidRPr="006E590F">
        <w:rPr>
          <w:rFonts w:ascii="Times New Roman" w:eastAsia="Arial Unicode MS" w:hAnsi="Times New Roman" w:cs="Times New Roman"/>
          <w:color w:val="000000" w:themeColor="text1"/>
          <w:sz w:val="17"/>
          <w:szCs w:val="17"/>
          <w:lang w:val="de-DE"/>
        </w:rPr>
        <w:t>procedure</w:t>
      </w:r>
      <w:r w:rsidRPr="006E590F">
        <w:rPr>
          <w:rFonts w:ascii="Times New Roman" w:eastAsia="Arial Unicode MS" w:hAnsi="Times New Roman" w:cs="Times New Roman"/>
          <w:color w:val="000000" w:themeColor="text1"/>
          <w:sz w:val="17"/>
          <w:szCs w:val="17"/>
          <w:lang w:val="de-DE" w:eastAsia="ja-JP"/>
        </w:rPr>
        <w:t xml:space="preserve"> as Compound </w:t>
      </w:r>
      <w:r w:rsidRPr="006E590F">
        <w:rPr>
          <w:rFonts w:ascii="Times New Roman" w:eastAsia="Arial Unicode MS" w:hAnsi="Times New Roman" w:cs="Times New Roman"/>
          <w:b/>
          <w:bCs/>
          <w:color w:val="000000" w:themeColor="text1"/>
          <w:sz w:val="17"/>
          <w:szCs w:val="17"/>
          <w:lang w:val="de-DE"/>
        </w:rPr>
        <w:t>SF</w:t>
      </w:r>
      <w:r w:rsidRPr="006E590F">
        <w:rPr>
          <w:rFonts w:ascii="Times New Roman" w:eastAsia="Arial Unicode MS" w:hAnsi="Times New Roman" w:cs="Times New Roman"/>
          <w:b/>
          <w:bCs/>
          <w:color w:val="000000" w:themeColor="text1"/>
          <w:sz w:val="17"/>
          <w:szCs w:val="17"/>
          <w:lang w:val="de-DE" w:eastAsia="ja-JP"/>
        </w:rPr>
        <w:t>-</w:t>
      </w:r>
      <w:r w:rsidRPr="006E590F">
        <w:rPr>
          <w:rFonts w:ascii="Times New Roman" w:eastAsia="Arial Unicode MS" w:hAnsi="Times New Roman" w:cs="Times New Roman"/>
          <w:b/>
          <w:bCs/>
          <w:color w:val="000000" w:themeColor="text1"/>
          <w:sz w:val="17"/>
          <w:szCs w:val="17"/>
          <w:lang w:val="de-DE"/>
        </w:rPr>
        <w:t>B</w:t>
      </w:r>
      <w:r w:rsidRPr="006E590F">
        <w:rPr>
          <w:rFonts w:ascii="Times New Roman" w:eastAsia="Arial Unicode MS" w:hAnsi="Times New Roman" w:cs="Times New Roman"/>
          <w:b/>
          <w:bCs/>
          <w:color w:val="000000" w:themeColor="text1"/>
          <w:sz w:val="17"/>
          <w:szCs w:val="17"/>
          <w:lang w:val="de-DE" w:eastAsia="ja-JP"/>
        </w:rPr>
        <w:t>N</w:t>
      </w:r>
      <w:r w:rsidRPr="006E590F">
        <w:rPr>
          <w:rFonts w:ascii="Times New Roman" w:eastAsia="Arial Unicode MS" w:hAnsi="Times New Roman" w:cs="Times New Roman"/>
          <w:b/>
          <w:bCs/>
          <w:color w:val="000000" w:themeColor="text1"/>
          <w:sz w:val="17"/>
          <w:szCs w:val="17"/>
          <w:lang w:val="de-DE"/>
        </w:rPr>
        <w:t>1</w:t>
      </w:r>
      <w:r w:rsidRPr="006E590F">
        <w:rPr>
          <w:rFonts w:ascii="Times New Roman" w:eastAsia="Arial Unicode MS" w:hAnsi="Times New Roman" w:cs="Times New Roman"/>
          <w:color w:val="000000" w:themeColor="text1"/>
          <w:sz w:val="17"/>
          <w:szCs w:val="17"/>
          <w:lang w:val="de-DE"/>
        </w:rPr>
        <w:t xml:space="preserve">, utilizing Compound </w:t>
      </w:r>
      <w:r w:rsidRPr="006E590F">
        <w:rPr>
          <w:rFonts w:ascii="Times New Roman" w:eastAsia="Arial Unicode MS" w:hAnsi="Times New Roman" w:cs="Times New Roman"/>
          <w:b/>
          <w:bCs/>
          <w:color w:val="000000" w:themeColor="text1"/>
          <w:sz w:val="17"/>
          <w:szCs w:val="17"/>
          <w:lang w:val="de-DE"/>
        </w:rPr>
        <w:t>6</w:t>
      </w:r>
      <w:r w:rsidRPr="006E590F">
        <w:rPr>
          <w:rFonts w:ascii="Times New Roman" w:eastAsia="Arial Unicode MS" w:hAnsi="Times New Roman" w:cs="Times New Roman"/>
          <w:color w:val="000000" w:themeColor="text1"/>
          <w:sz w:val="17"/>
          <w:szCs w:val="17"/>
          <w:lang w:val="de-DE" w:eastAsia="ja-JP"/>
        </w:rPr>
        <w:t xml:space="preserve"> and a </w:t>
      </w:r>
      <w:r w:rsidRPr="006E590F">
        <w:rPr>
          <w:rFonts w:ascii="Times New Roman" w:eastAsia="Arial Unicode MS" w:hAnsi="Times New Roman" w:cs="Times New Roman"/>
          <w:color w:val="000000" w:themeColor="text1"/>
          <w:sz w:val="17"/>
          <w:szCs w:val="17"/>
          <w:lang w:val="de-DE"/>
        </w:rPr>
        <w:t>bright yellow</w:t>
      </w:r>
      <w:r w:rsidRPr="006E590F">
        <w:rPr>
          <w:rFonts w:ascii="Times New Roman" w:eastAsia="Arial Unicode MS" w:hAnsi="Times New Roman" w:cs="Times New Roman"/>
          <w:color w:val="000000" w:themeColor="text1"/>
          <w:sz w:val="17"/>
          <w:szCs w:val="17"/>
          <w:lang w:val="de-DE" w:eastAsia="ja-JP"/>
        </w:rPr>
        <w:t xml:space="preserve"> sol</w:t>
      </w:r>
      <w:r w:rsidR="009569ED" w:rsidRPr="006E590F">
        <w:rPr>
          <w:rFonts w:ascii="Times New Roman" w:eastAsia="Arial Unicode MS" w:hAnsi="Times New Roman" w:cs="Times New Roman"/>
          <w:color w:val="000000" w:themeColor="text1"/>
          <w:sz w:val="17"/>
          <w:szCs w:val="17"/>
          <w:lang w:val="de-DE" w:eastAsia="ja-JP"/>
        </w:rPr>
        <w:t>id, obtaining an</w:t>
      </w:r>
      <w:r w:rsidRPr="006E590F">
        <w:rPr>
          <w:rFonts w:ascii="Times New Roman" w:eastAsia="Arial Unicode MS" w:hAnsi="Times New Roman" w:cs="Times New Roman"/>
          <w:color w:val="000000" w:themeColor="text1"/>
          <w:sz w:val="17"/>
          <w:szCs w:val="17"/>
          <w:lang w:val="de-DE" w:eastAsia="ja-JP"/>
        </w:rPr>
        <w:t xml:space="preserve"> </w:t>
      </w:r>
      <w:r w:rsidRPr="006E590F">
        <w:rPr>
          <w:rFonts w:ascii="Times New Roman" w:eastAsia="Arial Unicode MS" w:hAnsi="Times New Roman" w:cs="Times New Roman"/>
          <w:color w:val="000000" w:themeColor="text1"/>
          <w:sz w:val="17"/>
          <w:szCs w:val="17"/>
          <w:lang w:val="de-DE"/>
        </w:rPr>
        <w:t>82</w:t>
      </w:r>
      <w:r w:rsidRPr="006E590F">
        <w:rPr>
          <w:rFonts w:ascii="Times New Roman" w:eastAsia="Arial Unicode MS" w:hAnsi="Times New Roman" w:cs="Times New Roman"/>
          <w:color w:val="000000" w:themeColor="text1"/>
          <w:sz w:val="17"/>
          <w:szCs w:val="17"/>
          <w:lang w:val="de-DE" w:eastAsia="ja-JP"/>
        </w:rPr>
        <w:t>% yield.</w:t>
      </w:r>
      <w:r w:rsidRPr="006E590F">
        <w:rPr>
          <w:rFonts w:ascii="Times New Roman" w:eastAsia="Arial Unicode MS" w:hAnsi="Times New Roman" w:cs="Times New Roman"/>
          <w:color w:val="000000" w:themeColor="text1"/>
          <w:sz w:val="17"/>
          <w:szCs w:val="17"/>
          <w:lang w:val="de-DE"/>
        </w:rPr>
        <w:t xml:space="preserve"> </w:t>
      </w:r>
      <w:r w:rsidRPr="006E590F">
        <w:rPr>
          <w:rFonts w:ascii="Times New Roman" w:eastAsia="Arial Unicode MS" w:hAnsi="Times New Roman" w:cs="Times New Roman"/>
          <w:color w:val="000000" w:themeColor="text1"/>
          <w:sz w:val="17"/>
          <w:szCs w:val="17"/>
          <w:vertAlign w:val="superscript"/>
          <w:lang w:val="de-DE"/>
        </w:rPr>
        <w:t>1</w:t>
      </w:r>
      <w:r w:rsidRPr="006E590F">
        <w:rPr>
          <w:rFonts w:ascii="Times New Roman" w:eastAsia="Arial Unicode MS" w:hAnsi="Times New Roman" w:cs="Times New Roman"/>
          <w:color w:val="000000" w:themeColor="text1"/>
          <w:sz w:val="17"/>
          <w:szCs w:val="17"/>
          <w:lang w:val="de-DE"/>
        </w:rPr>
        <w:t>H NMR (600 MHz, CD</w:t>
      </w:r>
      <w:r w:rsidRPr="006E590F">
        <w:rPr>
          <w:rFonts w:ascii="Times New Roman" w:eastAsia="Arial Unicode MS" w:hAnsi="Times New Roman" w:cs="Times New Roman"/>
          <w:color w:val="000000" w:themeColor="text1"/>
          <w:sz w:val="17"/>
          <w:szCs w:val="17"/>
          <w:vertAlign w:val="subscript"/>
          <w:lang w:val="de-DE"/>
        </w:rPr>
        <w:t>2</w:t>
      </w:r>
      <w:r w:rsidRPr="006E590F">
        <w:rPr>
          <w:rFonts w:ascii="Times New Roman" w:eastAsia="Arial Unicode MS" w:hAnsi="Times New Roman" w:cs="Times New Roman"/>
          <w:color w:val="000000" w:themeColor="text1"/>
          <w:sz w:val="17"/>
          <w:szCs w:val="17"/>
          <w:lang w:val="de-DE"/>
        </w:rPr>
        <w:t>Cl</w:t>
      </w:r>
      <w:r w:rsidRPr="006E590F">
        <w:rPr>
          <w:rFonts w:ascii="Times New Roman" w:eastAsia="Arial Unicode MS" w:hAnsi="Times New Roman" w:cs="Times New Roman"/>
          <w:color w:val="000000" w:themeColor="text1"/>
          <w:sz w:val="17"/>
          <w:szCs w:val="17"/>
          <w:vertAlign w:val="subscript"/>
          <w:lang w:val="de-DE"/>
        </w:rPr>
        <w:t>2</w:t>
      </w:r>
      <w:r w:rsidRPr="006E590F">
        <w:rPr>
          <w:rFonts w:ascii="Times New Roman" w:eastAsia="Arial Unicode MS" w:hAnsi="Times New Roman" w:cs="Times New Roman"/>
          <w:color w:val="000000" w:themeColor="text1"/>
          <w:sz w:val="17"/>
          <w:szCs w:val="17"/>
          <w:lang w:val="de-DE"/>
        </w:rPr>
        <w:t xml:space="preserve">) δ [ppm]: δ 8.31 (s, 2H), 8.23 (d, </w:t>
      </w:r>
      <w:r w:rsidRPr="006E590F">
        <w:rPr>
          <w:rFonts w:ascii="Times New Roman" w:eastAsia="Arial Unicode MS" w:hAnsi="Times New Roman" w:cs="Times New Roman"/>
          <w:i/>
          <w:color w:val="000000" w:themeColor="text1"/>
          <w:sz w:val="17"/>
          <w:szCs w:val="17"/>
          <w:lang w:val="de-DE"/>
        </w:rPr>
        <w:t>J</w:t>
      </w:r>
      <w:r w:rsidRPr="006E590F">
        <w:rPr>
          <w:rFonts w:ascii="Times New Roman" w:eastAsia="Arial Unicode MS" w:hAnsi="Times New Roman" w:cs="Times New Roman"/>
          <w:color w:val="000000" w:themeColor="text1"/>
          <w:sz w:val="17"/>
          <w:szCs w:val="17"/>
          <w:lang w:val="de-DE"/>
        </w:rPr>
        <w:t xml:space="preserve"> = 7.6 Hz, 2H), 7.81 – 7.74 (m, 4H), 7.68 (t,</w:t>
      </w:r>
      <w:r w:rsidRPr="006E590F">
        <w:rPr>
          <w:rFonts w:ascii="Times New Roman" w:eastAsia="Arial Unicode MS" w:hAnsi="Times New Roman" w:cs="Times New Roman"/>
          <w:i/>
          <w:color w:val="000000" w:themeColor="text1"/>
          <w:sz w:val="17"/>
          <w:szCs w:val="17"/>
          <w:lang w:val="de-DE"/>
        </w:rPr>
        <w:t xml:space="preserve"> J</w:t>
      </w:r>
      <w:r w:rsidRPr="006E590F">
        <w:rPr>
          <w:rFonts w:ascii="Times New Roman" w:eastAsia="Arial Unicode MS" w:hAnsi="Times New Roman" w:cs="Times New Roman"/>
          <w:color w:val="000000" w:themeColor="text1"/>
          <w:sz w:val="17"/>
          <w:szCs w:val="17"/>
          <w:lang w:val="de-DE"/>
        </w:rPr>
        <w:t xml:space="preserve"> = 7.6 Hz, 4H), 7.59 (t, </w:t>
      </w:r>
      <w:r w:rsidRPr="006E590F">
        <w:rPr>
          <w:rFonts w:ascii="Times New Roman" w:eastAsia="Arial Unicode MS" w:hAnsi="Times New Roman" w:cs="Times New Roman"/>
          <w:i/>
          <w:color w:val="000000" w:themeColor="text1"/>
          <w:sz w:val="17"/>
          <w:szCs w:val="17"/>
          <w:lang w:val="de-DE"/>
        </w:rPr>
        <w:t>J</w:t>
      </w:r>
      <w:r w:rsidRPr="006E590F">
        <w:rPr>
          <w:rFonts w:ascii="Times New Roman" w:eastAsia="Arial Unicode MS" w:hAnsi="Times New Roman" w:cs="Times New Roman"/>
          <w:color w:val="000000" w:themeColor="text1"/>
          <w:sz w:val="17"/>
          <w:szCs w:val="17"/>
          <w:lang w:val="de-DE"/>
        </w:rPr>
        <w:t xml:space="preserve"> = 7.6 Hz, 2H), 7.47 – 7.37 (m, 6H), 7.32 – 7.24 (m, 8H), 7.20 (t, </w:t>
      </w:r>
      <w:r w:rsidRPr="006E590F">
        <w:rPr>
          <w:rFonts w:ascii="Times New Roman" w:eastAsia="Arial Unicode MS" w:hAnsi="Times New Roman" w:cs="Times New Roman"/>
          <w:i/>
          <w:color w:val="000000" w:themeColor="text1"/>
          <w:sz w:val="17"/>
          <w:szCs w:val="17"/>
          <w:lang w:val="de-DE"/>
        </w:rPr>
        <w:t>J</w:t>
      </w:r>
      <w:r w:rsidRPr="006E590F">
        <w:rPr>
          <w:rFonts w:ascii="Times New Roman" w:eastAsia="Arial Unicode MS" w:hAnsi="Times New Roman" w:cs="Times New Roman"/>
          <w:color w:val="000000" w:themeColor="text1"/>
          <w:sz w:val="17"/>
          <w:szCs w:val="17"/>
          <w:lang w:val="de-DE"/>
        </w:rPr>
        <w:t xml:space="preserve"> = 7.6 Hz, 2H), 6.93 (t, </w:t>
      </w:r>
      <w:r w:rsidRPr="006E590F">
        <w:rPr>
          <w:rFonts w:ascii="Times New Roman" w:eastAsia="Arial Unicode MS" w:hAnsi="Times New Roman" w:cs="Times New Roman"/>
          <w:i/>
          <w:color w:val="000000" w:themeColor="text1"/>
          <w:sz w:val="17"/>
          <w:szCs w:val="17"/>
          <w:lang w:val="de-DE"/>
        </w:rPr>
        <w:t>J</w:t>
      </w:r>
      <w:r w:rsidRPr="006E590F">
        <w:rPr>
          <w:rFonts w:ascii="Times New Roman" w:eastAsia="Arial Unicode MS" w:hAnsi="Times New Roman" w:cs="Times New Roman"/>
          <w:color w:val="000000" w:themeColor="text1"/>
          <w:sz w:val="17"/>
          <w:szCs w:val="17"/>
          <w:lang w:val="de-DE"/>
        </w:rPr>
        <w:t xml:space="preserve"> = 7.3 Hz, 2H), 6.85 (d, </w:t>
      </w:r>
      <w:r w:rsidRPr="006E590F">
        <w:rPr>
          <w:rFonts w:ascii="Times New Roman" w:eastAsia="Arial Unicode MS" w:hAnsi="Times New Roman" w:cs="Times New Roman"/>
          <w:i/>
          <w:color w:val="000000" w:themeColor="text1"/>
          <w:sz w:val="17"/>
          <w:szCs w:val="17"/>
          <w:lang w:val="de-DE"/>
        </w:rPr>
        <w:t>J</w:t>
      </w:r>
      <w:r w:rsidRPr="006E590F">
        <w:rPr>
          <w:rFonts w:ascii="Times New Roman" w:eastAsia="Arial Unicode MS" w:hAnsi="Times New Roman" w:cs="Times New Roman"/>
          <w:color w:val="000000" w:themeColor="text1"/>
          <w:sz w:val="17"/>
          <w:szCs w:val="17"/>
          <w:lang w:val="de-DE"/>
        </w:rPr>
        <w:t xml:space="preserve"> = 7.6 Hz, 2H), 6.61 (d, </w:t>
      </w:r>
      <w:r w:rsidRPr="006E590F">
        <w:rPr>
          <w:rFonts w:ascii="Times New Roman" w:eastAsia="Arial Unicode MS" w:hAnsi="Times New Roman" w:cs="Times New Roman"/>
          <w:i/>
          <w:color w:val="000000" w:themeColor="text1"/>
          <w:sz w:val="17"/>
          <w:szCs w:val="17"/>
          <w:lang w:val="de-DE"/>
        </w:rPr>
        <w:t>J</w:t>
      </w:r>
      <w:r w:rsidRPr="006E590F">
        <w:rPr>
          <w:rFonts w:ascii="Times New Roman" w:eastAsia="Arial Unicode MS" w:hAnsi="Times New Roman" w:cs="Times New Roman"/>
          <w:color w:val="000000" w:themeColor="text1"/>
          <w:sz w:val="17"/>
          <w:szCs w:val="17"/>
          <w:lang w:val="de-DE"/>
        </w:rPr>
        <w:t xml:space="preserve"> = 8.6 Hz, 2H), 6.10 (s, 2H), 6.04 (s, 2H), 2.21 (s, 6H). </w:t>
      </w:r>
      <w:r w:rsidR="00880D26" w:rsidRPr="006E590F">
        <w:rPr>
          <w:rFonts w:ascii="Times New Roman" w:eastAsia="Arial Unicode MS" w:hAnsi="Times New Roman" w:cs="Times New Roman"/>
          <w:color w:val="000000" w:themeColor="text1"/>
          <w:sz w:val="17"/>
          <w:szCs w:val="17"/>
          <w:vertAlign w:val="superscript"/>
          <w:lang w:val="de-DE"/>
        </w:rPr>
        <w:t>13</w:t>
      </w:r>
      <w:r w:rsidR="00880D26" w:rsidRPr="006E590F">
        <w:rPr>
          <w:rFonts w:ascii="Times New Roman" w:eastAsia="Arial Unicode MS" w:hAnsi="Times New Roman" w:cs="Times New Roman"/>
          <w:color w:val="000000" w:themeColor="text1"/>
          <w:sz w:val="17"/>
          <w:szCs w:val="17"/>
          <w:lang w:val="de-DE"/>
        </w:rPr>
        <w:t>C NMR (150 MHz, CDCl</w:t>
      </w:r>
      <w:r w:rsidR="00880D26" w:rsidRPr="006E590F">
        <w:rPr>
          <w:rFonts w:ascii="Times New Roman" w:eastAsia="Arial Unicode MS" w:hAnsi="Times New Roman" w:cs="Times New Roman"/>
          <w:color w:val="000000" w:themeColor="text1"/>
          <w:sz w:val="17"/>
          <w:szCs w:val="17"/>
          <w:vertAlign w:val="subscript"/>
          <w:lang w:val="de-DE"/>
        </w:rPr>
        <w:t>3</w:t>
      </w:r>
      <w:r w:rsidR="00880D26" w:rsidRPr="006E590F">
        <w:rPr>
          <w:rFonts w:ascii="Times New Roman" w:eastAsia="Arial Unicode MS" w:hAnsi="Times New Roman" w:cs="Times New Roman"/>
          <w:color w:val="000000" w:themeColor="text1"/>
          <w:sz w:val="17"/>
          <w:szCs w:val="17"/>
          <w:lang w:val="de-DE"/>
        </w:rPr>
        <w:t xml:space="preserve">) δ [ppm]: δ 162.8, 162.8, 161.1, 152.5, 148.9, 148.3, 148.2, 147.1, 146.6, 144.6, 143.5, 142.8, 142.5, 135.8, 132.3, 132.0, 131.7, 131.5, 130.1, 129.8, 128.9, 126.2, 125.4, 125.0, 121.9, 121.1, 120.2, 118.2, 116.7, 115.0, 114.8, 108.6, 107.5, 105.4, 66.7, 24.1. </w:t>
      </w:r>
      <w:r w:rsidRPr="006E590F">
        <w:rPr>
          <w:rFonts w:ascii="Times New Roman" w:hAnsi="Times New Roman" w:cs="Times New Roman"/>
          <w:color w:val="000000" w:themeColor="text1"/>
          <w:sz w:val="17"/>
          <w:szCs w:val="17"/>
          <w:lang w:val="de-DE"/>
        </w:rPr>
        <w:t>HRMS (ESI</w:t>
      </w:r>
      <w:r w:rsidRPr="006E590F">
        <w:rPr>
          <w:rFonts w:ascii="Times New Roman" w:hAnsi="Times New Roman" w:cs="Times New Roman"/>
          <w:color w:val="000000" w:themeColor="text1"/>
          <w:sz w:val="17"/>
          <w:szCs w:val="17"/>
          <w:vertAlign w:val="superscript"/>
          <w:lang w:val="de-DE"/>
        </w:rPr>
        <w:t>+</w:t>
      </w:r>
      <w:r w:rsidRPr="006E590F">
        <w:rPr>
          <w:rFonts w:ascii="Times New Roman" w:hAnsi="Times New Roman" w:cs="Times New Roman"/>
          <w:color w:val="000000" w:themeColor="text1"/>
          <w:sz w:val="17"/>
          <w:szCs w:val="17"/>
          <w:lang w:val="de-DE"/>
        </w:rPr>
        <w:t>): calcd for [C</w:t>
      </w:r>
      <w:r w:rsidRPr="006E590F">
        <w:rPr>
          <w:rFonts w:ascii="Times New Roman" w:hAnsi="Times New Roman" w:cs="Times New Roman"/>
          <w:color w:val="000000" w:themeColor="text1"/>
          <w:sz w:val="17"/>
          <w:szCs w:val="17"/>
          <w:vertAlign w:val="subscript"/>
          <w:lang w:val="de-DE"/>
        </w:rPr>
        <w:t>75</w:t>
      </w:r>
      <w:r w:rsidRPr="006E590F">
        <w:rPr>
          <w:rFonts w:ascii="Times New Roman" w:hAnsi="Times New Roman" w:cs="Times New Roman"/>
          <w:color w:val="000000" w:themeColor="text1"/>
          <w:sz w:val="17"/>
          <w:szCs w:val="17"/>
          <w:lang w:val="de-DE"/>
        </w:rPr>
        <w:t>H</w:t>
      </w:r>
      <w:r w:rsidRPr="006E590F">
        <w:rPr>
          <w:rFonts w:ascii="Times New Roman" w:hAnsi="Times New Roman" w:cs="Times New Roman"/>
          <w:color w:val="000000" w:themeColor="text1"/>
          <w:sz w:val="17"/>
          <w:szCs w:val="17"/>
          <w:vertAlign w:val="subscript"/>
          <w:lang w:val="de-DE"/>
        </w:rPr>
        <w:t>46</w:t>
      </w:r>
      <w:r w:rsidRPr="006E590F">
        <w:rPr>
          <w:rFonts w:ascii="Times New Roman" w:hAnsi="Times New Roman" w:cs="Times New Roman"/>
          <w:color w:val="000000" w:themeColor="text1"/>
          <w:sz w:val="17"/>
          <w:szCs w:val="17"/>
          <w:lang w:val="de-DE"/>
        </w:rPr>
        <w:t>B</w:t>
      </w:r>
      <w:r w:rsidRPr="006E590F">
        <w:rPr>
          <w:rFonts w:ascii="Times New Roman" w:hAnsi="Times New Roman" w:cs="Times New Roman"/>
          <w:color w:val="000000" w:themeColor="text1"/>
          <w:sz w:val="17"/>
          <w:szCs w:val="17"/>
          <w:vertAlign w:val="subscript"/>
          <w:lang w:val="de-DE"/>
        </w:rPr>
        <w:t>2</w:t>
      </w:r>
      <w:r w:rsidRPr="006E590F">
        <w:rPr>
          <w:rFonts w:ascii="Times New Roman" w:hAnsi="Times New Roman" w:cs="Times New Roman"/>
          <w:color w:val="000000" w:themeColor="text1"/>
          <w:sz w:val="17"/>
          <w:szCs w:val="17"/>
          <w:lang w:val="de-DE"/>
        </w:rPr>
        <w:t>F</w:t>
      </w:r>
      <w:r w:rsidRPr="006E590F">
        <w:rPr>
          <w:rFonts w:ascii="Times New Roman" w:hAnsi="Times New Roman" w:cs="Times New Roman"/>
          <w:color w:val="000000" w:themeColor="text1"/>
          <w:sz w:val="17"/>
          <w:szCs w:val="17"/>
          <w:vertAlign w:val="subscript"/>
          <w:lang w:val="de-DE"/>
        </w:rPr>
        <w:t>4</w:t>
      </w:r>
      <w:r w:rsidRPr="006E590F">
        <w:rPr>
          <w:rFonts w:ascii="Times New Roman" w:hAnsi="Times New Roman" w:cs="Times New Roman"/>
          <w:color w:val="000000" w:themeColor="text1"/>
          <w:sz w:val="17"/>
          <w:szCs w:val="17"/>
          <w:lang w:val="de-DE"/>
        </w:rPr>
        <w:t>N</w:t>
      </w:r>
      <w:r w:rsidRPr="006E590F">
        <w:rPr>
          <w:rFonts w:ascii="Times New Roman" w:hAnsi="Times New Roman" w:cs="Times New Roman"/>
          <w:color w:val="000000" w:themeColor="text1"/>
          <w:sz w:val="17"/>
          <w:szCs w:val="17"/>
          <w:vertAlign w:val="subscript"/>
          <w:lang w:val="de-DE"/>
        </w:rPr>
        <w:t>4</w:t>
      </w:r>
      <w:r w:rsidRPr="006E590F">
        <w:rPr>
          <w:rFonts w:ascii="Times New Roman" w:hAnsi="Times New Roman" w:cs="Times New Roman"/>
          <w:color w:val="000000" w:themeColor="text1"/>
          <w:sz w:val="17"/>
          <w:szCs w:val="17"/>
          <w:lang w:val="de-DE"/>
        </w:rPr>
        <w:t xml:space="preserve"> + H]</w:t>
      </w:r>
      <w:r w:rsidRPr="006E590F">
        <w:rPr>
          <w:rFonts w:ascii="Times New Roman" w:hAnsi="Times New Roman" w:cs="Times New Roman"/>
          <w:color w:val="000000" w:themeColor="text1"/>
          <w:sz w:val="17"/>
          <w:szCs w:val="17"/>
          <w:vertAlign w:val="superscript"/>
          <w:lang w:val="de-DE"/>
        </w:rPr>
        <w:t>+</w:t>
      </w:r>
      <w:r w:rsidRPr="006E590F">
        <w:rPr>
          <w:rFonts w:ascii="Times New Roman" w:hAnsi="Times New Roman" w:cs="Times New Roman"/>
          <w:color w:val="000000" w:themeColor="text1"/>
          <w:sz w:val="17"/>
          <w:szCs w:val="17"/>
          <w:lang w:val="de-DE"/>
        </w:rPr>
        <w:t>, 1101.8346; found 1101.3908.</w:t>
      </w:r>
    </w:p>
    <w:p w14:paraId="62B577D0" w14:textId="7397559C" w:rsidR="00D552AF" w:rsidRPr="006E590F" w:rsidRDefault="00D552AF" w:rsidP="00AD5159">
      <w:pPr>
        <w:pStyle w:val="NormalWeb"/>
        <w:spacing w:before="0" w:beforeAutospacing="0" w:after="0" w:afterAutospacing="0" w:line="360" w:lineRule="auto"/>
        <w:jc w:val="both"/>
        <w:rPr>
          <w:rFonts w:ascii="Times New Roman" w:hAnsi="Times New Roman" w:cs="Times New Roman"/>
          <w:color w:val="000000" w:themeColor="text1"/>
          <w:sz w:val="17"/>
          <w:szCs w:val="17"/>
          <w:lang w:val="de-DE"/>
        </w:rPr>
      </w:pPr>
      <w:r w:rsidRPr="006E590F">
        <w:rPr>
          <w:rFonts w:ascii="Times New Roman" w:eastAsia="Arial Unicode MS" w:hAnsi="Times New Roman" w:cs="Times New Roman"/>
          <w:b/>
          <w:iCs/>
          <w:color w:val="000000" w:themeColor="text1"/>
          <w:sz w:val="17"/>
          <w:szCs w:val="17"/>
          <w:lang w:val="de-DE" w:eastAsia="ja-JP"/>
        </w:rPr>
        <w:t xml:space="preserve">Synthesis of compound </w:t>
      </w:r>
      <w:r w:rsidRPr="006E590F">
        <w:rPr>
          <w:rFonts w:ascii="Times New Roman" w:eastAsia="Arial Unicode MS" w:hAnsi="Times New Roman" w:cs="Times New Roman"/>
          <w:b/>
          <w:bCs/>
          <w:color w:val="000000" w:themeColor="text1"/>
          <w:sz w:val="17"/>
          <w:szCs w:val="17"/>
          <w:lang w:val="de-DE"/>
        </w:rPr>
        <w:t>SF</w:t>
      </w:r>
      <w:r w:rsidRPr="006E590F">
        <w:rPr>
          <w:rFonts w:ascii="Times New Roman" w:eastAsia="Arial Unicode MS" w:hAnsi="Times New Roman" w:cs="Times New Roman"/>
          <w:b/>
          <w:bCs/>
          <w:color w:val="000000" w:themeColor="text1"/>
          <w:sz w:val="17"/>
          <w:szCs w:val="17"/>
          <w:lang w:val="de-DE" w:eastAsia="ja-JP"/>
        </w:rPr>
        <w:t>-</w:t>
      </w:r>
      <w:r w:rsidRPr="006E590F">
        <w:rPr>
          <w:rFonts w:ascii="Times New Roman" w:eastAsia="Arial Unicode MS" w:hAnsi="Times New Roman" w:cs="Times New Roman"/>
          <w:b/>
          <w:bCs/>
          <w:color w:val="000000" w:themeColor="text1"/>
          <w:sz w:val="17"/>
          <w:szCs w:val="17"/>
          <w:lang w:val="de-DE"/>
        </w:rPr>
        <w:t>B</w:t>
      </w:r>
      <w:r w:rsidRPr="006E590F">
        <w:rPr>
          <w:rFonts w:ascii="Times New Roman" w:eastAsia="Arial Unicode MS" w:hAnsi="Times New Roman" w:cs="Times New Roman"/>
          <w:b/>
          <w:bCs/>
          <w:color w:val="000000" w:themeColor="text1"/>
          <w:sz w:val="17"/>
          <w:szCs w:val="17"/>
          <w:lang w:val="de-DE" w:eastAsia="ja-JP"/>
        </w:rPr>
        <w:t>N</w:t>
      </w:r>
      <w:r w:rsidRPr="006E590F">
        <w:rPr>
          <w:rFonts w:ascii="Times New Roman" w:eastAsia="Arial Unicode MS" w:hAnsi="Times New Roman" w:cs="Times New Roman"/>
          <w:b/>
          <w:bCs/>
          <w:color w:val="000000" w:themeColor="text1"/>
          <w:sz w:val="17"/>
          <w:szCs w:val="17"/>
          <w:lang w:val="de-DE"/>
        </w:rPr>
        <w:t>3</w:t>
      </w:r>
      <w:r w:rsidRPr="006E590F">
        <w:rPr>
          <w:rFonts w:ascii="Times New Roman" w:eastAsia="Arial Unicode MS" w:hAnsi="Times New Roman" w:cs="Times New Roman"/>
          <w:b/>
          <w:color w:val="000000" w:themeColor="text1"/>
          <w:sz w:val="17"/>
          <w:szCs w:val="17"/>
          <w:lang w:val="de-DE" w:eastAsia="ja-JP"/>
        </w:rPr>
        <w:t xml:space="preserve">: </w:t>
      </w:r>
      <w:r w:rsidRPr="006E590F">
        <w:rPr>
          <w:rFonts w:ascii="Times New Roman" w:eastAsia="Arial Unicode MS" w:hAnsi="Times New Roman" w:cs="Times New Roman"/>
          <w:color w:val="000000" w:themeColor="text1"/>
          <w:sz w:val="17"/>
          <w:szCs w:val="17"/>
          <w:lang w:val="de-DE" w:eastAsia="ja-JP"/>
        </w:rPr>
        <w:t xml:space="preserve">Compound </w:t>
      </w:r>
      <w:r w:rsidRPr="006E590F">
        <w:rPr>
          <w:rFonts w:ascii="Times New Roman" w:eastAsia="Arial Unicode MS" w:hAnsi="Times New Roman" w:cs="Times New Roman"/>
          <w:b/>
          <w:bCs/>
          <w:color w:val="000000" w:themeColor="text1"/>
          <w:sz w:val="17"/>
          <w:szCs w:val="17"/>
          <w:lang w:val="de-DE"/>
        </w:rPr>
        <w:t>SF</w:t>
      </w:r>
      <w:r w:rsidRPr="006E590F">
        <w:rPr>
          <w:rFonts w:ascii="Times New Roman" w:eastAsia="Arial Unicode MS" w:hAnsi="Times New Roman" w:cs="Times New Roman"/>
          <w:b/>
          <w:bCs/>
          <w:color w:val="000000" w:themeColor="text1"/>
          <w:sz w:val="17"/>
          <w:szCs w:val="17"/>
          <w:lang w:val="de-DE" w:eastAsia="ja-JP"/>
        </w:rPr>
        <w:t>-</w:t>
      </w:r>
      <w:r w:rsidRPr="006E590F">
        <w:rPr>
          <w:rFonts w:ascii="Times New Roman" w:eastAsia="Arial Unicode MS" w:hAnsi="Times New Roman" w:cs="Times New Roman"/>
          <w:b/>
          <w:bCs/>
          <w:color w:val="000000" w:themeColor="text1"/>
          <w:sz w:val="17"/>
          <w:szCs w:val="17"/>
          <w:lang w:val="de-DE"/>
        </w:rPr>
        <w:t>B</w:t>
      </w:r>
      <w:r w:rsidRPr="006E590F">
        <w:rPr>
          <w:rFonts w:ascii="Times New Roman" w:eastAsia="Arial Unicode MS" w:hAnsi="Times New Roman" w:cs="Times New Roman"/>
          <w:b/>
          <w:bCs/>
          <w:color w:val="000000" w:themeColor="text1"/>
          <w:sz w:val="17"/>
          <w:szCs w:val="17"/>
          <w:lang w:val="de-DE" w:eastAsia="ja-JP"/>
        </w:rPr>
        <w:t>N</w:t>
      </w:r>
      <w:r w:rsidRPr="006E590F">
        <w:rPr>
          <w:rFonts w:ascii="Times New Roman" w:eastAsia="Arial Unicode MS" w:hAnsi="Times New Roman" w:cs="Times New Roman"/>
          <w:b/>
          <w:bCs/>
          <w:color w:val="000000" w:themeColor="text1"/>
          <w:sz w:val="17"/>
          <w:szCs w:val="17"/>
          <w:lang w:val="de-DE"/>
        </w:rPr>
        <w:t>3</w:t>
      </w:r>
      <w:r w:rsidRPr="006E590F">
        <w:rPr>
          <w:rFonts w:ascii="Times New Roman" w:eastAsia="Arial Unicode MS" w:hAnsi="Times New Roman" w:cs="Times New Roman"/>
          <w:color w:val="000000" w:themeColor="text1"/>
          <w:sz w:val="17"/>
          <w:szCs w:val="17"/>
          <w:lang w:val="de-DE" w:eastAsia="ja-JP"/>
        </w:rPr>
        <w:t xml:space="preserve"> was synthesized according to the same </w:t>
      </w:r>
      <w:r w:rsidRPr="006E590F">
        <w:rPr>
          <w:rFonts w:ascii="Times New Roman" w:eastAsia="Arial Unicode MS" w:hAnsi="Times New Roman" w:cs="Times New Roman"/>
          <w:color w:val="000000" w:themeColor="text1"/>
          <w:sz w:val="17"/>
          <w:szCs w:val="17"/>
          <w:lang w:val="de-DE"/>
        </w:rPr>
        <w:t>procedure</w:t>
      </w:r>
      <w:r w:rsidRPr="006E590F">
        <w:rPr>
          <w:rFonts w:ascii="Times New Roman" w:eastAsia="Arial Unicode MS" w:hAnsi="Times New Roman" w:cs="Times New Roman"/>
          <w:color w:val="000000" w:themeColor="text1"/>
          <w:sz w:val="17"/>
          <w:szCs w:val="17"/>
          <w:lang w:val="de-DE" w:eastAsia="ja-JP"/>
        </w:rPr>
        <w:t xml:space="preserve"> as Compound </w:t>
      </w:r>
      <w:r w:rsidRPr="006E590F">
        <w:rPr>
          <w:rFonts w:ascii="Times New Roman" w:eastAsia="Arial Unicode MS" w:hAnsi="Times New Roman" w:cs="Times New Roman"/>
          <w:b/>
          <w:bCs/>
          <w:color w:val="000000" w:themeColor="text1"/>
          <w:sz w:val="17"/>
          <w:szCs w:val="17"/>
          <w:lang w:val="de-DE"/>
        </w:rPr>
        <w:t>SF</w:t>
      </w:r>
      <w:r w:rsidRPr="006E590F">
        <w:rPr>
          <w:rFonts w:ascii="Times New Roman" w:eastAsia="Arial Unicode MS" w:hAnsi="Times New Roman" w:cs="Times New Roman"/>
          <w:b/>
          <w:bCs/>
          <w:color w:val="000000" w:themeColor="text1"/>
          <w:sz w:val="17"/>
          <w:szCs w:val="17"/>
          <w:lang w:val="de-DE" w:eastAsia="ja-JP"/>
        </w:rPr>
        <w:t>-</w:t>
      </w:r>
      <w:r w:rsidRPr="006E590F">
        <w:rPr>
          <w:rFonts w:ascii="Times New Roman" w:eastAsia="Arial Unicode MS" w:hAnsi="Times New Roman" w:cs="Times New Roman"/>
          <w:b/>
          <w:bCs/>
          <w:color w:val="000000" w:themeColor="text1"/>
          <w:sz w:val="17"/>
          <w:szCs w:val="17"/>
          <w:lang w:val="de-DE"/>
        </w:rPr>
        <w:t>B</w:t>
      </w:r>
      <w:r w:rsidRPr="006E590F">
        <w:rPr>
          <w:rFonts w:ascii="Times New Roman" w:eastAsia="Arial Unicode MS" w:hAnsi="Times New Roman" w:cs="Times New Roman"/>
          <w:b/>
          <w:bCs/>
          <w:color w:val="000000" w:themeColor="text1"/>
          <w:sz w:val="17"/>
          <w:szCs w:val="17"/>
          <w:lang w:val="de-DE" w:eastAsia="ja-JP"/>
        </w:rPr>
        <w:t>N</w:t>
      </w:r>
      <w:r w:rsidRPr="006E590F">
        <w:rPr>
          <w:rFonts w:ascii="Times New Roman" w:eastAsia="Arial Unicode MS" w:hAnsi="Times New Roman" w:cs="Times New Roman"/>
          <w:b/>
          <w:bCs/>
          <w:color w:val="000000" w:themeColor="text1"/>
          <w:sz w:val="17"/>
          <w:szCs w:val="17"/>
          <w:lang w:val="de-DE"/>
        </w:rPr>
        <w:t>1</w:t>
      </w:r>
      <w:r w:rsidRPr="006E590F">
        <w:rPr>
          <w:rFonts w:ascii="Times New Roman" w:eastAsia="Arial Unicode MS" w:hAnsi="Times New Roman" w:cs="Times New Roman"/>
          <w:color w:val="000000" w:themeColor="text1"/>
          <w:sz w:val="17"/>
          <w:szCs w:val="17"/>
          <w:lang w:val="de-DE"/>
        </w:rPr>
        <w:t xml:space="preserve">, utilizing Compound </w:t>
      </w:r>
      <w:r w:rsidRPr="006E590F">
        <w:rPr>
          <w:rFonts w:ascii="Times New Roman" w:eastAsia="Arial Unicode MS" w:hAnsi="Times New Roman" w:cs="Times New Roman"/>
          <w:b/>
          <w:bCs/>
          <w:color w:val="000000" w:themeColor="text1"/>
          <w:sz w:val="17"/>
          <w:szCs w:val="17"/>
          <w:lang w:val="de-DE"/>
        </w:rPr>
        <w:t>7</w:t>
      </w:r>
      <w:r w:rsidRPr="006E590F">
        <w:rPr>
          <w:rFonts w:ascii="Times New Roman" w:eastAsia="Arial Unicode MS" w:hAnsi="Times New Roman" w:cs="Times New Roman"/>
          <w:bCs/>
          <w:color w:val="000000" w:themeColor="text1"/>
          <w:sz w:val="17"/>
          <w:szCs w:val="17"/>
          <w:lang w:val="de-DE"/>
        </w:rPr>
        <w:t>,</w:t>
      </w:r>
      <w:r w:rsidRPr="006E590F">
        <w:rPr>
          <w:rFonts w:ascii="Times New Roman" w:eastAsia="Arial Unicode MS" w:hAnsi="Times New Roman" w:cs="Times New Roman"/>
          <w:color w:val="000000" w:themeColor="text1"/>
          <w:sz w:val="17"/>
          <w:szCs w:val="17"/>
          <w:lang w:val="de-DE" w:eastAsia="ja-JP"/>
        </w:rPr>
        <w:t xml:space="preserve"> and a </w:t>
      </w:r>
      <w:r w:rsidRPr="006E590F">
        <w:rPr>
          <w:rFonts w:ascii="Times New Roman" w:eastAsia="Arial Unicode MS" w:hAnsi="Times New Roman" w:cs="Times New Roman"/>
          <w:color w:val="000000" w:themeColor="text1"/>
          <w:sz w:val="17"/>
          <w:szCs w:val="17"/>
          <w:lang w:val="de-DE"/>
        </w:rPr>
        <w:t>bright yellow</w:t>
      </w:r>
      <w:r w:rsidRPr="006E590F">
        <w:rPr>
          <w:rFonts w:ascii="Times New Roman" w:eastAsia="Arial Unicode MS" w:hAnsi="Times New Roman" w:cs="Times New Roman"/>
          <w:color w:val="000000" w:themeColor="text1"/>
          <w:sz w:val="17"/>
          <w:szCs w:val="17"/>
          <w:lang w:val="de-DE" w:eastAsia="ja-JP"/>
        </w:rPr>
        <w:t xml:space="preserve"> solid was obtained in </w:t>
      </w:r>
      <w:r w:rsidRPr="006E590F">
        <w:rPr>
          <w:rFonts w:ascii="Times New Roman" w:eastAsia="Arial Unicode MS" w:hAnsi="Times New Roman" w:cs="Times New Roman"/>
          <w:color w:val="000000" w:themeColor="text1"/>
          <w:sz w:val="17"/>
          <w:szCs w:val="17"/>
          <w:lang w:val="de-DE"/>
        </w:rPr>
        <w:t>72</w:t>
      </w:r>
      <w:r w:rsidRPr="006E590F">
        <w:rPr>
          <w:rFonts w:ascii="Times New Roman" w:eastAsia="Arial Unicode MS" w:hAnsi="Times New Roman" w:cs="Times New Roman"/>
          <w:color w:val="000000" w:themeColor="text1"/>
          <w:sz w:val="17"/>
          <w:szCs w:val="17"/>
          <w:lang w:val="de-DE" w:eastAsia="ja-JP"/>
        </w:rPr>
        <w:t>% yield.</w:t>
      </w:r>
      <w:r w:rsidRPr="006E590F">
        <w:rPr>
          <w:rFonts w:ascii="Times New Roman" w:eastAsia="Arial Unicode MS" w:hAnsi="Times New Roman" w:cs="Times New Roman"/>
          <w:color w:val="000000" w:themeColor="text1"/>
          <w:sz w:val="17"/>
          <w:szCs w:val="17"/>
          <w:lang w:val="de-DE"/>
        </w:rPr>
        <w:t xml:space="preserve"> </w:t>
      </w:r>
      <w:r w:rsidRPr="006E590F">
        <w:rPr>
          <w:rFonts w:ascii="Times New Roman" w:eastAsia="Arial Unicode MS" w:hAnsi="Times New Roman" w:cs="Times New Roman"/>
          <w:color w:val="000000" w:themeColor="text1"/>
          <w:sz w:val="17"/>
          <w:szCs w:val="17"/>
          <w:vertAlign w:val="superscript"/>
          <w:lang w:val="de-DE"/>
        </w:rPr>
        <w:t>1</w:t>
      </w:r>
      <w:r w:rsidRPr="006E590F">
        <w:rPr>
          <w:rFonts w:ascii="Times New Roman" w:eastAsia="Arial Unicode MS" w:hAnsi="Times New Roman" w:cs="Times New Roman"/>
          <w:color w:val="000000" w:themeColor="text1"/>
          <w:sz w:val="17"/>
          <w:szCs w:val="17"/>
          <w:lang w:val="de-DE"/>
        </w:rPr>
        <w:t>H NMR (600 MHz, CD</w:t>
      </w:r>
      <w:r w:rsidRPr="006E590F">
        <w:rPr>
          <w:rFonts w:ascii="Times New Roman" w:eastAsia="Arial Unicode MS" w:hAnsi="Times New Roman" w:cs="Times New Roman"/>
          <w:color w:val="000000" w:themeColor="text1"/>
          <w:sz w:val="17"/>
          <w:szCs w:val="17"/>
          <w:vertAlign w:val="subscript"/>
          <w:lang w:val="de-DE"/>
        </w:rPr>
        <w:t>2</w:t>
      </w:r>
      <w:r w:rsidRPr="006E590F">
        <w:rPr>
          <w:rFonts w:ascii="Times New Roman" w:eastAsia="Arial Unicode MS" w:hAnsi="Times New Roman" w:cs="Times New Roman"/>
          <w:color w:val="000000" w:themeColor="text1"/>
          <w:sz w:val="17"/>
          <w:szCs w:val="17"/>
          <w:lang w:val="de-DE"/>
        </w:rPr>
        <w:t>Cl</w:t>
      </w:r>
      <w:r w:rsidRPr="006E590F">
        <w:rPr>
          <w:rFonts w:ascii="Times New Roman" w:eastAsia="Arial Unicode MS" w:hAnsi="Times New Roman" w:cs="Times New Roman"/>
          <w:color w:val="000000" w:themeColor="text1"/>
          <w:sz w:val="17"/>
          <w:szCs w:val="17"/>
          <w:vertAlign w:val="subscript"/>
          <w:lang w:val="de-DE"/>
        </w:rPr>
        <w:t>2</w:t>
      </w:r>
      <w:r w:rsidRPr="006E590F">
        <w:rPr>
          <w:rFonts w:ascii="Times New Roman" w:eastAsia="Arial Unicode MS" w:hAnsi="Times New Roman" w:cs="Times New Roman"/>
          <w:color w:val="000000" w:themeColor="text1"/>
          <w:sz w:val="17"/>
          <w:szCs w:val="17"/>
          <w:lang w:val="de-DE"/>
        </w:rPr>
        <w:t xml:space="preserve">) δ [ppm]: δ 9.48 (s, 2H), 9.17 (d, </w:t>
      </w:r>
      <w:r w:rsidRPr="006E590F">
        <w:rPr>
          <w:rFonts w:ascii="Times New Roman" w:eastAsia="Arial Unicode MS" w:hAnsi="Times New Roman" w:cs="Times New Roman"/>
          <w:i/>
          <w:color w:val="000000" w:themeColor="text1"/>
          <w:sz w:val="17"/>
          <w:szCs w:val="17"/>
          <w:lang w:val="de-DE"/>
        </w:rPr>
        <w:t>J</w:t>
      </w:r>
      <w:r w:rsidRPr="006E590F">
        <w:rPr>
          <w:rFonts w:ascii="Times New Roman" w:eastAsia="Arial Unicode MS" w:hAnsi="Times New Roman" w:cs="Times New Roman"/>
          <w:color w:val="000000" w:themeColor="text1"/>
          <w:sz w:val="17"/>
          <w:szCs w:val="17"/>
          <w:lang w:val="de-DE"/>
        </w:rPr>
        <w:t xml:space="preserve"> = 7.7 Hz, 2H), 7.72 (t, J = 7.6 Hz, 4H), 7.67 – 7.61 (m, 4H), 7.52 – 7.48 (m, 2H), 7.44 – 7.34 (m, 8H), 7.30 (t, </w:t>
      </w:r>
      <w:r w:rsidRPr="006E590F">
        <w:rPr>
          <w:rFonts w:ascii="Times New Roman" w:eastAsia="Arial Unicode MS" w:hAnsi="Times New Roman" w:cs="Times New Roman"/>
          <w:i/>
          <w:color w:val="000000" w:themeColor="text1"/>
          <w:sz w:val="17"/>
          <w:szCs w:val="17"/>
          <w:lang w:val="de-DE"/>
        </w:rPr>
        <w:t>J</w:t>
      </w:r>
      <w:r w:rsidRPr="006E590F">
        <w:rPr>
          <w:rFonts w:ascii="Times New Roman" w:eastAsia="Arial Unicode MS" w:hAnsi="Times New Roman" w:cs="Times New Roman"/>
          <w:color w:val="000000" w:themeColor="text1"/>
          <w:sz w:val="17"/>
          <w:szCs w:val="17"/>
          <w:lang w:val="de-DE"/>
        </w:rPr>
        <w:t xml:space="preserve"> = 7.5 Hz, 2H), 7.10 (t, </w:t>
      </w:r>
      <w:r w:rsidRPr="006E590F">
        <w:rPr>
          <w:rFonts w:ascii="Times New Roman" w:eastAsia="Arial Unicode MS" w:hAnsi="Times New Roman" w:cs="Times New Roman"/>
          <w:i/>
          <w:color w:val="000000" w:themeColor="text1"/>
          <w:sz w:val="17"/>
          <w:szCs w:val="17"/>
          <w:lang w:val="de-DE"/>
        </w:rPr>
        <w:t>J</w:t>
      </w:r>
      <w:r w:rsidRPr="006E590F">
        <w:rPr>
          <w:rFonts w:ascii="Times New Roman" w:eastAsia="Arial Unicode MS" w:hAnsi="Times New Roman" w:cs="Times New Roman"/>
          <w:color w:val="000000" w:themeColor="text1"/>
          <w:sz w:val="17"/>
          <w:szCs w:val="17"/>
          <w:lang w:val="de-DE"/>
        </w:rPr>
        <w:t xml:space="preserve"> = 7.5 Hz, 2H), 6.96 (t,</w:t>
      </w:r>
      <w:r w:rsidRPr="006E590F">
        <w:rPr>
          <w:rFonts w:ascii="Times New Roman" w:eastAsia="Arial Unicode MS" w:hAnsi="Times New Roman" w:cs="Times New Roman"/>
          <w:i/>
          <w:color w:val="000000" w:themeColor="text1"/>
          <w:sz w:val="17"/>
          <w:szCs w:val="17"/>
          <w:lang w:val="de-DE"/>
        </w:rPr>
        <w:t xml:space="preserve"> J</w:t>
      </w:r>
      <w:r w:rsidRPr="006E590F">
        <w:rPr>
          <w:rFonts w:ascii="Times New Roman" w:eastAsia="Arial Unicode MS" w:hAnsi="Times New Roman" w:cs="Times New Roman"/>
          <w:color w:val="000000" w:themeColor="text1"/>
          <w:sz w:val="17"/>
          <w:szCs w:val="17"/>
          <w:lang w:val="de-DE"/>
        </w:rPr>
        <w:t xml:space="preserve"> = 8.0 Hz, 4H), 6.80 (dd, </w:t>
      </w:r>
      <w:r w:rsidRPr="006E590F">
        <w:rPr>
          <w:rFonts w:ascii="Times New Roman" w:eastAsia="Arial Unicode MS" w:hAnsi="Times New Roman" w:cs="Times New Roman"/>
          <w:i/>
          <w:color w:val="000000" w:themeColor="text1"/>
          <w:sz w:val="17"/>
          <w:szCs w:val="17"/>
          <w:lang w:val="de-DE"/>
        </w:rPr>
        <w:t>J</w:t>
      </w:r>
      <w:r w:rsidRPr="006E590F">
        <w:rPr>
          <w:rFonts w:ascii="Times New Roman" w:eastAsia="Arial Unicode MS" w:hAnsi="Times New Roman" w:cs="Times New Roman"/>
          <w:color w:val="000000" w:themeColor="text1"/>
          <w:sz w:val="17"/>
          <w:szCs w:val="17"/>
          <w:lang w:val="de-DE"/>
        </w:rPr>
        <w:t xml:space="preserve"> = 12.1, 8.1 Hz, 4H), 6.05 – 5.90 (m, 6H), 2.13 (s, 6H). </w:t>
      </w:r>
      <w:r w:rsidR="00880D26" w:rsidRPr="006E590F">
        <w:rPr>
          <w:rFonts w:ascii="Times New Roman" w:eastAsia="Arial Unicode MS" w:hAnsi="Times New Roman" w:cs="Times New Roman"/>
          <w:color w:val="000000" w:themeColor="text1"/>
          <w:sz w:val="17"/>
          <w:szCs w:val="17"/>
          <w:vertAlign w:val="superscript"/>
          <w:lang w:val="de-DE"/>
        </w:rPr>
        <w:t>13</w:t>
      </w:r>
      <w:r w:rsidR="00880D26" w:rsidRPr="006E590F">
        <w:rPr>
          <w:rFonts w:ascii="Times New Roman" w:eastAsia="Arial Unicode MS" w:hAnsi="Times New Roman" w:cs="Times New Roman"/>
          <w:color w:val="000000" w:themeColor="text1"/>
          <w:sz w:val="17"/>
          <w:szCs w:val="17"/>
          <w:lang w:val="de-DE"/>
        </w:rPr>
        <w:t>C NMR (150 MHz, CDCl</w:t>
      </w:r>
      <w:r w:rsidR="00880D26" w:rsidRPr="006E590F">
        <w:rPr>
          <w:rFonts w:ascii="Times New Roman" w:eastAsia="Arial Unicode MS" w:hAnsi="Times New Roman" w:cs="Times New Roman"/>
          <w:color w:val="000000" w:themeColor="text1"/>
          <w:sz w:val="17"/>
          <w:szCs w:val="17"/>
          <w:vertAlign w:val="subscript"/>
          <w:lang w:val="de-DE"/>
        </w:rPr>
        <w:t>3</w:t>
      </w:r>
      <w:r w:rsidR="00880D26" w:rsidRPr="006E590F">
        <w:rPr>
          <w:rFonts w:ascii="Times New Roman" w:eastAsia="Arial Unicode MS" w:hAnsi="Times New Roman" w:cs="Times New Roman"/>
          <w:color w:val="000000" w:themeColor="text1"/>
          <w:sz w:val="17"/>
          <w:szCs w:val="17"/>
          <w:lang w:val="de-DE"/>
        </w:rPr>
        <w:t xml:space="preserve">) δ [ppm]: δ 162.2, 160.5, 160.4, 154.5, 150.6, 149.2, 148.3, 148.2, 146.9, 144.8, 143.5, 142.5, 136.4, 136.2, 132.4, 132.4, 132.0, 131.8, 130.0, 129.0, 128.4, 127.2, 125.5, 125.3, 124.8, 121.4, 121.0, 119.5, 118.6, 116.7, 114.6, 114.3, 111.7, 108.7, 105.5, 68.0, 24.1. </w:t>
      </w:r>
      <w:r w:rsidRPr="006E590F">
        <w:rPr>
          <w:rFonts w:ascii="Times New Roman" w:hAnsi="Times New Roman" w:cs="Times New Roman"/>
          <w:color w:val="000000" w:themeColor="text1"/>
          <w:sz w:val="17"/>
          <w:szCs w:val="17"/>
          <w:lang w:val="de-DE"/>
        </w:rPr>
        <w:t>HRMS (ESI</w:t>
      </w:r>
      <w:r w:rsidRPr="006E590F">
        <w:rPr>
          <w:rFonts w:ascii="Times New Roman" w:hAnsi="Times New Roman" w:cs="Times New Roman"/>
          <w:color w:val="000000" w:themeColor="text1"/>
          <w:sz w:val="17"/>
          <w:szCs w:val="17"/>
          <w:vertAlign w:val="superscript"/>
          <w:lang w:val="de-DE"/>
        </w:rPr>
        <w:t>+</w:t>
      </w:r>
      <w:r w:rsidRPr="006E590F">
        <w:rPr>
          <w:rFonts w:ascii="Times New Roman" w:hAnsi="Times New Roman" w:cs="Times New Roman"/>
          <w:color w:val="000000" w:themeColor="text1"/>
          <w:sz w:val="17"/>
          <w:szCs w:val="17"/>
          <w:lang w:val="de-DE"/>
        </w:rPr>
        <w:t>): calcd for [C</w:t>
      </w:r>
      <w:r w:rsidRPr="006E590F">
        <w:rPr>
          <w:rFonts w:ascii="Times New Roman" w:hAnsi="Times New Roman" w:cs="Times New Roman"/>
          <w:color w:val="000000" w:themeColor="text1"/>
          <w:sz w:val="17"/>
          <w:szCs w:val="17"/>
          <w:vertAlign w:val="subscript"/>
          <w:lang w:val="de-DE"/>
        </w:rPr>
        <w:t>75</w:t>
      </w:r>
      <w:r w:rsidRPr="006E590F">
        <w:rPr>
          <w:rFonts w:ascii="Times New Roman" w:hAnsi="Times New Roman" w:cs="Times New Roman"/>
          <w:color w:val="000000" w:themeColor="text1"/>
          <w:sz w:val="17"/>
          <w:szCs w:val="17"/>
          <w:lang w:val="de-DE"/>
        </w:rPr>
        <w:t>H</w:t>
      </w:r>
      <w:r w:rsidRPr="006E590F">
        <w:rPr>
          <w:rFonts w:ascii="Times New Roman" w:hAnsi="Times New Roman" w:cs="Times New Roman"/>
          <w:color w:val="000000" w:themeColor="text1"/>
          <w:sz w:val="17"/>
          <w:szCs w:val="17"/>
          <w:vertAlign w:val="subscript"/>
          <w:lang w:val="de-DE"/>
        </w:rPr>
        <w:t>46</w:t>
      </w:r>
      <w:r w:rsidRPr="006E590F">
        <w:rPr>
          <w:rFonts w:ascii="Times New Roman" w:hAnsi="Times New Roman" w:cs="Times New Roman"/>
          <w:color w:val="000000" w:themeColor="text1"/>
          <w:sz w:val="17"/>
          <w:szCs w:val="17"/>
          <w:lang w:val="de-DE"/>
        </w:rPr>
        <w:t>B</w:t>
      </w:r>
      <w:r w:rsidRPr="006E590F">
        <w:rPr>
          <w:rFonts w:ascii="Times New Roman" w:hAnsi="Times New Roman" w:cs="Times New Roman"/>
          <w:color w:val="000000" w:themeColor="text1"/>
          <w:sz w:val="17"/>
          <w:szCs w:val="17"/>
          <w:vertAlign w:val="subscript"/>
          <w:lang w:val="de-DE"/>
        </w:rPr>
        <w:t>2</w:t>
      </w:r>
      <w:r w:rsidRPr="006E590F">
        <w:rPr>
          <w:rFonts w:ascii="Times New Roman" w:hAnsi="Times New Roman" w:cs="Times New Roman"/>
          <w:color w:val="000000" w:themeColor="text1"/>
          <w:sz w:val="17"/>
          <w:szCs w:val="17"/>
          <w:lang w:val="de-DE"/>
        </w:rPr>
        <w:t>F</w:t>
      </w:r>
      <w:r w:rsidRPr="006E590F">
        <w:rPr>
          <w:rFonts w:ascii="Times New Roman" w:hAnsi="Times New Roman" w:cs="Times New Roman"/>
          <w:color w:val="000000" w:themeColor="text1"/>
          <w:sz w:val="17"/>
          <w:szCs w:val="17"/>
          <w:vertAlign w:val="subscript"/>
          <w:lang w:val="de-DE"/>
        </w:rPr>
        <w:t>4</w:t>
      </w:r>
      <w:r w:rsidRPr="006E590F">
        <w:rPr>
          <w:rFonts w:ascii="Times New Roman" w:hAnsi="Times New Roman" w:cs="Times New Roman"/>
          <w:color w:val="000000" w:themeColor="text1"/>
          <w:sz w:val="17"/>
          <w:szCs w:val="17"/>
          <w:lang w:val="de-DE"/>
        </w:rPr>
        <w:t>N</w:t>
      </w:r>
      <w:r w:rsidRPr="006E590F">
        <w:rPr>
          <w:rFonts w:ascii="Times New Roman" w:hAnsi="Times New Roman" w:cs="Times New Roman"/>
          <w:color w:val="000000" w:themeColor="text1"/>
          <w:sz w:val="17"/>
          <w:szCs w:val="17"/>
          <w:vertAlign w:val="subscript"/>
          <w:lang w:val="de-DE"/>
        </w:rPr>
        <w:t>4</w:t>
      </w:r>
      <w:r w:rsidRPr="006E590F">
        <w:rPr>
          <w:rFonts w:ascii="Times New Roman" w:hAnsi="Times New Roman" w:cs="Times New Roman"/>
          <w:color w:val="000000" w:themeColor="text1"/>
          <w:sz w:val="17"/>
          <w:szCs w:val="17"/>
          <w:lang w:val="de-DE"/>
        </w:rPr>
        <w:t xml:space="preserve"> + H]</w:t>
      </w:r>
      <w:r w:rsidRPr="006E590F">
        <w:rPr>
          <w:rFonts w:ascii="Times New Roman" w:hAnsi="Times New Roman" w:cs="Times New Roman"/>
          <w:color w:val="000000" w:themeColor="text1"/>
          <w:sz w:val="17"/>
          <w:szCs w:val="17"/>
          <w:vertAlign w:val="superscript"/>
          <w:lang w:val="de-DE"/>
        </w:rPr>
        <w:t>+</w:t>
      </w:r>
      <w:r w:rsidRPr="006E590F">
        <w:rPr>
          <w:rFonts w:ascii="Times New Roman" w:hAnsi="Times New Roman" w:cs="Times New Roman"/>
          <w:color w:val="000000" w:themeColor="text1"/>
          <w:sz w:val="17"/>
          <w:szCs w:val="17"/>
          <w:lang w:val="de-DE"/>
        </w:rPr>
        <w:t>, 1101.8346; found 1101.3957.</w:t>
      </w:r>
    </w:p>
    <w:p w14:paraId="66C24425" w14:textId="51B510FB" w:rsidR="00D552AF" w:rsidRPr="006E590F" w:rsidRDefault="00D552AF" w:rsidP="00AD5159">
      <w:pPr>
        <w:pStyle w:val="NormalWeb"/>
        <w:spacing w:before="0" w:beforeAutospacing="0" w:after="0" w:afterAutospacing="0" w:line="360" w:lineRule="auto"/>
        <w:jc w:val="both"/>
        <w:rPr>
          <w:rFonts w:ascii="Times New Roman" w:hAnsi="Times New Roman" w:cs="Times New Roman"/>
          <w:color w:val="000000" w:themeColor="text1"/>
          <w:sz w:val="17"/>
          <w:szCs w:val="17"/>
          <w:lang w:val="de-DE"/>
        </w:rPr>
      </w:pPr>
      <w:r w:rsidRPr="006E590F">
        <w:rPr>
          <w:rFonts w:ascii="Times New Roman" w:eastAsia="Arial Unicode MS" w:hAnsi="Times New Roman" w:cs="Times New Roman"/>
          <w:b/>
          <w:iCs/>
          <w:color w:val="000000" w:themeColor="text1"/>
          <w:sz w:val="17"/>
          <w:szCs w:val="17"/>
          <w:lang w:val="de-DE" w:eastAsia="ja-JP"/>
        </w:rPr>
        <w:t xml:space="preserve">Synthesis of compound </w:t>
      </w:r>
      <w:r w:rsidRPr="006E590F">
        <w:rPr>
          <w:rFonts w:ascii="Times New Roman" w:eastAsia="Arial Unicode MS" w:hAnsi="Times New Roman" w:cs="Times New Roman"/>
          <w:b/>
          <w:bCs/>
          <w:color w:val="000000" w:themeColor="text1"/>
          <w:sz w:val="17"/>
          <w:szCs w:val="17"/>
          <w:lang w:val="de-DE"/>
        </w:rPr>
        <w:t>SF</w:t>
      </w:r>
      <w:r w:rsidRPr="006E590F">
        <w:rPr>
          <w:rFonts w:ascii="Times New Roman" w:eastAsia="Arial Unicode MS" w:hAnsi="Times New Roman" w:cs="Times New Roman"/>
          <w:b/>
          <w:bCs/>
          <w:color w:val="000000" w:themeColor="text1"/>
          <w:sz w:val="17"/>
          <w:szCs w:val="17"/>
          <w:lang w:val="de-DE" w:eastAsia="ja-JP"/>
        </w:rPr>
        <w:t>-</w:t>
      </w:r>
      <w:r w:rsidRPr="006E590F">
        <w:rPr>
          <w:rFonts w:ascii="Times New Roman" w:eastAsia="Arial Unicode MS" w:hAnsi="Times New Roman" w:cs="Times New Roman"/>
          <w:b/>
          <w:bCs/>
          <w:color w:val="000000" w:themeColor="text1"/>
          <w:sz w:val="17"/>
          <w:szCs w:val="17"/>
          <w:lang w:val="de-DE"/>
        </w:rPr>
        <w:t>B</w:t>
      </w:r>
      <w:r w:rsidRPr="006E590F">
        <w:rPr>
          <w:rFonts w:ascii="Times New Roman" w:eastAsia="Arial Unicode MS" w:hAnsi="Times New Roman" w:cs="Times New Roman"/>
          <w:b/>
          <w:bCs/>
          <w:color w:val="000000" w:themeColor="text1"/>
          <w:sz w:val="17"/>
          <w:szCs w:val="17"/>
          <w:lang w:val="de-DE" w:eastAsia="ja-JP"/>
        </w:rPr>
        <w:t>N</w:t>
      </w:r>
      <w:r w:rsidRPr="006E590F">
        <w:rPr>
          <w:rFonts w:ascii="Times New Roman" w:eastAsia="Arial Unicode MS" w:hAnsi="Times New Roman" w:cs="Times New Roman"/>
          <w:b/>
          <w:bCs/>
          <w:color w:val="000000" w:themeColor="text1"/>
          <w:sz w:val="17"/>
          <w:szCs w:val="17"/>
          <w:lang w:val="de-DE"/>
        </w:rPr>
        <w:t>4</w:t>
      </w:r>
      <w:r w:rsidRPr="006E590F">
        <w:rPr>
          <w:rFonts w:ascii="Times New Roman" w:eastAsia="Arial Unicode MS" w:hAnsi="Times New Roman" w:cs="Times New Roman"/>
          <w:b/>
          <w:color w:val="000000" w:themeColor="text1"/>
          <w:sz w:val="17"/>
          <w:szCs w:val="17"/>
          <w:lang w:val="de-DE" w:eastAsia="ja-JP"/>
        </w:rPr>
        <w:t xml:space="preserve">: </w:t>
      </w:r>
      <w:r w:rsidRPr="006E590F">
        <w:rPr>
          <w:rFonts w:ascii="Times New Roman" w:eastAsia="Arial Unicode MS" w:hAnsi="Times New Roman" w:cs="Times New Roman"/>
          <w:color w:val="000000" w:themeColor="text1"/>
          <w:sz w:val="17"/>
          <w:szCs w:val="17"/>
          <w:lang w:val="de-DE" w:eastAsia="ja-JP"/>
        </w:rPr>
        <w:t xml:space="preserve">Compound </w:t>
      </w:r>
      <w:r w:rsidRPr="006E590F">
        <w:rPr>
          <w:rFonts w:ascii="Times New Roman" w:eastAsia="Arial Unicode MS" w:hAnsi="Times New Roman" w:cs="Times New Roman"/>
          <w:b/>
          <w:bCs/>
          <w:color w:val="000000" w:themeColor="text1"/>
          <w:sz w:val="17"/>
          <w:szCs w:val="17"/>
          <w:lang w:val="de-DE"/>
        </w:rPr>
        <w:t>SF</w:t>
      </w:r>
      <w:r w:rsidRPr="006E590F">
        <w:rPr>
          <w:rFonts w:ascii="Times New Roman" w:eastAsia="Arial Unicode MS" w:hAnsi="Times New Roman" w:cs="Times New Roman"/>
          <w:b/>
          <w:bCs/>
          <w:color w:val="000000" w:themeColor="text1"/>
          <w:sz w:val="17"/>
          <w:szCs w:val="17"/>
          <w:lang w:val="de-DE" w:eastAsia="ja-JP"/>
        </w:rPr>
        <w:t>-</w:t>
      </w:r>
      <w:r w:rsidRPr="006E590F">
        <w:rPr>
          <w:rFonts w:ascii="Times New Roman" w:eastAsia="Arial Unicode MS" w:hAnsi="Times New Roman" w:cs="Times New Roman"/>
          <w:b/>
          <w:bCs/>
          <w:color w:val="000000" w:themeColor="text1"/>
          <w:sz w:val="17"/>
          <w:szCs w:val="17"/>
          <w:lang w:val="de-DE"/>
        </w:rPr>
        <w:t>B</w:t>
      </w:r>
      <w:r w:rsidRPr="006E590F">
        <w:rPr>
          <w:rFonts w:ascii="Times New Roman" w:eastAsia="Arial Unicode MS" w:hAnsi="Times New Roman" w:cs="Times New Roman"/>
          <w:b/>
          <w:bCs/>
          <w:color w:val="000000" w:themeColor="text1"/>
          <w:sz w:val="17"/>
          <w:szCs w:val="17"/>
          <w:lang w:val="de-DE" w:eastAsia="ja-JP"/>
        </w:rPr>
        <w:t>N</w:t>
      </w:r>
      <w:r w:rsidRPr="006E590F">
        <w:rPr>
          <w:rFonts w:ascii="Times New Roman" w:eastAsia="Arial Unicode MS" w:hAnsi="Times New Roman" w:cs="Times New Roman"/>
          <w:b/>
          <w:bCs/>
          <w:color w:val="000000" w:themeColor="text1"/>
          <w:sz w:val="17"/>
          <w:szCs w:val="17"/>
          <w:lang w:val="de-DE"/>
        </w:rPr>
        <w:t>4</w:t>
      </w:r>
      <w:r w:rsidRPr="006E590F">
        <w:rPr>
          <w:rFonts w:ascii="Times New Roman" w:eastAsia="Arial Unicode MS" w:hAnsi="Times New Roman" w:cs="Times New Roman"/>
          <w:color w:val="000000" w:themeColor="text1"/>
          <w:sz w:val="17"/>
          <w:szCs w:val="17"/>
          <w:lang w:val="de-DE" w:eastAsia="ja-JP"/>
        </w:rPr>
        <w:t xml:space="preserve"> was synthesized according to the same </w:t>
      </w:r>
      <w:r w:rsidRPr="006E590F">
        <w:rPr>
          <w:rFonts w:ascii="Times New Roman" w:eastAsia="Arial Unicode MS" w:hAnsi="Times New Roman" w:cs="Times New Roman"/>
          <w:color w:val="000000" w:themeColor="text1"/>
          <w:sz w:val="17"/>
          <w:szCs w:val="17"/>
          <w:lang w:val="de-DE"/>
        </w:rPr>
        <w:t>procedure</w:t>
      </w:r>
      <w:r w:rsidRPr="006E590F">
        <w:rPr>
          <w:rFonts w:ascii="Times New Roman" w:eastAsia="Arial Unicode MS" w:hAnsi="Times New Roman" w:cs="Times New Roman"/>
          <w:color w:val="000000" w:themeColor="text1"/>
          <w:sz w:val="17"/>
          <w:szCs w:val="17"/>
          <w:lang w:val="de-DE" w:eastAsia="ja-JP"/>
        </w:rPr>
        <w:t xml:space="preserve"> as Compound </w:t>
      </w:r>
      <w:r w:rsidRPr="006E590F">
        <w:rPr>
          <w:rFonts w:ascii="Times New Roman" w:eastAsia="Arial Unicode MS" w:hAnsi="Times New Roman" w:cs="Times New Roman"/>
          <w:b/>
          <w:bCs/>
          <w:color w:val="000000" w:themeColor="text1"/>
          <w:sz w:val="17"/>
          <w:szCs w:val="17"/>
          <w:lang w:val="de-DE"/>
        </w:rPr>
        <w:t>SF</w:t>
      </w:r>
      <w:r w:rsidRPr="006E590F">
        <w:rPr>
          <w:rFonts w:ascii="Times New Roman" w:eastAsia="Arial Unicode MS" w:hAnsi="Times New Roman" w:cs="Times New Roman"/>
          <w:b/>
          <w:bCs/>
          <w:color w:val="000000" w:themeColor="text1"/>
          <w:sz w:val="17"/>
          <w:szCs w:val="17"/>
          <w:lang w:val="de-DE" w:eastAsia="ja-JP"/>
        </w:rPr>
        <w:t>-</w:t>
      </w:r>
      <w:r w:rsidRPr="006E590F">
        <w:rPr>
          <w:rFonts w:ascii="Times New Roman" w:eastAsia="Arial Unicode MS" w:hAnsi="Times New Roman" w:cs="Times New Roman"/>
          <w:b/>
          <w:bCs/>
          <w:color w:val="000000" w:themeColor="text1"/>
          <w:sz w:val="17"/>
          <w:szCs w:val="17"/>
          <w:lang w:val="de-DE"/>
        </w:rPr>
        <w:t>B</w:t>
      </w:r>
      <w:r w:rsidRPr="006E590F">
        <w:rPr>
          <w:rFonts w:ascii="Times New Roman" w:eastAsia="Arial Unicode MS" w:hAnsi="Times New Roman" w:cs="Times New Roman"/>
          <w:b/>
          <w:bCs/>
          <w:color w:val="000000" w:themeColor="text1"/>
          <w:sz w:val="17"/>
          <w:szCs w:val="17"/>
          <w:lang w:val="de-DE" w:eastAsia="ja-JP"/>
        </w:rPr>
        <w:t>N</w:t>
      </w:r>
      <w:r w:rsidRPr="006E590F">
        <w:rPr>
          <w:rFonts w:ascii="Times New Roman" w:eastAsia="Arial Unicode MS" w:hAnsi="Times New Roman" w:cs="Times New Roman"/>
          <w:b/>
          <w:bCs/>
          <w:color w:val="000000" w:themeColor="text1"/>
          <w:sz w:val="17"/>
          <w:szCs w:val="17"/>
          <w:lang w:val="de-DE"/>
        </w:rPr>
        <w:t>1</w:t>
      </w:r>
      <w:r w:rsidRPr="006E590F">
        <w:rPr>
          <w:rFonts w:ascii="Times New Roman" w:eastAsia="Arial Unicode MS" w:hAnsi="Times New Roman" w:cs="Times New Roman"/>
          <w:color w:val="000000" w:themeColor="text1"/>
          <w:sz w:val="17"/>
          <w:szCs w:val="17"/>
          <w:lang w:val="de-DE"/>
        </w:rPr>
        <w:t xml:space="preserve">, utilizing Compound </w:t>
      </w:r>
      <w:r w:rsidRPr="006E590F">
        <w:rPr>
          <w:rFonts w:ascii="Times New Roman" w:eastAsia="Arial Unicode MS" w:hAnsi="Times New Roman" w:cs="Times New Roman"/>
          <w:b/>
          <w:bCs/>
          <w:color w:val="000000" w:themeColor="text1"/>
          <w:sz w:val="17"/>
          <w:szCs w:val="17"/>
          <w:lang w:val="de-DE"/>
        </w:rPr>
        <w:t>8</w:t>
      </w:r>
      <w:r w:rsidRPr="006E590F">
        <w:rPr>
          <w:rFonts w:ascii="Times New Roman" w:eastAsia="Arial Unicode MS" w:hAnsi="Times New Roman" w:cs="Times New Roman"/>
          <w:bCs/>
          <w:color w:val="000000" w:themeColor="text1"/>
          <w:sz w:val="17"/>
          <w:szCs w:val="17"/>
          <w:lang w:val="de-DE"/>
        </w:rPr>
        <w:t>,</w:t>
      </w:r>
      <w:r w:rsidRPr="006E590F">
        <w:rPr>
          <w:rFonts w:ascii="Times New Roman" w:eastAsia="Arial Unicode MS" w:hAnsi="Times New Roman" w:cs="Times New Roman"/>
          <w:color w:val="000000" w:themeColor="text1"/>
          <w:sz w:val="17"/>
          <w:szCs w:val="17"/>
          <w:lang w:val="de-DE" w:eastAsia="ja-JP"/>
        </w:rPr>
        <w:t xml:space="preserve"> and a </w:t>
      </w:r>
      <w:r w:rsidRPr="006E590F">
        <w:rPr>
          <w:rFonts w:ascii="Times New Roman" w:eastAsia="Arial Unicode MS" w:hAnsi="Times New Roman" w:cs="Times New Roman"/>
          <w:color w:val="000000" w:themeColor="text1"/>
          <w:sz w:val="17"/>
          <w:szCs w:val="17"/>
          <w:lang w:val="de-DE"/>
        </w:rPr>
        <w:t>bright yellow</w:t>
      </w:r>
      <w:r w:rsidRPr="006E590F">
        <w:rPr>
          <w:rFonts w:ascii="Times New Roman" w:eastAsia="Arial Unicode MS" w:hAnsi="Times New Roman" w:cs="Times New Roman"/>
          <w:color w:val="000000" w:themeColor="text1"/>
          <w:sz w:val="17"/>
          <w:szCs w:val="17"/>
          <w:lang w:val="de-DE" w:eastAsia="ja-JP"/>
        </w:rPr>
        <w:t xml:space="preserve"> solid was obtained in </w:t>
      </w:r>
      <w:r w:rsidRPr="006E590F">
        <w:rPr>
          <w:rFonts w:ascii="Times New Roman" w:eastAsia="Arial Unicode MS" w:hAnsi="Times New Roman" w:cs="Times New Roman"/>
          <w:color w:val="000000" w:themeColor="text1"/>
          <w:sz w:val="17"/>
          <w:szCs w:val="17"/>
          <w:lang w:val="de-DE"/>
        </w:rPr>
        <w:t>77</w:t>
      </w:r>
      <w:r w:rsidRPr="006E590F">
        <w:rPr>
          <w:rFonts w:ascii="Times New Roman" w:eastAsia="Arial Unicode MS" w:hAnsi="Times New Roman" w:cs="Times New Roman"/>
          <w:color w:val="000000" w:themeColor="text1"/>
          <w:sz w:val="17"/>
          <w:szCs w:val="17"/>
          <w:lang w:val="de-DE" w:eastAsia="ja-JP"/>
        </w:rPr>
        <w:t>% yield.</w:t>
      </w:r>
      <w:r w:rsidRPr="006E590F">
        <w:rPr>
          <w:rFonts w:ascii="Times New Roman" w:eastAsia="Arial Unicode MS" w:hAnsi="Times New Roman" w:cs="Times New Roman"/>
          <w:color w:val="000000" w:themeColor="text1"/>
          <w:sz w:val="17"/>
          <w:szCs w:val="17"/>
          <w:lang w:val="de-DE"/>
        </w:rPr>
        <w:t xml:space="preserve"> </w:t>
      </w:r>
      <w:r w:rsidRPr="006E590F">
        <w:rPr>
          <w:rFonts w:ascii="Times New Roman" w:eastAsia="Arial Unicode MS" w:hAnsi="Times New Roman" w:cs="Times New Roman"/>
          <w:color w:val="000000" w:themeColor="text1"/>
          <w:sz w:val="17"/>
          <w:szCs w:val="17"/>
          <w:vertAlign w:val="superscript"/>
          <w:lang w:val="de-DE"/>
        </w:rPr>
        <w:t>1</w:t>
      </w:r>
      <w:r w:rsidRPr="006E590F">
        <w:rPr>
          <w:rFonts w:ascii="Times New Roman" w:eastAsia="Arial Unicode MS" w:hAnsi="Times New Roman" w:cs="Times New Roman"/>
          <w:color w:val="000000" w:themeColor="text1"/>
          <w:sz w:val="17"/>
          <w:szCs w:val="17"/>
          <w:lang w:val="de-DE"/>
        </w:rPr>
        <w:t>H NMR (600 MHz, CD</w:t>
      </w:r>
      <w:r w:rsidRPr="006E590F">
        <w:rPr>
          <w:rFonts w:ascii="Times New Roman" w:eastAsia="Arial Unicode MS" w:hAnsi="Times New Roman" w:cs="Times New Roman"/>
          <w:color w:val="000000" w:themeColor="text1"/>
          <w:sz w:val="17"/>
          <w:szCs w:val="17"/>
          <w:vertAlign w:val="subscript"/>
          <w:lang w:val="de-DE"/>
        </w:rPr>
        <w:t>2</w:t>
      </w:r>
      <w:r w:rsidRPr="006E590F">
        <w:rPr>
          <w:rFonts w:ascii="Times New Roman" w:eastAsia="Arial Unicode MS" w:hAnsi="Times New Roman" w:cs="Times New Roman"/>
          <w:color w:val="000000" w:themeColor="text1"/>
          <w:sz w:val="17"/>
          <w:szCs w:val="17"/>
          <w:lang w:val="de-DE"/>
        </w:rPr>
        <w:t>Cl</w:t>
      </w:r>
      <w:r w:rsidRPr="006E590F">
        <w:rPr>
          <w:rFonts w:ascii="Times New Roman" w:eastAsia="Arial Unicode MS" w:hAnsi="Times New Roman" w:cs="Times New Roman"/>
          <w:color w:val="000000" w:themeColor="text1"/>
          <w:sz w:val="17"/>
          <w:szCs w:val="17"/>
          <w:vertAlign w:val="subscript"/>
          <w:lang w:val="de-DE"/>
        </w:rPr>
        <w:t>2</w:t>
      </w:r>
      <w:r w:rsidRPr="006E590F">
        <w:rPr>
          <w:rFonts w:ascii="Times New Roman" w:eastAsia="Arial Unicode MS" w:hAnsi="Times New Roman" w:cs="Times New Roman"/>
          <w:color w:val="000000" w:themeColor="text1"/>
          <w:sz w:val="17"/>
          <w:szCs w:val="17"/>
          <w:lang w:val="de-DE"/>
        </w:rPr>
        <w:t xml:space="preserve">) δ [ppm]: δ 8.20 (d, J = 5.3 Hz, 4H), 8.01 (d, </w:t>
      </w:r>
      <w:r w:rsidRPr="006E590F">
        <w:rPr>
          <w:rFonts w:ascii="Times New Roman" w:eastAsia="Arial Unicode MS" w:hAnsi="Times New Roman" w:cs="Times New Roman"/>
          <w:i/>
          <w:color w:val="000000" w:themeColor="text1"/>
          <w:sz w:val="17"/>
          <w:szCs w:val="17"/>
          <w:lang w:val="de-DE"/>
        </w:rPr>
        <w:t>J</w:t>
      </w:r>
      <w:r w:rsidRPr="006E590F">
        <w:rPr>
          <w:rFonts w:ascii="Times New Roman" w:eastAsia="Arial Unicode MS" w:hAnsi="Times New Roman" w:cs="Times New Roman"/>
          <w:color w:val="000000" w:themeColor="text1"/>
          <w:sz w:val="17"/>
          <w:szCs w:val="17"/>
          <w:lang w:val="de-DE"/>
        </w:rPr>
        <w:t xml:space="preserve"> = 7.8 Hz, 2H), 7.72 – 7.66 (m, 6H), 7.58 (t, </w:t>
      </w:r>
      <w:r w:rsidRPr="006E590F">
        <w:rPr>
          <w:rFonts w:ascii="Times New Roman" w:eastAsia="Arial Unicode MS" w:hAnsi="Times New Roman" w:cs="Times New Roman"/>
          <w:i/>
          <w:color w:val="000000" w:themeColor="text1"/>
          <w:sz w:val="17"/>
          <w:szCs w:val="17"/>
          <w:lang w:val="de-DE"/>
        </w:rPr>
        <w:t>J</w:t>
      </w:r>
      <w:r w:rsidRPr="006E590F">
        <w:rPr>
          <w:rFonts w:ascii="Times New Roman" w:eastAsia="Arial Unicode MS" w:hAnsi="Times New Roman" w:cs="Times New Roman"/>
          <w:color w:val="000000" w:themeColor="text1"/>
          <w:sz w:val="17"/>
          <w:szCs w:val="17"/>
          <w:lang w:val="de-DE"/>
        </w:rPr>
        <w:t xml:space="preserve"> = 7.5 Hz, 2H), 7.44 (t, </w:t>
      </w:r>
      <w:r w:rsidRPr="006E590F">
        <w:rPr>
          <w:rFonts w:ascii="Times New Roman" w:eastAsia="Arial Unicode MS" w:hAnsi="Times New Roman" w:cs="Times New Roman"/>
          <w:i/>
          <w:color w:val="000000" w:themeColor="text1"/>
          <w:sz w:val="17"/>
          <w:szCs w:val="17"/>
          <w:lang w:val="de-DE"/>
        </w:rPr>
        <w:t>J</w:t>
      </w:r>
      <w:r w:rsidRPr="006E590F">
        <w:rPr>
          <w:rFonts w:ascii="Times New Roman" w:eastAsia="Arial Unicode MS" w:hAnsi="Times New Roman" w:cs="Times New Roman"/>
          <w:color w:val="000000" w:themeColor="text1"/>
          <w:sz w:val="17"/>
          <w:szCs w:val="17"/>
          <w:lang w:val="de-DE"/>
        </w:rPr>
        <w:t xml:space="preserve"> = 7.5 Hz, 2H), 7.36 – 7.27 (m, 10H), 7.16 (t, J = 7.4 Hz, 2H), 6.97 (t, J = 7.3 Hz, 2H), 6.90 – 6.88 (m, 4H), 6.64 (d, J = 8.6 Hz, 2H), 6.12 </w:t>
      </w:r>
      <w:r w:rsidRPr="006E590F">
        <w:rPr>
          <w:rFonts w:ascii="Times New Roman" w:eastAsia="Arial Unicode MS" w:hAnsi="Times New Roman" w:cs="Times New Roman"/>
          <w:color w:val="000000" w:themeColor="text1"/>
          <w:sz w:val="17"/>
          <w:szCs w:val="17"/>
          <w:lang w:val="de-DE"/>
        </w:rPr>
        <w:lastRenderedPageBreak/>
        <w:t xml:space="preserve">(s, 2H), 6.05 (s, 2H), 2.19 (s, 6H). </w:t>
      </w:r>
      <w:r w:rsidR="00DB482F" w:rsidRPr="006E590F">
        <w:rPr>
          <w:rFonts w:ascii="Times New Roman" w:eastAsia="Arial Unicode MS" w:hAnsi="Times New Roman" w:cs="Times New Roman"/>
          <w:color w:val="000000" w:themeColor="text1"/>
          <w:sz w:val="17"/>
          <w:szCs w:val="17"/>
          <w:vertAlign w:val="superscript"/>
          <w:lang w:val="de-DE"/>
        </w:rPr>
        <w:t>13</w:t>
      </w:r>
      <w:r w:rsidR="00DB482F" w:rsidRPr="006E590F">
        <w:rPr>
          <w:rFonts w:ascii="Times New Roman" w:eastAsia="Arial Unicode MS" w:hAnsi="Times New Roman" w:cs="Times New Roman"/>
          <w:color w:val="000000" w:themeColor="text1"/>
          <w:sz w:val="17"/>
          <w:szCs w:val="17"/>
          <w:lang w:val="de-DE"/>
        </w:rPr>
        <w:t>C NMR (150 MHz, CDCl</w:t>
      </w:r>
      <w:r w:rsidR="00DB482F" w:rsidRPr="006E590F">
        <w:rPr>
          <w:rFonts w:ascii="Times New Roman" w:eastAsia="Arial Unicode MS" w:hAnsi="Times New Roman" w:cs="Times New Roman"/>
          <w:color w:val="000000" w:themeColor="text1"/>
          <w:sz w:val="17"/>
          <w:szCs w:val="17"/>
          <w:vertAlign w:val="subscript"/>
          <w:lang w:val="de-DE"/>
        </w:rPr>
        <w:t>3</w:t>
      </w:r>
      <w:r w:rsidR="00DB482F" w:rsidRPr="006E590F">
        <w:rPr>
          <w:rFonts w:ascii="Times New Roman" w:eastAsia="Arial Unicode MS" w:hAnsi="Times New Roman" w:cs="Times New Roman"/>
          <w:color w:val="000000" w:themeColor="text1"/>
          <w:sz w:val="17"/>
          <w:szCs w:val="17"/>
          <w:lang w:val="de-DE"/>
        </w:rPr>
        <w:t xml:space="preserve">) δ [ppm]: δ 162.8, 162.7, 161.1, 151.1, 148.9, 148.3, 148.0, 146.8, 145.9, 144.8, 143.8, 143.4, 143.0, 135.6, 132.3, 132.1, 131.9, 131.7, 131.5, 129.9, 129.2, 129.0, 127.1, 125.3, 125.0, 121.5, 121.2, 120.1, 118.3, 116.6, 114.7, 114.6, 108.7, 107.5, 105.4, 66.8, 24.1. </w:t>
      </w:r>
      <w:r w:rsidRPr="006E590F">
        <w:rPr>
          <w:rFonts w:ascii="Times New Roman" w:eastAsia="Arial Unicode MS" w:hAnsi="Times New Roman" w:cs="Times New Roman"/>
          <w:color w:val="000000" w:themeColor="text1"/>
          <w:sz w:val="17"/>
          <w:szCs w:val="17"/>
          <w:lang w:val="de-DE"/>
        </w:rPr>
        <w:t>HRMS (ESI</w:t>
      </w:r>
      <w:r w:rsidRPr="006E590F">
        <w:rPr>
          <w:rFonts w:ascii="Times New Roman" w:eastAsia="Arial Unicode MS" w:hAnsi="Times New Roman" w:cs="Times New Roman"/>
          <w:color w:val="000000" w:themeColor="text1"/>
          <w:sz w:val="17"/>
          <w:szCs w:val="17"/>
          <w:vertAlign w:val="superscript"/>
          <w:lang w:val="de-DE"/>
        </w:rPr>
        <w:t>+</w:t>
      </w:r>
      <w:r w:rsidRPr="006E590F">
        <w:rPr>
          <w:rFonts w:ascii="Times New Roman" w:eastAsia="Arial Unicode MS" w:hAnsi="Times New Roman" w:cs="Times New Roman"/>
          <w:color w:val="000000" w:themeColor="text1"/>
          <w:sz w:val="17"/>
          <w:szCs w:val="17"/>
          <w:lang w:val="de-DE"/>
        </w:rPr>
        <w:t>): calcd for [C</w:t>
      </w:r>
      <w:r w:rsidRPr="006E590F">
        <w:rPr>
          <w:rFonts w:ascii="Times New Roman" w:eastAsia="Arial Unicode MS" w:hAnsi="Times New Roman" w:cs="Times New Roman"/>
          <w:color w:val="000000" w:themeColor="text1"/>
          <w:sz w:val="17"/>
          <w:szCs w:val="17"/>
          <w:vertAlign w:val="subscript"/>
          <w:lang w:val="de-DE"/>
        </w:rPr>
        <w:t>75</w:t>
      </w:r>
      <w:r w:rsidRPr="006E590F">
        <w:rPr>
          <w:rFonts w:ascii="Times New Roman" w:eastAsia="Arial Unicode MS" w:hAnsi="Times New Roman" w:cs="Times New Roman"/>
          <w:color w:val="000000" w:themeColor="text1"/>
          <w:sz w:val="17"/>
          <w:szCs w:val="17"/>
          <w:lang w:val="de-DE"/>
        </w:rPr>
        <w:t>H</w:t>
      </w:r>
      <w:r w:rsidRPr="006E590F">
        <w:rPr>
          <w:rFonts w:ascii="Times New Roman" w:eastAsia="Arial Unicode MS" w:hAnsi="Times New Roman" w:cs="Times New Roman"/>
          <w:color w:val="000000" w:themeColor="text1"/>
          <w:sz w:val="17"/>
          <w:szCs w:val="17"/>
          <w:vertAlign w:val="subscript"/>
          <w:lang w:val="de-DE"/>
        </w:rPr>
        <w:t>46</w:t>
      </w:r>
      <w:r w:rsidRPr="006E590F">
        <w:rPr>
          <w:rFonts w:ascii="Times New Roman" w:eastAsia="Arial Unicode MS" w:hAnsi="Times New Roman" w:cs="Times New Roman"/>
          <w:color w:val="000000" w:themeColor="text1"/>
          <w:sz w:val="17"/>
          <w:szCs w:val="17"/>
          <w:lang w:val="de-DE"/>
        </w:rPr>
        <w:t>B</w:t>
      </w:r>
      <w:r w:rsidRPr="006E590F">
        <w:rPr>
          <w:rFonts w:ascii="Times New Roman" w:eastAsia="Arial Unicode MS" w:hAnsi="Times New Roman" w:cs="Times New Roman"/>
          <w:color w:val="000000" w:themeColor="text1"/>
          <w:sz w:val="17"/>
          <w:szCs w:val="17"/>
          <w:vertAlign w:val="subscript"/>
          <w:lang w:val="de-DE"/>
        </w:rPr>
        <w:t>2</w:t>
      </w:r>
      <w:r w:rsidRPr="006E590F">
        <w:rPr>
          <w:rFonts w:ascii="Times New Roman" w:eastAsia="Arial Unicode MS" w:hAnsi="Times New Roman" w:cs="Times New Roman"/>
          <w:color w:val="000000" w:themeColor="text1"/>
          <w:sz w:val="17"/>
          <w:szCs w:val="17"/>
          <w:lang w:val="de-DE"/>
        </w:rPr>
        <w:t>F</w:t>
      </w:r>
      <w:r w:rsidRPr="006E590F">
        <w:rPr>
          <w:rFonts w:ascii="Times New Roman" w:eastAsia="Arial Unicode MS" w:hAnsi="Times New Roman" w:cs="Times New Roman"/>
          <w:color w:val="000000" w:themeColor="text1"/>
          <w:sz w:val="17"/>
          <w:szCs w:val="17"/>
          <w:vertAlign w:val="subscript"/>
          <w:lang w:val="de-DE"/>
        </w:rPr>
        <w:t>4</w:t>
      </w:r>
      <w:r w:rsidRPr="006E590F">
        <w:rPr>
          <w:rFonts w:ascii="Times New Roman" w:eastAsia="Arial Unicode MS" w:hAnsi="Times New Roman" w:cs="Times New Roman"/>
          <w:color w:val="000000" w:themeColor="text1"/>
          <w:sz w:val="17"/>
          <w:szCs w:val="17"/>
          <w:lang w:val="de-DE"/>
        </w:rPr>
        <w:t>N</w:t>
      </w:r>
      <w:r w:rsidRPr="006E590F">
        <w:rPr>
          <w:rFonts w:ascii="Times New Roman" w:eastAsia="Arial Unicode MS" w:hAnsi="Times New Roman" w:cs="Times New Roman"/>
          <w:color w:val="000000" w:themeColor="text1"/>
          <w:sz w:val="17"/>
          <w:szCs w:val="17"/>
          <w:vertAlign w:val="subscript"/>
          <w:lang w:val="de-DE"/>
        </w:rPr>
        <w:t>4</w:t>
      </w:r>
      <w:r w:rsidRPr="006E590F">
        <w:rPr>
          <w:rFonts w:ascii="Times New Roman" w:eastAsia="Arial Unicode MS" w:hAnsi="Times New Roman" w:cs="Times New Roman"/>
          <w:color w:val="000000" w:themeColor="text1"/>
          <w:sz w:val="17"/>
          <w:szCs w:val="17"/>
          <w:lang w:val="de-DE"/>
        </w:rPr>
        <w:t xml:space="preserve"> + H]</w:t>
      </w:r>
      <w:r w:rsidRPr="006E590F">
        <w:rPr>
          <w:rFonts w:ascii="Times New Roman" w:eastAsia="Arial Unicode MS" w:hAnsi="Times New Roman" w:cs="Times New Roman"/>
          <w:color w:val="000000" w:themeColor="text1"/>
          <w:sz w:val="17"/>
          <w:szCs w:val="17"/>
          <w:vertAlign w:val="superscript"/>
          <w:lang w:val="de-DE"/>
        </w:rPr>
        <w:t>+</w:t>
      </w:r>
      <w:r w:rsidRPr="006E590F">
        <w:rPr>
          <w:rFonts w:ascii="Times New Roman" w:eastAsia="Arial Unicode MS" w:hAnsi="Times New Roman" w:cs="Times New Roman"/>
          <w:color w:val="000000" w:themeColor="text1"/>
          <w:sz w:val="17"/>
          <w:szCs w:val="17"/>
          <w:lang w:val="de-DE"/>
        </w:rPr>
        <w:t>, 1101.8346; found 1101.3908.</w:t>
      </w:r>
    </w:p>
    <w:p w14:paraId="48B90615" w14:textId="77CE06B9" w:rsidR="00E553E2" w:rsidRPr="006E590F" w:rsidRDefault="00E553E2" w:rsidP="00AE483C">
      <w:pPr>
        <w:pStyle w:val="NormalWeb"/>
        <w:spacing w:before="0" w:beforeAutospacing="0" w:after="0" w:afterAutospacing="0" w:line="360" w:lineRule="auto"/>
        <w:jc w:val="both"/>
        <w:rPr>
          <w:rFonts w:ascii="Times New Roman" w:hAnsi="Times New Roman" w:cs="Times New Roman"/>
          <w:color w:val="000000" w:themeColor="text1"/>
          <w:sz w:val="19"/>
          <w:szCs w:val="19"/>
          <w:lang w:val="de-DE"/>
        </w:rPr>
      </w:pPr>
      <w:r w:rsidRPr="006E590F">
        <w:rPr>
          <w:rFonts w:ascii="Times New Roman" w:hAnsi="Times New Roman" w:cs="Times New Roman"/>
          <w:color w:val="000000" w:themeColor="text1"/>
          <w:sz w:val="19"/>
          <w:szCs w:val="19"/>
          <w:lang w:val="de-DE"/>
        </w:rPr>
        <w:br w:type="page"/>
      </w:r>
    </w:p>
    <w:p w14:paraId="41072584" w14:textId="7E130E41" w:rsidR="00822045" w:rsidRPr="006E590F" w:rsidRDefault="00822045" w:rsidP="00AE483C">
      <w:pPr>
        <w:pStyle w:val="Heading2"/>
        <w:numPr>
          <w:ilvl w:val="0"/>
          <w:numId w:val="2"/>
        </w:numPr>
        <w:adjustRightInd w:val="0"/>
        <w:snapToGrid w:val="0"/>
        <w:spacing w:before="0" w:after="0" w:line="360" w:lineRule="auto"/>
        <w:ind w:left="0" w:firstLine="0"/>
        <w:rPr>
          <w:rFonts w:ascii="Times New Roman" w:eastAsia="Arial Unicode MS" w:hAnsi="Times New Roman" w:cs="Times New Roman"/>
          <w:color w:val="000000" w:themeColor="text1"/>
          <w:sz w:val="19"/>
          <w:szCs w:val="19"/>
        </w:rPr>
      </w:pPr>
      <w:bookmarkStart w:id="20" w:name="_Toc18161474"/>
      <w:r w:rsidRPr="006E590F">
        <w:rPr>
          <w:rFonts w:ascii="Times New Roman" w:eastAsia="Arial Unicode MS" w:hAnsi="Times New Roman" w:cs="Times New Roman"/>
          <w:color w:val="000000" w:themeColor="text1"/>
          <w:sz w:val="19"/>
          <w:szCs w:val="19"/>
        </w:rPr>
        <w:lastRenderedPageBreak/>
        <w:t>Thermo-stability Properties</w:t>
      </w:r>
    </w:p>
    <w:p w14:paraId="3C16DA2F" w14:textId="77777777" w:rsidR="007B0CBB" w:rsidRPr="006E590F" w:rsidRDefault="007B0CBB" w:rsidP="007B0CBB">
      <w:pPr>
        <w:rPr>
          <w:rFonts w:ascii="Times New Roman" w:eastAsiaTheme="minorEastAsia" w:hAnsi="Times New Roman" w:cs="Times New Roman"/>
          <w:color w:val="000000" w:themeColor="text1"/>
        </w:rPr>
      </w:pPr>
    </w:p>
    <w:p w14:paraId="4A370F58" w14:textId="2674DF50" w:rsidR="00822045" w:rsidRPr="006E590F" w:rsidRDefault="007B0CBB" w:rsidP="00AE483C">
      <w:pPr>
        <w:widowControl/>
        <w:tabs>
          <w:tab w:val="left" w:pos="851"/>
        </w:tabs>
        <w:spacing w:line="360" w:lineRule="auto"/>
        <w:jc w:val="center"/>
        <w:rPr>
          <w:rFonts w:ascii="Times New Roman" w:eastAsiaTheme="minorEastAsia" w:hAnsi="Times New Roman" w:cs="Times New Roman"/>
          <w:b/>
          <w:color w:val="000000" w:themeColor="text1"/>
          <w:kern w:val="0"/>
          <w:sz w:val="19"/>
          <w:szCs w:val="19"/>
          <w:lang w:val="de-DE" w:eastAsia="ja-JP"/>
        </w:rPr>
      </w:pPr>
      <w:r w:rsidRPr="006E590F">
        <w:rPr>
          <w:rFonts w:ascii="Times New Roman" w:eastAsiaTheme="minorEastAsia" w:hAnsi="Times New Roman" w:cs="Times New Roman"/>
          <w:b/>
          <w:color w:val="000000" w:themeColor="text1"/>
          <w:kern w:val="0"/>
          <w:sz w:val="19"/>
          <w:szCs w:val="19"/>
          <w:lang w:eastAsia="ja-JP"/>
        </w:rPr>
        <w:object w:dxaOrig="15811" w:dyaOrig="11104" w14:anchorId="103379B8">
          <v:shape id="_x0000_i1026" type="#_x0000_t75" style="width:259.3pt;height:182.1pt" o:ole="">
            <v:imagedata r:id="rId10" o:title=""/>
          </v:shape>
          <o:OLEObject Type="Embed" ProgID="Origin95.Graph" ShapeID="_x0000_i1026" DrawAspect="Content" ObjectID="_1787226690" r:id="rId11"/>
        </w:object>
      </w:r>
    </w:p>
    <w:p w14:paraId="5EB8AEA2" w14:textId="0E1A120B" w:rsidR="0007602B" w:rsidRPr="006E590F" w:rsidRDefault="00822045" w:rsidP="004C1479">
      <w:pPr>
        <w:widowControl/>
        <w:tabs>
          <w:tab w:val="left" w:pos="851"/>
        </w:tabs>
        <w:spacing w:line="360" w:lineRule="auto"/>
        <w:jc w:val="left"/>
        <w:rPr>
          <w:rFonts w:ascii="Times New Roman" w:eastAsia="Arial Unicode MS" w:hAnsi="Times New Roman" w:cs="Times New Roman"/>
          <w:color w:val="000000" w:themeColor="text1"/>
          <w:kern w:val="0"/>
          <w:sz w:val="19"/>
          <w:szCs w:val="19"/>
          <w:lang w:val="de-DE"/>
        </w:rPr>
      </w:pPr>
      <w:r w:rsidRPr="006E590F">
        <w:rPr>
          <w:rFonts w:ascii="Times New Roman" w:eastAsia="Arial Unicode MS" w:hAnsi="Times New Roman" w:cs="Times New Roman"/>
          <w:b/>
          <w:color w:val="000000" w:themeColor="text1"/>
          <w:kern w:val="0"/>
          <w:sz w:val="19"/>
          <w:szCs w:val="19"/>
          <w:lang w:val="de-DE" w:eastAsia="ja-JP"/>
        </w:rPr>
        <w:t>Figure S</w:t>
      </w:r>
      <w:r w:rsidRPr="006E590F">
        <w:rPr>
          <w:rFonts w:ascii="Times New Roman" w:eastAsia="Arial Unicode MS" w:hAnsi="Times New Roman" w:cs="Times New Roman"/>
          <w:b/>
          <w:color w:val="000000" w:themeColor="text1"/>
          <w:kern w:val="0"/>
          <w:sz w:val="19"/>
          <w:szCs w:val="19"/>
          <w:lang w:val="de-DE"/>
        </w:rPr>
        <w:t>1</w:t>
      </w:r>
      <w:r w:rsidRPr="006E590F">
        <w:rPr>
          <w:rFonts w:ascii="Times New Roman" w:eastAsia="Arial Unicode MS" w:hAnsi="Times New Roman" w:cs="Times New Roman"/>
          <w:b/>
          <w:color w:val="000000" w:themeColor="text1"/>
          <w:kern w:val="0"/>
          <w:sz w:val="19"/>
          <w:szCs w:val="19"/>
          <w:lang w:val="de-DE" w:eastAsia="ja-JP"/>
        </w:rPr>
        <w:t>.</w:t>
      </w:r>
      <w:r w:rsidRPr="006E590F">
        <w:rPr>
          <w:rFonts w:ascii="Times New Roman" w:eastAsia="Arial Unicode MS" w:hAnsi="Times New Roman" w:cs="Times New Roman"/>
          <w:color w:val="000000" w:themeColor="text1"/>
          <w:kern w:val="0"/>
          <w:sz w:val="19"/>
          <w:szCs w:val="19"/>
          <w:lang w:val="de-DE" w:eastAsia="ja-JP"/>
        </w:rPr>
        <w:t xml:space="preserve"> The thermogravimetric analysis curves of </w:t>
      </w:r>
      <w:bookmarkStart w:id="21" w:name="OLE_LINK12"/>
      <w:r w:rsidR="004C1479" w:rsidRPr="006E590F">
        <w:rPr>
          <w:rFonts w:ascii="Times New Roman" w:eastAsia="Arial Unicode MS" w:hAnsi="Times New Roman" w:cs="Times New Roman"/>
          <w:color w:val="000000" w:themeColor="text1"/>
          <w:kern w:val="0"/>
          <w:sz w:val="19"/>
          <w:szCs w:val="19"/>
          <w:lang w:val="de-DE" w:eastAsia="ja-JP"/>
        </w:rPr>
        <w:t>SF-BN1, SF-BN2, SF-BN3, and SF-BN4,</w:t>
      </w:r>
      <w:r w:rsidRPr="006E590F">
        <w:rPr>
          <w:rFonts w:ascii="Times New Roman" w:eastAsia="Arial Unicode MS" w:hAnsi="Times New Roman" w:cs="Times New Roman"/>
          <w:color w:val="000000" w:themeColor="text1"/>
          <w:kern w:val="0"/>
          <w:sz w:val="19"/>
          <w:szCs w:val="19"/>
          <w:lang w:val="de-DE" w:eastAsia="ja-JP"/>
        </w:rPr>
        <w:t xml:space="preserve"> respectively.</w:t>
      </w:r>
    </w:p>
    <w:bookmarkEnd w:id="21"/>
    <w:p w14:paraId="184CFF20" w14:textId="5E596520" w:rsidR="00822045" w:rsidRPr="006E590F" w:rsidRDefault="007B0CBB" w:rsidP="00AE483C">
      <w:pPr>
        <w:widowControl/>
        <w:tabs>
          <w:tab w:val="left" w:pos="851"/>
        </w:tabs>
        <w:spacing w:line="360" w:lineRule="auto"/>
        <w:jc w:val="center"/>
        <w:rPr>
          <w:rFonts w:ascii="Times New Roman" w:eastAsia="Arial Unicode MS" w:hAnsi="Times New Roman" w:cs="Times New Roman"/>
          <w:color w:val="000000" w:themeColor="text1"/>
          <w:kern w:val="0"/>
          <w:sz w:val="19"/>
          <w:szCs w:val="19"/>
          <w:lang w:val="de-DE" w:eastAsia="ja-JP"/>
        </w:rPr>
      </w:pPr>
      <w:r w:rsidRPr="006E590F">
        <w:rPr>
          <w:rFonts w:ascii="Times New Roman" w:hAnsi="Times New Roman" w:cs="Times New Roman"/>
          <w:noProof/>
          <w:color w:val="000000" w:themeColor="text1"/>
          <w14:ligatures w14:val="standardContextual"/>
        </w:rPr>
        <w:drawing>
          <wp:inline distT="0" distB="0" distL="0" distR="0" wp14:anchorId="26895E42" wp14:editId="0954A931">
            <wp:extent cx="4481023" cy="3665311"/>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4483932" cy="3667691"/>
                    </a:xfrm>
                    <a:prstGeom prst="rect">
                      <a:avLst/>
                    </a:prstGeom>
                  </pic:spPr>
                </pic:pic>
              </a:graphicData>
            </a:graphic>
          </wp:inline>
        </w:drawing>
      </w:r>
    </w:p>
    <w:p w14:paraId="26E6CBA3" w14:textId="77777777" w:rsidR="004C1479" w:rsidRPr="006E590F" w:rsidRDefault="00822045" w:rsidP="004C1479">
      <w:pPr>
        <w:widowControl/>
        <w:tabs>
          <w:tab w:val="left" w:pos="851"/>
        </w:tabs>
        <w:spacing w:line="360" w:lineRule="auto"/>
        <w:jc w:val="left"/>
        <w:rPr>
          <w:rFonts w:ascii="Times New Roman" w:eastAsia="Arial Unicode MS" w:hAnsi="Times New Roman" w:cs="Times New Roman"/>
          <w:color w:val="000000" w:themeColor="text1"/>
          <w:kern w:val="0"/>
          <w:sz w:val="19"/>
          <w:szCs w:val="19"/>
          <w:lang w:val="de-DE"/>
        </w:rPr>
      </w:pPr>
      <w:r w:rsidRPr="006E590F">
        <w:rPr>
          <w:rFonts w:ascii="Times New Roman" w:eastAsia="Arial Unicode MS" w:hAnsi="Times New Roman" w:cs="Times New Roman"/>
          <w:b/>
          <w:color w:val="000000" w:themeColor="text1"/>
          <w:kern w:val="0"/>
          <w:sz w:val="19"/>
          <w:szCs w:val="19"/>
          <w:lang w:val="de-DE" w:eastAsia="ja-JP"/>
        </w:rPr>
        <w:t>Figure S</w:t>
      </w:r>
      <w:r w:rsidRPr="006E590F">
        <w:rPr>
          <w:rFonts w:ascii="Times New Roman" w:eastAsia="Arial Unicode MS" w:hAnsi="Times New Roman" w:cs="Times New Roman"/>
          <w:b/>
          <w:color w:val="000000" w:themeColor="text1"/>
          <w:kern w:val="0"/>
          <w:sz w:val="19"/>
          <w:szCs w:val="19"/>
          <w:lang w:val="de-DE"/>
        </w:rPr>
        <w:t>2</w:t>
      </w:r>
      <w:r w:rsidRPr="006E590F">
        <w:rPr>
          <w:rFonts w:ascii="Times New Roman" w:eastAsia="Arial Unicode MS" w:hAnsi="Times New Roman" w:cs="Times New Roman"/>
          <w:b/>
          <w:color w:val="000000" w:themeColor="text1"/>
          <w:kern w:val="0"/>
          <w:sz w:val="19"/>
          <w:szCs w:val="19"/>
          <w:lang w:val="de-DE" w:eastAsia="ja-JP"/>
        </w:rPr>
        <w:t>.</w:t>
      </w:r>
      <w:r w:rsidRPr="006E590F">
        <w:rPr>
          <w:rFonts w:ascii="Times New Roman" w:eastAsia="Arial Unicode MS" w:hAnsi="Times New Roman" w:cs="Times New Roman"/>
          <w:color w:val="000000" w:themeColor="text1"/>
          <w:kern w:val="0"/>
          <w:sz w:val="19"/>
          <w:szCs w:val="19"/>
          <w:lang w:val="de-DE" w:eastAsia="ja-JP"/>
        </w:rPr>
        <w:t xml:space="preserve"> The differential scanning calorimetry curves of </w:t>
      </w:r>
      <w:r w:rsidR="004C1479" w:rsidRPr="006E590F">
        <w:rPr>
          <w:rFonts w:ascii="Times New Roman" w:eastAsia="Arial Unicode MS" w:hAnsi="Times New Roman" w:cs="Times New Roman"/>
          <w:color w:val="000000" w:themeColor="text1"/>
          <w:kern w:val="0"/>
          <w:sz w:val="19"/>
          <w:szCs w:val="19"/>
          <w:lang w:val="de-DE" w:eastAsia="ja-JP"/>
        </w:rPr>
        <w:t>SF-BN1, SF-BN2, SF-BN3, and SF-BN4, respectively.</w:t>
      </w:r>
    </w:p>
    <w:p w14:paraId="3D548D5E" w14:textId="1C85E449" w:rsidR="001C1043" w:rsidRPr="006E590F" w:rsidRDefault="001C1043" w:rsidP="00AE483C">
      <w:pPr>
        <w:widowControl/>
        <w:tabs>
          <w:tab w:val="left" w:pos="851"/>
        </w:tabs>
        <w:spacing w:line="360" w:lineRule="auto"/>
        <w:rPr>
          <w:rFonts w:ascii="Times New Roman" w:eastAsia="Arial Unicode MS" w:hAnsi="Times New Roman" w:cs="Times New Roman"/>
          <w:color w:val="000000" w:themeColor="text1"/>
          <w:kern w:val="0"/>
          <w:sz w:val="19"/>
          <w:szCs w:val="19"/>
          <w:lang w:val="de-DE" w:eastAsia="ja-JP"/>
        </w:rPr>
      </w:pPr>
      <w:r w:rsidRPr="006E590F">
        <w:rPr>
          <w:rFonts w:ascii="Times New Roman" w:eastAsia="Arial Unicode MS" w:hAnsi="Times New Roman" w:cs="Times New Roman"/>
          <w:color w:val="000000" w:themeColor="text1"/>
          <w:kern w:val="0"/>
          <w:sz w:val="19"/>
          <w:szCs w:val="19"/>
          <w:lang w:val="de-DE" w:eastAsia="ja-JP"/>
        </w:rPr>
        <w:br w:type="page"/>
      </w:r>
    </w:p>
    <w:p w14:paraId="6769897B" w14:textId="150CFA4B" w:rsidR="00342BF5" w:rsidRPr="006E590F" w:rsidRDefault="009654B9" w:rsidP="00AE483C">
      <w:pPr>
        <w:pStyle w:val="Heading2"/>
        <w:numPr>
          <w:ilvl w:val="0"/>
          <w:numId w:val="2"/>
        </w:numPr>
        <w:spacing w:before="0" w:after="0" w:line="360" w:lineRule="auto"/>
        <w:ind w:left="0" w:firstLine="0"/>
        <w:rPr>
          <w:rFonts w:ascii="Times New Roman" w:eastAsia="Arial Unicode MS" w:hAnsi="Times New Roman" w:cs="Times New Roman"/>
          <w:color w:val="000000" w:themeColor="text1"/>
          <w:sz w:val="19"/>
          <w:szCs w:val="19"/>
        </w:rPr>
      </w:pPr>
      <w:r w:rsidRPr="006E590F">
        <w:rPr>
          <w:rFonts w:ascii="Times New Roman" w:eastAsia="Arial Unicode MS" w:hAnsi="Times New Roman" w:cs="Times New Roman"/>
          <w:color w:val="000000" w:themeColor="text1"/>
          <w:sz w:val="19"/>
          <w:szCs w:val="19"/>
        </w:rPr>
        <w:lastRenderedPageBreak/>
        <w:t>Computation</w:t>
      </w:r>
      <w:bookmarkStart w:id="22" w:name="_Toc18161475"/>
      <w:bookmarkEnd w:id="20"/>
      <w:r w:rsidR="00342BF5" w:rsidRPr="006E590F">
        <w:rPr>
          <w:rFonts w:ascii="Times New Roman" w:eastAsia="Arial Unicode MS" w:hAnsi="Times New Roman" w:cs="Times New Roman"/>
          <w:color w:val="000000" w:themeColor="text1"/>
          <w:sz w:val="19"/>
          <w:szCs w:val="19"/>
        </w:rPr>
        <w:t>al Data</w:t>
      </w:r>
    </w:p>
    <w:p w14:paraId="2DEAD4B5" w14:textId="118B8EDB" w:rsidR="001C1043" w:rsidRPr="006E590F" w:rsidRDefault="001C1043" w:rsidP="001C1043">
      <w:pPr>
        <w:rPr>
          <w:rFonts w:ascii="Times New Roman" w:eastAsiaTheme="minorEastAsia" w:hAnsi="Times New Roman" w:cs="Times New Roman"/>
          <w:color w:val="000000" w:themeColor="text1"/>
        </w:rPr>
      </w:pPr>
    </w:p>
    <w:p w14:paraId="114E6AAA" w14:textId="77777777" w:rsidR="00DC256B" w:rsidRPr="006E590F" w:rsidRDefault="00DC256B" w:rsidP="00DC256B">
      <w:pPr>
        <w:spacing w:line="360" w:lineRule="auto"/>
        <w:jc w:val="center"/>
        <w:rPr>
          <w:rFonts w:ascii="Times New Roman" w:eastAsia="Arial Unicode MS" w:hAnsi="Times New Roman" w:cs="Times New Roman"/>
          <w:color w:val="000000" w:themeColor="text1"/>
          <w:sz w:val="19"/>
          <w:szCs w:val="19"/>
        </w:rPr>
      </w:pPr>
      <w:r w:rsidRPr="006E590F">
        <w:rPr>
          <w:rFonts w:ascii="Times New Roman" w:hAnsi="Times New Roman" w:cs="Times New Roman"/>
          <w:noProof/>
          <w:color w:val="000000" w:themeColor="text1"/>
          <w14:ligatures w14:val="standardContextual"/>
        </w:rPr>
        <w:drawing>
          <wp:inline distT="0" distB="0" distL="0" distR="0" wp14:anchorId="3627436E" wp14:editId="1B52B4BF">
            <wp:extent cx="4320000" cy="3939803"/>
            <wp:effectExtent l="0" t="0" r="4445" b="381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4320000" cy="3939803"/>
                    </a:xfrm>
                    <a:prstGeom prst="rect">
                      <a:avLst/>
                    </a:prstGeom>
                  </pic:spPr>
                </pic:pic>
              </a:graphicData>
            </a:graphic>
          </wp:inline>
        </w:drawing>
      </w:r>
    </w:p>
    <w:p w14:paraId="085EC138" w14:textId="0D1781E6" w:rsidR="00DC256B" w:rsidRPr="006E590F" w:rsidRDefault="00DC256B" w:rsidP="00DC256B">
      <w:pPr>
        <w:spacing w:afterLines="50" w:after="156" w:line="180" w:lineRule="atLeast"/>
        <w:rPr>
          <w:rFonts w:ascii="Times New Roman" w:hAnsi="Times New Roman" w:cs="Times New Roman"/>
          <w:color w:val="000000" w:themeColor="text1"/>
          <w:sz w:val="19"/>
          <w:szCs w:val="19"/>
        </w:rPr>
      </w:pPr>
      <w:r w:rsidRPr="006E590F">
        <w:rPr>
          <w:rFonts w:ascii="Times New Roman" w:eastAsia="宋体" w:hAnsi="Times New Roman" w:cs="Times New Roman"/>
          <w:b/>
          <w:iCs/>
          <w:color w:val="000000" w:themeColor="text1"/>
          <w:sz w:val="19"/>
          <w:szCs w:val="19"/>
          <w:lang w:bidi="ar"/>
        </w:rPr>
        <w:t>Figure S3.</w:t>
      </w:r>
      <w:r w:rsidRPr="006E590F">
        <w:rPr>
          <w:rFonts w:ascii="Times New Roman" w:eastAsia="宋体" w:hAnsi="Times New Roman" w:cs="Times New Roman"/>
          <w:iCs/>
          <w:color w:val="000000" w:themeColor="text1"/>
          <w:sz w:val="19"/>
          <w:szCs w:val="19"/>
          <w:lang w:bidi="ar"/>
        </w:rPr>
        <w:t xml:space="preserve"> The energy distribution of singlet and triplet states of SF-BN1, SF-BN2, SF-BN3, and SF-BN4, respectively</w:t>
      </w:r>
      <w:r w:rsidR="00C03D9F" w:rsidRPr="006E590F">
        <w:rPr>
          <w:rFonts w:ascii="Times New Roman" w:eastAsia="宋体" w:hAnsi="Times New Roman" w:cs="Times New Roman"/>
          <w:iCs/>
          <w:color w:val="000000" w:themeColor="text1"/>
          <w:sz w:val="19"/>
          <w:szCs w:val="19"/>
          <w:lang w:bidi="ar"/>
        </w:rPr>
        <w:t>, in singlet and triplet excited states.</w:t>
      </w:r>
    </w:p>
    <w:p w14:paraId="444A3044" w14:textId="77777777" w:rsidR="001C1043" w:rsidRPr="006E590F" w:rsidRDefault="001C1043" w:rsidP="001C1043">
      <w:pPr>
        <w:spacing w:line="360" w:lineRule="auto"/>
        <w:rPr>
          <w:rFonts w:ascii="Times New Roman" w:hAnsi="Times New Roman" w:cs="Times New Roman"/>
          <w:color w:val="000000" w:themeColor="text1"/>
          <w:sz w:val="19"/>
          <w:szCs w:val="19"/>
        </w:rPr>
      </w:pPr>
    </w:p>
    <w:p w14:paraId="6D2A69FB" w14:textId="77777777" w:rsidR="001C1043" w:rsidRPr="006E590F" w:rsidRDefault="001C1043" w:rsidP="00C03D9F">
      <w:pPr>
        <w:spacing w:line="360" w:lineRule="auto"/>
        <w:jc w:val="center"/>
        <w:rPr>
          <w:rFonts w:ascii="Times New Roman" w:eastAsia="等线" w:hAnsi="Times New Roman" w:cs="Times New Roman"/>
          <w:color w:val="000000" w:themeColor="text1"/>
          <w:sz w:val="19"/>
          <w:szCs w:val="19"/>
        </w:rPr>
      </w:pPr>
      <w:r w:rsidRPr="006E590F">
        <w:rPr>
          <w:rFonts w:ascii="Times New Roman" w:hAnsi="Times New Roman" w:cs="Times New Roman"/>
          <w:noProof/>
          <w:color w:val="000000" w:themeColor="text1"/>
          <w14:ligatures w14:val="standardContextual"/>
        </w:rPr>
        <w:drawing>
          <wp:inline distT="0" distB="0" distL="0" distR="0" wp14:anchorId="2A27DA7B" wp14:editId="20A8173E">
            <wp:extent cx="4320000" cy="3083708"/>
            <wp:effectExtent l="0" t="0" r="4445" b="254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4320000" cy="3083708"/>
                    </a:xfrm>
                    <a:prstGeom prst="rect">
                      <a:avLst/>
                    </a:prstGeom>
                  </pic:spPr>
                </pic:pic>
              </a:graphicData>
            </a:graphic>
          </wp:inline>
        </w:drawing>
      </w:r>
    </w:p>
    <w:p w14:paraId="0F30B4C1" w14:textId="439EB22F" w:rsidR="001C1043" w:rsidRPr="006E590F" w:rsidRDefault="001C1043" w:rsidP="001C1043">
      <w:pPr>
        <w:spacing w:line="360" w:lineRule="auto"/>
        <w:rPr>
          <w:rFonts w:ascii="Times New Roman" w:hAnsi="Times New Roman" w:cs="Times New Roman"/>
          <w:color w:val="000000" w:themeColor="text1"/>
          <w:sz w:val="19"/>
          <w:szCs w:val="19"/>
        </w:rPr>
      </w:pPr>
      <w:r w:rsidRPr="006E590F">
        <w:rPr>
          <w:rFonts w:ascii="Times New Roman" w:hAnsi="Times New Roman" w:cs="Times New Roman"/>
          <w:b/>
          <w:bCs/>
          <w:iCs/>
          <w:color w:val="000000" w:themeColor="text1"/>
          <w:sz w:val="19"/>
          <w:szCs w:val="19"/>
        </w:rPr>
        <w:t>Figure S</w:t>
      </w:r>
      <w:r w:rsidR="00AC6F2B" w:rsidRPr="006E590F">
        <w:rPr>
          <w:rFonts w:ascii="Times New Roman" w:hAnsi="Times New Roman" w:cs="Times New Roman"/>
          <w:b/>
          <w:bCs/>
          <w:iCs/>
          <w:color w:val="000000" w:themeColor="text1"/>
          <w:sz w:val="19"/>
          <w:szCs w:val="19"/>
        </w:rPr>
        <w:t>4</w:t>
      </w:r>
      <w:r w:rsidRPr="006E590F">
        <w:rPr>
          <w:rFonts w:ascii="Times New Roman" w:hAnsi="Times New Roman" w:cs="Times New Roman"/>
          <w:b/>
          <w:iCs/>
          <w:color w:val="000000" w:themeColor="text1"/>
          <w:sz w:val="19"/>
          <w:szCs w:val="19"/>
        </w:rPr>
        <w:t>.</w:t>
      </w:r>
      <w:r w:rsidRPr="006E590F">
        <w:rPr>
          <w:rFonts w:ascii="Times New Roman" w:hAnsi="Times New Roman" w:cs="Times New Roman"/>
          <w:iCs/>
          <w:color w:val="000000" w:themeColor="text1"/>
          <w:sz w:val="19"/>
          <w:szCs w:val="19"/>
        </w:rPr>
        <w:t xml:space="preserve"> The natural transition orbits (NTOs) of </w:t>
      </w:r>
      <w:r w:rsidRPr="006E590F">
        <w:rPr>
          <w:rFonts w:ascii="Times New Roman" w:eastAsia="宋体" w:hAnsi="Times New Roman" w:cs="Times New Roman"/>
          <w:iCs/>
          <w:color w:val="000000" w:themeColor="text1"/>
          <w:sz w:val="19"/>
          <w:szCs w:val="19"/>
          <w:lang w:bidi="ar"/>
        </w:rPr>
        <w:t>SF-BN1 and SF-BN2</w:t>
      </w:r>
      <w:r w:rsidRPr="006E590F">
        <w:rPr>
          <w:rFonts w:ascii="Times New Roman" w:hAnsi="Times New Roman" w:cs="Times New Roman"/>
          <w:color w:val="000000" w:themeColor="text1"/>
          <w:sz w:val="19"/>
          <w:szCs w:val="19"/>
        </w:rPr>
        <w:t xml:space="preserve"> in S</w:t>
      </w:r>
      <w:r w:rsidRPr="006E590F">
        <w:rPr>
          <w:rFonts w:ascii="Times New Roman" w:hAnsi="Times New Roman" w:cs="Times New Roman"/>
          <w:color w:val="000000" w:themeColor="text1"/>
          <w:sz w:val="19"/>
          <w:szCs w:val="19"/>
          <w:vertAlign w:val="subscript"/>
        </w:rPr>
        <w:t>n</w:t>
      </w:r>
      <w:r w:rsidRPr="006E590F">
        <w:rPr>
          <w:rFonts w:ascii="Times New Roman" w:hAnsi="Times New Roman" w:cs="Times New Roman"/>
          <w:color w:val="000000" w:themeColor="text1"/>
          <w:sz w:val="19"/>
          <w:szCs w:val="19"/>
        </w:rPr>
        <w:t xml:space="preserve"> states (n</w:t>
      </w:r>
      <w:r w:rsidRPr="006E590F">
        <w:rPr>
          <w:rFonts w:ascii="Times New Roman" w:eastAsiaTheme="minorEastAsia" w:hAnsi="Times New Roman" w:cs="Times New Roman"/>
          <w:color w:val="000000" w:themeColor="text1"/>
          <w:sz w:val="19"/>
          <w:szCs w:val="19"/>
        </w:rPr>
        <w:t>≤</w:t>
      </w:r>
      <w:r w:rsidRPr="006E590F">
        <w:rPr>
          <w:rFonts w:ascii="Times New Roman" w:hAnsi="Times New Roman" w:cs="Times New Roman"/>
          <w:color w:val="000000" w:themeColor="text1"/>
          <w:sz w:val="19"/>
          <w:szCs w:val="19"/>
        </w:rPr>
        <w:t>4</w:t>
      </w:r>
      <w:r w:rsidRPr="006E590F">
        <w:rPr>
          <w:rFonts w:ascii="Times New Roman" w:eastAsiaTheme="minorEastAsia" w:hAnsi="Times New Roman" w:cs="Times New Roman"/>
          <w:color w:val="000000" w:themeColor="text1"/>
          <w:sz w:val="19"/>
          <w:szCs w:val="19"/>
        </w:rPr>
        <w:t>)</w:t>
      </w:r>
      <w:r w:rsidRPr="006E590F">
        <w:rPr>
          <w:rFonts w:ascii="Times New Roman" w:hAnsi="Times New Roman" w:cs="Times New Roman"/>
          <w:color w:val="000000" w:themeColor="text1"/>
          <w:sz w:val="19"/>
          <w:szCs w:val="19"/>
        </w:rPr>
        <w:t xml:space="preserve">. </w:t>
      </w:r>
      <w:r w:rsidRPr="006E590F">
        <w:rPr>
          <w:rFonts w:ascii="Times New Roman" w:eastAsia="Arial Unicode MS" w:hAnsi="Times New Roman" w:cs="Times New Roman"/>
          <w:color w:val="000000" w:themeColor="text1"/>
          <w:kern w:val="0"/>
          <w:sz w:val="19"/>
          <w:szCs w:val="19"/>
          <w:lang w:val="de-DE"/>
        </w:rPr>
        <w:t xml:space="preserve">Due to the intricate </w:t>
      </w:r>
      <w:r w:rsidRPr="006E590F">
        <w:rPr>
          <w:rFonts w:ascii="Times New Roman" w:eastAsia="Arial Unicode MS" w:hAnsi="Times New Roman" w:cs="Times New Roman"/>
          <w:color w:val="000000" w:themeColor="text1"/>
          <w:kern w:val="0"/>
          <w:sz w:val="19"/>
          <w:szCs w:val="19"/>
          <w:lang w:val="de-DE"/>
        </w:rPr>
        <w:lastRenderedPageBreak/>
        <w:t>molecular structure, hydrogen atoms are omitted from the conformation for easy analysis.</w:t>
      </w:r>
    </w:p>
    <w:p w14:paraId="5A92F93F" w14:textId="77777777" w:rsidR="001C1043" w:rsidRPr="006E590F" w:rsidRDefault="001C1043" w:rsidP="00C03D9F">
      <w:pPr>
        <w:spacing w:line="360" w:lineRule="auto"/>
        <w:jc w:val="center"/>
        <w:rPr>
          <w:rFonts w:ascii="Times New Roman" w:eastAsiaTheme="minorEastAsia" w:hAnsi="Times New Roman" w:cs="Times New Roman"/>
          <w:color w:val="000000" w:themeColor="text1"/>
          <w:sz w:val="19"/>
          <w:szCs w:val="19"/>
        </w:rPr>
      </w:pPr>
      <w:r w:rsidRPr="006E590F">
        <w:rPr>
          <w:rFonts w:ascii="Times New Roman" w:hAnsi="Times New Roman" w:cs="Times New Roman"/>
          <w:noProof/>
          <w:color w:val="000000" w:themeColor="text1"/>
          <w14:ligatures w14:val="standardContextual"/>
        </w:rPr>
        <w:drawing>
          <wp:inline distT="0" distB="0" distL="0" distR="0" wp14:anchorId="438FEDB1" wp14:editId="02F9143D">
            <wp:extent cx="4320000" cy="3084228"/>
            <wp:effectExtent l="0" t="0" r="4445" b="190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4320000" cy="3084228"/>
                    </a:xfrm>
                    <a:prstGeom prst="rect">
                      <a:avLst/>
                    </a:prstGeom>
                  </pic:spPr>
                </pic:pic>
              </a:graphicData>
            </a:graphic>
          </wp:inline>
        </w:drawing>
      </w:r>
    </w:p>
    <w:p w14:paraId="5370DB60" w14:textId="75A9E8A4" w:rsidR="001C1043" w:rsidRPr="006E590F" w:rsidRDefault="001C1043" w:rsidP="001C1043">
      <w:pPr>
        <w:spacing w:line="360" w:lineRule="auto"/>
        <w:rPr>
          <w:rFonts w:ascii="Times New Roman" w:hAnsi="Times New Roman" w:cs="Times New Roman"/>
          <w:color w:val="000000" w:themeColor="text1"/>
          <w:sz w:val="19"/>
          <w:szCs w:val="19"/>
        </w:rPr>
      </w:pPr>
      <w:r w:rsidRPr="006E590F">
        <w:rPr>
          <w:rFonts w:ascii="Times New Roman" w:hAnsi="Times New Roman" w:cs="Times New Roman"/>
          <w:b/>
          <w:bCs/>
          <w:iCs/>
          <w:color w:val="000000" w:themeColor="text1"/>
          <w:sz w:val="19"/>
          <w:szCs w:val="19"/>
        </w:rPr>
        <w:t>Figure S</w:t>
      </w:r>
      <w:r w:rsidR="00AC6F2B" w:rsidRPr="006E590F">
        <w:rPr>
          <w:rFonts w:ascii="Times New Roman" w:hAnsi="Times New Roman" w:cs="Times New Roman"/>
          <w:b/>
          <w:bCs/>
          <w:iCs/>
          <w:color w:val="000000" w:themeColor="text1"/>
          <w:sz w:val="19"/>
          <w:szCs w:val="19"/>
        </w:rPr>
        <w:t>5</w:t>
      </w:r>
      <w:r w:rsidRPr="006E590F">
        <w:rPr>
          <w:rFonts w:ascii="Times New Roman" w:hAnsi="Times New Roman" w:cs="Times New Roman"/>
          <w:b/>
          <w:iCs/>
          <w:color w:val="000000" w:themeColor="text1"/>
          <w:sz w:val="19"/>
          <w:szCs w:val="19"/>
        </w:rPr>
        <w:t>.</w:t>
      </w:r>
      <w:r w:rsidRPr="006E590F">
        <w:rPr>
          <w:rFonts w:ascii="Times New Roman" w:hAnsi="Times New Roman" w:cs="Times New Roman"/>
          <w:iCs/>
          <w:color w:val="000000" w:themeColor="text1"/>
          <w:sz w:val="19"/>
          <w:szCs w:val="19"/>
        </w:rPr>
        <w:t xml:space="preserve"> The NTOs of </w:t>
      </w:r>
      <w:r w:rsidRPr="006E590F">
        <w:rPr>
          <w:rFonts w:ascii="Times New Roman" w:eastAsia="宋体" w:hAnsi="Times New Roman" w:cs="Times New Roman"/>
          <w:iCs/>
          <w:color w:val="000000" w:themeColor="text1"/>
          <w:sz w:val="19"/>
          <w:szCs w:val="19"/>
          <w:lang w:bidi="ar"/>
        </w:rPr>
        <w:t>SF-BN3 and SF-BN4</w:t>
      </w:r>
      <w:r w:rsidRPr="006E590F">
        <w:rPr>
          <w:rFonts w:ascii="Times New Roman" w:hAnsi="Times New Roman" w:cs="Times New Roman"/>
          <w:color w:val="000000" w:themeColor="text1"/>
          <w:sz w:val="19"/>
          <w:szCs w:val="19"/>
        </w:rPr>
        <w:t xml:space="preserve"> in S</w:t>
      </w:r>
      <w:r w:rsidRPr="006E590F">
        <w:rPr>
          <w:rFonts w:ascii="Times New Roman" w:hAnsi="Times New Roman" w:cs="Times New Roman"/>
          <w:color w:val="000000" w:themeColor="text1"/>
          <w:sz w:val="19"/>
          <w:szCs w:val="19"/>
          <w:vertAlign w:val="subscript"/>
        </w:rPr>
        <w:t>n</w:t>
      </w:r>
      <w:r w:rsidRPr="006E590F">
        <w:rPr>
          <w:rFonts w:ascii="Times New Roman" w:hAnsi="Times New Roman" w:cs="Times New Roman"/>
          <w:color w:val="000000" w:themeColor="text1"/>
          <w:sz w:val="19"/>
          <w:szCs w:val="19"/>
        </w:rPr>
        <w:t xml:space="preserve"> states (n</w:t>
      </w:r>
      <w:r w:rsidRPr="006E590F">
        <w:rPr>
          <w:rFonts w:ascii="Times New Roman" w:eastAsiaTheme="minorEastAsia" w:hAnsi="Times New Roman" w:cs="Times New Roman"/>
          <w:color w:val="000000" w:themeColor="text1"/>
          <w:sz w:val="19"/>
          <w:szCs w:val="19"/>
        </w:rPr>
        <w:t>≤</w:t>
      </w:r>
      <w:r w:rsidRPr="006E590F">
        <w:rPr>
          <w:rFonts w:ascii="Times New Roman" w:hAnsi="Times New Roman" w:cs="Times New Roman"/>
          <w:color w:val="000000" w:themeColor="text1"/>
          <w:sz w:val="19"/>
          <w:szCs w:val="19"/>
        </w:rPr>
        <w:t>4</w:t>
      </w:r>
      <w:r w:rsidRPr="006E590F">
        <w:rPr>
          <w:rFonts w:ascii="Times New Roman" w:eastAsiaTheme="minorEastAsia" w:hAnsi="Times New Roman" w:cs="Times New Roman"/>
          <w:color w:val="000000" w:themeColor="text1"/>
          <w:sz w:val="19"/>
          <w:szCs w:val="19"/>
        </w:rPr>
        <w:t>)</w:t>
      </w:r>
      <w:r w:rsidRPr="006E590F">
        <w:rPr>
          <w:rFonts w:ascii="Times New Roman" w:hAnsi="Times New Roman" w:cs="Times New Roman"/>
          <w:color w:val="000000" w:themeColor="text1"/>
          <w:sz w:val="19"/>
          <w:szCs w:val="19"/>
        </w:rPr>
        <w:t xml:space="preserve">. </w:t>
      </w:r>
      <w:r w:rsidRPr="006E590F">
        <w:rPr>
          <w:rFonts w:ascii="Times New Roman" w:eastAsia="Arial Unicode MS" w:hAnsi="Times New Roman" w:cs="Times New Roman"/>
          <w:color w:val="000000" w:themeColor="text1"/>
          <w:kern w:val="0"/>
          <w:sz w:val="19"/>
          <w:szCs w:val="19"/>
          <w:lang w:val="de-DE"/>
        </w:rPr>
        <w:t>Due to the intricate molecular structure, hydrogen atoms are omitted from the conformation for easy analysis.</w:t>
      </w:r>
    </w:p>
    <w:p w14:paraId="633397EC" w14:textId="77777777" w:rsidR="00AC6F2B" w:rsidRPr="006E590F" w:rsidRDefault="00AC6F2B" w:rsidP="00AC6F2B">
      <w:pPr>
        <w:spacing w:line="360" w:lineRule="auto"/>
        <w:jc w:val="center"/>
        <w:rPr>
          <w:rFonts w:ascii="Times New Roman" w:hAnsi="Times New Roman" w:cs="Times New Roman"/>
          <w:color w:val="000000" w:themeColor="text1"/>
          <w:sz w:val="19"/>
          <w:szCs w:val="19"/>
        </w:rPr>
      </w:pPr>
      <w:r w:rsidRPr="006E590F">
        <w:rPr>
          <w:rFonts w:ascii="Times New Roman" w:hAnsi="Times New Roman" w:cs="Times New Roman"/>
          <w:noProof/>
          <w:color w:val="000000" w:themeColor="text1"/>
          <w14:ligatures w14:val="standardContextual"/>
        </w:rPr>
        <w:drawing>
          <wp:inline distT="0" distB="0" distL="0" distR="0" wp14:anchorId="4900C9BA" wp14:editId="3E47BBDD">
            <wp:extent cx="5274310" cy="2225040"/>
            <wp:effectExtent l="0" t="0" r="2540" b="381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274310" cy="2225040"/>
                    </a:xfrm>
                    <a:prstGeom prst="rect">
                      <a:avLst/>
                    </a:prstGeom>
                  </pic:spPr>
                </pic:pic>
              </a:graphicData>
            </a:graphic>
          </wp:inline>
        </w:drawing>
      </w:r>
    </w:p>
    <w:p w14:paraId="4D582142" w14:textId="686F314C" w:rsidR="00AC6F2B" w:rsidRPr="006E590F" w:rsidRDefault="00AC6F2B" w:rsidP="00AC6F2B">
      <w:pPr>
        <w:spacing w:afterLines="50" w:after="156" w:line="180" w:lineRule="atLeast"/>
        <w:rPr>
          <w:rFonts w:ascii="Times New Roman" w:eastAsia="宋体" w:hAnsi="Times New Roman" w:cs="Times New Roman"/>
          <w:iCs/>
          <w:color w:val="000000" w:themeColor="text1"/>
          <w:sz w:val="19"/>
          <w:szCs w:val="19"/>
          <w:lang w:bidi="ar"/>
        </w:rPr>
      </w:pPr>
      <w:r w:rsidRPr="006E590F">
        <w:rPr>
          <w:rFonts w:ascii="Times New Roman" w:hAnsi="Times New Roman" w:cs="Times New Roman"/>
          <w:b/>
          <w:bCs/>
          <w:iCs/>
          <w:color w:val="000000" w:themeColor="text1"/>
          <w:sz w:val="19"/>
          <w:szCs w:val="19"/>
        </w:rPr>
        <w:t>Figure S6</w:t>
      </w:r>
      <w:r w:rsidRPr="006E590F">
        <w:rPr>
          <w:rFonts w:ascii="Times New Roman" w:hAnsi="Times New Roman" w:cs="Times New Roman"/>
          <w:b/>
          <w:iCs/>
          <w:color w:val="000000" w:themeColor="text1"/>
          <w:sz w:val="19"/>
          <w:szCs w:val="19"/>
        </w:rPr>
        <w:t>.</w:t>
      </w:r>
      <w:r w:rsidRPr="006E590F">
        <w:rPr>
          <w:rFonts w:ascii="Times New Roman" w:hAnsi="Times New Roman" w:cs="Times New Roman"/>
          <w:iCs/>
          <w:color w:val="000000" w:themeColor="text1"/>
          <w:sz w:val="19"/>
          <w:szCs w:val="19"/>
        </w:rPr>
        <w:t xml:space="preserve"> </w:t>
      </w:r>
      <w:r w:rsidRPr="006E590F">
        <w:rPr>
          <w:rFonts w:ascii="Times New Roman" w:eastAsia="宋体" w:hAnsi="Times New Roman" w:cs="Times New Roman"/>
          <w:iCs/>
          <w:color w:val="000000" w:themeColor="text1"/>
          <w:sz w:val="19"/>
          <w:szCs w:val="19"/>
          <w:lang w:bidi="ar"/>
        </w:rPr>
        <w:t>Calculated Huang-Rhys (HR) factor for the S</w:t>
      </w:r>
      <w:r w:rsidRPr="006E590F">
        <w:rPr>
          <w:rFonts w:ascii="Times New Roman" w:eastAsia="宋体" w:hAnsi="Times New Roman" w:cs="Times New Roman"/>
          <w:iCs/>
          <w:color w:val="000000" w:themeColor="text1"/>
          <w:sz w:val="19"/>
          <w:szCs w:val="19"/>
          <w:vertAlign w:val="subscript"/>
          <w:lang w:bidi="ar"/>
        </w:rPr>
        <w:t>0</w:t>
      </w:r>
      <w:r w:rsidRPr="006E590F">
        <w:rPr>
          <w:rFonts w:ascii="Times New Roman" w:eastAsia="宋体" w:hAnsi="Times New Roman" w:cs="Times New Roman"/>
          <w:iCs/>
          <w:color w:val="000000" w:themeColor="text1"/>
          <w:sz w:val="19"/>
          <w:szCs w:val="19"/>
          <w:lang w:bidi="ar"/>
        </w:rPr>
        <w:t>→S</w:t>
      </w:r>
      <w:r w:rsidRPr="006E590F">
        <w:rPr>
          <w:rFonts w:ascii="Times New Roman" w:eastAsia="宋体" w:hAnsi="Times New Roman" w:cs="Times New Roman"/>
          <w:iCs/>
          <w:color w:val="000000" w:themeColor="text1"/>
          <w:sz w:val="19"/>
          <w:szCs w:val="19"/>
          <w:vertAlign w:val="subscript"/>
          <w:lang w:bidi="ar"/>
        </w:rPr>
        <w:t>1</w:t>
      </w:r>
      <w:r w:rsidRPr="006E590F">
        <w:rPr>
          <w:rFonts w:ascii="Times New Roman" w:eastAsia="宋体" w:hAnsi="Times New Roman" w:cs="Times New Roman"/>
          <w:iCs/>
          <w:color w:val="000000" w:themeColor="text1"/>
          <w:sz w:val="19"/>
          <w:szCs w:val="19"/>
          <w:lang w:bidi="ar"/>
        </w:rPr>
        <w:t xml:space="preserve"> transition of </w:t>
      </w:r>
      <w:bookmarkStart w:id="23" w:name="OLE_LINK13"/>
      <w:bookmarkStart w:id="24" w:name="OLE_LINK14"/>
      <w:r w:rsidRPr="006E590F">
        <w:rPr>
          <w:rFonts w:ascii="Times New Roman" w:eastAsia="宋体" w:hAnsi="Times New Roman" w:cs="Times New Roman"/>
          <w:iCs/>
          <w:color w:val="000000" w:themeColor="text1"/>
          <w:sz w:val="19"/>
          <w:szCs w:val="19"/>
          <w:lang w:bidi="ar"/>
        </w:rPr>
        <w:t>SF-BN1, SF-BN2,</w:t>
      </w:r>
      <w:bookmarkEnd w:id="23"/>
      <w:bookmarkEnd w:id="24"/>
      <w:r w:rsidRPr="006E590F">
        <w:rPr>
          <w:rFonts w:ascii="Times New Roman" w:eastAsia="宋体" w:hAnsi="Times New Roman" w:cs="Times New Roman"/>
          <w:iCs/>
          <w:color w:val="000000" w:themeColor="text1"/>
          <w:sz w:val="19"/>
          <w:szCs w:val="19"/>
          <w:lang w:bidi="ar"/>
        </w:rPr>
        <w:t xml:space="preserve"> SF-BN3, and SF-BN4, respectively. To facilitate the analysis, we provide two distinct frequency ranges.</w:t>
      </w:r>
    </w:p>
    <w:p w14:paraId="32942285" w14:textId="77777777" w:rsidR="00AC6F2B" w:rsidRPr="006E590F" w:rsidRDefault="00AC6F2B" w:rsidP="00AC6F2B">
      <w:pPr>
        <w:spacing w:line="360" w:lineRule="auto"/>
        <w:rPr>
          <w:rFonts w:ascii="Times New Roman" w:eastAsia="Arial Unicode MS" w:hAnsi="Times New Roman" w:cs="Times New Roman"/>
          <w:color w:val="000000" w:themeColor="text1"/>
          <w:kern w:val="0"/>
          <w:sz w:val="19"/>
          <w:szCs w:val="19"/>
          <w:lang w:val="de-DE"/>
        </w:rPr>
      </w:pPr>
      <w:r w:rsidRPr="006E590F">
        <w:rPr>
          <w:rFonts w:ascii="Times New Roman" w:hAnsi="Times New Roman" w:cs="Times New Roman"/>
          <w:noProof/>
          <w:color w:val="000000" w:themeColor="text1"/>
        </w:rPr>
        <w:drawing>
          <wp:inline distT="0" distB="0" distL="0" distR="0" wp14:anchorId="40BE9C20" wp14:editId="6B783C7B">
            <wp:extent cx="5274211" cy="1390802"/>
            <wp:effectExtent l="0" t="0" r="317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
                    <a:srcRect t="60938"/>
                    <a:stretch/>
                  </pic:blipFill>
                  <pic:spPr bwMode="auto">
                    <a:xfrm>
                      <a:off x="0" y="0"/>
                      <a:ext cx="5274310" cy="1390828"/>
                    </a:xfrm>
                    <a:prstGeom prst="rect">
                      <a:avLst/>
                    </a:prstGeom>
                    <a:ln>
                      <a:noFill/>
                    </a:ln>
                    <a:extLst>
                      <a:ext uri="{53640926-AAD7-44D8-BBD7-CCE9431645EC}">
                        <a14:shadowObscured xmlns:a14="http://schemas.microsoft.com/office/drawing/2010/main"/>
                      </a:ext>
                    </a:extLst>
                  </pic:spPr>
                </pic:pic>
              </a:graphicData>
            </a:graphic>
          </wp:inline>
        </w:drawing>
      </w:r>
    </w:p>
    <w:p w14:paraId="77FD053B" w14:textId="09368D13" w:rsidR="00AC6F2B" w:rsidRPr="006E590F" w:rsidRDefault="00AC6F2B" w:rsidP="00AC6F2B">
      <w:pPr>
        <w:spacing w:afterLines="50" w:after="156" w:line="180" w:lineRule="atLeast"/>
        <w:rPr>
          <w:rFonts w:ascii="Times New Roman" w:hAnsi="Times New Roman" w:cs="Times New Roman"/>
          <w:color w:val="000000" w:themeColor="text1"/>
          <w:sz w:val="19"/>
          <w:szCs w:val="19"/>
        </w:rPr>
      </w:pPr>
      <w:r w:rsidRPr="006E590F">
        <w:rPr>
          <w:rFonts w:ascii="Times New Roman" w:eastAsia="Arial Unicode MS" w:hAnsi="Times New Roman" w:cs="Times New Roman"/>
          <w:b/>
          <w:color w:val="000000" w:themeColor="text1"/>
          <w:kern w:val="0"/>
          <w:sz w:val="19"/>
          <w:szCs w:val="19"/>
          <w:lang w:val="de-DE"/>
        </w:rPr>
        <w:t xml:space="preserve">Figure S7. </w:t>
      </w:r>
      <w:r w:rsidRPr="006E590F">
        <w:rPr>
          <w:rFonts w:ascii="Times New Roman" w:hAnsi="Times New Roman" w:cs="Times New Roman"/>
          <w:iCs/>
          <w:color w:val="000000" w:themeColor="text1"/>
          <w:sz w:val="19"/>
          <w:szCs w:val="19"/>
          <w:lang w:bidi="ar"/>
        </w:rPr>
        <w:t>Calculated reorganization energy (λ) of SF-BN1, SF-BN2, SF-BN3, and SF-BN4, respectively.</w:t>
      </w:r>
    </w:p>
    <w:p w14:paraId="7F290039" w14:textId="613F9F45" w:rsidR="005C01FE" w:rsidRPr="006E590F" w:rsidRDefault="00937917" w:rsidP="00106508">
      <w:pPr>
        <w:spacing w:line="360" w:lineRule="auto"/>
        <w:jc w:val="center"/>
        <w:rPr>
          <w:rFonts w:ascii="Times New Roman" w:eastAsiaTheme="minorEastAsia" w:hAnsi="Times New Roman" w:cs="Times New Roman"/>
          <w:color w:val="000000" w:themeColor="text1"/>
          <w:sz w:val="19"/>
          <w:szCs w:val="19"/>
        </w:rPr>
      </w:pPr>
      <w:r w:rsidRPr="006E590F">
        <w:rPr>
          <w:rFonts w:ascii="Times New Roman" w:hAnsi="Times New Roman" w:cs="Times New Roman"/>
          <w:noProof/>
          <w:color w:val="000000" w:themeColor="text1"/>
          <w14:ligatures w14:val="standardContextual"/>
        </w:rPr>
        <w:lastRenderedPageBreak/>
        <w:drawing>
          <wp:inline distT="0" distB="0" distL="0" distR="0" wp14:anchorId="30B0AEB7" wp14:editId="0B6570CE">
            <wp:extent cx="4320000" cy="918507"/>
            <wp:effectExtent l="0" t="0" r="444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4320000" cy="918507"/>
                    </a:xfrm>
                    <a:prstGeom prst="rect">
                      <a:avLst/>
                    </a:prstGeom>
                  </pic:spPr>
                </pic:pic>
              </a:graphicData>
            </a:graphic>
          </wp:inline>
        </w:drawing>
      </w:r>
    </w:p>
    <w:p w14:paraId="60CDF627" w14:textId="00700EF3" w:rsidR="00937917" w:rsidRPr="006E590F" w:rsidRDefault="00937917" w:rsidP="005C01FE">
      <w:pPr>
        <w:spacing w:line="360" w:lineRule="auto"/>
        <w:rPr>
          <w:rFonts w:ascii="Times New Roman" w:eastAsiaTheme="minorEastAsia" w:hAnsi="Times New Roman" w:cs="Times New Roman"/>
          <w:color w:val="000000" w:themeColor="text1"/>
          <w:sz w:val="19"/>
          <w:szCs w:val="19"/>
        </w:rPr>
      </w:pPr>
      <w:r w:rsidRPr="006E590F">
        <w:rPr>
          <w:rFonts w:ascii="Times New Roman" w:eastAsia="Arial Unicode MS" w:hAnsi="Times New Roman" w:cs="Times New Roman"/>
          <w:b/>
          <w:color w:val="000000" w:themeColor="text1"/>
          <w:kern w:val="0"/>
          <w:sz w:val="19"/>
          <w:szCs w:val="19"/>
          <w:lang w:val="de-DE"/>
        </w:rPr>
        <w:t xml:space="preserve">Figure </w:t>
      </w:r>
      <w:r w:rsidR="001C1043" w:rsidRPr="006E590F">
        <w:rPr>
          <w:rFonts w:ascii="Times New Roman" w:eastAsia="Arial Unicode MS" w:hAnsi="Times New Roman" w:cs="Times New Roman"/>
          <w:b/>
          <w:color w:val="000000" w:themeColor="text1"/>
          <w:kern w:val="0"/>
          <w:sz w:val="19"/>
          <w:szCs w:val="19"/>
          <w:lang w:val="de-DE"/>
        </w:rPr>
        <w:t>S</w:t>
      </w:r>
      <w:r w:rsidR="00744082" w:rsidRPr="006E590F">
        <w:rPr>
          <w:rFonts w:ascii="Times New Roman" w:eastAsia="Arial Unicode MS" w:hAnsi="Times New Roman" w:cs="Times New Roman"/>
          <w:b/>
          <w:color w:val="000000" w:themeColor="text1"/>
          <w:kern w:val="0"/>
          <w:sz w:val="19"/>
          <w:szCs w:val="19"/>
          <w:lang w:val="de-DE"/>
        </w:rPr>
        <w:t>8</w:t>
      </w:r>
      <w:r w:rsidRPr="006E590F">
        <w:rPr>
          <w:rFonts w:ascii="Times New Roman" w:eastAsia="Arial Unicode MS" w:hAnsi="Times New Roman" w:cs="Times New Roman"/>
          <w:b/>
          <w:color w:val="000000" w:themeColor="text1"/>
          <w:kern w:val="0"/>
          <w:sz w:val="19"/>
          <w:szCs w:val="19"/>
          <w:lang w:val="de-DE"/>
        </w:rPr>
        <w:t>.</w:t>
      </w:r>
      <w:r w:rsidRPr="006E590F">
        <w:rPr>
          <w:rFonts w:ascii="Times New Roman" w:eastAsia="Arial Unicode MS" w:hAnsi="Times New Roman" w:cs="Times New Roman"/>
          <w:color w:val="000000" w:themeColor="text1"/>
          <w:kern w:val="0"/>
          <w:sz w:val="19"/>
          <w:szCs w:val="19"/>
          <w:lang w:val="de-DE"/>
        </w:rPr>
        <w:t xml:space="preserve"> The </w:t>
      </w:r>
      <w:r w:rsidRPr="006E590F">
        <w:rPr>
          <w:rFonts w:ascii="Times New Roman" w:eastAsia="Arial Unicode MS" w:hAnsi="Times New Roman" w:cs="Times New Roman"/>
          <w:color w:val="000000" w:themeColor="text1"/>
          <w:sz w:val="19"/>
          <w:szCs w:val="19"/>
        </w:rPr>
        <w:t>calculated root-mean-square deviations (RMSDs) of SF-BN1 between the S</w:t>
      </w:r>
      <w:r w:rsidRPr="006E590F">
        <w:rPr>
          <w:rFonts w:ascii="Times New Roman" w:eastAsia="Arial Unicode MS" w:hAnsi="Times New Roman" w:cs="Times New Roman"/>
          <w:color w:val="000000" w:themeColor="text1"/>
          <w:sz w:val="19"/>
          <w:szCs w:val="19"/>
          <w:vertAlign w:val="subscript"/>
        </w:rPr>
        <w:t>0</w:t>
      </w:r>
      <w:r w:rsidRPr="006E590F">
        <w:rPr>
          <w:rFonts w:ascii="Times New Roman" w:eastAsia="Arial Unicode MS" w:hAnsi="Times New Roman" w:cs="Times New Roman"/>
          <w:color w:val="000000" w:themeColor="text1"/>
          <w:sz w:val="19"/>
          <w:szCs w:val="19"/>
        </w:rPr>
        <w:t xml:space="preserve"> and S</w:t>
      </w:r>
      <w:r w:rsidRPr="006E590F">
        <w:rPr>
          <w:rFonts w:ascii="Times New Roman" w:eastAsia="Arial Unicode MS" w:hAnsi="Times New Roman" w:cs="Times New Roman"/>
          <w:color w:val="000000" w:themeColor="text1"/>
          <w:sz w:val="19"/>
          <w:szCs w:val="19"/>
          <w:vertAlign w:val="subscript"/>
        </w:rPr>
        <w:t>1</w:t>
      </w:r>
      <w:r w:rsidRPr="006E590F">
        <w:rPr>
          <w:rFonts w:ascii="Times New Roman" w:eastAsia="Arial Unicode MS" w:hAnsi="Times New Roman" w:cs="Times New Roman"/>
          <w:color w:val="000000" w:themeColor="text1"/>
          <w:sz w:val="19"/>
          <w:szCs w:val="19"/>
        </w:rPr>
        <w:t xml:space="preserve"> states, the S</w:t>
      </w:r>
      <w:r w:rsidRPr="006E590F">
        <w:rPr>
          <w:rFonts w:ascii="Times New Roman" w:eastAsia="Arial Unicode MS" w:hAnsi="Times New Roman" w:cs="Times New Roman"/>
          <w:color w:val="000000" w:themeColor="text1"/>
          <w:sz w:val="19"/>
          <w:szCs w:val="19"/>
          <w:vertAlign w:val="subscript"/>
        </w:rPr>
        <w:t>0</w:t>
      </w:r>
      <w:r w:rsidRPr="006E590F">
        <w:rPr>
          <w:rFonts w:ascii="Times New Roman" w:eastAsia="Arial Unicode MS" w:hAnsi="Times New Roman" w:cs="Times New Roman"/>
          <w:color w:val="000000" w:themeColor="text1"/>
          <w:sz w:val="19"/>
          <w:szCs w:val="19"/>
        </w:rPr>
        <w:t xml:space="preserve"> and T</w:t>
      </w:r>
      <w:r w:rsidRPr="006E590F">
        <w:rPr>
          <w:rFonts w:ascii="Times New Roman" w:eastAsia="Arial Unicode MS" w:hAnsi="Times New Roman" w:cs="Times New Roman"/>
          <w:color w:val="000000" w:themeColor="text1"/>
          <w:sz w:val="19"/>
          <w:szCs w:val="19"/>
          <w:vertAlign w:val="subscript"/>
        </w:rPr>
        <w:t>1</w:t>
      </w:r>
      <w:r w:rsidRPr="006E590F">
        <w:rPr>
          <w:rFonts w:ascii="Times New Roman" w:eastAsia="Arial Unicode MS" w:hAnsi="Times New Roman" w:cs="Times New Roman"/>
          <w:color w:val="000000" w:themeColor="text1"/>
          <w:sz w:val="19"/>
          <w:szCs w:val="19"/>
        </w:rPr>
        <w:t xml:space="preserve"> states, and the S</w:t>
      </w:r>
      <w:r w:rsidRPr="006E590F">
        <w:rPr>
          <w:rFonts w:ascii="Times New Roman" w:eastAsia="Arial Unicode MS" w:hAnsi="Times New Roman" w:cs="Times New Roman"/>
          <w:color w:val="000000" w:themeColor="text1"/>
          <w:sz w:val="19"/>
          <w:szCs w:val="19"/>
          <w:vertAlign w:val="subscript"/>
        </w:rPr>
        <w:t>1</w:t>
      </w:r>
      <w:r w:rsidRPr="006E590F">
        <w:rPr>
          <w:rFonts w:ascii="Times New Roman" w:eastAsia="Arial Unicode MS" w:hAnsi="Times New Roman" w:cs="Times New Roman"/>
          <w:color w:val="000000" w:themeColor="text1"/>
          <w:sz w:val="19"/>
          <w:szCs w:val="19"/>
        </w:rPr>
        <w:t xml:space="preserve"> and T</w:t>
      </w:r>
      <w:r w:rsidRPr="006E590F">
        <w:rPr>
          <w:rFonts w:ascii="Times New Roman" w:eastAsia="Arial Unicode MS" w:hAnsi="Times New Roman" w:cs="Times New Roman"/>
          <w:color w:val="000000" w:themeColor="text1"/>
          <w:sz w:val="19"/>
          <w:szCs w:val="19"/>
          <w:vertAlign w:val="subscript"/>
        </w:rPr>
        <w:t>1</w:t>
      </w:r>
      <w:r w:rsidRPr="006E590F">
        <w:rPr>
          <w:rFonts w:ascii="Times New Roman" w:eastAsia="Arial Unicode MS" w:hAnsi="Times New Roman" w:cs="Times New Roman"/>
          <w:color w:val="000000" w:themeColor="text1"/>
          <w:sz w:val="19"/>
          <w:szCs w:val="19"/>
        </w:rPr>
        <w:t xml:space="preserve"> states, respectively. </w:t>
      </w:r>
    </w:p>
    <w:p w14:paraId="62FA79E6" w14:textId="089C3431" w:rsidR="005C01FE" w:rsidRPr="006E590F" w:rsidRDefault="00937917" w:rsidP="00106508">
      <w:pPr>
        <w:spacing w:line="360" w:lineRule="auto"/>
        <w:jc w:val="center"/>
        <w:rPr>
          <w:rFonts w:ascii="Times New Roman" w:eastAsiaTheme="minorEastAsia" w:hAnsi="Times New Roman" w:cs="Times New Roman"/>
          <w:color w:val="000000" w:themeColor="text1"/>
          <w:sz w:val="19"/>
          <w:szCs w:val="19"/>
        </w:rPr>
      </w:pPr>
      <w:r w:rsidRPr="006E590F">
        <w:rPr>
          <w:rFonts w:ascii="Times New Roman" w:hAnsi="Times New Roman" w:cs="Times New Roman"/>
          <w:noProof/>
          <w:color w:val="000000" w:themeColor="text1"/>
          <w14:ligatures w14:val="standardContextual"/>
        </w:rPr>
        <w:drawing>
          <wp:inline distT="0" distB="0" distL="0" distR="0" wp14:anchorId="0C202A70" wp14:editId="29AB6827">
            <wp:extent cx="4320000" cy="1206126"/>
            <wp:effectExtent l="0" t="0" r="444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4320000" cy="1206126"/>
                    </a:xfrm>
                    <a:prstGeom prst="rect">
                      <a:avLst/>
                    </a:prstGeom>
                  </pic:spPr>
                </pic:pic>
              </a:graphicData>
            </a:graphic>
          </wp:inline>
        </w:drawing>
      </w:r>
    </w:p>
    <w:p w14:paraId="4C3E0623" w14:textId="4CAB6D40" w:rsidR="00937917" w:rsidRPr="006E590F" w:rsidRDefault="00937917" w:rsidP="00937917">
      <w:pPr>
        <w:spacing w:line="360" w:lineRule="auto"/>
        <w:rPr>
          <w:rFonts w:ascii="Times New Roman" w:eastAsiaTheme="minorEastAsia" w:hAnsi="Times New Roman" w:cs="Times New Roman"/>
          <w:color w:val="000000" w:themeColor="text1"/>
          <w:sz w:val="19"/>
          <w:szCs w:val="19"/>
        </w:rPr>
      </w:pPr>
      <w:r w:rsidRPr="006E590F">
        <w:rPr>
          <w:rFonts w:ascii="Times New Roman" w:eastAsia="Arial Unicode MS" w:hAnsi="Times New Roman" w:cs="Times New Roman"/>
          <w:b/>
          <w:color w:val="000000" w:themeColor="text1"/>
          <w:kern w:val="0"/>
          <w:sz w:val="19"/>
          <w:szCs w:val="19"/>
          <w:lang w:val="de-DE"/>
        </w:rPr>
        <w:t xml:space="preserve">Figure </w:t>
      </w:r>
      <w:r w:rsidR="001C1043" w:rsidRPr="006E590F">
        <w:rPr>
          <w:rFonts w:ascii="Times New Roman" w:eastAsia="Arial Unicode MS" w:hAnsi="Times New Roman" w:cs="Times New Roman"/>
          <w:b/>
          <w:color w:val="000000" w:themeColor="text1"/>
          <w:kern w:val="0"/>
          <w:sz w:val="19"/>
          <w:szCs w:val="19"/>
          <w:lang w:val="de-DE"/>
        </w:rPr>
        <w:t>S</w:t>
      </w:r>
      <w:r w:rsidR="00744082" w:rsidRPr="006E590F">
        <w:rPr>
          <w:rFonts w:ascii="Times New Roman" w:eastAsia="Arial Unicode MS" w:hAnsi="Times New Roman" w:cs="Times New Roman"/>
          <w:b/>
          <w:color w:val="000000" w:themeColor="text1"/>
          <w:kern w:val="0"/>
          <w:sz w:val="19"/>
          <w:szCs w:val="19"/>
          <w:lang w:val="de-DE"/>
        </w:rPr>
        <w:t>9</w:t>
      </w:r>
      <w:r w:rsidRPr="006E590F">
        <w:rPr>
          <w:rFonts w:ascii="Times New Roman" w:eastAsia="Arial Unicode MS" w:hAnsi="Times New Roman" w:cs="Times New Roman"/>
          <w:b/>
          <w:color w:val="000000" w:themeColor="text1"/>
          <w:kern w:val="0"/>
          <w:sz w:val="19"/>
          <w:szCs w:val="19"/>
          <w:lang w:val="de-DE"/>
        </w:rPr>
        <w:t>.</w:t>
      </w:r>
      <w:r w:rsidRPr="006E590F">
        <w:rPr>
          <w:rFonts w:ascii="Times New Roman" w:eastAsia="Arial Unicode MS" w:hAnsi="Times New Roman" w:cs="Times New Roman"/>
          <w:color w:val="000000" w:themeColor="text1"/>
          <w:kern w:val="0"/>
          <w:sz w:val="19"/>
          <w:szCs w:val="19"/>
          <w:lang w:val="de-DE"/>
        </w:rPr>
        <w:t xml:space="preserve"> The </w:t>
      </w:r>
      <w:r w:rsidRPr="006E590F">
        <w:rPr>
          <w:rFonts w:ascii="Times New Roman" w:eastAsia="Arial Unicode MS" w:hAnsi="Times New Roman" w:cs="Times New Roman"/>
          <w:color w:val="000000" w:themeColor="text1"/>
          <w:sz w:val="19"/>
          <w:szCs w:val="19"/>
        </w:rPr>
        <w:t>calculated root-mean-square deviations (RMSDs) of SF-BN2 between the S</w:t>
      </w:r>
      <w:r w:rsidRPr="006E590F">
        <w:rPr>
          <w:rFonts w:ascii="Times New Roman" w:eastAsia="Arial Unicode MS" w:hAnsi="Times New Roman" w:cs="Times New Roman"/>
          <w:color w:val="000000" w:themeColor="text1"/>
          <w:sz w:val="19"/>
          <w:szCs w:val="19"/>
          <w:vertAlign w:val="subscript"/>
        </w:rPr>
        <w:t>0</w:t>
      </w:r>
      <w:r w:rsidRPr="006E590F">
        <w:rPr>
          <w:rFonts w:ascii="Times New Roman" w:eastAsia="Arial Unicode MS" w:hAnsi="Times New Roman" w:cs="Times New Roman"/>
          <w:color w:val="000000" w:themeColor="text1"/>
          <w:sz w:val="19"/>
          <w:szCs w:val="19"/>
        </w:rPr>
        <w:t xml:space="preserve"> and S</w:t>
      </w:r>
      <w:r w:rsidRPr="006E590F">
        <w:rPr>
          <w:rFonts w:ascii="Times New Roman" w:eastAsia="Arial Unicode MS" w:hAnsi="Times New Roman" w:cs="Times New Roman"/>
          <w:color w:val="000000" w:themeColor="text1"/>
          <w:sz w:val="19"/>
          <w:szCs w:val="19"/>
          <w:vertAlign w:val="subscript"/>
        </w:rPr>
        <w:t>1</w:t>
      </w:r>
      <w:r w:rsidRPr="006E590F">
        <w:rPr>
          <w:rFonts w:ascii="Times New Roman" w:eastAsia="Arial Unicode MS" w:hAnsi="Times New Roman" w:cs="Times New Roman"/>
          <w:color w:val="000000" w:themeColor="text1"/>
          <w:sz w:val="19"/>
          <w:szCs w:val="19"/>
        </w:rPr>
        <w:t xml:space="preserve"> states, the S</w:t>
      </w:r>
      <w:r w:rsidRPr="006E590F">
        <w:rPr>
          <w:rFonts w:ascii="Times New Roman" w:eastAsia="Arial Unicode MS" w:hAnsi="Times New Roman" w:cs="Times New Roman"/>
          <w:color w:val="000000" w:themeColor="text1"/>
          <w:sz w:val="19"/>
          <w:szCs w:val="19"/>
          <w:vertAlign w:val="subscript"/>
        </w:rPr>
        <w:t>0</w:t>
      </w:r>
      <w:r w:rsidRPr="006E590F">
        <w:rPr>
          <w:rFonts w:ascii="Times New Roman" w:eastAsia="Arial Unicode MS" w:hAnsi="Times New Roman" w:cs="Times New Roman"/>
          <w:color w:val="000000" w:themeColor="text1"/>
          <w:sz w:val="19"/>
          <w:szCs w:val="19"/>
        </w:rPr>
        <w:t xml:space="preserve"> and T</w:t>
      </w:r>
      <w:r w:rsidRPr="006E590F">
        <w:rPr>
          <w:rFonts w:ascii="Times New Roman" w:eastAsia="Arial Unicode MS" w:hAnsi="Times New Roman" w:cs="Times New Roman"/>
          <w:color w:val="000000" w:themeColor="text1"/>
          <w:sz w:val="19"/>
          <w:szCs w:val="19"/>
          <w:vertAlign w:val="subscript"/>
        </w:rPr>
        <w:t>1</w:t>
      </w:r>
      <w:r w:rsidRPr="006E590F">
        <w:rPr>
          <w:rFonts w:ascii="Times New Roman" w:eastAsia="Arial Unicode MS" w:hAnsi="Times New Roman" w:cs="Times New Roman"/>
          <w:color w:val="000000" w:themeColor="text1"/>
          <w:sz w:val="19"/>
          <w:szCs w:val="19"/>
        </w:rPr>
        <w:t xml:space="preserve"> states, and the S</w:t>
      </w:r>
      <w:r w:rsidRPr="006E590F">
        <w:rPr>
          <w:rFonts w:ascii="Times New Roman" w:eastAsia="Arial Unicode MS" w:hAnsi="Times New Roman" w:cs="Times New Roman"/>
          <w:color w:val="000000" w:themeColor="text1"/>
          <w:sz w:val="19"/>
          <w:szCs w:val="19"/>
          <w:vertAlign w:val="subscript"/>
        </w:rPr>
        <w:t>1</w:t>
      </w:r>
      <w:r w:rsidRPr="006E590F">
        <w:rPr>
          <w:rFonts w:ascii="Times New Roman" w:eastAsia="Arial Unicode MS" w:hAnsi="Times New Roman" w:cs="Times New Roman"/>
          <w:color w:val="000000" w:themeColor="text1"/>
          <w:sz w:val="19"/>
          <w:szCs w:val="19"/>
        </w:rPr>
        <w:t xml:space="preserve"> and T</w:t>
      </w:r>
      <w:r w:rsidRPr="006E590F">
        <w:rPr>
          <w:rFonts w:ascii="Times New Roman" w:eastAsia="Arial Unicode MS" w:hAnsi="Times New Roman" w:cs="Times New Roman"/>
          <w:color w:val="000000" w:themeColor="text1"/>
          <w:sz w:val="19"/>
          <w:szCs w:val="19"/>
          <w:vertAlign w:val="subscript"/>
        </w:rPr>
        <w:t>1</w:t>
      </w:r>
      <w:r w:rsidRPr="006E590F">
        <w:rPr>
          <w:rFonts w:ascii="Times New Roman" w:eastAsia="Arial Unicode MS" w:hAnsi="Times New Roman" w:cs="Times New Roman"/>
          <w:color w:val="000000" w:themeColor="text1"/>
          <w:sz w:val="19"/>
          <w:szCs w:val="19"/>
        </w:rPr>
        <w:t xml:space="preserve"> states, respectively.</w:t>
      </w:r>
    </w:p>
    <w:p w14:paraId="6B8AF09F" w14:textId="347F7E37" w:rsidR="00937917" w:rsidRPr="006E590F" w:rsidRDefault="00EB67FD" w:rsidP="005C01FE">
      <w:pPr>
        <w:spacing w:line="360" w:lineRule="auto"/>
        <w:rPr>
          <w:rFonts w:ascii="Times New Roman" w:eastAsiaTheme="minorEastAsia" w:hAnsi="Times New Roman" w:cs="Times New Roman"/>
          <w:color w:val="000000" w:themeColor="text1"/>
          <w:sz w:val="19"/>
          <w:szCs w:val="19"/>
        </w:rPr>
      </w:pPr>
      <w:r w:rsidRPr="006E590F">
        <w:rPr>
          <w:rFonts w:ascii="Times New Roman" w:hAnsi="Times New Roman" w:cs="Times New Roman"/>
          <w:noProof/>
          <w:color w:val="000000" w:themeColor="text1"/>
          <w14:ligatures w14:val="standardContextual"/>
        </w:rPr>
        <w:drawing>
          <wp:inline distT="0" distB="0" distL="0" distR="0" wp14:anchorId="53E58116" wp14:editId="58EA6DB4">
            <wp:extent cx="5274310" cy="1393190"/>
            <wp:effectExtent l="0" t="0" r="254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274310" cy="1393190"/>
                    </a:xfrm>
                    <a:prstGeom prst="rect">
                      <a:avLst/>
                    </a:prstGeom>
                  </pic:spPr>
                </pic:pic>
              </a:graphicData>
            </a:graphic>
          </wp:inline>
        </w:drawing>
      </w:r>
    </w:p>
    <w:p w14:paraId="2491506D" w14:textId="457620E8" w:rsidR="00EB67FD" w:rsidRPr="006E590F" w:rsidRDefault="00EB67FD" w:rsidP="00EB67FD">
      <w:pPr>
        <w:spacing w:line="360" w:lineRule="auto"/>
        <w:rPr>
          <w:rFonts w:ascii="Times New Roman" w:eastAsia="Arial Unicode MS" w:hAnsi="Times New Roman" w:cs="Times New Roman"/>
          <w:color w:val="000000" w:themeColor="text1"/>
          <w:sz w:val="19"/>
          <w:szCs w:val="19"/>
        </w:rPr>
      </w:pPr>
      <w:r w:rsidRPr="006E590F">
        <w:rPr>
          <w:rFonts w:ascii="Times New Roman" w:eastAsia="Arial Unicode MS" w:hAnsi="Times New Roman" w:cs="Times New Roman"/>
          <w:b/>
          <w:color w:val="000000" w:themeColor="text1"/>
          <w:kern w:val="0"/>
          <w:sz w:val="19"/>
          <w:szCs w:val="19"/>
          <w:lang w:val="de-DE"/>
        </w:rPr>
        <w:t xml:space="preserve">Figure </w:t>
      </w:r>
      <w:r w:rsidR="001C1043" w:rsidRPr="006E590F">
        <w:rPr>
          <w:rFonts w:ascii="Times New Roman" w:eastAsia="Arial Unicode MS" w:hAnsi="Times New Roman" w:cs="Times New Roman"/>
          <w:b/>
          <w:color w:val="000000" w:themeColor="text1"/>
          <w:kern w:val="0"/>
          <w:sz w:val="19"/>
          <w:szCs w:val="19"/>
          <w:lang w:val="de-DE"/>
        </w:rPr>
        <w:t>S</w:t>
      </w:r>
      <w:r w:rsidR="00744082" w:rsidRPr="006E590F">
        <w:rPr>
          <w:rFonts w:ascii="Times New Roman" w:eastAsia="Arial Unicode MS" w:hAnsi="Times New Roman" w:cs="Times New Roman"/>
          <w:b/>
          <w:color w:val="000000" w:themeColor="text1"/>
          <w:kern w:val="0"/>
          <w:sz w:val="19"/>
          <w:szCs w:val="19"/>
          <w:lang w:val="de-DE"/>
        </w:rPr>
        <w:t>10</w:t>
      </w:r>
      <w:r w:rsidRPr="006E590F">
        <w:rPr>
          <w:rFonts w:ascii="Times New Roman" w:eastAsia="Arial Unicode MS" w:hAnsi="Times New Roman" w:cs="Times New Roman"/>
          <w:b/>
          <w:color w:val="000000" w:themeColor="text1"/>
          <w:kern w:val="0"/>
          <w:sz w:val="19"/>
          <w:szCs w:val="19"/>
          <w:lang w:val="de-DE"/>
        </w:rPr>
        <w:t>.</w:t>
      </w:r>
      <w:r w:rsidRPr="006E590F">
        <w:rPr>
          <w:rFonts w:ascii="Times New Roman" w:eastAsia="Arial Unicode MS" w:hAnsi="Times New Roman" w:cs="Times New Roman"/>
          <w:color w:val="000000" w:themeColor="text1"/>
          <w:kern w:val="0"/>
          <w:sz w:val="19"/>
          <w:szCs w:val="19"/>
          <w:lang w:val="de-DE"/>
        </w:rPr>
        <w:t xml:space="preserve"> The </w:t>
      </w:r>
      <w:r w:rsidRPr="006E590F">
        <w:rPr>
          <w:rFonts w:ascii="Times New Roman" w:eastAsia="Arial Unicode MS" w:hAnsi="Times New Roman" w:cs="Times New Roman"/>
          <w:color w:val="000000" w:themeColor="text1"/>
          <w:sz w:val="19"/>
          <w:szCs w:val="19"/>
        </w:rPr>
        <w:t>calculated root-mean-square deviations (RMSDs) of SF-BN3 between the S</w:t>
      </w:r>
      <w:r w:rsidRPr="006E590F">
        <w:rPr>
          <w:rFonts w:ascii="Times New Roman" w:eastAsia="Arial Unicode MS" w:hAnsi="Times New Roman" w:cs="Times New Roman"/>
          <w:color w:val="000000" w:themeColor="text1"/>
          <w:sz w:val="19"/>
          <w:szCs w:val="19"/>
          <w:vertAlign w:val="subscript"/>
        </w:rPr>
        <w:t>0</w:t>
      </w:r>
      <w:r w:rsidRPr="006E590F">
        <w:rPr>
          <w:rFonts w:ascii="Times New Roman" w:eastAsia="Arial Unicode MS" w:hAnsi="Times New Roman" w:cs="Times New Roman"/>
          <w:color w:val="000000" w:themeColor="text1"/>
          <w:sz w:val="19"/>
          <w:szCs w:val="19"/>
        </w:rPr>
        <w:t xml:space="preserve"> and S</w:t>
      </w:r>
      <w:r w:rsidRPr="006E590F">
        <w:rPr>
          <w:rFonts w:ascii="Times New Roman" w:eastAsia="Arial Unicode MS" w:hAnsi="Times New Roman" w:cs="Times New Roman"/>
          <w:color w:val="000000" w:themeColor="text1"/>
          <w:sz w:val="19"/>
          <w:szCs w:val="19"/>
          <w:vertAlign w:val="subscript"/>
        </w:rPr>
        <w:t>1</w:t>
      </w:r>
      <w:r w:rsidRPr="006E590F">
        <w:rPr>
          <w:rFonts w:ascii="Times New Roman" w:eastAsia="Arial Unicode MS" w:hAnsi="Times New Roman" w:cs="Times New Roman"/>
          <w:color w:val="000000" w:themeColor="text1"/>
          <w:sz w:val="19"/>
          <w:szCs w:val="19"/>
        </w:rPr>
        <w:t xml:space="preserve"> states, the S</w:t>
      </w:r>
      <w:r w:rsidRPr="006E590F">
        <w:rPr>
          <w:rFonts w:ascii="Times New Roman" w:eastAsia="Arial Unicode MS" w:hAnsi="Times New Roman" w:cs="Times New Roman"/>
          <w:color w:val="000000" w:themeColor="text1"/>
          <w:sz w:val="19"/>
          <w:szCs w:val="19"/>
          <w:vertAlign w:val="subscript"/>
        </w:rPr>
        <w:t>0</w:t>
      </w:r>
      <w:r w:rsidRPr="006E590F">
        <w:rPr>
          <w:rFonts w:ascii="Times New Roman" w:eastAsia="Arial Unicode MS" w:hAnsi="Times New Roman" w:cs="Times New Roman"/>
          <w:color w:val="000000" w:themeColor="text1"/>
          <w:sz w:val="19"/>
          <w:szCs w:val="19"/>
        </w:rPr>
        <w:t xml:space="preserve"> and T</w:t>
      </w:r>
      <w:r w:rsidRPr="006E590F">
        <w:rPr>
          <w:rFonts w:ascii="Times New Roman" w:eastAsia="Arial Unicode MS" w:hAnsi="Times New Roman" w:cs="Times New Roman"/>
          <w:color w:val="000000" w:themeColor="text1"/>
          <w:sz w:val="19"/>
          <w:szCs w:val="19"/>
          <w:vertAlign w:val="subscript"/>
        </w:rPr>
        <w:t>1</w:t>
      </w:r>
      <w:r w:rsidRPr="006E590F">
        <w:rPr>
          <w:rFonts w:ascii="Times New Roman" w:eastAsia="Arial Unicode MS" w:hAnsi="Times New Roman" w:cs="Times New Roman"/>
          <w:color w:val="000000" w:themeColor="text1"/>
          <w:sz w:val="19"/>
          <w:szCs w:val="19"/>
        </w:rPr>
        <w:t xml:space="preserve"> states, and the S</w:t>
      </w:r>
      <w:r w:rsidRPr="006E590F">
        <w:rPr>
          <w:rFonts w:ascii="Times New Roman" w:eastAsia="Arial Unicode MS" w:hAnsi="Times New Roman" w:cs="Times New Roman"/>
          <w:color w:val="000000" w:themeColor="text1"/>
          <w:sz w:val="19"/>
          <w:szCs w:val="19"/>
          <w:vertAlign w:val="subscript"/>
        </w:rPr>
        <w:t>1</w:t>
      </w:r>
      <w:r w:rsidRPr="006E590F">
        <w:rPr>
          <w:rFonts w:ascii="Times New Roman" w:eastAsia="Arial Unicode MS" w:hAnsi="Times New Roman" w:cs="Times New Roman"/>
          <w:color w:val="000000" w:themeColor="text1"/>
          <w:sz w:val="19"/>
          <w:szCs w:val="19"/>
        </w:rPr>
        <w:t xml:space="preserve"> and T</w:t>
      </w:r>
      <w:r w:rsidRPr="006E590F">
        <w:rPr>
          <w:rFonts w:ascii="Times New Roman" w:eastAsia="Arial Unicode MS" w:hAnsi="Times New Roman" w:cs="Times New Roman"/>
          <w:color w:val="000000" w:themeColor="text1"/>
          <w:sz w:val="19"/>
          <w:szCs w:val="19"/>
          <w:vertAlign w:val="subscript"/>
        </w:rPr>
        <w:t>1</w:t>
      </w:r>
      <w:r w:rsidRPr="006E590F">
        <w:rPr>
          <w:rFonts w:ascii="Times New Roman" w:eastAsia="Arial Unicode MS" w:hAnsi="Times New Roman" w:cs="Times New Roman"/>
          <w:color w:val="000000" w:themeColor="text1"/>
          <w:sz w:val="19"/>
          <w:szCs w:val="19"/>
        </w:rPr>
        <w:t xml:space="preserve"> states, respectively.</w:t>
      </w:r>
    </w:p>
    <w:p w14:paraId="46136EB6" w14:textId="0C031801" w:rsidR="00EB67FD" w:rsidRPr="006E590F" w:rsidRDefault="00EB67FD" w:rsidP="00EB67FD">
      <w:pPr>
        <w:spacing w:line="360" w:lineRule="auto"/>
        <w:rPr>
          <w:rFonts w:ascii="Times New Roman" w:eastAsiaTheme="minorEastAsia" w:hAnsi="Times New Roman" w:cs="Times New Roman"/>
          <w:color w:val="000000" w:themeColor="text1"/>
          <w:sz w:val="19"/>
          <w:szCs w:val="19"/>
        </w:rPr>
      </w:pPr>
      <w:r w:rsidRPr="006E590F">
        <w:rPr>
          <w:rFonts w:ascii="Times New Roman" w:hAnsi="Times New Roman" w:cs="Times New Roman"/>
          <w:noProof/>
          <w:color w:val="000000" w:themeColor="text1"/>
          <w14:ligatures w14:val="standardContextual"/>
        </w:rPr>
        <w:drawing>
          <wp:inline distT="0" distB="0" distL="0" distR="0" wp14:anchorId="416B87D5" wp14:editId="175B7532">
            <wp:extent cx="5274310" cy="1404620"/>
            <wp:effectExtent l="0" t="0" r="2540" b="508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274310" cy="1404620"/>
                    </a:xfrm>
                    <a:prstGeom prst="rect">
                      <a:avLst/>
                    </a:prstGeom>
                  </pic:spPr>
                </pic:pic>
              </a:graphicData>
            </a:graphic>
          </wp:inline>
        </w:drawing>
      </w:r>
    </w:p>
    <w:p w14:paraId="2EA1465C" w14:textId="574E1917" w:rsidR="00EB67FD" w:rsidRPr="006E590F" w:rsidRDefault="00EB67FD" w:rsidP="00EB67FD">
      <w:pPr>
        <w:spacing w:line="360" w:lineRule="auto"/>
        <w:rPr>
          <w:rFonts w:ascii="Times New Roman" w:eastAsia="Arial Unicode MS" w:hAnsi="Times New Roman" w:cs="Times New Roman"/>
          <w:color w:val="000000" w:themeColor="text1"/>
          <w:sz w:val="19"/>
          <w:szCs w:val="19"/>
        </w:rPr>
      </w:pPr>
      <w:r w:rsidRPr="006E590F">
        <w:rPr>
          <w:rFonts w:ascii="Times New Roman" w:eastAsia="Arial Unicode MS" w:hAnsi="Times New Roman" w:cs="Times New Roman"/>
          <w:b/>
          <w:color w:val="000000" w:themeColor="text1"/>
          <w:kern w:val="0"/>
          <w:sz w:val="19"/>
          <w:szCs w:val="19"/>
          <w:lang w:val="de-DE"/>
        </w:rPr>
        <w:t xml:space="preserve">Figure </w:t>
      </w:r>
      <w:r w:rsidR="001C1043" w:rsidRPr="006E590F">
        <w:rPr>
          <w:rFonts w:ascii="Times New Roman" w:eastAsia="Arial Unicode MS" w:hAnsi="Times New Roman" w:cs="Times New Roman"/>
          <w:b/>
          <w:color w:val="000000" w:themeColor="text1"/>
          <w:kern w:val="0"/>
          <w:sz w:val="19"/>
          <w:szCs w:val="19"/>
          <w:lang w:val="de-DE"/>
        </w:rPr>
        <w:t>S1</w:t>
      </w:r>
      <w:r w:rsidR="00744082" w:rsidRPr="006E590F">
        <w:rPr>
          <w:rFonts w:ascii="Times New Roman" w:eastAsia="Arial Unicode MS" w:hAnsi="Times New Roman" w:cs="Times New Roman"/>
          <w:b/>
          <w:color w:val="000000" w:themeColor="text1"/>
          <w:kern w:val="0"/>
          <w:sz w:val="19"/>
          <w:szCs w:val="19"/>
          <w:lang w:val="de-DE"/>
        </w:rPr>
        <w:t>1.</w:t>
      </w:r>
      <w:r w:rsidRPr="006E590F">
        <w:rPr>
          <w:rFonts w:ascii="Times New Roman" w:eastAsia="Arial Unicode MS" w:hAnsi="Times New Roman" w:cs="Times New Roman"/>
          <w:color w:val="000000" w:themeColor="text1"/>
          <w:kern w:val="0"/>
          <w:sz w:val="19"/>
          <w:szCs w:val="19"/>
          <w:lang w:val="de-DE"/>
        </w:rPr>
        <w:t xml:space="preserve"> The </w:t>
      </w:r>
      <w:r w:rsidRPr="006E590F">
        <w:rPr>
          <w:rFonts w:ascii="Times New Roman" w:eastAsia="Arial Unicode MS" w:hAnsi="Times New Roman" w:cs="Times New Roman"/>
          <w:color w:val="000000" w:themeColor="text1"/>
          <w:sz w:val="19"/>
          <w:szCs w:val="19"/>
        </w:rPr>
        <w:t>calculated root-mean-square deviations (RMSDs) of SF-BN4 between the S</w:t>
      </w:r>
      <w:r w:rsidRPr="006E590F">
        <w:rPr>
          <w:rFonts w:ascii="Times New Roman" w:eastAsia="Arial Unicode MS" w:hAnsi="Times New Roman" w:cs="Times New Roman"/>
          <w:color w:val="000000" w:themeColor="text1"/>
          <w:sz w:val="19"/>
          <w:szCs w:val="19"/>
          <w:vertAlign w:val="subscript"/>
        </w:rPr>
        <w:t>0</w:t>
      </w:r>
      <w:r w:rsidRPr="006E590F">
        <w:rPr>
          <w:rFonts w:ascii="Times New Roman" w:eastAsia="Arial Unicode MS" w:hAnsi="Times New Roman" w:cs="Times New Roman"/>
          <w:color w:val="000000" w:themeColor="text1"/>
          <w:sz w:val="19"/>
          <w:szCs w:val="19"/>
        </w:rPr>
        <w:t xml:space="preserve"> and S</w:t>
      </w:r>
      <w:r w:rsidRPr="006E590F">
        <w:rPr>
          <w:rFonts w:ascii="Times New Roman" w:eastAsia="Arial Unicode MS" w:hAnsi="Times New Roman" w:cs="Times New Roman"/>
          <w:color w:val="000000" w:themeColor="text1"/>
          <w:sz w:val="19"/>
          <w:szCs w:val="19"/>
          <w:vertAlign w:val="subscript"/>
        </w:rPr>
        <w:t>1</w:t>
      </w:r>
      <w:r w:rsidRPr="006E590F">
        <w:rPr>
          <w:rFonts w:ascii="Times New Roman" w:eastAsia="Arial Unicode MS" w:hAnsi="Times New Roman" w:cs="Times New Roman"/>
          <w:color w:val="000000" w:themeColor="text1"/>
          <w:sz w:val="19"/>
          <w:szCs w:val="19"/>
        </w:rPr>
        <w:t xml:space="preserve"> states, the S</w:t>
      </w:r>
      <w:r w:rsidRPr="006E590F">
        <w:rPr>
          <w:rFonts w:ascii="Times New Roman" w:eastAsia="Arial Unicode MS" w:hAnsi="Times New Roman" w:cs="Times New Roman"/>
          <w:color w:val="000000" w:themeColor="text1"/>
          <w:sz w:val="19"/>
          <w:szCs w:val="19"/>
          <w:vertAlign w:val="subscript"/>
        </w:rPr>
        <w:t>0</w:t>
      </w:r>
      <w:r w:rsidRPr="006E590F">
        <w:rPr>
          <w:rFonts w:ascii="Times New Roman" w:eastAsia="Arial Unicode MS" w:hAnsi="Times New Roman" w:cs="Times New Roman"/>
          <w:color w:val="000000" w:themeColor="text1"/>
          <w:sz w:val="19"/>
          <w:szCs w:val="19"/>
        </w:rPr>
        <w:t xml:space="preserve"> and T</w:t>
      </w:r>
      <w:r w:rsidRPr="006E590F">
        <w:rPr>
          <w:rFonts w:ascii="Times New Roman" w:eastAsia="Arial Unicode MS" w:hAnsi="Times New Roman" w:cs="Times New Roman"/>
          <w:color w:val="000000" w:themeColor="text1"/>
          <w:sz w:val="19"/>
          <w:szCs w:val="19"/>
          <w:vertAlign w:val="subscript"/>
        </w:rPr>
        <w:t>1</w:t>
      </w:r>
      <w:r w:rsidRPr="006E590F">
        <w:rPr>
          <w:rFonts w:ascii="Times New Roman" w:eastAsia="Arial Unicode MS" w:hAnsi="Times New Roman" w:cs="Times New Roman"/>
          <w:color w:val="000000" w:themeColor="text1"/>
          <w:sz w:val="19"/>
          <w:szCs w:val="19"/>
        </w:rPr>
        <w:t xml:space="preserve"> states, and the S</w:t>
      </w:r>
      <w:r w:rsidRPr="006E590F">
        <w:rPr>
          <w:rFonts w:ascii="Times New Roman" w:eastAsia="Arial Unicode MS" w:hAnsi="Times New Roman" w:cs="Times New Roman"/>
          <w:color w:val="000000" w:themeColor="text1"/>
          <w:sz w:val="19"/>
          <w:szCs w:val="19"/>
          <w:vertAlign w:val="subscript"/>
        </w:rPr>
        <w:t>1</w:t>
      </w:r>
      <w:r w:rsidRPr="006E590F">
        <w:rPr>
          <w:rFonts w:ascii="Times New Roman" w:eastAsia="Arial Unicode MS" w:hAnsi="Times New Roman" w:cs="Times New Roman"/>
          <w:color w:val="000000" w:themeColor="text1"/>
          <w:sz w:val="19"/>
          <w:szCs w:val="19"/>
        </w:rPr>
        <w:t xml:space="preserve"> and T</w:t>
      </w:r>
      <w:r w:rsidRPr="006E590F">
        <w:rPr>
          <w:rFonts w:ascii="Times New Roman" w:eastAsia="Arial Unicode MS" w:hAnsi="Times New Roman" w:cs="Times New Roman"/>
          <w:color w:val="000000" w:themeColor="text1"/>
          <w:sz w:val="19"/>
          <w:szCs w:val="19"/>
          <w:vertAlign w:val="subscript"/>
        </w:rPr>
        <w:t>1</w:t>
      </w:r>
      <w:r w:rsidRPr="006E590F">
        <w:rPr>
          <w:rFonts w:ascii="Times New Roman" w:eastAsia="Arial Unicode MS" w:hAnsi="Times New Roman" w:cs="Times New Roman"/>
          <w:color w:val="000000" w:themeColor="text1"/>
          <w:sz w:val="19"/>
          <w:szCs w:val="19"/>
        </w:rPr>
        <w:t xml:space="preserve"> states, respectively.</w:t>
      </w:r>
    </w:p>
    <w:p w14:paraId="590F584F" w14:textId="25F226DA" w:rsidR="000E332D" w:rsidRPr="006E590F" w:rsidRDefault="0069747D" w:rsidP="00AE483C">
      <w:pPr>
        <w:spacing w:line="360" w:lineRule="auto"/>
        <w:rPr>
          <w:rFonts w:ascii="Times New Roman" w:eastAsiaTheme="minorEastAsia" w:hAnsi="Times New Roman" w:cs="Times New Roman"/>
          <w:color w:val="000000" w:themeColor="text1"/>
          <w:sz w:val="19"/>
          <w:szCs w:val="19"/>
        </w:rPr>
      </w:pPr>
      <w:r w:rsidRPr="006E590F">
        <w:rPr>
          <w:rFonts w:ascii="Times New Roman" w:hAnsi="Times New Roman" w:cs="Times New Roman"/>
          <w:noProof/>
          <w:color w:val="000000" w:themeColor="text1"/>
          <w14:ligatures w14:val="standardContextual"/>
        </w:rPr>
        <w:lastRenderedPageBreak/>
        <w:drawing>
          <wp:inline distT="0" distB="0" distL="0" distR="0" wp14:anchorId="63B53E3E" wp14:editId="4A90895A">
            <wp:extent cx="5274310" cy="2073275"/>
            <wp:effectExtent l="0" t="0" r="2540" b="317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274310" cy="2073275"/>
                    </a:xfrm>
                    <a:prstGeom prst="rect">
                      <a:avLst/>
                    </a:prstGeom>
                  </pic:spPr>
                </pic:pic>
              </a:graphicData>
            </a:graphic>
          </wp:inline>
        </w:drawing>
      </w:r>
    </w:p>
    <w:p w14:paraId="318DD3CB" w14:textId="2AAA4AF2" w:rsidR="0069747D" w:rsidRPr="006E590F" w:rsidRDefault="0069747D" w:rsidP="0069747D">
      <w:pPr>
        <w:spacing w:line="360" w:lineRule="auto"/>
        <w:rPr>
          <w:rFonts w:ascii="Times New Roman" w:hAnsi="Times New Roman" w:cs="Times New Roman"/>
          <w:bCs/>
          <w:iCs/>
          <w:color w:val="000000" w:themeColor="text1"/>
          <w:sz w:val="19"/>
          <w:szCs w:val="19"/>
        </w:rPr>
      </w:pPr>
      <w:r w:rsidRPr="006E590F">
        <w:rPr>
          <w:rFonts w:ascii="Times New Roman" w:hAnsi="Times New Roman" w:cs="Times New Roman"/>
          <w:b/>
          <w:bCs/>
          <w:iCs/>
          <w:color w:val="000000" w:themeColor="text1"/>
          <w:sz w:val="19"/>
          <w:szCs w:val="19"/>
        </w:rPr>
        <w:t>Figure S</w:t>
      </w:r>
      <w:r w:rsidR="00744082" w:rsidRPr="006E590F">
        <w:rPr>
          <w:rFonts w:ascii="Times New Roman" w:hAnsi="Times New Roman" w:cs="Times New Roman"/>
          <w:b/>
          <w:bCs/>
          <w:iCs/>
          <w:color w:val="000000" w:themeColor="text1"/>
          <w:sz w:val="19"/>
          <w:szCs w:val="19"/>
        </w:rPr>
        <w:t>12</w:t>
      </w:r>
      <w:r w:rsidRPr="006E590F">
        <w:rPr>
          <w:rFonts w:ascii="Times New Roman" w:hAnsi="Times New Roman" w:cs="Times New Roman"/>
          <w:bCs/>
          <w:iCs/>
          <w:color w:val="000000" w:themeColor="text1"/>
          <w:sz w:val="19"/>
          <w:szCs w:val="19"/>
        </w:rPr>
        <w:t xml:space="preserve">. ESP colored </w:t>
      </w:r>
      <w:proofErr w:type="spellStart"/>
      <w:r w:rsidRPr="006E590F">
        <w:rPr>
          <w:rFonts w:ascii="Times New Roman" w:hAnsi="Times New Roman" w:cs="Times New Roman"/>
          <w:bCs/>
          <w:iCs/>
          <w:color w:val="000000" w:themeColor="text1"/>
          <w:sz w:val="19"/>
          <w:szCs w:val="19"/>
        </w:rPr>
        <w:t>isosurface</w:t>
      </w:r>
      <w:proofErr w:type="spellEnd"/>
      <w:r w:rsidRPr="006E590F">
        <w:rPr>
          <w:rFonts w:ascii="Times New Roman" w:hAnsi="Times New Roman" w:cs="Times New Roman"/>
          <w:bCs/>
          <w:iCs/>
          <w:color w:val="000000" w:themeColor="text1"/>
          <w:sz w:val="19"/>
          <w:szCs w:val="19"/>
        </w:rPr>
        <w:t xml:space="preserve"> </w:t>
      </w:r>
      <w:r w:rsidR="00C35A3E" w:rsidRPr="006E590F">
        <w:rPr>
          <w:rFonts w:ascii="Times New Roman" w:hAnsi="Times New Roman" w:cs="Times New Roman"/>
          <w:bCs/>
          <w:iCs/>
          <w:color w:val="000000" w:themeColor="text1"/>
          <w:sz w:val="19"/>
          <w:szCs w:val="19"/>
        </w:rPr>
        <w:t xml:space="preserve">and area on the </w:t>
      </w:r>
      <w:proofErr w:type="spellStart"/>
      <w:r w:rsidR="00C35A3E" w:rsidRPr="006E590F">
        <w:rPr>
          <w:rFonts w:ascii="Times New Roman" w:hAnsi="Times New Roman" w:cs="Times New Roman"/>
          <w:bCs/>
          <w:iCs/>
          <w:color w:val="000000" w:themeColor="text1"/>
          <w:sz w:val="19"/>
          <w:szCs w:val="19"/>
        </w:rPr>
        <w:t>isosurface</w:t>
      </w:r>
      <w:proofErr w:type="spellEnd"/>
      <w:r w:rsidR="00C35A3E" w:rsidRPr="006E590F">
        <w:rPr>
          <w:rFonts w:ascii="Times New Roman" w:hAnsi="Times New Roman" w:cs="Times New Roman"/>
          <w:bCs/>
          <w:iCs/>
          <w:color w:val="000000" w:themeColor="text1"/>
          <w:sz w:val="19"/>
          <w:szCs w:val="19"/>
        </w:rPr>
        <w:t xml:space="preserve"> in different ESP ranges for</w:t>
      </w:r>
      <w:r w:rsidRPr="006E590F">
        <w:rPr>
          <w:rFonts w:ascii="Times New Roman" w:hAnsi="Times New Roman" w:cs="Times New Roman"/>
          <w:bCs/>
          <w:iCs/>
          <w:color w:val="000000" w:themeColor="text1"/>
          <w:sz w:val="19"/>
          <w:szCs w:val="19"/>
        </w:rPr>
        <w:t xml:space="preserve"> </w:t>
      </w:r>
      <w:r w:rsidRPr="006E590F">
        <w:rPr>
          <w:rFonts w:ascii="Times New Roman" w:eastAsia="宋体" w:hAnsi="Times New Roman" w:cs="Times New Roman"/>
          <w:iCs/>
          <w:color w:val="000000" w:themeColor="text1"/>
          <w:sz w:val="19"/>
          <w:szCs w:val="19"/>
          <w:lang w:bidi="ar"/>
        </w:rPr>
        <w:t>SF-BN1, SF-BN2, SF-BN3, and SF-BN4, respectively.</w:t>
      </w:r>
    </w:p>
    <w:p w14:paraId="0158D40F" w14:textId="7D944FBB" w:rsidR="0096178F" w:rsidRPr="006E590F" w:rsidRDefault="0096178F" w:rsidP="00F73F81">
      <w:pPr>
        <w:spacing w:line="180" w:lineRule="atLeast"/>
        <w:ind w:rightChars="-284" w:right="-483"/>
        <w:rPr>
          <w:rFonts w:ascii="Times New Roman" w:eastAsia="等线" w:hAnsi="Times New Roman" w:cs="Times New Roman"/>
          <w:b/>
          <w:bCs/>
          <w:color w:val="000000" w:themeColor="text1"/>
          <w:sz w:val="19"/>
          <w:szCs w:val="19"/>
        </w:rPr>
      </w:pPr>
      <w:r w:rsidRPr="006E590F">
        <w:rPr>
          <w:rFonts w:ascii="Times New Roman" w:eastAsia="AdvSCASF" w:hAnsi="Times New Roman" w:cs="Times New Roman"/>
          <w:b/>
          <w:bCs/>
          <w:color w:val="000000" w:themeColor="text1"/>
          <w:sz w:val="19"/>
          <w:szCs w:val="19"/>
        </w:rPr>
        <w:t>Table S1</w:t>
      </w:r>
      <w:r w:rsidRPr="006E590F">
        <w:rPr>
          <w:rFonts w:ascii="Times New Roman" w:eastAsia="AdvSCASF" w:hAnsi="Times New Roman" w:cs="Times New Roman"/>
          <w:color w:val="000000" w:themeColor="text1"/>
          <w:sz w:val="19"/>
          <w:szCs w:val="19"/>
        </w:rPr>
        <w:t xml:space="preserve">. </w:t>
      </w:r>
      <w:r w:rsidR="00361CC2" w:rsidRPr="006E590F">
        <w:rPr>
          <w:rFonts w:ascii="Times New Roman" w:eastAsia="AdvSCASF" w:hAnsi="Times New Roman" w:cs="Times New Roman"/>
          <w:color w:val="000000" w:themeColor="text1"/>
          <w:sz w:val="19"/>
          <w:szCs w:val="19"/>
        </w:rPr>
        <w:t>The c</w:t>
      </w:r>
      <w:r w:rsidRPr="006E590F">
        <w:rPr>
          <w:rFonts w:ascii="Times New Roman" w:eastAsia="等线" w:hAnsi="Times New Roman" w:cs="Times New Roman"/>
          <w:color w:val="000000" w:themeColor="text1"/>
          <w:sz w:val="19"/>
          <w:szCs w:val="19"/>
        </w:rPr>
        <w:t xml:space="preserve">alculated </w:t>
      </w:r>
      <w:r w:rsidR="00901B34" w:rsidRPr="006E590F">
        <w:rPr>
          <w:rFonts w:ascii="Times New Roman" w:eastAsia="等线" w:hAnsi="Times New Roman" w:cs="Times New Roman"/>
          <w:color w:val="000000" w:themeColor="text1"/>
          <w:sz w:val="19"/>
          <w:szCs w:val="19"/>
        </w:rPr>
        <w:t>energy levels</w:t>
      </w:r>
      <w:r w:rsidR="00361CC2" w:rsidRPr="006E590F">
        <w:rPr>
          <w:rFonts w:ascii="Times New Roman" w:eastAsia="等线" w:hAnsi="Times New Roman" w:cs="Times New Roman"/>
          <w:color w:val="000000" w:themeColor="text1"/>
          <w:sz w:val="19"/>
          <w:szCs w:val="19"/>
        </w:rPr>
        <w:t xml:space="preserve"> of S</w:t>
      </w:r>
      <w:r w:rsidR="00361CC2" w:rsidRPr="006E590F">
        <w:rPr>
          <w:rFonts w:ascii="Times New Roman" w:eastAsia="等线" w:hAnsi="Times New Roman" w:cs="Times New Roman"/>
          <w:color w:val="000000" w:themeColor="text1"/>
          <w:sz w:val="19"/>
          <w:szCs w:val="19"/>
          <w:vertAlign w:val="subscript"/>
        </w:rPr>
        <w:t>1</w:t>
      </w:r>
      <w:r w:rsidR="00361CC2" w:rsidRPr="006E590F">
        <w:rPr>
          <w:rFonts w:ascii="Times New Roman" w:eastAsia="等线" w:hAnsi="Times New Roman" w:cs="Times New Roman"/>
          <w:color w:val="000000" w:themeColor="text1"/>
          <w:sz w:val="19"/>
          <w:szCs w:val="19"/>
        </w:rPr>
        <w:t xml:space="preserve"> and T</w:t>
      </w:r>
      <w:r w:rsidR="00361CC2" w:rsidRPr="006E590F">
        <w:rPr>
          <w:rFonts w:ascii="Times New Roman" w:eastAsia="等线" w:hAnsi="Times New Roman" w:cs="Times New Roman"/>
          <w:color w:val="000000" w:themeColor="text1"/>
          <w:sz w:val="19"/>
          <w:szCs w:val="19"/>
          <w:vertAlign w:val="subscript"/>
        </w:rPr>
        <w:t>1</w:t>
      </w:r>
      <w:r w:rsidR="00361CC2" w:rsidRPr="006E590F">
        <w:rPr>
          <w:rFonts w:ascii="Times New Roman" w:eastAsia="等线" w:hAnsi="Times New Roman" w:cs="Times New Roman"/>
          <w:color w:val="000000" w:themeColor="text1"/>
          <w:sz w:val="19"/>
          <w:szCs w:val="19"/>
        </w:rPr>
        <w:t xml:space="preserve"> states and the </w:t>
      </w:r>
      <w:r w:rsidR="007A0C2A" w:rsidRPr="006E590F">
        <w:rPr>
          <w:rFonts w:ascii="Times New Roman" w:eastAsia="等线" w:hAnsi="Times New Roman" w:cs="Times New Roman"/>
          <w:color w:val="000000" w:themeColor="text1"/>
          <w:sz w:val="19"/>
          <w:szCs w:val="19"/>
        </w:rPr>
        <w:t xml:space="preserve">frontier molecular orbits (FMOs) of </w:t>
      </w:r>
      <w:r w:rsidR="007A0C2A" w:rsidRPr="006E590F">
        <w:rPr>
          <w:rFonts w:ascii="Times New Roman" w:eastAsia="宋体" w:hAnsi="Times New Roman" w:cs="Times New Roman"/>
          <w:iCs/>
          <w:color w:val="000000" w:themeColor="text1"/>
          <w:sz w:val="19"/>
          <w:szCs w:val="19"/>
          <w:lang w:bidi="ar"/>
        </w:rPr>
        <w:t>SF-BN1, SF-BN2, SF-BN3, and SF-BN4, respectively.</w:t>
      </w:r>
    </w:p>
    <w:tbl>
      <w:tblPr>
        <w:tblStyle w:val="1"/>
        <w:tblW w:w="8950" w:type="dxa"/>
        <w:tblLook w:val="04A0" w:firstRow="1" w:lastRow="0" w:firstColumn="1" w:lastColumn="0" w:noHBand="0" w:noVBand="1"/>
      </w:tblPr>
      <w:tblGrid>
        <w:gridCol w:w="1649"/>
        <w:gridCol w:w="1242"/>
        <w:gridCol w:w="1210"/>
        <w:gridCol w:w="1457"/>
        <w:gridCol w:w="1798"/>
        <w:gridCol w:w="1594"/>
      </w:tblGrid>
      <w:tr w:rsidR="0096178F" w:rsidRPr="006E590F" w14:paraId="7FB5199B" w14:textId="77777777" w:rsidTr="00F73F81">
        <w:trPr>
          <w:trHeight w:val="318"/>
        </w:trPr>
        <w:tc>
          <w:tcPr>
            <w:tcW w:w="1649" w:type="dxa"/>
            <w:tcBorders>
              <w:top w:val="single" w:sz="4" w:space="0" w:color="auto"/>
              <w:left w:val="nil"/>
              <w:bottom w:val="single" w:sz="4" w:space="0" w:color="auto"/>
              <w:right w:val="nil"/>
            </w:tcBorders>
            <w:hideMark/>
          </w:tcPr>
          <w:p w14:paraId="47CBFCEB" w14:textId="77777777" w:rsidR="0096178F" w:rsidRPr="006E590F" w:rsidRDefault="0096178F" w:rsidP="001B1ED7">
            <w:pPr>
              <w:jc w:val="center"/>
              <w:rPr>
                <w:rFonts w:eastAsia="等线"/>
                <w:color w:val="000000" w:themeColor="text1"/>
                <w:sz w:val="19"/>
                <w:szCs w:val="19"/>
              </w:rPr>
            </w:pPr>
            <w:r w:rsidRPr="006E590F">
              <w:rPr>
                <w:rFonts w:eastAsia="等线"/>
                <w:color w:val="000000" w:themeColor="text1"/>
                <w:sz w:val="19"/>
                <w:szCs w:val="19"/>
              </w:rPr>
              <w:t>Compound</w:t>
            </w:r>
          </w:p>
        </w:tc>
        <w:tc>
          <w:tcPr>
            <w:tcW w:w="1242" w:type="dxa"/>
            <w:tcBorders>
              <w:top w:val="single" w:sz="4" w:space="0" w:color="auto"/>
              <w:left w:val="nil"/>
              <w:bottom w:val="single" w:sz="4" w:space="0" w:color="auto"/>
              <w:right w:val="nil"/>
            </w:tcBorders>
            <w:vAlign w:val="center"/>
            <w:hideMark/>
          </w:tcPr>
          <w:p w14:paraId="77B2A96C" w14:textId="77777777" w:rsidR="0096178F" w:rsidRPr="006E590F" w:rsidRDefault="0096178F" w:rsidP="001B1ED7">
            <w:pPr>
              <w:jc w:val="center"/>
              <w:rPr>
                <w:rFonts w:eastAsia="等线"/>
                <w:color w:val="000000" w:themeColor="text1"/>
                <w:sz w:val="19"/>
                <w:szCs w:val="19"/>
              </w:rPr>
            </w:pPr>
            <w:r w:rsidRPr="006E590F">
              <w:rPr>
                <w:rFonts w:eastAsia="等线"/>
                <w:color w:val="000000" w:themeColor="text1"/>
                <w:sz w:val="19"/>
                <w:szCs w:val="19"/>
              </w:rPr>
              <w:t>S</w:t>
            </w:r>
            <w:r w:rsidRPr="006E590F">
              <w:rPr>
                <w:rFonts w:eastAsia="等线"/>
                <w:color w:val="000000" w:themeColor="text1"/>
                <w:sz w:val="19"/>
                <w:szCs w:val="19"/>
                <w:vertAlign w:val="subscript"/>
              </w:rPr>
              <w:t>1</w:t>
            </w:r>
            <w:r w:rsidRPr="006E590F">
              <w:rPr>
                <w:rFonts w:eastAsia="等线"/>
                <w:color w:val="000000" w:themeColor="text1"/>
                <w:sz w:val="19"/>
                <w:szCs w:val="19"/>
              </w:rPr>
              <w:t xml:space="preserve"> [eV]</w:t>
            </w:r>
          </w:p>
        </w:tc>
        <w:tc>
          <w:tcPr>
            <w:tcW w:w="1210" w:type="dxa"/>
            <w:tcBorders>
              <w:top w:val="single" w:sz="4" w:space="0" w:color="auto"/>
              <w:left w:val="nil"/>
              <w:bottom w:val="single" w:sz="4" w:space="0" w:color="auto"/>
              <w:right w:val="nil"/>
            </w:tcBorders>
            <w:vAlign w:val="center"/>
            <w:hideMark/>
          </w:tcPr>
          <w:p w14:paraId="1C1A88AD" w14:textId="77777777" w:rsidR="0096178F" w:rsidRPr="006E590F" w:rsidRDefault="0096178F" w:rsidP="001B1ED7">
            <w:pPr>
              <w:jc w:val="center"/>
              <w:rPr>
                <w:rFonts w:eastAsia="等线"/>
                <w:color w:val="000000" w:themeColor="text1"/>
                <w:sz w:val="19"/>
                <w:szCs w:val="19"/>
                <w:vertAlign w:val="superscript"/>
              </w:rPr>
            </w:pPr>
            <w:r w:rsidRPr="006E590F">
              <w:rPr>
                <w:rFonts w:eastAsia="等线"/>
                <w:color w:val="000000" w:themeColor="text1"/>
                <w:sz w:val="19"/>
                <w:szCs w:val="19"/>
              </w:rPr>
              <w:t>T</w:t>
            </w:r>
            <w:r w:rsidRPr="006E590F">
              <w:rPr>
                <w:rFonts w:eastAsia="等线"/>
                <w:color w:val="000000" w:themeColor="text1"/>
                <w:sz w:val="19"/>
                <w:szCs w:val="19"/>
                <w:vertAlign w:val="subscript"/>
              </w:rPr>
              <w:t>1</w:t>
            </w:r>
            <w:r w:rsidRPr="006E590F">
              <w:rPr>
                <w:rFonts w:eastAsia="等线"/>
                <w:color w:val="000000" w:themeColor="text1"/>
                <w:sz w:val="19"/>
                <w:szCs w:val="19"/>
                <w:vertAlign w:val="superscript"/>
              </w:rPr>
              <w:t xml:space="preserve"> </w:t>
            </w:r>
            <w:r w:rsidRPr="006E590F">
              <w:rPr>
                <w:rFonts w:eastAsia="等线"/>
                <w:color w:val="000000" w:themeColor="text1"/>
                <w:sz w:val="19"/>
                <w:szCs w:val="19"/>
              </w:rPr>
              <w:t>[eV]</w:t>
            </w:r>
          </w:p>
        </w:tc>
        <w:tc>
          <w:tcPr>
            <w:tcW w:w="1457" w:type="dxa"/>
            <w:tcBorders>
              <w:top w:val="single" w:sz="4" w:space="0" w:color="auto"/>
              <w:left w:val="nil"/>
              <w:bottom w:val="single" w:sz="4" w:space="0" w:color="auto"/>
              <w:right w:val="nil"/>
            </w:tcBorders>
            <w:vAlign w:val="center"/>
            <w:hideMark/>
          </w:tcPr>
          <w:p w14:paraId="40FA12D0" w14:textId="08229AAE" w:rsidR="0096178F" w:rsidRPr="006E590F" w:rsidRDefault="0096178F" w:rsidP="001B1ED7">
            <w:pPr>
              <w:jc w:val="center"/>
              <w:rPr>
                <w:rFonts w:eastAsia="等线"/>
                <w:color w:val="000000" w:themeColor="text1"/>
                <w:sz w:val="19"/>
                <w:szCs w:val="19"/>
              </w:rPr>
            </w:pPr>
            <w:r w:rsidRPr="006E590F">
              <w:rPr>
                <w:rFonts w:eastAsia="等线"/>
                <w:color w:val="000000" w:themeColor="text1"/>
                <w:sz w:val="19"/>
                <w:szCs w:val="19"/>
              </w:rPr>
              <w:t>Δ</w:t>
            </w:r>
            <w:r w:rsidRPr="006E590F">
              <w:rPr>
                <w:rFonts w:eastAsia="等线"/>
                <w:i/>
                <w:color w:val="000000" w:themeColor="text1"/>
                <w:sz w:val="19"/>
                <w:szCs w:val="19"/>
              </w:rPr>
              <w:t>E</w:t>
            </w:r>
            <w:r w:rsidRPr="006E590F">
              <w:rPr>
                <w:rFonts w:eastAsia="等线"/>
                <w:color w:val="000000" w:themeColor="text1"/>
                <w:sz w:val="19"/>
                <w:szCs w:val="19"/>
                <w:vertAlign w:val="subscript"/>
              </w:rPr>
              <w:t>ST</w:t>
            </w:r>
            <w:r w:rsidRPr="006E590F">
              <w:rPr>
                <w:rFonts w:eastAsia="等线"/>
                <w:color w:val="000000" w:themeColor="text1"/>
                <w:sz w:val="19"/>
                <w:szCs w:val="19"/>
              </w:rPr>
              <w:t xml:space="preserve"> [eV]</w:t>
            </w:r>
          </w:p>
        </w:tc>
        <w:tc>
          <w:tcPr>
            <w:tcW w:w="1798" w:type="dxa"/>
            <w:tcBorders>
              <w:top w:val="single" w:sz="4" w:space="0" w:color="auto"/>
              <w:left w:val="nil"/>
              <w:bottom w:val="single" w:sz="4" w:space="0" w:color="auto"/>
              <w:right w:val="nil"/>
            </w:tcBorders>
            <w:vAlign w:val="center"/>
            <w:hideMark/>
          </w:tcPr>
          <w:p w14:paraId="54B097B8" w14:textId="77777777" w:rsidR="0096178F" w:rsidRPr="006E590F" w:rsidRDefault="0096178F" w:rsidP="001B1ED7">
            <w:pPr>
              <w:ind w:left="420" w:hanging="420"/>
              <w:jc w:val="center"/>
              <w:rPr>
                <w:rFonts w:eastAsia="等线"/>
                <w:color w:val="000000" w:themeColor="text1"/>
                <w:sz w:val="19"/>
                <w:szCs w:val="19"/>
              </w:rPr>
            </w:pPr>
            <w:r w:rsidRPr="006E590F">
              <w:rPr>
                <w:rFonts w:eastAsia="等线"/>
                <w:color w:val="000000" w:themeColor="text1"/>
                <w:sz w:val="19"/>
                <w:szCs w:val="19"/>
              </w:rPr>
              <w:t>HOMO [eV]</w:t>
            </w:r>
          </w:p>
        </w:tc>
        <w:tc>
          <w:tcPr>
            <w:tcW w:w="1594" w:type="dxa"/>
            <w:tcBorders>
              <w:top w:val="single" w:sz="4" w:space="0" w:color="auto"/>
              <w:left w:val="nil"/>
              <w:bottom w:val="single" w:sz="4" w:space="0" w:color="auto"/>
              <w:right w:val="nil"/>
            </w:tcBorders>
            <w:vAlign w:val="center"/>
            <w:hideMark/>
          </w:tcPr>
          <w:p w14:paraId="15B945BD" w14:textId="77777777" w:rsidR="0096178F" w:rsidRPr="006E590F" w:rsidRDefault="0096178F" w:rsidP="001B1ED7">
            <w:pPr>
              <w:jc w:val="center"/>
              <w:rPr>
                <w:rFonts w:eastAsia="等线"/>
                <w:color w:val="000000" w:themeColor="text1"/>
                <w:sz w:val="19"/>
                <w:szCs w:val="19"/>
              </w:rPr>
            </w:pPr>
            <w:r w:rsidRPr="006E590F">
              <w:rPr>
                <w:rFonts w:eastAsia="等线"/>
                <w:color w:val="000000" w:themeColor="text1"/>
                <w:sz w:val="19"/>
                <w:szCs w:val="19"/>
              </w:rPr>
              <w:t>LUMO [eV]</w:t>
            </w:r>
          </w:p>
        </w:tc>
      </w:tr>
      <w:tr w:rsidR="006E590F" w:rsidRPr="006E590F" w14:paraId="4CB977F1" w14:textId="77777777" w:rsidTr="00F73F81">
        <w:trPr>
          <w:trHeight w:val="275"/>
        </w:trPr>
        <w:tc>
          <w:tcPr>
            <w:tcW w:w="1649" w:type="dxa"/>
            <w:tcBorders>
              <w:top w:val="single" w:sz="4" w:space="0" w:color="auto"/>
              <w:left w:val="nil"/>
              <w:bottom w:val="nil"/>
              <w:right w:val="nil"/>
            </w:tcBorders>
            <w:hideMark/>
          </w:tcPr>
          <w:p w14:paraId="61A4471E" w14:textId="3517446E" w:rsidR="0096178F" w:rsidRPr="006E590F" w:rsidRDefault="00FF0C0D" w:rsidP="001B1ED7">
            <w:pPr>
              <w:jc w:val="center"/>
              <w:rPr>
                <w:rFonts w:eastAsia="等线"/>
                <w:color w:val="000000" w:themeColor="text1"/>
                <w:sz w:val="19"/>
                <w:szCs w:val="19"/>
              </w:rPr>
            </w:pPr>
            <w:r w:rsidRPr="006E590F">
              <w:rPr>
                <w:rFonts w:eastAsia="等线"/>
                <w:color w:val="000000" w:themeColor="text1"/>
                <w:sz w:val="19"/>
                <w:szCs w:val="19"/>
              </w:rPr>
              <w:t>SF</w:t>
            </w:r>
            <w:r w:rsidR="0096178F" w:rsidRPr="006E590F">
              <w:rPr>
                <w:rFonts w:eastAsia="等线"/>
                <w:color w:val="000000" w:themeColor="text1"/>
                <w:sz w:val="19"/>
                <w:szCs w:val="19"/>
              </w:rPr>
              <w:t>-BN</w:t>
            </w:r>
            <w:r w:rsidRPr="006E590F">
              <w:rPr>
                <w:rFonts w:eastAsia="等线"/>
                <w:color w:val="000000" w:themeColor="text1"/>
                <w:sz w:val="19"/>
                <w:szCs w:val="19"/>
              </w:rPr>
              <w:t>1</w:t>
            </w:r>
          </w:p>
        </w:tc>
        <w:tc>
          <w:tcPr>
            <w:tcW w:w="1242" w:type="dxa"/>
            <w:tcBorders>
              <w:top w:val="single" w:sz="4" w:space="0" w:color="auto"/>
              <w:left w:val="nil"/>
              <w:bottom w:val="nil"/>
              <w:right w:val="nil"/>
            </w:tcBorders>
            <w:hideMark/>
          </w:tcPr>
          <w:p w14:paraId="764934D1" w14:textId="621468E4" w:rsidR="0096178F" w:rsidRPr="006E590F" w:rsidRDefault="004D6CAF" w:rsidP="001B1ED7">
            <w:pPr>
              <w:jc w:val="center"/>
              <w:rPr>
                <w:rFonts w:eastAsia="等线"/>
                <w:color w:val="000000" w:themeColor="text1"/>
                <w:sz w:val="19"/>
                <w:szCs w:val="19"/>
              </w:rPr>
            </w:pPr>
            <w:r w:rsidRPr="006E590F">
              <w:rPr>
                <w:rFonts w:eastAsia="等线"/>
                <w:color w:val="000000" w:themeColor="text1"/>
                <w:sz w:val="19"/>
                <w:szCs w:val="19"/>
              </w:rPr>
              <w:t>3.00</w:t>
            </w:r>
          </w:p>
        </w:tc>
        <w:tc>
          <w:tcPr>
            <w:tcW w:w="1210" w:type="dxa"/>
            <w:tcBorders>
              <w:top w:val="single" w:sz="4" w:space="0" w:color="auto"/>
              <w:left w:val="nil"/>
              <w:bottom w:val="nil"/>
              <w:right w:val="nil"/>
            </w:tcBorders>
            <w:hideMark/>
          </w:tcPr>
          <w:p w14:paraId="717C3DD8" w14:textId="24C02059" w:rsidR="0096178F" w:rsidRPr="006E590F" w:rsidRDefault="004D6CAF" w:rsidP="001B1ED7">
            <w:pPr>
              <w:jc w:val="center"/>
              <w:rPr>
                <w:rFonts w:eastAsia="等线"/>
                <w:color w:val="000000" w:themeColor="text1"/>
                <w:sz w:val="19"/>
                <w:szCs w:val="19"/>
              </w:rPr>
            </w:pPr>
            <w:r w:rsidRPr="006E590F">
              <w:rPr>
                <w:rFonts w:eastAsia="等线"/>
                <w:color w:val="000000" w:themeColor="text1"/>
                <w:sz w:val="19"/>
                <w:szCs w:val="19"/>
              </w:rPr>
              <w:t>2.78</w:t>
            </w:r>
          </w:p>
        </w:tc>
        <w:tc>
          <w:tcPr>
            <w:tcW w:w="1457" w:type="dxa"/>
            <w:tcBorders>
              <w:top w:val="single" w:sz="4" w:space="0" w:color="auto"/>
              <w:left w:val="nil"/>
              <w:bottom w:val="nil"/>
              <w:right w:val="nil"/>
            </w:tcBorders>
            <w:hideMark/>
          </w:tcPr>
          <w:p w14:paraId="465D747D" w14:textId="1C9120C1" w:rsidR="0096178F" w:rsidRPr="006E590F" w:rsidRDefault="00446165" w:rsidP="004D6CAF">
            <w:pPr>
              <w:jc w:val="center"/>
              <w:rPr>
                <w:rFonts w:eastAsia="等线"/>
                <w:color w:val="000000" w:themeColor="text1"/>
                <w:sz w:val="19"/>
                <w:szCs w:val="19"/>
              </w:rPr>
            </w:pPr>
            <w:r w:rsidRPr="006E590F">
              <w:rPr>
                <w:rFonts w:eastAsia="等线"/>
                <w:color w:val="000000" w:themeColor="text1"/>
                <w:sz w:val="19"/>
                <w:szCs w:val="19"/>
              </w:rPr>
              <w:t>0.</w:t>
            </w:r>
            <w:r w:rsidR="004D6CAF" w:rsidRPr="006E590F">
              <w:rPr>
                <w:rFonts w:eastAsia="等线"/>
                <w:color w:val="000000" w:themeColor="text1"/>
                <w:sz w:val="19"/>
                <w:szCs w:val="19"/>
              </w:rPr>
              <w:t>22</w:t>
            </w:r>
          </w:p>
        </w:tc>
        <w:tc>
          <w:tcPr>
            <w:tcW w:w="1798" w:type="dxa"/>
            <w:tcBorders>
              <w:top w:val="single" w:sz="4" w:space="0" w:color="auto"/>
              <w:left w:val="nil"/>
              <w:bottom w:val="nil"/>
              <w:right w:val="nil"/>
            </w:tcBorders>
          </w:tcPr>
          <w:p w14:paraId="0A4AC458" w14:textId="333BFEC6" w:rsidR="0096178F" w:rsidRPr="006E590F" w:rsidRDefault="004D6CAF" w:rsidP="001B1ED7">
            <w:pPr>
              <w:jc w:val="center"/>
              <w:rPr>
                <w:rFonts w:eastAsia="等线"/>
                <w:color w:val="000000" w:themeColor="text1"/>
                <w:sz w:val="19"/>
                <w:szCs w:val="19"/>
              </w:rPr>
            </w:pPr>
            <w:r w:rsidRPr="006E590F">
              <w:rPr>
                <w:rFonts w:eastAsia="等线"/>
                <w:color w:val="000000" w:themeColor="text1"/>
                <w:sz w:val="19"/>
                <w:szCs w:val="19"/>
              </w:rPr>
              <w:t>-4.69</w:t>
            </w:r>
          </w:p>
        </w:tc>
        <w:tc>
          <w:tcPr>
            <w:tcW w:w="1594" w:type="dxa"/>
            <w:tcBorders>
              <w:top w:val="single" w:sz="4" w:space="0" w:color="auto"/>
              <w:left w:val="nil"/>
              <w:bottom w:val="nil"/>
              <w:right w:val="nil"/>
            </w:tcBorders>
          </w:tcPr>
          <w:p w14:paraId="715B0AC7" w14:textId="6C4D46CC" w:rsidR="0096178F" w:rsidRPr="006E590F" w:rsidRDefault="004D6CAF" w:rsidP="001B1ED7">
            <w:pPr>
              <w:jc w:val="center"/>
              <w:rPr>
                <w:rFonts w:eastAsia="等线"/>
                <w:color w:val="000000" w:themeColor="text1"/>
                <w:sz w:val="19"/>
                <w:szCs w:val="19"/>
              </w:rPr>
            </w:pPr>
            <w:r w:rsidRPr="006E590F">
              <w:rPr>
                <w:rFonts w:eastAsia="等线"/>
                <w:color w:val="000000" w:themeColor="text1"/>
                <w:sz w:val="19"/>
                <w:szCs w:val="19"/>
              </w:rPr>
              <w:t>-1.10</w:t>
            </w:r>
          </w:p>
        </w:tc>
      </w:tr>
      <w:tr w:rsidR="006E590F" w:rsidRPr="006E590F" w14:paraId="6303EDB0" w14:textId="77777777" w:rsidTr="00F73F81">
        <w:trPr>
          <w:trHeight w:val="275"/>
        </w:trPr>
        <w:tc>
          <w:tcPr>
            <w:tcW w:w="1649" w:type="dxa"/>
            <w:tcBorders>
              <w:top w:val="nil"/>
              <w:left w:val="nil"/>
              <w:bottom w:val="nil"/>
              <w:right w:val="nil"/>
            </w:tcBorders>
            <w:hideMark/>
          </w:tcPr>
          <w:p w14:paraId="023B37F0" w14:textId="58A8FB7D" w:rsidR="0096178F" w:rsidRPr="006E590F" w:rsidRDefault="00FF0C0D" w:rsidP="00FF0C0D">
            <w:pPr>
              <w:jc w:val="center"/>
              <w:rPr>
                <w:rFonts w:eastAsia="等线"/>
                <w:color w:val="000000" w:themeColor="text1"/>
                <w:sz w:val="19"/>
                <w:szCs w:val="19"/>
              </w:rPr>
            </w:pPr>
            <w:r w:rsidRPr="006E590F">
              <w:rPr>
                <w:rFonts w:eastAsia="等线"/>
                <w:color w:val="000000" w:themeColor="text1"/>
                <w:sz w:val="19"/>
                <w:szCs w:val="19"/>
              </w:rPr>
              <w:t>SF-BN2</w:t>
            </w:r>
          </w:p>
        </w:tc>
        <w:tc>
          <w:tcPr>
            <w:tcW w:w="1242" w:type="dxa"/>
            <w:tcBorders>
              <w:top w:val="nil"/>
              <w:left w:val="nil"/>
              <w:bottom w:val="nil"/>
              <w:right w:val="nil"/>
            </w:tcBorders>
          </w:tcPr>
          <w:p w14:paraId="34DDAE6E" w14:textId="386C4EB4" w:rsidR="0096178F" w:rsidRPr="006E590F" w:rsidRDefault="004D6CAF" w:rsidP="001B1ED7">
            <w:pPr>
              <w:jc w:val="center"/>
              <w:rPr>
                <w:rFonts w:eastAsia="等线"/>
                <w:color w:val="000000" w:themeColor="text1"/>
                <w:sz w:val="19"/>
                <w:szCs w:val="19"/>
              </w:rPr>
            </w:pPr>
            <w:r w:rsidRPr="006E590F">
              <w:rPr>
                <w:rFonts w:eastAsia="等线"/>
                <w:color w:val="000000" w:themeColor="text1"/>
                <w:sz w:val="19"/>
                <w:szCs w:val="19"/>
              </w:rPr>
              <w:t>2.92</w:t>
            </w:r>
          </w:p>
        </w:tc>
        <w:tc>
          <w:tcPr>
            <w:tcW w:w="1210" w:type="dxa"/>
            <w:tcBorders>
              <w:top w:val="nil"/>
              <w:left w:val="nil"/>
              <w:bottom w:val="nil"/>
              <w:right w:val="nil"/>
            </w:tcBorders>
          </w:tcPr>
          <w:p w14:paraId="37798D4D" w14:textId="503302F8" w:rsidR="0096178F" w:rsidRPr="006E590F" w:rsidRDefault="004D6CAF" w:rsidP="001B1ED7">
            <w:pPr>
              <w:jc w:val="center"/>
              <w:rPr>
                <w:rFonts w:eastAsia="等线"/>
                <w:color w:val="000000" w:themeColor="text1"/>
                <w:sz w:val="19"/>
                <w:szCs w:val="19"/>
              </w:rPr>
            </w:pPr>
            <w:r w:rsidRPr="006E590F">
              <w:rPr>
                <w:rFonts w:eastAsia="等线"/>
                <w:color w:val="000000" w:themeColor="text1"/>
                <w:sz w:val="19"/>
                <w:szCs w:val="19"/>
              </w:rPr>
              <w:t>2.73</w:t>
            </w:r>
          </w:p>
        </w:tc>
        <w:tc>
          <w:tcPr>
            <w:tcW w:w="1457" w:type="dxa"/>
            <w:tcBorders>
              <w:top w:val="nil"/>
              <w:left w:val="nil"/>
              <w:bottom w:val="nil"/>
              <w:right w:val="nil"/>
            </w:tcBorders>
          </w:tcPr>
          <w:p w14:paraId="4D2E9D8F" w14:textId="79474B12" w:rsidR="0096178F" w:rsidRPr="006E590F" w:rsidRDefault="004D6CAF" w:rsidP="001B1ED7">
            <w:pPr>
              <w:jc w:val="center"/>
              <w:rPr>
                <w:rFonts w:eastAsia="等线"/>
                <w:color w:val="000000" w:themeColor="text1"/>
                <w:sz w:val="19"/>
                <w:szCs w:val="19"/>
              </w:rPr>
            </w:pPr>
            <w:r w:rsidRPr="006E590F">
              <w:rPr>
                <w:rFonts w:eastAsia="等线"/>
                <w:color w:val="000000" w:themeColor="text1"/>
                <w:sz w:val="19"/>
                <w:szCs w:val="19"/>
              </w:rPr>
              <w:t>0.19</w:t>
            </w:r>
          </w:p>
        </w:tc>
        <w:tc>
          <w:tcPr>
            <w:tcW w:w="1798" w:type="dxa"/>
            <w:tcBorders>
              <w:top w:val="nil"/>
              <w:left w:val="nil"/>
              <w:bottom w:val="nil"/>
              <w:right w:val="nil"/>
            </w:tcBorders>
          </w:tcPr>
          <w:p w14:paraId="105F67F2" w14:textId="3589D06A" w:rsidR="0096178F" w:rsidRPr="006E590F" w:rsidRDefault="004D6CAF" w:rsidP="001B1ED7">
            <w:pPr>
              <w:jc w:val="center"/>
              <w:rPr>
                <w:rFonts w:eastAsia="等线"/>
                <w:color w:val="000000" w:themeColor="text1"/>
                <w:sz w:val="19"/>
                <w:szCs w:val="19"/>
              </w:rPr>
            </w:pPr>
            <w:r w:rsidRPr="006E590F">
              <w:rPr>
                <w:rFonts w:eastAsia="等线"/>
                <w:color w:val="000000" w:themeColor="text1"/>
                <w:sz w:val="19"/>
                <w:szCs w:val="19"/>
              </w:rPr>
              <w:t>-4.62</w:t>
            </w:r>
          </w:p>
        </w:tc>
        <w:tc>
          <w:tcPr>
            <w:tcW w:w="1594" w:type="dxa"/>
            <w:tcBorders>
              <w:top w:val="nil"/>
              <w:left w:val="nil"/>
              <w:bottom w:val="nil"/>
              <w:right w:val="nil"/>
            </w:tcBorders>
          </w:tcPr>
          <w:p w14:paraId="37235F18" w14:textId="5B95A011" w:rsidR="0096178F" w:rsidRPr="006E590F" w:rsidRDefault="004D6CAF" w:rsidP="001B1ED7">
            <w:pPr>
              <w:jc w:val="center"/>
              <w:rPr>
                <w:rFonts w:eastAsia="等线"/>
                <w:color w:val="000000" w:themeColor="text1"/>
                <w:sz w:val="19"/>
                <w:szCs w:val="19"/>
              </w:rPr>
            </w:pPr>
            <w:r w:rsidRPr="006E590F">
              <w:rPr>
                <w:rFonts w:eastAsia="等线"/>
                <w:color w:val="000000" w:themeColor="text1"/>
                <w:sz w:val="19"/>
                <w:szCs w:val="19"/>
              </w:rPr>
              <w:t>-1.20</w:t>
            </w:r>
          </w:p>
        </w:tc>
      </w:tr>
      <w:tr w:rsidR="006E590F" w:rsidRPr="006E590F" w14:paraId="171C8637" w14:textId="77777777" w:rsidTr="00F73F81">
        <w:trPr>
          <w:trHeight w:val="275"/>
        </w:trPr>
        <w:tc>
          <w:tcPr>
            <w:tcW w:w="1649" w:type="dxa"/>
            <w:tcBorders>
              <w:top w:val="nil"/>
              <w:left w:val="nil"/>
              <w:bottom w:val="nil"/>
              <w:right w:val="nil"/>
            </w:tcBorders>
            <w:hideMark/>
          </w:tcPr>
          <w:p w14:paraId="28C26E34" w14:textId="4716A8A9" w:rsidR="0096178F" w:rsidRPr="006E590F" w:rsidRDefault="00FF0C0D" w:rsidP="001B1ED7">
            <w:pPr>
              <w:jc w:val="center"/>
              <w:rPr>
                <w:rFonts w:eastAsia="等线"/>
                <w:color w:val="000000" w:themeColor="text1"/>
                <w:sz w:val="19"/>
                <w:szCs w:val="19"/>
              </w:rPr>
            </w:pPr>
            <w:r w:rsidRPr="006E590F">
              <w:rPr>
                <w:rFonts w:eastAsia="等线"/>
                <w:color w:val="000000" w:themeColor="text1"/>
                <w:sz w:val="19"/>
                <w:szCs w:val="19"/>
              </w:rPr>
              <w:t>SF-BN3</w:t>
            </w:r>
          </w:p>
        </w:tc>
        <w:tc>
          <w:tcPr>
            <w:tcW w:w="1242" w:type="dxa"/>
            <w:tcBorders>
              <w:top w:val="nil"/>
              <w:left w:val="nil"/>
              <w:bottom w:val="nil"/>
              <w:right w:val="nil"/>
            </w:tcBorders>
          </w:tcPr>
          <w:p w14:paraId="460A7EA2" w14:textId="0C297CE8" w:rsidR="0096178F" w:rsidRPr="006E590F" w:rsidRDefault="004D6CAF" w:rsidP="001B1ED7">
            <w:pPr>
              <w:jc w:val="center"/>
              <w:rPr>
                <w:rFonts w:eastAsia="等线"/>
                <w:color w:val="000000" w:themeColor="text1"/>
                <w:sz w:val="19"/>
                <w:szCs w:val="19"/>
              </w:rPr>
            </w:pPr>
            <w:r w:rsidRPr="006E590F">
              <w:rPr>
                <w:rFonts w:eastAsia="等线"/>
                <w:color w:val="000000" w:themeColor="text1"/>
                <w:sz w:val="19"/>
                <w:szCs w:val="19"/>
              </w:rPr>
              <w:t>2.81</w:t>
            </w:r>
          </w:p>
        </w:tc>
        <w:tc>
          <w:tcPr>
            <w:tcW w:w="1210" w:type="dxa"/>
            <w:tcBorders>
              <w:top w:val="nil"/>
              <w:left w:val="nil"/>
              <w:bottom w:val="nil"/>
              <w:right w:val="nil"/>
            </w:tcBorders>
          </w:tcPr>
          <w:p w14:paraId="1BA8DA1B" w14:textId="399F43AE" w:rsidR="0096178F" w:rsidRPr="006E590F" w:rsidRDefault="004D6CAF" w:rsidP="001B1ED7">
            <w:pPr>
              <w:jc w:val="center"/>
              <w:rPr>
                <w:rFonts w:eastAsia="等线"/>
                <w:color w:val="000000" w:themeColor="text1"/>
                <w:sz w:val="19"/>
                <w:szCs w:val="19"/>
              </w:rPr>
            </w:pPr>
            <w:r w:rsidRPr="006E590F">
              <w:rPr>
                <w:rFonts w:eastAsia="等线"/>
                <w:color w:val="000000" w:themeColor="text1"/>
                <w:sz w:val="19"/>
                <w:szCs w:val="19"/>
              </w:rPr>
              <w:t>2.57</w:t>
            </w:r>
          </w:p>
        </w:tc>
        <w:tc>
          <w:tcPr>
            <w:tcW w:w="1457" w:type="dxa"/>
            <w:tcBorders>
              <w:top w:val="nil"/>
              <w:left w:val="nil"/>
              <w:bottom w:val="nil"/>
              <w:right w:val="nil"/>
            </w:tcBorders>
          </w:tcPr>
          <w:p w14:paraId="37C3FBB3" w14:textId="3D3B1773" w:rsidR="0096178F" w:rsidRPr="006E590F" w:rsidRDefault="004D6CAF" w:rsidP="001B1ED7">
            <w:pPr>
              <w:jc w:val="center"/>
              <w:rPr>
                <w:rFonts w:eastAsia="等线"/>
                <w:color w:val="000000" w:themeColor="text1"/>
                <w:sz w:val="19"/>
                <w:szCs w:val="19"/>
              </w:rPr>
            </w:pPr>
            <w:r w:rsidRPr="006E590F">
              <w:rPr>
                <w:rFonts w:eastAsia="等线"/>
                <w:color w:val="000000" w:themeColor="text1"/>
                <w:sz w:val="19"/>
                <w:szCs w:val="19"/>
              </w:rPr>
              <w:t>0.14</w:t>
            </w:r>
          </w:p>
        </w:tc>
        <w:tc>
          <w:tcPr>
            <w:tcW w:w="1798" w:type="dxa"/>
            <w:tcBorders>
              <w:top w:val="nil"/>
              <w:left w:val="nil"/>
              <w:bottom w:val="nil"/>
              <w:right w:val="nil"/>
            </w:tcBorders>
          </w:tcPr>
          <w:p w14:paraId="749BDD36" w14:textId="119AC207" w:rsidR="0096178F" w:rsidRPr="006E590F" w:rsidRDefault="004D6CAF" w:rsidP="001B1ED7">
            <w:pPr>
              <w:jc w:val="center"/>
              <w:rPr>
                <w:rFonts w:eastAsia="等线"/>
                <w:color w:val="000000" w:themeColor="text1"/>
                <w:sz w:val="19"/>
                <w:szCs w:val="19"/>
              </w:rPr>
            </w:pPr>
            <w:r w:rsidRPr="006E590F">
              <w:rPr>
                <w:rFonts w:eastAsia="等线"/>
                <w:color w:val="000000" w:themeColor="text1"/>
                <w:sz w:val="19"/>
                <w:szCs w:val="19"/>
              </w:rPr>
              <w:t>-4.46</w:t>
            </w:r>
          </w:p>
        </w:tc>
        <w:tc>
          <w:tcPr>
            <w:tcW w:w="1594" w:type="dxa"/>
            <w:tcBorders>
              <w:top w:val="nil"/>
              <w:left w:val="nil"/>
              <w:bottom w:val="nil"/>
              <w:right w:val="nil"/>
            </w:tcBorders>
          </w:tcPr>
          <w:p w14:paraId="1A8262FF" w14:textId="67B4D5D5" w:rsidR="0096178F" w:rsidRPr="006E590F" w:rsidRDefault="004D6CAF" w:rsidP="001B1ED7">
            <w:pPr>
              <w:jc w:val="center"/>
              <w:rPr>
                <w:rFonts w:eastAsia="等线"/>
                <w:color w:val="000000" w:themeColor="text1"/>
                <w:sz w:val="19"/>
                <w:szCs w:val="19"/>
              </w:rPr>
            </w:pPr>
            <w:r w:rsidRPr="006E590F">
              <w:rPr>
                <w:rFonts w:eastAsia="等线"/>
                <w:color w:val="000000" w:themeColor="text1"/>
                <w:sz w:val="19"/>
                <w:szCs w:val="19"/>
              </w:rPr>
              <w:t>-1.15</w:t>
            </w:r>
          </w:p>
        </w:tc>
      </w:tr>
      <w:tr w:rsidR="006E590F" w:rsidRPr="006E590F" w14:paraId="2A166C0E" w14:textId="77777777" w:rsidTr="00F73F81">
        <w:trPr>
          <w:trHeight w:val="275"/>
        </w:trPr>
        <w:tc>
          <w:tcPr>
            <w:tcW w:w="1649" w:type="dxa"/>
            <w:tcBorders>
              <w:top w:val="nil"/>
              <w:left w:val="nil"/>
              <w:bottom w:val="single" w:sz="4" w:space="0" w:color="auto"/>
              <w:right w:val="nil"/>
            </w:tcBorders>
          </w:tcPr>
          <w:p w14:paraId="5C57EFFC" w14:textId="7FDA8CBE" w:rsidR="00FF0C0D" w:rsidRPr="006E590F" w:rsidRDefault="00FF0C0D" w:rsidP="001B1ED7">
            <w:pPr>
              <w:jc w:val="center"/>
              <w:rPr>
                <w:rFonts w:eastAsia="等线"/>
                <w:color w:val="000000" w:themeColor="text1"/>
                <w:sz w:val="19"/>
                <w:szCs w:val="19"/>
              </w:rPr>
            </w:pPr>
            <w:r w:rsidRPr="006E590F">
              <w:rPr>
                <w:rFonts w:eastAsia="等线"/>
                <w:color w:val="000000" w:themeColor="text1"/>
                <w:sz w:val="19"/>
                <w:szCs w:val="19"/>
              </w:rPr>
              <w:t>SF-BN4</w:t>
            </w:r>
          </w:p>
        </w:tc>
        <w:tc>
          <w:tcPr>
            <w:tcW w:w="1242" w:type="dxa"/>
            <w:tcBorders>
              <w:top w:val="nil"/>
              <w:left w:val="nil"/>
              <w:bottom w:val="single" w:sz="4" w:space="0" w:color="auto"/>
              <w:right w:val="nil"/>
            </w:tcBorders>
          </w:tcPr>
          <w:p w14:paraId="349E6CDE" w14:textId="0BF30C09" w:rsidR="00FF0C0D" w:rsidRPr="006E590F" w:rsidRDefault="004D6CAF" w:rsidP="001B1ED7">
            <w:pPr>
              <w:jc w:val="center"/>
              <w:rPr>
                <w:rFonts w:eastAsia="等线"/>
                <w:color w:val="000000" w:themeColor="text1"/>
                <w:sz w:val="19"/>
                <w:szCs w:val="19"/>
              </w:rPr>
            </w:pPr>
            <w:r w:rsidRPr="006E590F">
              <w:rPr>
                <w:rFonts w:eastAsia="等线"/>
                <w:color w:val="000000" w:themeColor="text1"/>
                <w:sz w:val="19"/>
                <w:szCs w:val="19"/>
              </w:rPr>
              <w:t>2.73</w:t>
            </w:r>
          </w:p>
        </w:tc>
        <w:tc>
          <w:tcPr>
            <w:tcW w:w="1210" w:type="dxa"/>
            <w:tcBorders>
              <w:top w:val="nil"/>
              <w:left w:val="nil"/>
              <w:bottom w:val="single" w:sz="4" w:space="0" w:color="auto"/>
              <w:right w:val="nil"/>
            </w:tcBorders>
          </w:tcPr>
          <w:p w14:paraId="3CC33DB7" w14:textId="5C030771" w:rsidR="00FF0C0D" w:rsidRPr="006E590F" w:rsidRDefault="004D6CAF" w:rsidP="001B1ED7">
            <w:pPr>
              <w:jc w:val="center"/>
              <w:rPr>
                <w:rFonts w:eastAsia="等线"/>
                <w:color w:val="000000" w:themeColor="text1"/>
                <w:sz w:val="19"/>
                <w:szCs w:val="19"/>
              </w:rPr>
            </w:pPr>
            <w:r w:rsidRPr="006E590F">
              <w:rPr>
                <w:rFonts w:eastAsia="等线"/>
                <w:color w:val="000000" w:themeColor="text1"/>
                <w:sz w:val="19"/>
                <w:szCs w:val="19"/>
              </w:rPr>
              <w:t>2.49</w:t>
            </w:r>
          </w:p>
        </w:tc>
        <w:tc>
          <w:tcPr>
            <w:tcW w:w="1457" w:type="dxa"/>
            <w:tcBorders>
              <w:top w:val="nil"/>
              <w:left w:val="nil"/>
              <w:bottom w:val="single" w:sz="4" w:space="0" w:color="auto"/>
              <w:right w:val="nil"/>
            </w:tcBorders>
          </w:tcPr>
          <w:p w14:paraId="292370BF" w14:textId="5AF97ABD" w:rsidR="00FF0C0D" w:rsidRPr="006E590F" w:rsidRDefault="004D6CAF" w:rsidP="001B1ED7">
            <w:pPr>
              <w:jc w:val="center"/>
              <w:rPr>
                <w:rFonts w:eastAsia="等线"/>
                <w:color w:val="000000" w:themeColor="text1"/>
                <w:sz w:val="19"/>
                <w:szCs w:val="19"/>
              </w:rPr>
            </w:pPr>
            <w:r w:rsidRPr="006E590F">
              <w:rPr>
                <w:rFonts w:eastAsia="等线"/>
                <w:color w:val="000000" w:themeColor="text1"/>
                <w:sz w:val="19"/>
                <w:szCs w:val="19"/>
              </w:rPr>
              <w:t>0.24</w:t>
            </w:r>
          </w:p>
        </w:tc>
        <w:tc>
          <w:tcPr>
            <w:tcW w:w="1798" w:type="dxa"/>
            <w:tcBorders>
              <w:top w:val="nil"/>
              <w:left w:val="nil"/>
              <w:bottom w:val="single" w:sz="4" w:space="0" w:color="auto"/>
              <w:right w:val="nil"/>
            </w:tcBorders>
          </w:tcPr>
          <w:p w14:paraId="4FA90C01" w14:textId="188919EC" w:rsidR="00FF0C0D" w:rsidRPr="006E590F" w:rsidRDefault="004D6CAF" w:rsidP="001B1ED7">
            <w:pPr>
              <w:jc w:val="center"/>
              <w:rPr>
                <w:rFonts w:eastAsia="等线"/>
                <w:color w:val="000000" w:themeColor="text1"/>
                <w:sz w:val="19"/>
                <w:szCs w:val="19"/>
              </w:rPr>
            </w:pPr>
            <w:r w:rsidRPr="006E590F">
              <w:rPr>
                <w:rFonts w:eastAsia="等线"/>
                <w:color w:val="000000" w:themeColor="text1"/>
                <w:sz w:val="19"/>
                <w:szCs w:val="19"/>
              </w:rPr>
              <w:t>-4.68</w:t>
            </w:r>
          </w:p>
        </w:tc>
        <w:tc>
          <w:tcPr>
            <w:tcW w:w="1594" w:type="dxa"/>
            <w:tcBorders>
              <w:top w:val="nil"/>
              <w:left w:val="nil"/>
              <w:bottom w:val="single" w:sz="4" w:space="0" w:color="auto"/>
              <w:right w:val="nil"/>
            </w:tcBorders>
          </w:tcPr>
          <w:p w14:paraId="233E5A2E" w14:textId="2B6F4516" w:rsidR="00FF0C0D" w:rsidRPr="006E590F" w:rsidRDefault="004D6CAF" w:rsidP="001B1ED7">
            <w:pPr>
              <w:jc w:val="center"/>
              <w:rPr>
                <w:rFonts w:eastAsia="等线"/>
                <w:color w:val="000000" w:themeColor="text1"/>
                <w:sz w:val="19"/>
                <w:szCs w:val="19"/>
              </w:rPr>
            </w:pPr>
            <w:r w:rsidRPr="006E590F">
              <w:rPr>
                <w:rFonts w:eastAsia="等线"/>
                <w:color w:val="000000" w:themeColor="text1"/>
                <w:sz w:val="19"/>
                <w:szCs w:val="19"/>
              </w:rPr>
              <w:t>-1.45</w:t>
            </w:r>
          </w:p>
        </w:tc>
      </w:tr>
    </w:tbl>
    <w:p w14:paraId="3F92CE3B" w14:textId="77777777" w:rsidR="00E45575" w:rsidRPr="006E590F" w:rsidRDefault="00E45575" w:rsidP="00E45575">
      <w:pPr>
        <w:ind w:leftChars="-333" w:left="-566"/>
        <w:rPr>
          <w:rFonts w:ascii="Times New Roman" w:eastAsia="AdvSCASF" w:hAnsi="Times New Roman" w:cs="Times New Roman"/>
          <w:b/>
          <w:bCs/>
          <w:color w:val="000000" w:themeColor="text1"/>
          <w:sz w:val="19"/>
          <w:szCs w:val="19"/>
        </w:rPr>
      </w:pPr>
    </w:p>
    <w:p w14:paraId="0D688AFE" w14:textId="475A8643" w:rsidR="00E45575" w:rsidRPr="006E590F" w:rsidRDefault="00E45575" w:rsidP="00744082">
      <w:pPr>
        <w:ind w:leftChars="-83" w:left="-141"/>
        <w:rPr>
          <w:rFonts w:ascii="Times New Roman" w:eastAsia="AdvSCASF" w:hAnsi="Times New Roman" w:cs="Times New Roman"/>
          <w:color w:val="000000" w:themeColor="text1"/>
          <w:sz w:val="19"/>
          <w:szCs w:val="19"/>
        </w:rPr>
      </w:pPr>
      <w:r w:rsidRPr="006E590F">
        <w:rPr>
          <w:rFonts w:ascii="Times New Roman" w:eastAsia="AdvSCASF" w:hAnsi="Times New Roman" w:cs="Times New Roman"/>
          <w:b/>
          <w:bCs/>
          <w:color w:val="000000" w:themeColor="text1"/>
          <w:sz w:val="19"/>
          <w:szCs w:val="19"/>
        </w:rPr>
        <w:t>Table S2</w:t>
      </w:r>
      <w:r w:rsidRPr="006E590F">
        <w:rPr>
          <w:rFonts w:ascii="Times New Roman" w:eastAsia="AdvSCASF" w:hAnsi="Times New Roman" w:cs="Times New Roman"/>
          <w:color w:val="000000" w:themeColor="text1"/>
          <w:sz w:val="19"/>
          <w:szCs w:val="19"/>
        </w:rPr>
        <w:t xml:space="preserve">. The spin-orbit </w:t>
      </w:r>
      <w:r w:rsidR="00BC16EC" w:rsidRPr="006E590F">
        <w:rPr>
          <w:rFonts w:ascii="Times New Roman" w:eastAsia="AdvSCASF" w:hAnsi="Times New Roman" w:cs="Times New Roman"/>
          <w:color w:val="000000" w:themeColor="text1"/>
          <w:sz w:val="19"/>
          <w:szCs w:val="19"/>
        </w:rPr>
        <w:t xml:space="preserve">coupling </w:t>
      </w:r>
      <w:r w:rsidRPr="006E590F">
        <w:rPr>
          <w:rFonts w:ascii="Times New Roman" w:eastAsia="AdvSCASF" w:hAnsi="Times New Roman" w:cs="Times New Roman"/>
          <w:color w:val="000000" w:themeColor="text1"/>
          <w:sz w:val="19"/>
          <w:szCs w:val="19"/>
        </w:rPr>
        <w:t>matrix elements (SO</w:t>
      </w:r>
      <w:r w:rsidR="00F255E7" w:rsidRPr="006E590F">
        <w:rPr>
          <w:rFonts w:ascii="Times New Roman" w:eastAsia="AdvSCASF" w:hAnsi="Times New Roman" w:cs="Times New Roman"/>
          <w:color w:val="000000" w:themeColor="text1"/>
          <w:sz w:val="19"/>
          <w:szCs w:val="19"/>
        </w:rPr>
        <w:t>C</w:t>
      </w:r>
      <w:r w:rsidRPr="006E590F">
        <w:rPr>
          <w:rFonts w:ascii="Times New Roman" w:eastAsia="AdvSCASF" w:hAnsi="Times New Roman" w:cs="Times New Roman"/>
          <w:color w:val="000000" w:themeColor="text1"/>
          <w:sz w:val="19"/>
          <w:szCs w:val="19"/>
        </w:rPr>
        <w:t>MEs) between multiple singlet and triplet energy levels</w:t>
      </w:r>
      <w:r w:rsidR="00BC16EC" w:rsidRPr="006E590F">
        <w:rPr>
          <w:rFonts w:ascii="Times New Roman" w:eastAsia="AdvSCASF" w:hAnsi="Times New Roman" w:cs="Times New Roman"/>
          <w:color w:val="000000" w:themeColor="text1"/>
          <w:sz w:val="19"/>
          <w:szCs w:val="19"/>
        </w:rPr>
        <w:t xml:space="preserve"> of </w:t>
      </w:r>
      <w:r w:rsidR="00BC16EC" w:rsidRPr="006E590F">
        <w:rPr>
          <w:rFonts w:ascii="Times New Roman" w:eastAsia="宋体" w:hAnsi="Times New Roman" w:cs="Times New Roman"/>
          <w:iCs/>
          <w:color w:val="000000" w:themeColor="text1"/>
          <w:sz w:val="19"/>
          <w:szCs w:val="19"/>
          <w:lang w:bidi="ar"/>
        </w:rPr>
        <w:t>SF-BN1, SF-BN2, SF-BN3, and SF-BN4, respectively.</w:t>
      </w:r>
    </w:p>
    <w:tbl>
      <w:tblPr>
        <w:tblStyle w:val="1"/>
        <w:tblW w:w="8977" w:type="dxa"/>
        <w:jc w:val="center"/>
        <w:tblLook w:val="04A0" w:firstRow="1" w:lastRow="0" w:firstColumn="1" w:lastColumn="0" w:noHBand="0" w:noVBand="1"/>
      </w:tblPr>
      <w:tblGrid>
        <w:gridCol w:w="1404"/>
        <w:gridCol w:w="1057"/>
        <w:gridCol w:w="1030"/>
        <w:gridCol w:w="1240"/>
        <w:gridCol w:w="1530"/>
        <w:gridCol w:w="1358"/>
        <w:gridCol w:w="1358"/>
      </w:tblGrid>
      <w:tr w:rsidR="00E45575" w:rsidRPr="006E590F" w14:paraId="03DDA026" w14:textId="7978F9FD" w:rsidTr="00744082">
        <w:trPr>
          <w:trHeight w:val="326"/>
          <w:jc w:val="center"/>
        </w:trPr>
        <w:tc>
          <w:tcPr>
            <w:tcW w:w="1404" w:type="dxa"/>
            <w:tcBorders>
              <w:top w:val="single" w:sz="4" w:space="0" w:color="auto"/>
              <w:left w:val="nil"/>
              <w:bottom w:val="single" w:sz="4" w:space="0" w:color="auto"/>
              <w:right w:val="nil"/>
            </w:tcBorders>
            <w:hideMark/>
          </w:tcPr>
          <w:p w14:paraId="149C1BD7" w14:textId="0CCA80AF" w:rsidR="00E45575" w:rsidRPr="006E590F" w:rsidRDefault="00E45575" w:rsidP="00E45575">
            <w:pPr>
              <w:jc w:val="center"/>
              <w:rPr>
                <w:rFonts w:eastAsia="等线"/>
                <w:color w:val="000000" w:themeColor="text1"/>
                <w:sz w:val="19"/>
                <w:szCs w:val="19"/>
              </w:rPr>
            </w:pPr>
            <w:r w:rsidRPr="006E590F">
              <w:rPr>
                <w:rFonts w:eastAsia="等线"/>
                <w:bCs/>
                <w:color w:val="000000" w:themeColor="text1"/>
                <w:sz w:val="19"/>
                <w:szCs w:val="19"/>
              </w:rPr>
              <w:t>SOC [ cm</w:t>
            </w:r>
            <w:r w:rsidRPr="006E590F">
              <w:rPr>
                <w:rFonts w:eastAsia="等线"/>
                <w:bCs/>
                <w:color w:val="000000" w:themeColor="text1"/>
                <w:sz w:val="19"/>
                <w:szCs w:val="19"/>
                <w:vertAlign w:val="superscript"/>
              </w:rPr>
              <w:t>-1</w:t>
            </w:r>
            <w:r w:rsidRPr="006E590F">
              <w:rPr>
                <w:rFonts w:eastAsia="等线"/>
                <w:bCs/>
                <w:color w:val="000000" w:themeColor="text1"/>
                <w:sz w:val="19"/>
                <w:szCs w:val="19"/>
              </w:rPr>
              <w:t>]</w:t>
            </w:r>
          </w:p>
        </w:tc>
        <w:tc>
          <w:tcPr>
            <w:tcW w:w="1057" w:type="dxa"/>
            <w:tcBorders>
              <w:top w:val="single" w:sz="4" w:space="0" w:color="auto"/>
              <w:left w:val="nil"/>
              <w:bottom w:val="single" w:sz="4" w:space="0" w:color="auto"/>
              <w:right w:val="nil"/>
            </w:tcBorders>
            <w:vAlign w:val="center"/>
            <w:hideMark/>
          </w:tcPr>
          <w:p w14:paraId="43E4B26A" w14:textId="7ED309B8" w:rsidR="00E45575" w:rsidRPr="006E590F" w:rsidRDefault="00E45575" w:rsidP="00E45575">
            <w:pPr>
              <w:jc w:val="center"/>
              <w:rPr>
                <w:rFonts w:eastAsia="等线"/>
                <w:color w:val="000000" w:themeColor="text1"/>
                <w:sz w:val="19"/>
                <w:szCs w:val="19"/>
              </w:rPr>
            </w:pPr>
            <w:r w:rsidRPr="006E590F">
              <w:rPr>
                <w:rFonts w:eastAsia="等线"/>
                <w:b/>
                <w:bCs/>
                <w:color w:val="000000" w:themeColor="text1"/>
                <w:sz w:val="19"/>
                <w:szCs w:val="19"/>
              </w:rPr>
              <w:t>S</w:t>
            </w:r>
            <w:r w:rsidRPr="006E590F">
              <w:rPr>
                <w:rFonts w:eastAsia="等线"/>
                <w:b/>
                <w:bCs/>
                <w:color w:val="000000" w:themeColor="text1"/>
                <w:sz w:val="19"/>
                <w:szCs w:val="19"/>
                <w:vertAlign w:val="subscript"/>
              </w:rPr>
              <w:t>1</w:t>
            </w:r>
            <w:r w:rsidRPr="006E590F">
              <w:rPr>
                <w:rFonts w:eastAsia="等线"/>
                <w:b/>
                <w:bCs/>
                <w:color w:val="000000" w:themeColor="text1"/>
                <w:sz w:val="19"/>
                <w:szCs w:val="19"/>
              </w:rPr>
              <w:t>-T</w:t>
            </w:r>
            <w:r w:rsidRPr="006E590F">
              <w:rPr>
                <w:rFonts w:eastAsia="等线"/>
                <w:b/>
                <w:bCs/>
                <w:color w:val="000000" w:themeColor="text1"/>
                <w:sz w:val="19"/>
                <w:szCs w:val="19"/>
                <w:vertAlign w:val="subscript"/>
              </w:rPr>
              <w:t>1</w:t>
            </w:r>
          </w:p>
        </w:tc>
        <w:tc>
          <w:tcPr>
            <w:tcW w:w="1030" w:type="dxa"/>
            <w:tcBorders>
              <w:top w:val="single" w:sz="4" w:space="0" w:color="auto"/>
              <w:left w:val="nil"/>
              <w:bottom w:val="single" w:sz="4" w:space="0" w:color="auto"/>
              <w:right w:val="nil"/>
            </w:tcBorders>
            <w:vAlign w:val="center"/>
            <w:hideMark/>
          </w:tcPr>
          <w:p w14:paraId="379D65E6" w14:textId="4450A047" w:rsidR="00E45575" w:rsidRPr="006E590F" w:rsidRDefault="00E45575" w:rsidP="00E45575">
            <w:pPr>
              <w:jc w:val="center"/>
              <w:rPr>
                <w:rFonts w:eastAsia="等线"/>
                <w:color w:val="000000" w:themeColor="text1"/>
                <w:sz w:val="19"/>
                <w:szCs w:val="19"/>
                <w:vertAlign w:val="superscript"/>
              </w:rPr>
            </w:pPr>
            <w:r w:rsidRPr="006E590F">
              <w:rPr>
                <w:rFonts w:eastAsia="等线"/>
                <w:b/>
                <w:bCs/>
                <w:color w:val="000000" w:themeColor="text1"/>
                <w:sz w:val="19"/>
                <w:szCs w:val="19"/>
              </w:rPr>
              <w:t>S</w:t>
            </w:r>
            <w:r w:rsidRPr="006E590F">
              <w:rPr>
                <w:rFonts w:eastAsia="等线"/>
                <w:b/>
                <w:bCs/>
                <w:color w:val="000000" w:themeColor="text1"/>
                <w:sz w:val="19"/>
                <w:szCs w:val="19"/>
                <w:vertAlign w:val="subscript"/>
              </w:rPr>
              <w:t>1</w:t>
            </w:r>
            <w:r w:rsidRPr="006E590F">
              <w:rPr>
                <w:rFonts w:eastAsia="等线"/>
                <w:b/>
                <w:bCs/>
                <w:color w:val="000000" w:themeColor="text1"/>
                <w:sz w:val="19"/>
                <w:szCs w:val="19"/>
              </w:rPr>
              <w:t>-T</w:t>
            </w:r>
            <w:r w:rsidRPr="006E590F">
              <w:rPr>
                <w:rFonts w:eastAsia="等线"/>
                <w:b/>
                <w:bCs/>
                <w:color w:val="000000" w:themeColor="text1"/>
                <w:sz w:val="19"/>
                <w:szCs w:val="19"/>
                <w:vertAlign w:val="subscript"/>
              </w:rPr>
              <w:t>2</w:t>
            </w:r>
          </w:p>
        </w:tc>
        <w:tc>
          <w:tcPr>
            <w:tcW w:w="1240" w:type="dxa"/>
            <w:tcBorders>
              <w:top w:val="single" w:sz="4" w:space="0" w:color="auto"/>
              <w:left w:val="nil"/>
              <w:bottom w:val="single" w:sz="4" w:space="0" w:color="auto"/>
              <w:right w:val="nil"/>
            </w:tcBorders>
            <w:vAlign w:val="center"/>
            <w:hideMark/>
          </w:tcPr>
          <w:p w14:paraId="2C5AF6C8" w14:textId="5E441051" w:rsidR="00E45575" w:rsidRPr="006E590F" w:rsidRDefault="00E45575" w:rsidP="00E45575">
            <w:pPr>
              <w:jc w:val="center"/>
              <w:rPr>
                <w:rFonts w:eastAsia="等线"/>
                <w:color w:val="000000" w:themeColor="text1"/>
                <w:sz w:val="19"/>
                <w:szCs w:val="19"/>
              </w:rPr>
            </w:pPr>
            <w:r w:rsidRPr="006E590F">
              <w:rPr>
                <w:rFonts w:eastAsia="等线"/>
                <w:b/>
                <w:bCs/>
                <w:color w:val="000000" w:themeColor="text1"/>
                <w:sz w:val="19"/>
                <w:szCs w:val="19"/>
              </w:rPr>
              <w:t>S</w:t>
            </w:r>
            <w:r w:rsidRPr="006E590F">
              <w:rPr>
                <w:rFonts w:eastAsia="等线"/>
                <w:b/>
                <w:bCs/>
                <w:color w:val="000000" w:themeColor="text1"/>
                <w:sz w:val="19"/>
                <w:szCs w:val="19"/>
                <w:vertAlign w:val="subscript"/>
              </w:rPr>
              <w:t>1</w:t>
            </w:r>
            <w:r w:rsidRPr="006E590F">
              <w:rPr>
                <w:rFonts w:eastAsia="等线"/>
                <w:b/>
                <w:bCs/>
                <w:color w:val="000000" w:themeColor="text1"/>
                <w:sz w:val="19"/>
                <w:szCs w:val="19"/>
              </w:rPr>
              <w:t>-T</w:t>
            </w:r>
            <w:r w:rsidRPr="006E590F">
              <w:rPr>
                <w:rFonts w:eastAsia="等线"/>
                <w:b/>
                <w:bCs/>
                <w:color w:val="000000" w:themeColor="text1"/>
                <w:sz w:val="19"/>
                <w:szCs w:val="19"/>
                <w:vertAlign w:val="subscript"/>
              </w:rPr>
              <w:t>3</w:t>
            </w:r>
          </w:p>
        </w:tc>
        <w:tc>
          <w:tcPr>
            <w:tcW w:w="1530" w:type="dxa"/>
            <w:tcBorders>
              <w:top w:val="single" w:sz="4" w:space="0" w:color="auto"/>
              <w:left w:val="nil"/>
              <w:bottom w:val="single" w:sz="4" w:space="0" w:color="auto"/>
              <w:right w:val="nil"/>
            </w:tcBorders>
            <w:vAlign w:val="center"/>
            <w:hideMark/>
          </w:tcPr>
          <w:p w14:paraId="38BA2269" w14:textId="2FC155DB" w:rsidR="00E45575" w:rsidRPr="006E590F" w:rsidRDefault="00E45575" w:rsidP="00E45575">
            <w:pPr>
              <w:ind w:left="420" w:hanging="420"/>
              <w:jc w:val="center"/>
              <w:rPr>
                <w:rFonts w:eastAsia="等线"/>
                <w:color w:val="000000" w:themeColor="text1"/>
                <w:sz w:val="19"/>
                <w:szCs w:val="19"/>
              </w:rPr>
            </w:pPr>
            <w:r w:rsidRPr="006E590F">
              <w:rPr>
                <w:rFonts w:eastAsia="等线"/>
                <w:b/>
                <w:bCs/>
                <w:color w:val="000000" w:themeColor="text1"/>
                <w:sz w:val="19"/>
                <w:szCs w:val="19"/>
              </w:rPr>
              <w:t>S</w:t>
            </w:r>
            <w:r w:rsidRPr="006E590F">
              <w:rPr>
                <w:rFonts w:eastAsia="等线"/>
                <w:b/>
                <w:bCs/>
                <w:color w:val="000000" w:themeColor="text1"/>
                <w:sz w:val="19"/>
                <w:szCs w:val="19"/>
                <w:vertAlign w:val="subscript"/>
              </w:rPr>
              <w:t>1</w:t>
            </w:r>
            <w:r w:rsidRPr="006E590F">
              <w:rPr>
                <w:rFonts w:eastAsia="等线"/>
                <w:b/>
                <w:bCs/>
                <w:color w:val="000000" w:themeColor="text1"/>
                <w:sz w:val="19"/>
                <w:szCs w:val="19"/>
              </w:rPr>
              <w:t>-T</w:t>
            </w:r>
            <w:r w:rsidRPr="006E590F">
              <w:rPr>
                <w:rFonts w:eastAsia="等线"/>
                <w:b/>
                <w:bCs/>
                <w:color w:val="000000" w:themeColor="text1"/>
                <w:sz w:val="19"/>
                <w:szCs w:val="19"/>
                <w:vertAlign w:val="subscript"/>
              </w:rPr>
              <w:t>4</w:t>
            </w:r>
          </w:p>
        </w:tc>
        <w:tc>
          <w:tcPr>
            <w:tcW w:w="1358" w:type="dxa"/>
            <w:tcBorders>
              <w:top w:val="single" w:sz="4" w:space="0" w:color="auto"/>
              <w:left w:val="nil"/>
              <w:bottom w:val="single" w:sz="4" w:space="0" w:color="auto"/>
              <w:right w:val="nil"/>
            </w:tcBorders>
          </w:tcPr>
          <w:p w14:paraId="66904A1B" w14:textId="6A690984" w:rsidR="00E45575" w:rsidRPr="006E590F" w:rsidRDefault="00E45575" w:rsidP="00E45575">
            <w:pPr>
              <w:jc w:val="center"/>
              <w:rPr>
                <w:rFonts w:eastAsia="等线"/>
                <w:b/>
                <w:bCs/>
                <w:color w:val="000000" w:themeColor="text1"/>
                <w:sz w:val="19"/>
                <w:szCs w:val="19"/>
              </w:rPr>
            </w:pPr>
            <w:r w:rsidRPr="006E590F">
              <w:rPr>
                <w:rFonts w:eastAsia="等线"/>
                <w:b/>
                <w:bCs/>
                <w:color w:val="000000" w:themeColor="text1"/>
                <w:sz w:val="19"/>
                <w:szCs w:val="19"/>
              </w:rPr>
              <w:t>S</w:t>
            </w:r>
            <w:r w:rsidRPr="006E590F">
              <w:rPr>
                <w:rFonts w:eastAsia="等线"/>
                <w:b/>
                <w:bCs/>
                <w:color w:val="000000" w:themeColor="text1"/>
                <w:sz w:val="19"/>
                <w:szCs w:val="19"/>
                <w:vertAlign w:val="subscript"/>
              </w:rPr>
              <w:t>1</w:t>
            </w:r>
            <w:r w:rsidRPr="006E590F">
              <w:rPr>
                <w:rFonts w:eastAsia="等线"/>
                <w:b/>
                <w:bCs/>
                <w:color w:val="000000" w:themeColor="text1"/>
                <w:sz w:val="19"/>
                <w:szCs w:val="19"/>
              </w:rPr>
              <w:t>-T</w:t>
            </w:r>
            <w:r w:rsidRPr="006E590F">
              <w:rPr>
                <w:rFonts w:eastAsia="等线"/>
                <w:b/>
                <w:bCs/>
                <w:color w:val="000000" w:themeColor="text1"/>
                <w:sz w:val="19"/>
                <w:szCs w:val="19"/>
                <w:vertAlign w:val="subscript"/>
              </w:rPr>
              <w:t>5</w:t>
            </w:r>
          </w:p>
        </w:tc>
        <w:tc>
          <w:tcPr>
            <w:tcW w:w="1358" w:type="dxa"/>
            <w:tcBorders>
              <w:top w:val="single" w:sz="4" w:space="0" w:color="auto"/>
              <w:left w:val="nil"/>
              <w:bottom w:val="single" w:sz="4" w:space="0" w:color="auto"/>
              <w:right w:val="nil"/>
            </w:tcBorders>
            <w:vAlign w:val="center"/>
            <w:hideMark/>
          </w:tcPr>
          <w:p w14:paraId="57C6E21F" w14:textId="2210917B" w:rsidR="00E45575" w:rsidRPr="006E590F" w:rsidRDefault="00E45575" w:rsidP="00E45575">
            <w:pPr>
              <w:jc w:val="center"/>
              <w:rPr>
                <w:rFonts w:eastAsia="等线"/>
                <w:color w:val="000000" w:themeColor="text1"/>
                <w:sz w:val="19"/>
                <w:szCs w:val="19"/>
              </w:rPr>
            </w:pPr>
            <w:r w:rsidRPr="006E590F">
              <w:rPr>
                <w:rFonts w:eastAsia="等线"/>
                <w:b/>
                <w:bCs/>
                <w:color w:val="000000" w:themeColor="text1"/>
                <w:sz w:val="19"/>
                <w:szCs w:val="19"/>
              </w:rPr>
              <w:t>S</w:t>
            </w:r>
            <w:r w:rsidRPr="006E590F">
              <w:rPr>
                <w:rFonts w:eastAsia="等线"/>
                <w:b/>
                <w:bCs/>
                <w:color w:val="000000" w:themeColor="text1"/>
                <w:sz w:val="19"/>
                <w:szCs w:val="19"/>
                <w:vertAlign w:val="subscript"/>
              </w:rPr>
              <w:t>1</w:t>
            </w:r>
            <w:r w:rsidRPr="006E590F">
              <w:rPr>
                <w:rFonts w:eastAsia="等线"/>
                <w:b/>
                <w:bCs/>
                <w:color w:val="000000" w:themeColor="text1"/>
                <w:sz w:val="19"/>
                <w:szCs w:val="19"/>
              </w:rPr>
              <w:t>-T</w:t>
            </w:r>
            <w:r w:rsidRPr="006E590F">
              <w:rPr>
                <w:rFonts w:eastAsia="等线"/>
                <w:b/>
                <w:bCs/>
                <w:color w:val="000000" w:themeColor="text1"/>
                <w:sz w:val="19"/>
                <w:szCs w:val="19"/>
                <w:vertAlign w:val="subscript"/>
              </w:rPr>
              <w:t>6</w:t>
            </w:r>
          </w:p>
        </w:tc>
      </w:tr>
      <w:tr w:rsidR="006E590F" w:rsidRPr="006E590F" w14:paraId="541E4FC5" w14:textId="1866FA08" w:rsidTr="00744082">
        <w:trPr>
          <w:trHeight w:val="282"/>
          <w:jc w:val="center"/>
        </w:trPr>
        <w:tc>
          <w:tcPr>
            <w:tcW w:w="1404" w:type="dxa"/>
            <w:tcBorders>
              <w:top w:val="single" w:sz="4" w:space="0" w:color="auto"/>
              <w:left w:val="nil"/>
              <w:bottom w:val="nil"/>
              <w:right w:val="nil"/>
            </w:tcBorders>
            <w:hideMark/>
          </w:tcPr>
          <w:p w14:paraId="68557FF5" w14:textId="77777777" w:rsidR="00E45575" w:rsidRPr="006E590F" w:rsidRDefault="00E45575" w:rsidP="00E45575">
            <w:pPr>
              <w:jc w:val="center"/>
              <w:rPr>
                <w:rFonts w:eastAsia="等线"/>
                <w:color w:val="000000" w:themeColor="text1"/>
                <w:sz w:val="19"/>
                <w:szCs w:val="19"/>
              </w:rPr>
            </w:pPr>
            <w:r w:rsidRPr="006E590F">
              <w:rPr>
                <w:rFonts w:eastAsia="等线"/>
                <w:color w:val="000000" w:themeColor="text1"/>
                <w:sz w:val="19"/>
                <w:szCs w:val="19"/>
              </w:rPr>
              <w:t>SF-BN1</w:t>
            </w:r>
          </w:p>
        </w:tc>
        <w:tc>
          <w:tcPr>
            <w:tcW w:w="1057" w:type="dxa"/>
            <w:tcBorders>
              <w:top w:val="single" w:sz="4" w:space="0" w:color="auto"/>
              <w:left w:val="nil"/>
              <w:bottom w:val="nil"/>
              <w:right w:val="nil"/>
            </w:tcBorders>
          </w:tcPr>
          <w:p w14:paraId="331AD603" w14:textId="1B56D2CB" w:rsidR="00E45575" w:rsidRPr="006E590F" w:rsidRDefault="001B21A8" w:rsidP="00E45575">
            <w:pPr>
              <w:jc w:val="center"/>
              <w:rPr>
                <w:rFonts w:eastAsia="等线"/>
                <w:color w:val="000000" w:themeColor="text1"/>
                <w:sz w:val="19"/>
                <w:szCs w:val="19"/>
              </w:rPr>
            </w:pPr>
            <w:r w:rsidRPr="006E590F">
              <w:rPr>
                <w:rFonts w:eastAsia="等线"/>
                <w:color w:val="000000" w:themeColor="text1"/>
                <w:sz w:val="19"/>
                <w:szCs w:val="19"/>
              </w:rPr>
              <w:t>0.01</w:t>
            </w:r>
          </w:p>
        </w:tc>
        <w:tc>
          <w:tcPr>
            <w:tcW w:w="1030" w:type="dxa"/>
            <w:tcBorders>
              <w:top w:val="single" w:sz="4" w:space="0" w:color="auto"/>
              <w:left w:val="nil"/>
              <w:bottom w:val="nil"/>
              <w:right w:val="nil"/>
            </w:tcBorders>
          </w:tcPr>
          <w:p w14:paraId="2790FC2B" w14:textId="24F0348E" w:rsidR="00E45575" w:rsidRPr="006E590F" w:rsidRDefault="001B21A8" w:rsidP="00E45575">
            <w:pPr>
              <w:jc w:val="center"/>
              <w:rPr>
                <w:rFonts w:eastAsia="等线"/>
                <w:color w:val="000000" w:themeColor="text1"/>
                <w:sz w:val="19"/>
                <w:szCs w:val="19"/>
              </w:rPr>
            </w:pPr>
            <w:r w:rsidRPr="006E590F">
              <w:rPr>
                <w:rFonts w:eastAsia="等线"/>
                <w:color w:val="000000" w:themeColor="text1"/>
                <w:sz w:val="19"/>
                <w:szCs w:val="19"/>
              </w:rPr>
              <w:t>0.07</w:t>
            </w:r>
          </w:p>
        </w:tc>
        <w:tc>
          <w:tcPr>
            <w:tcW w:w="1240" w:type="dxa"/>
            <w:tcBorders>
              <w:top w:val="single" w:sz="4" w:space="0" w:color="auto"/>
              <w:left w:val="nil"/>
              <w:bottom w:val="nil"/>
              <w:right w:val="nil"/>
            </w:tcBorders>
          </w:tcPr>
          <w:p w14:paraId="0026D79D" w14:textId="5F5979BF" w:rsidR="00E45575" w:rsidRPr="006E590F" w:rsidRDefault="007F1435" w:rsidP="00E45575">
            <w:pPr>
              <w:jc w:val="center"/>
              <w:rPr>
                <w:rFonts w:eastAsia="等线"/>
                <w:color w:val="000000" w:themeColor="text1"/>
                <w:sz w:val="19"/>
                <w:szCs w:val="19"/>
              </w:rPr>
            </w:pPr>
            <w:r w:rsidRPr="006E590F">
              <w:rPr>
                <w:rFonts w:eastAsia="等线"/>
                <w:color w:val="000000" w:themeColor="text1"/>
                <w:sz w:val="19"/>
                <w:szCs w:val="19"/>
              </w:rPr>
              <w:t>0.01</w:t>
            </w:r>
          </w:p>
        </w:tc>
        <w:tc>
          <w:tcPr>
            <w:tcW w:w="1530" w:type="dxa"/>
            <w:tcBorders>
              <w:top w:val="single" w:sz="4" w:space="0" w:color="auto"/>
              <w:left w:val="nil"/>
              <w:bottom w:val="nil"/>
              <w:right w:val="nil"/>
            </w:tcBorders>
          </w:tcPr>
          <w:p w14:paraId="6D2A5B47" w14:textId="7A3D6C42" w:rsidR="00E45575" w:rsidRPr="006E590F" w:rsidRDefault="007F1435" w:rsidP="00E45575">
            <w:pPr>
              <w:jc w:val="center"/>
              <w:rPr>
                <w:rFonts w:eastAsia="等线"/>
                <w:color w:val="000000" w:themeColor="text1"/>
                <w:sz w:val="19"/>
                <w:szCs w:val="19"/>
              </w:rPr>
            </w:pPr>
            <w:r w:rsidRPr="006E590F">
              <w:rPr>
                <w:rFonts w:eastAsia="等线"/>
                <w:color w:val="000000" w:themeColor="text1"/>
                <w:sz w:val="19"/>
                <w:szCs w:val="19"/>
              </w:rPr>
              <w:t>0.38</w:t>
            </w:r>
          </w:p>
        </w:tc>
        <w:tc>
          <w:tcPr>
            <w:tcW w:w="1358" w:type="dxa"/>
            <w:tcBorders>
              <w:top w:val="single" w:sz="4" w:space="0" w:color="auto"/>
              <w:left w:val="nil"/>
              <w:bottom w:val="nil"/>
              <w:right w:val="nil"/>
            </w:tcBorders>
          </w:tcPr>
          <w:p w14:paraId="3A0730E1" w14:textId="728AB154" w:rsidR="00E45575" w:rsidRPr="006E590F" w:rsidRDefault="007F1435" w:rsidP="00E45575">
            <w:pPr>
              <w:jc w:val="center"/>
              <w:rPr>
                <w:rFonts w:eastAsia="等线"/>
                <w:color w:val="000000" w:themeColor="text1"/>
                <w:sz w:val="19"/>
                <w:szCs w:val="19"/>
              </w:rPr>
            </w:pPr>
            <w:r w:rsidRPr="006E590F">
              <w:rPr>
                <w:rFonts w:eastAsia="等线"/>
                <w:color w:val="000000" w:themeColor="text1"/>
                <w:sz w:val="19"/>
                <w:szCs w:val="19"/>
              </w:rPr>
              <w:t>0.05</w:t>
            </w:r>
          </w:p>
        </w:tc>
        <w:tc>
          <w:tcPr>
            <w:tcW w:w="1358" w:type="dxa"/>
            <w:tcBorders>
              <w:top w:val="single" w:sz="4" w:space="0" w:color="auto"/>
              <w:left w:val="nil"/>
              <w:bottom w:val="nil"/>
              <w:right w:val="nil"/>
            </w:tcBorders>
          </w:tcPr>
          <w:p w14:paraId="0CFCAA4F" w14:textId="67533320" w:rsidR="00E45575" w:rsidRPr="006E590F" w:rsidRDefault="007F1435" w:rsidP="00E45575">
            <w:pPr>
              <w:jc w:val="center"/>
              <w:rPr>
                <w:rFonts w:eastAsia="等线"/>
                <w:color w:val="000000" w:themeColor="text1"/>
                <w:sz w:val="19"/>
                <w:szCs w:val="19"/>
              </w:rPr>
            </w:pPr>
            <w:r w:rsidRPr="006E590F">
              <w:rPr>
                <w:rFonts w:eastAsia="等线"/>
                <w:color w:val="000000" w:themeColor="text1"/>
                <w:sz w:val="19"/>
                <w:szCs w:val="19"/>
              </w:rPr>
              <w:t>0.20</w:t>
            </w:r>
          </w:p>
        </w:tc>
      </w:tr>
      <w:tr w:rsidR="006E590F" w:rsidRPr="006E590F" w14:paraId="785EBC67" w14:textId="725AE3E4" w:rsidTr="00744082">
        <w:trPr>
          <w:trHeight w:val="282"/>
          <w:jc w:val="center"/>
        </w:trPr>
        <w:tc>
          <w:tcPr>
            <w:tcW w:w="1404" w:type="dxa"/>
            <w:tcBorders>
              <w:top w:val="nil"/>
              <w:left w:val="nil"/>
              <w:bottom w:val="nil"/>
              <w:right w:val="nil"/>
            </w:tcBorders>
            <w:hideMark/>
          </w:tcPr>
          <w:p w14:paraId="29E725D0" w14:textId="77777777" w:rsidR="00E45575" w:rsidRPr="006E590F" w:rsidRDefault="00E45575" w:rsidP="00E45575">
            <w:pPr>
              <w:jc w:val="center"/>
              <w:rPr>
                <w:rFonts w:eastAsia="等线"/>
                <w:color w:val="000000" w:themeColor="text1"/>
                <w:sz w:val="19"/>
                <w:szCs w:val="19"/>
              </w:rPr>
            </w:pPr>
            <w:r w:rsidRPr="006E590F">
              <w:rPr>
                <w:rFonts w:eastAsia="等线"/>
                <w:color w:val="000000" w:themeColor="text1"/>
                <w:sz w:val="19"/>
                <w:szCs w:val="19"/>
              </w:rPr>
              <w:t>SF-BN2</w:t>
            </w:r>
          </w:p>
        </w:tc>
        <w:tc>
          <w:tcPr>
            <w:tcW w:w="1057" w:type="dxa"/>
            <w:tcBorders>
              <w:top w:val="nil"/>
              <w:left w:val="nil"/>
              <w:bottom w:val="nil"/>
              <w:right w:val="nil"/>
            </w:tcBorders>
          </w:tcPr>
          <w:p w14:paraId="23A26FF6" w14:textId="6853DB17" w:rsidR="00E45575" w:rsidRPr="006E590F" w:rsidRDefault="007F1435" w:rsidP="00E45575">
            <w:pPr>
              <w:jc w:val="center"/>
              <w:rPr>
                <w:rFonts w:eastAsia="等线"/>
                <w:color w:val="000000" w:themeColor="text1"/>
                <w:sz w:val="19"/>
                <w:szCs w:val="19"/>
              </w:rPr>
            </w:pPr>
            <w:r w:rsidRPr="006E590F">
              <w:rPr>
                <w:rFonts w:eastAsia="等线"/>
                <w:color w:val="000000" w:themeColor="text1"/>
                <w:sz w:val="19"/>
                <w:szCs w:val="19"/>
              </w:rPr>
              <w:t>0.07</w:t>
            </w:r>
          </w:p>
        </w:tc>
        <w:tc>
          <w:tcPr>
            <w:tcW w:w="1030" w:type="dxa"/>
            <w:tcBorders>
              <w:top w:val="nil"/>
              <w:left w:val="nil"/>
              <w:bottom w:val="nil"/>
              <w:right w:val="nil"/>
            </w:tcBorders>
          </w:tcPr>
          <w:p w14:paraId="29ADEA37" w14:textId="3B5CA81B" w:rsidR="00E45575" w:rsidRPr="006E590F" w:rsidRDefault="007F1435" w:rsidP="00E45575">
            <w:pPr>
              <w:jc w:val="center"/>
              <w:rPr>
                <w:rFonts w:eastAsia="等线"/>
                <w:color w:val="000000" w:themeColor="text1"/>
                <w:sz w:val="19"/>
                <w:szCs w:val="19"/>
              </w:rPr>
            </w:pPr>
            <w:r w:rsidRPr="006E590F">
              <w:rPr>
                <w:rFonts w:eastAsia="等线"/>
                <w:color w:val="000000" w:themeColor="text1"/>
                <w:sz w:val="19"/>
                <w:szCs w:val="19"/>
              </w:rPr>
              <w:t>0.14</w:t>
            </w:r>
          </w:p>
        </w:tc>
        <w:tc>
          <w:tcPr>
            <w:tcW w:w="1240" w:type="dxa"/>
            <w:tcBorders>
              <w:top w:val="nil"/>
              <w:left w:val="nil"/>
              <w:bottom w:val="nil"/>
              <w:right w:val="nil"/>
            </w:tcBorders>
          </w:tcPr>
          <w:p w14:paraId="0FFEFC27" w14:textId="3F6B164B" w:rsidR="00E45575" w:rsidRPr="006E590F" w:rsidRDefault="007F1435" w:rsidP="00E45575">
            <w:pPr>
              <w:jc w:val="center"/>
              <w:rPr>
                <w:rFonts w:eastAsia="等线"/>
                <w:color w:val="000000" w:themeColor="text1"/>
                <w:sz w:val="19"/>
                <w:szCs w:val="19"/>
              </w:rPr>
            </w:pPr>
            <w:r w:rsidRPr="006E590F">
              <w:rPr>
                <w:rFonts w:eastAsia="等线"/>
                <w:color w:val="000000" w:themeColor="text1"/>
                <w:sz w:val="19"/>
                <w:szCs w:val="19"/>
              </w:rPr>
              <w:t>0.08</w:t>
            </w:r>
          </w:p>
        </w:tc>
        <w:tc>
          <w:tcPr>
            <w:tcW w:w="1530" w:type="dxa"/>
            <w:tcBorders>
              <w:top w:val="nil"/>
              <w:left w:val="nil"/>
              <w:bottom w:val="nil"/>
              <w:right w:val="nil"/>
            </w:tcBorders>
          </w:tcPr>
          <w:p w14:paraId="441C122D" w14:textId="70A7F996" w:rsidR="00E45575" w:rsidRPr="006E590F" w:rsidRDefault="007F1435" w:rsidP="007F1435">
            <w:pPr>
              <w:jc w:val="center"/>
              <w:rPr>
                <w:rFonts w:eastAsia="等线"/>
                <w:color w:val="000000" w:themeColor="text1"/>
                <w:sz w:val="19"/>
                <w:szCs w:val="19"/>
              </w:rPr>
            </w:pPr>
            <w:r w:rsidRPr="006E590F">
              <w:rPr>
                <w:rFonts w:eastAsia="等线"/>
                <w:color w:val="000000" w:themeColor="text1"/>
                <w:sz w:val="19"/>
                <w:szCs w:val="19"/>
              </w:rPr>
              <w:t>0.13</w:t>
            </w:r>
          </w:p>
        </w:tc>
        <w:tc>
          <w:tcPr>
            <w:tcW w:w="1358" w:type="dxa"/>
            <w:tcBorders>
              <w:top w:val="nil"/>
              <w:left w:val="nil"/>
              <w:bottom w:val="nil"/>
              <w:right w:val="nil"/>
            </w:tcBorders>
          </w:tcPr>
          <w:p w14:paraId="0EF6A6FD" w14:textId="13AC36EA" w:rsidR="00E45575" w:rsidRPr="006E590F" w:rsidRDefault="007F1435" w:rsidP="00E45575">
            <w:pPr>
              <w:jc w:val="center"/>
              <w:rPr>
                <w:rFonts w:eastAsia="等线"/>
                <w:color w:val="000000" w:themeColor="text1"/>
                <w:sz w:val="19"/>
                <w:szCs w:val="19"/>
              </w:rPr>
            </w:pPr>
            <w:r w:rsidRPr="006E590F">
              <w:rPr>
                <w:rFonts w:eastAsia="等线"/>
                <w:color w:val="000000" w:themeColor="text1"/>
                <w:sz w:val="19"/>
                <w:szCs w:val="19"/>
              </w:rPr>
              <w:t>0.17</w:t>
            </w:r>
          </w:p>
        </w:tc>
        <w:tc>
          <w:tcPr>
            <w:tcW w:w="1358" w:type="dxa"/>
            <w:tcBorders>
              <w:top w:val="nil"/>
              <w:left w:val="nil"/>
              <w:bottom w:val="nil"/>
              <w:right w:val="nil"/>
            </w:tcBorders>
          </w:tcPr>
          <w:p w14:paraId="03F2100F" w14:textId="62E186E2" w:rsidR="00E45575" w:rsidRPr="006E590F" w:rsidRDefault="000C3B2C" w:rsidP="00E45575">
            <w:pPr>
              <w:jc w:val="center"/>
              <w:rPr>
                <w:rFonts w:eastAsia="等线"/>
                <w:color w:val="000000" w:themeColor="text1"/>
                <w:sz w:val="19"/>
                <w:szCs w:val="19"/>
              </w:rPr>
            </w:pPr>
            <w:r w:rsidRPr="006E590F">
              <w:rPr>
                <w:rFonts w:eastAsia="等线"/>
                <w:color w:val="000000" w:themeColor="text1"/>
                <w:sz w:val="19"/>
                <w:szCs w:val="19"/>
              </w:rPr>
              <w:t>0.11</w:t>
            </w:r>
          </w:p>
        </w:tc>
      </w:tr>
      <w:tr w:rsidR="006E590F" w:rsidRPr="006E590F" w14:paraId="296FCC85" w14:textId="5FC15AA3" w:rsidTr="00744082">
        <w:trPr>
          <w:trHeight w:val="282"/>
          <w:jc w:val="center"/>
        </w:trPr>
        <w:tc>
          <w:tcPr>
            <w:tcW w:w="1404" w:type="dxa"/>
            <w:tcBorders>
              <w:top w:val="nil"/>
              <w:left w:val="nil"/>
              <w:bottom w:val="nil"/>
              <w:right w:val="nil"/>
            </w:tcBorders>
            <w:hideMark/>
          </w:tcPr>
          <w:p w14:paraId="656EBB05" w14:textId="77777777" w:rsidR="00E45575" w:rsidRPr="006E590F" w:rsidRDefault="00E45575" w:rsidP="00E45575">
            <w:pPr>
              <w:jc w:val="center"/>
              <w:rPr>
                <w:rFonts w:eastAsia="等线"/>
                <w:color w:val="000000" w:themeColor="text1"/>
                <w:sz w:val="19"/>
                <w:szCs w:val="19"/>
              </w:rPr>
            </w:pPr>
            <w:r w:rsidRPr="006E590F">
              <w:rPr>
                <w:rFonts w:eastAsia="等线"/>
                <w:color w:val="000000" w:themeColor="text1"/>
                <w:sz w:val="19"/>
                <w:szCs w:val="19"/>
              </w:rPr>
              <w:t>SF-BN3</w:t>
            </w:r>
          </w:p>
        </w:tc>
        <w:tc>
          <w:tcPr>
            <w:tcW w:w="1057" w:type="dxa"/>
            <w:tcBorders>
              <w:top w:val="nil"/>
              <w:left w:val="nil"/>
              <w:bottom w:val="nil"/>
              <w:right w:val="nil"/>
            </w:tcBorders>
          </w:tcPr>
          <w:p w14:paraId="6409958B" w14:textId="47CE4087" w:rsidR="00E45575" w:rsidRPr="006E590F" w:rsidRDefault="000C3B2C" w:rsidP="00E45575">
            <w:pPr>
              <w:jc w:val="center"/>
              <w:rPr>
                <w:rFonts w:eastAsia="等线"/>
                <w:color w:val="000000" w:themeColor="text1"/>
                <w:sz w:val="19"/>
                <w:szCs w:val="19"/>
              </w:rPr>
            </w:pPr>
            <w:r w:rsidRPr="006E590F">
              <w:rPr>
                <w:rFonts w:eastAsia="等线"/>
                <w:color w:val="000000" w:themeColor="text1"/>
                <w:sz w:val="19"/>
                <w:szCs w:val="19"/>
              </w:rPr>
              <w:t>0.00</w:t>
            </w:r>
          </w:p>
        </w:tc>
        <w:tc>
          <w:tcPr>
            <w:tcW w:w="1030" w:type="dxa"/>
            <w:tcBorders>
              <w:top w:val="nil"/>
              <w:left w:val="nil"/>
              <w:bottom w:val="nil"/>
              <w:right w:val="nil"/>
            </w:tcBorders>
          </w:tcPr>
          <w:p w14:paraId="5EBAD075" w14:textId="0FAD8270" w:rsidR="00E45575" w:rsidRPr="006E590F" w:rsidRDefault="000C3B2C" w:rsidP="00E45575">
            <w:pPr>
              <w:jc w:val="center"/>
              <w:rPr>
                <w:rFonts w:eastAsia="等线"/>
                <w:color w:val="000000" w:themeColor="text1"/>
                <w:sz w:val="19"/>
                <w:szCs w:val="19"/>
              </w:rPr>
            </w:pPr>
            <w:r w:rsidRPr="006E590F">
              <w:rPr>
                <w:rFonts w:eastAsia="等线"/>
                <w:color w:val="000000" w:themeColor="text1"/>
                <w:sz w:val="19"/>
                <w:szCs w:val="19"/>
              </w:rPr>
              <w:t>0.03</w:t>
            </w:r>
          </w:p>
        </w:tc>
        <w:tc>
          <w:tcPr>
            <w:tcW w:w="1240" w:type="dxa"/>
            <w:tcBorders>
              <w:top w:val="nil"/>
              <w:left w:val="nil"/>
              <w:bottom w:val="nil"/>
              <w:right w:val="nil"/>
            </w:tcBorders>
          </w:tcPr>
          <w:p w14:paraId="3FDC05F9" w14:textId="0256EEB5" w:rsidR="00E45575" w:rsidRPr="006E590F" w:rsidRDefault="000C3B2C" w:rsidP="00E45575">
            <w:pPr>
              <w:jc w:val="center"/>
              <w:rPr>
                <w:rFonts w:eastAsia="等线"/>
                <w:color w:val="000000" w:themeColor="text1"/>
                <w:sz w:val="19"/>
                <w:szCs w:val="19"/>
              </w:rPr>
            </w:pPr>
            <w:r w:rsidRPr="006E590F">
              <w:rPr>
                <w:rFonts w:eastAsia="等线"/>
                <w:color w:val="000000" w:themeColor="text1"/>
                <w:sz w:val="19"/>
                <w:szCs w:val="19"/>
              </w:rPr>
              <w:t>0.07</w:t>
            </w:r>
          </w:p>
        </w:tc>
        <w:tc>
          <w:tcPr>
            <w:tcW w:w="1530" w:type="dxa"/>
            <w:tcBorders>
              <w:top w:val="nil"/>
              <w:left w:val="nil"/>
              <w:bottom w:val="nil"/>
              <w:right w:val="nil"/>
            </w:tcBorders>
          </w:tcPr>
          <w:p w14:paraId="76DE09C1" w14:textId="3BA77066" w:rsidR="00E45575" w:rsidRPr="006E590F" w:rsidRDefault="000C3B2C" w:rsidP="00E45575">
            <w:pPr>
              <w:jc w:val="center"/>
              <w:rPr>
                <w:rFonts w:eastAsia="等线"/>
                <w:color w:val="000000" w:themeColor="text1"/>
                <w:sz w:val="19"/>
                <w:szCs w:val="19"/>
              </w:rPr>
            </w:pPr>
            <w:r w:rsidRPr="006E590F">
              <w:rPr>
                <w:rFonts w:eastAsia="等线"/>
                <w:color w:val="000000" w:themeColor="text1"/>
                <w:sz w:val="19"/>
                <w:szCs w:val="19"/>
              </w:rPr>
              <w:t>0.03</w:t>
            </w:r>
          </w:p>
        </w:tc>
        <w:tc>
          <w:tcPr>
            <w:tcW w:w="1358" w:type="dxa"/>
            <w:tcBorders>
              <w:top w:val="nil"/>
              <w:left w:val="nil"/>
              <w:bottom w:val="nil"/>
              <w:right w:val="nil"/>
            </w:tcBorders>
          </w:tcPr>
          <w:p w14:paraId="33E8D0C8" w14:textId="7773D634" w:rsidR="00E45575" w:rsidRPr="006E590F" w:rsidRDefault="000C3B2C" w:rsidP="00E45575">
            <w:pPr>
              <w:jc w:val="center"/>
              <w:rPr>
                <w:rFonts w:eastAsia="等线"/>
                <w:color w:val="000000" w:themeColor="text1"/>
                <w:sz w:val="19"/>
                <w:szCs w:val="19"/>
              </w:rPr>
            </w:pPr>
            <w:r w:rsidRPr="006E590F">
              <w:rPr>
                <w:rFonts w:eastAsia="等线"/>
                <w:color w:val="000000" w:themeColor="text1"/>
                <w:sz w:val="19"/>
                <w:szCs w:val="19"/>
              </w:rPr>
              <w:t>0.14</w:t>
            </w:r>
          </w:p>
        </w:tc>
        <w:tc>
          <w:tcPr>
            <w:tcW w:w="1358" w:type="dxa"/>
            <w:tcBorders>
              <w:top w:val="nil"/>
              <w:left w:val="nil"/>
              <w:bottom w:val="nil"/>
              <w:right w:val="nil"/>
            </w:tcBorders>
          </w:tcPr>
          <w:p w14:paraId="3F292B52" w14:textId="6E0103B7" w:rsidR="00E45575" w:rsidRPr="006E590F" w:rsidRDefault="000C3B2C" w:rsidP="00E45575">
            <w:pPr>
              <w:jc w:val="center"/>
              <w:rPr>
                <w:rFonts w:eastAsia="等线"/>
                <w:color w:val="000000" w:themeColor="text1"/>
                <w:sz w:val="19"/>
                <w:szCs w:val="19"/>
              </w:rPr>
            </w:pPr>
            <w:r w:rsidRPr="006E590F">
              <w:rPr>
                <w:rFonts w:eastAsia="等线"/>
                <w:color w:val="000000" w:themeColor="text1"/>
                <w:sz w:val="19"/>
                <w:szCs w:val="19"/>
              </w:rPr>
              <w:t>0.07</w:t>
            </w:r>
          </w:p>
        </w:tc>
      </w:tr>
      <w:tr w:rsidR="006E590F" w:rsidRPr="006E590F" w14:paraId="0ABFFD77" w14:textId="74CD94B7" w:rsidTr="00744082">
        <w:trPr>
          <w:trHeight w:val="282"/>
          <w:jc w:val="center"/>
        </w:trPr>
        <w:tc>
          <w:tcPr>
            <w:tcW w:w="1404" w:type="dxa"/>
            <w:tcBorders>
              <w:top w:val="nil"/>
              <w:left w:val="nil"/>
              <w:bottom w:val="single" w:sz="4" w:space="0" w:color="auto"/>
              <w:right w:val="nil"/>
            </w:tcBorders>
          </w:tcPr>
          <w:p w14:paraId="4105DB17" w14:textId="77777777" w:rsidR="00E45575" w:rsidRPr="006E590F" w:rsidRDefault="00E45575" w:rsidP="00E45575">
            <w:pPr>
              <w:jc w:val="center"/>
              <w:rPr>
                <w:rFonts w:eastAsia="等线"/>
                <w:color w:val="000000" w:themeColor="text1"/>
                <w:sz w:val="19"/>
                <w:szCs w:val="19"/>
              </w:rPr>
            </w:pPr>
            <w:r w:rsidRPr="006E590F">
              <w:rPr>
                <w:rFonts w:eastAsia="等线"/>
                <w:color w:val="000000" w:themeColor="text1"/>
                <w:sz w:val="19"/>
                <w:szCs w:val="19"/>
              </w:rPr>
              <w:t>SF-BN4</w:t>
            </w:r>
          </w:p>
        </w:tc>
        <w:tc>
          <w:tcPr>
            <w:tcW w:w="1057" w:type="dxa"/>
            <w:tcBorders>
              <w:top w:val="nil"/>
              <w:left w:val="nil"/>
              <w:bottom w:val="single" w:sz="4" w:space="0" w:color="auto"/>
              <w:right w:val="nil"/>
            </w:tcBorders>
          </w:tcPr>
          <w:p w14:paraId="18B2D3DB" w14:textId="20A7CE1F" w:rsidR="00E45575" w:rsidRPr="006E590F" w:rsidRDefault="000C3B2C" w:rsidP="00E45575">
            <w:pPr>
              <w:jc w:val="center"/>
              <w:rPr>
                <w:rFonts w:eastAsia="等线"/>
                <w:color w:val="000000" w:themeColor="text1"/>
                <w:sz w:val="19"/>
                <w:szCs w:val="19"/>
              </w:rPr>
            </w:pPr>
            <w:r w:rsidRPr="006E590F">
              <w:rPr>
                <w:rFonts w:eastAsia="等线"/>
                <w:color w:val="000000" w:themeColor="text1"/>
                <w:sz w:val="19"/>
                <w:szCs w:val="19"/>
              </w:rPr>
              <w:t>0.01</w:t>
            </w:r>
          </w:p>
        </w:tc>
        <w:tc>
          <w:tcPr>
            <w:tcW w:w="1030" w:type="dxa"/>
            <w:tcBorders>
              <w:top w:val="nil"/>
              <w:left w:val="nil"/>
              <w:bottom w:val="single" w:sz="4" w:space="0" w:color="auto"/>
              <w:right w:val="nil"/>
            </w:tcBorders>
          </w:tcPr>
          <w:p w14:paraId="1F762B83" w14:textId="2D94DC1D" w:rsidR="00E45575" w:rsidRPr="006E590F" w:rsidRDefault="000C3B2C" w:rsidP="00E45575">
            <w:pPr>
              <w:jc w:val="center"/>
              <w:rPr>
                <w:rFonts w:eastAsia="等线"/>
                <w:color w:val="000000" w:themeColor="text1"/>
                <w:sz w:val="19"/>
                <w:szCs w:val="19"/>
              </w:rPr>
            </w:pPr>
            <w:r w:rsidRPr="006E590F">
              <w:rPr>
                <w:rFonts w:eastAsia="等线"/>
                <w:color w:val="000000" w:themeColor="text1"/>
                <w:sz w:val="19"/>
                <w:szCs w:val="19"/>
              </w:rPr>
              <w:t>0.11</w:t>
            </w:r>
          </w:p>
        </w:tc>
        <w:tc>
          <w:tcPr>
            <w:tcW w:w="1240" w:type="dxa"/>
            <w:tcBorders>
              <w:top w:val="nil"/>
              <w:left w:val="nil"/>
              <w:bottom w:val="single" w:sz="4" w:space="0" w:color="auto"/>
              <w:right w:val="nil"/>
            </w:tcBorders>
          </w:tcPr>
          <w:p w14:paraId="137007DA" w14:textId="5B22CD1F" w:rsidR="00E45575" w:rsidRPr="006E590F" w:rsidRDefault="000C3B2C" w:rsidP="00E45575">
            <w:pPr>
              <w:jc w:val="center"/>
              <w:rPr>
                <w:rFonts w:eastAsia="等线"/>
                <w:color w:val="000000" w:themeColor="text1"/>
                <w:sz w:val="19"/>
                <w:szCs w:val="19"/>
              </w:rPr>
            </w:pPr>
            <w:r w:rsidRPr="006E590F">
              <w:rPr>
                <w:rFonts w:eastAsia="等线"/>
                <w:color w:val="000000" w:themeColor="text1"/>
                <w:sz w:val="19"/>
                <w:szCs w:val="19"/>
              </w:rPr>
              <w:t>0.04</w:t>
            </w:r>
          </w:p>
        </w:tc>
        <w:tc>
          <w:tcPr>
            <w:tcW w:w="1530" w:type="dxa"/>
            <w:tcBorders>
              <w:top w:val="nil"/>
              <w:left w:val="nil"/>
              <w:bottom w:val="single" w:sz="4" w:space="0" w:color="auto"/>
              <w:right w:val="nil"/>
            </w:tcBorders>
          </w:tcPr>
          <w:p w14:paraId="4BE9DFB5" w14:textId="163FE3CC" w:rsidR="00E45575" w:rsidRPr="006E590F" w:rsidRDefault="006141A4" w:rsidP="00E45575">
            <w:pPr>
              <w:jc w:val="center"/>
              <w:rPr>
                <w:rFonts w:eastAsia="等线"/>
                <w:color w:val="000000" w:themeColor="text1"/>
                <w:sz w:val="19"/>
                <w:szCs w:val="19"/>
              </w:rPr>
            </w:pPr>
            <w:r w:rsidRPr="006E590F">
              <w:rPr>
                <w:rFonts w:eastAsia="等线"/>
                <w:color w:val="000000" w:themeColor="text1"/>
                <w:sz w:val="19"/>
                <w:szCs w:val="19"/>
              </w:rPr>
              <w:t>0.03</w:t>
            </w:r>
          </w:p>
        </w:tc>
        <w:tc>
          <w:tcPr>
            <w:tcW w:w="1358" w:type="dxa"/>
            <w:tcBorders>
              <w:top w:val="nil"/>
              <w:left w:val="nil"/>
              <w:bottom w:val="single" w:sz="4" w:space="0" w:color="auto"/>
              <w:right w:val="nil"/>
            </w:tcBorders>
          </w:tcPr>
          <w:p w14:paraId="27411ECE" w14:textId="0D53DD43" w:rsidR="00E45575" w:rsidRPr="006E590F" w:rsidRDefault="006141A4" w:rsidP="00E45575">
            <w:pPr>
              <w:jc w:val="center"/>
              <w:rPr>
                <w:rFonts w:eastAsia="等线"/>
                <w:color w:val="000000" w:themeColor="text1"/>
                <w:sz w:val="19"/>
                <w:szCs w:val="19"/>
              </w:rPr>
            </w:pPr>
            <w:r w:rsidRPr="006E590F">
              <w:rPr>
                <w:rFonts w:eastAsia="等线"/>
                <w:color w:val="000000" w:themeColor="text1"/>
                <w:sz w:val="19"/>
                <w:szCs w:val="19"/>
              </w:rPr>
              <w:t>0.09</w:t>
            </w:r>
          </w:p>
        </w:tc>
        <w:tc>
          <w:tcPr>
            <w:tcW w:w="1358" w:type="dxa"/>
            <w:tcBorders>
              <w:top w:val="nil"/>
              <w:left w:val="nil"/>
              <w:bottom w:val="single" w:sz="4" w:space="0" w:color="auto"/>
              <w:right w:val="nil"/>
            </w:tcBorders>
          </w:tcPr>
          <w:p w14:paraId="6637EE5B" w14:textId="378FA43F" w:rsidR="00E45575" w:rsidRPr="006E590F" w:rsidRDefault="006141A4" w:rsidP="00E45575">
            <w:pPr>
              <w:jc w:val="center"/>
              <w:rPr>
                <w:rFonts w:eastAsia="等线"/>
                <w:color w:val="000000" w:themeColor="text1"/>
                <w:sz w:val="19"/>
                <w:szCs w:val="19"/>
              </w:rPr>
            </w:pPr>
            <w:r w:rsidRPr="006E590F">
              <w:rPr>
                <w:rFonts w:eastAsia="等线"/>
                <w:color w:val="000000" w:themeColor="text1"/>
                <w:sz w:val="19"/>
                <w:szCs w:val="19"/>
              </w:rPr>
              <w:t>0.24</w:t>
            </w:r>
          </w:p>
        </w:tc>
      </w:tr>
      <w:tr w:rsidR="006E590F" w:rsidRPr="006E590F" w14:paraId="52A5F1E0" w14:textId="77777777" w:rsidTr="00744082">
        <w:trPr>
          <w:trHeight w:val="326"/>
          <w:jc w:val="center"/>
        </w:trPr>
        <w:tc>
          <w:tcPr>
            <w:tcW w:w="1404" w:type="dxa"/>
            <w:tcBorders>
              <w:top w:val="single" w:sz="4" w:space="0" w:color="auto"/>
              <w:left w:val="nil"/>
              <w:bottom w:val="single" w:sz="4" w:space="0" w:color="auto"/>
              <w:right w:val="nil"/>
            </w:tcBorders>
            <w:hideMark/>
          </w:tcPr>
          <w:p w14:paraId="5B2D27ED" w14:textId="73D046D0" w:rsidR="00E45575" w:rsidRPr="006E590F" w:rsidRDefault="00E45575" w:rsidP="001E39A5">
            <w:pPr>
              <w:jc w:val="center"/>
              <w:rPr>
                <w:rFonts w:eastAsia="等线"/>
                <w:color w:val="000000" w:themeColor="text1"/>
                <w:sz w:val="19"/>
                <w:szCs w:val="19"/>
              </w:rPr>
            </w:pPr>
            <w:r w:rsidRPr="006E590F">
              <w:rPr>
                <w:rFonts w:eastAsia="等线"/>
                <w:bCs/>
                <w:color w:val="000000" w:themeColor="text1"/>
                <w:sz w:val="19"/>
                <w:szCs w:val="19"/>
              </w:rPr>
              <w:t>SOC [ cm</w:t>
            </w:r>
            <w:r w:rsidRPr="006E590F">
              <w:rPr>
                <w:rFonts w:eastAsia="等线"/>
                <w:bCs/>
                <w:color w:val="000000" w:themeColor="text1"/>
                <w:sz w:val="19"/>
                <w:szCs w:val="19"/>
                <w:vertAlign w:val="superscript"/>
              </w:rPr>
              <w:t>-1</w:t>
            </w:r>
            <w:r w:rsidRPr="006E590F">
              <w:rPr>
                <w:rFonts w:eastAsia="等线"/>
                <w:bCs/>
                <w:color w:val="000000" w:themeColor="text1"/>
                <w:sz w:val="19"/>
                <w:szCs w:val="19"/>
              </w:rPr>
              <w:t>]</w:t>
            </w:r>
          </w:p>
        </w:tc>
        <w:tc>
          <w:tcPr>
            <w:tcW w:w="1057" w:type="dxa"/>
            <w:tcBorders>
              <w:top w:val="single" w:sz="4" w:space="0" w:color="auto"/>
              <w:left w:val="nil"/>
              <w:bottom w:val="single" w:sz="4" w:space="0" w:color="auto"/>
              <w:right w:val="nil"/>
            </w:tcBorders>
            <w:hideMark/>
          </w:tcPr>
          <w:p w14:paraId="6E618DE1" w14:textId="174C3542" w:rsidR="00E45575" w:rsidRPr="006E590F" w:rsidRDefault="00E45575" w:rsidP="00E45575">
            <w:pPr>
              <w:jc w:val="center"/>
              <w:rPr>
                <w:rFonts w:eastAsia="等线"/>
                <w:color w:val="000000" w:themeColor="text1"/>
                <w:sz w:val="19"/>
                <w:szCs w:val="19"/>
              </w:rPr>
            </w:pPr>
            <w:r w:rsidRPr="006E590F">
              <w:rPr>
                <w:rFonts w:eastAsia="等线"/>
                <w:b/>
                <w:bCs/>
                <w:color w:val="000000" w:themeColor="text1"/>
                <w:sz w:val="19"/>
                <w:szCs w:val="19"/>
              </w:rPr>
              <w:t>S</w:t>
            </w:r>
            <w:r w:rsidRPr="006E590F">
              <w:rPr>
                <w:rFonts w:eastAsia="等线"/>
                <w:b/>
                <w:bCs/>
                <w:color w:val="000000" w:themeColor="text1"/>
                <w:sz w:val="19"/>
                <w:szCs w:val="19"/>
                <w:vertAlign w:val="subscript"/>
              </w:rPr>
              <w:t>2</w:t>
            </w:r>
            <w:r w:rsidRPr="006E590F">
              <w:rPr>
                <w:rFonts w:eastAsia="等线"/>
                <w:b/>
                <w:bCs/>
                <w:color w:val="000000" w:themeColor="text1"/>
                <w:sz w:val="19"/>
                <w:szCs w:val="19"/>
              </w:rPr>
              <w:t>-T</w:t>
            </w:r>
            <w:r w:rsidRPr="006E590F">
              <w:rPr>
                <w:rFonts w:eastAsia="等线"/>
                <w:b/>
                <w:bCs/>
                <w:color w:val="000000" w:themeColor="text1"/>
                <w:sz w:val="19"/>
                <w:szCs w:val="19"/>
                <w:vertAlign w:val="subscript"/>
              </w:rPr>
              <w:t>1</w:t>
            </w:r>
          </w:p>
        </w:tc>
        <w:tc>
          <w:tcPr>
            <w:tcW w:w="1030" w:type="dxa"/>
            <w:tcBorders>
              <w:top w:val="single" w:sz="4" w:space="0" w:color="auto"/>
              <w:left w:val="nil"/>
              <w:bottom w:val="single" w:sz="4" w:space="0" w:color="auto"/>
              <w:right w:val="nil"/>
            </w:tcBorders>
            <w:hideMark/>
          </w:tcPr>
          <w:p w14:paraId="2F8CE853" w14:textId="68658CC6" w:rsidR="00E45575" w:rsidRPr="006E590F" w:rsidRDefault="00E45575" w:rsidP="00E45575">
            <w:pPr>
              <w:jc w:val="center"/>
              <w:rPr>
                <w:rFonts w:eastAsia="等线"/>
                <w:color w:val="000000" w:themeColor="text1"/>
                <w:sz w:val="19"/>
                <w:szCs w:val="19"/>
                <w:vertAlign w:val="superscript"/>
              </w:rPr>
            </w:pPr>
            <w:r w:rsidRPr="006E590F">
              <w:rPr>
                <w:rFonts w:eastAsia="等线"/>
                <w:b/>
                <w:bCs/>
                <w:color w:val="000000" w:themeColor="text1"/>
                <w:sz w:val="19"/>
                <w:szCs w:val="19"/>
              </w:rPr>
              <w:t>S</w:t>
            </w:r>
            <w:r w:rsidRPr="006E590F">
              <w:rPr>
                <w:rFonts w:eastAsia="等线"/>
                <w:b/>
                <w:bCs/>
                <w:color w:val="000000" w:themeColor="text1"/>
                <w:sz w:val="19"/>
                <w:szCs w:val="19"/>
                <w:vertAlign w:val="subscript"/>
              </w:rPr>
              <w:t>2</w:t>
            </w:r>
            <w:r w:rsidRPr="006E590F">
              <w:rPr>
                <w:rFonts w:eastAsia="等线"/>
                <w:b/>
                <w:bCs/>
                <w:color w:val="000000" w:themeColor="text1"/>
                <w:sz w:val="19"/>
                <w:szCs w:val="19"/>
              </w:rPr>
              <w:t>-T</w:t>
            </w:r>
            <w:r w:rsidRPr="006E590F">
              <w:rPr>
                <w:rFonts w:eastAsia="等线"/>
                <w:b/>
                <w:bCs/>
                <w:color w:val="000000" w:themeColor="text1"/>
                <w:sz w:val="19"/>
                <w:szCs w:val="19"/>
                <w:vertAlign w:val="subscript"/>
              </w:rPr>
              <w:t>2</w:t>
            </w:r>
          </w:p>
        </w:tc>
        <w:tc>
          <w:tcPr>
            <w:tcW w:w="1240" w:type="dxa"/>
            <w:tcBorders>
              <w:top w:val="single" w:sz="4" w:space="0" w:color="auto"/>
              <w:left w:val="nil"/>
              <w:bottom w:val="single" w:sz="4" w:space="0" w:color="auto"/>
              <w:right w:val="nil"/>
            </w:tcBorders>
            <w:hideMark/>
          </w:tcPr>
          <w:p w14:paraId="4BB98E18" w14:textId="2EA24688" w:rsidR="00E45575" w:rsidRPr="006E590F" w:rsidRDefault="00E45575" w:rsidP="00E45575">
            <w:pPr>
              <w:jc w:val="center"/>
              <w:rPr>
                <w:rFonts w:eastAsia="等线"/>
                <w:color w:val="000000" w:themeColor="text1"/>
                <w:sz w:val="19"/>
                <w:szCs w:val="19"/>
              </w:rPr>
            </w:pPr>
            <w:r w:rsidRPr="006E590F">
              <w:rPr>
                <w:rFonts w:eastAsia="等线"/>
                <w:b/>
                <w:bCs/>
                <w:color w:val="000000" w:themeColor="text1"/>
                <w:sz w:val="19"/>
                <w:szCs w:val="19"/>
              </w:rPr>
              <w:t>S</w:t>
            </w:r>
            <w:r w:rsidRPr="006E590F">
              <w:rPr>
                <w:rFonts w:eastAsia="等线"/>
                <w:b/>
                <w:bCs/>
                <w:color w:val="000000" w:themeColor="text1"/>
                <w:sz w:val="19"/>
                <w:szCs w:val="19"/>
                <w:vertAlign w:val="subscript"/>
              </w:rPr>
              <w:t>2</w:t>
            </w:r>
            <w:r w:rsidRPr="006E590F">
              <w:rPr>
                <w:rFonts w:eastAsia="等线"/>
                <w:b/>
                <w:bCs/>
                <w:color w:val="000000" w:themeColor="text1"/>
                <w:sz w:val="19"/>
                <w:szCs w:val="19"/>
              </w:rPr>
              <w:t>-T</w:t>
            </w:r>
            <w:r w:rsidRPr="006E590F">
              <w:rPr>
                <w:rFonts w:eastAsia="等线"/>
                <w:b/>
                <w:bCs/>
                <w:color w:val="000000" w:themeColor="text1"/>
                <w:sz w:val="19"/>
                <w:szCs w:val="19"/>
                <w:vertAlign w:val="subscript"/>
              </w:rPr>
              <w:t>3</w:t>
            </w:r>
          </w:p>
        </w:tc>
        <w:tc>
          <w:tcPr>
            <w:tcW w:w="1530" w:type="dxa"/>
            <w:tcBorders>
              <w:top w:val="single" w:sz="4" w:space="0" w:color="auto"/>
              <w:left w:val="nil"/>
              <w:bottom w:val="single" w:sz="4" w:space="0" w:color="auto"/>
              <w:right w:val="nil"/>
            </w:tcBorders>
            <w:hideMark/>
          </w:tcPr>
          <w:p w14:paraId="288D15AC" w14:textId="07B741F2" w:rsidR="00E45575" w:rsidRPr="006E590F" w:rsidRDefault="00E45575" w:rsidP="00E45575">
            <w:pPr>
              <w:ind w:left="420" w:hanging="420"/>
              <w:jc w:val="center"/>
              <w:rPr>
                <w:rFonts w:eastAsia="等线"/>
                <w:color w:val="000000" w:themeColor="text1"/>
                <w:sz w:val="19"/>
                <w:szCs w:val="19"/>
              </w:rPr>
            </w:pPr>
            <w:r w:rsidRPr="006E590F">
              <w:rPr>
                <w:rFonts w:eastAsia="等线"/>
                <w:b/>
                <w:bCs/>
                <w:color w:val="000000" w:themeColor="text1"/>
                <w:sz w:val="19"/>
                <w:szCs w:val="19"/>
              </w:rPr>
              <w:t>S</w:t>
            </w:r>
            <w:r w:rsidRPr="006E590F">
              <w:rPr>
                <w:rFonts w:eastAsia="等线"/>
                <w:b/>
                <w:bCs/>
                <w:color w:val="000000" w:themeColor="text1"/>
                <w:sz w:val="19"/>
                <w:szCs w:val="19"/>
                <w:vertAlign w:val="subscript"/>
              </w:rPr>
              <w:t>2</w:t>
            </w:r>
            <w:r w:rsidRPr="006E590F">
              <w:rPr>
                <w:rFonts w:eastAsia="等线"/>
                <w:b/>
                <w:bCs/>
                <w:color w:val="000000" w:themeColor="text1"/>
                <w:sz w:val="19"/>
                <w:szCs w:val="19"/>
              </w:rPr>
              <w:t>-T</w:t>
            </w:r>
            <w:r w:rsidRPr="006E590F">
              <w:rPr>
                <w:rFonts w:eastAsia="等线"/>
                <w:b/>
                <w:bCs/>
                <w:color w:val="000000" w:themeColor="text1"/>
                <w:sz w:val="19"/>
                <w:szCs w:val="19"/>
                <w:vertAlign w:val="subscript"/>
              </w:rPr>
              <w:t>4</w:t>
            </w:r>
          </w:p>
        </w:tc>
        <w:tc>
          <w:tcPr>
            <w:tcW w:w="1358" w:type="dxa"/>
            <w:tcBorders>
              <w:top w:val="single" w:sz="4" w:space="0" w:color="auto"/>
              <w:left w:val="nil"/>
              <w:bottom w:val="single" w:sz="4" w:space="0" w:color="auto"/>
              <w:right w:val="nil"/>
            </w:tcBorders>
          </w:tcPr>
          <w:p w14:paraId="478530FD" w14:textId="18DED878" w:rsidR="00E45575" w:rsidRPr="006E590F" w:rsidRDefault="00E45575" w:rsidP="00E45575">
            <w:pPr>
              <w:jc w:val="center"/>
              <w:rPr>
                <w:rFonts w:eastAsia="等线"/>
                <w:b/>
                <w:bCs/>
                <w:color w:val="000000" w:themeColor="text1"/>
                <w:sz w:val="19"/>
                <w:szCs w:val="19"/>
              </w:rPr>
            </w:pPr>
            <w:r w:rsidRPr="006E590F">
              <w:rPr>
                <w:rFonts w:eastAsia="等线"/>
                <w:b/>
                <w:bCs/>
                <w:color w:val="000000" w:themeColor="text1"/>
                <w:sz w:val="19"/>
                <w:szCs w:val="19"/>
              </w:rPr>
              <w:t>S</w:t>
            </w:r>
            <w:r w:rsidRPr="006E590F">
              <w:rPr>
                <w:rFonts w:eastAsia="等线"/>
                <w:b/>
                <w:bCs/>
                <w:color w:val="000000" w:themeColor="text1"/>
                <w:sz w:val="19"/>
                <w:szCs w:val="19"/>
                <w:vertAlign w:val="subscript"/>
              </w:rPr>
              <w:t>2</w:t>
            </w:r>
            <w:r w:rsidRPr="006E590F">
              <w:rPr>
                <w:rFonts w:eastAsia="等线"/>
                <w:b/>
                <w:bCs/>
                <w:color w:val="000000" w:themeColor="text1"/>
                <w:sz w:val="19"/>
                <w:szCs w:val="19"/>
              </w:rPr>
              <w:t>-T</w:t>
            </w:r>
            <w:r w:rsidRPr="006E590F">
              <w:rPr>
                <w:rFonts w:eastAsia="等线"/>
                <w:b/>
                <w:bCs/>
                <w:color w:val="000000" w:themeColor="text1"/>
                <w:sz w:val="19"/>
                <w:szCs w:val="19"/>
                <w:vertAlign w:val="subscript"/>
              </w:rPr>
              <w:t>5</w:t>
            </w:r>
          </w:p>
        </w:tc>
        <w:tc>
          <w:tcPr>
            <w:tcW w:w="1358" w:type="dxa"/>
            <w:tcBorders>
              <w:top w:val="single" w:sz="4" w:space="0" w:color="auto"/>
              <w:left w:val="nil"/>
              <w:bottom w:val="single" w:sz="4" w:space="0" w:color="auto"/>
              <w:right w:val="nil"/>
            </w:tcBorders>
            <w:hideMark/>
          </w:tcPr>
          <w:p w14:paraId="5BB53B04" w14:textId="39AF976A" w:rsidR="00E45575" w:rsidRPr="006E590F" w:rsidRDefault="00E45575" w:rsidP="00E45575">
            <w:pPr>
              <w:jc w:val="center"/>
              <w:rPr>
                <w:rFonts w:eastAsia="等线"/>
                <w:color w:val="000000" w:themeColor="text1"/>
                <w:sz w:val="19"/>
                <w:szCs w:val="19"/>
              </w:rPr>
            </w:pPr>
            <w:r w:rsidRPr="006E590F">
              <w:rPr>
                <w:rFonts w:eastAsia="等线"/>
                <w:b/>
                <w:bCs/>
                <w:color w:val="000000" w:themeColor="text1"/>
                <w:sz w:val="19"/>
                <w:szCs w:val="19"/>
              </w:rPr>
              <w:t>S</w:t>
            </w:r>
            <w:r w:rsidRPr="006E590F">
              <w:rPr>
                <w:rFonts w:eastAsia="等线"/>
                <w:b/>
                <w:bCs/>
                <w:color w:val="000000" w:themeColor="text1"/>
                <w:sz w:val="19"/>
                <w:szCs w:val="19"/>
                <w:vertAlign w:val="subscript"/>
              </w:rPr>
              <w:t>2</w:t>
            </w:r>
            <w:r w:rsidRPr="006E590F">
              <w:rPr>
                <w:rFonts w:eastAsia="等线"/>
                <w:b/>
                <w:bCs/>
                <w:color w:val="000000" w:themeColor="text1"/>
                <w:sz w:val="19"/>
                <w:szCs w:val="19"/>
              </w:rPr>
              <w:t>-T</w:t>
            </w:r>
            <w:r w:rsidRPr="006E590F">
              <w:rPr>
                <w:rFonts w:eastAsia="等线"/>
                <w:b/>
                <w:bCs/>
                <w:color w:val="000000" w:themeColor="text1"/>
                <w:sz w:val="19"/>
                <w:szCs w:val="19"/>
                <w:vertAlign w:val="subscript"/>
              </w:rPr>
              <w:t>6</w:t>
            </w:r>
          </w:p>
        </w:tc>
      </w:tr>
      <w:tr w:rsidR="006E590F" w:rsidRPr="006E590F" w14:paraId="6BDB138A" w14:textId="77777777" w:rsidTr="00744082">
        <w:trPr>
          <w:trHeight w:val="282"/>
          <w:jc w:val="center"/>
        </w:trPr>
        <w:tc>
          <w:tcPr>
            <w:tcW w:w="1404" w:type="dxa"/>
            <w:tcBorders>
              <w:top w:val="single" w:sz="4" w:space="0" w:color="auto"/>
              <w:left w:val="nil"/>
              <w:bottom w:val="nil"/>
              <w:right w:val="nil"/>
            </w:tcBorders>
            <w:hideMark/>
          </w:tcPr>
          <w:p w14:paraId="433D0E05" w14:textId="77777777" w:rsidR="00E45575" w:rsidRPr="006E590F" w:rsidRDefault="00E45575" w:rsidP="001E39A5">
            <w:pPr>
              <w:jc w:val="center"/>
              <w:rPr>
                <w:rFonts w:eastAsia="等线"/>
                <w:color w:val="000000" w:themeColor="text1"/>
                <w:sz w:val="19"/>
                <w:szCs w:val="19"/>
              </w:rPr>
            </w:pPr>
            <w:r w:rsidRPr="006E590F">
              <w:rPr>
                <w:rFonts w:eastAsia="等线"/>
                <w:color w:val="000000" w:themeColor="text1"/>
                <w:sz w:val="19"/>
                <w:szCs w:val="19"/>
              </w:rPr>
              <w:t>SF-BN1</w:t>
            </w:r>
          </w:p>
        </w:tc>
        <w:tc>
          <w:tcPr>
            <w:tcW w:w="1057" w:type="dxa"/>
            <w:tcBorders>
              <w:top w:val="single" w:sz="4" w:space="0" w:color="auto"/>
              <w:left w:val="nil"/>
              <w:bottom w:val="nil"/>
              <w:right w:val="nil"/>
            </w:tcBorders>
          </w:tcPr>
          <w:p w14:paraId="184FA205" w14:textId="6119ACAF" w:rsidR="00E45575" w:rsidRPr="006E590F" w:rsidRDefault="007F1435" w:rsidP="007F1435">
            <w:pPr>
              <w:jc w:val="center"/>
              <w:rPr>
                <w:rFonts w:eastAsia="等线"/>
                <w:color w:val="000000" w:themeColor="text1"/>
                <w:sz w:val="19"/>
                <w:szCs w:val="19"/>
              </w:rPr>
            </w:pPr>
            <w:r w:rsidRPr="006E590F">
              <w:rPr>
                <w:rFonts w:eastAsia="等线"/>
                <w:color w:val="000000" w:themeColor="text1"/>
                <w:sz w:val="19"/>
                <w:szCs w:val="19"/>
              </w:rPr>
              <w:t>0.04</w:t>
            </w:r>
          </w:p>
        </w:tc>
        <w:tc>
          <w:tcPr>
            <w:tcW w:w="1030" w:type="dxa"/>
            <w:tcBorders>
              <w:top w:val="single" w:sz="4" w:space="0" w:color="auto"/>
              <w:left w:val="nil"/>
              <w:bottom w:val="nil"/>
              <w:right w:val="nil"/>
            </w:tcBorders>
          </w:tcPr>
          <w:p w14:paraId="4207693E" w14:textId="74CB87B6" w:rsidR="00E45575" w:rsidRPr="006E590F" w:rsidRDefault="007F1435" w:rsidP="007F1435">
            <w:pPr>
              <w:jc w:val="center"/>
              <w:rPr>
                <w:rFonts w:eastAsia="等线"/>
                <w:color w:val="000000" w:themeColor="text1"/>
                <w:sz w:val="19"/>
                <w:szCs w:val="19"/>
              </w:rPr>
            </w:pPr>
            <w:r w:rsidRPr="006E590F">
              <w:rPr>
                <w:rFonts w:eastAsia="等线"/>
                <w:color w:val="000000" w:themeColor="text1"/>
                <w:sz w:val="19"/>
                <w:szCs w:val="19"/>
              </w:rPr>
              <w:t>0.03</w:t>
            </w:r>
          </w:p>
        </w:tc>
        <w:tc>
          <w:tcPr>
            <w:tcW w:w="1240" w:type="dxa"/>
            <w:tcBorders>
              <w:top w:val="single" w:sz="4" w:space="0" w:color="auto"/>
              <w:left w:val="nil"/>
              <w:bottom w:val="nil"/>
              <w:right w:val="nil"/>
            </w:tcBorders>
          </w:tcPr>
          <w:p w14:paraId="315D37AE" w14:textId="4CE2C727" w:rsidR="00E45575" w:rsidRPr="006E590F" w:rsidRDefault="007F1435" w:rsidP="007F1435">
            <w:pPr>
              <w:jc w:val="center"/>
              <w:rPr>
                <w:rFonts w:eastAsia="等线"/>
                <w:color w:val="000000" w:themeColor="text1"/>
                <w:sz w:val="19"/>
                <w:szCs w:val="19"/>
              </w:rPr>
            </w:pPr>
            <w:r w:rsidRPr="006E590F">
              <w:rPr>
                <w:rFonts w:eastAsia="等线"/>
                <w:color w:val="000000" w:themeColor="text1"/>
                <w:sz w:val="19"/>
                <w:szCs w:val="19"/>
              </w:rPr>
              <w:t>0.28</w:t>
            </w:r>
          </w:p>
        </w:tc>
        <w:tc>
          <w:tcPr>
            <w:tcW w:w="1530" w:type="dxa"/>
            <w:tcBorders>
              <w:top w:val="single" w:sz="4" w:space="0" w:color="auto"/>
              <w:left w:val="nil"/>
              <w:bottom w:val="nil"/>
              <w:right w:val="nil"/>
            </w:tcBorders>
          </w:tcPr>
          <w:p w14:paraId="602DE4FA" w14:textId="341C3D95" w:rsidR="00E45575" w:rsidRPr="006E590F" w:rsidRDefault="007F1435" w:rsidP="007F1435">
            <w:pPr>
              <w:jc w:val="center"/>
              <w:rPr>
                <w:rFonts w:eastAsia="等线"/>
                <w:color w:val="000000" w:themeColor="text1"/>
                <w:sz w:val="19"/>
                <w:szCs w:val="19"/>
              </w:rPr>
            </w:pPr>
            <w:r w:rsidRPr="006E590F">
              <w:rPr>
                <w:rFonts w:eastAsia="等线"/>
                <w:color w:val="000000" w:themeColor="text1"/>
                <w:sz w:val="19"/>
                <w:szCs w:val="19"/>
              </w:rPr>
              <w:t>0.03</w:t>
            </w:r>
          </w:p>
        </w:tc>
        <w:tc>
          <w:tcPr>
            <w:tcW w:w="1358" w:type="dxa"/>
            <w:tcBorders>
              <w:top w:val="single" w:sz="4" w:space="0" w:color="auto"/>
              <w:left w:val="nil"/>
              <w:bottom w:val="nil"/>
              <w:right w:val="nil"/>
            </w:tcBorders>
          </w:tcPr>
          <w:p w14:paraId="5BB631B2" w14:textId="1B989214" w:rsidR="00E45575" w:rsidRPr="006E590F" w:rsidRDefault="007F1435" w:rsidP="007F1435">
            <w:pPr>
              <w:jc w:val="center"/>
              <w:rPr>
                <w:rFonts w:eastAsia="等线"/>
                <w:color w:val="000000" w:themeColor="text1"/>
                <w:sz w:val="19"/>
                <w:szCs w:val="19"/>
              </w:rPr>
            </w:pPr>
            <w:r w:rsidRPr="006E590F">
              <w:rPr>
                <w:rFonts w:eastAsia="等线"/>
                <w:color w:val="000000" w:themeColor="text1"/>
                <w:sz w:val="19"/>
                <w:szCs w:val="19"/>
              </w:rPr>
              <w:t>0.20</w:t>
            </w:r>
          </w:p>
        </w:tc>
        <w:tc>
          <w:tcPr>
            <w:tcW w:w="1358" w:type="dxa"/>
            <w:tcBorders>
              <w:top w:val="single" w:sz="4" w:space="0" w:color="auto"/>
              <w:left w:val="nil"/>
              <w:bottom w:val="nil"/>
              <w:right w:val="nil"/>
            </w:tcBorders>
          </w:tcPr>
          <w:p w14:paraId="779D6290" w14:textId="0E80A372" w:rsidR="00E45575" w:rsidRPr="006E590F" w:rsidRDefault="007F1435" w:rsidP="007F1435">
            <w:pPr>
              <w:jc w:val="center"/>
              <w:rPr>
                <w:rFonts w:eastAsia="等线"/>
                <w:color w:val="000000" w:themeColor="text1"/>
                <w:sz w:val="19"/>
                <w:szCs w:val="19"/>
              </w:rPr>
            </w:pPr>
            <w:r w:rsidRPr="006E590F">
              <w:rPr>
                <w:rFonts w:eastAsia="等线"/>
                <w:color w:val="000000" w:themeColor="text1"/>
                <w:sz w:val="19"/>
                <w:szCs w:val="19"/>
              </w:rPr>
              <w:t>0.08</w:t>
            </w:r>
          </w:p>
        </w:tc>
      </w:tr>
      <w:tr w:rsidR="006E590F" w:rsidRPr="006E590F" w14:paraId="4F1A6564" w14:textId="77777777" w:rsidTr="00744082">
        <w:trPr>
          <w:trHeight w:val="282"/>
          <w:jc w:val="center"/>
        </w:trPr>
        <w:tc>
          <w:tcPr>
            <w:tcW w:w="1404" w:type="dxa"/>
            <w:tcBorders>
              <w:top w:val="nil"/>
              <w:left w:val="nil"/>
              <w:bottom w:val="nil"/>
              <w:right w:val="nil"/>
            </w:tcBorders>
            <w:hideMark/>
          </w:tcPr>
          <w:p w14:paraId="4E897E42" w14:textId="77777777" w:rsidR="00E45575" w:rsidRPr="006E590F" w:rsidRDefault="00E45575" w:rsidP="001E39A5">
            <w:pPr>
              <w:jc w:val="center"/>
              <w:rPr>
                <w:rFonts w:eastAsia="等线"/>
                <w:color w:val="000000" w:themeColor="text1"/>
                <w:sz w:val="19"/>
                <w:szCs w:val="19"/>
              </w:rPr>
            </w:pPr>
            <w:r w:rsidRPr="006E590F">
              <w:rPr>
                <w:rFonts w:eastAsia="等线"/>
                <w:color w:val="000000" w:themeColor="text1"/>
                <w:sz w:val="19"/>
                <w:szCs w:val="19"/>
              </w:rPr>
              <w:t>SF-BN2</w:t>
            </w:r>
          </w:p>
        </w:tc>
        <w:tc>
          <w:tcPr>
            <w:tcW w:w="1057" w:type="dxa"/>
            <w:tcBorders>
              <w:top w:val="nil"/>
              <w:left w:val="nil"/>
              <w:bottom w:val="nil"/>
              <w:right w:val="nil"/>
            </w:tcBorders>
          </w:tcPr>
          <w:p w14:paraId="0BBD7DD3" w14:textId="617B40F5" w:rsidR="00E45575" w:rsidRPr="006E590F" w:rsidRDefault="007F1435" w:rsidP="001E39A5">
            <w:pPr>
              <w:jc w:val="center"/>
              <w:rPr>
                <w:rFonts w:eastAsia="等线"/>
                <w:color w:val="000000" w:themeColor="text1"/>
                <w:sz w:val="19"/>
                <w:szCs w:val="19"/>
              </w:rPr>
            </w:pPr>
            <w:r w:rsidRPr="006E590F">
              <w:rPr>
                <w:rFonts w:eastAsia="等线"/>
                <w:color w:val="000000" w:themeColor="text1"/>
                <w:sz w:val="19"/>
                <w:szCs w:val="19"/>
              </w:rPr>
              <w:t>0.06</w:t>
            </w:r>
          </w:p>
        </w:tc>
        <w:tc>
          <w:tcPr>
            <w:tcW w:w="1030" w:type="dxa"/>
            <w:tcBorders>
              <w:top w:val="nil"/>
              <w:left w:val="nil"/>
              <w:bottom w:val="nil"/>
              <w:right w:val="nil"/>
            </w:tcBorders>
          </w:tcPr>
          <w:p w14:paraId="7F90C4F1" w14:textId="15F1CBD7" w:rsidR="00E45575" w:rsidRPr="006E590F" w:rsidRDefault="007F1435" w:rsidP="001E39A5">
            <w:pPr>
              <w:jc w:val="center"/>
              <w:rPr>
                <w:rFonts w:eastAsia="等线"/>
                <w:color w:val="000000" w:themeColor="text1"/>
                <w:sz w:val="19"/>
                <w:szCs w:val="19"/>
              </w:rPr>
            </w:pPr>
            <w:r w:rsidRPr="006E590F">
              <w:rPr>
                <w:rFonts w:eastAsia="等线"/>
                <w:color w:val="000000" w:themeColor="text1"/>
                <w:sz w:val="19"/>
                <w:szCs w:val="19"/>
              </w:rPr>
              <w:t>0.08</w:t>
            </w:r>
          </w:p>
        </w:tc>
        <w:tc>
          <w:tcPr>
            <w:tcW w:w="1240" w:type="dxa"/>
            <w:tcBorders>
              <w:top w:val="nil"/>
              <w:left w:val="nil"/>
              <w:bottom w:val="nil"/>
              <w:right w:val="nil"/>
            </w:tcBorders>
          </w:tcPr>
          <w:p w14:paraId="6FE041B7" w14:textId="2B7FC9B7" w:rsidR="00E45575" w:rsidRPr="006E590F" w:rsidRDefault="007F1435" w:rsidP="001E39A5">
            <w:pPr>
              <w:jc w:val="center"/>
              <w:rPr>
                <w:rFonts w:eastAsia="等线"/>
                <w:color w:val="000000" w:themeColor="text1"/>
                <w:sz w:val="19"/>
                <w:szCs w:val="19"/>
              </w:rPr>
            </w:pPr>
            <w:r w:rsidRPr="006E590F">
              <w:rPr>
                <w:rFonts w:eastAsia="等线"/>
                <w:color w:val="000000" w:themeColor="text1"/>
                <w:sz w:val="19"/>
                <w:szCs w:val="19"/>
              </w:rPr>
              <w:t>0.08</w:t>
            </w:r>
          </w:p>
        </w:tc>
        <w:tc>
          <w:tcPr>
            <w:tcW w:w="1530" w:type="dxa"/>
            <w:tcBorders>
              <w:top w:val="nil"/>
              <w:left w:val="nil"/>
              <w:bottom w:val="nil"/>
              <w:right w:val="nil"/>
            </w:tcBorders>
          </w:tcPr>
          <w:p w14:paraId="0946068A" w14:textId="1DF2FEB7" w:rsidR="00E45575" w:rsidRPr="006E590F" w:rsidRDefault="007F1435" w:rsidP="007F1435">
            <w:pPr>
              <w:jc w:val="center"/>
              <w:rPr>
                <w:rFonts w:eastAsia="等线"/>
                <w:color w:val="000000" w:themeColor="text1"/>
                <w:sz w:val="19"/>
                <w:szCs w:val="19"/>
              </w:rPr>
            </w:pPr>
            <w:r w:rsidRPr="006E590F">
              <w:rPr>
                <w:rFonts w:eastAsia="等线"/>
                <w:color w:val="000000" w:themeColor="text1"/>
                <w:sz w:val="19"/>
                <w:szCs w:val="19"/>
              </w:rPr>
              <w:t>0.18</w:t>
            </w:r>
          </w:p>
        </w:tc>
        <w:tc>
          <w:tcPr>
            <w:tcW w:w="1358" w:type="dxa"/>
            <w:tcBorders>
              <w:top w:val="nil"/>
              <w:left w:val="nil"/>
              <w:bottom w:val="nil"/>
              <w:right w:val="nil"/>
            </w:tcBorders>
          </w:tcPr>
          <w:p w14:paraId="5E7595C0" w14:textId="1DF64002" w:rsidR="00E45575" w:rsidRPr="006E590F" w:rsidRDefault="007F1435" w:rsidP="001E39A5">
            <w:pPr>
              <w:jc w:val="center"/>
              <w:rPr>
                <w:rFonts w:eastAsia="等线"/>
                <w:color w:val="000000" w:themeColor="text1"/>
                <w:sz w:val="19"/>
                <w:szCs w:val="19"/>
              </w:rPr>
            </w:pPr>
            <w:r w:rsidRPr="006E590F">
              <w:rPr>
                <w:rFonts w:eastAsia="等线"/>
                <w:color w:val="000000" w:themeColor="text1"/>
                <w:sz w:val="19"/>
                <w:szCs w:val="19"/>
              </w:rPr>
              <w:t>0.20</w:t>
            </w:r>
          </w:p>
        </w:tc>
        <w:tc>
          <w:tcPr>
            <w:tcW w:w="1358" w:type="dxa"/>
            <w:tcBorders>
              <w:top w:val="nil"/>
              <w:left w:val="nil"/>
              <w:bottom w:val="nil"/>
              <w:right w:val="nil"/>
            </w:tcBorders>
          </w:tcPr>
          <w:p w14:paraId="5FFEDABD" w14:textId="73069B71" w:rsidR="00E45575" w:rsidRPr="006E590F" w:rsidRDefault="000C3B2C" w:rsidP="001E39A5">
            <w:pPr>
              <w:jc w:val="center"/>
              <w:rPr>
                <w:rFonts w:eastAsia="等线"/>
                <w:color w:val="000000" w:themeColor="text1"/>
                <w:sz w:val="19"/>
                <w:szCs w:val="19"/>
              </w:rPr>
            </w:pPr>
            <w:r w:rsidRPr="006E590F">
              <w:rPr>
                <w:rFonts w:eastAsia="等线"/>
                <w:color w:val="000000" w:themeColor="text1"/>
                <w:sz w:val="19"/>
                <w:szCs w:val="19"/>
              </w:rPr>
              <w:t>0.07</w:t>
            </w:r>
          </w:p>
        </w:tc>
      </w:tr>
      <w:tr w:rsidR="006E590F" w:rsidRPr="006E590F" w14:paraId="093EC854" w14:textId="77777777" w:rsidTr="00744082">
        <w:trPr>
          <w:trHeight w:val="282"/>
          <w:jc w:val="center"/>
        </w:trPr>
        <w:tc>
          <w:tcPr>
            <w:tcW w:w="1404" w:type="dxa"/>
            <w:tcBorders>
              <w:top w:val="nil"/>
              <w:left w:val="nil"/>
              <w:bottom w:val="nil"/>
              <w:right w:val="nil"/>
            </w:tcBorders>
            <w:hideMark/>
          </w:tcPr>
          <w:p w14:paraId="42B09A46" w14:textId="77777777" w:rsidR="00E45575" w:rsidRPr="006E590F" w:rsidRDefault="00E45575" w:rsidP="001E39A5">
            <w:pPr>
              <w:jc w:val="center"/>
              <w:rPr>
                <w:rFonts w:eastAsia="等线"/>
                <w:color w:val="000000" w:themeColor="text1"/>
                <w:sz w:val="19"/>
                <w:szCs w:val="19"/>
              </w:rPr>
            </w:pPr>
            <w:r w:rsidRPr="006E590F">
              <w:rPr>
                <w:rFonts w:eastAsia="等线"/>
                <w:color w:val="000000" w:themeColor="text1"/>
                <w:sz w:val="19"/>
                <w:szCs w:val="19"/>
              </w:rPr>
              <w:t>SF-BN3</w:t>
            </w:r>
          </w:p>
        </w:tc>
        <w:tc>
          <w:tcPr>
            <w:tcW w:w="1057" w:type="dxa"/>
            <w:tcBorders>
              <w:top w:val="nil"/>
              <w:left w:val="nil"/>
              <w:bottom w:val="nil"/>
              <w:right w:val="nil"/>
            </w:tcBorders>
          </w:tcPr>
          <w:p w14:paraId="0C1B4D51" w14:textId="3289E4A9" w:rsidR="00E45575" w:rsidRPr="006E590F" w:rsidRDefault="000C3B2C" w:rsidP="001E39A5">
            <w:pPr>
              <w:jc w:val="center"/>
              <w:rPr>
                <w:rFonts w:eastAsia="等线"/>
                <w:color w:val="000000" w:themeColor="text1"/>
                <w:sz w:val="19"/>
                <w:szCs w:val="19"/>
              </w:rPr>
            </w:pPr>
            <w:r w:rsidRPr="006E590F">
              <w:rPr>
                <w:rFonts w:eastAsia="等线"/>
                <w:color w:val="000000" w:themeColor="text1"/>
                <w:sz w:val="19"/>
                <w:szCs w:val="19"/>
              </w:rPr>
              <w:t>0.04</w:t>
            </w:r>
          </w:p>
        </w:tc>
        <w:tc>
          <w:tcPr>
            <w:tcW w:w="1030" w:type="dxa"/>
            <w:tcBorders>
              <w:top w:val="nil"/>
              <w:left w:val="nil"/>
              <w:bottom w:val="nil"/>
              <w:right w:val="nil"/>
            </w:tcBorders>
          </w:tcPr>
          <w:p w14:paraId="0E71E6C2" w14:textId="45EE6500" w:rsidR="00E45575" w:rsidRPr="006E590F" w:rsidRDefault="000C3B2C" w:rsidP="001E39A5">
            <w:pPr>
              <w:jc w:val="center"/>
              <w:rPr>
                <w:rFonts w:eastAsia="等线"/>
                <w:color w:val="000000" w:themeColor="text1"/>
                <w:sz w:val="19"/>
                <w:szCs w:val="19"/>
              </w:rPr>
            </w:pPr>
            <w:r w:rsidRPr="006E590F">
              <w:rPr>
                <w:rFonts w:eastAsia="等线"/>
                <w:color w:val="000000" w:themeColor="text1"/>
                <w:sz w:val="19"/>
                <w:szCs w:val="19"/>
              </w:rPr>
              <w:t>0.08</w:t>
            </w:r>
          </w:p>
        </w:tc>
        <w:tc>
          <w:tcPr>
            <w:tcW w:w="1240" w:type="dxa"/>
            <w:tcBorders>
              <w:top w:val="nil"/>
              <w:left w:val="nil"/>
              <w:bottom w:val="nil"/>
              <w:right w:val="nil"/>
            </w:tcBorders>
          </w:tcPr>
          <w:p w14:paraId="42AE5B25" w14:textId="01745280" w:rsidR="00E45575" w:rsidRPr="006E590F" w:rsidRDefault="000C3B2C" w:rsidP="001E39A5">
            <w:pPr>
              <w:jc w:val="center"/>
              <w:rPr>
                <w:rFonts w:eastAsia="等线"/>
                <w:color w:val="000000" w:themeColor="text1"/>
                <w:sz w:val="19"/>
                <w:szCs w:val="19"/>
              </w:rPr>
            </w:pPr>
            <w:r w:rsidRPr="006E590F">
              <w:rPr>
                <w:rFonts w:eastAsia="等线"/>
                <w:color w:val="000000" w:themeColor="text1"/>
                <w:sz w:val="19"/>
                <w:szCs w:val="19"/>
              </w:rPr>
              <w:t>0.38</w:t>
            </w:r>
          </w:p>
        </w:tc>
        <w:tc>
          <w:tcPr>
            <w:tcW w:w="1530" w:type="dxa"/>
            <w:tcBorders>
              <w:top w:val="nil"/>
              <w:left w:val="nil"/>
              <w:bottom w:val="nil"/>
              <w:right w:val="nil"/>
            </w:tcBorders>
          </w:tcPr>
          <w:p w14:paraId="35EB7CE6" w14:textId="54CB02B3" w:rsidR="00E45575" w:rsidRPr="006E590F" w:rsidRDefault="000C3B2C" w:rsidP="000C3B2C">
            <w:pPr>
              <w:jc w:val="center"/>
              <w:rPr>
                <w:rFonts w:eastAsia="等线"/>
                <w:color w:val="000000" w:themeColor="text1"/>
                <w:sz w:val="19"/>
                <w:szCs w:val="19"/>
              </w:rPr>
            </w:pPr>
            <w:r w:rsidRPr="006E590F">
              <w:rPr>
                <w:rFonts w:eastAsia="等线"/>
                <w:color w:val="000000" w:themeColor="text1"/>
                <w:sz w:val="19"/>
                <w:szCs w:val="19"/>
              </w:rPr>
              <w:t>0.04</w:t>
            </w:r>
          </w:p>
        </w:tc>
        <w:tc>
          <w:tcPr>
            <w:tcW w:w="1358" w:type="dxa"/>
            <w:tcBorders>
              <w:top w:val="nil"/>
              <w:left w:val="nil"/>
              <w:bottom w:val="nil"/>
              <w:right w:val="nil"/>
            </w:tcBorders>
          </w:tcPr>
          <w:p w14:paraId="262350F5" w14:textId="61AF306D" w:rsidR="00E45575" w:rsidRPr="006E590F" w:rsidRDefault="000C3B2C" w:rsidP="001E39A5">
            <w:pPr>
              <w:jc w:val="center"/>
              <w:rPr>
                <w:rFonts w:eastAsia="等线"/>
                <w:color w:val="000000" w:themeColor="text1"/>
                <w:sz w:val="19"/>
                <w:szCs w:val="19"/>
              </w:rPr>
            </w:pPr>
            <w:r w:rsidRPr="006E590F">
              <w:rPr>
                <w:rFonts w:eastAsia="等线"/>
                <w:color w:val="000000" w:themeColor="text1"/>
                <w:sz w:val="19"/>
                <w:szCs w:val="19"/>
              </w:rPr>
              <w:t>0.04</w:t>
            </w:r>
          </w:p>
        </w:tc>
        <w:tc>
          <w:tcPr>
            <w:tcW w:w="1358" w:type="dxa"/>
            <w:tcBorders>
              <w:top w:val="nil"/>
              <w:left w:val="nil"/>
              <w:bottom w:val="nil"/>
              <w:right w:val="nil"/>
            </w:tcBorders>
          </w:tcPr>
          <w:p w14:paraId="33E592D5" w14:textId="34AAC24C" w:rsidR="00E45575" w:rsidRPr="006E590F" w:rsidRDefault="000C3B2C" w:rsidP="001E39A5">
            <w:pPr>
              <w:jc w:val="center"/>
              <w:rPr>
                <w:rFonts w:eastAsia="等线"/>
                <w:color w:val="000000" w:themeColor="text1"/>
                <w:sz w:val="19"/>
                <w:szCs w:val="19"/>
              </w:rPr>
            </w:pPr>
            <w:r w:rsidRPr="006E590F">
              <w:rPr>
                <w:rFonts w:eastAsia="等线"/>
                <w:color w:val="000000" w:themeColor="text1"/>
                <w:sz w:val="19"/>
                <w:szCs w:val="19"/>
              </w:rPr>
              <w:t>0.07</w:t>
            </w:r>
          </w:p>
        </w:tc>
      </w:tr>
      <w:tr w:rsidR="006E590F" w:rsidRPr="006E590F" w14:paraId="4E77C13E" w14:textId="77777777" w:rsidTr="00744082">
        <w:trPr>
          <w:trHeight w:val="282"/>
          <w:jc w:val="center"/>
        </w:trPr>
        <w:tc>
          <w:tcPr>
            <w:tcW w:w="1404" w:type="dxa"/>
            <w:tcBorders>
              <w:top w:val="nil"/>
              <w:left w:val="nil"/>
              <w:bottom w:val="single" w:sz="4" w:space="0" w:color="auto"/>
              <w:right w:val="nil"/>
            </w:tcBorders>
          </w:tcPr>
          <w:p w14:paraId="4897F4EA" w14:textId="77777777" w:rsidR="00E45575" w:rsidRPr="006E590F" w:rsidRDefault="00E45575" w:rsidP="001E39A5">
            <w:pPr>
              <w:jc w:val="center"/>
              <w:rPr>
                <w:rFonts w:eastAsia="等线"/>
                <w:color w:val="000000" w:themeColor="text1"/>
                <w:sz w:val="19"/>
                <w:szCs w:val="19"/>
              </w:rPr>
            </w:pPr>
            <w:r w:rsidRPr="006E590F">
              <w:rPr>
                <w:rFonts w:eastAsia="等线"/>
                <w:color w:val="000000" w:themeColor="text1"/>
                <w:sz w:val="19"/>
                <w:szCs w:val="19"/>
              </w:rPr>
              <w:t>SF-BN4</w:t>
            </w:r>
          </w:p>
        </w:tc>
        <w:tc>
          <w:tcPr>
            <w:tcW w:w="1057" w:type="dxa"/>
            <w:tcBorders>
              <w:top w:val="nil"/>
              <w:left w:val="nil"/>
              <w:bottom w:val="single" w:sz="4" w:space="0" w:color="auto"/>
              <w:right w:val="nil"/>
            </w:tcBorders>
          </w:tcPr>
          <w:p w14:paraId="089B89E8" w14:textId="770F46D6" w:rsidR="00E45575" w:rsidRPr="006E590F" w:rsidRDefault="000C3B2C" w:rsidP="001E39A5">
            <w:pPr>
              <w:jc w:val="center"/>
              <w:rPr>
                <w:rFonts w:eastAsia="等线"/>
                <w:color w:val="000000" w:themeColor="text1"/>
                <w:sz w:val="19"/>
                <w:szCs w:val="19"/>
              </w:rPr>
            </w:pPr>
            <w:r w:rsidRPr="006E590F">
              <w:rPr>
                <w:rFonts w:eastAsia="等线"/>
                <w:color w:val="000000" w:themeColor="text1"/>
                <w:sz w:val="19"/>
                <w:szCs w:val="19"/>
              </w:rPr>
              <w:t>0.12</w:t>
            </w:r>
          </w:p>
        </w:tc>
        <w:tc>
          <w:tcPr>
            <w:tcW w:w="1030" w:type="dxa"/>
            <w:tcBorders>
              <w:top w:val="nil"/>
              <w:left w:val="nil"/>
              <w:bottom w:val="single" w:sz="4" w:space="0" w:color="auto"/>
              <w:right w:val="nil"/>
            </w:tcBorders>
          </w:tcPr>
          <w:p w14:paraId="5206350A" w14:textId="450111CC" w:rsidR="00E45575" w:rsidRPr="006E590F" w:rsidRDefault="000C3B2C" w:rsidP="001E39A5">
            <w:pPr>
              <w:jc w:val="center"/>
              <w:rPr>
                <w:rFonts w:eastAsia="等线"/>
                <w:color w:val="000000" w:themeColor="text1"/>
                <w:sz w:val="19"/>
                <w:szCs w:val="19"/>
              </w:rPr>
            </w:pPr>
            <w:r w:rsidRPr="006E590F">
              <w:rPr>
                <w:rFonts w:eastAsia="等线"/>
                <w:color w:val="000000" w:themeColor="text1"/>
                <w:sz w:val="19"/>
                <w:szCs w:val="19"/>
              </w:rPr>
              <w:t>0.01</w:t>
            </w:r>
          </w:p>
        </w:tc>
        <w:tc>
          <w:tcPr>
            <w:tcW w:w="1240" w:type="dxa"/>
            <w:tcBorders>
              <w:top w:val="nil"/>
              <w:left w:val="nil"/>
              <w:bottom w:val="single" w:sz="4" w:space="0" w:color="auto"/>
              <w:right w:val="nil"/>
            </w:tcBorders>
          </w:tcPr>
          <w:p w14:paraId="532D9D78" w14:textId="0D2F4480" w:rsidR="00E45575" w:rsidRPr="006E590F" w:rsidRDefault="000C3B2C" w:rsidP="001E39A5">
            <w:pPr>
              <w:jc w:val="center"/>
              <w:rPr>
                <w:rFonts w:eastAsia="等线"/>
                <w:color w:val="000000" w:themeColor="text1"/>
                <w:sz w:val="19"/>
                <w:szCs w:val="19"/>
              </w:rPr>
            </w:pPr>
            <w:r w:rsidRPr="006E590F">
              <w:rPr>
                <w:rFonts w:eastAsia="等线"/>
                <w:color w:val="000000" w:themeColor="text1"/>
                <w:sz w:val="19"/>
                <w:szCs w:val="19"/>
              </w:rPr>
              <w:t>0.13</w:t>
            </w:r>
          </w:p>
        </w:tc>
        <w:tc>
          <w:tcPr>
            <w:tcW w:w="1530" w:type="dxa"/>
            <w:tcBorders>
              <w:top w:val="nil"/>
              <w:left w:val="nil"/>
              <w:bottom w:val="single" w:sz="4" w:space="0" w:color="auto"/>
              <w:right w:val="nil"/>
            </w:tcBorders>
          </w:tcPr>
          <w:p w14:paraId="17FEE075" w14:textId="11CE058E" w:rsidR="00E45575" w:rsidRPr="006E590F" w:rsidRDefault="006141A4" w:rsidP="001E39A5">
            <w:pPr>
              <w:jc w:val="center"/>
              <w:rPr>
                <w:rFonts w:eastAsia="等线"/>
                <w:color w:val="000000" w:themeColor="text1"/>
                <w:sz w:val="19"/>
                <w:szCs w:val="19"/>
              </w:rPr>
            </w:pPr>
            <w:r w:rsidRPr="006E590F">
              <w:rPr>
                <w:rFonts w:eastAsia="等线"/>
                <w:color w:val="000000" w:themeColor="text1"/>
                <w:sz w:val="19"/>
                <w:szCs w:val="19"/>
              </w:rPr>
              <w:t>0.01</w:t>
            </w:r>
          </w:p>
        </w:tc>
        <w:tc>
          <w:tcPr>
            <w:tcW w:w="1358" w:type="dxa"/>
            <w:tcBorders>
              <w:top w:val="nil"/>
              <w:left w:val="nil"/>
              <w:bottom w:val="single" w:sz="4" w:space="0" w:color="auto"/>
              <w:right w:val="nil"/>
            </w:tcBorders>
          </w:tcPr>
          <w:p w14:paraId="27F5B682" w14:textId="32EDDE6C" w:rsidR="00E45575" w:rsidRPr="006E590F" w:rsidRDefault="006141A4" w:rsidP="001E39A5">
            <w:pPr>
              <w:jc w:val="center"/>
              <w:rPr>
                <w:rFonts w:eastAsia="等线"/>
                <w:color w:val="000000" w:themeColor="text1"/>
                <w:sz w:val="19"/>
                <w:szCs w:val="19"/>
              </w:rPr>
            </w:pPr>
            <w:r w:rsidRPr="006E590F">
              <w:rPr>
                <w:rFonts w:eastAsia="等线"/>
                <w:color w:val="000000" w:themeColor="text1"/>
                <w:sz w:val="19"/>
                <w:szCs w:val="19"/>
              </w:rPr>
              <w:t>0.21</w:t>
            </w:r>
          </w:p>
        </w:tc>
        <w:tc>
          <w:tcPr>
            <w:tcW w:w="1358" w:type="dxa"/>
            <w:tcBorders>
              <w:top w:val="nil"/>
              <w:left w:val="nil"/>
              <w:bottom w:val="single" w:sz="4" w:space="0" w:color="auto"/>
              <w:right w:val="nil"/>
            </w:tcBorders>
          </w:tcPr>
          <w:p w14:paraId="18675014" w14:textId="05665AA3" w:rsidR="00E45575" w:rsidRPr="006E590F" w:rsidRDefault="006141A4" w:rsidP="001E39A5">
            <w:pPr>
              <w:jc w:val="center"/>
              <w:rPr>
                <w:rFonts w:eastAsia="等线"/>
                <w:color w:val="000000" w:themeColor="text1"/>
                <w:sz w:val="19"/>
                <w:szCs w:val="19"/>
              </w:rPr>
            </w:pPr>
            <w:r w:rsidRPr="006E590F">
              <w:rPr>
                <w:rFonts w:eastAsia="等线"/>
                <w:color w:val="000000" w:themeColor="text1"/>
                <w:sz w:val="19"/>
                <w:szCs w:val="19"/>
              </w:rPr>
              <w:t>0.17</w:t>
            </w:r>
          </w:p>
        </w:tc>
      </w:tr>
    </w:tbl>
    <w:p w14:paraId="6B82A67E" w14:textId="77777777" w:rsidR="001E39A5" w:rsidRPr="006E590F" w:rsidRDefault="001E39A5" w:rsidP="00AE483C">
      <w:pPr>
        <w:spacing w:line="360" w:lineRule="auto"/>
        <w:rPr>
          <w:rFonts w:ascii="Times New Roman" w:eastAsia="等线" w:hAnsi="Times New Roman" w:cs="Times New Roman"/>
          <w:color w:val="000000" w:themeColor="text1"/>
          <w:sz w:val="19"/>
          <w:szCs w:val="19"/>
        </w:rPr>
      </w:pPr>
    </w:p>
    <w:p w14:paraId="3022AAE4" w14:textId="3834388D" w:rsidR="00C35A3E" w:rsidRPr="006E590F" w:rsidRDefault="00C35A3E" w:rsidP="00CA7888">
      <w:pPr>
        <w:ind w:leftChars="-417" w:left="-709"/>
        <w:rPr>
          <w:rFonts w:ascii="Times New Roman" w:eastAsia="AdvSCASF" w:hAnsi="Times New Roman" w:cs="Times New Roman"/>
          <w:color w:val="000000" w:themeColor="text1"/>
          <w:sz w:val="19"/>
          <w:szCs w:val="19"/>
        </w:rPr>
      </w:pPr>
      <w:r w:rsidRPr="006E590F">
        <w:rPr>
          <w:rFonts w:ascii="Times New Roman" w:eastAsia="AdvSCASF" w:hAnsi="Times New Roman" w:cs="Times New Roman"/>
          <w:b/>
          <w:bCs/>
          <w:color w:val="000000" w:themeColor="text1"/>
          <w:sz w:val="19"/>
          <w:szCs w:val="19"/>
        </w:rPr>
        <w:t>Table S3</w:t>
      </w:r>
      <w:r w:rsidRPr="006E590F">
        <w:rPr>
          <w:rFonts w:ascii="Times New Roman" w:eastAsia="AdvSCASF" w:hAnsi="Times New Roman" w:cs="Times New Roman"/>
          <w:color w:val="000000" w:themeColor="text1"/>
          <w:sz w:val="19"/>
          <w:szCs w:val="19"/>
        </w:rPr>
        <w:t xml:space="preserve">. Molecular polarity index (MPI) and </w:t>
      </w:r>
      <w:r w:rsidR="006C1C5F" w:rsidRPr="006E590F">
        <w:rPr>
          <w:rFonts w:ascii="Times New Roman" w:hAnsi="Times New Roman" w:cs="Times New Roman"/>
          <w:color w:val="000000" w:themeColor="text1"/>
          <w:sz w:val="18"/>
          <w:szCs w:val="18"/>
        </w:rPr>
        <w:t xml:space="preserve">dipole moment of </w:t>
      </w:r>
      <w:bookmarkStart w:id="25" w:name="OLE_LINK4"/>
      <w:bookmarkStart w:id="26" w:name="OLE_LINK5"/>
      <w:r w:rsidR="006C1C5F" w:rsidRPr="006E590F">
        <w:rPr>
          <w:rFonts w:ascii="Times New Roman" w:eastAsia="宋体" w:hAnsi="Times New Roman" w:cs="Times New Roman"/>
          <w:iCs/>
          <w:color w:val="000000" w:themeColor="text1"/>
          <w:sz w:val="19"/>
          <w:szCs w:val="19"/>
          <w:lang w:bidi="ar"/>
        </w:rPr>
        <w:t>SF-BN1</w:t>
      </w:r>
      <w:bookmarkEnd w:id="25"/>
      <w:bookmarkEnd w:id="26"/>
      <w:r w:rsidR="006C1C5F" w:rsidRPr="006E590F">
        <w:rPr>
          <w:rFonts w:ascii="Times New Roman" w:eastAsia="宋体" w:hAnsi="Times New Roman" w:cs="Times New Roman"/>
          <w:iCs/>
          <w:color w:val="000000" w:themeColor="text1"/>
          <w:sz w:val="19"/>
          <w:szCs w:val="19"/>
          <w:lang w:bidi="ar"/>
        </w:rPr>
        <w:t>, SF-BN2, SF-BN3, and SF-BN4, respectively.</w:t>
      </w:r>
    </w:p>
    <w:tbl>
      <w:tblPr>
        <w:tblStyle w:val="1"/>
        <w:tblW w:w="9393" w:type="dxa"/>
        <w:tblInd w:w="-851" w:type="dxa"/>
        <w:tblLook w:val="04A0" w:firstRow="1" w:lastRow="0" w:firstColumn="1" w:lastColumn="0" w:noHBand="0" w:noVBand="1"/>
      </w:tblPr>
      <w:tblGrid>
        <w:gridCol w:w="2106"/>
        <w:gridCol w:w="1586"/>
        <w:gridCol w:w="1545"/>
        <w:gridCol w:w="1860"/>
        <w:gridCol w:w="2296"/>
      </w:tblGrid>
      <w:tr w:rsidR="006C1C5F" w:rsidRPr="006E590F" w14:paraId="5C62020F" w14:textId="77777777" w:rsidTr="00CA7888">
        <w:trPr>
          <w:trHeight w:val="272"/>
        </w:trPr>
        <w:tc>
          <w:tcPr>
            <w:tcW w:w="2106" w:type="dxa"/>
            <w:tcBorders>
              <w:top w:val="single" w:sz="4" w:space="0" w:color="auto"/>
              <w:left w:val="nil"/>
              <w:bottom w:val="single" w:sz="4" w:space="0" w:color="auto"/>
              <w:right w:val="nil"/>
            </w:tcBorders>
            <w:hideMark/>
          </w:tcPr>
          <w:p w14:paraId="0B6E4286" w14:textId="4D7BCE07" w:rsidR="006C1C5F" w:rsidRPr="006E590F" w:rsidRDefault="006C1C5F" w:rsidP="006C1C5F">
            <w:pPr>
              <w:rPr>
                <w:rFonts w:eastAsia="等线"/>
                <w:color w:val="000000" w:themeColor="text1"/>
                <w:sz w:val="19"/>
                <w:szCs w:val="19"/>
              </w:rPr>
            </w:pPr>
          </w:p>
        </w:tc>
        <w:tc>
          <w:tcPr>
            <w:tcW w:w="1586" w:type="dxa"/>
            <w:tcBorders>
              <w:top w:val="single" w:sz="4" w:space="0" w:color="auto"/>
              <w:left w:val="nil"/>
              <w:bottom w:val="single" w:sz="4" w:space="0" w:color="auto"/>
              <w:right w:val="nil"/>
            </w:tcBorders>
            <w:vAlign w:val="center"/>
            <w:hideMark/>
          </w:tcPr>
          <w:p w14:paraId="1FFAC11C" w14:textId="5D5497FD" w:rsidR="006C1C5F" w:rsidRPr="006E590F" w:rsidRDefault="004F3EA7" w:rsidP="00AC6F2B">
            <w:pPr>
              <w:jc w:val="center"/>
              <w:rPr>
                <w:rFonts w:eastAsia="等线"/>
                <w:color w:val="000000" w:themeColor="text1"/>
                <w:sz w:val="19"/>
                <w:szCs w:val="19"/>
              </w:rPr>
            </w:pPr>
            <w:r w:rsidRPr="006E590F">
              <w:rPr>
                <w:rFonts w:eastAsia="宋体"/>
                <w:iCs/>
                <w:color w:val="000000" w:themeColor="text1"/>
                <w:sz w:val="19"/>
                <w:szCs w:val="19"/>
                <w:lang w:bidi="ar"/>
              </w:rPr>
              <w:t>SF-BN1</w:t>
            </w:r>
          </w:p>
        </w:tc>
        <w:tc>
          <w:tcPr>
            <w:tcW w:w="1545" w:type="dxa"/>
            <w:tcBorders>
              <w:top w:val="single" w:sz="4" w:space="0" w:color="auto"/>
              <w:left w:val="nil"/>
              <w:bottom w:val="single" w:sz="4" w:space="0" w:color="auto"/>
              <w:right w:val="nil"/>
            </w:tcBorders>
            <w:vAlign w:val="center"/>
            <w:hideMark/>
          </w:tcPr>
          <w:p w14:paraId="71CF0C03" w14:textId="2AEE77B7" w:rsidR="006C1C5F" w:rsidRPr="006E590F" w:rsidRDefault="004F3EA7" w:rsidP="00AC6F2B">
            <w:pPr>
              <w:jc w:val="center"/>
              <w:rPr>
                <w:rFonts w:eastAsia="等线"/>
                <w:color w:val="000000" w:themeColor="text1"/>
                <w:sz w:val="19"/>
                <w:szCs w:val="19"/>
                <w:vertAlign w:val="superscript"/>
              </w:rPr>
            </w:pPr>
            <w:r w:rsidRPr="006E590F">
              <w:rPr>
                <w:rFonts w:eastAsia="宋体"/>
                <w:iCs/>
                <w:color w:val="000000" w:themeColor="text1"/>
                <w:sz w:val="19"/>
                <w:szCs w:val="19"/>
                <w:lang w:bidi="ar"/>
              </w:rPr>
              <w:t>SF-BN2</w:t>
            </w:r>
          </w:p>
        </w:tc>
        <w:tc>
          <w:tcPr>
            <w:tcW w:w="1860" w:type="dxa"/>
            <w:tcBorders>
              <w:top w:val="single" w:sz="4" w:space="0" w:color="auto"/>
              <w:left w:val="nil"/>
              <w:bottom w:val="single" w:sz="4" w:space="0" w:color="auto"/>
              <w:right w:val="nil"/>
            </w:tcBorders>
            <w:vAlign w:val="center"/>
            <w:hideMark/>
          </w:tcPr>
          <w:p w14:paraId="2F0CBBD0" w14:textId="2D006AD6" w:rsidR="006C1C5F" w:rsidRPr="006E590F" w:rsidRDefault="004F3EA7" w:rsidP="00AC6F2B">
            <w:pPr>
              <w:jc w:val="center"/>
              <w:rPr>
                <w:rFonts w:eastAsia="等线"/>
                <w:color w:val="000000" w:themeColor="text1"/>
                <w:sz w:val="19"/>
                <w:szCs w:val="19"/>
              </w:rPr>
            </w:pPr>
            <w:r w:rsidRPr="006E590F">
              <w:rPr>
                <w:rFonts w:eastAsia="宋体"/>
                <w:iCs/>
                <w:color w:val="000000" w:themeColor="text1"/>
                <w:sz w:val="19"/>
                <w:szCs w:val="19"/>
                <w:lang w:bidi="ar"/>
              </w:rPr>
              <w:t>SF-BN3</w:t>
            </w:r>
          </w:p>
        </w:tc>
        <w:tc>
          <w:tcPr>
            <w:tcW w:w="2296" w:type="dxa"/>
            <w:tcBorders>
              <w:top w:val="single" w:sz="4" w:space="0" w:color="auto"/>
              <w:left w:val="nil"/>
              <w:bottom w:val="single" w:sz="4" w:space="0" w:color="auto"/>
              <w:right w:val="nil"/>
            </w:tcBorders>
            <w:vAlign w:val="center"/>
            <w:hideMark/>
          </w:tcPr>
          <w:p w14:paraId="168DE39F" w14:textId="6C19F9AA" w:rsidR="006C1C5F" w:rsidRPr="006E590F" w:rsidRDefault="004F3EA7" w:rsidP="00AC6F2B">
            <w:pPr>
              <w:ind w:left="420" w:hanging="420"/>
              <w:jc w:val="center"/>
              <w:rPr>
                <w:rFonts w:eastAsia="等线"/>
                <w:color w:val="000000" w:themeColor="text1"/>
                <w:sz w:val="19"/>
                <w:szCs w:val="19"/>
              </w:rPr>
            </w:pPr>
            <w:r w:rsidRPr="006E590F">
              <w:rPr>
                <w:rFonts w:eastAsia="宋体"/>
                <w:iCs/>
                <w:color w:val="000000" w:themeColor="text1"/>
                <w:sz w:val="19"/>
                <w:szCs w:val="19"/>
                <w:lang w:bidi="ar"/>
              </w:rPr>
              <w:t>SF-BN4</w:t>
            </w:r>
          </w:p>
        </w:tc>
      </w:tr>
      <w:tr w:rsidR="006E590F" w:rsidRPr="006E590F" w14:paraId="06C9B415" w14:textId="77777777" w:rsidTr="00CA7888">
        <w:trPr>
          <w:trHeight w:val="235"/>
        </w:trPr>
        <w:tc>
          <w:tcPr>
            <w:tcW w:w="2106" w:type="dxa"/>
            <w:tcBorders>
              <w:top w:val="single" w:sz="4" w:space="0" w:color="auto"/>
              <w:left w:val="nil"/>
              <w:bottom w:val="nil"/>
              <w:right w:val="nil"/>
            </w:tcBorders>
            <w:hideMark/>
          </w:tcPr>
          <w:p w14:paraId="36F5D53D" w14:textId="126D135C" w:rsidR="006C1C5F" w:rsidRPr="006E590F" w:rsidRDefault="006C1C5F" w:rsidP="004F3EA7">
            <w:pPr>
              <w:jc w:val="center"/>
              <w:rPr>
                <w:rFonts w:eastAsia="等线"/>
                <w:color w:val="000000" w:themeColor="text1"/>
                <w:sz w:val="19"/>
                <w:szCs w:val="19"/>
              </w:rPr>
            </w:pPr>
            <w:r w:rsidRPr="006E590F">
              <w:rPr>
                <w:rFonts w:eastAsia="AdvSCASF"/>
                <w:color w:val="000000" w:themeColor="text1"/>
                <w:sz w:val="19"/>
                <w:szCs w:val="19"/>
              </w:rPr>
              <w:t>MPI</w:t>
            </w:r>
            <w:r w:rsidR="004F3EA7" w:rsidRPr="006E590F">
              <w:rPr>
                <w:rFonts w:eastAsia="AdvSCASF"/>
                <w:color w:val="000000" w:themeColor="text1"/>
                <w:sz w:val="19"/>
                <w:szCs w:val="19"/>
              </w:rPr>
              <w:t>/[</w:t>
            </w:r>
            <w:r w:rsidR="004F3EA7" w:rsidRPr="006E590F">
              <w:rPr>
                <w:color w:val="000000" w:themeColor="text1"/>
              </w:rPr>
              <w:t xml:space="preserve"> </w:t>
            </w:r>
            <w:r w:rsidR="004F3EA7" w:rsidRPr="006E590F">
              <w:rPr>
                <w:rFonts w:eastAsia="AdvSCASF"/>
                <w:color w:val="000000" w:themeColor="text1"/>
                <w:sz w:val="19"/>
                <w:szCs w:val="19"/>
              </w:rPr>
              <w:t>kcal/</w:t>
            </w:r>
            <w:proofErr w:type="spellStart"/>
            <w:r w:rsidR="004F3EA7" w:rsidRPr="006E590F">
              <w:rPr>
                <w:rFonts w:eastAsia="AdvSCASF"/>
                <w:color w:val="000000" w:themeColor="text1"/>
                <w:sz w:val="19"/>
                <w:szCs w:val="19"/>
              </w:rPr>
              <w:t>mol</w:t>
            </w:r>
            <w:proofErr w:type="spellEnd"/>
            <w:r w:rsidR="004F3EA7" w:rsidRPr="006E590F">
              <w:rPr>
                <w:rFonts w:eastAsia="AdvSCASF"/>
                <w:color w:val="000000" w:themeColor="text1"/>
                <w:sz w:val="19"/>
                <w:szCs w:val="19"/>
              </w:rPr>
              <w:t>]</w:t>
            </w:r>
          </w:p>
        </w:tc>
        <w:tc>
          <w:tcPr>
            <w:tcW w:w="1586" w:type="dxa"/>
            <w:tcBorders>
              <w:top w:val="single" w:sz="4" w:space="0" w:color="auto"/>
              <w:left w:val="nil"/>
              <w:bottom w:val="nil"/>
              <w:right w:val="nil"/>
            </w:tcBorders>
          </w:tcPr>
          <w:p w14:paraId="10024C32" w14:textId="491B80D5" w:rsidR="006C1C5F" w:rsidRPr="006E590F" w:rsidRDefault="004F3EA7" w:rsidP="00AC6F2B">
            <w:pPr>
              <w:jc w:val="center"/>
              <w:rPr>
                <w:rFonts w:eastAsia="等线"/>
                <w:color w:val="000000" w:themeColor="text1"/>
                <w:sz w:val="19"/>
                <w:szCs w:val="19"/>
              </w:rPr>
            </w:pPr>
            <w:r w:rsidRPr="006E590F">
              <w:rPr>
                <w:rFonts w:eastAsia="等线"/>
                <w:color w:val="000000" w:themeColor="text1"/>
                <w:sz w:val="19"/>
                <w:szCs w:val="19"/>
              </w:rPr>
              <w:t>9.11</w:t>
            </w:r>
          </w:p>
        </w:tc>
        <w:tc>
          <w:tcPr>
            <w:tcW w:w="1545" w:type="dxa"/>
            <w:tcBorders>
              <w:top w:val="single" w:sz="4" w:space="0" w:color="auto"/>
              <w:left w:val="nil"/>
              <w:bottom w:val="nil"/>
              <w:right w:val="nil"/>
            </w:tcBorders>
          </w:tcPr>
          <w:p w14:paraId="4331D522" w14:textId="6D511E13" w:rsidR="006C1C5F" w:rsidRPr="006E590F" w:rsidRDefault="004F3EA7" w:rsidP="00AC6F2B">
            <w:pPr>
              <w:jc w:val="center"/>
              <w:rPr>
                <w:rFonts w:eastAsia="等线"/>
                <w:color w:val="000000" w:themeColor="text1"/>
                <w:sz w:val="19"/>
                <w:szCs w:val="19"/>
              </w:rPr>
            </w:pPr>
            <w:r w:rsidRPr="006E590F">
              <w:rPr>
                <w:rFonts w:eastAsia="等线"/>
                <w:color w:val="000000" w:themeColor="text1"/>
                <w:sz w:val="19"/>
                <w:szCs w:val="19"/>
              </w:rPr>
              <w:t>9.14</w:t>
            </w:r>
          </w:p>
        </w:tc>
        <w:tc>
          <w:tcPr>
            <w:tcW w:w="1860" w:type="dxa"/>
            <w:tcBorders>
              <w:top w:val="single" w:sz="4" w:space="0" w:color="auto"/>
              <w:left w:val="nil"/>
              <w:bottom w:val="nil"/>
              <w:right w:val="nil"/>
            </w:tcBorders>
          </w:tcPr>
          <w:p w14:paraId="69CA5151" w14:textId="414FCD95" w:rsidR="006C1C5F" w:rsidRPr="006E590F" w:rsidRDefault="004F3EA7" w:rsidP="00AC6F2B">
            <w:pPr>
              <w:jc w:val="center"/>
              <w:rPr>
                <w:rFonts w:eastAsia="等线"/>
                <w:color w:val="000000" w:themeColor="text1"/>
                <w:sz w:val="19"/>
                <w:szCs w:val="19"/>
              </w:rPr>
            </w:pPr>
            <w:r w:rsidRPr="006E590F">
              <w:rPr>
                <w:rFonts w:eastAsia="等线"/>
                <w:color w:val="000000" w:themeColor="text1"/>
                <w:sz w:val="19"/>
                <w:szCs w:val="19"/>
              </w:rPr>
              <w:t>9.47</w:t>
            </w:r>
          </w:p>
        </w:tc>
        <w:tc>
          <w:tcPr>
            <w:tcW w:w="2296" w:type="dxa"/>
            <w:tcBorders>
              <w:top w:val="single" w:sz="4" w:space="0" w:color="auto"/>
              <w:left w:val="nil"/>
              <w:bottom w:val="nil"/>
              <w:right w:val="nil"/>
            </w:tcBorders>
          </w:tcPr>
          <w:p w14:paraId="119E73B5" w14:textId="7BFE31A4" w:rsidR="006C1C5F" w:rsidRPr="006E590F" w:rsidRDefault="004F3EA7" w:rsidP="00AC6F2B">
            <w:pPr>
              <w:jc w:val="center"/>
              <w:rPr>
                <w:rFonts w:eastAsia="等线"/>
                <w:color w:val="000000" w:themeColor="text1"/>
                <w:sz w:val="19"/>
                <w:szCs w:val="19"/>
              </w:rPr>
            </w:pPr>
            <w:r w:rsidRPr="006E590F">
              <w:rPr>
                <w:rFonts w:eastAsia="等线"/>
                <w:color w:val="000000" w:themeColor="text1"/>
                <w:sz w:val="19"/>
                <w:szCs w:val="19"/>
              </w:rPr>
              <w:t>9.68</w:t>
            </w:r>
          </w:p>
        </w:tc>
      </w:tr>
      <w:tr w:rsidR="006E590F" w:rsidRPr="006E590F" w14:paraId="64E1F9BA" w14:textId="77777777" w:rsidTr="00CA7888">
        <w:trPr>
          <w:trHeight w:val="235"/>
        </w:trPr>
        <w:tc>
          <w:tcPr>
            <w:tcW w:w="2106" w:type="dxa"/>
            <w:tcBorders>
              <w:top w:val="nil"/>
              <w:left w:val="nil"/>
              <w:bottom w:val="single" w:sz="4" w:space="0" w:color="auto"/>
              <w:right w:val="nil"/>
            </w:tcBorders>
            <w:hideMark/>
          </w:tcPr>
          <w:p w14:paraId="030E4E7E" w14:textId="73CFBC4C" w:rsidR="006C1C5F" w:rsidRPr="006E590F" w:rsidRDefault="006C1C5F" w:rsidP="006C1C5F">
            <w:pPr>
              <w:jc w:val="center"/>
              <w:rPr>
                <w:rFonts w:eastAsia="等线"/>
                <w:color w:val="000000" w:themeColor="text1"/>
                <w:sz w:val="19"/>
                <w:szCs w:val="19"/>
              </w:rPr>
            </w:pPr>
            <w:r w:rsidRPr="006E590F">
              <w:rPr>
                <w:color w:val="000000" w:themeColor="text1"/>
                <w:sz w:val="18"/>
                <w:szCs w:val="18"/>
              </w:rPr>
              <w:t>Dipole Moment</w:t>
            </w:r>
            <w:r w:rsidR="004F3EA7" w:rsidRPr="006E590F">
              <w:rPr>
                <w:color w:val="000000" w:themeColor="text1"/>
                <w:sz w:val="18"/>
                <w:szCs w:val="18"/>
              </w:rPr>
              <w:t xml:space="preserve"> [</w:t>
            </w:r>
            <w:r w:rsidR="004F3EA7" w:rsidRPr="006E590F">
              <w:rPr>
                <w:color w:val="000000" w:themeColor="text1"/>
                <w:kern w:val="2"/>
                <w:sz w:val="18"/>
                <w:szCs w:val="18"/>
              </w:rPr>
              <w:t>Debye</w:t>
            </w:r>
            <w:r w:rsidR="004F3EA7" w:rsidRPr="006E590F">
              <w:rPr>
                <w:color w:val="000000" w:themeColor="text1"/>
                <w:sz w:val="18"/>
                <w:szCs w:val="18"/>
              </w:rPr>
              <w:t>]</w:t>
            </w:r>
          </w:p>
        </w:tc>
        <w:tc>
          <w:tcPr>
            <w:tcW w:w="1586" w:type="dxa"/>
            <w:tcBorders>
              <w:top w:val="nil"/>
              <w:left w:val="nil"/>
              <w:bottom w:val="single" w:sz="4" w:space="0" w:color="auto"/>
              <w:right w:val="nil"/>
            </w:tcBorders>
          </w:tcPr>
          <w:p w14:paraId="56E5E87A" w14:textId="0E04F9E9" w:rsidR="006C1C5F" w:rsidRPr="006E590F" w:rsidRDefault="004F3EA7" w:rsidP="00AC6F2B">
            <w:pPr>
              <w:jc w:val="center"/>
              <w:rPr>
                <w:rFonts w:eastAsia="等线"/>
                <w:color w:val="000000" w:themeColor="text1"/>
                <w:sz w:val="19"/>
                <w:szCs w:val="19"/>
              </w:rPr>
            </w:pPr>
            <w:r w:rsidRPr="006E590F">
              <w:rPr>
                <w:rFonts w:eastAsia="等线"/>
                <w:color w:val="000000" w:themeColor="text1"/>
                <w:sz w:val="19"/>
                <w:szCs w:val="19"/>
              </w:rPr>
              <w:t>3.91</w:t>
            </w:r>
          </w:p>
        </w:tc>
        <w:tc>
          <w:tcPr>
            <w:tcW w:w="1545" w:type="dxa"/>
            <w:tcBorders>
              <w:top w:val="nil"/>
              <w:left w:val="nil"/>
              <w:bottom w:val="single" w:sz="4" w:space="0" w:color="auto"/>
              <w:right w:val="nil"/>
            </w:tcBorders>
          </w:tcPr>
          <w:p w14:paraId="4D146CB5" w14:textId="3B972AD8" w:rsidR="006C1C5F" w:rsidRPr="006E590F" w:rsidRDefault="004F3EA7" w:rsidP="00AC6F2B">
            <w:pPr>
              <w:jc w:val="center"/>
              <w:rPr>
                <w:rFonts w:eastAsia="等线"/>
                <w:color w:val="000000" w:themeColor="text1"/>
                <w:sz w:val="19"/>
                <w:szCs w:val="19"/>
              </w:rPr>
            </w:pPr>
            <w:r w:rsidRPr="006E590F">
              <w:rPr>
                <w:rFonts w:eastAsia="等线"/>
                <w:color w:val="000000" w:themeColor="text1"/>
                <w:sz w:val="19"/>
                <w:szCs w:val="19"/>
              </w:rPr>
              <w:t>2.68</w:t>
            </w:r>
          </w:p>
        </w:tc>
        <w:tc>
          <w:tcPr>
            <w:tcW w:w="1860" w:type="dxa"/>
            <w:tcBorders>
              <w:top w:val="nil"/>
              <w:left w:val="nil"/>
              <w:bottom w:val="single" w:sz="4" w:space="0" w:color="auto"/>
              <w:right w:val="nil"/>
            </w:tcBorders>
          </w:tcPr>
          <w:p w14:paraId="239B4B2D" w14:textId="69910B5A" w:rsidR="006C1C5F" w:rsidRPr="006E590F" w:rsidRDefault="004F3EA7" w:rsidP="00AC6F2B">
            <w:pPr>
              <w:jc w:val="center"/>
              <w:rPr>
                <w:rFonts w:eastAsia="等线"/>
                <w:color w:val="000000" w:themeColor="text1"/>
                <w:sz w:val="19"/>
                <w:szCs w:val="19"/>
              </w:rPr>
            </w:pPr>
            <w:r w:rsidRPr="006E590F">
              <w:rPr>
                <w:rFonts w:eastAsia="等线"/>
                <w:color w:val="000000" w:themeColor="text1"/>
                <w:sz w:val="19"/>
                <w:szCs w:val="19"/>
              </w:rPr>
              <w:t>2.86</w:t>
            </w:r>
          </w:p>
        </w:tc>
        <w:tc>
          <w:tcPr>
            <w:tcW w:w="2296" w:type="dxa"/>
            <w:tcBorders>
              <w:top w:val="nil"/>
              <w:left w:val="nil"/>
              <w:bottom w:val="single" w:sz="4" w:space="0" w:color="auto"/>
              <w:right w:val="nil"/>
            </w:tcBorders>
          </w:tcPr>
          <w:p w14:paraId="179FB4A6" w14:textId="576C4C94" w:rsidR="006C1C5F" w:rsidRPr="006E590F" w:rsidRDefault="004F3EA7" w:rsidP="00AC6F2B">
            <w:pPr>
              <w:jc w:val="center"/>
              <w:rPr>
                <w:rFonts w:eastAsia="等线"/>
                <w:color w:val="000000" w:themeColor="text1"/>
                <w:sz w:val="19"/>
                <w:szCs w:val="19"/>
              </w:rPr>
            </w:pPr>
            <w:r w:rsidRPr="006E590F">
              <w:rPr>
                <w:rFonts w:eastAsia="等线"/>
                <w:color w:val="000000" w:themeColor="text1"/>
                <w:sz w:val="19"/>
                <w:szCs w:val="19"/>
              </w:rPr>
              <w:t>5.20</w:t>
            </w:r>
          </w:p>
        </w:tc>
      </w:tr>
    </w:tbl>
    <w:p w14:paraId="2FC73190" w14:textId="77777777" w:rsidR="00C35A3E" w:rsidRPr="006E590F" w:rsidRDefault="00C35A3E" w:rsidP="00C35A3E">
      <w:pPr>
        <w:ind w:leftChars="-333" w:left="-566"/>
        <w:rPr>
          <w:rFonts w:ascii="Times New Roman" w:eastAsia="AdvSCASF" w:hAnsi="Times New Roman" w:cs="Times New Roman"/>
          <w:color w:val="000000" w:themeColor="text1"/>
          <w:sz w:val="19"/>
          <w:szCs w:val="19"/>
        </w:rPr>
      </w:pPr>
    </w:p>
    <w:p w14:paraId="69693A53" w14:textId="77777777" w:rsidR="001E39A5" w:rsidRPr="006E590F" w:rsidRDefault="001E39A5" w:rsidP="00AE483C">
      <w:pPr>
        <w:spacing w:line="360" w:lineRule="auto"/>
        <w:rPr>
          <w:rFonts w:ascii="Times New Roman" w:eastAsia="等线" w:hAnsi="Times New Roman" w:cs="Times New Roman"/>
          <w:color w:val="000000" w:themeColor="text1"/>
          <w:sz w:val="19"/>
          <w:szCs w:val="19"/>
        </w:rPr>
      </w:pPr>
    </w:p>
    <w:p w14:paraId="2257786F" w14:textId="0E3A30A7" w:rsidR="00E553E2" w:rsidRPr="006E590F" w:rsidRDefault="00E553E2" w:rsidP="00AE483C">
      <w:pPr>
        <w:spacing w:line="360" w:lineRule="auto"/>
        <w:rPr>
          <w:rFonts w:ascii="Times New Roman" w:eastAsia="等线" w:hAnsi="Times New Roman" w:cs="Times New Roman"/>
          <w:color w:val="000000" w:themeColor="text1"/>
          <w:sz w:val="19"/>
          <w:szCs w:val="19"/>
        </w:rPr>
      </w:pPr>
      <w:r w:rsidRPr="006E590F">
        <w:rPr>
          <w:rFonts w:ascii="Times New Roman" w:eastAsia="等线" w:hAnsi="Times New Roman" w:cs="Times New Roman"/>
          <w:color w:val="000000" w:themeColor="text1"/>
          <w:sz w:val="19"/>
          <w:szCs w:val="19"/>
        </w:rPr>
        <w:br w:type="page"/>
      </w:r>
    </w:p>
    <w:bookmarkEnd w:id="22"/>
    <w:p w14:paraId="1F1C0D4E" w14:textId="156E373C" w:rsidR="00FB2868" w:rsidRPr="006E590F" w:rsidRDefault="00CD0945" w:rsidP="00AE483C">
      <w:pPr>
        <w:pStyle w:val="Heading2"/>
        <w:numPr>
          <w:ilvl w:val="0"/>
          <w:numId w:val="2"/>
        </w:numPr>
        <w:spacing w:before="0" w:after="0" w:line="360" w:lineRule="auto"/>
        <w:ind w:left="0" w:firstLine="0"/>
        <w:rPr>
          <w:rFonts w:ascii="Times New Roman" w:eastAsia="Arial Unicode MS" w:hAnsi="Times New Roman" w:cs="Times New Roman"/>
          <w:color w:val="000000" w:themeColor="text1"/>
          <w:sz w:val="19"/>
          <w:szCs w:val="19"/>
        </w:rPr>
      </w:pPr>
      <w:r w:rsidRPr="006E590F">
        <w:rPr>
          <w:rFonts w:ascii="Times New Roman" w:eastAsia="Arial Unicode MS" w:hAnsi="Times New Roman" w:cs="Times New Roman"/>
          <w:color w:val="000000" w:themeColor="text1"/>
          <w:sz w:val="19"/>
          <w:szCs w:val="19"/>
        </w:rPr>
        <w:lastRenderedPageBreak/>
        <w:t>Photophysical properties</w:t>
      </w:r>
    </w:p>
    <w:p w14:paraId="7F61534D" w14:textId="3838ECB3" w:rsidR="002B14EB" w:rsidRPr="006E590F" w:rsidRDefault="00DA28FB" w:rsidP="00DA28FB">
      <w:pPr>
        <w:spacing w:line="360" w:lineRule="auto"/>
        <w:jc w:val="center"/>
        <w:rPr>
          <w:rFonts w:ascii="Times New Roman" w:eastAsia="Arial Unicode MS" w:hAnsi="Times New Roman" w:cs="Times New Roman"/>
          <w:color w:val="000000" w:themeColor="text1"/>
          <w:sz w:val="19"/>
          <w:szCs w:val="19"/>
        </w:rPr>
      </w:pPr>
      <w:r w:rsidRPr="006E590F">
        <w:rPr>
          <w:rFonts w:ascii="Times New Roman" w:hAnsi="Times New Roman" w:cs="Times New Roman"/>
          <w:noProof/>
          <w:color w:val="000000" w:themeColor="text1"/>
          <w14:ligatures w14:val="standardContextual"/>
        </w:rPr>
        <w:drawing>
          <wp:inline distT="0" distB="0" distL="0" distR="0" wp14:anchorId="7ADD5F0C" wp14:editId="1DD70F99">
            <wp:extent cx="4320000" cy="3441021"/>
            <wp:effectExtent l="0" t="0" r="4445" b="762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4320000" cy="3441021"/>
                    </a:xfrm>
                    <a:prstGeom prst="rect">
                      <a:avLst/>
                    </a:prstGeom>
                  </pic:spPr>
                </pic:pic>
              </a:graphicData>
            </a:graphic>
          </wp:inline>
        </w:drawing>
      </w:r>
    </w:p>
    <w:p w14:paraId="53C5AB54" w14:textId="3E160B22" w:rsidR="002B14EB" w:rsidRPr="006E590F" w:rsidRDefault="002B14EB" w:rsidP="007A0C2A">
      <w:pPr>
        <w:spacing w:afterLines="50" w:after="156" w:line="180" w:lineRule="atLeast"/>
        <w:rPr>
          <w:rFonts w:ascii="Times New Roman" w:hAnsi="Times New Roman" w:cs="Times New Roman"/>
          <w:color w:val="000000" w:themeColor="text1"/>
          <w:sz w:val="19"/>
          <w:szCs w:val="19"/>
        </w:rPr>
      </w:pPr>
      <w:bookmarkStart w:id="27" w:name="OLE_LINK18"/>
      <w:bookmarkStart w:id="28" w:name="OLE_LINK17"/>
      <w:r w:rsidRPr="006E590F">
        <w:rPr>
          <w:rFonts w:ascii="Times New Roman" w:eastAsia="Arial Unicode MS" w:hAnsi="Times New Roman" w:cs="Times New Roman"/>
          <w:b/>
          <w:color w:val="000000" w:themeColor="text1"/>
          <w:sz w:val="19"/>
          <w:szCs w:val="19"/>
        </w:rPr>
        <w:t xml:space="preserve">Figure </w:t>
      </w:r>
      <w:r w:rsidR="001B1ED7" w:rsidRPr="006E590F">
        <w:rPr>
          <w:rFonts w:ascii="Times New Roman" w:eastAsia="Arial Unicode MS" w:hAnsi="Times New Roman" w:cs="Times New Roman"/>
          <w:b/>
          <w:color w:val="000000" w:themeColor="text1"/>
          <w:sz w:val="19"/>
          <w:szCs w:val="19"/>
        </w:rPr>
        <w:t>S</w:t>
      </w:r>
      <w:r w:rsidR="0031536D" w:rsidRPr="006E590F">
        <w:rPr>
          <w:rFonts w:ascii="Times New Roman" w:eastAsia="Arial Unicode MS" w:hAnsi="Times New Roman" w:cs="Times New Roman"/>
          <w:b/>
          <w:color w:val="000000" w:themeColor="text1"/>
          <w:sz w:val="19"/>
          <w:szCs w:val="19"/>
        </w:rPr>
        <w:t>13</w:t>
      </w:r>
      <w:r w:rsidRPr="006E590F">
        <w:rPr>
          <w:rFonts w:ascii="Times New Roman" w:eastAsia="Arial Unicode MS" w:hAnsi="Times New Roman" w:cs="Times New Roman"/>
          <w:b/>
          <w:color w:val="000000" w:themeColor="text1"/>
          <w:sz w:val="19"/>
          <w:szCs w:val="19"/>
        </w:rPr>
        <w:t>.</w:t>
      </w:r>
      <w:r w:rsidRPr="006E590F">
        <w:rPr>
          <w:rFonts w:ascii="Times New Roman" w:eastAsia="Arial Unicode MS" w:hAnsi="Times New Roman" w:cs="Times New Roman"/>
          <w:color w:val="000000" w:themeColor="text1"/>
          <w:sz w:val="19"/>
          <w:szCs w:val="19"/>
        </w:rPr>
        <w:t xml:space="preserve"> </w:t>
      </w:r>
      <w:r w:rsidR="006009F1" w:rsidRPr="006E590F">
        <w:rPr>
          <w:rFonts w:ascii="Times New Roman" w:eastAsia="Arial Unicode MS" w:hAnsi="Times New Roman" w:cs="Times New Roman"/>
          <w:color w:val="000000" w:themeColor="text1"/>
          <w:sz w:val="19"/>
          <w:szCs w:val="19"/>
        </w:rPr>
        <w:t>Solvation effect: t</w:t>
      </w:r>
      <w:r w:rsidRPr="006E590F">
        <w:rPr>
          <w:rFonts w:ascii="Times New Roman" w:eastAsia="Arial Unicode MS" w:hAnsi="Times New Roman" w:cs="Times New Roman"/>
          <w:color w:val="000000" w:themeColor="text1"/>
          <w:sz w:val="19"/>
          <w:szCs w:val="19"/>
        </w:rPr>
        <w:t xml:space="preserve">he </w:t>
      </w:r>
      <w:r w:rsidR="007A0C2A" w:rsidRPr="006E590F">
        <w:rPr>
          <w:rFonts w:ascii="Times New Roman" w:eastAsia="Arial Unicode MS" w:hAnsi="Times New Roman" w:cs="Times New Roman"/>
          <w:color w:val="000000" w:themeColor="text1"/>
          <w:sz w:val="19"/>
          <w:szCs w:val="19"/>
        </w:rPr>
        <w:t xml:space="preserve">UV-vis and </w:t>
      </w:r>
      <w:r w:rsidRPr="006E590F">
        <w:rPr>
          <w:rFonts w:ascii="Times New Roman" w:eastAsia="Arial Unicode MS" w:hAnsi="Times New Roman" w:cs="Times New Roman"/>
          <w:color w:val="000000" w:themeColor="text1"/>
          <w:sz w:val="19"/>
          <w:szCs w:val="19"/>
        </w:rPr>
        <w:t xml:space="preserve">PL spectra of </w:t>
      </w:r>
      <w:r w:rsidR="007A0C2A" w:rsidRPr="006E590F">
        <w:rPr>
          <w:rFonts w:ascii="Times New Roman" w:eastAsia="宋体" w:hAnsi="Times New Roman" w:cs="Times New Roman"/>
          <w:iCs/>
          <w:color w:val="000000" w:themeColor="text1"/>
          <w:sz w:val="19"/>
          <w:szCs w:val="19"/>
          <w:lang w:bidi="ar"/>
        </w:rPr>
        <w:t>SF-BN1</w:t>
      </w:r>
      <w:r w:rsidR="00DA28FB" w:rsidRPr="006E590F">
        <w:rPr>
          <w:rFonts w:ascii="Times New Roman" w:eastAsia="宋体" w:hAnsi="Times New Roman" w:cs="Times New Roman"/>
          <w:iCs/>
          <w:color w:val="000000" w:themeColor="text1"/>
          <w:sz w:val="19"/>
          <w:szCs w:val="19"/>
          <w:lang w:bidi="ar"/>
        </w:rPr>
        <w:t xml:space="preserve"> and</w:t>
      </w:r>
      <w:r w:rsidR="007A0C2A" w:rsidRPr="006E590F">
        <w:rPr>
          <w:rFonts w:ascii="Times New Roman" w:eastAsia="宋体" w:hAnsi="Times New Roman" w:cs="Times New Roman"/>
          <w:iCs/>
          <w:color w:val="000000" w:themeColor="text1"/>
          <w:sz w:val="19"/>
          <w:szCs w:val="19"/>
          <w:lang w:bidi="ar"/>
        </w:rPr>
        <w:t xml:space="preserve"> SF-BN2 </w:t>
      </w:r>
      <w:r w:rsidRPr="006E590F">
        <w:rPr>
          <w:rFonts w:ascii="Times New Roman" w:hAnsi="Times New Roman" w:cs="Times New Roman"/>
          <w:color w:val="000000" w:themeColor="text1"/>
          <w:sz w:val="19"/>
          <w:szCs w:val="19"/>
        </w:rPr>
        <w:t xml:space="preserve">in different solvents. Herein, HEX, TOL, THF, DCM, and DMF denote the solvents of </w:t>
      </w:r>
      <w:r w:rsidRPr="006E590F">
        <w:rPr>
          <w:rFonts w:ascii="Times New Roman" w:hAnsi="Times New Roman" w:cs="Times New Roman"/>
          <w:i/>
          <w:color w:val="000000" w:themeColor="text1"/>
          <w:sz w:val="19"/>
          <w:szCs w:val="19"/>
        </w:rPr>
        <w:t>n-</w:t>
      </w:r>
      <w:r w:rsidRPr="006E590F">
        <w:rPr>
          <w:rFonts w:ascii="Times New Roman" w:hAnsi="Times New Roman" w:cs="Times New Roman"/>
          <w:color w:val="000000" w:themeColor="text1"/>
          <w:sz w:val="19"/>
          <w:szCs w:val="19"/>
        </w:rPr>
        <w:t xml:space="preserve">hexane, toluene, tetrahydrofuran, 1,4-dioxane, and </w:t>
      </w:r>
      <w:r w:rsidRPr="006E590F">
        <w:rPr>
          <w:rFonts w:ascii="Times New Roman" w:hAnsi="Times New Roman" w:cs="Times New Roman"/>
          <w:i/>
          <w:color w:val="000000" w:themeColor="text1"/>
          <w:sz w:val="19"/>
          <w:szCs w:val="19"/>
        </w:rPr>
        <w:t>N</w:t>
      </w:r>
      <w:r w:rsidRPr="006E590F">
        <w:rPr>
          <w:rFonts w:ascii="Times New Roman" w:hAnsi="Times New Roman" w:cs="Times New Roman"/>
          <w:color w:val="000000" w:themeColor="text1"/>
          <w:sz w:val="19"/>
          <w:szCs w:val="19"/>
        </w:rPr>
        <w:t xml:space="preserve">, </w:t>
      </w:r>
      <w:r w:rsidRPr="006E590F">
        <w:rPr>
          <w:rFonts w:ascii="Times New Roman" w:hAnsi="Times New Roman" w:cs="Times New Roman"/>
          <w:i/>
          <w:color w:val="000000" w:themeColor="text1"/>
          <w:sz w:val="19"/>
          <w:szCs w:val="19"/>
        </w:rPr>
        <w:t>N</w:t>
      </w:r>
      <w:r w:rsidRPr="006E590F">
        <w:rPr>
          <w:rFonts w:ascii="Times New Roman" w:hAnsi="Times New Roman" w:cs="Times New Roman"/>
          <w:color w:val="000000" w:themeColor="text1"/>
          <w:sz w:val="19"/>
          <w:szCs w:val="19"/>
        </w:rPr>
        <w:t>-dimethylformamide, respectively.</w:t>
      </w:r>
    </w:p>
    <w:p w14:paraId="7965E6F6" w14:textId="0926C30C" w:rsidR="00DA28FB" w:rsidRPr="006E590F" w:rsidRDefault="00DA28FB" w:rsidP="00DA28FB">
      <w:pPr>
        <w:spacing w:afterLines="50" w:after="156" w:line="180" w:lineRule="atLeast"/>
        <w:jc w:val="center"/>
        <w:rPr>
          <w:rFonts w:ascii="Times New Roman" w:hAnsi="Times New Roman" w:cs="Times New Roman"/>
          <w:color w:val="000000" w:themeColor="text1"/>
          <w:sz w:val="19"/>
          <w:szCs w:val="19"/>
        </w:rPr>
      </w:pPr>
      <w:r w:rsidRPr="006E590F">
        <w:rPr>
          <w:rFonts w:ascii="Times New Roman" w:hAnsi="Times New Roman" w:cs="Times New Roman"/>
          <w:noProof/>
          <w:color w:val="000000" w:themeColor="text1"/>
          <w14:ligatures w14:val="standardContextual"/>
        </w:rPr>
        <w:drawing>
          <wp:inline distT="0" distB="0" distL="0" distR="0" wp14:anchorId="2F1548C0" wp14:editId="5759F825">
            <wp:extent cx="4214317" cy="3110253"/>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4215967" cy="3111471"/>
                    </a:xfrm>
                    <a:prstGeom prst="rect">
                      <a:avLst/>
                    </a:prstGeom>
                  </pic:spPr>
                </pic:pic>
              </a:graphicData>
            </a:graphic>
          </wp:inline>
        </w:drawing>
      </w:r>
    </w:p>
    <w:p w14:paraId="6E7A8DF4" w14:textId="0403C5B1" w:rsidR="00DA28FB" w:rsidRPr="006E590F" w:rsidRDefault="00DA28FB" w:rsidP="00DA28FB">
      <w:pPr>
        <w:spacing w:afterLines="50" w:after="156" w:line="180" w:lineRule="atLeast"/>
        <w:rPr>
          <w:rFonts w:ascii="Times New Roman" w:hAnsi="Times New Roman" w:cs="Times New Roman"/>
          <w:color w:val="000000" w:themeColor="text1"/>
          <w:sz w:val="19"/>
          <w:szCs w:val="19"/>
        </w:rPr>
      </w:pPr>
      <w:r w:rsidRPr="006E590F">
        <w:rPr>
          <w:rFonts w:ascii="Times New Roman" w:eastAsia="Arial Unicode MS" w:hAnsi="Times New Roman" w:cs="Times New Roman"/>
          <w:b/>
          <w:color w:val="000000" w:themeColor="text1"/>
          <w:sz w:val="19"/>
          <w:szCs w:val="19"/>
        </w:rPr>
        <w:t>Figure S</w:t>
      </w:r>
      <w:r w:rsidR="0031536D" w:rsidRPr="006E590F">
        <w:rPr>
          <w:rFonts w:ascii="Times New Roman" w:eastAsia="Arial Unicode MS" w:hAnsi="Times New Roman" w:cs="Times New Roman"/>
          <w:b/>
          <w:color w:val="000000" w:themeColor="text1"/>
          <w:sz w:val="19"/>
          <w:szCs w:val="19"/>
        </w:rPr>
        <w:t>14</w:t>
      </w:r>
      <w:r w:rsidRPr="006E590F">
        <w:rPr>
          <w:rFonts w:ascii="Times New Roman" w:eastAsia="Arial Unicode MS" w:hAnsi="Times New Roman" w:cs="Times New Roman"/>
          <w:b/>
          <w:color w:val="000000" w:themeColor="text1"/>
          <w:sz w:val="19"/>
          <w:szCs w:val="19"/>
        </w:rPr>
        <w:t>.</w:t>
      </w:r>
      <w:r w:rsidRPr="006E590F">
        <w:rPr>
          <w:rFonts w:ascii="Times New Roman" w:eastAsia="Arial Unicode MS" w:hAnsi="Times New Roman" w:cs="Times New Roman"/>
          <w:color w:val="000000" w:themeColor="text1"/>
          <w:sz w:val="19"/>
          <w:szCs w:val="19"/>
        </w:rPr>
        <w:t xml:space="preserve"> </w:t>
      </w:r>
      <w:r w:rsidR="006009F1" w:rsidRPr="006E590F">
        <w:rPr>
          <w:rFonts w:ascii="Times New Roman" w:eastAsia="Arial Unicode MS" w:hAnsi="Times New Roman" w:cs="Times New Roman"/>
          <w:color w:val="000000" w:themeColor="text1"/>
          <w:sz w:val="19"/>
          <w:szCs w:val="19"/>
        </w:rPr>
        <w:t>Solvation effect: t</w:t>
      </w:r>
      <w:r w:rsidRPr="006E590F">
        <w:rPr>
          <w:rFonts w:ascii="Times New Roman" w:eastAsia="Arial Unicode MS" w:hAnsi="Times New Roman" w:cs="Times New Roman"/>
          <w:color w:val="000000" w:themeColor="text1"/>
          <w:sz w:val="19"/>
          <w:szCs w:val="19"/>
        </w:rPr>
        <w:t xml:space="preserve">he UV-vis and PL spectra of </w:t>
      </w:r>
      <w:r w:rsidRPr="006E590F">
        <w:rPr>
          <w:rFonts w:ascii="Times New Roman" w:eastAsia="宋体" w:hAnsi="Times New Roman" w:cs="Times New Roman"/>
          <w:iCs/>
          <w:color w:val="000000" w:themeColor="text1"/>
          <w:sz w:val="19"/>
          <w:szCs w:val="19"/>
          <w:lang w:bidi="ar"/>
        </w:rPr>
        <w:t xml:space="preserve">SF-BN3 and SF-BN4 </w:t>
      </w:r>
      <w:r w:rsidRPr="006E590F">
        <w:rPr>
          <w:rFonts w:ascii="Times New Roman" w:hAnsi="Times New Roman" w:cs="Times New Roman"/>
          <w:color w:val="000000" w:themeColor="text1"/>
          <w:sz w:val="19"/>
          <w:szCs w:val="19"/>
        </w:rPr>
        <w:t xml:space="preserve">in different solvents. </w:t>
      </w:r>
    </w:p>
    <w:p w14:paraId="6AEACEC3" w14:textId="77777777" w:rsidR="0031536D" w:rsidRPr="006E590F" w:rsidRDefault="0031536D" w:rsidP="0031536D">
      <w:pPr>
        <w:tabs>
          <w:tab w:val="left" w:pos="851"/>
        </w:tabs>
        <w:adjustRightInd w:val="0"/>
        <w:snapToGrid w:val="0"/>
        <w:spacing w:line="360" w:lineRule="auto"/>
        <w:jc w:val="center"/>
        <w:rPr>
          <w:rFonts w:ascii="Times New Roman" w:hAnsi="Times New Roman" w:cs="Times New Roman"/>
          <w:b/>
          <w:color w:val="000000" w:themeColor="text1"/>
          <w:sz w:val="19"/>
          <w:szCs w:val="19"/>
        </w:rPr>
      </w:pPr>
      <w:r w:rsidRPr="006E590F">
        <w:rPr>
          <w:rFonts w:ascii="Times New Roman" w:hAnsi="Times New Roman" w:cs="Times New Roman"/>
          <w:noProof/>
          <w:color w:val="000000" w:themeColor="text1"/>
          <w14:ligatures w14:val="standardContextual"/>
        </w:rPr>
        <w:lastRenderedPageBreak/>
        <w:drawing>
          <wp:inline distT="0" distB="0" distL="0" distR="0" wp14:anchorId="39B208BF" wp14:editId="7E0664BE">
            <wp:extent cx="4320000" cy="3365085"/>
            <wp:effectExtent l="0" t="0" r="4445" b="698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4320000" cy="3365085"/>
                    </a:xfrm>
                    <a:prstGeom prst="rect">
                      <a:avLst/>
                    </a:prstGeom>
                  </pic:spPr>
                </pic:pic>
              </a:graphicData>
            </a:graphic>
          </wp:inline>
        </w:drawing>
      </w:r>
    </w:p>
    <w:p w14:paraId="4D0AFDA9" w14:textId="77777777" w:rsidR="0031536D" w:rsidRPr="006E590F" w:rsidRDefault="0031536D" w:rsidP="0031536D">
      <w:pPr>
        <w:tabs>
          <w:tab w:val="left" w:pos="851"/>
        </w:tabs>
        <w:adjustRightInd w:val="0"/>
        <w:snapToGrid w:val="0"/>
        <w:spacing w:line="360" w:lineRule="auto"/>
        <w:rPr>
          <w:rFonts w:ascii="Times New Roman" w:eastAsiaTheme="minorEastAsia" w:hAnsi="Times New Roman" w:cs="Times New Roman"/>
          <w:bCs/>
          <w:color w:val="000000" w:themeColor="text1"/>
          <w:sz w:val="19"/>
          <w:szCs w:val="19"/>
        </w:rPr>
      </w:pPr>
      <w:r w:rsidRPr="006E590F">
        <w:rPr>
          <w:rFonts w:ascii="Times New Roman" w:hAnsi="Times New Roman" w:cs="Times New Roman"/>
          <w:b/>
          <w:color w:val="000000" w:themeColor="text1"/>
          <w:sz w:val="19"/>
          <w:szCs w:val="19"/>
        </w:rPr>
        <w:t xml:space="preserve">Figure S15. </w:t>
      </w:r>
      <w:r w:rsidRPr="006E590F">
        <w:rPr>
          <w:rFonts w:ascii="Times New Roman" w:hAnsi="Times New Roman" w:cs="Times New Roman"/>
          <w:bCs/>
          <w:color w:val="000000" w:themeColor="text1"/>
          <w:sz w:val="19"/>
          <w:szCs w:val="19"/>
        </w:rPr>
        <w:t>The low-temperature fluorescent and phosphorescent spectra of</w:t>
      </w:r>
      <w:r w:rsidRPr="006E590F">
        <w:rPr>
          <w:rFonts w:ascii="Times New Roman" w:eastAsiaTheme="minorEastAsia" w:hAnsi="Times New Roman" w:cs="Times New Roman"/>
          <w:bCs/>
          <w:color w:val="000000" w:themeColor="text1"/>
          <w:sz w:val="19"/>
          <w:szCs w:val="19"/>
        </w:rPr>
        <w:t xml:space="preserve"> </w:t>
      </w:r>
      <w:r w:rsidRPr="006E590F">
        <w:rPr>
          <w:rFonts w:ascii="Times New Roman" w:eastAsia="宋体" w:hAnsi="Times New Roman" w:cs="Times New Roman"/>
          <w:iCs/>
          <w:color w:val="000000" w:themeColor="text1"/>
          <w:sz w:val="19"/>
          <w:szCs w:val="19"/>
          <w:lang w:bidi="ar"/>
        </w:rPr>
        <w:t>SF-BN1, SF-BN2, SF-BN3, and SF-BN4, respectively</w:t>
      </w:r>
      <w:r w:rsidRPr="006E590F">
        <w:rPr>
          <w:rFonts w:ascii="Times New Roman" w:eastAsiaTheme="minorEastAsia" w:hAnsi="Times New Roman" w:cs="Times New Roman"/>
          <w:bCs/>
          <w:color w:val="000000" w:themeColor="text1"/>
          <w:sz w:val="19"/>
          <w:szCs w:val="19"/>
        </w:rPr>
        <w:t>, in dilute toluene glasses at 77K.</w:t>
      </w:r>
    </w:p>
    <w:p w14:paraId="2A242376" w14:textId="77777777" w:rsidR="00DA28FB" w:rsidRPr="006E590F" w:rsidRDefault="00DA28FB" w:rsidP="007A0C2A">
      <w:pPr>
        <w:spacing w:afterLines="50" w:after="156" w:line="180" w:lineRule="atLeast"/>
        <w:rPr>
          <w:rFonts w:ascii="Times New Roman" w:hAnsi="Times New Roman" w:cs="Times New Roman"/>
          <w:color w:val="000000" w:themeColor="text1"/>
          <w:sz w:val="19"/>
          <w:szCs w:val="19"/>
        </w:rPr>
      </w:pPr>
    </w:p>
    <w:p w14:paraId="496BA248" w14:textId="35F09E56" w:rsidR="00BB76C7" w:rsidRPr="006E590F" w:rsidRDefault="00BB76C7" w:rsidP="00BB76C7">
      <w:pPr>
        <w:widowControl/>
        <w:tabs>
          <w:tab w:val="left" w:pos="851"/>
        </w:tabs>
        <w:adjustRightInd w:val="0"/>
        <w:spacing w:line="360" w:lineRule="auto"/>
        <w:jc w:val="left"/>
        <w:rPr>
          <w:rFonts w:ascii="Times New Roman" w:eastAsiaTheme="minorEastAsia" w:hAnsi="Times New Roman" w:cs="Times New Roman"/>
          <w:color w:val="000000" w:themeColor="text1"/>
          <w:sz w:val="19"/>
          <w:szCs w:val="19"/>
        </w:rPr>
      </w:pPr>
      <w:r w:rsidRPr="006E590F">
        <w:rPr>
          <w:rFonts w:ascii="Times New Roman" w:eastAsia="MS Mincho" w:hAnsi="Times New Roman" w:cs="Times New Roman"/>
          <w:b/>
          <w:color w:val="000000" w:themeColor="text1"/>
          <w:kern w:val="0"/>
          <w:sz w:val="19"/>
          <w:szCs w:val="19"/>
          <w:lang w:val="de-DE" w:eastAsia="ja-JP"/>
        </w:rPr>
        <w:t>Table S</w:t>
      </w:r>
      <w:r w:rsidR="0031536D" w:rsidRPr="006E590F">
        <w:rPr>
          <w:rFonts w:ascii="Times New Roman" w:eastAsia="等线" w:hAnsi="Times New Roman" w:cs="Times New Roman"/>
          <w:b/>
          <w:color w:val="000000" w:themeColor="text1"/>
          <w:kern w:val="0"/>
          <w:sz w:val="19"/>
          <w:szCs w:val="19"/>
          <w:lang w:val="de-DE"/>
        </w:rPr>
        <w:t>4</w:t>
      </w:r>
      <w:r w:rsidRPr="006E590F">
        <w:rPr>
          <w:rFonts w:ascii="Times New Roman" w:eastAsia="MS Mincho" w:hAnsi="Times New Roman" w:cs="Times New Roman"/>
          <w:b/>
          <w:color w:val="000000" w:themeColor="text1"/>
          <w:kern w:val="0"/>
          <w:sz w:val="19"/>
          <w:szCs w:val="19"/>
          <w:lang w:val="de-DE" w:eastAsia="ja-JP"/>
        </w:rPr>
        <w:t>.</w:t>
      </w:r>
      <w:r w:rsidRPr="006E590F">
        <w:rPr>
          <w:rFonts w:ascii="Times New Roman" w:eastAsia="MS Mincho" w:hAnsi="Times New Roman" w:cs="Times New Roman"/>
          <w:color w:val="000000" w:themeColor="text1"/>
          <w:kern w:val="0"/>
          <w:sz w:val="19"/>
          <w:szCs w:val="19"/>
          <w:lang w:val="de-DE" w:eastAsia="ja-JP"/>
        </w:rPr>
        <w:t xml:space="preserve"> Summary of photophysical properties of </w:t>
      </w:r>
      <w:r w:rsidR="00C107D7" w:rsidRPr="006E590F">
        <w:rPr>
          <w:rFonts w:ascii="Times New Roman" w:eastAsia="宋体" w:hAnsi="Times New Roman" w:cs="Times New Roman"/>
          <w:iCs/>
          <w:color w:val="000000" w:themeColor="text1"/>
          <w:sz w:val="19"/>
          <w:szCs w:val="19"/>
          <w:lang w:bidi="ar"/>
        </w:rPr>
        <w:t>SF-BN1, SF-BN2, SF-BN3, and SF-BN4, respectively.</w:t>
      </w:r>
    </w:p>
    <w:tbl>
      <w:tblPr>
        <w:tblStyle w:val="TableGrid"/>
        <w:tblW w:w="8506" w:type="dxa"/>
        <w:tblBorders>
          <w:left w:val="none" w:sz="0" w:space="0" w:color="auto"/>
          <w:right w:val="none" w:sz="0" w:space="0" w:color="auto"/>
          <w:insideV w:val="none" w:sz="0" w:space="0" w:color="auto"/>
        </w:tblBorders>
        <w:tblLook w:val="04A0" w:firstRow="1" w:lastRow="0" w:firstColumn="1" w:lastColumn="0" w:noHBand="0" w:noVBand="1"/>
      </w:tblPr>
      <w:tblGrid>
        <w:gridCol w:w="1207"/>
        <w:gridCol w:w="966"/>
        <w:gridCol w:w="805"/>
        <w:gridCol w:w="782"/>
        <w:gridCol w:w="1122"/>
        <w:gridCol w:w="1104"/>
        <w:gridCol w:w="805"/>
        <w:gridCol w:w="803"/>
        <w:gridCol w:w="912"/>
      </w:tblGrid>
      <w:tr w:rsidR="00BB76C7" w:rsidRPr="006E590F" w14:paraId="75C97BA6" w14:textId="77777777" w:rsidTr="009A07EA">
        <w:trPr>
          <w:trHeight w:val="470"/>
        </w:trPr>
        <w:tc>
          <w:tcPr>
            <w:tcW w:w="1207" w:type="dxa"/>
            <w:vMerge w:val="restart"/>
            <w:vAlign w:val="center"/>
          </w:tcPr>
          <w:p w14:paraId="413D6DD0" w14:textId="77777777" w:rsidR="00BB76C7" w:rsidRPr="006E590F" w:rsidRDefault="00BB76C7" w:rsidP="009A07EA">
            <w:pPr>
              <w:jc w:val="center"/>
              <w:rPr>
                <w:rFonts w:ascii="Times New Roman" w:eastAsia="Arial Unicode MS" w:hAnsi="Times New Roman" w:cs="Times New Roman"/>
                <w:color w:val="000000" w:themeColor="text1"/>
                <w:kern w:val="0"/>
                <w:sz w:val="19"/>
                <w:szCs w:val="19"/>
              </w:rPr>
            </w:pPr>
            <w:r w:rsidRPr="006E590F">
              <w:rPr>
                <w:rFonts w:ascii="Times New Roman" w:eastAsia="Arial Unicode MS" w:hAnsi="Times New Roman" w:cs="Times New Roman"/>
                <w:color w:val="000000" w:themeColor="text1"/>
                <w:kern w:val="0"/>
                <w:sz w:val="19"/>
                <w:szCs w:val="19"/>
              </w:rPr>
              <w:t>Emitters</w:t>
            </w:r>
          </w:p>
        </w:tc>
        <w:tc>
          <w:tcPr>
            <w:tcW w:w="966" w:type="dxa"/>
            <w:vAlign w:val="center"/>
          </w:tcPr>
          <w:p w14:paraId="6CAA8D3E" w14:textId="35A88900" w:rsidR="00BB76C7" w:rsidRPr="006E590F" w:rsidRDefault="00BB76C7" w:rsidP="00D62F64">
            <w:pPr>
              <w:tabs>
                <w:tab w:val="left" w:pos="851"/>
              </w:tabs>
              <w:jc w:val="center"/>
              <w:rPr>
                <w:rFonts w:ascii="Times New Roman" w:eastAsia="等线" w:hAnsi="Times New Roman" w:cs="Times New Roman"/>
                <w:color w:val="000000" w:themeColor="text1"/>
                <w:kern w:val="0"/>
                <w:sz w:val="19"/>
                <w:szCs w:val="19"/>
                <w:lang w:val="en-GB" w:eastAsia="en-US"/>
              </w:rPr>
            </w:pPr>
            <w:r w:rsidRPr="006E590F">
              <w:rPr>
                <w:rFonts w:ascii="Times New Roman" w:eastAsia="MS Mincho" w:hAnsi="Times New Roman" w:cs="Times New Roman"/>
                <w:i/>
                <w:color w:val="000000" w:themeColor="text1"/>
                <w:kern w:val="0"/>
                <w:sz w:val="19"/>
                <w:szCs w:val="19"/>
                <w:lang w:val="de-DE" w:eastAsia="ja-JP"/>
              </w:rPr>
              <w:t>T</w:t>
            </w:r>
            <w:r w:rsidRPr="006E590F">
              <w:rPr>
                <w:rFonts w:ascii="Times New Roman" w:eastAsia="MS Mincho" w:hAnsi="Times New Roman" w:cs="Times New Roman"/>
                <w:color w:val="000000" w:themeColor="text1"/>
                <w:kern w:val="0"/>
                <w:sz w:val="19"/>
                <w:szCs w:val="19"/>
                <w:vertAlign w:val="subscript"/>
                <w:lang w:val="de-DE" w:eastAsia="ja-JP"/>
              </w:rPr>
              <w:t>d</w:t>
            </w:r>
            <w:r w:rsidR="00D62F64" w:rsidRPr="006E590F">
              <w:rPr>
                <w:rFonts w:ascii="Times New Roman" w:eastAsia="MS Mincho" w:hAnsi="Times New Roman" w:cs="Times New Roman"/>
                <w:color w:val="000000" w:themeColor="text1"/>
                <w:kern w:val="0"/>
                <w:sz w:val="19"/>
                <w:szCs w:val="19"/>
                <w:vertAlign w:val="superscript"/>
                <w:lang w:val="de-DE" w:eastAsia="ja-JP"/>
              </w:rPr>
              <w:t>a</w:t>
            </w:r>
            <w:r w:rsidRPr="006E590F">
              <w:rPr>
                <w:rFonts w:ascii="Times New Roman" w:eastAsia="MS Mincho" w:hAnsi="Times New Roman" w:cs="Times New Roman"/>
                <w:color w:val="000000" w:themeColor="text1"/>
                <w:kern w:val="0"/>
                <w:sz w:val="19"/>
                <w:szCs w:val="19"/>
                <w:vertAlign w:val="superscript"/>
                <w:lang w:val="de-DE" w:eastAsia="ja-JP"/>
              </w:rPr>
              <w:t>)</w:t>
            </w:r>
          </w:p>
        </w:tc>
        <w:tc>
          <w:tcPr>
            <w:tcW w:w="805" w:type="dxa"/>
            <w:vAlign w:val="center"/>
          </w:tcPr>
          <w:p w14:paraId="65F964B4" w14:textId="1B897B29" w:rsidR="00BB76C7" w:rsidRPr="006E590F" w:rsidRDefault="00BB76C7" w:rsidP="00D62F64">
            <w:pPr>
              <w:tabs>
                <w:tab w:val="left" w:pos="851"/>
              </w:tabs>
              <w:jc w:val="center"/>
              <w:rPr>
                <w:rFonts w:ascii="Times New Roman" w:eastAsia="宋体" w:hAnsi="Times New Roman" w:cs="Times New Roman"/>
                <w:color w:val="000000" w:themeColor="text1"/>
                <w:kern w:val="0"/>
                <w:sz w:val="19"/>
                <w:szCs w:val="19"/>
                <w:vertAlign w:val="subscript"/>
                <w:lang w:val="en-GB" w:eastAsia="en-US"/>
              </w:rPr>
            </w:pPr>
            <w:r w:rsidRPr="006E590F">
              <w:rPr>
                <w:rFonts w:ascii="Times New Roman" w:eastAsia="宋体" w:hAnsi="Times New Roman" w:cs="Times New Roman"/>
                <w:color w:val="000000" w:themeColor="text1"/>
                <w:kern w:val="0"/>
                <w:sz w:val="19"/>
                <w:szCs w:val="19"/>
                <w:lang w:val="de-DE" w:eastAsia="ja-JP"/>
              </w:rPr>
              <w:t>λ</w:t>
            </w:r>
            <w:r w:rsidRPr="006E590F">
              <w:rPr>
                <w:rFonts w:ascii="Times New Roman" w:eastAsia="MS Mincho" w:hAnsi="Times New Roman" w:cs="Times New Roman"/>
                <w:color w:val="000000" w:themeColor="text1"/>
                <w:kern w:val="0"/>
                <w:sz w:val="19"/>
                <w:szCs w:val="19"/>
                <w:vertAlign w:val="subscript"/>
                <w:lang w:val="de-DE" w:eastAsia="ja-JP"/>
              </w:rPr>
              <w:t>abs</w:t>
            </w:r>
            <w:r w:rsidR="00D62F64" w:rsidRPr="006E590F">
              <w:rPr>
                <w:rFonts w:ascii="Times New Roman" w:eastAsia="MS Mincho" w:hAnsi="Times New Roman" w:cs="Times New Roman"/>
                <w:color w:val="000000" w:themeColor="text1"/>
                <w:kern w:val="0"/>
                <w:sz w:val="19"/>
                <w:szCs w:val="19"/>
                <w:vertAlign w:val="superscript"/>
                <w:lang w:val="de-DE" w:eastAsia="ja-JP"/>
              </w:rPr>
              <w:t>b</w:t>
            </w:r>
            <w:r w:rsidRPr="006E590F">
              <w:rPr>
                <w:rFonts w:ascii="Times New Roman" w:eastAsia="MS Mincho" w:hAnsi="Times New Roman" w:cs="Times New Roman"/>
                <w:color w:val="000000" w:themeColor="text1"/>
                <w:kern w:val="0"/>
                <w:sz w:val="19"/>
                <w:szCs w:val="19"/>
                <w:vertAlign w:val="superscript"/>
                <w:lang w:val="de-DE" w:eastAsia="ja-JP"/>
              </w:rPr>
              <w:t>)</w:t>
            </w:r>
          </w:p>
        </w:tc>
        <w:tc>
          <w:tcPr>
            <w:tcW w:w="782" w:type="dxa"/>
            <w:vAlign w:val="center"/>
          </w:tcPr>
          <w:p w14:paraId="2B993DDC" w14:textId="234DBBF5" w:rsidR="00BB76C7" w:rsidRPr="006E590F" w:rsidRDefault="00BB76C7" w:rsidP="00D62F64">
            <w:pPr>
              <w:tabs>
                <w:tab w:val="left" w:pos="851"/>
              </w:tabs>
              <w:jc w:val="center"/>
              <w:rPr>
                <w:rFonts w:ascii="Times New Roman" w:eastAsia="宋体" w:hAnsi="Times New Roman" w:cs="Times New Roman"/>
                <w:color w:val="000000" w:themeColor="text1"/>
                <w:kern w:val="0"/>
                <w:sz w:val="19"/>
                <w:szCs w:val="19"/>
                <w:vertAlign w:val="superscript"/>
                <w:lang w:val="en-GB" w:eastAsia="en-US"/>
              </w:rPr>
            </w:pPr>
            <w:r w:rsidRPr="006E590F">
              <w:rPr>
                <w:rFonts w:ascii="Times New Roman" w:eastAsia="MS Mincho" w:hAnsi="Times New Roman" w:cs="Times New Roman"/>
                <w:color w:val="000000" w:themeColor="text1"/>
                <w:kern w:val="0"/>
                <w:sz w:val="19"/>
                <w:szCs w:val="19"/>
                <w:lang w:val="de-DE" w:eastAsia="ja-JP"/>
              </w:rPr>
              <w:t>λ</w:t>
            </w:r>
            <w:r w:rsidRPr="006E590F">
              <w:rPr>
                <w:rFonts w:ascii="Times New Roman" w:eastAsia="MS Mincho" w:hAnsi="Times New Roman" w:cs="Times New Roman"/>
                <w:color w:val="000000" w:themeColor="text1"/>
                <w:kern w:val="0"/>
                <w:sz w:val="19"/>
                <w:szCs w:val="19"/>
                <w:vertAlign w:val="subscript"/>
                <w:lang w:val="de-DE" w:eastAsia="ja-JP"/>
              </w:rPr>
              <w:t>em</w:t>
            </w:r>
            <w:r w:rsidR="00D62F64" w:rsidRPr="006E590F">
              <w:rPr>
                <w:rFonts w:ascii="Times New Roman" w:eastAsia="MS Mincho" w:hAnsi="Times New Roman" w:cs="Times New Roman"/>
                <w:color w:val="000000" w:themeColor="text1"/>
                <w:kern w:val="0"/>
                <w:sz w:val="19"/>
                <w:szCs w:val="19"/>
                <w:vertAlign w:val="superscript"/>
                <w:lang w:val="de-DE" w:eastAsia="ja-JP"/>
              </w:rPr>
              <w:t>c</w:t>
            </w:r>
            <w:r w:rsidRPr="006E590F">
              <w:rPr>
                <w:rFonts w:ascii="Times New Roman" w:eastAsia="MS Mincho" w:hAnsi="Times New Roman" w:cs="Times New Roman"/>
                <w:color w:val="000000" w:themeColor="text1"/>
                <w:kern w:val="0"/>
                <w:sz w:val="19"/>
                <w:szCs w:val="19"/>
                <w:vertAlign w:val="superscript"/>
                <w:lang w:val="de-DE" w:eastAsia="ja-JP"/>
              </w:rPr>
              <w:t>)</w:t>
            </w:r>
          </w:p>
        </w:tc>
        <w:tc>
          <w:tcPr>
            <w:tcW w:w="1122" w:type="dxa"/>
            <w:vAlign w:val="center"/>
          </w:tcPr>
          <w:p w14:paraId="30E6ED0D" w14:textId="75FBE647" w:rsidR="00BB76C7" w:rsidRPr="006E590F" w:rsidRDefault="00BB76C7" w:rsidP="00D62F64">
            <w:pPr>
              <w:tabs>
                <w:tab w:val="left" w:pos="851"/>
              </w:tabs>
              <w:jc w:val="center"/>
              <w:rPr>
                <w:rFonts w:ascii="Times New Roman" w:eastAsia="MS Mincho" w:hAnsi="Times New Roman" w:cs="Times New Roman"/>
                <w:color w:val="000000" w:themeColor="text1"/>
                <w:kern w:val="0"/>
                <w:sz w:val="19"/>
                <w:szCs w:val="19"/>
                <w:lang w:val="de-DE" w:eastAsia="ja-JP"/>
              </w:rPr>
            </w:pPr>
            <w:r w:rsidRPr="006E590F">
              <w:rPr>
                <w:rFonts w:ascii="Times New Roman" w:eastAsia="MS Mincho" w:hAnsi="Times New Roman" w:cs="Times New Roman"/>
                <w:color w:val="000000" w:themeColor="text1"/>
                <w:kern w:val="0"/>
                <w:sz w:val="19"/>
                <w:szCs w:val="19"/>
                <w:lang w:val="de-DE" w:eastAsia="ja-JP"/>
              </w:rPr>
              <w:t>HOMO</w:t>
            </w:r>
            <w:r w:rsidR="00D62F64" w:rsidRPr="006E590F">
              <w:rPr>
                <w:rFonts w:ascii="Times New Roman" w:eastAsia="MS Mincho" w:hAnsi="Times New Roman" w:cs="Times New Roman"/>
                <w:color w:val="000000" w:themeColor="text1"/>
                <w:kern w:val="0"/>
                <w:sz w:val="19"/>
                <w:szCs w:val="19"/>
                <w:vertAlign w:val="superscript"/>
                <w:lang w:val="de-DE" w:eastAsia="ja-JP"/>
              </w:rPr>
              <w:t>d</w:t>
            </w:r>
            <w:r w:rsidRPr="006E590F">
              <w:rPr>
                <w:rFonts w:ascii="Times New Roman" w:eastAsia="MS Mincho" w:hAnsi="Times New Roman" w:cs="Times New Roman"/>
                <w:color w:val="000000" w:themeColor="text1"/>
                <w:kern w:val="0"/>
                <w:sz w:val="19"/>
                <w:szCs w:val="19"/>
                <w:vertAlign w:val="superscript"/>
                <w:lang w:val="de-DE" w:eastAsia="ja-JP"/>
              </w:rPr>
              <w:t>)</w:t>
            </w:r>
          </w:p>
        </w:tc>
        <w:tc>
          <w:tcPr>
            <w:tcW w:w="1104" w:type="dxa"/>
            <w:vAlign w:val="center"/>
          </w:tcPr>
          <w:p w14:paraId="2620D42E" w14:textId="29EFDCA1" w:rsidR="00BB76C7" w:rsidRPr="006E590F" w:rsidRDefault="00BB76C7" w:rsidP="00D62F64">
            <w:pPr>
              <w:tabs>
                <w:tab w:val="left" w:pos="851"/>
              </w:tabs>
              <w:jc w:val="center"/>
              <w:rPr>
                <w:rFonts w:ascii="Times New Roman" w:eastAsia="宋体" w:hAnsi="Times New Roman" w:cs="Times New Roman"/>
                <w:color w:val="000000" w:themeColor="text1"/>
                <w:kern w:val="0"/>
                <w:sz w:val="19"/>
                <w:szCs w:val="19"/>
                <w:lang w:val="en-GB" w:eastAsia="en-US"/>
              </w:rPr>
            </w:pPr>
            <w:r w:rsidRPr="006E590F">
              <w:rPr>
                <w:rFonts w:ascii="Times New Roman" w:eastAsia="MS Mincho" w:hAnsi="Times New Roman" w:cs="Times New Roman"/>
                <w:color w:val="000000" w:themeColor="text1"/>
                <w:kern w:val="0"/>
                <w:sz w:val="19"/>
                <w:szCs w:val="19"/>
                <w:lang w:val="de-DE" w:eastAsia="ja-JP"/>
              </w:rPr>
              <w:t>LUMO</w:t>
            </w:r>
            <w:r w:rsidR="00D62F64" w:rsidRPr="006E590F">
              <w:rPr>
                <w:rFonts w:ascii="Times New Roman" w:eastAsia="MS Mincho" w:hAnsi="Times New Roman" w:cs="Times New Roman"/>
                <w:color w:val="000000" w:themeColor="text1"/>
                <w:kern w:val="0"/>
                <w:sz w:val="19"/>
                <w:szCs w:val="19"/>
                <w:vertAlign w:val="superscript"/>
                <w:lang w:val="de-DE" w:eastAsia="ja-JP"/>
              </w:rPr>
              <w:t>d</w:t>
            </w:r>
            <w:r w:rsidRPr="006E590F">
              <w:rPr>
                <w:rFonts w:ascii="Times New Roman" w:eastAsia="MS Mincho" w:hAnsi="Times New Roman" w:cs="Times New Roman"/>
                <w:color w:val="000000" w:themeColor="text1"/>
                <w:kern w:val="0"/>
                <w:sz w:val="19"/>
                <w:szCs w:val="19"/>
                <w:vertAlign w:val="superscript"/>
                <w:lang w:val="de-DE" w:eastAsia="ja-JP"/>
              </w:rPr>
              <w:t>)</w:t>
            </w:r>
          </w:p>
        </w:tc>
        <w:tc>
          <w:tcPr>
            <w:tcW w:w="805" w:type="dxa"/>
            <w:vAlign w:val="center"/>
          </w:tcPr>
          <w:p w14:paraId="5478B4FD" w14:textId="16B54C1F" w:rsidR="00BB76C7" w:rsidRPr="006E590F" w:rsidRDefault="00BB76C7" w:rsidP="00D62F64">
            <w:pPr>
              <w:tabs>
                <w:tab w:val="left" w:pos="851"/>
              </w:tabs>
              <w:jc w:val="center"/>
              <w:rPr>
                <w:rFonts w:ascii="Times New Roman" w:eastAsia="宋体" w:hAnsi="Times New Roman" w:cs="Times New Roman"/>
                <w:color w:val="000000" w:themeColor="text1"/>
                <w:kern w:val="0"/>
                <w:sz w:val="19"/>
                <w:szCs w:val="19"/>
                <w:lang w:val="en-GB" w:eastAsia="en-US"/>
              </w:rPr>
            </w:pPr>
            <w:r w:rsidRPr="006E590F">
              <w:rPr>
                <w:rFonts w:ascii="Times New Roman" w:eastAsia="MS Mincho" w:hAnsi="Times New Roman" w:cs="Times New Roman"/>
                <w:i/>
                <w:color w:val="000000" w:themeColor="text1"/>
                <w:kern w:val="0"/>
                <w:sz w:val="19"/>
                <w:szCs w:val="19"/>
                <w:lang w:val="de-DE" w:eastAsia="ja-JP"/>
              </w:rPr>
              <w:t>S</w:t>
            </w:r>
            <w:r w:rsidRPr="006E590F">
              <w:rPr>
                <w:rFonts w:ascii="Times New Roman" w:eastAsia="MS Mincho" w:hAnsi="Times New Roman" w:cs="Times New Roman"/>
                <w:i/>
                <w:color w:val="000000" w:themeColor="text1"/>
                <w:kern w:val="0"/>
                <w:sz w:val="19"/>
                <w:szCs w:val="19"/>
                <w:vertAlign w:val="subscript"/>
                <w:lang w:val="de-DE" w:eastAsia="ja-JP"/>
              </w:rPr>
              <w:t>1</w:t>
            </w:r>
            <w:r w:rsidR="00D62F64" w:rsidRPr="006E590F">
              <w:rPr>
                <w:rFonts w:ascii="Times New Roman" w:eastAsia="MS Mincho" w:hAnsi="Times New Roman" w:cs="Times New Roman"/>
                <w:color w:val="000000" w:themeColor="text1"/>
                <w:kern w:val="0"/>
                <w:sz w:val="19"/>
                <w:szCs w:val="19"/>
                <w:vertAlign w:val="superscript"/>
                <w:lang w:val="de-DE" w:eastAsia="ja-JP"/>
              </w:rPr>
              <w:t>e</w:t>
            </w:r>
            <w:r w:rsidRPr="006E590F">
              <w:rPr>
                <w:rFonts w:ascii="Times New Roman" w:eastAsia="MS Mincho" w:hAnsi="Times New Roman" w:cs="Times New Roman"/>
                <w:color w:val="000000" w:themeColor="text1"/>
                <w:kern w:val="0"/>
                <w:sz w:val="19"/>
                <w:szCs w:val="19"/>
                <w:vertAlign w:val="superscript"/>
                <w:lang w:val="de-DE" w:eastAsia="ja-JP"/>
              </w:rPr>
              <w:t>)</w:t>
            </w:r>
          </w:p>
        </w:tc>
        <w:tc>
          <w:tcPr>
            <w:tcW w:w="803" w:type="dxa"/>
            <w:vAlign w:val="center"/>
          </w:tcPr>
          <w:p w14:paraId="35C4244E" w14:textId="63BE968E" w:rsidR="00BB76C7" w:rsidRPr="006E590F" w:rsidRDefault="00BB76C7" w:rsidP="00D62F64">
            <w:pPr>
              <w:tabs>
                <w:tab w:val="left" w:pos="851"/>
              </w:tabs>
              <w:jc w:val="center"/>
              <w:rPr>
                <w:rFonts w:ascii="Times New Roman" w:eastAsia="宋体" w:hAnsi="Times New Roman" w:cs="Times New Roman"/>
                <w:color w:val="000000" w:themeColor="text1"/>
                <w:kern w:val="0"/>
                <w:sz w:val="19"/>
                <w:szCs w:val="19"/>
                <w:lang w:val="en-GB" w:eastAsia="en-US"/>
              </w:rPr>
            </w:pPr>
            <w:r w:rsidRPr="006E590F">
              <w:rPr>
                <w:rFonts w:ascii="Times New Roman" w:eastAsia="MS Mincho" w:hAnsi="Times New Roman" w:cs="Times New Roman"/>
                <w:i/>
                <w:color w:val="000000" w:themeColor="text1"/>
                <w:kern w:val="0"/>
                <w:sz w:val="19"/>
                <w:szCs w:val="19"/>
                <w:lang w:val="de-DE" w:eastAsia="ja-JP"/>
              </w:rPr>
              <w:t>T</w:t>
            </w:r>
            <w:r w:rsidRPr="006E590F">
              <w:rPr>
                <w:rFonts w:ascii="Times New Roman" w:eastAsia="MS Mincho" w:hAnsi="Times New Roman" w:cs="Times New Roman"/>
                <w:i/>
                <w:color w:val="000000" w:themeColor="text1"/>
                <w:kern w:val="0"/>
                <w:sz w:val="19"/>
                <w:szCs w:val="19"/>
                <w:vertAlign w:val="subscript"/>
                <w:lang w:val="de-DE" w:eastAsia="ja-JP"/>
              </w:rPr>
              <w:t>1</w:t>
            </w:r>
            <w:r w:rsidR="00D62F64" w:rsidRPr="006E590F">
              <w:rPr>
                <w:rFonts w:ascii="Times New Roman" w:eastAsia="MS Mincho" w:hAnsi="Times New Roman" w:cs="Times New Roman"/>
                <w:color w:val="000000" w:themeColor="text1"/>
                <w:kern w:val="0"/>
                <w:sz w:val="19"/>
                <w:szCs w:val="19"/>
                <w:vertAlign w:val="superscript"/>
                <w:lang w:val="de-DE" w:eastAsia="ja-JP"/>
              </w:rPr>
              <w:t>e</w:t>
            </w:r>
            <w:r w:rsidRPr="006E590F">
              <w:rPr>
                <w:rFonts w:ascii="Times New Roman" w:eastAsia="MS Mincho" w:hAnsi="Times New Roman" w:cs="Times New Roman"/>
                <w:color w:val="000000" w:themeColor="text1"/>
                <w:kern w:val="0"/>
                <w:sz w:val="19"/>
                <w:szCs w:val="19"/>
                <w:vertAlign w:val="superscript"/>
                <w:lang w:val="de-DE" w:eastAsia="ja-JP"/>
              </w:rPr>
              <w:t>)</w:t>
            </w:r>
          </w:p>
        </w:tc>
        <w:tc>
          <w:tcPr>
            <w:tcW w:w="912" w:type="dxa"/>
            <w:vAlign w:val="center"/>
          </w:tcPr>
          <w:p w14:paraId="40B1885F" w14:textId="7B6B34FC" w:rsidR="00BB76C7" w:rsidRPr="006E590F" w:rsidRDefault="00BB76C7" w:rsidP="00D62F64">
            <w:pPr>
              <w:tabs>
                <w:tab w:val="left" w:pos="851"/>
              </w:tabs>
              <w:jc w:val="center"/>
              <w:rPr>
                <w:rFonts w:ascii="Times New Roman" w:eastAsia="宋体" w:hAnsi="Times New Roman" w:cs="Times New Roman"/>
                <w:color w:val="000000" w:themeColor="text1"/>
                <w:kern w:val="0"/>
                <w:sz w:val="19"/>
                <w:szCs w:val="19"/>
                <w:lang w:val="en-GB" w:eastAsia="en-US"/>
              </w:rPr>
            </w:pPr>
            <w:r w:rsidRPr="006E590F">
              <w:rPr>
                <w:rFonts w:ascii="Times New Roman" w:eastAsia="MS Mincho" w:hAnsi="Times New Roman" w:cs="Times New Roman"/>
                <w:color w:val="000000" w:themeColor="text1"/>
                <w:kern w:val="0"/>
                <w:sz w:val="19"/>
                <w:szCs w:val="19"/>
                <w:lang w:val="de-DE" w:eastAsia="ja-JP"/>
              </w:rPr>
              <w:t>Δ</w:t>
            </w:r>
            <w:r w:rsidRPr="006E590F">
              <w:rPr>
                <w:rFonts w:ascii="Times New Roman" w:eastAsia="MS Mincho" w:hAnsi="Times New Roman" w:cs="Times New Roman"/>
                <w:i/>
                <w:color w:val="000000" w:themeColor="text1"/>
                <w:kern w:val="0"/>
                <w:sz w:val="19"/>
                <w:szCs w:val="19"/>
                <w:lang w:val="de-DE" w:eastAsia="ja-JP"/>
              </w:rPr>
              <w:t>E</w:t>
            </w:r>
            <w:r w:rsidRPr="006E590F">
              <w:rPr>
                <w:rFonts w:ascii="Times New Roman" w:eastAsia="MS Mincho" w:hAnsi="Times New Roman" w:cs="Times New Roman"/>
                <w:i/>
                <w:color w:val="000000" w:themeColor="text1"/>
                <w:kern w:val="0"/>
                <w:sz w:val="19"/>
                <w:szCs w:val="19"/>
                <w:vertAlign w:val="subscript"/>
                <w:lang w:val="de-DE" w:eastAsia="ja-JP"/>
              </w:rPr>
              <w:t>ST</w:t>
            </w:r>
            <w:r w:rsidR="00D62F64" w:rsidRPr="006E590F">
              <w:rPr>
                <w:rFonts w:ascii="Times New Roman" w:eastAsia="MS Mincho" w:hAnsi="Times New Roman" w:cs="Times New Roman"/>
                <w:color w:val="000000" w:themeColor="text1"/>
                <w:kern w:val="0"/>
                <w:sz w:val="19"/>
                <w:szCs w:val="19"/>
                <w:vertAlign w:val="superscript"/>
                <w:lang w:val="de-DE" w:eastAsia="ja-JP"/>
              </w:rPr>
              <w:t>e</w:t>
            </w:r>
            <w:r w:rsidRPr="006E590F">
              <w:rPr>
                <w:rFonts w:ascii="Times New Roman" w:eastAsia="MS Mincho" w:hAnsi="Times New Roman" w:cs="Times New Roman"/>
                <w:color w:val="000000" w:themeColor="text1"/>
                <w:kern w:val="0"/>
                <w:sz w:val="19"/>
                <w:szCs w:val="19"/>
                <w:vertAlign w:val="superscript"/>
                <w:lang w:val="de-DE" w:eastAsia="ja-JP"/>
              </w:rPr>
              <w:t>)</w:t>
            </w:r>
          </w:p>
        </w:tc>
      </w:tr>
      <w:tr w:rsidR="006E590F" w:rsidRPr="006E590F" w14:paraId="2ED57FEC" w14:textId="77777777" w:rsidTr="009A07EA">
        <w:trPr>
          <w:trHeight w:val="289"/>
        </w:trPr>
        <w:tc>
          <w:tcPr>
            <w:tcW w:w="1207" w:type="dxa"/>
            <w:vMerge/>
            <w:vAlign w:val="center"/>
          </w:tcPr>
          <w:p w14:paraId="4D999906" w14:textId="77777777" w:rsidR="00BB76C7" w:rsidRPr="006E590F" w:rsidRDefault="00BB76C7" w:rsidP="009A07EA">
            <w:pPr>
              <w:jc w:val="center"/>
              <w:rPr>
                <w:rFonts w:ascii="Times New Roman" w:hAnsi="Times New Roman" w:cs="Times New Roman"/>
                <w:color w:val="000000" w:themeColor="text1"/>
                <w:sz w:val="19"/>
                <w:szCs w:val="19"/>
              </w:rPr>
            </w:pPr>
          </w:p>
        </w:tc>
        <w:tc>
          <w:tcPr>
            <w:tcW w:w="966" w:type="dxa"/>
          </w:tcPr>
          <w:p w14:paraId="18904FA0" w14:textId="77777777" w:rsidR="00BB76C7" w:rsidRPr="006E590F" w:rsidRDefault="00BB76C7" w:rsidP="009A07EA">
            <w:pPr>
              <w:jc w:val="center"/>
              <w:rPr>
                <w:rFonts w:ascii="Times New Roman" w:eastAsia="Arial Unicode MS" w:hAnsi="Times New Roman" w:cs="Times New Roman"/>
                <w:color w:val="000000" w:themeColor="text1"/>
                <w:kern w:val="0"/>
                <w:sz w:val="19"/>
                <w:szCs w:val="19"/>
              </w:rPr>
            </w:pPr>
            <w:r w:rsidRPr="006E590F">
              <w:rPr>
                <w:rFonts w:ascii="Times New Roman" w:eastAsia="MS Mincho" w:hAnsi="Times New Roman" w:cs="Times New Roman"/>
                <w:color w:val="000000" w:themeColor="text1"/>
                <w:kern w:val="0"/>
                <w:sz w:val="19"/>
                <w:szCs w:val="19"/>
                <w:lang w:val="de-DE" w:eastAsia="ja-JP"/>
              </w:rPr>
              <w:t>[</w:t>
            </w:r>
            <w:r w:rsidRPr="006E590F">
              <w:rPr>
                <w:rFonts w:ascii="Times New Roman" w:eastAsia="MS Mincho" w:hAnsi="Times New Roman" w:cs="Times New Roman"/>
                <w:color w:val="000000" w:themeColor="text1"/>
                <w:kern w:val="0"/>
                <w:sz w:val="19"/>
                <w:szCs w:val="19"/>
                <w:vertAlign w:val="superscript"/>
                <w:lang w:val="de-DE" w:eastAsia="ja-JP"/>
              </w:rPr>
              <w:t>o</w:t>
            </w:r>
            <w:r w:rsidRPr="006E590F">
              <w:rPr>
                <w:rFonts w:ascii="Times New Roman" w:eastAsia="MS Mincho" w:hAnsi="Times New Roman" w:cs="Times New Roman"/>
                <w:color w:val="000000" w:themeColor="text1"/>
                <w:kern w:val="0"/>
                <w:sz w:val="19"/>
                <w:szCs w:val="19"/>
                <w:lang w:val="de-DE" w:eastAsia="ja-JP"/>
              </w:rPr>
              <w:t>C]</w:t>
            </w:r>
          </w:p>
        </w:tc>
        <w:tc>
          <w:tcPr>
            <w:tcW w:w="805" w:type="dxa"/>
          </w:tcPr>
          <w:p w14:paraId="734B7BCC" w14:textId="77777777" w:rsidR="00BB76C7" w:rsidRPr="006E590F" w:rsidRDefault="00BB76C7" w:rsidP="009A07EA">
            <w:pPr>
              <w:jc w:val="center"/>
              <w:rPr>
                <w:rFonts w:ascii="Times New Roman" w:eastAsia="Arial Unicode MS" w:hAnsi="Times New Roman" w:cs="Times New Roman"/>
                <w:color w:val="000000" w:themeColor="text1"/>
                <w:kern w:val="0"/>
                <w:sz w:val="19"/>
                <w:szCs w:val="19"/>
              </w:rPr>
            </w:pPr>
            <w:r w:rsidRPr="006E590F">
              <w:rPr>
                <w:rFonts w:ascii="Times New Roman" w:eastAsia="MS Mincho" w:hAnsi="Times New Roman" w:cs="Times New Roman"/>
                <w:color w:val="000000" w:themeColor="text1"/>
                <w:kern w:val="0"/>
                <w:sz w:val="19"/>
                <w:szCs w:val="19"/>
                <w:lang w:val="de-DE" w:eastAsia="ja-JP"/>
              </w:rPr>
              <w:t>[nm]</w:t>
            </w:r>
          </w:p>
        </w:tc>
        <w:tc>
          <w:tcPr>
            <w:tcW w:w="782" w:type="dxa"/>
          </w:tcPr>
          <w:p w14:paraId="31D936AC" w14:textId="77777777" w:rsidR="00BB76C7" w:rsidRPr="006E590F" w:rsidRDefault="00BB76C7" w:rsidP="009A07EA">
            <w:pPr>
              <w:jc w:val="center"/>
              <w:rPr>
                <w:rFonts w:ascii="Times New Roman" w:eastAsia="Arial Unicode MS" w:hAnsi="Times New Roman" w:cs="Times New Roman"/>
                <w:color w:val="000000" w:themeColor="text1"/>
                <w:kern w:val="0"/>
                <w:sz w:val="19"/>
                <w:szCs w:val="19"/>
              </w:rPr>
            </w:pPr>
            <w:r w:rsidRPr="006E590F">
              <w:rPr>
                <w:rFonts w:ascii="Times New Roman" w:eastAsia="MS Mincho" w:hAnsi="Times New Roman" w:cs="Times New Roman"/>
                <w:color w:val="000000" w:themeColor="text1"/>
                <w:kern w:val="0"/>
                <w:sz w:val="19"/>
                <w:szCs w:val="19"/>
                <w:lang w:val="de-DE" w:eastAsia="ja-JP"/>
              </w:rPr>
              <w:t>[nm]</w:t>
            </w:r>
          </w:p>
        </w:tc>
        <w:tc>
          <w:tcPr>
            <w:tcW w:w="1122" w:type="dxa"/>
          </w:tcPr>
          <w:p w14:paraId="75133E2C" w14:textId="77777777" w:rsidR="00BB76C7" w:rsidRPr="006E590F" w:rsidRDefault="00BB76C7" w:rsidP="009A07EA">
            <w:pPr>
              <w:jc w:val="center"/>
              <w:rPr>
                <w:rFonts w:ascii="Times New Roman" w:eastAsia="MS Mincho" w:hAnsi="Times New Roman" w:cs="Times New Roman"/>
                <w:color w:val="000000" w:themeColor="text1"/>
                <w:kern w:val="0"/>
                <w:sz w:val="19"/>
                <w:szCs w:val="19"/>
                <w:lang w:val="de-DE" w:eastAsia="ja-JP"/>
              </w:rPr>
            </w:pPr>
            <w:r w:rsidRPr="006E590F">
              <w:rPr>
                <w:rFonts w:ascii="Times New Roman" w:eastAsia="MS Mincho" w:hAnsi="Times New Roman" w:cs="Times New Roman"/>
                <w:color w:val="000000" w:themeColor="text1"/>
                <w:kern w:val="0"/>
                <w:sz w:val="19"/>
                <w:szCs w:val="19"/>
                <w:lang w:val="de-DE" w:eastAsia="ja-JP"/>
              </w:rPr>
              <w:t>[eV]</w:t>
            </w:r>
          </w:p>
        </w:tc>
        <w:tc>
          <w:tcPr>
            <w:tcW w:w="1104" w:type="dxa"/>
          </w:tcPr>
          <w:p w14:paraId="7E450814" w14:textId="77777777" w:rsidR="00BB76C7" w:rsidRPr="006E590F" w:rsidRDefault="00BB76C7" w:rsidP="009A07EA">
            <w:pPr>
              <w:jc w:val="center"/>
              <w:rPr>
                <w:rFonts w:ascii="Times New Roman" w:eastAsia="Arial Unicode MS" w:hAnsi="Times New Roman" w:cs="Times New Roman"/>
                <w:color w:val="000000" w:themeColor="text1"/>
                <w:kern w:val="0"/>
                <w:sz w:val="19"/>
                <w:szCs w:val="19"/>
              </w:rPr>
            </w:pPr>
            <w:r w:rsidRPr="006E590F">
              <w:rPr>
                <w:rFonts w:ascii="Times New Roman" w:eastAsia="MS Mincho" w:hAnsi="Times New Roman" w:cs="Times New Roman"/>
                <w:color w:val="000000" w:themeColor="text1"/>
                <w:kern w:val="0"/>
                <w:sz w:val="19"/>
                <w:szCs w:val="19"/>
                <w:lang w:val="de-DE" w:eastAsia="ja-JP"/>
              </w:rPr>
              <w:t>[eV]</w:t>
            </w:r>
          </w:p>
        </w:tc>
        <w:tc>
          <w:tcPr>
            <w:tcW w:w="805" w:type="dxa"/>
          </w:tcPr>
          <w:p w14:paraId="3953EF43" w14:textId="77777777" w:rsidR="00BB76C7" w:rsidRPr="006E590F" w:rsidRDefault="00BB76C7" w:rsidP="009A07EA">
            <w:pPr>
              <w:jc w:val="center"/>
              <w:rPr>
                <w:rFonts w:ascii="Times New Roman" w:eastAsia="Arial Unicode MS" w:hAnsi="Times New Roman" w:cs="Times New Roman"/>
                <w:color w:val="000000" w:themeColor="text1"/>
                <w:kern w:val="0"/>
                <w:sz w:val="19"/>
                <w:szCs w:val="19"/>
              </w:rPr>
            </w:pPr>
            <w:r w:rsidRPr="006E590F">
              <w:rPr>
                <w:rFonts w:ascii="Times New Roman" w:eastAsia="MS Mincho" w:hAnsi="Times New Roman" w:cs="Times New Roman"/>
                <w:color w:val="000000" w:themeColor="text1"/>
                <w:kern w:val="0"/>
                <w:sz w:val="19"/>
                <w:szCs w:val="19"/>
                <w:lang w:val="de-DE" w:eastAsia="ja-JP"/>
              </w:rPr>
              <w:t>[eV]</w:t>
            </w:r>
          </w:p>
        </w:tc>
        <w:tc>
          <w:tcPr>
            <w:tcW w:w="803" w:type="dxa"/>
          </w:tcPr>
          <w:p w14:paraId="640EAAE4" w14:textId="77777777" w:rsidR="00BB76C7" w:rsidRPr="006E590F" w:rsidRDefault="00BB76C7" w:rsidP="009A07EA">
            <w:pPr>
              <w:jc w:val="center"/>
              <w:rPr>
                <w:rFonts w:ascii="Times New Roman" w:eastAsia="Arial Unicode MS" w:hAnsi="Times New Roman" w:cs="Times New Roman"/>
                <w:color w:val="000000" w:themeColor="text1"/>
                <w:kern w:val="0"/>
                <w:sz w:val="19"/>
                <w:szCs w:val="19"/>
              </w:rPr>
            </w:pPr>
            <w:r w:rsidRPr="006E590F">
              <w:rPr>
                <w:rFonts w:ascii="Times New Roman" w:eastAsia="MS Mincho" w:hAnsi="Times New Roman" w:cs="Times New Roman"/>
                <w:color w:val="000000" w:themeColor="text1"/>
                <w:kern w:val="0"/>
                <w:sz w:val="19"/>
                <w:szCs w:val="19"/>
                <w:lang w:val="de-DE" w:eastAsia="ja-JP"/>
              </w:rPr>
              <w:t>[eV]</w:t>
            </w:r>
          </w:p>
        </w:tc>
        <w:tc>
          <w:tcPr>
            <w:tcW w:w="912" w:type="dxa"/>
          </w:tcPr>
          <w:p w14:paraId="21BEC698" w14:textId="77777777" w:rsidR="00BB76C7" w:rsidRPr="006E590F" w:rsidRDefault="00BB76C7" w:rsidP="009A07EA">
            <w:pPr>
              <w:jc w:val="center"/>
              <w:rPr>
                <w:rFonts w:ascii="Times New Roman" w:eastAsia="Arial Unicode MS" w:hAnsi="Times New Roman" w:cs="Times New Roman"/>
                <w:color w:val="000000" w:themeColor="text1"/>
                <w:kern w:val="0"/>
                <w:sz w:val="19"/>
                <w:szCs w:val="19"/>
              </w:rPr>
            </w:pPr>
            <w:r w:rsidRPr="006E590F">
              <w:rPr>
                <w:rFonts w:ascii="Times New Roman" w:eastAsia="MS Mincho" w:hAnsi="Times New Roman" w:cs="Times New Roman"/>
                <w:color w:val="000000" w:themeColor="text1"/>
                <w:kern w:val="0"/>
                <w:sz w:val="19"/>
                <w:szCs w:val="19"/>
                <w:lang w:val="de-DE" w:eastAsia="ja-JP"/>
              </w:rPr>
              <w:t>[eV]</w:t>
            </w:r>
          </w:p>
        </w:tc>
      </w:tr>
      <w:tr w:rsidR="006E590F" w:rsidRPr="006E590F" w14:paraId="75FCB3D7" w14:textId="77777777" w:rsidTr="009A07EA">
        <w:trPr>
          <w:trHeight w:val="289"/>
        </w:trPr>
        <w:tc>
          <w:tcPr>
            <w:tcW w:w="1207" w:type="dxa"/>
            <w:vAlign w:val="center"/>
          </w:tcPr>
          <w:p w14:paraId="4F995E3F" w14:textId="523DB1A7" w:rsidR="00D62F64" w:rsidRPr="006E590F" w:rsidRDefault="00D62F64" w:rsidP="00D62F64">
            <w:pPr>
              <w:jc w:val="center"/>
              <w:rPr>
                <w:rFonts w:ascii="Times New Roman" w:eastAsia="Arial Unicode MS" w:hAnsi="Times New Roman" w:cs="Times New Roman"/>
                <w:color w:val="000000" w:themeColor="text1"/>
                <w:kern w:val="0"/>
                <w:sz w:val="19"/>
                <w:szCs w:val="19"/>
              </w:rPr>
            </w:pPr>
            <w:bookmarkStart w:id="29" w:name="_Hlk174519392"/>
            <w:r w:rsidRPr="006E590F">
              <w:rPr>
                <w:rFonts w:ascii="Times New Roman" w:eastAsia="宋体" w:hAnsi="Times New Roman" w:cs="Times New Roman"/>
                <w:iCs/>
                <w:color w:val="000000" w:themeColor="text1"/>
                <w:sz w:val="19"/>
                <w:szCs w:val="19"/>
                <w:lang w:bidi="ar"/>
              </w:rPr>
              <w:t>SF-BN1</w:t>
            </w:r>
          </w:p>
        </w:tc>
        <w:tc>
          <w:tcPr>
            <w:tcW w:w="966" w:type="dxa"/>
            <w:vAlign w:val="center"/>
          </w:tcPr>
          <w:p w14:paraId="49C164BD" w14:textId="700672C5" w:rsidR="00D62F64" w:rsidRPr="006E590F" w:rsidRDefault="00641E95" w:rsidP="00D62F64">
            <w:pPr>
              <w:jc w:val="center"/>
              <w:rPr>
                <w:rFonts w:ascii="Times New Roman" w:eastAsia="Arial Unicode MS" w:hAnsi="Times New Roman" w:cs="Times New Roman"/>
                <w:color w:val="000000" w:themeColor="text1"/>
                <w:kern w:val="0"/>
                <w:sz w:val="19"/>
                <w:szCs w:val="19"/>
              </w:rPr>
            </w:pPr>
            <w:r w:rsidRPr="006E590F">
              <w:rPr>
                <w:rFonts w:ascii="Times New Roman" w:eastAsia="Arial Unicode MS" w:hAnsi="Times New Roman" w:cs="Times New Roman"/>
                <w:color w:val="000000" w:themeColor="text1"/>
                <w:kern w:val="0"/>
                <w:sz w:val="19"/>
                <w:szCs w:val="19"/>
              </w:rPr>
              <w:t>486</w:t>
            </w:r>
          </w:p>
        </w:tc>
        <w:tc>
          <w:tcPr>
            <w:tcW w:w="805" w:type="dxa"/>
            <w:vAlign w:val="center"/>
          </w:tcPr>
          <w:p w14:paraId="1B4275F0" w14:textId="6C46F4B4" w:rsidR="00D62F64" w:rsidRPr="006E590F" w:rsidRDefault="00D62F64" w:rsidP="007232C6">
            <w:pPr>
              <w:jc w:val="center"/>
              <w:rPr>
                <w:rFonts w:ascii="Times New Roman" w:eastAsia="Arial Unicode MS" w:hAnsi="Times New Roman" w:cs="Times New Roman"/>
                <w:color w:val="000000" w:themeColor="text1"/>
                <w:kern w:val="0"/>
                <w:sz w:val="19"/>
                <w:szCs w:val="19"/>
              </w:rPr>
            </w:pPr>
            <w:r w:rsidRPr="006E590F">
              <w:rPr>
                <w:rFonts w:ascii="Times New Roman" w:eastAsia="等线" w:hAnsi="Times New Roman" w:cs="Times New Roman"/>
                <w:color w:val="000000" w:themeColor="text1"/>
                <w:kern w:val="0"/>
                <w:sz w:val="19"/>
                <w:szCs w:val="19"/>
                <w:lang w:val="de-DE"/>
              </w:rPr>
              <w:t>4</w:t>
            </w:r>
            <w:r w:rsidR="007232C6" w:rsidRPr="006E590F">
              <w:rPr>
                <w:rFonts w:ascii="Times New Roman" w:eastAsia="等线" w:hAnsi="Times New Roman" w:cs="Times New Roman"/>
                <w:color w:val="000000" w:themeColor="text1"/>
                <w:kern w:val="0"/>
                <w:sz w:val="19"/>
                <w:szCs w:val="19"/>
                <w:lang w:val="de-DE"/>
              </w:rPr>
              <w:t>45</w:t>
            </w:r>
          </w:p>
        </w:tc>
        <w:tc>
          <w:tcPr>
            <w:tcW w:w="782" w:type="dxa"/>
            <w:vAlign w:val="center"/>
          </w:tcPr>
          <w:p w14:paraId="5FB33268" w14:textId="4603F9A9" w:rsidR="00D62F64" w:rsidRPr="006E590F" w:rsidRDefault="007232C6" w:rsidP="00D62F64">
            <w:pPr>
              <w:jc w:val="center"/>
              <w:rPr>
                <w:rFonts w:ascii="Times New Roman" w:eastAsia="Arial Unicode MS" w:hAnsi="Times New Roman" w:cs="Times New Roman"/>
                <w:color w:val="000000" w:themeColor="text1"/>
                <w:kern w:val="0"/>
                <w:sz w:val="19"/>
                <w:szCs w:val="19"/>
              </w:rPr>
            </w:pPr>
            <w:r w:rsidRPr="006E590F">
              <w:rPr>
                <w:rFonts w:ascii="Times New Roman" w:eastAsiaTheme="minorEastAsia" w:hAnsi="Times New Roman" w:cs="Times New Roman"/>
                <w:color w:val="000000" w:themeColor="text1"/>
                <w:kern w:val="0"/>
                <w:sz w:val="19"/>
                <w:szCs w:val="19"/>
                <w:lang w:val="de-DE"/>
              </w:rPr>
              <w:t>458</w:t>
            </w:r>
          </w:p>
        </w:tc>
        <w:tc>
          <w:tcPr>
            <w:tcW w:w="1122" w:type="dxa"/>
            <w:vAlign w:val="center"/>
          </w:tcPr>
          <w:p w14:paraId="78A19ECA" w14:textId="4E173471" w:rsidR="00D62F64" w:rsidRPr="006E590F" w:rsidRDefault="00D62F64" w:rsidP="00641E95">
            <w:pPr>
              <w:jc w:val="center"/>
              <w:rPr>
                <w:rFonts w:ascii="Times New Roman" w:eastAsiaTheme="minorEastAsia" w:hAnsi="Times New Roman" w:cs="Times New Roman"/>
                <w:bCs/>
                <w:color w:val="000000" w:themeColor="text1"/>
                <w:kern w:val="0"/>
                <w:sz w:val="19"/>
                <w:szCs w:val="19"/>
                <w:lang w:val="de-DE"/>
              </w:rPr>
            </w:pPr>
            <w:r w:rsidRPr="006E590F">
              <w:rPr>
                <w:rFonts w:ascii="Times New Roman" w:eastAsia="MS Mincho" w:hAnsi="Times New Roman" w:cs="Times New Roman"/>
                <w:color w:val="000000" w:themeColor="text1"/>
                <w:kern w:val="0"/>
                <w:sz w:val="19"/>
                <w:szCs w:val="19"/>
                <w:lang w:val="de-DE" w:eastAsia="ja-JP"/>
              </w:rPr>
              <w:t>-5.</w:t>
            </w:r>
            <w:r w:rsidR="00641E95" w:rsidRPr="006E590F">
              <w:rPr>
                <w:rFonts w:ascii="Times New Roman" w:eastAsia="MS Mincho" w:hAnsi="Times New Roman" w:cs="Times New Roman"/>
                <w:color w:val="000000" w:themeColor="text1"/>
                <w:kern w:val="0"/>
                <w:sz w:val="19"/>
                <w:szCs w:val="19"/>
                <w:lang w:val="de-DE" w:eastAsia="ja-JP"/>
              </w:rPr>
              <w:t>27</w:t>
            </w:r>
          </w:p>
        </w:tc>
        <w:tc>
          <w:tcPr>
            <w:tcW w:w="1104" w:type="dxa"/>
          </w:tcPr>
          <w:p w14:paraId="6B559182" w14:textId="7CF75CEF" w:rsidR="00D62F64" w:rsidRPr="006E590F" w:rsidRDefault="00D62F64" w:rsidP="005C1158">
            <w:pPr>
              <w:jc w:val="center"/>
              <w:rPr>
                <w:rFonts w:ascii="Times New Roman" w:eastAsia="Arial Unicode MS" w:hAnsi="Times New Roman" w:cs="Times New Roman"/>
                <w:color w:val="000000" w:themeColor="text1"/>
                <w:kern w:val="0"/>
                <w:sz w:val="19"/>
                <w:szCs w:val="19"/>
              </w:rPr>
            </w:pPr>
            <w:r w:rsidRPr="006E590F">
              <w:rPr>
                <w:rFonts w:ascii="Times New Roman" w:eastAsiaTheme="minorEastAsia" w:hAnsi="Times New Roman" w:cs="Times New Roman"/>
                <w:bCs/>
                <w:color w:val="000000" w:themeColor="text1"/>
                <w:kern w:val="0"/>
                <w:sz w:val="19"/>
                <w:szCs w:val="19"/>
                <w:lang w:val="de-DE"/>
              </w:rPr>
              <w:t>-2.</w:t>
            </w:r>
            <w:r w:rsidR="005C1158" w:rsidRPr="006E590F">
              <w:rPr>
                <w:rFonts w:ascii="Times New Roman" w:eastAsiaTheme="minorEastAsia" w:hAnsi="Times New Roman" w:cs="Times New Roman"/>
                <w:bCs/>
                <w:color w:val="000000" w:themeColor="text1"/>
                <w:kern w:val="0"/>
                <w:sz w:val="19"/>
                <w:szCs w:val="19"/>
                <w:lang w:val="de-DE"/>
              </w:rPr>
              <w:t>61</w:t>
            </w:r>
          </w:p>
        </w:tc>
        <w:tc>
          <w:tcPr>
            <w:tcW w:w="805" w:type="dxa"/>
            <w:vAlign w:val="center"/>
          </w:tcPr>
          <w:p w14:paraId="4CBC183E" w14:textId="3B1361EB" w:rsidR="00D62F64" w:rsidRPr="006E590F" w:rsidRDefault="008235B3" w:rsidP="00D62F64">
            <w:pPr>
              <w:jc w:val="center"/>
              <w:rPr>
                <w:rFonts w:ascii="Times New Roman" w:eastAsia="Arial Unicode MS" w:hAnsi="Times New Roman" w:cs="Times New Roman"/>
                <w:color w:val="000000" w:themeColor="text1"/>
                <w:kern w:val="0"/>
                <w:sz w:val="19"/>
                <w:szCs w:val="19"/>
              </w:rPr>
            </w:pPr>
            <w:r w:rsidRPr="006E590F">
              <w:rPr>
                <w:rFonts w:ascii="Times New Roman" w:eastAsia="Arial Unicode MS" w:hAnsi="Times New Roman" w:cs="Times New Roman"/>
                <w:color w:val="000000" w:themeColor="text1"/>
                <w:kern w:val="0"/>
                <w:sz w:val="19"/>
                <w:szCs w:val="19"/>
              </w:rPr>
              <w:t>2.76</w:t>
            </w:r>
          </w:p>
        </w:tc>
        <w:tc>
          <w:tcPr>
            <w:tcW w:w="803" w:type="dxa"/>
            <w:vAlign w:val="center"/>
          </w:tcPr>
          <w:p w14:paraId="66FAF1A4" w14:textId="326581BC" w:rsidR="00D62F64" w:rsidRPr="006E590F" w:rsidRDefault="008235B3" w:rsidP="00D62F64">
            <w:pPr>
              <w:jc w:val="center"/>
              <w:rPr>
                <w:rFonts w:ascii="Times New Roman" w:eastAsia="Arial Unicode MS" w:hAnsi="Times New Roman" w:cs="Times New Roman"/>
                <w:color w:val="000000" w:themeColor="text1"/>
                <w:kern w:val="0"/>
                <w:sz w:val="19"/>
                <w:szCs w:val="19"/>
              </w:rPr>
            </w:pPr>
            <w:r w:rsidRPr="006E590F">
              <w:rPr>
                <w:rFonts w:ascii="Times New Roman" w:eastAsia="Arial Unicode MS" w:hAnsi="Times New Roman" w:cs="Times New Roman"/>
                <w:color w:val="000000" w:themeColor="text1"/>
                <w:kern w:val="0"/>
                <w:sz w:val="19"/>
                <w:szCs w:val="19"/>
              </w:rPr>
              <w:t>2.67</w:t>
            </w:r>
          </w:p>
        </w:tc>
        <w:tc>
          <w:tcPr>
            <w:tcW w:w="912" w:type="dxa"/>
            <w:vAlign w:val="center"/>
          </w:tcPr>
          <w:p w14:paraId="441508BB" w14:textId="346EE91F" w:rsidR="00D62F64" w:rsidRPr="006E590F" w:rsidRDefault="00D62F64" w:rsidP="008235B3">
            <w:pPr>
              <w:jc w:val="center"/>
              <w:rPr>
                <w:rFonts w:ascii="Times New Roman" w:eastAsia="Arial Unicode MS" w:hAnsi="Times New Roman" w:cs="Times New Roman"/>
                <w:color w:val="000000" w:themeColor="text1"/>
                <w:kern w:val="0"/>
                <w:sz w:val="19"/>
                <w:szCs w:val="19"/>
              </w:rPr>
            </w:pPr>
            <w:r w:rsidRPr="006E590F">
              <w:rPr>
                <w:rFonts w:ascii="Times New Roman" w:eastAsiaTheme="minorEastAsia" w:hAnsi="Times New Roman" w:cs="Times New Roman"/>
                <w:color w:val="000000" w:themeColor="text1"/>
                <w:kern w:val="0"/>
                <w:sz w:val="19"/>
                <w:szCs w:val="19"/>
                <w:lang w:val="de-DE"/>
              </w:rPr>
              <w:t>0.</w:t>
            </w:r>
            <w:r w:rsidR="008235B3" w:rsidRPr="006E590F">
              <w:rPr>
                <w:rFonts w:ascii="Times New Roman" w:eastAsiaTheme="minorEastAsia" w:hAnsi="Times New Roman" w:cs="Times New Roman"/>
                <w:color w:val="000000" w:themeColor="text1"/>
                <w:kern w:val="0"/>
                <w:sz w:val="19"/>
                <w:szCs w:val="19"/>
                <w:lang w:val="de-DE"/>
              </w:rPr>
              <w:t>09</w:t>
            </w:r>
          </w:p>
        </w:tc>
      </w:tr>
      <w:tr w:rsidR="006E590F" w:rsidRPr="006E590F" w14:paraId="68986EB1" w14:textId="77777777" w:rsidTr="009A07EA">
        <w:trPr>
          <w:trHeight w:val="281"/>
        </w:trPr>
        <w:tc>
          <w:tcPr>
            <w:tcW w:w="1207" w:type="dxa"/>
            <w:vAlign w:val="center"/>
          </w:tcPr>
          <w:p w14:paraId="7A8C2B00" w14:textId="4425C710" w:rsidR="00D62F64" w:rsidRPr="006E590F" w:rsidRDefault="00D62F64" w:rsidP="00D62F64">
            <w:pPr>
              <w:jc w:val="center"/>
              <w:rPr>
                <w:rFonts w:ascii="Times New Roman" w:eastAsia="Arial Unicode MS" w:hAnsi="Times New Roman" w:cs="Times New Roman"/>
                <w:color w:val="000000" w:themeColor="text1"/>
                <w:kern w:val="0"/>
                <w:sz w:val="19"/>
                <w:szCs w:val="19"/>
              </w:rPr>
            </w:pPr>
            <w:r w:rsidRPr="006E590F">
              <w:rPr>
                <w:rFonts w:ascii="Times New Roman" w:eastAsia="宋体" w:hAnsi="Times New Roman" w:cs="Times New Roman"/>
                <w:iCs/>
                <w:color w:val="000000" w:themeColor="text1"/>
                <w:sz w:val="19"/>
                <w:szCs w:val="19"/>
                <w:lang w:bidi="ar"/>
              </w:rPr>
              <w:t>SF-BN2</w:t>
            </w:r>
          </w:p>
        </w:tc>
        <w:tc>
          <w:tcPr>
            <w:tcW w:w="966" w:type="dxa"/>
            <w:vAlign w:val="center"/>
          </w:tcPr>
          <w:p w14:paraId="6E5A8E6A" w14:textId="7E5377D6" w:rsidR="00D62F64" w:rsidRPr="006E590F" w:rsidRDefault="00641E95" w:rsidP="00D62F64">
            <w:pPr>
              <w:jc w:val="center"/>
              <w:rPr>
                <w:rFonts w:ascii="Times New Roman" w:eastAsia="Arial Unicode MS" w:hAnsi="Times New Roman" w:cs="Times New Roman"/>
                <w:color w:val="000000" w:themeColor="text1"/>
                <w:kern w:val="0"/>
                <w:sz w:val="19"/>
                <w:szCs w:val="19"/>
              </w:rPr>
            </w:pPr>
            <w:r w:rsidRPr="006E590F">
              <w:rPr>
                <w:rFonts w:ascii="Times New Roman" w:eastAsia="Arial Unicode MS" w:hAnsi="Times New Roman" w:cs="Times New Roman"/>
                <w:color w:val="000000" w:themeColor="text1"/>
                <w:kern w:val="0"/>
                <w:sz w:val="19"/>
                <w:szCs w:val="19"/>
              </w:rPr>
              <w:t>491</w:t>
            </w:r>
          </w:p>
        </w:tc>
        <w:tc>
          <w:tcPr>
            <w:tcW w:w="805" w:type="dxa"/>
            <w:vAlign w:val="center"/>
          </w:tcPr>
          <w:p w14:paraId="23167C9C" w14:textId="168EBC87" w:rsidR="00D62F64" w:rsidRPr="006E590F" w:rsidRDefault="007232C6" w:rsidP="00D62F64">
            <w:pPr>
              <w:jc w:val="center"/>
              <w:rPr>
                <w:rFonts w:ascii="Times New Roman" w:eastAsia="Arial Unicode MS" w:hAnsi="Times New Roman" w:cs="Times New Roman"/>
                <w:color w:val="000000" w:themeColor="text1"/>
                <w:kern w:val="0"/>
                <w:sz w:val="19"/>
                <w:szCs w:val="19"/>
              </w:rPr>
            </w:pPr>
            <w:r w:rsidRPr="006E590F">
              <w:rPr>
                <w:rFonts w:ascii="Times New Roman" w:eastAsia="Arial Unicode MS" w:hAnsi="Times New Roman" w:cs="Times New Roman"/>
                <w:color w:val="000000" w:themeColor="text1"/>
                <w:kern w:val="0"/>
                <w:sz w:val="19"/>
                <w:szCs w:val="19"/>
              </w:rPr>
              <w:t>446</w:t>
            </w:r>
          </w:p>
        </w:tc>
        <w:tc>
          <w:tcPr>
            <w:tcW w:w="782" w:type="dxa"/>
            <w:vAlign w:val="center"/>
          </w:tcPr>
          <w:p w14:paraId="30B72924" w14:textId="5E6F8D56" w:rsidR="00D62F64" w:rsidRPr="006E590F" w:rsidRDefault="007232C6" w:rsidP="00D62F64">
            <w:pPr>
              <w:jc w:val="center"/>
              <w:rPr>
                <w:rFonts w:ascii="Times New Roman" w:eastAsia="Arial Unicode MS" w:hAnsi="Times New Roman" w:cs="Times New Roman"/>
                <w:color w:val="000000" w:themeColor="text1"/>
                <w:kern w:val="0"/>
                <w:sz w:val="19"/>
                <w:szCs w:val="19"/>
              </w:rPr>
            </w:pPr>
            <w:r w:rsidRPr="006E590F">
              <w:rPr>
                <w:rFonts w:ascii="Times New Roman" w:eastAsia="Arial Unicode MS" w:hAnsi="Times New Roman" w:cs="Times New Roman"/>
                <w:color w:val="000000" w:themeColor="text1"/>
                <w:kern w:val="0"/>
                <w:sz w:val="19"/>
                <w:szCs w:val="19"/>
              </w:rPr>
              <w:t>463</w:t>
            </w:r>
          </w:p>
        </w:tc>
        <w:tc>
          <w:tcPr>
            <w:tcW w:w="1122" w:type="dxa"/>
            <w:vAlign w:val="center"/>
          </w:tcPr>
          <w:p w14:paraId="7DB213F4" w14:textId="609C436A" w:rsidR="00D62F64" w:rsidRPr="006E590F" w:rsidRDefault="00D62F64" w:rsidP="00C2584F">
            <w:pPr>
              <w:jc w:val="center"/>
              <w:rPr>
                <w:rFonts w:ascii="Times New Roman" w:eastAsiaTheme="minorEastAsia" w:hAnsi="Times New Roman" w:cs="Times New Roman"/>
                <w:bCs/>
                <w:color w:val="000000" w:themeColor="text1"/>
                <w:kern w:val="0"/>
                <w:sz w:val="19"/>
                <w:szCs w:val="19"/>
                <w:lang w:val="de-DE"/>
              </w:rPr>
            </w:pPr>
            <w:r w:rsidRPr="006E590F">
              <w:rPr>
                <w:rFonts w:ascii="Times New Roman" w:eastAsia="MS Mincho" w:hAnsi="Times New Roman" w:cs="Times New Roman"/>
                <w:color w:val="000000" w:themeColor="text1"/>
                <w:kern w:val="0"/>
                <w:sz w:val="19"/>
                <w:szCs w:val="19"/>
                <w:lang w:val="de-DE" w:eastAsia="ja-JP"/>
              </w:rPr>
              <w:t>-5.</w:t>
            </w:r>
            <w:r w:rsidR="00C2584F" w:rsidRPr="006E590F">
              <w:rPr>
                <w:rFonts w:ascii="Times New Roman" w:eastAsia="MS Mincho" w:hAnsi="Times New Roman" w:cs="Times New Roman"/>
                <w:color w:val="000000" w:themeColor="text1"/>
                <w:kern w:val="0"/>
                <w:sz w:val="19"/>
                <w:szCs w:val="19"/>
                <w:lang w:val="de-DE" w:eastAsia="ja-JP"/>
              </w:rPr>
              <w:t>28</w:t>
            </w:r>
          </w:p>
        </w:tc>
        <w:tc>
          <w:tcPr>
            <w:tcW w:w="1104" w:type="dxa"/>
          </w:tcPr>
          <w:p w14:paraId="33B47B97" w14:textId="38B52FC4" w:rsidR="00D62F64" w:rsidRPr="006E590F" w:rsidRDefault="00D62F64" w:rsidP="005C1158">
            <w:pPr>
              <w:jc w:val="center"/>
              <w:rPr>
                <w:rFonts w:ascii="Times New Roman" w:eastAsia="Arial Unicode MS" w:hAnsi="Times New Roman" w:cs="Times New Roman"/>
                <w:color w:val="000000" w:themeColor="text1"/>
                <w:kern w:val="0"/>
                <w:sz w:val="19"/>
                <w:szCs w:val="19"/>
              </w:rPr>
            </w:pPr>
            <w:r w:rsidRPr="006E590F">
              <w:rPr>
                <w:rFonts w:ascii="Times New Roman" w:eastAsiaTheme="minorEastAsia" w:hAnsi="Times New Roman" w:cs="Times New Roman"/>
                <w:bCs/>
                <w:color w:val="000000" w:themeColor="text1"/>
                <w:kern w:val="0"/>
                <w:sz w:val="19"/>
                <w:szCs w:val="19"/>
                <w:lang w:val="de-DE"/>
              </w:rPr>
              <w:t>-</w:t>
            </w:r>
            <w:r w:rsidR="00C536BE" w:rsidRPr="006E590F">
              <w:rPr>
                <w:rFonts w:ascii="Times New Roman" w:eastAsiaTheme="minorEastAsia" w:hAnsi="Times New Roman" w:cs="Times New Roman"/>
                <w:bCs/>
                <w:color w:val="000000" w:themeColor="text1"/>
                <w:kern w:val="0"/>
                <w:sz w:val="19"/>
                <w:szCs w:val="19"/>
                <w:lang w:val="de-DE"/>
              </w:rPr>
              <w:t>2.</w:t>
            </w:r>
            <w:r w:rsidR="005C1158" w:rsidRPr="006E590F">
              <w:rPr>
                <w:rFonts w:ascii="Times New Roman" w:eastAsiaTheme="minorEastAsia" w:hAnsi="Times New Roman" w:cs="Times New Roman"/>
                <w:bCs/>
                <w:color w:val="000000" w:themeColor="text1"/>
                <w:kern w:val="0"/>
                <w:sz w:val="19"/>
                <w:szCs w:val="19"/>
                <w:lang w:val="de-DE"/>
              </w:rPr>
              <w:t>63</w:t>
            </w:r>
          </w:p>
        </w:tc>
        <w:tc>
          <w:tcPr>
            <w:tcW w:w="805" w:type="dxa"/>
            <w:vAlign w:val="center"/>
          </w:tcPr>
          <w:p w14:paraId="2DF624C0" w14:textId="1D09E33F" w:rsidR="00D62F64" w:rsidRPr="006E590F" w:rsidRDefault="00C869AE" w:rsidP="00D62F64">
            <w:pPr>
              <w:jc w:val="center"/>
              <w:rPr>
                <w:rFonts w:ascii="Times New Roman" w:eastAsia="Arial Unicode MS" w:hAnsi="Times New Roman" w:cs="Times New Roman"/>
                <w:color w:val="000000" w:themeColor="text1"/>
                <w:kern w:val="0"/>
                <w:sz w:val="19"/>
                <w:szCs w:val="19"/>
              </w:rPr>
            </w:pPr>
            <w:r w:rsidRPr="006E590F">
              <w:rPr>
                <w:rFonts w:ascii="Times New Roman" w:eastAsia="Arial Unicode MS" w:hAnsi="Times New Roman" w:cs="Times New Roman"/>
                <w:color w:val="000000" w:themeColor="text1"/>
                <w:kern w:val="0"/>
                <w:sz w:val="19"/>
                <w:szCs w:val="19"/>
              </w:rPr>
              <w:t>2.76</w:t>
            </w:r>
          </w:p>
        </w:tc>
        <w:tc>
          <w:tcPr>
            <w:tcW w:w="803" w:type="dxa"/>
            <w:vAlign w:val="center"/>
          </w:tcPr>
          <w:p w14:paraId="56ECABDF" w14:textId="2384C509" w:rsidR="00D62F64" w:rsidRPr="006E590F" w:rsidRDefault="00C869AE" w:rsidP="00D62F64">
            <w:pPr>
              <w:jc w:val="center"/>
              <w:rPr>
                <w:rFonts w:ascii="Times New Roman" w:eastAsia="Arial Unicode MS" w:hAnsi="Times New Roman" w:cs="Times New Roman"/>
                <w:color w:val="000000" w:themeColor="text1"/>
                <w:kern w:val="0"/>
                <w:sz w:val="19"/>
                <w:szCs w:val="19"/>
              </w:rPr>
            </w:pPr>
            <w:r w:rsidRPr="006E590F">
              <w:rPr>
                <w:rFonts w:ascii="Times New Roman" w:eastAsia="Arial Unicode MS" w:hAnsi="Times New Roman" w:cs="Times New Roman"/>
                <w:color w:val="000000" w:themeColor="text1"/>
                <w:kern w:val="0"/>
                <w:sz w:val="19"/>
                <w:szCs w:val="19"/>
              </w:rPr>
              <w:t>2.67</w:t>
            </w:r>
          </w:p>
        </w:tc>
        <w:tc>
          <w:tcPr>
            <w:tcW w:w="912" w:type="dxa"/>
            <w:vAlign w:val="center"/>
          </w:tcPr>
          <w:p w14:paraId="508A66D9" w14:textId="316E6140" w:rsidR="00D62F64" w:rsidRPr="006E590F" w:rsidRDefault="00C869AE" w:rsidP="001C3755">
            <w:pPr>
              <w:jc w:val="center"/>
              <w:rPr>
                <w:rFonts w:ascii="Times New Roman" w:eastAsia="Arial Unicode MS" w:hAnsi="Times New Roman" w:cs="Times New Roman"/>
                <w:color w:val="000000" w:themeColor="text1"/>
                <w:kern w:val="0"/>
                <w:sz w:val="19"/>
                <w:szCs w:val="19"/>
              </w:rPr>
            </w:pPr>
            <w:r w:rsidRPr="006E590F">
              <w:rPr>
                <w:rFonts w:ascii="Times New Roman" w:eastAsiaTheme="minorEastAsia" w:hAnsi="Times New Roman" w:cs="Times New Roman"/>
                <w:bCs/>
                <w:color w:val="000000" w:themeColor="text1"/>
                <w:kern w:val="0"/>
                <w:sz w:val="19"/>
                <w:szCs w:val="19"/>
                <w:lang w:val="de-DE"/>
              </w:rPr>
              <w:t>0.09</w:t>
            </w:r>
          </w:p>
        </w:tc>
      </w:tr>
      <w:tr w:rsidR="006E590F" w:rsidRPr="006E590F" w14:paraId="1FA60A5D" w14:textId="77777777" w:rsidTr="009A07EA">
        <w:trPr>
          <w:trHeight w:val="289"/>
        </w:trPr>
        <w:tc>
          <w:tcPr>
            <w:tcW w:w="1207" w:type="dxa"/>
            <w:vAlign w:val="center"/>
          </w:tcPr>
          <w:p w14:paraId="3ADB70AA" w14:textId="5E8FB9BA" w:rsidR="00BB76C7" w:rsidRPr="006E590F" w:rsidRDefault="00D62F64" w:rsidP="009A07EA">
            <w:pPr>
              <w:jc w:val="center"/>
              <w:rPr>
                <w:rFonts w:ascii="Times New Roman" w:eastAsia="Arial Unicode MS" w:hAnsi="Times New Roman" w:cs="Times New Roman"/>
                <w:color w:val="000000" w:themeColor="text1"/>
                <w:kern w:val="0"/>
                <w:sz w:val="19"/>
                <w:szCs w:val="19"/>
              </w:rPr>
            </w:pPr>
            <w:r w:rsidRPr="006E590F">
              <w:rPr>
                <w:rFonts w:ascii="Times New Roman" w:eastAsia="宋体" w:hAnsi="Times New Roman" w:cs="Times New Roman"/>
                <w:iCs/>
                <w:color w:val="000000" w:themeColor="text1"/>
                <w:sz w:val="19"/>
                <w:szCs w:val="19"/>
                <w:lang w:bidi="ar"/>
              </w:rPr>
              <w:t>SF-BN3</w:t>
            </w:r>
          </w:p>
        </w:tc>
        <w:tc>
          <w:tcPr>
            <w:tcW w:w="966" w:type="dxa"/>
            <w:vAlign w:val="center"/>
          </w:tcPr>
          <w:p w14:paraId="0F7E06F9" w14:textId="37EF0311" w:rsidR="00BB76C7" w:rsidRPr="006E590F" w:rsidRDefault="00641E95" w:rsidP="009A07EA">
            <w:pPr>
              <w:jc w:val="center"/>
              <w:rPr>
                <w:rFonts w:ascii="Times New Roman" w:eastAsia="Arial Unicode MS" w:hAnsi="Times New Roman" w:cs="Times New Roman"/>
                <w:color w:val="000000" w:themeColor="text1"/>
                <w:kern w:val="0"/>
                <w:sz w:val="19"/>
                <w:szCs w:val="19"/>
              </w:rPr>
            </w:pPr>
            <w:r w:rsidRPr="006E590F">
              <w:rPr>
                <w:rFonts w:ascii="Times New Roman" w:eastAsia="Arial Unicode MS" w:hAnsi="Times New Roman" w:cs="Times New Roman"/>
                <w:color w:val="000000" w:themeColor="text1"/>
                <w:kern w:val="0"/>
                <w:sz w:val="19"/>
                <w:szCs w:val="19"/>
              </w:rPr>
              <w:t>405</w:t>
            </w:r>
          </w:p>
        </w:tc>
        <w:tc>
          <w:tcPr>
            <w:tcW w:w="805" w:type="dxa"/>
            <w:vAlign w:val="center"/>
          </w:tcPr>
          <w:p w14:paraId="70DE306E" w14:textId="49FBB090" w:rsidR="00BB76C7" w:rsidRPr="006E590F" w:rsidRDefault="007232C6" w:rsidP="009A07EA">
            <w:pPr>
              <w:jc w:val="center"/>
              <w:rPr>
                <w:rFonts w:ascii="Times New Roman" w:eastAsia="Arial Unicode MS" w:hAnsi="Times New Roman" w:cs="Times New Roman"/>
                <w:color w:val="000000" w:themeColor="text1"/>
                <w:kern w:val="0"/>
                <w:sz w:val="19"/>
                <w:szCs w:val="19"/>
              </w:rPr>
            </w:pPr>
            <w:r w:rsidRPr="006E590F">
              <w:rPr>
                <w:rFonts w:ascii="Times New Roman" w:eastAsia="Arial Unicode MS" w:hAnsi="Times New Roman" w:cs="Times New Roman"/>
                <w:color w:val="000000" w:themeColor="text1"/>
                <w:kern w:val="0"/>
                <w:sz w:val="19"/>
                <w:szCs w:val="19"/>
              </w:rPr>
              <w:t>462</w:t>
            </w:r>
          </w:p>
        </w:tc>
        <w:tc>
          <w:tcPr>
            <w:tcW w:w="782" w:type="dxa"/>
            <w:vAlign w:val="center"/>
          </w:tcPr>
          <w:p w14:paraId="16F4F216" w14:textId="135705B6" w:rsidR="00BB76C7" w:rsidRPr="006E590F" w:rsidRDefault="007232C6" w:rsidP="009A07EA">
            <w:pPr>
              <w:jc w:val="center"/>
              <w:rPr>
                <w:rFonts w:ascii="Times New Roman" w:eastAsia="Arial Unicode MS" w:hAnsi="Times New Roman" w:cs="Times New Roman"/>
                <w:color w:val="000000" w:themeColor="text1"/>
                <w:kern w:val="0"/>
                <w:sz w:val="19"/>
                <w:szCs w:val="19"/>
              </w:rPr>
            </w:pPr>
            <w:r w:rsidRPr="006E590F">
              <w:rPr>
                <w:rFonts w:ascii="Times New Roman" w:eastAsia="Arial Unicode MS" w:hAnsi="Times New Roman" w:cs="Times New Roman"/>
                <w:color w:val="000000" w:themeColor="text1"/>
                <w:kern w:val="0"/>
                <w:sz w:val="19"/>
                <w:szCs w:val="19"/>
              </w:rPr>
              <w:t>471</w:t>
            </w:r>
          </w:p>
        </w:tc>
        <w:tc>
          <w:tcPr>
            <w:tcW w:w="1122" w:type="dxa"/>
            <w:vAlign w:val="center"/>
          </w:tcPr>
          <w:p w14:paraId="4DF7EEDD" w14:textId="5431C86D" w:rsidR="00BB76C7" w:rsidRPr="006E590F" w:rsidRDefault="00BB76C7" w:rsidP="00C536BE">
            <w:pPr>
              <w:jc w:val="center"/>
              <w:rPr>
                <w:rFonts w:ascii="Times New Roman" w:eastAsiaTheme="minorEastAsia" w:hAnsi="Times New Roman" w:cs="Times New Roman"/>
                <w:bCs/>
                <w:color w:val="000000" w:themeColor="text1"/>
                <w:kern w:val="0"/>
                <w:sz w:val="19"/>
                <w:szCs w:val="19"/>
                <w:lang w:val="de-DE"/>
              </w:rPr>
            </w:pPr>
            <w:r w:rsidRPr="006E590F">
              <w:rPr>
                <w:rFonts w:ascii="Times New Roman" w:eastAsia="MS Mincho" w:hAnsi="Times New Roman" w:cs="Times New Roman"/>
                <w:color w:val="000000" w:themeColor="text1"/>
                <w:kern w:val="0"/>
                <w:sz w:val="19"/>
                <w:szCs w:val="19"/>
                <w:lang w:val="de-DE" w:eastAsia="ja-JP"/>
              </w:rPr>
              <w:t>-</w:t>
            </w:r>
            <w:r w:rsidR="00C536BE" w:rsidRPr="006E590F">
              <w:rPr>
                <w:rFonts w:ascii="Times New Roman" w:eastAsia="MS Mincho" w:hAnsi="Times New Roman" w:cs="Times New Roman"/>
                <w:color w:val="000000" w:themeColor="text1"/>
                <w:kern w:val="0"/>
                <w:sz w:val="19"/>
                <w:szCs w:val="19"/>
                <w:lang w:val="de-DE" w:eastAsia="ja-JP"/>
              </w:rPr>
              <w:t>5.28</w:t>
            </w:r>
          </w:p>
        </w:tc>
        <w:tc>
          <w:tcPr>
            <w:tcW w:w="1104" w:type="dxa"/>
          </w:tcPr>
          <w:p w14:paraId="3B9368F4" w14:textId="59C969B6" w:rsidR="00BB76C7" w:rsidRPr="006E590F" w:rsidRDefault="00BB76C7" w:rsidP="005B3D8F">
            <w:pPr>
              <w:jc w:val="center"/>
              <w:rPr>
                <w:rFonts w:ascii="Times New Roman" w:eastAsia="Arial Unicode MS" w:hAnsi="Times New Roman" w:cs="Times New Roman"/>
                <w:color w:val="000000" w:themeColor="text1"/>
                <w:kern w:val="0"/>
                <w:sz w:val="19"/>
                <w:szCs w:val="19"/>
              </w:rPr>
            </w:pPr>
            <w:r w:rsidRPr="006E590F">
              <w:rPr>
                <w:rFonts w:ascii="Times New Roman" w:eastAsiaTheme="minorEastAsia" w:hAnsi="Times New Roman" w:cs="Times New Roman"/>
                <w:bCs/>
                <w:color w:val="000000" w:themeColor="text1"/>
                <w:kern w:val="0"/>
                <w:sz w:val="19"/>
                <w:szCs w:val="19"/>
                <w:lang w:val="de-DE"/>
              </w:rPr>
              <w:t>-2.</w:t>
            </w:r>
            <w:r w:rsidR="005B3D8F" w:rsidRPr="006E590F">
              <w:rPr>
                <w:rFonts w:ascii="Times New Roman" w:eastAsiaTheme="minorEastAsia" w:hAnsi="Times New Roman" w:cs="Times New Roman"/>
                <w:bCs/>
                <w:color w:val="000000" w:themeColor="text1"/>
                <w:kern w:val="0"/>
                <w:sz w:val="19"/>
                <w:szCs w:val="19"/>
                <w:lang w:val="de-DE"/>
              </w:rPr>
              <w:t>67</w:t>
            </w:r>
          </w:p>
        </w:tc>
        <w:tc>
          <w:tcPr>
            <w:tcW w:w="805" w:type="dxa"/>
            <w:vAlign w:val="center"/>
          </w:tcPr>
          <w:p w14:paraId="212E3C39" w14:textId="4B0F964A" w:rsidR="00BB76C7" w:rsidRPr="006E590F" w:rsidRDefault="00C869AE" w:rsidP="009A07EA">
            <w:pPr>
              <w:jc w:val="center"/>
              <w:rPr>
                <w:rFonts w:ascii="Times New Roman" w:eastAsia="Arial Unicode MS" w:hAnsi="Times New Roman" w:cs="Times New Roman"/>
                <w:color w:val="000000" w:themeColor="text1"/>
                <w:kern w:val="0"/>
                <w:sz w:val="19"/>
                <w:szCs w:val="19"/>
              </w:rPr>
            </w:pPr>
            <w:r w:rsidRPr="006E590F">
              <w:rPr>
                <w:rFonts w:ascii="Times New Roman" w:eastAsia="Arial Unicode MS" w:hAnsi="Times New Roman" w:cs="Times New Roman"/>
                <w:color w:val="000000" w:themeColor="text1"/>
                <w:kern w:val="0"/>
                <w:sz w:val="19"/>
                <w:szCs w:val="19"/>
              </w:rPr>
              <w:t>2.69</w:t>
            </w:r>
          </w:p>
        </w:tc>
        <w:tc>
          <w:tcPr>
            <w:tcW w:w="803" w:type="dxa"/>
            <w:vAlign w:val="center"/>
          </w:tcPr>
          <w:p w14:paraId="05C9198C" w14:textId="35DA692D" w:rsidR="00BB76C7" w:rsidRPr="006E590F" w:rsidRDefault="00C869AE" w:rsidP="009A07EA">
            <w:pPr>
              <w:jc w:val="center"/>
              <w:rPr>
                <w:rFonts w:ascii="Times New Roman" w:eastAsia="Arial Unicode MS" w:hAnsi="Times New Roman" w:cs="Times New Roman"/>
                <w:color w:val="000000" w:themeColor="text1"/>
                <w:kern w:val="0"/>
                <w:sz w:val="19"/>
                <w:szCs w:val="19"/>
              </w:rPr>
            </w:pPr>
            <w:r w:rsidRPr="006E590F">
              <w:rPr>
                <w:rFonts w:ascii="Times New Roman" w:eastAsia="Arial Unicode MS" w:hAnsi="Times New Roman" w:cs="Times New Roman"/>
                <w:color w:val="000000" w:themeColor="text1"/>
                <w:kern w:val="0"/>
                <w:sz w:val="19"/>
                <w:szCs w:val="19"/>
              </w:rPr>
              <w:t>2.63</w:t>
            </w:r>
          </w:p>
        </w:tc>
        <w:tc>
          <w:tcPr>
            <w:tcW w:w="912" w:type="dxa"/>
            <w:vAlign w:val="center"/>
          </w:tcPr>
          <w:p w14:paraId="0EE5C43D" w14:textId="399B74D8" w:rsidR="00BB76C7" w:rsidRPr="006E590F" w:rsidRDefault="00C869AE" w:rsidP="009A07EA">
            <w:pPr>
              <w:jc w:val="center"/>
              <w:rPr>
                <w:rFonts w:ascii="Times New Roman" w:eastAsia="Arial Unicode MS" w:hAnsi="Times New Roman" w:cs="Times New Roman"/>
                <w:color w:val="000000" w:themeColor="text1"/>
                <w:kern w:val="0"/>
                <w:sz w:val="19"/>
                <w:szCs w:val="19"/>
              </w:rPr>
            </w:pPr>
            <w:r w:rsidRPr="006E590F">
              <w:rPr>
                <w:rFonts w:ascii="Times New Roman" w:eastAsiaTheme="minorEastAsia" w:hAnsi="Times New Roman" w:cs="Times New Roman"/>
                <w:bCs/>
                <w:color w:val="000000" w:themeColor="text1"/>
                <w:kern w:val="0"/>
                <w:sz w:val="19"/>
                <w:szCs w:val="19"/>
                <w:lang w:val="de-DE"/>
              </w:rPr>
              <w:t>0.06</w:t>
            </w:r>
          </w:p>
        </w:tc>
      </w:tr>
      <w:tr w:rsidR="00D62F64" w:rsidRPr="006E590F" w14:paraId="7A795DB0" w14:textId="77777777" w:rsidTr="009A07EA">
        <w:trPr>
          <w:trHeight w:val="289"/>
        </w:trPr>
        <w:tc>
          <w:tcPr>
            <w:tcW w:w="1207" w:type="dxa"/>
            <w:vAlign w:val="center"/>
          </w:tcPr>
          <w:p w14:paraId="022EF7DB" w14:textId="65931D4B" w:rsidR="00D62F64" w:rsidRPr="006E590F" w:rsidRDefault="00D62F64" w:rsidP="009A07EA">
            <w:pPr>
              <w:jc w:val="center"/>
              <w:rPr>
                <w:rFonts w:ascii="Times New Roman" w:eastAsia="宋体" w:hAnsi="Times New Roman" w:cs="Times New Roman"/>
                <w:iCs/>
                <w:color w:val="000000" w:themeColor="text1"/>
                <w:sz w:val="19"/>
                <w:szCs w:val="19"/>
                <w:lang w:bidi="ar"/>
              </w:rPr>
            </w:pPr>
            <w:r w:rsidRPr="006E590F">
              <w:rPr>
                <w:rFonts w:ascii="Times New Roman" w:eastAsia="宋体" w:hAnsi="Times New Roman" w:cs="Times New Roman"/>
                <w:iCs/>
                <w:color w:val="000000" w:themeColor="text1"/>
                <w:sz w:val="19"/>
                <w:szCs w:val="19"/>
                <w:lang w:bidi="ar"/>
              </w:rPr>
              <w:t>SF-BN4</w:t>
            </w:r>
          </w:p>
        </w:tc>
        <w:tc>
          <w:tcPr>
            <w:tcW w:w="966" w:type="dxa"/>
            <w:vAlign w:val="center"/>
          </w:tcPr>
          <w:p w14:paraId="5EE733AB" w14:textId="78FC578B" w:rsidR="00D62F64" w:rsidRPr="006E590F" w:rsidRDefault="00641E95" w:rsidP="009A07EA">
            <w:pPr>
              <w:jc w:val="center"/>
              <w:rPr>
                <w:rFonts w:ascii="Times New Roman" w:eastAsia="Arial Unicode MS" w:hAnsi="Times New Roman" w:cs="Times New Roman"/>
                <w:color w:val="000000" w:themeColor="text1"/>
                <w:kern w:val="0"/>
                <w:sz w:val="19"/>
                <w:szCs w:val="19"/>
              </w:rPr>
            </w:pPr>
            <w:r w:rsidRPr="006E590F">
              <w:rPr>
                <w:rFonts w:ascii="Times New Roman" w:eastAsia="Arial Unicode MS" w:hAnsi="Times New Roman" w:cs="Times New Roman"/>
                <w:color w:val="000000" w:themeColor="text1"/>
                <w:kern w:val="0"/>
                <w:sz w:val="19"/>
                <w:szCs w:val="19"/>
              </w:rPr>
              <w:t>430</w:t>
            </w:r>
          </w:p>
        </w:tc>
        <w:tc>
          <w:tcPr>
            <w:tcW w:w="805" w:type="dxa"/>
            <w:vAlign w:val="center"/>
          </w:tcPr>
          <w:p w14:paraId="66B62048" w14:textId="55B80F42" w:rsidR="00D62F64" w:rsidRPr="006E590F" w:rsidRDefault="007232C6" w:rsidP="009A07EA">
            <w:pPr>
              <w:jc w:val="center"/>
              <w:rPr>
                <w:rFonts w:ascii="Times New Roman" w:eastAsiaTheme="minorEastAsia" w:hAnsi="Times New Roman" w:cs="Times New Roman"/>
                <w:color w:val="000000" w:themeColor="text1"/>
                <w:kern w:val="0"/>
                <w:sz w:val="19"/>
                <w:szCs w:val="19"/>
                <w:lang w:val="de-DE"/>
              </w:rPr>
            </w:pPr>
            <w:r w:rsidRPr="006E590F">
              <w:rPr>
                <w:rFonts w:ascii="Times New Roman" w:eastAsiaTheme="minorEastAsia" w:hAnsi="Times New Roman" w:cs="Times New Roman"/>
                <w:color w:val="000000" w:themeColor="text1"/>
                <w:kern w:val="0"/>
                <w:sz w:val="19"/>
                <w:szCs w:val="19"/>
                <w:lang w:val="de-DE"/>
              </w:rPr>
              <w:t>471</w:t>
            </w:r>
          </w:p>
        </w:tc>
        <w:tc>
          <w:tcPr>
            <w:tcW w:w="782" w:type="dxa"/>
            <w:vAlign w:val="center"/>
          </w:tcPr>
          <w:p w14:paraId="74014FFB" w14:textId="3A30BE2C" w:rsidR="00D62F64" w:rsidRPr="006E590F" w:rsidRDefault="007232C6" w:rsidP="009A07EA">
            <w:pPr>
              <w:jc w:val="center"/>
              <w:rPr>
                <w:rFonts w:ascii="Times New Roman" w:eastAsiaTheme="minorEastAsia" w:hAnsi="Times New Roman" w:cs="Times New Roman"/>
                <w:color w:val="000000" w:themeColor="text1"/>
                <w:kern w:val="0"/>
                <w:sz w:val="19"/>
                <w:szCs w:val="19"/>
                <w:lang w:val="de-DE"/>
              </w:rPr>
            </w:pPr>
            <w:r w:rsidRPr="006E590F">
              <w:rPr>
                <w:rFonts w:ascii="Times New Roman" w:eastAsiaTheme="minorEastAsia" w:hAnsi="Times New Roman" w:cs="Times New Roman"/>
                <w:color w:val="000000" w:themeColor="text1"/>
                <w:kern w:val="0"/>
                <w:sz w:val="19"/>
                <w:szCs w:val="19"/>
                <w:lang w:val="de-DE"/>
              </w:rPr>
              <w:t>483</w:t>
            </w:r>
          </w:p>
        </w:tc>
        <w:tc>
          <w:tcPr>
            <w:tcW w:w="1122" w:type="dxa"/>
            <w:vAlign w:val="center"/>
          </w:tcPr>
          <w:p w14:paraId="71664A9D" w14:textId="5F8C1D0B" w:rsidR="00D62F64" w:rsidRPr="006E590F" w:rsidRDefault="00C536BE" w:rsidP="009A07EA">
            <w:pPr>
              <w:jc w:val="center"/>
              <w:rPr>
                <w:rFonts w:ascii="Times New Roman" w:eastAsia="MS Mincho" w:hAnsi="Times New Roman" w:cs="Times New Roman"/>
                <w:color w:val="000000" w:themeColor="text1"/>
                <w:kern w:val="0"/>
                <w:sz w:val="19"/>
                <w:szCs w:val="19"/>
                <w:lang w:val="de-DE" w:eastAsia="ja-JP"/>
              </w:rPr>
            </w:pPr>
            <w:r w:rsidRPr="006E590F">
              <w:rPr>
                <w:rFonts w:ascii="Times New Roman" w:eastAsia="MS Mincho" w:hAnsi="Times New Roman" w:cs="Times New Roman"/>
                <w:color w:val="000000" w:themeColor="text1"/>
                <w:kern w:val="0"/>
                <w:sz w:val="19"/>
                <w:szCs w:val="19"/>
                <w:lang w:val="de-DE" w:eastAsia="ja-JP"/>
              </w:rPr>
              <w:t>-5.28</w:t>
            </w:r>
          </w:p>
        </w:tc>
        <w:tc>
          <w:tcPr>
            <w:tcW w:w="1104" w:type="dxa"/>
          </w:tcPr>
          <w:p w14:paraId="7C4961BE" w14:textId="34C7675A" w:rsidR="00D62F64" w:rsidRPr="006E590F" w:rsidRDefault="005B3D8F" w:rsidP="009A07EA">
            <w:pPr>
              <w:jc w:val="center"/>
              <w:rPr>
                <w:rFonts w:ascii="Times New Roman" w:eastAsiaTheme="minorEastAsia" w:hAnsi="Times New Roman" w:cs="Times New Roman"/>
                <w:bCs/>
                <w:color w:val="000000" w:themeColor="text1"/>
                <w:kern w:val="0"/>
                <w:sz w:val="19"/>
                <w:szCs w:val="19"/>
                <w:lang w:val="de-DE"/>
              </w:rPr>
            </w:pPr>
            <w:r w:rsidRPr="006E590F">
              <w:rPr>
                <w:rFonts w:ascii="Times New Roman" w:eastAsiaTheme="minorEastAsia" w:hAnsi="Times New Roman" w:cs="Times New Roman"/>
                <w:bCs/>
                <w:color w:val="000000" w:themeColor="text1"/>
                <w:kern w:val="0"/>
                <w:sz w:val="19"/>
                <w:szCs w:val="19"/>
                <w:lang w:val="de-DE"/>
              </w:rPr>
              <w:t>-2.72</w:t>
            </w:r>
          </w:p>
        </w:tc>
        <w:tc>
          <w:tcPr>
            <w:tcW w:w="805" w:type="dxa"/>
            <w:vAlign w:val="center"/>
          </w:tcPr>
          <w:p w14:paraId="2637A7D7" w14:textId="33A9DDE3" w:rsidR="00D62F64" w:rsidRPr="006E590F" w:rsidRDefault="00C869AE" w:rsidP="009A07EA">
            <w:pPr>
              <w:jc w:val="center"/>
              <w:rPr>
                <w:rFonts w:ascii="Times New Roman" w:eastAsiaTheme="minorEastAsia" w:hAnsi="Times New Roman" w:cs="Times New Roman"/>
                <w:bCs/>
                <w:color w:val="000000" w:themeColor="text1"/>
                <w:kern w:val="0"/>
                <w:sz w:val="19"/>
                <w:szCs w:val="19"/>
                <w:lang w:val="de-DE"/>
              </w:rPr>
            </w:pPr>
            <w:r w:rsidRPr="006E590F">
              <w:rPr>
                <w:rFonts w:ascii="Times New Roman" w:eastAsiaTheme="minorEastAsia" w:hAnsi="Times New Roman" w:cs="Times New Roman"/>
                <w:bCs/>
                <w:color w:val="000000" w:themeColor="text1"/>
                <w:kern w:val="0"/>
                <w:sz w:val="19"/>
                <w:szCs w:val="19"/>
                <w:lang w:val="de-DE"/>
              </w:rPr>
              <w:t>2.70</w:t>
            </w:r>
          </w:p>
        </w:tc>
        <w:tc>
          <w:tcPr>
            <w:tcW w:w="803" w:type="dxa"/>
            <w:vAlign w:val="center"/>
          </w:tcPr>
          <w:p w14:paraId="402EB9A6" w14:textId="3795E80A" w:rsidR="00D62F64" w:rsidRPr="006E590F" w:rsidRDefault="001C3755" w:rsidP="00641E95">
            <w:pPr>
              <w:jc w:val="center"/>
              <w:rPr>
                <w:rFonts w:ascii="Times New Roman" w:eastAsiaTheme="minorEastAsia" w:hAnsi="Times New Roman" w:cs="Times New Roman"/>
                <w:bCs/>
                <w:color w:val="000000" w:themeColor="text1"/>
                <w:kern w:val="0"/>
                <w:sz w:val="19"/>
                <w:szCs w:val="19"/>
                <w:lang w:val="de-DE"/>
              </w:rPr>
            </w:pPr>
            <w:r w:rsidRPr="006E590F">
              <w:rPr>
                <w:rFonts w:ascii="Times New Roman" w:eastAsiaTheme="minorEastAsia" w:hAnsi="Times New Roman" w:cs="Times New Roman"/>
                <w:bCs/>
                <w:color w:val="000000" w:themeColor="text1"/>
                <w:kern w:val="0"/>
                <w:sz w:val="19"/>
                <w:szCs w:val="19"/>
                <w:lang w:val="de-DE"/>
              </w:rPr>
              <w:t>2.</w:t>
            </w:r>
            <w:r w:rsidR="00641E95" w:rsidRPr="006E590F">
              <w:rPr>
                <w:rFonts w:ascii="Times New Roman" w:eastAsiaTheme="minorEastAsia" w:hAnsi="Times New Roman" w:cs="Times New Roman"/>
                <w:bCs/>
                <w:color w:val="000000" w:themeColor="text1"/>
                <w:kern w:val="0"/>
                <w:sz w:val="19"/>
                <w:szCs w:val="19"/>
                <w:lang w:val="de-DE"/>
              </w:rPr>
              <w:t>63</w:t>
            </w:r>
          </w:p>
        </w:tc>
        <w:tc>
          <w:tcPr>
            <w:tcW w:w="912" w:type="dxa"/>
            <w:vAlign w:val="center"/>
          </w:tcPr>
          <w:p w14:paraId="5B94E746" w14:textId="3378C519" w:rsidR="00D62F64" w:rsidRPr="006E590F" w:rsidRDefault="00641E95" w:rsidP="009A07EA">
            <w:pPr>
              <w:jc w:val="center"/>
              <w:rPr>
                <w:rFonts w:ascii="Times New Roman" w:eastAsiaTheme="minorEastAsia" w:hAnsi="Times New Roman" w:cs="Times New Roman"/>
                <w:bCs/>
                <w:color w:val="000000" w:themeColor="text1"/>
                <w:kern w:val="0"/>
                <w:sz w:val="19"/>
                <w:szCs w:val="19"/>
                <w:lang w:val="de-DE"/>
              </w:rPr>
            </w:pPr>
            <w:r w:rsidRPr="006E590F">
              <w:rPr>
                <w:rFonts w:ascii="Times New Roman" w:eastAsiaTheme="minorEastAsia" w:hAnsi="Times New Roman" w:cs="Times New Roman"/>
                <w:bCs/>
                <w:color w:val="000000" w:themeColor="text1"/>
                <w:kern w:val="0"/>
                <w:sz w:val="19"/>
                <w:szCs w:val="19"/>
                <w:lang w:val="de-DE"/>
              </w:rPr>
              <w:t>0.07</w:t>
            </w:r>
          </w:p>
        </w:tc>
      </w:tr>
    </w:tbl>
    <w:bookmarkEnd w:id="29"/>
    <w:p w14:paraId="3FE86016" w14:textId="14EDB112" w:rsidR="00BB76C7" w:rsidRPr="006E590F" w:rsidRDefault="00D62F64" w:rsidP="00F73346">
      <w:pPr>
        <w:pStyle w:val="ListParagraph"/>
        <w:widowControl/>
        <w:tabs>
          <w:tab w:val="left" w:pos="851"/>
        </w:tabs>
        <w:ind w:rightChars="-162" w:right="-275" w:firstLineChars="0" w:firstLine="0"/>
        <w:rPr>
          <w:rFonts w:ascii="Times New Roman" w:eastAsia="MS Mincho" w:hAnsi="Times New Roman" w:cs="Times New Roman"/>
          <w:color w:val="000000" w:themeColor="text1"/>
          <w:kern w:val="0"/>
          <w:sz w:val="19"/>
          <w:szCs w:val="19"/>
          <w:lang w:val="de-DE" w:eastAsia="ja-JP"/>
        </w:rPr>
      </w:pPr>
      <w:r w:rsidRPr="006E590F">
        <w:rPr>
          <w:rFonts w:ascii="Times New Roman" w:eastAsiaTheme="minorEastAsia" w:hAnsi="Times New Roman" w:cs="Times New Roman"/>
          <w:color w:val="000000" w:themeColor="text1"/>
          <w:kern w:val="0"/>
          <w:sz w:val="19"/>
          <w:szCs w:val="19"/>
          <w:vertAlign w:val="superscript"/>
          <w:lang w:val="de-DE"/>
        </w:rPr>
        <w:t>a</w:t>
      </w:r>
      <w:r w:rsidR="00BB76C7" w:rsidRPr="006E590F">
        <w:rPr>
          <w:rFonts w:ascii="Times New Roman" w:eastAsiaTheme="minorEastAsia" w:hAnsi="Times New Roman" w:cs="Times New Roman"/>
          <w:color w:val="000000" w:themeColor="text1"/>
          <w:kern w:val="0"/>
          <w:sz w:val="19"/>
          <w:szCs w:val="19"/>
          <w:vertAlign w:val="superscript"/>
          <w:lang w:val="de-DE"/>
        </w:rPr>
        <w:t xml:space="preserve">) </w:t>
      </w:r>
      <w:r w:rsidR="00BB76C7" w:rsidRPr="006E590F">
        <w:rPr>
          <w:rFonts w:ascii="Times New Roman" w:eastAsia="MS Mincho" w:hAnsi="Times New Roman" w:cs="Times New Roman"/>
          <w:color w:val="000000" w:themeColor="text1"/>
          <w:kern w:val="0"/>
          <w:sz w:val="19"/>
          <w:szCs w:val="19"/>
          <w:lang w:val="de-DE" w:eastAsia="ja-JP"/>
        </w:rPr>
        <w:t>decomposition temperature (</w:t>
      </w:r>
      <w:r w:rsidR="00BB76C7" w:rsidRPr="006E590F">
        <w:rPr>
          <w:rFonts w:ascii="Times New Roman" w:eastAsia="MS Mincho" w:hAnsi="Times New Roman" w:cs="Times New Roman"/>
          <w:i/>
          <w:color w:val="000000" w:themeColor="text1"/>
          <w:kern w:val="0"/>
          <w:sz w:val="19"/>
          <w:szCs w:val="19"/>
          <w:lang w:val="de-DE" w:eastAsia="ja-JP"/>
        </w:rPr>
        <w:t>T</w:t>
      </w:r>
      <w:r w:rsidR="00BB76C7" w:rsidRPr="006E590F">
        <w:rPr>
          <w:rFonts w:ascii="Times New Roman" w:eastAsia="MS Mincho" w:hAnsi="Times New Roman" w:cs="Times New Roman"/>
          <w:color w:val="000000" w:themeColor="text1"/>
          <w:kern w:val="0"/>
          <w:sz w:val="19"/>
          <w:szCs w:val="19"/>
          <w:vertAlign w:val="subscript"/>
          <w:lang w:val="de-DE" w:eastAsia="ja-JP"/>
        </w:rPr>
        <w:t>d</w:t>
      </w:r>
      <w:r w:rsidR="00BB76C7" w:rsidRPr="006E590F">
        <w:rPr>
          <w:rFonts w:ascii="Times New Roman" w:eastAsia="MS Mincho" w:hAnsi="Times New Roman" w:cs="Times New Roman"/>
          <w:color w:val="000000" w:themeColor="text1"/>
          <w:kern w:val="0"/>
          <w:sz w:val="19"/>
          <w:szCs w:val="19"/>
          <w:lang w:val="de-DE" w:eastAsia="ja-JP"/>
        </w:rPr>
        <w:t xml:space="preserve">) (5% weight loss); </w:t>
      </w:r>
      <w:r w:rsidRPr="006E590F">
        <w:rPr>
          <w:rFonts w:ascii="Times New Roman" w:eastAsia="MS Mincho" w:hAnsi="Times New Roman" w:cs="Times New Roman"/>
          <w:color w:val="000000" w:themeColor="text1"/>
          <w:kern w:val="0"/>
          <w:sz w:val="19"/>
          <w:szCs w:val="19"/>
          <w:vertAlign w:val="superscript"/>
          <w:lang w:val="de-DE" w:eastAsia="ja-JP"/>
        </w:rPr>
        <w:t>b</w:t>
      </w:r>
      <w:r w:rsidR="00BB76C7" w:rsidRPr="006E590F">
        <w:rPr>
          <w:rFonts w:ascii="Times New Roman" w:eastAsia="MS Mincho" w:hAnsi="Times New Roman" w:cs="Times New Roman"/>
          <w:color w:val="000000" w:themeColor="text1"/>
          <w:kern w:val="0"/>
          <w:sz w:val="19"/>
          <w:szCs w:val="19"/>
          <w:vertAlign w:val="superscript"/>
          <w:lang w:val="de-DE" w:eastAsia="ja-JP"/>
        </w:rPr>
        <w:t>)</w:t>
      </w:r>
      <w:r w:rsidR="00BB76C7" w:rsidRPr="006E590F">
        <w:rPr>
          <w:rFonts w:ascii="Times New Roman" w:eastAsia="MS Mincho" w:hAnsi="Times New Roman" w:cs="Times New Roman"/>
          <w:color w:val="000000" w:themeColor="text1"/>
          <w:kern w:val="0"/>
          <w:sz w:val="19"/>
          <w:szCs w:val="19"/>
          <w:lang w:val="de-DE" w:eastAsia="ja-JP"/>
        </w:rPr>
        <w:t xml:space="preserve"> UV-vis absorption in toluene solutions at room temperature; </w:t>
      </w:r>
      <w:r w:rsidRPr="006E590F">
        <w:rPr>
          <w:rFonts w:ascii="Times New Roman" w:eastAsia="MS Mincho" w:hAnsi="Times New Roman" w:cs="Times New Roman"/>
          <w:color w:val="000000" w:themeColor="text1"/>
          <w:kern w:val="0"/>
          <w:sz w:val="19"/>
          <w:szCs w:val="19"/>
          <w:vertAlign w:val="superscript"/>
          <w:lang w:val="de-DE" w:eastAsia="ja-JP"/>
        </w:rPr>
        <w:t>c</w:t>
      </w:r>
      <w:r w:rsidR="00BB76C7" w:rsidRPr="006E590F">
        <w:rPr>
          <w:rFonts w:ascii="Times New Roman" w:eastAsia="MS Mincho" w:hAnsi="Times New Roman" w:cs="Times New Roman"/>
          <w:color w:val="000000" w:themeColor="text1"/>
          <w:kern w:val="0"/>
          <w:sz w:val="19"/>
          <w:szCs w:val="19"/>
          <w:vertAlign w:val="superscript"/>
          <w:lang w:val="de-DE" w:eastAsia="ja-JP"/>
        </w:rPr>
        <w:t>)</w:t>
      </w:r>
      <w:r w:rsidR="00BB76C7" w:rsidRPr="006E590F">
        <w:rPr>
          <w:rFonts w:ascii="Times New Roman" w:eastAsia="MS Mincho" w:hAnsi="Times New Roman" w:cs="Times New Roman"/>
          <w:color w:val="000000" w:themeColor="text1"/>
          <w:kern w:val="0"/>
          <w:sz w:val="19"/>
          <w:szCs w:val="19"/>
          <w:lang w:val="de-DE" w:eastAsia="ja-JP"/>
        </w:rPr>
        <w:t xml:space="preserve"> PL peaks in dilute toluene solution</w:t>
      </w:r>
      <w:r w:rsidR="00BB76C7" w:rsidRPr="006E590F">
        <w:rPr>
          <w:rFonts w:ascii="Times New Roman" w:eastAsia="等线" w:hAnsi="Times New Roman" w:cs="Times New Roman"/>
          <w:color w:val="000000" w:themeColor="text1"/>
          <w:kern w:val="0"/>
          <w:sz w:val="19"/>
          <w:szCs w:val="19"/>
          <w:lang w:val="de-DE"/>
        </w:rPr>
        <w:t xml:space="preserve"> at room temperature</w:t>
      </w:r>
      <w:r w:rsidR="00BB76C7" w:rsidRPr="006E590F">
        <w:rPr>
          <w:rFonts w:ascii="Times New Roman" w:eastAsia="MS Mincho" w:hAnsi="Times New Roman" w:cs="Times New Roman"/>
          <w:color w:val="000000" w:themeColor="text1"/>
          <w:kern w:val="0"/>
          <w:sz w:val="19"/>
          <w:szCs w:val="19"/>
          <w:lang w:val="de-DE" w:eastAsia="ja-JP"/>
        </w:rPr>
        <w:t xml:space="preserve">; </w:t>
      </w:r>
      <w:r w:rsidRPr="006E590F">
        <w:rPr>
          <w:rFonts w:ascii="Times New Roman" w:eastAsia="MS Mincho" w:hAnsi="Times New Roman" w:cs="Times New Roman"/>
          <w:color w:val="000000" w:themeColor="text1"/>
          <w:kern w:val="0"/>
          <w:sz w:val="19"/>
          <w:szCs w:val="19"/>
          <w:vertAlign w:val="superscript"/>
          <w:lang w:val="de-DE" w:eastAsia="ja-JP"/>
        </w:rPr>
        <w:t>d</w:t>
      </w:r>
      <w:r w:rsidR="00BB76C7" w:rsidRPr="006E590F">
        <w:rPr>
          <w:rFonts w:ascii="Times New Roman" w:eastAsia="MS Mincho" w:hAnsi="Times New Roman" w:cs="Times New Roman"/>
          <w:color w:val="000000" w:themeColor="text1"/>
          <w:kern w:val="0"/>
          <w:sz w:val="19"/>
          <w:szCs w:val="19"/>
          <w:vertAlign w:val="superscript"/>
          <w:lang w:val="de-DE" w:eastAsia="ja-JP"/>
        </w:rPr>
        <w:t>)</w:t>
      </w:r>
      <w:r w:rsidR="00BB76C7" w:rsidRPr="006E590F">
        <w:rPr>
          <w:rFonts w:ascii="Times New Roman" w:eastAsiaTheme="minorEastAsia" w:hAnsi="Times New Roman" w:cs="Times New Roman"/>
          <w:color w:val="000000" w:themeColor="text1"/>
          <w:kern w:val="0"/>
          <w:sz w:val="19"/>
          <w:szCs w:val="19"/>
          <w:lang w:val="de-DE"/>
        </w:rPr>
        <w:t xml:space="preserve"> </w:t>
      </w:r>
      <w:r w:rsidR="00BB76C7" w:rsidRPr="006E590F">
        <w:rPr>
          <w:rFonts w:ascii="Times New Roman" w:eastAsia="MS Mincho" w:hAnsi="Times New Roman" w:cs="Times New Roman"/>
          <w:color w:val="000000" w:themeColor="text1"/>
          <w:kern w:val="0"/>
          <w:sz w:val="19"/>
          <w:szCs w:val="19"/>
          <w:lang w:val="de-DE" w:eastAsia="ja-JP"/>
        </w:rPr>
        <w:t>experimental HOMO/LUMO determined from cyclic voltammetry;</w:t>
      </w:r>
      <w:r w:rsidR="00BB76C7" w:rsidRPr="006E590F">
        <w:rPr>
          <w:rFonts w:ascii="Times New Roman" w:eastAsia="MS Mincho" w:hAnsi="Times New Roman" w:cs="Times New Roman"/>
          <w:color w:val="000000" w:themeColor="text1"/>
          <w:kern w:val="0"/>
          <w:sz w:val="19"/>
          <w:szCs w:val="19"/>
          <w:vertAlign w:val="superscript"/>
          <w:lang w:val="de-DE" w:eastAsia="ja-JP"/>
        </w:rPr>
        <w:t xml:space="preserve"> </w:t>
      </w:r>
      <w:r w:rsidRPr="006E590F">
        <w:rPr>
          <w:rFonts w:ascii="Times New Roman" w:eastAsia="MS Mincho" w:hAnsi="Times New Roman" w:cs="Times New Roman"/>
          <w:color w:val="000000" w:themeColor="text1"/>
          <w:kern w:val="0"/>
          <w:sz w:val="19"/>
          <w:szCs w:val="19"/>
          <w:vertAlign w:val="superscript"/>
          <w:lang w:val="de-DE" w:eastAsia="ja-JP"/>
        </w:rPr>
        <w:t>d</w:t>
      </w:r>
      <w:r w:rsidR="00BB76C7" w:rsidRPr="006E590F">
        <w:rPr>
          <w:rFonts w:ascii="Times New Roman" w:eastAsia="MS Mincho" w:hAnsi="Times New Roman" w:cs="Times New Roman"/>
          <w:color w:val="000000" w:themeColor="text1"/>
          <w:kern w:val="0"/>
          <w:sz w:val="19"/>
          <w:szCs w:val="19"/>
          <w:vertAlign w:val="superscript"/>
          <w:lang w:val="de-DE" w:eastAsia="ja-JP"/>
        </w:rPr>
        <w:t>)</w:t>
      </w:r>
      <w:r w:rsidR="00BB76C7" w:rsidRPr="006E590F">
        <w:rPr>
          <w:rFonts w:ascii="Times New Roman" w:eastAsia="MS Mincho" w:hAnsi="Times New Roman" w:cs="Times New Roman"/>
          <w:color w:val="000000" w:themeColor="text1"/>
          <w:kern w:val="0"/>
          <w:sz w:val="19"/>
          <w:szCs w:val="19"/>
          <w:lang w:val="de-DE" w:eastAsia="ja-JP"/>
        </w:rPr>
        <w:t xml:space="preserve"> </w:t>
      </w:r>
      <w:r w:rsidR="00BB76C7" w:rsidRPr="006E590F">
        <w:rPr>
          <w:rFonts w:ascii="Times New Roman" w:eastAsia="宋体" w:hAnsi="Times New Roman" w:cs="Times New Roman"/>
          <w:i/>
          <w:color w:val="000000" w:themeColor="text1"/>
          <w:kern w:val="0"/>
          <w:sz w:val="19"/>
          <w:szCs w:val="19"/>
          <w:lang w:val="de-DE" w:eastAsia="ja-JP"/>
        </w:rPr>
        <w:t>S</w:t>
      </w:r>
      <w:r w:rsidR="00BB76C7" w:rsidRPr="006E590F">
        <w:rPr>
          <w:rFonts w:ascii="Times New Roman" w:eastAsia="宋体" w:hAnsi="Times New Roman" w:cs="Times New Roman"/>
          <w:i/>
          <w:color w:val="000000" w:themeColor="text1"/>
          <w:kern w:val="0"/>
          <w:sz w:val="19"/>
          <w:szCs w:val="19"/>
          <w:vertAlign w:val="subscript"/>
          <w:lang w:val="de-DE" w:eastAsia="ja-JP"/>
        </w:rPr>
        <w:t>1</w:t>
      </w:r>
      <w:r w:rsidR="00BB76C7" w:rsidRPr="006E590F">
        <w:rPr>
          <w:rFonts w:ascii="Times New Roman" w:eastAsia="MS Mincho" w:hAnsi="Times New Roman" w:cs="Times New Roman"/>
          <w:i/>
          <w:color w:val="000000" w:themeColor="text1"/>
          <w:kern w:val="0"/>
          <w:sz w:val="19"/>
          <w:szCs w:val="19"/>
          <w:lang w:val="de-DE" w:eastAsia="ja-JP"/>
        </w:rPr>
        <w:t xml:space="preserve">, </w:t>
      </w:r>
      <w:r w:rsidR="00BB76C7" w:rsidRPr="006E590F">
        <w:rPr>
          <w:rFonts w:ascii="Times New Roman" w:eastAsia="宋体" w:hAnsi="Times New Roman" w:cs="Times New Roman"/>
          <w:i/>
          <w:color w:val="000000" w:themeColor="text1"/>
          <w:kern w:val="0"/>
          <w:sz w:val="19"/>
          <w:szCs w:val="19"/>
          <w:lang w:val="de-DE" w:eastAsia="ja-JP"/>
        </w:rPr>
        <w:t>T</w:t>
      </w:r>
      <w:r w:rsidR="00BB76C7" w:rsidRPr="006E590F">
        <w:rPr>
          <w:rFonts w:ascii="Times New Roman" w:eastAsia="宋体" w:hAnsi="Times New Roman" w:cs="Times New Roman"/>
          <w:i/>
          <w:color w:val="000000" w:themeColor="text1"/>
          <w:kern w:val="0"/>
          <w:sz w:val="19"/>
          <w:szCs w:val="19"/>
          <w:vertAlign w:val="subscript"/>
          <w:lang w:val="de-DE" w:eastAsia="ja-JP"/>
        </w:rPr>
        <w:t>1</w:t>
      </w:r>
      <w:r w:rsidR="00BB76C7" w:rsidRPr="006E590F">
        <w:rPr>
          <w:rFonts w:ascii="Times New Roman" w:eastAsia="宋体" w:hAnsi="Times New Roman" w:cs="Times New Roman"/>
          <w:i/>
          <w:color w:val="000000" w:themeColor="text1"/>
          <w:kern w:val="0"/>
          <w:sz w:val="19"/>
          <w:szCs w:val="19"/>
          <w:lang w:val="de-DE" w:eastAsia="ja-JP"/>
        </w:rPr>
        <w:t>,</w:t>
      </w:r>
      <w:r w:rsidR="00BB76C7" w:rsidRPr="006E590F">
        <w:rPr>
          <w:rFonts w:ascii="Times New Roman" w:eastAsia="MS Mincho" w:hAnsi="Times New Roman" w:cs="Times New Roman"/>
          <w:color w:val="000000" w:themeColor="text1"/>
          <w:kern w:val="0"/>
          <w:sz w:val="19"/>
          <w:szCs w:val="19"/>
          <w:lang w:val="de-DE" w:eastAsia="ja-JP"/>
        </w:rPr>
        <w:t xml:space="preserve"> and </w:t>
      </w:r>
      <w:r w:rsidR="00BB76C7" w:rsidRPr="006E590F">
        <w:rPr>
          <w:rFonts w:ascii="Times New Roman" w:eastAsia="宋体" w:hAnsi="Times New Roman" w:cs="Times New Roman"/>
          <w:color w:val="000000" w:themeColor="text1"/>
          <w:kern w:val="0"/>
          <w:sz w:val="19"/>
          <w:szCs w:val="19"/>
          <w:lang w:val="de-DE" w:eastAsia="ja-JP"/>
        </w:rPr>
        <w:t>Δ</w:t>
      </w:r>
      <w:r w:rsidR="00BB76C7" w:rsidRPr="006E590F">
        <w:rPr>
          <w:rFonts w:ascii="Times New Roman" w:eastAsia="宋体" w:hAnsi="Times New Roman" w:cs="Times New Roman"/>
          <w:i/>
          <w:color w:val="000000" w:themeColor="text1"/>
          <w:kern w:val="0"/>
          <w:sz w:val="19"/>
          <w:szCs w:val="19"/>
          <w:lang w:val="de-DE" w:eastAsia="ja-JP"/>
        </w:rPr>
        <w:t>E</w:t>
      </w:r>
      <w:r w:rsidR="00BB76C7" w:rsidRPr="006E590F">
        <w:rPr>
          <w:rFonts w:ascii="Times New Roman" w:eastAsia="宋体" w:hAnsi="Times New Roman" w:cs="Times New Roman"/>
          <w:color w:val="000000" w:themeColor="text1"/>
          <w:kern w:val="0"/>
          <w:sz w:val="19"/>
          <w:szCs w:val="19"/>
          <w:vertAlign w:val="subscript"/>
          <w:lang w:val="de-DE" w:eastAsia="ja-JP"/>
        </w:rPr>
        <w:t>ST</w:t>
      </w:r>
      <w:r w:rsidR="00E96CC3" w:rsidRPr="006E590F">
        <w:rPr>
          <w:rFonts w:ascii="Times New Roman" w:eastAsia="宋体" w:hAnsi="Times New Roman" w:cs="Times New Roman"/>
          <w:color w:val="000000" w:themeColor="text1"/>
          <w:kern w:val="0"/>
          <w:sz w:val="19"/>
          <w:szCs w:val="19"/>
          <w:lang w:val="de-DE" w:eastAsia="ja-JP"/>
        </w:rPr>
        <w:t>s were</w:t>
      </w:r>
      <w:r w:rsidR="00BB76C7" w:rsidRPr="006E590F">
        <w:rPr>
          <w:rFonts w:ascii="Times New Roman" w:eastAsia="宋体" w:hAnsi="Times New Roman" w:cs="Times New Roman"/>
          <w:color w:val="000000" w:themeColor="text1"/>
          <w:kern w:val="0"/>
          <w:sz w:val="19"/>
          <w:szCs w:val="19"/>
          <w:lang w:val="de-DE" w:eastAsia="ja-JP"/>
        </w:rPr>
        <w:t xml:space="preserve"> evaluated</w:t>
      </w:r>
      <w:r w:rsidR="00BB76C7" w:rsidRPr="006E590F">
        <w:rPr>
          <w:rFonts w:ascii="Times New Roman" w:eastAsia="MS Mincho" w:hAnsi="Times New Roman" w:cs="Times New Roman"/>
          <w:color w:val="000000" w:themeColor="text1"/>
          <w:kern w:val="0"/>
          <w:sz w:val="19"/>
          <w:szCs w:val="19"/>
          <w:lang w:val="de-DE" w:eastAsia="ja-JP"/>
        </w:rPr>
        <w:t xml:space="preserve"> in dilute toluene at 77 K.</w:t>
      </w:r>
    </w:p>
    <w:p w14:paraId="6CC50FE9" w14:textId="1C072618" w:rsidR="00003568" w:rsidRPr="006E590F" w:rsidRDefault="00003568" w:rsidP="00003568">
      <w:pPr>
        <w:spacing w:line="360" w:lineRule="auto"/>
        <w:rPr>
          <w:rFonts w:ascii="Times New Roman" w:hAnsi="Times New Roman" w:cs="Times New Roman"/>
          <w:color w:val="000000" w:themeColor="text1"/>
          <w:sz w:val="19"/>
          <w:szCs w:val="19"/>
        </w:rPr>
      </w:pPr>
      <w:r w:rsidRPr="006E590F">
        <w:rPr>
          <w:rFonts w:ascii="Times New Roman" w:eastAsia="Arial Unicode MS" w:hAnsi="Times New Roman" w:cs="Times New Roman"/>
          <w:b/>
          <w:color w:val="000000" w:themeColor="text1"/>
          <w:sz w:val="19"/>
          <w:szCs w:val="19"/>
        </w:rPr>
        <w:t>Table S</w:t>
      </w:r>
      <w:r w:rsidR="00D52A30" w:rsidRPr="006E590F">
        <w:rPr>
          <w:rFonts w:ascii="Times New Roman" w:eastAsia="Arial Unicode MS" w:hAnsi="Times New Roman" w:cs="Times New Roman"/>
          <w:b/>
          <w:color w:val="000000" w:themeColor="text1"/>
          <w:sz w:val="19"/>
          <w:szCs w:val="19"/>
        </w:rPr>
        <w:t>5</w:t>
      </w:r>
      <w:r w:rsidRPr="006E590F">
        <w:rPr>
          <w:rFonts w:ascii="Times New Roman" w:eastAsia="Arial Unicode MS" w:hAnsi="Times New Roman" w:cs="Times New Roman"/>
          <w:b/>
          <w:color w:val="000000" w:themeColor="text1"/>
          <w:sz w:val="19"/>
          <w:szCs w:val="19"/>
        </w:rPr>
        <w:t>.</w:t>
      </w:r>
      <w:r w:rsidRPr="006E590F">
        <w:rPr>
          <w:rFonts w:ascii="Times New Roman" w:eastAsia="Arial Unicode MS" w:hAnsi="Times New Roman" w:cs="Times New Roman"/>
          <w:color w:val="000000" w:themeColor="text1"/>
          <w:sz w:val="19"/>
          <w:szCs w:val="19"/>
        </w:rPr>
        <w:t xml:space="preserve"> The UV-vis characteristics of </w:t>
      </w:r>
      <w:r w:rsidRPr="006E590F">
        <w:rPr>
          <w:rFonts w:ascii="Times New Roman" w:eastAsia="宋体" w:hAnsi="Times New Roman" w:cs="Times New Roman"/>
          <w:iCs/>
          <w:color w:val="000000" w:themeColor="text1"/>
          <w:sz w:val="19"/>
          <w:szCs w:val="19"/>
          <w:lang w:bidi="ar"/>
        </w:rPr>
        <w:t>SF-BN1, SF-BN2, SF-BN3, and SF-BN4</w:t>
      </w:r>
      <w:r w:rsidRPr="006E590F">
        <w:rPr>
          <w:rFonts w:ascii="Times New Roman" w:hAnsi="Times New Roman" w:cs="Times New Roman"/>
          <w:color w:val="000000" w:themeColor="text1"/>
          <w:sz w:val="19"/>
          <w:szCs w:val="19"/>
        </w:rPr>
        <w:t xml:space="preserve"> in different solvents.</w:t>
      </w:r>
    </w:p>
    <w:tbl>
      <w:tblPr>
        <w:tblStyle w:val="TableGrid"/>
        <w:tblW w:w="8359" w:type="dxa"/>
        <w:jc w:val="center"/>
        <w:tblBorders>
          <w:left w:val="none" w:sz="0" w:space="0" w:color="auto"/>
          <w:right w:val="none" w:sz="0" w:space="0" w:color="auto"/>
          <w:insideV w:val="none" w:sz="0" w:space="0" w:color="auto"/>
        </w:tblBorders>
        <w:tblLook w:val="04A0" w:firstRow="1" w:lastRow="0" w:firstColumn="1" w:lastColumn="0" w:noHBand="0" w:noVBand="1"/>
      </w:tblPr>
      <w:tblGrid>
        <w:gridCol w:w="1394"/>
        <w:gridCol w:w="1702"/>
        <w:gridCol w:w="1282"/>
        <w:gridCol w:w="1490"/>
        <w:gridCol w:w="1283"/>
        <w:gridCol w:w="1208"/>
      </w:tblGrid>
      <w:tr w:rsidR="00003568" w:rsidRPr="006E590F" w14:paraId="1067274E" w14:textId="77777777" w:rsidTr="00D07B23">
        <w:trPr>
          <w:trHeight w:val="17"/>
          <w:jc w:val="center"/>
        </w:trPr>
        <w:tc>
          <w:tcPr>
            <w:tcW w:w="1394" w:type="dxa"/>
            <w:tcBorders>
              <w:bottom w:val="single" w:sz="4" w:space="0" w:color="auto"/>
              <w:right w:val="nil"/>
            </w:tcBorders>
            <w:vAlign w:val="center"/>
          </w:tcPr>
          <w:p w14:paraId="5F00492A" w14:textId="77777777" w:rsidR="00003568" w:rsidRPr="006E590F" w:rsidRDefault="00003568" w:rsidP="00D07B23">
            <w:pPr>
              <w:jc w:val="center"/>
              <w:rPr>
                <w:rFonts w:ascii="Times New Roman" w:eastAsiaTheme="minorEastAsia" w:hAnsi="Times New Roman" w:cs="Times New Roman"/>
                <w:color w:val="000000" w:themeColor="text1"/>
                <w:sz w:val="19"/>
                <w:szCs w:val="19"/>
              </w:rPr>
            </w:pPr>
            <w:r w:rsidRPr="006E590F">
              <w:rPr>
                <w:rFonts w:ascii="Times New Roman" w:eastAsiaTheme="minorEastAsia" w:hAnsi="Times New Roman" w:cs="Times New Roman"/>
                <w:color w:val="000000" w:themeColor="text1"/>
                <w:sz w:val="19"/>
                <w:szCs w:val="19"/>
              </w:rPr>
              <w:t>Emitters</w:t>
            </w:r>
          </w:p>
        </w:tc>
        <w:tc>
          <w:tcPr>
            <w:tcW w:w="6965" w:type="dxa"/>
            <w:gridSpan w:val="5"/>
            <w:tcBorders>
              <w:left w:val="nil"/>
              <w:bottom w:val="single" w:sz="4" w:space="0" w:color="auto"/>
              <w:right w:val="nil"/>
            </w:tcBorders>
            <w:vAlign w:val="center"/>
          </w:tcPr>
          <w:p w14:paraId="2903C346" w14:textId="3A54AF8D" w:rsidR="00003568" w:rsidRPr="006E590F" w:rsidRDefault="00003568" w:rsidP="006C79BE">
            <w:pPr>
              <w:jc w:val="center"/>
              <w:rPr>
                <w:rFonts w:ascii="Times New Roman" w:hAnsi="Times New Roman" w:cs="Times New Roman"/>
                <w:color w:val="000000" w:themeColor="text1"/>
                <w:sz w:val="19"/>
                <w:szCs w:val="19"/>
              </w:rPr>
            </w:pPr>
            <w:r w:rsidRPr="006E590F">
              <w:rPr>
                <w:rFonts w:ascii="Times New Roman" w:eastAsia="MS Mincho" w:hAnsi="Times New Roman" w:cs="Times New Roman"/>
                <w:color w:val="000000" w:themeColor="text1"/>
                <w:kern w:val="0"/>
                <w:sz w:val="19"/>
                <w:szCs w:val="19"/>
                <w:lang w:val="de-DE" w:eastAsia="ja-JP"/>
              </w:rPr>
              <w:t>λ</w:t>
            </w:r>
            <w:r w:rsidRPr="006E590F">
              <w:rPr>
                <w:rFonts w:ascii="Times New Roman" w:eastAsia="MS Mincho" w:hAnsi="Times New Roman" w:cs="Times New Roman"/>
                <w:color w:val="000000" w:themeColor="text1"/>
                <w:kern w:val="0"/>
                <w:sz w:val="19"/>
                <w:szCs w:val="19"/>
                <w:vertAlign w:val="subscript"/>
                <w:lang w:val="de-DE" w:eastAsia="ja-JP"/>
              </w:rPr>
              <w:t>em</w:t>
            </w:r>
            <w:r w:rsidRPr="006E590F">
              <w:rPr>
                <w:rFonts w:ascii="Times New Roman" w:eastAsia="MS Mincho" w:hAnsi="Times New Roman" w:cs="Times New Roman"/>
                <w:color w:val="000000" w:themeColor="text1"/>
                <w:kern w:val="0"/>
                <w:sz w:val="19"/>
                <w:szCs w:val="19"/>
                <w:lang w:val="de-DE" w:eastAsia="ja-JP"/>
              </w:rPr>
              <w:t xml:space="preserve"> (</w:t>
            </w:r>
            <w:r w:rsidRPr="006E590F">
              <w:rPr>
                <w:rFonts w:ascii="Times New Roman" w:hAnsi="Times New Roman" w:cs="Times New Roman"/>
                <w:color w:val="000000" w:themeColor="text1"/>
                <w:sz w:val="19"/>
                <w:szCs w:val="19"/>
              </w:rPr>
              <w:t>nm</w:t>
            </w:r>
            <w:r w:rsidR="006C79BE" w:rsidRPr="006E590F">
              <w:rPr>
                <w:rFonts w:ascii="Times New Roman" w:eastAsia="MS Mincho" w:hAnsi="Times New Roman" w:cs="Times New Roman"/>
                <w:color w:val="000000" w:themeColor="text1"/>
                <w:kern w:val="0"/>
                <w:sz w:val="19"/>
                <w:szCs w:val="19"/>
                <w:lang w:val="de-DE" w:eastAsia="ja-JP"/>
              </w:rPr>
              <w:t>)</w:t>
            </w:r>
          </w:p>
        </w:tc>
      </w:tr>
      <w:tr w:rsidR="006E590F" w:rsidRPr="006E590F" w14:paraId="51095D13" w14:textId="77777777" w:rsidTr="00D07B23">
        <w:trPr>
          <w:trHeight w:val="17"/>
          <w:jc w:val="center"/>
        </w:trPr>
        <w:tc>
          <w:tcPr>
            <w:tcW w:w="1394" w:type="dxa"/>
            <w:tcBorders>
              <w:bottom w:val="single" w:sz="4" w:space="0" w:color="auto"/>
              <w:right w:val="nil"/>
            </w:tcBorders>
            <w:vAlign w:val="center"/>
          </w:tcPr>
          <w:p w14:paraId="605B8AC4" w14:textId="77777777" w:rsidR="00003568" w:rsidRPr="006E590F" w:rsidRDefault="00003568" w:rsidP="00D07B23">
            <w:pPr>
              <w:jc w:val="center"/>
              <w:rPr>
                <w:rFonts w:ascii="Times New Roman" w:hAnsi="Times New Roman" w:cs="Times New Roman"/>
                <w:b/>
                <w:color w:val="000000" w:themeColor="text1"/>
                <w:sz w:val="19"/>
                <w:szCs w:val="19"/>
              </w:rPr>
            </w:pPr>
          </w:p>
        </w:tc>
        <w:tc>
          <w:tcPr>
            <w:tcW w:w="1702" w:type="dxa"/>
            <w:tcBorders>
              <w:left w:val="nil"/>
              <w:bottom w:val="single" w:sz="4" w:space="0" w:color="auto"/>
              <w:right w:val="nil"/>
            </w:tcBorders>
            <w:vAlign w:val="center"/>
          </w:tcPr>
          <w:p w14:paraId="32E75A38" w14:textId="77777777" w:rsidR="00003568" w:rsidRPr="006E590F" w:rsidRDefault="00003568" w:rsidP="00D07B23">
            <w:pPr>
              <w:jc w:val="center"/>
              <w:rPr>
                <w:rFonts w:ascii="Times New Roman" w:hAnsi="Times New Roman" w:cs="Times New Roman"/>
                <w:color w:val="000000" w:themeColor="text1"/>
                <w:sz w:val="19"/>
                <w:szCs w:val="19"/>
              </w:rPr>
            </w:pPr>
            <w:r w:rsidRPr="006E590F">
              <w:rPr>
                <w:rFonts w:ascii="Times New Roman" w:hAnsi="Times New Roman" w:cs="Times New Roman"/>
                <w:color w:val="000000" w:themeColor="text1"/>
                <w:sz w:val="19"/>
                <w:szCs w:val="19"/>
              </w:rPr>
              <w:t>Hex</w:t>
            </w:r>
          </w:p>
        </w:tc>
        <w:tc>
          <w:tcPr>
            <w:tcW w:w="1282" w:type="dxa"/>
            <w:tcBorders>
              <w:left w:val="nil"/>
              <w:bottom w:val="single" w:sz="4" w:space="0" w:color="auto"/>
              <w:right w:val="nil"/>
            </w:tcBorders>
            <w:vAlign w:val="center"/>
          </w:tcPr>
          <w:p w14:paraId="707CE816" w14:textId="77777777" w:rsidR="00003568" w:rsidRPr="006E590F" w:rsidRDefault="00003568" w:rsidP="00D07B23">
            <w:pPr>
              <w:jc w:val="center"/>
              <w:rPr>
                <w:rFonts w:ascii="Times New Roman" w:hAnsi="Times New Roman" w:cs="Times New Roman"/>
                <w:color w:val="000000" w:themeColor="text1"/>
                <w:sz w:val="19"/>
                <w:szCs w:val="19"/>
              </w:rPr>
            </w:pPr>
            <w:r w:rsidRPr="006E590F">
              <w:rPr>
                <w:rFonts w:ascii="Times New Roman" w:hAnsi="Times New Roman" w:cs="Times New Roman"/>
                <w:color w:val="000000" w:themeColor="text1"/>
                <w:sz w:val="19"/>
                <w:szCs w:val="19"/>
              </w:rPr>
              <w:t>Tol</w:t>
            </w:r>
          </w:p>
        </w:tc>
        <w:tc>
          <w:tcPr>
            <w:tcW w:w="1490" w:type="dxa"/>
            <w:tcBorders>
              <w:left w:val="nil"/>
              <w:bottom w:val="single" w:sz="4" w:space="0" w:color="auto"/>
              <w:right w:val="nil"/>
            </w:tcBorders>
            <w:vAlign w:val="center"/>
          </w:tcPr>
          <w:p w14:paraId="02E09AB8" w14:textId="77777777" w:rsidR="00003568" w:rsidRPr="006E590F" w:rsidRDefault="00003568" w:rsidP="00D07B23">
            <w:pPr>
              <w:jc w:val="center"/>
              <w:rPr>
                <w:rFonts w:ascii="Times New Roman" w:hAnsi="Times New Roman" w:cs="Times New Roman"/>
                <w:color w:val="000000" w:themeColor="text1"/>
                <w:sz w:val="19"/>
                <w:szCs w:val="19"/>
              </w:rPr>
            </w:pPr>
            <w:r w:rsidRPr="006E590F">
              <w:rPr>
                <w:rFonts w:ascii="Times New Roman" w:hAnsi="Times New Roman" w:cs="Times New Roman"/>
                <w:color w:val="000000" w:themeColor="text1"/>
                <w:sz w:val="19"/>
                <w:szCs w:val="19"/>
              </w:rPr>
              <w:t>THF</w:t>
            </w:r>
          </w:p>
        </w:tc>
        <w:tc>
          <w:tcPr>
            <w:tcW w:w="1283" w:type="dxa"/>
            <w:tcBorders>
              <w:left w:val="nil"/>
              <w:bottom w:val="single" w:sz="4" w:space="0" w:color="auto"/>
              <w:right w:val="nil"/>
            </w:tcBorders>
            <w:vAlign w:val="center"/>
          </w:tcPr>
          <w:p w14:paraId="7D9C28BB" w14:textId="77777777" w:rsidR="00003568" w:rsidRPr="006E590F" w:rsidRDefault="00003568" w:rsidP="00D07B23">
            <w:pPr>
              <w:jc w:val="center"/>
              <w:rPr>
                <w:rFonts w:ascii="Times New Roman" w:hAnsi="Times New Roman" w:cs="Times New Roman"/>
                <w:color w:val="000000" w:themeColor="text1"/>
                <w:sz w:val="19"/>
                <w:szCs w:val="19"/>
              </w:rPr>
            </w:pPr>
            <w:r w:rsidRPr="006E590F">
              <w:rPr>
                <w:rFonts w:ascii="Times New Roman" w:hAnsi="Times New Roman" w:cs="Times New Roman"/>
                <w:color w:val="000000" w:themeColor="text1"/>
                <w:sz w:val="19"/>
                <w:szCs w:val="19"/>
              </w:rPr>
              <w:t>DCM</w:t>
            </w:r>
          </w:p>
        </w:tc>
        <w:tc>
          <w:tcPr>
            <w:tcW w:w="1208" w:type="dxa"/>
            <w:tcBorders>
              <w:left w:val="nil"/>
              <w:bottom w:val="single" w:sz="4" w:space="0" w:color="auto"/>
              <w:right w:val="nil"/>
            </w:tcBorders>
            <w:vAlign w:val="center"/>
          </w:tcPr>
          <w:p w14:paraId="6AD38E5C" w14:textId="77777777" w:rsidR="00003568" w:rsidRPr="006E590F" w:rsidRDefault="00003568" w:rsidP="00D07B23">
            <w:pPr>
              <w:jc w:val="center"/>
              <w:rPr>
                <w:rFonts w:ascii="Times New Roman" w:hAnsi="Times New Roman" w:cs="Times New Roman"/>
                <w:color w:val="000000" w:themeColor="text1"/>
                <w:sz w:val="19"/>
                <w:szCs w:val="19"/>
              </w:rPr>
            </w:pPr>
            <w:r w:rsidRPr="006E590F">
              <w:rPr>
                <w:rFonts w:ascii="Times New Roman" w:hAnsi="Times New Roman" w:cs="Times New Roman"/>
                <w:color w:val="000000" w:themeColor="text1"/>
                <w:sz w:val="19"/>
                <w:szCs w:val="19"/>
              </w:rPr>
              <w:t>DMF</w:t>
            </w:r>
          </w:p>
        </w:tc>
      </w:tr>
      <w:tr w:rsidR="006E590F" w:rsidRPr="006E590F" w14:paraId="573A0E2B" w14:textId="77777777" w:rsidTr="00D07B23">
        <w:trPr>
          <w:trHeight w:val="17"/>
          <w:jc w:val="center"/>
        </w:trPr>
        <w:tc>
          <w:tcPr>
            <w:tcW w:w="1394" w:type="dxa"/>
            <w:tcBorders>
              <w:bottom w:val="single" w:sz="4" w:space="0" w:color="auto"/>
              <w:right w:val="nil"/>
            </w:tcBorders>
            <w:vAlign w:val="center"/>
          </w:tcPr>
          <w:p w14:paraId="6F449344" w14:textId="77777777" w:rsidR="00003568" w:rsidRPr="006E590F" w:rsidRDefault="00003568" w:rsidP="00D07B23">
            <w:pPr>
              <w:jc w:val="center"/>
              <w:rPr>
                <w:rFonts w:ascii="Times New Roman" w:hAnsi="Times New Roman" w:cs="Times New Roman"/>
                <w:color w:val="000000" w:themeColor="text1"/>
                <w:sz w:val="19"/>
                <w:szCs w:val="19"/>
              </w:rPr>
            </w:pPr>
            <w:r w:rsidRPr="006E590F">
              <w:rPr>
                <w:rFonts w:ascii="Times New Roman" w:eastAsia="宋体" w:hAnsi="Times New Roman" w:cs="Times New Roman"/>
                <w:iCs/>
                <w:color w:val="000000" w:themeColor="text1"/>
                <w:sz w:val="19"/>
                <w:szCs w:val="19"/>
                <w:lang w:bidi="ar"/>
              </w:rPr>
              <w:t>SF-BN1</w:t>
            </w:r>
          </w:p>
        </w:tc>
        <w:tc>
          <w:tcPr>
            <w:tcW w:w="1702" w:type="dxa"/>
            <w:tcBorders>
              <w:left w:val="nil"/>
              <w:bottom w:val="single" w:sz="4" w:space="0" w:color="auto"/>
              <w:right w:val="nil"/>
            </w:tcBorders>
            <w:vAlign w:val="center"/>
          </w:tcPr>
          <w:p w14:paraId="34D29117" w14:textId="01897BA1" w:rsidR="00003568" w:rsidRPr="006E590F" w:rsidRDefault="00EE5C2E" w:rsidP="00D07B23">
            <w:pPr>
              <w:jc w:val="center"/>
              <w:rPr>
                <w:rFonts w:ascii="Times New Roman" w:hAnsi="Times New Roman" w:cs="Times New Roman"/>
                <w:color w:val="000000" w:themeColor="text1"/>
                <w:sz w:val="19"/>
                <w:szCs w:val="19"/>
              </w:rPr>
            </w:pPr>
            <w:r w:rsidRPr="006E590F">
              <w:rPr>
                <w:rFonts w:ascii="Times New Roman" w:eastAsia="等线" w:hAnsi="Times New Roman" w:cs="Times New Roman"/>
                <w:color w:val="000000" w:themeColor="text1"/>
                <w:kern w:val="0"/>
                <w:sz w:val="19"/>
                <w:szCs w:val="19"/>
                <w:lang w:val="de-DE"/>
              </w:rPr>
              <w:t>441</w:t>
            </w:r>
          </w:p>
        </w:tc>
        <w:tc>
          <w:tcPr>
            <w:tcW w:w="1282" w:type="dxa"/>
            <w:tcBorders>
              <w:left w:val="nil"/>
              <w:bottom w:val="single" w:sz="4" w:space="0" w:color="auto"/>
              <w:right w:val="nil"/>
            </w:tcBorders>
            <w:vAlign w:val="center"/>
          </w:tcPr>
          <w:p w14:paraId="0D14DCBA" w14:textId="2B7DCA4B" w:rsidR="00003568" w:rsidRPr="006E590F" w:rsidRDefault="000020DD" w:rsidP="00D07B23">
            <w:pPr>
              <w:jc w:val="center"/>
              <w:rPr>
                <w:rFonts w:ascii="Times New Roman" w:eastAsiaTheme="minorEastAsia" w:hAnsi="Times New Roman" w:cs="Times New Roman"/>
                <w:color w:val="000000" w:themeColor="text1"/>
                <w:sz w:val="19"/>
                <w:szCs w:val="19"/>
              </w:rPr>
            </w:pPr>
            <w:r w:rsidRPr="006E590F">
              <w:rPr>
                <w:rFonts w:ascii="Times New Roman" w:eastAsiaTheme="minorEastAsia" w:hAnsi="Times New Roman" w:cs="Times New Roman"/>
                <w:color w:val="000000" w:themeColor="text1"/>
                <w:sz w:val="19"/>
                <w:szCs w:val="19"/>
              </w:rPr>
              <w:t>445</w:t>
            </w:r>
          </w:p>
        </w:tc>
        <w:tc>
          <w:tcPr>
            <w:tcW w:w="1490" w:type="dxa"/>
            <w:tcBorders>
              <w:left w:val="nil"/>
              <w:bottom w:val="single" w:sz="4" w:space="0" w:color="auto"/>
              <w:right w:val="nil"/>
            </w:tcBorders>
            <w:vAlign w:val="center"/>
          </w:tcPr>
          <w:p w14:paraId="746475FA" w14:textId="41C0EB32" w:rsidR="00003568" w:rsidRPr="006E590F" w:rsidRDefault="000020DD" w:rsidP="00D07B23">
            <w:pPr>
              <w:jc w:val="center"/>
              <w:rPr>
                <w:rFonts w:ascii="Times New Roman" w:eastAsiaTheme="minorEastAsia" w:hAnsi="Times New Roman" w:cs="Times New Roman"/>
                <w:color w:val="000000" w:themeColor="text1"/>
                <w:sz w:val="19"/>
                <w:szCs w:val="19"/>
              </w:rPr>
            </w:pPr>
            <w:r w:rsidRPr="006E590F">
              <w:rPr>
                <w:rFonts w:ascii="Times New Roman" w:eastAsiaTheme="minorEastAsia" w:hAnsi="Times New Roman" w:cs="Times New Roman"/>
                <w:color w:val="000000" w:themeColor="text1"/>
                <w:sz w:val="19"/>
                <w:szCs w:val="19"/>
              </w:rPr>
              <w:t>445</w:t>
            </w:r>
          </w:p>
        </w:tc>
        <w:tc>
          <w:tcPr>
            <w:tcW w:w="1283" w:type="dxa"/>
            <w:tcBorders>
              <w:left w:val="nil"/>
              <w:bottom w:val="single" w:sz="4" w:space="0" w:color="auto"/>
              <w:right w:val="nil"/>
            </w:tcBorders>
            <w:vAlign w:val="center"/>
          </w:tcPr>
          <w:p w14:paraId="4D0EF0AE" w14:textId="64F742EE" w:rsidR="00003568" w:rsidRPr="006E590F" w:rsidRDefault="000020DD" w:rsidP="00D07B23">
            <w:pPr>
              <w:jc w:val="center"/>
              <w:rPr>
                <w:rFonts w:ascii="Times New Roman" w:eastAsiaTheme="minorEastAsia" w:hAnsi="Times New Roman" w:cs="Times New Roman"/>
                <w:color w:val="000000" w:themeColor="text1"/>
                <w:sz w:val="19"/>
                <w:szCs w:val="19"/>
              </w:rPr>
            </w:pPr>
            <w:r w:rsidRPr="006E590F">
              <w:rPr>
                <w:rFonts w:ascii="Times New Roman" w:eastAsiaTheme="minorEastAsia" w:hAnsi="Times New Roman" w:cs="Times New Roman"/>
                <w:color w:val="000000" w:themeColor="text1"/>
                <w:sz w:val="19"/>
                <w:szCs w:val="19"/>
              </w:rPr>
              <w:t>445</w:t>
            </w:r>
          </w:p>
        </w:tc>
        <w:tc>
          <w:tcPr>
            <w:tcW w:w="1208" w:type="dxa"/>
            <w:tcBorders>
              <w:left w:val="nil"/>
              <w:bottom w:val="single" w:sz="4" w:space="0" w:color="auto"/>
              <w:right w:val="nil"/>
            </w:tcBorders>
            <w:vAlign w:val="center"/>
          </w:tcPr>
          <w:p w14:paraId="51341C9A" w14:textId="7865199D" w:rsidR="00003568" w:rsidRPr="006E590F" w:rsidRDefault="000020DD" w:rsidP="00D07B23">
            <w:pPr>
              <w:jc w:val="center"/>
              <w:rPr>
                <w:rFonts w:ascii="Times New Roman" w:eastAsiaTheme="minorEastAsia" w:hAnsi="Times New Roman" w:cs="Times New Roman"/>
                <w:color w:val="000000" w:themeColor="text1"/>
                <w:sz w:val="19"/>
                <w:szCs w:val="19"/>
              </w:rPr>
            </w:pPr>
            <w:r w:rsidRPr="006E590F">
              <w:rPr>
                <w:rFonts w:ascii="Times New Roman" w:eastAsiaTheme="minorEastAsia" w:hAnsi="Times New Roman" w:cs="Times New Roman"/>
                <w:color w:val="000000" w:themeColor="text1"/>
                <w:sz w:val="19"/>
                <w:szCs w:val="19"/>
              </w:rPr>
              <w:t>447</w:t>
            </w:r>
          </w:p>
        </w:tc>
      </w:tr>
      <w:tr w:rsidR="006E590F" w:rsidRPr="006E590F" w14:paraId="12AB9ED2" w14:textId="77777777" w:rsidTr="00D07B23">
        <w:trPr>
          <w:trHeight w:val="17"/>
          <w:jc w:val="center"/>
        </w:trPr>
        <w:tc>
          <w:tcPr>
            <w:tcW w:w="1394" w:type="dxa"/>
            <w:tcBorders>
              <w:top w:val="single" w:sz="4" w:space="0" w:color="auto"/>
              <w:bottom w:val="single" w:sz="4" w:space="0" w:color="auto"/>
              <w:right w:val="nil"/>
            </w:tcBorders>
            <w:vAlign w:val="center"/>
          </w:tcPr>
          <w:p w14:paraId="693E79BC" w14:textId="77777777" w:rsidR="00003568" w:rsidRPr="006E590F" w:rsidRDefault="00003568" w:rsidP="00D07B23">
            <w:pPr>
              <w:jc w:val="center"/>
              <w:rPr>
                <w:rFonts w:ascii="Times New Roman" w:hAnsi="Times New Roman" w:cs="Times New Roman"/>
                <w:color w:val="000000" w:themeColor="text1"/>
                <w:sz w:val="19"/>
                <w:szCs w:val="19"/>
              </w:rPr>
            </w:pPr>
            <w:r w:rsidRPr="006E590F">
              <w:rPr>
                <w:rFonts w:ascii="Times New Roman" w:eastAsia="宋体" w:hAnsi="Times New Roman" w:cs="Times New Roman"/>
                <w:iCs/>
                <w:color w:val="000000" w:themeColor="text1"/>
                <w:sz w:val="19"/>
                <w:szCs w:val="19"/>
                <w:lang w:bidi="ar"/>
              </w:rPr>
              <w:t>SF-BN2</w:t>
            </w:r>
          </w:p>
        </w:tc>
        <w:tc>
          <w:tcPr>
            <w:tcW w:w="1702" w:type="dxa"/>
            <w:tcBorders>
              <w:top w:val="single" w:sz="4" w:space="0" w:color="auto"/>
              <w:left w:val="nil"/>
              <w:bottom w:val="single" w:sz="4" w:space="0" w:color="auto"/>
              <w:right w:val="nil"/>
            </w:tcBorders>
            <w:vAlign w:val="center"/>
          </w:tcPr>
          <w:p w14:paraId="1CD113A4" w14:textId="7E7C2E0F" w:rsidR="00003568" w:rsidRPr="006E590F" w:rsidRDefault="00E62F2E" w:rsidP="00D07B23">
            <w:pPr>
              <w:jc w:val="center"/>
              <w:rPr>
                <w:rFonts w:ascii="Times New Roman" w:eastAsiaTheme="minorEastAsia" w:hAnsi="Times New Roman" w:cs="Times New Roman"/>
                <w:color w:val="000000" w:themeColor="text1"/>
                <w:sz w:val="19"/>
                <w:szCs w:val="19"/>
              </w:rPr>
            </w:pPr>
            <w:r w:rsidRPr="006E590F">
              <w:rPr>
                <w:rFonts w:ascii="Times New Roman" w:eastAsiaTheme="minorEastAsia" w:hAnsi="Times New Roman" w:cs="Times New Roman"/>
                <w:color w:val="000000" w:themeColor="text1"/>
                <w:sz w:val="19"/>
                <w:szCs w:val="19"/>
              </w:rPr>
              <w:t>442</w:t>
            </w:r>
          </w:p>
        </w:tc>
        <w:tc>
          <w:tcPr>
            <w:tcW w:w="1282" w:type="dxa"/>
            <w:tcBorders>
              <w:top w:val="single" w:sz="4" w:space="0" w:color="auto"/>
              <w:left w:val="nil"/>
              <w:bottom w:val="single" w:sz="4" w:space="0" w:color="auto"/>
              <w:right w:val="nil"/>
            </w:tcBorders>
            <w:vAlign w:val="center"/>
          </w:tcPr>
          <w:p w14:paraId="1BEB351A" w14:textId="72691EF2" w:rsidR="00003568" w:rsidRPr="006E590F" w:rsidRDefault="00E62F2E" w:rsidP="00D07B23">
            <w:pPr>
              <w:jc w:val="center"/>
              <w:rPr>
                <w:rFonts w:ascii="Times New Roman" w:eastAsiaTheme="minorEastAsia" w:hAnsi="Times New Roman" w:cs="Times New Roman"/>
                <w:color w:val="000000" w:themeColor="text1"/>
                <w:sz w:val="19"/>
                <w:szCs w:val="19"/>
              </w:rPr>
            </w:pPr>
            <w:r w:rsidRPr="006E590F">
              <w:rPr>
                <w:rFonts w:ascii="Times New Roman" w:eastAsiaTheme="minorEastAsia" w:hAnsi="Times New Roman" w:cs="Times New Roman"/>
                <w:color w:val="000000" w:themeColor="text1"/>
                <w:sz w:val="19"/>
                <w:szCs w:val="19"/>
              </w:rPr>
              <w:t>446</w:t>
            </w:r>
          </w:p>
        </w:tc>
        <w:tc>
          <w:tcPr>
            <w:tcW w:w="1490" w:type="dxa"/>
            <w:tcBorders>
              <w:top w:val="single" w:sz="4" w:space="0" w:color="auto"/>
              <w:left w:val="nil"/>
              <w:bottom w:val="single" w:sz="4" w:space="0" w:color="auto"/>
              <w:right w:val="nil"/>
            </w:tcBorders>
            <w:vAlign w:val="center"/>
          </w:tcPr>
          <w:p w14:paraId="2960D49A" w14:textId="2310CE49" w:rsidR="00003568" w:rsidRPr="006E590F" w:rsidRDefault="00E62F2E" w:rsidP="00D07B23">
            <w:pPr>
              <w:jc w:val="center"/>
              <w:rPr>
                <w:rFonts w:ascii="Times New Roman" w:eastAsiaTheme="minorEastAsia" w:hAnsi="Times New Roman" w:cs="Times New Roman"/>
                <w:color w:val="000000" w:themeColor="text1"/>
                <w:sz w:val="19"/>
                <w:szCs w:val="19"/>
              </w:rPr>
            </w:pPr>
            <w:r w:rsidRPr="006E590F">
              <w:rPr>
                <w:rFonts w:ascii="Times New Roman" w:eastAsiaTheme="minorEastAsia" w:hAnsi="Times New Roman" w:cs="Times New Roman"/>
                <w:color w:val="000000" w:themeColor="text1"/>
                <w:sz w:val="19"/>
                <w:szCs w:val="19"/>
              </w:rPr>
              <w:t>446</w:t>
            </w:r>
          </w:p>
        </w:tc>
        <w:tc>
          <w:tcPr>
            <w:tcW w:w="1283" w:type="dxa"/>
            <w:tcBorders>
              <w:top w:val="single" w:sz="4" w:space="0" w:color="auto"/>
              <w:left w:val="nil"/>
              <w:bottom w:val="single" w:sz="4" w:space="0" w:color="auto"/>
              <w:right w:val="nil"/>
            </w:tcBorders>
            <w:vAlign w:val="center"/>
          </w:tcPr>
          <w:p w14:paraId="02C8ED98" w14:textId="22B25543" w:rsidR="00003568" w:rsidRPr="006E590F" w:rsidRDefault="00E62F2E" w:rsidP="00D07B23">
            <w:pPr>
              <w:jc w:val="center"/>
              <w:rPr>
                <w:rFonts w:ascii="Times New Roman" w:eastAsiaTheme="minorEastAsia" w:hAnsi="Times New Roman" w:cs="Times New Roman"/>
                <w:color w:val="000000" w:themeColor="text1"/>
                <w:sz w:val="19"/>
                <w:szCs w:val="19"/>
              </w:rPr>
            </w:pPr>
            <w:r w:rsidRPr="006E590F">
              <w:rPr>
                <w:rFonts w:ascii="Times New Roman" w:eastAsiaTheme="minorEastAsia" w:hAnsi="Times New Roman" w:cs="Times New Roman"/>
                <w:color w:val="000000" w:themeColor="text1"/>
                <w:sz w:val="19"/>
                <w:szCs w:val="19"/>
              </w:rPr>
              <w:t>446</w:t>
            </w:r>
          </w:p>
        </w:tc>
        <w:tc>
          <w:tcPr>
            <w:tcW w:w="1208" w:type="dxa"/>
            <w:tcBorders>
              <w:top w:val="single" w:sz="4" w:space="0" w:color="auto"/>
              <w:left w:val="nil"/>
              <w:bottom w:val="single" w:sz="4" w:space="0" w:color="auto"/>
              <w:right w:val="nil"/>
            </w:tcBorders>
            <w:vAlign w:val="center"/>
          </w:tcPr>
          <w:p w14:paraId="714F84EE" w14:textId="6A7FE211" w:rsidR="00003568" w:rsidRPr="006E590F" w:rsidRDefault="00E62F2E" w:rsidP="00D07B23">
            <w:pPr>
              <w:jc w:val="center"/>
              <w:rPr>
                <w:rFonts w:ascii="Times New Roman" w:eastAsiaTheme="minorEastAsia" w:hAnsi="Times New Roman" w:cs="Times New Roman"/>
                <w:color w:val="000000" w:themeColor="text1"/>
                <w:sz w:val="19"/>
                <w:szCs w:val="19"/>
              </w:rPr>
            </w:pPr>
            <w:r w:rsidRPr="006E590F">
              <w:rPr>
                <w:rFonts w:ascii="Times New Roman" w:eastAsiaTheme="minorEastAsia" w:hAnsi="Times New Roman" w:cs="Times New Roman"/>
                <w:color w:val="000000" w:themeColor="text1"/>
                <w:sz w:val="19"/>
                <w:szCs w:val="19"/>
              </w:rPr>
              <w:t>447</w:t>
            </w:r>
          </w:p>
        </w:tc>
      </w:tr>
      <w:tr w:rsidR="006E590F" w:rsidRPr="006E590F" w14:paraId="16FC709E" w14:textId="77777777" w:rsidTr="00D07B23">
        <w:trPr>
          <w:trHeight w:val="17"/>
          <w:jc w:val="center"/>
        </w:trPr>
        <w:tc>
          <w:tcPr>
            <w:tcW w:w="1394" w:type="dxa"/>
            <w:tcBorders>
              <w:top w:val="single" w:sz="4" w:space="0" w:color="auto"/>
              <w:bottom w:val="single" w:sz="4" w:space="0" w:color="auto"/>
              <w:right w:val="nil"/>
            </w:tcBorders>
            <w:vAlign w:val="center"/>
          </w:tcPr>
          <w:p w14:paraId="5CF8882C" w14:textId="77777777" w:rsidR="00003568" w:rsidRPr="006E590F" w:rsidRDefault="00003568" w:rsidP="00D07B23">
            <w:pPr>
              <w:jc w:val="center"/>
              <w:rPr>
                <w:rFonts w:ascii="Times New Roman" w:hAnsi="Times New Roman" w:cs="Times New Roman"/>
                <w:color w:val="000000" w:themeColor="text1"/>
                <w:sz w:val="19"/>
                <w:szCs w:val="19"/>
              </w:rPr>
            </w:pPr>
            <w:r w:rsidRPr="006E590F">
              <w:rPr>
                <w:rFonts w:ascii="Times New Roman" w:eastAsia="宋体" w:hAnsi="Times New Roman" w:cs="Times New Roman"/>
                <w:iCs/>
                <w:color w:val="000000" w:themeColor="text1"/>
                <w:sz w:val="19"/>
                <w:szCs w:val="19"/>
                <w:lang w:bidi="ar"/>
              </w:rPr>
              <w:t>SF-BN3</w:t>
            </w:r>
          </w:p>
        </w:tc>
        <w:tc>
          <w:tcPr>
            <w:tcW w:w="1702" w:type="dxa"/>
            <w:tcBorders>
              <w:top w:val="single" w:sz="4" w:space="0" w:color="auto"/>
              <w:left w:val="nil"/>
              <w:bottom w:val="single" w:sz="4" w:space="0" w:color="auto"/>
              <w:right w:val="nil"/>
            </w:tcBorders>
            <w:vAlign w:val="center"/>
          </w:tcPr>
          <w:p w14:paraId="458CEE6E" w14:textId="70E99570" w:rsidR="00003568" w:rsidRPr="006E590F" w:rsidRDefault="00E62F2E" w:rsidP="00D07B23">
            <w:pPr>
              <w:jc w:val="center"/>
              <w:rPr>
                <w:rFonts w:ascii="Times New Roman" w:eastAsiaTheme="minorEastAsia" w:hAnsi="Times New Roman" w:cs="Times New Roman"/>
                <w:color w:val="000000" w:themeColor="text1"/>
                <w:sz w:val="19"/>
                <w:szCs w:val="19"/>
              </w:rPr>
            </w:pPr>
            <w:r w:rsidRPr="006E590F">
              <w:rPr>
                <w:rFonts w:ascii="Times New Roman" w:eastAsiaTheme="minorEastAsia" w:hAnsi="Times New Roman" w:cs="Times New Roman"/>
                <w:color w:val="000000" w:themeColor="text1"/>
                <w:sz w:val="19"/>
                <w:szCs w:val="19"/>
              </w:rPr>
              <w:t>456</w:t>
            </w:r>
          </w:p>
        </w:tc>
        <w:tc>
          <w:tcPr>
            <w:tcW w:w="1282" w:type="dxa"/>
            <w:tcBorders>
              <w:top w:val="single" w:sz="4" w:space="0" w:color="auto"/>
              <w:left w:val="nil"/>
              <w:bottom w:val="single" w:sz="4" w:space="0" w:color="auto"/>
              <w:right w:val="nil"/>
            </w:tcBorders>
            <w:vAlign w:val="center"/>
          </w:tcPr>
          <w:p w14:paraId="4AA3C1C2" w14:textId="2C800C4D" w:rsidR="00003568" w:rsidRPr="006E590F" w:rsidRDefault="00E62F2E" w:rsidP="00B55591">
            <w:pPr>
              <w:jc w:val="center"/>
              <w:rPr>
                <w:rFonts w:ascii="Times New Roman" w:eastAsiaTheme="minorEastAsia" w:hAnsi="Times New Roman" w:cs="Times New Roman"/>
                <w:color w:val="000000" w:themeColor="text1"/>
                <w:sz w:val="19"/>
                <w:szCs w:val="19"/>
              </w:rPr>
            </w:pPr>
            <w:r w:rsidRPr="006E590F">
              <w:rPr>
                <w:rFonts w:ascii="Times New Roman" w:eastAsiaTheme="minorEastAsia" w:hAnsi="Times New Roman" w:cs="Times New Roman"/>
                <w:color w:val="000000" w:themeColor="text1"/>
                <w:sz w:val="19"/>
                <w:szCs w:val="19"/>
              </w:rPr>
              <w:t>46</w:t>
            </w:r>
            <w:r w:rsidR="00B55591" w:rsidRPr="006E590F">
              <w:rPr>
                <w:rFonts w:ascii="Times New Roman" w:eastAsiaTheme="minorEastAsia" w:hAnsi="Times New Roman" w:cs="Times New Roman"/>
                <w:color w:val="000000" w:themeColor="text1"/>
                <w:sz w:val="19"/>
                <w:szCs w:val="19"/>
              </w:rPr>
              <w:t>1</w:t>
            </w:r>
          </w:p>
        </w:tc>
        <w:tc>
          <w:tcPr>
            <w:tcW w:w="1490" w:type="dxa"/>
            <w:tcBorders>
              <w:top w:val="single" w:sz="4" w:space="0" w:color="auto"/>
              <w:left w:val="nil"/>
              <w:bottom w:val="single" w:sz="4" w:space="0" w:color="auto"/>
              <w:right w:val="nil"/>
            </w:tcBorders>
            <w:vAlign w:val="center"/>
          </w:tcPr>
          <w:p w14:paraId="074D1A7A" w14:textId="012EB910" w:rsidR="00003568" w:rsidRPr="006E590F" w:rsidRDefault="00E62F2E" w:rsidP="00D07B23">
            <w:pPr>
              <w:jc w:val="center"/>
              <w:rPr>
                <w:rFonts w:ascii="Times New Roman" w:eastAsiaTheme="minorEastAsia" w:hAnsi="Times New Roman" w:cs="Times New Roman"/>
                <w:color w:val="000000" w:themeColor="text1"/>
                <w:sz w:val="19"/>
                <w:szCs w:val="19"/>
              </w:rPr>
            </w:pPr>
            <w:r w:rsidRPr="006E590F">
              <w:rPr>
                <w:rFonts w:ascii="Times New Roman" w:eastAsiaTheme="minorEastAsia" w:hAnsi="Times New Roman" w:cs="Times New Roman"/>
                <w:color w:val="000000" w:themeColor="text1"/>
                <w:sz w:val="19"/>
                <w:szCs w:val="19"/>
              </w:rPr>
              <w:t>461</w:t>
            </w:r>
          </w:p>
        </w:tc>
        <w:tc>
          <w:tcPr>
            <w:tcW w:w="1283" w:type="dxa"/>
            <w:tcBorders>
              <w:top w:val="single" w:sz="4" w:space="0" w:color="auto"/>
              <w:left w:val="nil"/>
              <w:bottom w:val="single" w:sz="4" w:space="0" w:color="auto"/>
              <w:right w:val="nil"/>
            </w:tcBorders>
            <w:vAlign w:val="center"/>
          </w:tcPr>
          <w:p w14:paraId="33FD7C7C" w14:textId="101956F9" w:rsidR="00003568" w:rsidRPr="006E590F" w:rsidRDefault="00B55591" w:rsidP="00D07B23">
            <w:pPr>
              <w:jc w:val="center"/>
              <w:rPr>
                <w:rFonts w:ascii="Times New Roman" w:eastAsiaTheme="minorEastAsia" w:hAnsi="Times New Roman" w:cs="Times New Roman"/>
                <w:color w:val="000000" w:themeColor="text1"/>
                <w:sz w:val="19"/>
                <w:szCs w:val="19"/>
              </w:rPr>
            </w:pPr>
            <w:r w:rsidRPr="006E590F">
              <w:rPr>
                <w:rFonts w:ascii="Times New Roman" w:eastAsiaTheme="minorEastAsia" w:hAnsi="Times New Roman" w:cs="Times New Roman"/>
                <w:color w:val="000000" w:themeColor="text1"/>
                <w:sz w:val="19"/>
                <w:szCs w:val="19"/>
              </w:rPr>
              <w:t>462</w:t>
            </w:r>
          </w:p>
        </w:tc>
        <w:tc>
          <w:tcPr>
            <w:tcW w:w="1208" w:type="dxa"/>
            <w:tcBorders>
              <w:top w:val="single" w:sz="4" w:space="0" w:color="auto"/>
              <w:left w:val="nil"/>
              <w:bottom w:val="single" w:sz="4" w:space="0" w:color="auto"/>
              <w:right w:val="nil"/>
            </w:tcBorders>
            <w:vAlign w:val="center"/>
          </w:tcPr>
          <w:p w14:paraId="1E9D6370" w14:textId="1EFCF1DD" w:rsidR="00003568" w:rsidRPr="006E590F" w:rsidRDefault="00B55591" w:rsidP="00D07B23">
            <w:pPr>
              <w:jc w:val="center"/>
              <w:rPr>
                <w:rFonts w:ascii="Times New Roman" w:eastAsiaTheme="minorEastAsia" w:hAnsi="Times New Roman" w:cs="Times New Roman"/>
                <w:color w:val="000000" w:themeColor="text1"/>
                <w:sz w:val="19"/>
                <w:szCs w:val="19"/>
              </w:rPr>
            </w:pPr>
            <w:r w:rsidRPr="006E590F">
              <w:rPr>
                <w:rFonts w:ascii="Times New Roman" w:eastAsiaTheme="minorEastAsia" w:hAnsi="Times New Roman" w:cs="Times New Roman"/>
                <w:color w:val="000000" w:themeColor="text1"/>
                <w:sz w:val="19"/>
                <w:szCs w:val="19"/>
              </w:rPr>
              <w:t>463</w:t>
            </w:r>
          </w:p>
        </w:tc>
      </w:tr>
      <w:tr w:rsidR="006E590F" w:rsidRPr="006E590F" w14:paraId="5E4B297C" w14:textId="77777777" w:rsidTr="00B55591">
        <w:trPr>
          <w:trHeight w:val="17"/>
          <w:jc w:val="center"/>
        </w:trPr>
        <w:tc>
          <w:tcPr>
            <w:tcW w:w="1394" w:type="dxa"/>
            <w:tcBorders>
              <w:top w:val="single" w:sz="4" w:space="0" w:color="auto"/>
              <w:right w:val="nil"/>
            </w:tcBorders>
            <w:vAlign w:val="center"/>
          </w:tcPr>
          <w:p w14:paraId="6D792853" w14:textId="77777777" w:rsidR="00B55591" w:rsidRPr="006E590F" w:rsidRDefault="00B55591" w:rsidP="00B55591">
            <w:pPr>
              <w:jc w:val="center"/>
              <w:rPr>
                <w:rFonts w:ascii="Times New Roman" w:eastAsia="宋体" w:hAnsi="Times New Roman" w:cs="Times New Roman"/>
                <w:iCs/>
                <w:color w:val="000000" w:themeColor="text1"/>
                <w:sz w:val="19"/>
                <w:szCs w:val="19"/>
                <w:lang w:bidi="ar"/>
              </w:rPr>
            </w:pPr>
            <w:r w:rsidRPr="006E590F">
              <w:rPr>
                <w:rFonts w:ascii="Times New Roman" w:eastAsia="宋体" w:hAnsi="Times New Roman" w:cs="Times New Roman"/>
                <w:iCs/>
                <w:color w:val="000000" w:themeColor="text1"/>
                <w:sz w:val="19"/>
                <w:szCs w:val="19"/>
                <w:lang w:bidi="ar"/>
              </w:rPr>
              <w:t>SF-BN4</w:t>
            </w:r>
          </w:p>
        </w:tc>
        <w:tc>
          <w:tcPr>
            <w:tcW w:w="1702" w:type="dxa"/>
            <w:tcBorders>
              <w:top w:val="single" w:sz="4" w:space="0" w:color="auto"/>
              <w:left w:val="nil"/>
              <w:right w:val="nil"/>
            </w:tcBorders>
            <w:vAlign w:val="center"/>
          </w:tcPr>
          <w:p w14:paraId="5C0CEA91" w14:textId="2114B038" w:rsidR="00B55591" w:rsidRPr="006E590F" w:rsidRDefault="00B55591" w:rsidP="00B55591">
            <w:pPr>
              <w:jc w:val="center"/>
              <w:rPr>
                <w:rFonts w:ascii="Times New Roman" w:eastAsiaTheme="minorEastAsia" w:hAnsi="Times New Roman" w:cs="Times New Roman"/>
                <w:color w:val="000000" w:themeColor="text1"/>
                <w:sz w:val="19"/>
                <w:szCs w:val="19"/>
              </w:rPr>
            </w:pPr>
            <w:r w:rsidRPr="006E590F">
              <w:rPr>
                <w:rFonts w:ascii="Times New Roman" w:eastAsiaTheme="minorEastAsia" w:hAnsi="Times New Roman" w:cs="Times New Roman"/>
                <w:color w:val="000000" w:themeColor="text1"/>
                <w:sz w:val="19"/>
                <w:szCs w:val="19"/>
              </w:rPr>
              <w:t>463</w:t>
            </w:r>
          </w:p>
        </w:tc>
        <w:tc>
          <w:tcPr>
            <w:tcW w:w="1282" w:type="dxa"/>
            <w:tcBorders>
              <w:top w:val="single" w:sz="4" w:space="0" w:color="auto"/>
              <w:left w:val="nil"/>
              <w:right w:val="nil"/>
            </w:tcBorders>
            <w:vAlign w:val="center"/>
          </w:tcPr>
          <w:p w14:paraId="768FA499" w14:textId="0DC4ACC4" w:rsidR="00B55591" w:rsidRPr="006E590F" w:rsidRDefault="00B55591" w:rsidP="00B55591">
            <w:pPr>
              <w:jc w:val="center"/>
              <w:rPr>
                <w:rFonts w:ascii="Times New Roman" w:eastAsiaTheme="minorEastAsia" w:hAnsi="Times New Roman" w:cs="Times New Roman"/>
                <w:color w:val="000000" w:themeColor="text1"/>
                <w:sz w:val="19"/>
                <w:szCs w:val="19"/>
              </w:rPr>
            </w:pPr>
            <w:r w:rsidRPr="006E590F">
              <w:rPr>
                <w:rFonts w:ascii="Times New Roman" w:eastAsiaTheme="minorEastAsia" w:hAnsi="Times New Roman" w:cs="Times New Roman"/>
                <w:color w:val="000000" w:themeColor="text1"/>
                <w:sz w:val="19"/>
                <w:szCs w:val="19"/>
              </w:rPr>
              <w:t>471</w:t>
            </w:r>
          </w:p>
        </w:tc>
        <w:tc>
          <w:tcPr>
            <w:tcW w:w="1490" w:type="dxa"/>
            <w:tcBorders>
              <w:top w:val="single" w:sz="4" w:space="0" w:color="auto"/>
              <w:left w:val="nil"/>
              <w:right w:val="nil"/>
            </w:tcBorders>
          </w:tcPr>
          <w:p w14:paraId="7FAA7F4F" w14:textId="0AD57184" w:rsidR="00B55591" w:rsidRPr="006E590F" w:rsidRDefault="00B55591" w:rsidP="00B55591">
            <w:pPr>
              <w:jc w:val="center"/>
              <w:rPr>
                <w:rFonts w:ascii="Times New Roman" w:eastAsiaTheme="minorEastAsia" w:hAnsi="Times New Roman" w:cs="Times New Roman"/>
                <w:color w:val="000000" w:themeColor="text1"/>
                <w:sz w:val="19"/>
                <w:szCs w:val="19"/>
              </w:rPr>
            </w:pPr>
            <w:r w:rsidRPr="006E590F">
              <w:rPr>
                <w:rFonts w:ascii="Times New Roman" w:eastAsiaTheme="minorEastAsia" w:hAnsi="Times New Roman" w:cs="Times New Roman"/>
                <w:color w:val="000000" w:themeColor="text1"/>
                <w:sz w:val="19"/>
                <w:szCs w:val="19"/>
              </w:rPr>
              <w:t>471</w:t>
            </w:r>
          </w:p>
        </w:tc>
        <w:tc>
          <w:tcPr>
            <w:tcW w:w="1283" w:type="dxa"/>
            <w:tcBorders>
              <w:top w:val="single" w:sz="4" w:space="0" w:color="auto"/>
              <w:left w:val="nil"/>
              <w:right w:val="nil"/>
            </w:tcBorders>
          </w:tcPr>
          <w:p w14:paraId="4AE2F21C" w14:textId="3970856F" w:rsidR="00B55591" w:rsidRPr="006E590F" w:rsidRDefault="00B55591" w:rsidP="00B55591">
            <w:pPr>
              <w:jc w:val="center"/>
              <w:rPr>
                <w:rFonts w:ascii="Times New Roman" w:eastAsiaTheme="minorEastAsia" w:hAnsi="Times New Roman" w:cs="Times New Roman"/>
                <w:color w:val="000000" w:themeColor="text1"/>
                <w:sz w:val="19"/>
                <w:szCs w:val="19"/>
              </w:rPr>
            </w:pPr>
            <w:r w:rsidRPr="006E590F">
              <w:rPr>
                <w:rFonts w:ascii="Times New Roman" w:eastAsiaTheme="minorEastAsia" w:hAnsi="Times New Roman" w:cs="Times New Roman"/>
                <w:color w:val="000000" w:themeColor="text1"/>
                <w:sz w:val="19"/>
                <w:szCs w:val="19"/>
              </w:rPr>
              <w:t>471</w:t>
            </w:r>
          </w:p>
        </w:tc>
        <w:tc>
          <w:tcPr>
            <w:tcW w:w="1208" w:type="dxa"/>
            <w:tcBorders>
              <w:top w:val="single" w:sz="4" w:space="0" w:color="auto"/>
              <w:left w:val="nil"/>
              <w:right w:val="nil"/>
            </w:tcBorders>
            <w:vAlign w:val="center"/>
          </w:tcPr>
          <w:p w14:paraId="7F6EF21C" w14:textId="1D43DE72" w:rsidR="00B55591" w:rsidRPr="006E590F" w:rsidRDefault="00B55591" w:rsidP="00B55591">
            <w:pPr>
              <w:jc w:val="center"/>
              <w:rPr>
                <w:rFonts w:ascii="Times New Roman" w:eastAsiaTheme="minorEastAsia" w:hAnsi="Times New Roman" w:cs="Times New Roman"/>
                <w:color w:val="000000" w:themeColor="text1"/>
                <w:sz w:val="19"/>
                <w:szCs w:val="19"/>
              </w:rPr>
            </w:pPr>
            <w:r w:rsidRPr="006E590F">
              <w:rPr>
                <w:rFonts w:ascii="Times New Roman" w:eastAsiaTheme="minorEastAsia" w:hAnsi="Times New Roman" w:cs="Times New Roman"/>
                <w:color w:val="000000" w:themeColor="text1"/>
                <w:sz w:val="19"/>
                <w:szCs w:val="19"/>
              </w:rPr>
              <w:t>477</w:t>
            </w:r>
          </w:p>
        </w:tc>
      </w:tr>
    </w:tbl>
    <w:p w14:paraId="066BD476" w14:textId="350E7D92" w:rsidR="00D11F36" w:rsidRPr="006E590F" w:rsidRDefault="00D11F36" w:rsidP="00AE483C">
      <w:pPr>
        <w:spacing w:line="360" w:lineRule="auto"/>
        <w:rPr>
          <w:rFonts w:ascii="Times New Roman" w:eastAsiaTheme="minorEastAsia" w:hAnsi="Times New Roman" w:cs="Times New Roman"/>
          <w:color w:val="000000" w:themeColor="text1"/>
          <w:sz w:val="19"/>
          <w:szCs w:val="19"/>
        </w:rPr>
      </w:pPr>
    </w:p>
    <w:p w14:paraId="07F409CF" w14:textId="1B20ACDE" w:rsidR="00D52A30" w:rsidRPr="006E590F" w:rsidRDefault="00D52A30" w:rsidP="00AE483C">
      <w:pPr>
        <w:spacing w:line="360" w:lineRule="auto"/>
        <w:rPr>
          <w:rFonts w:ascii="Times New Roman" w:eastAsiaTheme="minorEastAsia" w:hAnsi="Times New Roman" w:cs="Times New Roman"/>
          <w:color w:val="000000" w:themeColor="text1"/>
          <w:sz w:val="19"/>
          <w:szCs w:val="19"/>
        </w:rPr>
      </w:pPr>
    </w:p>
    <w:p w14:paraId="4F948A3A" w14:textId="77777777" w:rsidR="00D52A30" w:rsidRPr="006E590F" w:rsidRDefault="00D52A30" w:rsidP="00AE483C">
      <w:pPr>
        <w:spacing w:line="360" w:lineRule="auto"/>
        <w:rPr>
          <w:rFonts w:ascii="Times New Roman" w:eastAsiaTheme="minorEastAsia" w:hAnsi="Times New Roman" w:cs="Times New Roman"/>
          <w:color w:val="000000" w:themeColor="text1"/>
          <w:sz w:val="19"/>
          <w:szCs w:val="19"/>
        </w:rPr>
      </w:pPr>
    </w:p>
    <w:bookmarkEnd w:id="27"/>
    <w:bookmarkEnd w:id="28"/>
    <w:p w14:paraId="614AA72E" w14:textId="021D31DC" w:rsidR="002B14EB" w:rsidRPr="006E590F" w:rsidRDefault="002B14EB" w:rsidP="00AE483C">
      <w:pPr>
        <w:spacing w:line="360" w:lineRule="auto"/>
        <w:rPr>
          <w:rFonts w:ascii="Times New Roman" w:hAnsi="Times New Roman" w:cs="Times New Roman"/>
          <w:color w:val="000000" w:themeColor="text1"/>
          <w:sz w:val="19"/>
          <w:szCs w:val="19"/>
        </w:rPr>
      </w:pPr>
      <w:r w:rsidRPr="006E590F">
        <w:rPr>
          <w:rFonts w:ascii="Times New Roman" w:eastAsia="Arial Unicode MS" w:hAnsi="Times New Roman" w:cs="Times New Roman"/>
          <w:b/>
          <w:color w:val="000000" w:themeColor="text1"/>
          <w:sz w:val="19"/>
          <w:szCs w:val="19"/>
        </w:rPr>
        <w:lastRenderedPageBreak/>
        <w:t xml:space="preserve">Table </w:t>
      </w:r>
      <w:r w:rsidR="00D07B23" w:rsidRPr="006E590F">
        <w:rPr>
          <w:rFonts w:ascii="Times New Roman" w:eastAsia="Arial Unicode MS" w:hAnsi="Times New Roman" w:cs="Times New Roman"/>
          <w:b/>
          <w:color w:val="000000" w:themeColor="text1"/>
          <w:sz w:val="19"/>
          <w:szCs w:val="19"/>
        </w:rPr>
        <w:t>S</w:t>
      </w:r>
      <w:r w:rsidR="00D52A30" w:rsidRPr="006E590F">
        <w:rPr>
          <w:rFonts w:ascii="Times New Roman" w:eastAsia="Arial Unicode MS" w:hAnsi="Times New Roman" w:cs="Times New Roman"/>
          <w:b/>
          <w:color w:val="000000" w:themeColor="text1"/>
          <w:sz w:val="19"/>
          <w:szCs w:val="19"/>
        </w:rPr>
        <w:t>6</w:t>
      </w:r>
      <w:r w:rsidRPr="006E590F">
        <w:rPr>
          <w:rFonts w:ascii="Times New Roman" w:eastAsia="Arial Unicode MS" w:hAnsi="Times New Roman" w:cs="Times New Roman"/>
          <w:b/>
          <w:color w:val="000000" w:themeColor="text1"/>
          <w:sz w:val="19"/>
          <w:szCs w:val="19"/>
        </w:rPr>
        <w:t>.</w:t>
      </w:r>
      <w:r w:rsidRPr="006E590F">
        <w:rPr>
          <w:rFonts w:ascii="Times New Roman" w:eastAsia="Arial Unicode MS" w:hAnsi="Times New Roman" w:cs="Times New Roman"/>
          <w:color w:val="000000" w:themeColor="text1"/>
          <w:sz w:val="19"/>
          <w:szCs w:val="19"/>
        </w:rPr>
        <w:t xml:space="preserve"> The PL characteristics of </w:t>
      </w:r>
      <w:r w:rsidR="00C107D7" w:rsidRPr="006E590F">
        <w:rPr>
          <w:rFonts w:ascii="Times New Roman" w:eastAsia="宋体" w:hAnsi="Times New Roman" w:cs="Times New Roman"/>
          <w:iCs/>
          <w:color w:val="000000" w:themeColor="text1"/>
          <w:sz w:val="19"/>
          <w:szCs w:val="19"/>
          <w:lang w:bidi="ar"/>
        </w:rPr>
        <w:t>SF-BN1, SF-BN2, SF-BN3, and SF-BN4</w:t>
      </w:r>
      <w:r w:rsidRPr="006E590F">
        <w:rPr>
          <w:rFonts w:ascii="Times New Roman" w:hAnsi="Times New Roman" w:cs="Times New Roman"/>
          <w:color w:val="000000" w:themeColor="text1"/>
          <w:sz w:val="19"/>
          <w:szCs w:val="19"/>
        </w:rPr>
        <w:t xml:space="preserve"> in different solvents.</w:t>
      </w:r>
    </w:p>
    <w:tbl>
      <w:tblPr>
        <w:tblStyle w:val="TableGrid"/>
        <w:tblW w:w="8359" w:type="dxa"/>
        <w:jc w:val="center"/>
        <w:tblBorders>
          <w:left w:val="none" w:sz="0" w:space="0" w:color="auto"/>
          <w:right w:val="none" w:sz="0" w:space="0" w:color="auto"/>
          <w:insideV w:val="none" w:sz="0" w:space="0" w:color="auto"/>
        </w:tblBorders>
        <w:tblLook w:val="04A0" w:firstRow="1" w:lastRow="0" w:firstColumn="1" w:lastColumn="0" w:noHBand="0" w:noVBand="1"/>
      </w:tblPr>
      <w:tblGrid>
        <w:gridCol w:w="1394"/>
        <w:gridCol w:w="1702"/>
        <w:gridCol w:w="1282"/>
        <w:gridCol w:w="1490"/>
        <w:gridCol w:w="1283"/>
        <w:gridCol w:w="1208"/>
      </w:tblGrid>
      <w:tr w:rsidR="0010097D" w:rsidRPr="006E590F" w14:paraId="58597C9C" w14:textId="77777777" w:rsidTr="00825BCF">
        <w:trPr>
          <w:trHeight w:val="17"/>
          <w:jc w:val="center"/>
        </w:trPr>
        <w:tc>
          <w:tcPr>
            <w:tcW w:w="1394" w:type="dxa"/>
            <w:tcBorders>
              <w:bottom w:val="single" w:sz="4" w:space="0" w:color="auto"/>
              <w:right w:val="nil"/>
            </w:tcBorders>
            <w:vAlign w:val="center"/>
          </w:tcPr>
          <w:p w14:paraId="2C8A18BD" w14:textId="5D03A6F0" w:rsidR="0010097D" w:rsidRPr="006E590F" w:rsidRDefault="0010097D" w:rsidP="00BE18F9">
            <w:pPr>
              <w:jc w:val="center"/>
              <w:rPr>
                <w:rFonts w:ascii="Times New Roman" w:eastAsiaTheme="minorEastAsia" w:hAnsi="Times New Roman" w:cs="Times New Roman"/>
                <w:color w:val="000000" w:themeColor="text1"/>
                <w:sz w:val="19"/>
                <w:szCs w:val="19"/>
              </w:rPr>
            </w:pPr>
            <w:r w:rsidRPr="006E590F">
              <w:rPr>
                <w:rFonts w:ascii="Times New Roman" w:eastAsiaTheme="minorEastAsia" w:hAnsi="Times New Roman" w:cs="Times New Roman"/>
                <w:color w:val="000000" w:themeColor="text1"/>
                <w:sz w:val="19"/>
                <w:szCs w:val="19"/>
              </w:rPr>
              <w:t>Emitters</w:t>
            </w:r>
          </w:p>
        </w:tc>
        <w:tc>
          <w:tcPr>
            <w:tcW w:w="6965" w:type="dxa"/>
            <w:gridSpan w:val="5"/>
            <w:tcBorders>
              <w:left w:val="nil"/>
              <w:bottom w:val="single" w:sz="4" w:space="0" w:color="auto"/>
              <w:right w:val="nil"/>
            </w:tcBorders>
            <w:vAlign w:val="center"/>
          </w:tcPr>
          <w:p w14:paraId="7B932E05" w14:textId="7F4C98BA" w:rsidR="0010097D" w:rsidRPr="006E590F" w:rsidRDefault="0010097D" w:rsidP="00BE18F9">
            <w:pPr>
              <w:jc w:val="center"/>
              <w:rPr>
                <w:rFonts w:ascii="Times New Roman" w:hAnsi="Times New Roman" w:cs="Times New Roman"/>
                <w:color w:val="000000" w:themeColor="text1"/>
                <w:sz w:val="19"/>
                <w:szCs w:val="19"/>
              </w:rPr>
            </w:pPr>
            <w:r w:rsidRPr="006E590F">
              <w:rPr>
                <w:rFonts w:ascii="Times New Roman" w:eastAsia="MS Mincho" w:hAnsi="Times New Roman" w:cs="Times New Roman"/>
                <w:color w:val="000000" w:themeColor="text1"/>
                <w:kern w:val="0"/>
                <w:sz w:val="19"/>
                <w:szCs w:val="19"/>
                <w:lang w:val="de-DE" w:eastAsia="ja-JP"/>
              </w:rPr>
              <w:t>λ</w:t>
            </w:r>
            <w:r w:rsidRPr="006E590F">
              <w:rPr>
                <w:rFonts w:ascii="Times New Roman" w:eastAsia="MS Mincho" w:hAnsi="Times New Roman" w:cs="Times New Roman"/>
                <w:color w:val="000000" w:themeColor="text1"/>
                <w:kern w:val="0"/>
                <w:sz w:val="19"/>
                <w:szCs w:val="19"/>
                <w:vertAlign w:val="subscript"/>
                <w:lang w:val="de-DE" w:eastAsia="ja-JP"/>
              </w:rPr>
              <w:t>em</w:t>
            </w:r>
            <w:r w:rsidRPr="006E590F">
              <w:rPr>
                <w:rFonts w:ascii="Times New Roman" w:eastAsia="MS Mincho" w:hAnsi="Times New Roman" w:cs="Times New Roman"/>
                <w:color w:val="000000" w:themeColor="text1"/>
                <w:kern w:val="0"/>
                <w:sz w:val="19"/>
                <w:szCs w:val="19"/>
                <w:lang w:val="de-DE" w:eastAsia="ja-JP"/>
              </w:rPr>
              <w:t xml:space="preserve"> (</w:t>
            </w:r>
            <w:r w:rsidRPr="006E590F">
              <w:rPr>
                <w:rFonts w:ascii="Times New Roman" w:hAnsi="Times New Roman" w:cs="Times New Roman"/>
                <w:color w:val="000000" w:themeColor="text1"/>
                <w:sz w:val="19"/>
                <w:szCs w:val="19"/>
              </w:rPr>
              <w:t>nm</w:t>
            </w:r>
            <w:r w:rsidRPr="006E590F">
              <w:rPr>
                <w:rFonts w:ascii="Times New Roman" w:eastAsia="MS Mincho" w:hAnsi="Times New Roman" w:cs="Times New Roman"/>
                <w:color w:val="000000" w:themeColor="text1"/>
                <w:kern w:val="0"/>
                <w:sz w:val="19"/>
                <w:szCs w:val="19"/>
                <w:lang w:val="de-DE" w:eastAsia="ja-JP"/>
              </w:rPr>
              <w:t>)/FWHM (</w:t>
            </w:r>
            <w:r w:rsidRPr="006E590F">
              <w:rPr>
                <w:rFonts w:ascii="Times New Roman" w:hAnsi="Times New Roman" w:cs="Times New Roman"/>
                <w:color w:val="000000" w:themeColor="text1"/>
                <w:sz w:val="19"/>
                <w:szCs w:val="19"/>
              </w:rPr>
              <w:t>nm)</w:t>
            </w:r>
          </w:p>
        </w:tc>
      </w:tr>
      <w:tr w:rsidR="006E590F" w:rsidRPr="006E590F" w14:paraId="17F9C635" w14:textId="77777777" w:rsidTr="0010097D">
        <w:trPr>
          <w:trHeight w:val="17"/>
          <w:jc w:val="center"/>
        </w:trPr>
        <w:tc>
          <w:tcPr>
            <w:tcW w:w="1394" w:type="dxa"/>
            <w:tcBorders>
              <w:bottom w:val="single" w:sz="4" w:space="0" w:color="auto"/>
              <w:right w:val="nil"/>
            </w:tcBorders>
            <w:vAlign w:val="center"/>
          </w:tcPr>
          <w:p w14:paraId="6A8C7C7B" w14:textId="77777777" w:rsidR="0010097D" w:rsidRPr="006E590F" w:rsidRDefault="0010097D" w:rsidP="00BE18F9">
            <w:pPr>
              <w:jc w:val="center"/>
              <w:rPr>
                <w:rFonts w:ascii="Times New Roman" w:hAnsi="Times New Roman" w:cs="Times New Roman"/>
                <w:b/>
                <w:color w:val="000000" w:themeColor="text1"/>
                <w:sz w:val="19"/>
                <w:szCs w:val="19"/>
              </w:rPr>
            </w:pPr>
          </w:p>
        </w:tc>
        <w:tc>
          <w:tcPr>
            <w:tcW w:w="1702" w:type="dxa"/>
            <w:tcBorders>
              <w:left w:val="nil"/>
              <w:bottom w:val="single" w:sz="4" w:space="0" w:color="auto"/>
              <w:right w:val="nil"/>
            </w:tcBorders>
            <w:vAlign w:val="center"/>
          </w:tcPr>
          <w:p w14:paraId="2A905C3E" w14:textId="77777777" w:rsidR="0010097D" w:rsidRPr="006E590F" w:rsidRDefault="0010097D" w:rsidP="00BE18F9">
            <w:pPr>
              <w:jc w:val="center"/>
              <w:rPr>
                <w:rFonts w:ascii="Times New Roman" w:hAnsi="Times New Roman" w:cs="Times New Roman"/>
                <w:color w:val="000000" w:themeColor="text1"/>
                <w:sz w:val="19"/>
                <w:szCs w:val="19"/>
              </w:rPr>
            </w:pPr>
            <w:r w:rsidRPr="006E590F">
              <w:rPr>
                <w:rFonts w:ascii="Times New Roman" w:hAnsi="Times New Roman" w:cs="Times New Roman"/>
                <w:color w:val="000000" w:themeColor="text1"/>
                <w:sz w:val="19"/>
                <w:szCs w:val="19"/>
              </w:rPr>
              <w:t>Hex</w:t>
            </w:r>
          </w:p>
        </w:tc>
        <w:tc>
          <w:tcPr>
            <w:tcW w:w="1282" w:type="dxa"/>
            <w:tcBorders>
              <w:left w:val="nil"/>
              <w:bottom w:val="single" w:sz="4" w:space="0" w:color="auto"/>
              <w:right w:val="nil"/>
            </w:tcBorders>
            <w:vAlign w:val="center"/>
          </w:tcPr>
          <w:p w14:paraId="7F2F887E" w14:textId="77777777" w:rsidR="0010097D" w:rsidRPr="006E590F" w:rsidRDefault="0010097D" w:rsidP="00BE18F9">
            <w:pPr>
              <w:jc w:val="center"/>
              <w:rPr>
                <w:rFonts w:ascii="Times New Roman" w:hAnsi="Times New Roman" w:cs="Times New Roman"/>
                <w:color w:val="000000" w:themeColor="text1"/>
                <w:sz w:val="19"/>
                <w:szCs w:val="19"/>
              </w:rPr>
            </w:pPr>
            <w:r w:rsidRPr="006E590F">
              <w:rPr>
                <w:rFonts w:ascii="Times New Roman" w:hAnsi="Times New Roman" w:cs="Times New Roman"/>
                <w:color w:val="000000" w:themeColor="text1"/>
                <w:sz w:val="19"/>
                <w:szCs w:val="19"/>
              </w:rPr>
              <w:t>Tol</w:t>
            </w:r>
          </w:p>
        </w:tc>
        <w:tc>
          <w:tcPr>
            <w:tcW w:w="1490" w:type="dxa"/>
            <w:tcBorders>
              <w:left w:val="nil"/>
              <w:bottom w:val="single" w:sz="4" w:space="0" w:color="auto"/>
              <w:right w:val="nil"/>
            </w:tcBorders>
            <w:vAlign w:val="center"/>
          </w:tcPr>
          <w:p w14:paraId="5D943F09" w14:textId="77777777" w:rsidR="0010097D" w:rsidRPr="006E590F" w:rsidRDefault="0010097D" w:rsidP="00BE18F9">
            <w:pPr>
              <w:jc w:val="center"/>
              <w:rPr>
                <w:rFonts w:ascii="Times New Roman" w:hAnsi="Times New Roman" w:cs="Times New Roman"/>
                <w:color w:val="000000" w:themeColor="text1"/>
                <w:sz w:val="19"/>
                <w:szCs w:val="19"/>
              </w:rPr>
            </w:pPr>
            <w:r w:rsidRPr="006E590F">
              <w:rPr>
                <w:rFonts w:ascii="Times New Roman" w:hAnsi="Times New Roman" w:cs="Times New Roman"/>
                <w:color w:val="000000" w:themeColor="text1"/>
                <w:sz w:val="19"/>
                <w:szCs w:val="19"/>
              </w:rPr>
              <w:t>THF</w:t>
            </w:r>
          </w:p>
        </w:tc>
        <w:tc>
          <w:tcPr>
            <w:tcW w:w="1283" w:type="dxa"/>
            <w:tcBorders>
              <w:left w:val="nil"/>
              <w:bottom w:val="single" w:sz="4" w:space="0" w:color="auto"/>
              <w:right w:val="nil"/>
            </w:tcBorders>
            <w:vAlign w:val="center"/>
          </w:tcPr>
          <w:p w14:paraId="7940AFFE" w14:textId="77777777" w:rsidR="0010097D" w:rsidRPr="006E590F" w:rsidRDefault="0010097D" w:rsidP="00BE18F9">
            <w:pPr>
              <w:jc w:val="center"/>
              <w:rPr>
                <w:rFonts w:ascii="Times New Roman" w:hAnsi="Times New Roman" w:cs="Times New Roman"/>
                <w:color w:val="000000" w:themeColor="text1"/>
                <w:sz w:val="19"/>
                <w:szCs w:val="19"/>
              </w:rPr>
            </w:pPr>
            <w:r w:rsidRPr="006E590F">
              <w:rPr>
                <w:rFonts w:ascii="Times New Roman" w:hAnsi="Times New Roman" w:cs="Times New Roman"/>
                <w:color w:val="000000" w:themeColor="text1"/>
                <w:sz w:val="19"/>
                <w:szCs w:val="19"/>
              </w:rPr>
              <w:t>DCM</w:t>
            </w:r>
          </w:p>
        </w:tc>
        <w:tc>
          <w:tcPr>
            <w:tcW w:w="1208" w:type="dxa"/>
            <w:tcBorders>
              <w:left w:val="nil"/>
              <w:bottom w:val="single" w:sz="4" w:space="0" w:color="auto"/>
              <w:right w:val="nil"/>
            </w:tcBorders>
            <w:vAlign w:val="center"/>
          </w:tcPr>
          <w:p w14:paraId="41ACA9C5" w14:textId="77777777" w:rsidR="0010097D" w:rsidRPr="006E590F" w:rsidRDefault="0010097D" w:rsidP="00BE18F9">
            <w:pPr>
              <w:jc w:val="center"/>
              <w:rPr>
                <w:rFonts w:ascii="Times New Roman" w:hAnsi="Times New Roman" w:cs="Times New Roman"/>
                <w:color w:val="000000" w:themeColor="text1"/>
                <w:sz w:val="19"/>
                <w:szCs w:val="19"/>
              </w:rPr>
            </w:pPr>
            <w:r w:rsidRPr="006E590F">
              <w:rPr>
                <w:rFonts w:ascii="Times New Roman" w:hAnsi="Times New Roman" w:cs="Times New Roman"/>
                <w:color w:val="000000" w:themeColor="text1"/>
                <w:sz w:val="19"/>
                <w:szCs w:val="19"/>
              </w:rPr>
              <w:t>DMF</w:t>
            </w:r>
          </w:p>
        </w:tc>
      </w:tr>
      <w:tr w:rsidR="006E590F" w:rsidRPr="006E590F" w14:paraId="1D83FFFD" w14:textId="77777777" w:rsidTr="0010097D">
        <w:trPr>
          <w:trHeight w:val="17"/>
          <w:jc w:val="center"/>
        </w:trPr>
        <w:tc>
          <w:tcPr>
            <w:tcW w:w="1394" w:type="dxa"/>
            <w:tcBorders>
              <w:bottom w:val="single" w:sz="4" w:space="0" w:color="auto"/>
              <w:right w:val="nil"/>
            </w:tcBorders>
            <w:vAlign w:val="center"/>
          </w:tcPr>
          <w:p w14:paraId="64359859" w14:textId="5305E7FC" w:rsidR="00843808" w:rsidRPr="006E590F" w:rsidRDefault="00843808" w:rsidP="00843808">
            <w:pPr>
              <w:jc w:val="center"/>
              <w:rPr>
                <w:rFonts w:ascii="Times New Roman" w:hAnsi="Times New Roman" w:cs="Times New Roman"/>
                <w:color w:val="000000" w:themeColor="text1"/>
                <w:sz w:val="19"/>
                <w:szCs w:val="19"/>
              </w:rPr>
            </w:pPr>
            <w:r w:rsidRPr="006E590F">
              <w:rPr>
                <w:rFonts w:ascii="Times New Roman" w:eastAsia="宋体" w:hAnsi="Times New Roman" w:cs="Times New Roman"/>
                <w:iCs/>
                <w:color w:val="000000" w:themeColor="text1"/>
                <w:sz w:val="19"/>
                <w:szCs w:val="19"/>
                <w:lang w:bidi="ar"/>
              </w:rPr>
              <w:t>SF-BN1</w:t>
            </w:r>
          </w:p>
        </w:tc>
        <w:tc>
          <w:tcPr>
            <w:tcW w:w="1702" w:type="dxa"/>
            <w:tcBorders>
              <w:left w:val="nil"/>
              <w:bottom w:val="single" w:sz="4" w:space="0" w:color="auto"/>
              <w:right w:val="nil"/>
            </w:tcBorders>
            <w:vAlign w:val="center"/>
          </w:tcPr>
          <w:p w14:paraId="772277E7" w14:textId="19552EC5" w:rsidR="00843808" w:rsidRPr="006E590F" w:rsidRDefault="00843808" w:rsidP="00843808">
            <w:pPr>
              <w:jc w:val="center"/>
              <w:rPr>
                <w:rFonts w:ascii="Times New Roman" w:hAnsi="Times New Roman" w:cs="Times New Roman"/>
                <w:color w:val="000000" w:themeColor="text1"/>
                <w:sz w:val="19"/>
                <w:szCs w:val="19"/>
              </w:rPr>
            </w:pPr>
            <w:r w:rsidRPr="006E590F">
              <w:rPr>
                <w:rFonts w:ascii="Times New Roman" w:eastAsia="等线" w:hAnsi="Times New Roman" w:cs="Times New Roman"/>
                <w:color w:val="000000" w:themeColor="text1"/>
                <w:kern w:val="0"/>
                <w:sz w:val="19"/>
                <w:szCs w:val="19"/>
                <w:lang w:val="de-DE"/>
              </w:rPr>
              <w:t>449/13</w:t>
            </w:r>
          </w:p>
        </w:tc>
        <w:tc>
          <w:tcPr>
            <w:tcW w:w="1282" w:type="dxa"/>
            <w:tcBorders>
              <w:left w:val="nil"/>
              <w:bottom w:val="single" w:sz="4" w:space="0" w:color="auto"/>
              <w:right w:val="nil"/>
            </w:tcBorders>
            <w:vAlign w:val="center"/>
          </w:tcPr>
          <w:p w14:paraId="005ED681" w14:textId="7C82595E" w:rsidR="00843808" w:rsidRPr="006E590F" w:rsidRDefault="00843808" w:rsidP="00843808">
            <w:pPr>
              <w:jc w:val="center"/>
              <w:rPr>
                <w:rFonts w:ascii="Times New Roman" w:hAnsi="Times New Roman" w:cs="Times New Roman"/>
                <w:color w:val="000000" w:themeColor="text1"/>
                <w:sz w:val="19"/>
                <w:szCs w:val="19"/>
              </w:rPr>
            </w:pPr>
            <w:r w:rsidRPr="006E590F">
              <w:rPr>
                <w:rFonts w:ascii="Times New Roman" w:eastAsiaTheme="minorEastAsia" w:hAnsi="Times New Roman" w:cs="Times New Roman"/>
                <w:color w:val="000000" w:themeColor="text1"/>
                <w:kern w:val="0"/>
                <w:sz w:val="19"/>
                <w:szCs w:val="19"/>
                <w:lang w:val="de-DE"/>
              </w:rPr>
              <w:t>458/</w:t>
            </w:r>
            <w:r w:rsidR="005978D8" w:rsidRPr="006E590F">
              <w:rPr>
                <w:rFonts w:ascii="Times New Roman" w:eastAsiaTheme="minorEastAsia" w:hAnsi="Times New Roman" w:cs="Times New Roman"/>
                <w:color w:val="000000" w:themeColor="text1"/>
                <w:kern w:val="0"/>
                <w:sz w:val="19"/>
                <w:szCs w:val="19"/>
                <w:lang w:val="de-DE"/>
              </w:rPr>
              <w:t>17</w:t>
            </w:r>
          </w:p>
        </w:tc>
        <w:tc>
          <w:tcPr>
            <w:tcW w:w="1490" w:type="dxa"/>
            <w:tcBorders>
              <w:left w:val="nil"/>
              <w:bottom w:val="single" w:sz="4" w:space="0" w:color="auto"/>
              <w:right w:val="nil"/>
            </w:tcBorders>
            <w:vAlign w:val="center"/>
          </w:tcPr>
          <w:p w14:paraId="5157B076" w14:textId="57BFA90C" w:rsidR="00843808" w:rsidRPr="006E590F" w:rsidRDefault="00843808" w:rsidP="00843808">
            <w:pPr>
              <w:jc w:val="center"/>
              <w:rPr>
                <w:rFonts w:ascii="Times New Roman" w:eastAsiaTheme="minorEastAsia" w:hAnsi="Times New Roman" w:cs="Times New Roman"/>
                <w:color w:val="000000" w:themeColor="text1"/>
                <w:sz w:val="19"/>
                <w:szCs w:val="19"/>
              </w:rPr>
            </w:pPr>
            <w:r w:rsidRPr="006E590F">
              <w:rPr>
                <w:rFonts w:ascii="Times New Roman" w:eastAsiaTheme="minorEastAsia" w:hAnsi="Times New Roman" w:cs="Times New Roman"/>
                <w:color w:val="000000" w:themeColor="text1"/>
                <w:sz w:val="19"/>
                <w:szCs w:val="19"/>
              </w:rPr>
              <w:t>460</w:t>
            </w:r>
            <w:r w:rsidR="005978D8" w:rsidRPr="006E590F">
              <w:rPr>
                <w:rFonts w:ascii="Times New Roman" w:eastAsiaTheme="minorEastAsia" w:hAnsi="Times New Roman" w:cs="Times New Roman"/>
                <w:color w:val="000000" w:themeColor="text1"/>
                <w:sz w:val="19"/>
                <w:szCs w:val="19"/>
              </w:rPr>
              <w:t>/18</w:t>
            </w:r>
          </w:p>
        </w:tc>
        <w:tc>
          <w:tcPr>
            <w:tcW w:w="1283" w:type="dxa"/>
            <w:tcBorders>
              <w:left w:val="nil"/>
              <w:bottom w:val="single" w:sz="4" w:space="0" w:color="auto"/>
              <w:right w:val="nil"/>
            </w:tcBorders>
            <w:vAlign w:val="center"/>
          </w:tcPr>
          <w:p w14:paraId="66C5C87E" w14:textId="4D68BDE2" w:rsidR="00843808" w:rsidRPr="006E590F" w:rsidRDefault="00843808" w:rsidP="00843808">
            <w:pPr>
              <w:jc w:val="center"/>
              <w:rPr>
                <w:rFonts w:ascii="Times New Roman" w:eastAsiaTheme="minorEastAsia" w:hAnsi="Times New Roman" w:cs="Times New Roman"/>
                <w:color w:val="000000" w:themeColor="text1"/>
                <w:sz w:val="19"/>
                <w:szCs w:val="19"/>
              </w:rPr>
            </w:pPr>
            <w:r w:rsidRPr="006E590F">
              <w:rPr>
                <w:rFonts w:ascii="Times New Roman" w:eastAsiaTheme="minorEastAsia" w:hAnsi="Times New Roman" w:cs="Times New Roman"/>
                <w:color w:val="000000" w:themeColor="text1"/>
                <w:sz w:val="19"/>
                <w:szCs w:val="19"/>
              </w:rPr>
              <w:t>466</w:t>
            </w:r>
            <w:r w:rsidR="00B915E0" w:rsidRPr="006E590F">
              <w:rPr>
                <w:rFonts w:ascii="Times New Roman" w:eastAsiaTheme="minorEastAsia" w:hAnsi="Times New Roman" w:cs="Times New Roman"/>
                <w:color w:val="000000" w:themeColor="text1"/>
                <w:sz w:val="19"/>
                <w:szCs w:val="19"/>
              </w:rPr>
              <w:t>/24</w:t>
            </w:r>
          </w:p>
        </w:tc>
        <w:tc>
          <w:tcPr>
            <w:tcW w:w="1208" w:type="dxa"/>
            <w:tcBorders>
              <w:left w:val="nil"/>
              <w:bottom w:val="single" w:sz="4" w:space="0" w:color="auto"/>
              <w:right w:val="nil"/>
            </w:tcBorders>
            <w:vAlign w:val="center"/>
          </w:tcPr>
          <w:p w14:paraId="4CA97F43" w14:textId="1D141712" w:rsidR="00843808" w:rsidRPr="006E590F" w:rsidRDefault="00843808" w:rsidP="00843808">
            <w:pPr>
              <w:jc w:val="center"/>
              <w:rPr>
                <w:rFonts w:ascii="Times New Roman" w:eastAsiaTheme="minorEastAsia" w:hAnsi="Times New Roman" w:cs="Times New Roman"/>
                <w:color w:val="000000" w:themeColor="text1"/>
                <w:sz w:val="19"/>
                <w:szCs w:val="19"/>
              </w:rPr>
            </w:pPr>
            <w:r w:rsidRPr="006E590F">
              <w:rPr>
                <w:rFonts w:ascii="Times New Roman" w:eastAsiaTheme="minorEastAsia" w:hAnsi="Times New Roman" w:cs="Times New Roman"/>
                <w:color w:val="000000" w:themeColor="text1"/>
                <w:sz w:val="19"/>
                <w:szCs w:val="19"/>
              </w:rPr>
              <w:t>465</w:t>
            </w:r>
            <w:r w:rsidR="00B915E0" w:rsidRPr="006E590F">
              <w:rPr>
                <w:rFonts w:ascii="Times New Roman" w:eastAsiaTheme="minorEastAsia" w:hAnsi="Times New Roman" w:cs="Times New Roman"/>
                <w:color w:val="000000" w:themeColor="text1"/>
                <w:sz w:val="19"/>
                <w:szCs w:val="19"/>
              </w:rPr>
              <w:t>/24</w:t>
            </w:r>
          </w:p>
        </w:tc>
      </w:tr>
      <w:tr w:rsidR="006E590F" w:rsidRPr="006E590F" w14:paraId="1AB5EE6A" w14:textId="77777777" w:rsidTr="0010097D">
        <w:trPr>
          <w:trHeight w:val="17"/>
          <w:jc w:val="center"/>
        </w:trPr>
        <w:tc>
          <w:tcPr>
            <w:tcW w:w="1394" w:type="dxa"/>
            <w:tcBorders>
              <w:top w:val="single" w:sz="4" w:space="0" w:color="auto"/>
              <w:bottom w:val="single" w:sz="4" w:space="0" w:color="auto"/>
              <w:right w:val="nil"/>
            </w:tcBorders>
            <w:vAlign w:val="center"/>
          </w:tcPr>
          <w:p w14:paraId="6C004DCC" w14:textId="67A60558" w:rsidR="00843808" w:rsidRPr="006E590F" w:rsidRDefault="00843808" w:rsidP="00843808">
            <w:pPr>
              <w:jc w:val="center"/>
              <w:rPr>
                <w:rFonts w:ascii="Times New Roman" w:hAnsi="Times New Roman" w:cs="Times New Roman"/>
                <w:color w:val="000000" w:themeColor="text1"/>
                <w:sz w:val="19"/>
                <w:szCs w:val="19"/>
              </w:rPr>
            </w:pPr>
            <w:r w:rsidRPr="006E590F">
              <w:rPr>
                <w:rFonts w:ascii="Times New Roman" w:eastAsia="宋体" w:hAnsi="Times New Roman" w:cs="Times New Roman"/>
                <w:iCs/>
                <w:color w:val="000000" w:themeColor="text1"/>
                <w:sz w:val="19"/>
                <w:szCs w:val="19"/>
                <w:lang w:bidi="ar"/>
              </w:rPr>
              <w:t>SF-BN2</w:t>
            </w:r>
          </w:p>
        </w:tc>
        <w:tc>
          <w:tcPr>
            <w:tcW w:w="1702" w:type="dxa"/>
            <w:tcBorders>
              <w:top w:val="single" w:sz="4" w:space="0" w:color="auto"/>
              <w:left w:val="nil"/>
              <w:bottom w:val="single" w:sz="4" w:space="0" w:color="auto"/>
              <w:right w:val="nil"/>
            </w:tcBorders>
            <w:vAlign w:val="center"/>
          </w:tcPr>
          <w:p w14:paraId="62B5707C" w14:textId="66AFE8D4" w:rsidR="00843808" w:rsidRPr="006E590F" w:rsidRDefault="00B915E0" w:rsidP="00843808">
            <w:pPr>
              <w:jc w:val="center"/>
              <w:rPr>
                <w:rFonts w:ascii="Times New Roman" w:hAnsi="Times New Roman" w:cs="Times New Roman"/>
                <w:color w:val="000000" w:themeColor="text1"/>
                <w:sz w:val="19"/>
                <w:szCs w:val="19"/>
              </w:rPr>
            </w:pPr>
            <w:r w:rsidRPr="006E590F">
              <w:rPr>
                <w:rFonts w:ascii="Times New Roman" w:eastAsia="Arial Unicode MS" w:hAnsi="Times New Roman" w:cs="Times New Roman"/>
                <w:color w:val="000000" w:themeColor="text1"/>
                <w:kern w:val="0"/>
                <w:sz w:val="19"/>
                <w:szCs w:val="19"/>
              </w:rPr>
              <w:t>453</w:t>
            </w:r>
            <w:r w:rsidR="00843808" w:rsidRPr="006E590F">
              <w:rPr>
                <w:rFonts w:ascii="Times New Roman" w:eastAsia="Arial Unicode MS" w:hAnsi="Times New Roman" w:cs="Times New Roman"/>
                <w:color w:val="000000" w:themeColor="text1"/>
                <w:kern w:val="0"/>
                <w:sz w:val="19"/>
                <w:szCs w:val="19"/>
              </w:rPr>
              <w:t>/</w:t>
            </w:r>
            <w:r w:rsidRPr="006E590F">
              <w:rPr>
                <w:rFonts w:ascii="Times New Roman" w:eastAsia="Arial Unicode MS" w:hAnsi="Times New Roman" w:cs="Times New Roman"/>
                <w:color w:val="000000" w:themeColor="text1"/>
                <w:kern w:val="0"/>
                <w:sz w:val="19"/>
                <w:szCs w:val="19"/>
              </w:rPr>
              <w:t>17</w:t>
            </w:r>
          </w:p>
        </w:tc>
        <w:tc>
          <w:tcPr>
            <w:tcW w:w="1282" w:type="dxa"/>
            <w:tcBorders>
              <w:top w:val="single" w:sz="4" w:space="0" w:color="auto"/>
              <w:left w:val="nil"/>
              <w:bottom w:val="single" w:sz="4" w:space="0" w:color="auto"/>
              <w:right w:val="nil"/>
            </w:tcBorders>
            <w:vAlign w:val="center"/>
          </w:tcPr>
          <w:p w14:paraId="65A93C1B" w14:textId="3141056B" w:rsidR="00843808" w:rsidRPr="006E590F" w:rsidRDefault="00843808" w:rsidP="00843808">
            <w:pPr>
              <w:jc w:val="center"/>
              <w:rPr>
                <w:rFonts w:ascii="Times New Roman" w:hAnsi="Times New Roman" w:cs="Times New Roman"/>
                <w:color w:val="000000" w:themeColor="text1"/>
                <w:sz w:val="19"/>
                <w:szCs w:val="19"/>
              </w:rPr>
            </w:pPr>
            <w:r w:rsidRPr="006E590F">
              <w:rPr>
                <w:rFonts w:ascii="Times New Roman" w:eastAsia="Arial Unicode MS" w:hAnsi="Times New Roman" w:cs="Times New Roman"/>
                <w:color w:val="000000" w:themeColor="text1"/>
                <w:kern w:val="0"/>
                <w:sz w:val="19"/>
                <w:szCs w:val="19"/>
              </w:rPr>
              <w:t>463</w:t>
            </w:r>
            <w:r w:rsidR="005978D8" w:rsidRPr="006E590F">
              <w:rPr>
                <w:rFonts w:ascii="Times New Roman" w:eastAsia="Arial Unicode MS" w:hAnsi="Times New Roman" w:cs="Times New Roman"/>
                <w:color w:val="000000" w:themeColor="text1"/>
                <w:kern w:val="0"/>
                <w:sz w:val="19"/>
                <w:szCs w:val="19"/>
              </w:rPr>
              <w:t>/21</w:t>
            </w:r>
          </w:p>
        </w:tc>
        <w:tc>
          <w:tcPr>
            <w:tcW w:w="1490" w:type="dxa"/>
            <w:tcBorders>
              <w:top w:val="single" w:sz="4" w:space="0" w:color="auto"/>
              <w:left w:val="nil"/>
              <w:bottom w:val="single" w:sz="4" w:space="0" w:color="auto"/>
              <w:right w:val="nil"/>
            </w:tcBorders>
            <w:vAlign w:val="center"/>
          </w:tcPr>
          <w:p w14:paraId="2873C9B4" w14:textId="2542C20E" w:rsidR="00843808" w:rsidRPr="006E590F" w:rsidRDefault="0094051D" w:rsidP="00843808">
            <w:pPr>
              <w:jc w:val="center"/>
              <w:rPr>
                <w:rFonts w:ascii="Times New Roman" w:eastAsiaTheme="minorEastAsia" w:hAnsi="Times New Roman" w:cs="Times New Roman"/>
                <w:color w:val="000000" w:themeColor="text1"/>
                <w:sz w:val="19"/>
                <w:szCs w:val="19"/>
              </w:rPr>
            </w:pPr>
            <w:r w:rsidRPr="006E590F">
              <w:rPr>
                <w:rFonts w:ascii="Times New Roman" w:eastAsiaTheme="minorEastAsia" w:hAnsi="Times New Roman" w:cs="Times New Roman"/>
                <w:color w:val="000000" w:themeColor="text1"/>
                <w:sz w:val="19"/>
                <w:szCs w:val="19"/>
              </w:rPr>
              <w:t>466/25</w:t>
            </w:r>
          </w:p>
        </w:tc>
        <w:tc>
          <w:tcPr>
            <w:tcW w:w="1283" w:type="dxa"/>
            <w:tcBorders>
              <w:top w:val="single" w:sz="4" w:space="0" w:color="auto"/>
              <w:left w:val="nil"/>
              <w:bottom w:val="single" w:sz="4" w:space="0" w:color="auto"/>
              <w:right w:val="nil"/>
            </w:tcBorders>
            <w:vAlign w:val="center"/>
          </w:tcPr>
          <w:p w14:paraId="11F75D1E" w14:textId="16F12CD3" w:rsidR="00843808" w:rsidRPr="006E590F" w:rsidRDefault="00B915E0" w:rsidP="00843808">
            <w:pPr>
              <w:jc w:val="center"/>
              <w:rPr>
                <w:rFonts w:ascii="Times New Roman" w:eastAsiaTheme="minorEastAsia" w:hAnsi="Times New Roman" w:cs="Times New Roman"/>
                <w:color w:val="000000" w:themeColor="text1"/>
                <w:sz w:val="19"/>
                <w:szCs w:val="19"/>
              </w:rPr>
            </w:pPr>
            <w:r w:rsidRPr="006E590F">
              <w:rPr>
                <w:rFonts w:ascii="Times New Roman" w:eastAsiaTheme="minorEastAsia" w:hAnsi="Times New Roman" w:cs="Times New Roman"/>
                <w:color w:val="000000" w:themeColor="text1"/>
                <w:sz w:val="19"/>
                <w:szCs w:val="19"/>
              </w:rPr>
              <w:t>472/31</w:t>
            </w:r>
          </w:p>
        </w:tc>
        <w:tc>
          <w:tcPr>
            <w:tcW w:w="1208" w:type="dxa"/>
            <w:tcBorders>
              <w:top w:val="single" w:sz="4" w:space="0" w:color="auto"/>
              <w:left w:val="nil"/>
              <w:bottom w:val="single" w:sz="4" w:space="0" w:color="auto"/>
              <w:right w:val="nil"/>
            </w:tcBorders>
            <w:vAlign w:val="center"/>
          </w:tcPr>
          <w:p w14:paraId="59BBF514" w14:textId="70F59C80" w:rsidR="00843808" w:rsidRPr="006E590F" w:rsidRDefault="0094051D" w:rsidP="00843808">
            <w:pPr>
              <w:jc w:val="center"/>
              <w:rPr>
                <w:rFonts w:ascii="Times New Roman" w:eastAsiaTheme="minorEastAsia" w:hAnsi="Times New Roman" w:cs="Times New Roman"/>
                <w:color w:val="000000" w:themeColor="text1"/>
                <w:sz w:val="19"/>
                <w:szCs w:val="19"/>
              </w:rPr>
            </w:pPr>
            <w:r w:rsidRPr="006E590F">
              <w:rPr>
                <w:rFonts w:ascii="Times New Roman" w:eastAsiaTheme="minorEastAsia" w:hAnsi="Times New Roman" w:cs="Times New Roman"/>
                <w:color w:val="000000" w:themeColor="text1"/>
                <w:sz w:val="19"/>
                <w:szCs w:val="19"/>
              </w:rPr>
              <w:t>477/35</w:t>
            </w:r>
          </w:p>
        </w:tc>
      </w:tr>
      <w:tr w:rsidR="006E590F" w:rsidRPr="006E590F" w14:paraId="020904EB" w14:textId="77777777" w:rsidTr="0010097D">
        <w:trPr>
          <w:trHeight w:val="17"/>
          <w:jc w:val="center"/>
        </w:trPr>
        <w:tc>
          <w:tcPr>
            <w:tcW w:w="1394" w:type="dxa"/>
            <w:tcBorders>
              <w:top w:val="single" w:sz="4" w:space="0" w:color="auto"/>
              <w:bottom w:val="single" w:sz="4" w:space="0" w:color="auto"/>
              <w:right w:val="nil"/>
            </w:tcBorders>
            <w:vAlign w:val="center"/>
          </w:tcPr>
          <w:p w14:paraId="50880C6F" w14:textId="03F5AFD8" w:rsidR="00843808" w:rsidRPr="006E590F" w:rsidRDefault="00843808" w:rsidP="00843808">
            <w:pPr>
              <w:jc w:val="center"/>
              <w:rPr>
                <w:rFonts w:ascii="Times New Roman" w:hAnsi="Times New Roman" w:cs="Times New Roman"/>
                <w:color w:val="000000" w:themeColor="text1"/>
                <w:sz w:val="19"/>
                <w:szCs w:val="19"/>
              </w:rPr>
            </w:pPr>
            <w:r w:rsidRPr="006E590F">
              <w:rPr>
                <w:rFonts w:ascii="Times New Roman" w:eastAsia="宋体" w:hAnsi="Times New Roman" w:cs="Times New Roman"/>
                <w:iCs/>
                <w:color w:val="000000" w:themeColor="text1"/>
                <w:sz w:val="19"/>
                <w:szCs w:val="19"/>
                <w:lang w:bidi="ar"/>
              </w:rPr>
              <w:t>SF-BN3</w:t>
            </w:r>
          </w:p>
        </w:tc>
        <w:tc>
          <w:tcPr>
            <w:tcW w:w="1702" w:type="dxa"/>
            <w:tcBorders>
              <w:top w:val="single" w:sz="4" w:space="0" w:color="auto"/>
              <w:left w:val="nil"/>
              <w:bottom w:val="single" w:sz="4" w:space="0" w:color="auto"/>
              <w:right w:val="nil"/>
            </w:tcBorders>
            <w:vAlign w:val="center"/>
          </w:tcPr>
          <w:p w14:paraId="0E51D372" w14:textId="34A14AE7" w:rsidR="00843808" w:rsidRPr="006E590F" w:rsidRDefault="0094051D" w:rsidP="00843808">
            <w:pPr>
              <w:jc w:val="center"/>
              <w:rPr>
                <w:rFonts w:ascii="Times New Roman" w:hAnsi="Times New Roman" w:cs="Times New Roman"/>
                <w:color w:val="000000" w:themeColor="text1"/>
                <w:sz w:val="19"/>
                <w:szCs w:val="19"/>
              </w:rPr>
            </w:pPr>
            <w:r w:rsidRPr="006E590F">
              <w:rPr>
                <w:rFonts w:ascii="Times New Roman" w:eastAsia="Arial Unicode MS" w:hAnsi="Times New Roman" w:cs="Times New Roman"/>
                <w:color w:val="000000" w:themeColor="text1"/>
                <w:kern w:val="0"/>
                <w:sz w:val="19"/>
                <w:szCs w:val="19"/>
              </w:rPr>
              <w:t>463</w:t>
            </w:r>
            <w:r w:rsidR="00843808" w:rsidRPr="006E590F">
              <w:rPr>
                <w:rFonts w:ascii="Times New Roman" w:eastAsia="Arial Unicode MS" w:hAnsi="Times New Roman" w:cs="Times New Roman"/>
                <w:color w:val="000000" w:themeColor="text1"/>
                <w:kern w:val="0"/>
                <w:sz w:val="19"/>
                <w:szCs w:val="19"/>
              </w:rPr>
              <w:t>/</w:t>
            </w:r>
            <w:r w:rsidR="00F73346" w:rsidRPr="006E590F">
              <w:rPr>
                <w:rFonts w:ascii="Times New Roman" w:eastAsia="Arial Unicode MS" w:hAnsi="Times New Roman" w:cs="Times New Roman"/>
                <w:color w:val="000000" w:themeColor="text1"/>
                <w:kern w:val="0"/>
                <w:sz w:val="19"/>
                <w:szCs w:val="19"/>
              </w:rPr>
              <w:t>16</w:t>
            </w:r>
          </w:p>
        </w:tc>
        <w:tc>
          <w:tcPr>
            <w:tcW w:w="1282" w:type="dxa"/>
            <w:tcBorders>
              <w:top w:val="single" w:sz="4" w:space="0" w:color="auto"/>
              <w:left w:val="nil"/>
              <w:bottom w:val="single" w:sz="4" w:space="0" w:color="auto"/>
              <w:right w:val="nil"/>
            </w:tcBorders>
            <w:vAlign w:val="center"/>
          </w:tcPr>
          <w:p w14:paraId="74297D13" w14:textId="233E3DD4" w:rsidR="00843808" w:rsidRPr="006E590F" w:rsidRDefault="00843808" w:rsidP="00843808">
            <w:pPr>
              <w:jc w:val="center"/>
              <w:rPr>
                <w:rFonts w:ascii="Times New Roman" w:hAnsi="Times New Roman" w:cs="Times New Roman"/>
                <w:color w:val="000000" w:themeColor="text1"/>
                <w:sz w:val="19"/>
                <w:szCs w:val="19"/>
              </w:rPr>
            </w:pPr>
            <w:r w:rsidRPr="006E590F">
              <w:rPr>
                <w:rFonts w:ascii="Times New Roman" w:eastAsia="Arial Unicode MS" w:hAnsi="Times New Roman" w:cs="Times New Roman"/>
                <w:color w:val="000000" w:themeColor="text1"/>
                <w:kern w:val="0"/>
                <w:sz w:val="19"/>
                <w:szCs w:val="19"/>
              </w:rPr>
              <w:t>471</w:t>
            </w:r>
            <w:r w:rsidR="005978D8" w:rsidRPr="006E590F">
              <w:rPr>
                <w:rFonts w:ascii="Times New Roman" w:eastAsia="Arial Unicode MS" w:hAnsi="Times New Roman" w:cs="Times New Roman"/>
                <w:color w:val="000000" w:themeColor="text1"/>
                <w:kern w:val="0"/>
                <w:sz w:val="19"/>
                <w:szCs w:val="19"/>
              </w:rPr>
              <w:t>/17</w:t>
            </w:r>
          </w:p>
        </w:tc>
        <w:tc>
          <w:tcPr>
            <w:tcW w:w="1490" w:type="dxa"/>
            <w:tcBorders>
              <w:top w:val="single" w:sz="4" w:space="0" w:color="auto"/>
              <w:left w:val="nil"/>
              <w:bottom w:val="single" w:sz="4" w:space="0" w:color="auto"/>
              <w:right w:val="nil"/>
            </w:tcBorders>
            <w:vAlign w:val="center"/>
          </w:tcPr>
          <w:p w14:paraId="76B038BC" w14:textId="2658AF3C" w:rsidR="00843808" w:rsidRPr="006E590F" w:rsidRDefault="0094051D" w:rsidP="00843808">
            <w:pPr>
              <w:jc w:val="center"/>
              <w:rPr>
                <w:rFonts w:ascii="Times New Roman" w:eastAsiaTheme="minorEastAsia" w:hAnsi="Times New Roman" w:cs="Times New Roman"/>
                <w:color w:val="000000" w:themeColor="text1"/>
                <w:sz w:val="19"/>
                <w:szCs w:val="19"/>
              </w:rPr>
            </w:pPr>
            <w:r w:rsidRPr="006E590F">
              <w:rPr>
                <w:rFonts w:ascii="Times New Roman" w:eastAsiaTheme="minorEastAsia" w:hAnsi="Times New Roman" w:cs="Times New Roman"/>
                <w:color w:val="000000" w:themeColor="text1"/>
                <w:sz w:val="19"/>
                <w:szCs w:val="19"/>
              </w:rPr>
              <w:t>472</w:t>
            </w:r>
            <w:r w:rsidR="00992481" w:rsidRPr="006E590F">
              <w:rPr>
                <w:rFonts w:ascii="Times New Roman" w:eastAsiaTheme="minorEastAsia" w:hAnsi="Times New Roman" w:cs="Times New Roman"/>
                <w:color w:val="000000" w:themeColor="text1"/>
                <w:sz w:val="19"/>
                <w:szCs w:val="19"/>
              </w:rPr>
              <w:t>/19</w:t>
            </w:r>
          </w:p>
        </w:tc>
        <w:tc>
          <w:tcPr>
            <w:tcW w:w="1283" w:type="dxa"/>
            <w:tcBorders>
              <w:top w:val="single" w:sz="4" w:space="0" w:color="auto"/>
              <w:left w:val="nil"/>
              <w:bottom w:val="single" w:sz="4" w:space="0" w:color="auto"/>
              <w:right w:val="nil"/>
            </w:tcBorders>
            <w:vAlign w:val="center"/>
          </w:tcPr>
          <w:p w14:paraId="27CF6E8F" w14:textId="524D0285" w:rsidR="00843808" w:rsidRPr="006E590F" w:rsidRDefault="0094051D" w:rsidP="00992481">
            <w:pPr>
              <w:jc w:val="center"/>
              <w:rPr>
                <w:rFonts w:ascii="Times New Roman" w:eastAsiaTheme="minorEastAsia" w:hAnsi="Times New Roman" w:cs="Times New Roman"/>
                <w:color w:val="000000" w:themeColor="text1"/>
                <w:sz w:val="19"/>
                <w:szCs w:val="19"/>
              </w:rPr>
            </w:pPr>
            <w:r w:rsidRPr="006E590F">
              <w:rPr>
                <w:rFonts w:ascii="Times New Roman" w:eastAsiaTheme="minorEastAsia" w:hAnsi="Times New Roman" w:cs="Times New Roman"/>
                <w:color w:val="000000" w:themeColor="text1"/>
                <w:sz w:val="19"/>
                <w:szCs w:val="19"/>
              </w:rPr>
              <w:t>477</w:t>
            </w:r>
            <w:r w:rsidR="00992481" w:rsidRPr="006E590F">
              <w:rPr>
                <w:rFonts w:ascii="Times New Roman" w:eastAsiaTheme="minorEastAsia" w:hAnsi="Times New Roman" w:cs="Times New Roman"/>
                <w:color w:val="000000" w:themeColor="text1"/>
                <w:sz w:val="19"/>
                <w:szCs w:val="19"/>
              </w:rPr>
              <w:t>/21</w:t>
            </w:r>
          </w:p>
        </w:tc>
        <w:tc>
          <w:tcPr>
            <w:tcW w:w="1208" w:type="dxa"/>
            <w:tcBorders>
              <w:top w:val="single" w:sz="4" w:space="0" w:color="auto"/>
              <w:left w:val="nil"/>
              <w:bottom w:val="single" w:sz="4" w:space="0" w:color="auto"/>
              <w:right w:val="nil"/>
            </w:tcBorders>
            <w:vAlign w:val="center"/>
          </w:tcPr>
          <w:p w14:paraId="5BD1286F" w14:textId="7B94BDC8" w:rsidR="00843808" w:rsidRPr="006E590F" w:rsidRDefault="0094051D" w:rsidP="00843808">
            <w:pPr>
              <w:jc w:val="center"/>
              <w:rPr>
                <w:rFonts w:ascii="Times New Roman" w:eastAsiaTheme="minorEastAsia" w:hAnsi="Times New Roman" w:cs="Times New Roman"/>
                <w:color w:val="000000" w:themeColor="text1"/>
                <w:sz w:val="19"/>
                <w:szCs w:val="19"/>
              </w:rPr>
            </w:pPr>
            <w:r w:rsidRPr="006E590F">
              <w:rPr>
                <w:rFonts w:ascii="Times New Roman" w:eastAsiaTheme="minorEastAsia" w:hAnsi="Times New Roman" w:cs="Times New Roman"/>
                <w:color w:val="000000" w:themeColor="text1"/>
                <w:sz w:val="19"/>
                <w:szCs w:val="19"/>
              </w:rPr>
              <w:t>479</w:t>
            </w:r>
            <w:r w:rsidR="00992481" w:rsidRPr="006E590F">
              <w:rPr>
                <w:rFonts w:ascii="Times New Roman" w:eastAsiaTheme="minorEastAsia" w:hAnsi="Times New Roman" w:cs="Times New Roman"/>
                <w:color w:val="000000" w:themeColor="text1"/>
                <w:sz w:val="19"/>
                <w:szCs w:val="19"/>
              </w:rPr>
              <w:t>/22</w:t>
            </w:r>
          </w:p>
        </w:tc>
      </w:tr>
      <w:tr w:rsidR="006E590F" w:rsidRPr="006E590F" w14:paraId="1038C322" w14:textId="77777777" w:rsidTr="0010097D">
        <w:trPr>
          <w:trHeight w:val="17"/>
          <w:jc w:val="center"/>
        </w:trPr>
        <w:tc>
          <w:tcPr>
            <w:tcW w:w="1394" w:type="dxa"/>
            <w:tcBorders>
              <w:top w:val="single" w:sz="4" w:space="0" w:color="auto"/>
              <w:right w:val="nil"/>
            </w:tcBorders>
            <w:vAlign w:val="center"/>
          </w:tcPr>
          <w:p w14:paraId="3929A374" w14:textId="03679630" w:rsidR="00843808" w:rsidRPr="006E590F" w:rsidRDefault="00843808" w:rsidP="00843808">
            <w:pPr>
              <w:jc w:val="center"/>
              <w:rPr>
                <w:rFonts w:ascii="Times New Roman" w:eastAsia="宋体" w:hAnsi="Times New Roman" w:cs="Times New Roman"/>
                <w:iCs/>
                <w:color w:val="000000" w:themeColor="text1"/>
                <w:sz w:val="19"/>
                <w:szCs w:val="19"/>
                <w:lang w:bidi="ar"/>
              </w:rPr>
            </w:pPr>
            <w:r w:rsidRPr="006E590F">
              <w:rPr>
                <w:rFonts w:ascii="Times New Roman" w:eastAsia="宋体" w:hAnsi="Times New Roman" w:cs="Times New Roman"/>
                <w:iCs/>
                <w:color w:val="000000" w:themeColor="text1"/>
                <w:sz w:val="19"/>
                <w:szCs w:val="19"/>
                <w:lang w:bidi="ar"/>
              </w:rPr>
              <w:t>SF-BN4</w:t>
            </w:r>
          </w:p>
        </w:tc>
        <w:tc>
          <w:tcPr>
            <w:tcW w:w="1702" w:type="dxa"/>
            <w:tcBorders>
              <w:top w:val="single" w:sz="4" w:space="0" w:color="auto"/>
              <w:left w:val="nil"/>
              <w:right w:val="nil"/>
            </w:tcBorders>
            <w:vAlign w:val="center"/>
          </w:tcPr>
          <w:p w14:paraId="0D707AED" w14:textId="35CAADBF" w:rsidR="00843808" w:rsidRPr="006E590F" w:rsidRDefault="00843808" w:rsidP="00485306">
            <w:pPr>
              <w:jc w:val="center"/>
              <w:rPr>
                <w:rFonts w:ascii="Times New Roman" w:hAnsi="Times New Roman" w:cs="Times New Roman"/>
                <w:color w:val="000000" w:themeColor="text1"/>
                <w:sz w:val="19"/>
                <w:szCs w:val="19"/>
              </w:rPr>
            </w:pPr>
            <w:r w:rsidRPr="006E590F">
              <w:rPr>
                <w:rFonts w:ascii="Times New Roman" w:eastAsiaTheme="minorEastAsia" w:hAnsi="Times New Roman" w:cs="Times New Roman"/>
                <w:color w:val="000000" w:themeColor="text1"/>
                <w:kern w:val="0"/>
                <w:sz w:val="19"/>
                <w:szCs w:val="19"/>
                <w:lang w:val="de-DE"/>
              </w:rPr>
              <w:t>471/</w:t>
            </w:r>
            <w:r w:rsidR="00485306" w:rsidRPr="006E590F">
              <w:rPr>
                <w:rFonts w:ascii="Times New Roman" w:eastAsiaTheme="minorEastAsia" w:hAnsi="Times New Roman" w:cs="Times New Roman"/>
                <w:color w:val="000000" w:themeColor="text1"/>
                <w:kern w:val="0"/>
                <w:sz w:val="19"/>
                <w:szCs w:val="19"/>
                <w:lang w:val="de-DE"/>
              </w:rPr>
              <w:t>15</w:t>
            </w:r>
          </w:p>
        </w:tc>
        <w:tc>
          <w:tcPr>
            <w:tcW w:w="1282" w:type="dxa"/>
            <w:tcBorders>
              <w:top w:val="single" w:sz="4" w:space="0" w:color="auto"/>
              <w:left w:val="nil"/>
              <w:right w:val="nil"/>
            </w:tcBorders>
            <w:vAlign w:val="center"/>
          </w:tcPr>
          <w:p w14:paraId="2F288B26" w14:textId="3A6ABD7E" w:rsidR="00843808" w:rsidRPr="006E590F" w:rsidRDefault="00843808" w:rsidP="00843808">
            <w:pPr>
              <w:jc w:val="center"/>
              <w:rPr>
                <w:rFonts w:ascii="Times New Roman" w:hAnsi="Times New Roman" w:cs="Times New Roman"/>
                <w:color w:val="000000" w:themeColor="text1"/>
                <w:sz w:val="19"/>
                <w:szCs w:val="19"/>
              </w:rPr>
            </w:pPr>
            <w:r w:rsidRPr="006E590F">
              <w:rPr>
                <w:rFonts w:ascii="Times New Roman" w:eastAsiaTheme="minorEastAsia" w:hAnsi="Times New Roman" w:cs="Times New Roman"/>
                <w:color w:val="000000" w:themeColor="text1"/>
                <w:kern w:val="0"/>
                <w:sz w:val="19"/>
                <w:szCs w:val="19"/>
                <w:lang w:val="de-DE"/>
              </w:rPr>
              <w:t>483</w:t>
            </w:r>
            <w:r w:rsidR="005978D8" w:rsidRPr="006E590F">
              <w:rPr>
                <w:rFonts w:ascii="Times New Roman" w:eastAsiaTheme="minorEastAsia" w:hAnsi="Times New Roman" w:cs="Times New Roman"/>
                <w:color w:val="000000" w:themeColor="text1"/>
                <w:kern w:val="0"/>
                <w:sz w:val="19"/>
                <w:szCs w:val="19"/>
                <w:lang w:val="de-DE"/>
              </w:rPr>
              <w:t>/15</w:t>
            </w:r>
          </w:p>
        </w:tc>
        <w:tc>
          <w:tcPr>
            <w:tcW w:w="1490" w:type="dxa"/>
            <w:tcBorders>
              <w:top w:val="single" w:sz="4" w:space="0" w:color="auto"/>
              <w:left w:val="nil"/>
              <w:right w:val="nil"/>
            </w:tcBorders>
            <w:vAlign w:val="center"/>
          </w:tcPr>
          <w:p w14:paraId="416EFB5C" w14:textId="6206DB52" w:rsidR="00843808" w:rsidRPr="006E590F" w:rsidRDefault="00EB74C2" w:rsidP="00843808">
            <w:pPr>
              <w:jc w:val="center"/>
              <w:rPr>
                <w:rFonts w:ascii="Times New Roman" w:eastAsiaTheme="minorEastAsia" w:hAnsi="Times New Roman" w:cs="Times New Roman"/>
                <w:color w:val="000000" w:themeColor="text1"/>
                <w:sz w:val="19"/>
                <w:szCs w:val="19"/>
              </w:rPr>
            </w:pPr>
            <w:r w:rsidRPr="006E590F">
              <w:rPr>
                <w:rFonts w:ascii="Times New Roman" w:eastAsiaTheme="minorEastAsia" w:hAnsi="Times New Roman" w:cs="Times New Roman"/>
                <w:color w:val="000000" w:themeColor="text1"/>
                <w:sz w:val="19"/>
                <w:szCs w:val="19"/>
              </w:rPr>
              <w:t>484</w:t>
            </w:r>
            <w:r w:rsidR="00C82E76" w:rsidRPr="006E590F">
              <w:rPr>
                <w:rFonts w:ascii="Times New Roman" w:eastAsiaTheme="minorEastAsia" w:hAnsi="Times New Roman" w:cs="Times New Roman"/>
                <w:color w:val="000000" w:themeColor="text1"/>
                <w:sz w:val="19"/>
                <w:szCs w:val="19"/>
              </w:rPr>
              <w:t>/23</w:t>
            </w:r>
          </w:p>
        </w:tc>
        <w:tc>
          <w:tcPr>
            <w:tcW w:w="1283" w:type="dxa"/>
            <w:tcBorders>
              <w:top w:val="single" w:sz="4" w:space="0" w:color="auto"/>
              <w:left w:val="nil"/>
              <w:right w:val="nil"/>
            </w:tcBorders>
            <w:vAlign w:val="center"/>
          </w:tcPr>
          <w:p w14:paraId="7ADE57BA" w14:textId="1A21BCDB" w:rsidR="00843808" w:rsidRPr="006E590F" w:rsidRDefault="00EB74C2" w:rsidP="00C82E76">
            <w:pPr>
              <w:jc w:val="center"/>
              <w:rPr>
                <w:rFonts w:ascii="Times New Roman" w:eastAsiaTheme="minorEastAsia" w:hAnsi="Times New Roman" w:cs="Times New Roman"/>
                <w:color w:val="000000" w:themeColor="text1"/>
                <w:sz w:val="19"/>
                <w:szCs w:val="19"/>
              </w:rPr>
            </w:pPr>
            <w:r w:rsidRPr="006E590F">
              <w:rPr>
                <w:rFonts w:ascii="Times New Roman" w:eastAsiaTheme="minorEastAsia" w:hAnsi="Times New Roman" w:cs="Times New Roman"/>
                <w:color w:val="000000" w:themeColor="text1"/>
                <w:sz w:val="19"/>
                <w:szCs w:val="19"/>
              </w:rPr>
              <w:t>494/</w:t>
            </w:r>
            <w:r w:rsidR="00C82E76" w:rsidRPr="006E590F">
              <w:rPr>
                <w:rFonts w:ascii="Times New Roman" w:eastAsiaTheme="minorEastAsia" w:hAnsi="Times New Roman" w:cs="Times New Roman"/>
                <w:color w:val="000000" w:themeColor="text1"/>
                <w:sz w:val="19"/>
                <w:szCs w:val="19"/>
              </w:rPr>
              <w:t>32</w:t>
            </w:r>
          </w:p>
        </w:tc>
        <w:tc>
          <w:tcPr>
            <w:tcW w:w="1208" w:type="dxa"/>
            <w:tcBorders>
              <w:top w:val="single" w:sz="4" w:space="0" w:color="auto"/>
              <w:left w:val="nil"/>
              <w:right w:val="nil"/>
            </w:tcBorders>
            <w:vAlign w:val="center"/>
          </w:tcPr>
          <w:p w14:paraId="3ED86F75" w14:textId="6891B8F3" w:rsidR="00843808" w:rsidRPr="006E590F" w:rsidRDefault="00EB74C2" w:rsidP="00843808">
            <w:pPr>
              <w:jc w:val="center"/>
              <w:rPr>
                <w:rFonts w:ascii="Times New Roman" w:eastAsiaTheme="minorEastAsia" w:hAnsi="Times New Roman" w:cs="Times New Roman"/>
                <w:color w:val="000000" w:themeColor="text1"/>
                <w:sz w:val="19"/>
                <w:szCs w:val="19"/>
              </w:rPr>
            </w:pPr>
            <w:r w:rsidRPr="006E590F">
              <w:rPr>
                <w:rFonts w:ascii="Times New Roman" w:eastAsiaTheme="minorEastAsia" w:hAnsi="Times New Roman" w:cs="Times New Roman"/>
                <w:color w:val="000000" w:themeColor="text1"/>
                <w:sz w:val="19"/>
                <w:szCs w:val="19"/>
              </w:rPr>
              <w:t>501/43</w:t>
            </w:r>
          </w:p>
        </w:tc>
      </w:tr>
    </w:tbl>
    <w:p w14:paraId="2F0E4FA3" w14:textId="77777777" w:rsidR="002B14EB" w:rsidRPr="006E590F" w:rsidRDefault="002B14EB" w:rsidP="00AE483C">
      <w:pPr>
        <w:spacing w:line="360" w:lineRule="auto"/>
        <w:rPr>
          <w:rFonts w:ascii="Times New Roman" w:hAnsi="Times New Roman" w:cs="Times New Roman"/>
          <w:color w:val="000000" w:themeColor="text1"/>
          <w:sz w:val="19"/>
          <w:szCs w:val="19"/>
        </w:rPr>
      </w:pPr>
    </w:p>
    <w:p w14:paraId="112485A3" w14:textId="77777777" w:rsidR="002B14EB" w:rsidRPr="006E590F" w:rsidRDefault="002B14EB" w:rsidP="00AE483C">
      <w:pPr>
        <w:tabs>
          <w:tab w:val="left" w:pos="851"/>
        </w:tabs>
        <w:adjustRightInd w:val="0"/>
        <w:snapToGrid w:val="0"/>
        <w:spacing w:line="360" w:lineRule="auto"/>
        <w:rPr>
          <w:rFonts w:ascii="Times New Roman" w:eastAsiaTheme="minorEastAsia" w:hAnsi="Times New Roman" w:cs="Times New Roman"/>
          <w:bCs/>
          <w:color w:val="000000" w:themeColor="text1"/>
          <w:sz w:val="19"/>
          <w:szCs w:val="19"/>
        </w:rPr>
      </w:pPr>
    </w:p>
    <w:p w14:paraId="5A4977D3" w14:textId="3935CCF0" w:rsidR="00AE483C" w:rsidRPr="006E590F" w:rsidRDefault="00AE483C" w:rsidP="00AE483C">
      <w:pPr>
        <w:pStyle w:val="10"/>
        <w:widowControl/>
        <w:spacing w:line="360" w:lineRule="auto"/>
        <w:ind w:leftChars="67" w:left="114" w:rightChars="175" w:right="298"/>
        <w:rPr>
          <w:rFonts w:ascii="Times New Roman" w:eastAsia="Arial Unicode MS" w:hAnsi="Times New Roman"/>
          <w:color w:val="000000" w:themeColor="text1"/>
          <w:sz w:val="19"/>
          <w:szCs w:val="19"/>
        </w:rPr>
      </w:pPr>
      <w:r w:rsidRPr="006E590F">
        <w:rPr>
          <w:rFonts w:ascii="Times New Roman" w:eastAsia="Arial Unicode MS" w:hAnsi="Times New Roman"/>
          <w:b/>
          <w:color w:val="000000" w:themeColor="text1"/>
          <w:sz w:val="19"/>
          <w:szCs w:val="19"/>
        </w:rPr>
        <w:t xml:space="preserve">Table </w:t>
      </w:r>
      <w:r w:rsidR="003A65B2" w:rsidRPr="006E590F">
        <w:rPr>
          <w:rFonts w:ascii="Times New Roman" w:eastAsia="Arial Unicode MS" w:hAnsi="Times New Roman"/>
          <w:b/>
          <w:color w:val="000000" w:themeColor="text1"/>
          <w:sz w:val="19"/>
          <w:szCs w:val="19"/>
        </w:rPr>
        <w:t>S</w:t>
      </w:r>
      <w:r w:rsidR="00D52A30" w:rsidRPr="006E590F">
        <w:rPr>
          <w:rFonts w:ascii="Times New Roman" w:eastAsia="Arial Unicode MS" w:hAnsi="Times New Roman"/>
          <w:b/>
          <w:color w:val="000000" w:themeColor="text1"/>
          <w:sz w:val="19"/>
          <w:szCs w:val="19"/>
        </w:rPr>
        <w:t>7</w:t>
      </w:r>
      <w:r w:rsidRPr="006E590F">
        <w:rPr>
          <w:rFonts w:ascii="Times New Roman" w:eastAsia="Arial Unicode MS" w:hAnsi="Times New Roman"/>
          <w:b/>
          <w:color w:val="000000" w:themeColor="text1"/>
          <w:sz w:val="19"/>
          <w:szCs w:val="19"/>
        </w:rPr>
        <w:t>.</w:t>
      </w:r>
      <w:r w:rsidRPr="006E590F">
        <w:rPr>
          <w:rFonts w:ascii="Times New Roman" w:eastAsia="Arial Unicode MS" w:hAnsi="Times New Roman"/>
          <w:color w:val="000000" w:themeColor="text1"/>
          <w:sz w:val="19"/>
          <w:szCs w:val="19"/>
        </w:rPr>
        <w:t xml:space="preserve"> Photo-physical properties of 1 wt</w:t>
      </w:r>
      <w:proofErr w:type="gramStart"/>
      <w:r w:rsidRPr="006E590F">
        <w:rPr>
          <w:rFonts w:ascii="Times New Roman" w:eastAsia="Arial Unicode MS" w:hAnsi="Times New Roman"/>
          <w:color w:val="000000" w:themeColor="text1"/>
          <w:sz w:val="19"/>
          <w:szCs w:val="19"/>
        </w:rPr>
        <w:t>.%</w:t>
      </w:r>
      <w:proofErr w:type="gramEnd"/>
      <w:r w:rsidRPr="006E590F">
        <w:rPr>
          <w:rFonts w:ascii="Times New Roman" w:eastAsia="Arial Unicode MS" w:hAnsi="Times New Roman"/>
          <w:color w:val="000000" w:themeColor="text1"/>
          <w:sz w:val="19"/>
          <w:szCs w:val="19"/>
        </w:rPr>
        <w:t xml:space="preserve"> </w:t>
      </w:r>
      <w:r w:rsidR="00842235" w:rsidRPr="006E590F">
        <w:rPr>
          <w:rFonts w:ascii="Times New Roman" w:eastAsia="Arial Unicode MS" w:hAnsi="Times New Roman"/>
          <w:color w:val="000000" w:themeColor="text1"/>
          <w:sz w:val="19"/>
          <w:szCs w:val="19"/>
        </w:rPr>
        <w:t>SF-BN1, SF-BN2, SF-BN3, and SF-BN4</w:t>
      </w:r>
      <w:r w:rsidRPr="006E590F">
        <w:rPr>
          <w:rFonts w:ascii="Times New Roman" w:eastAsia="Arial Unicode MS" w:hAnsi="Times New Roman"/>
          <w:color w:val="000000" w:themeColor="text1"/>
          <w:sz w:val="19"/>
          <w:szCs w:val="19"/>
        </w:rPr>
        <w:t xml:space="preserve"> in </w:t>
      </w:r>
      <w:r w:rsidRPr="006E590F">
        <w:rPr>
          <w:rFonts w:ascii="Times New Roman" w:eastAsia="Arial Unicode MS" w:hAnsi="Times New Roman"/>
          <w:i/>
          <w:color w:val="000000" w:themeColor="text1"/>
          <w:sz w:val="19"/>
          <w:szCs w:val="19"/>
        </w:rPr>
        <w:t>p</w:t>
      </w:r>
      <w:r w:rsidRPr="006E590F">
        <w:rPr>
          <w:rFonts w:ascii="Times New Roman" w:eastAsia="Arial Unicode MS" w:hAnsi="Times New Roman"/>
          <w:color w:val="000000" w:themeColor="text1"/>
          <w:sz w:val="19"/>
          <w:szCs w:val="19"/>
        </w:rPr>
        <w:t>-</w:t>
      </w:r>
      <w:proofErr w:type="spellStart"/>
      <w:r w:rsidRPr="006E590F">
        <w:rPr>
          <w:rFonts w:ascii="Times New Roman" w:eastAsia="Arial Unicode MS" w:hAnsi="Times New Roman"/>
          <w:color w:val="000000" w:themeColor="text1"/>
          <w:sz w:val="19"/>
          <w:szCs w:val="19"/>
        </w:rPr>
        <w:t>PhBCzPh</w:t>
      </w:r>
      <w:proofErr w:type="spellEnd"/>
      <w:r w:rsidRPr="006E590F">
        <w:rPr>
          <w:rFonts w:ascii="Times New Roman" w:eastAsia="Arial Unicode MS" w:hAnsi="Times New Roman"/>
          <w:color w:val="000000" w:themeColor="text1"/>
          <w:sz w:val="19"/>
          <w:szCs w:val="19"/>
        </w:rPr>
        <w:t xml:space="preserve"> film deposited using the vacuum evaporation technique were measured at various temperatures.</w:t>
      </w:r>
    </w:p>
    <w:tbl>
      <w:tblPr>
        <w:tblStyle w:val="1"/>
        <w:tblW w:w="8453" w:type="dxa"/>
        <w:tblBorders>
          <w:left w:val="none" w:sz="0" w:space="0" w:color="auto"/>
          <w:right w:val="none" w:sz="0" w:space="0" w:color="auto"/>
        </w:tblBorders>
        <w:tblLook w:val="04A0" w:firstRow="1" w:lastRow="0" w:firstColumn="1" w:lastColumn="0" w:noHBand="0" w:noVBand="1"/>
      </w:tblPr>
      <w:tblGrid>
        <w:gridCol w:w="1320"/>
        <w:gridCol w:w="786"/>
        <w:gridCol w:w="7"/>
        <w:gridCol w:w="768"/>
        <w:gridCol w:w="26"/>
        <w:gridCol w:w="794"/>
        <w:gridCol w:w="776"/>
        <w:gridCol w:w="778"/>
        <w:gridCol w:w="796"/>
        <w:gridCol w:w="796"/>
        <w:gridCol w:w="796"/>
        <w:gridCol w:w="810"/>
      </w:tblGrid>
      <w:tr w:rsidR="00AE483C" w:rsidRPr="006E590F" w14:paraId="68BD2F74" w14:textId="77777777" w:rsidTr="00A52B6B">
        <w:trPr>
          <w:trHeight w:val="216"/>
        </w:trPr>
        <w:tc>
          <w:tcPr>
            <w:tcW w:w="1320" w:type="dxa"/>
            <w:vMerge w:val="restart"/>
            <w:tcBorders>
              <w:top w:val="single" w:sz="4" w:space="0" w:color="auto"/>
              <w:left w:val="nil"/>
              <w:bottom w:val="single" w:sz="4" w:space="0" w:color="auto"/>
              <w:right w:val="nil"/>
            </w:tcBorders>
            <w:vAlign w:val="center"/>
          </w:tcPr>
          <w:p w14:paraId="7E27D45D" w14:textId="4A056FE9" w:rsidR="00AE483C" w:rsidRPr="006E590F" w:rsidRDefault="00A52B6B" w:rsidP="00BE18F9">
            <w:pPr>
              <w:pStyle w:val="10"/>
              <w:jc w:val="center"/>
              <w:rPr>
                <w:rFonts w:ascii="Times New Roman" w:hAnsi="Times New Roman"/>
                <w:color w:val="000000" w:themeColor="text1"/>
                <w:sz w:val="19"/>
                <w:szCs w:val="19"/>
              </w:rPr>
            </w:pPr>
            <w:r w:rsidRPr="006E590F">
              <w:rPr>
                <w:rFonts w:ascii="Times New Roman" w:eastAsiaTheme="minorEastAsia" w:hAnsi="Times New Roman"/>
                <w:color w:val="000000" w:themeColor="text1"/>
                <w:sz w:val="19"/>
                <w:szCs w:val="19"/>
              </w:rPr>
              <w:t>Emitters</w:t>
            </w:r>
          </w:p>
        </w:tc>
        <w:tc>
          <w:tcPr>
            <w:tcW w:w="793" w:type="dxa"/>
            <w:gridSpan w:val="2"/>
            <w:tcBorders>
              <w:top w:val="single" w:sz="4" w:space="0" w:color="auto"/>
              <w:left w:val="nil"/>
              <w:bottom w:val="single" w:sz="4" w:space="0" w:color="auto"/>
              <w:right w:val="nil"/>
            </w:tcBorders>
            <w:vAlign w:val="center"/>
          </w:tcPr>
          <w:p w14:paraId="590AF1AA" w14:textId="03A0937C" w:rsidR="00AE483C" w:rsidRPr="006E590F" w:rsidRDefault="00AE483C" w:rsidP="00BE18F9">
            <w:pPr>
              <w:pStyle w:val="10"/>
              <w:jc w:val="center"/>
              <w:rPr>
                <w:rFonts w:ascii="Times New Roman" w:hAnsi="Times New Roman"/>
                <w:color w:val="000000" w:themeColor="text1"/>
                <w:sz w:val="19"/>
                <w:szCs w:val="19"/>
              </w:rPr>
            </w:pPr>
            <w:r w:rsidRPr="006E590F">
              <w:rPr>
                <w:rFonts w:ascii="Times New Roman" w:hAnsi="Times New Roman"/>
                <w:color w:val="000000" w:themeColor="text1"/>
                <w:sz w:val="19"/>
                <w:szCs w:val="19"/>
              </w:rPr>
              <w:t>Φ</w:t>
            </w:r>
            <w:r w:rsidRPr="006E590F">
              <w:rPr>
                <w:rFonts w:ascii="Times New Roman" w:hAnsi="Times New Roman"/>
                <w:color w:val="000000" w:themeColor="text1"/>
                <w:sz w:val="19"/>
                <w:szCs w:val="19"/>
                <w:vertAlign w:val="subscript"/>
              </w:rPr>
              <w:t>PL</w:t>
            </w:r>
          </w:p>
        </w:tc>
        <w:tc>
          <w:tcPr>
            <w:tcW w:w="794" w:type="dxa"/>
            <w:gridSpan w:val="2"/>
            <w:tcBorders>
              <w:top w:val="single" w:sz="4" w:space="0" w:color="auto"/>
              <w:left w:val="nil"/>
              <w:bottom w:val="single" w:sz="4" w:space="0" w:color="auto"/>
              <w:right w:val="nil"/>
            </w:tcBorders>
            <w:vAlign w:val="center"/>
          </w:tcPr>
          <w:p w14:paraId="13E5E698" w14:textId="2C443F4D" w:rsidR="00AE483C" w:rsidRPr="006E590F" w:rsidRDefault="00AE483C" w:rsidP="00BE18F9">
            <w:pPr>
              <w:pStyle w:val="10"/>
              <w:jc w:val="center"/>
              <w:rPr>
                <w:rFonts w:ascii="Times New Roman" w:hAnsi="Times New Roman"/>
                <w:color w:val="000000" w:themeColor="text1"/>
                <w:sz w:val="19"/>
                <w:szCs w:val="19"/>
              </w:rPr>
            </w:pPr>
            <w:r w:rsidRPr="006E590F">
              <w:rPr>
                <w:rFonts w:ascii="Times New Roman" w:hAnsi="Times New Roman"/>
                <w:color w:val="000000" w:themeColor="text1"/>
                <w:sz w:val="19"/>
                <w:szCs w:val="19"/>
              </w:rPr>
              <w:t>Φ</w:t>
            </w:r>
            <w:r w:rsidRPr="006E590F">
              <w:rPr>
                <w:rFonts w:ascii="Times New Roman" w:hAnsi="Times New Roman"/>
                <w:color w:val="000000" w:themeColor="text1"/>
                <w:sz w:val="19"/>
                <w:szCs w:val="19"/>
                <w:vertAlign w:val="subscript"/>
              </w:rPr>
              <w:t>PF</w:t>
            </w:r>
          </w:p>
        </w:tc>
        <w:tc>
          <w:tcPr>
            <w:tcW w:w="794" w:type="dxa"/>
            <w:tcBorders>
              <w:top w:val="single" w:sz="4" w:space="0" w:color="auto"/>
              <w:left w:val="nil"/>
              <w:bottom w:val="single" w:sz="4" w:space="0" w:color="auto"/>
              <w:right w:val="nil"/>
            </w:tcBorders>
            <w:vAlign w:val="center"/>
          </w:tcPr>
          <w:p w14:paraId="75CC14E8" w14:textId="77777777" w:rsidR="00AE483C" w:rsidRPr="006E590F" w:rsidRDefault="00AE483C" w:rsidP="00BE18F9">
            <w:pPr>
              <w:pStyle w:val="10"/>
              <w:jc w:val="center"/>
              <w:rPr>
                <w:rFonts w:ascii="Times New Roman" w:hAnsi="Times New Roman"/>
                <w:color w:val="000000" w:themeColor="text1"/>
                <w:sz w:val="19"/>
                <w:szCs w:val="19"/>
              </w:rPr>
            </w:pPr>
            <w:r w:rsidRPr="006E590F">
              <w:rPr>
                <w:rFonts w:ascii="Times New Roman" w:hAnsi="Times New Roman"/>
                <w:color w:val="000000" w:themeColor="text1"/>
                <w:sz w:val="19"/>
                <w:szCs w:val="19"/>
              </w:rPr>
              <w:t>Φ</w:t>
            </w:r>
            <w:r w:rsidRPr="006E590F">
              <w:rPr>
                <w:rFonts w:ascii="Times New Roman" w:hAnsi="Times New Roman"/>
                <w:color w:val="000000" w:themeColor="text1"/>
                <w:sz w:val="19"/>
                <w:szCs w:val="19"/>
                <w:vertAlign w:val="subscript"/>
              </w:rPr>
              <w:t>TADF</w:t>
            </w:r>
          </w:p>
        </w:tc>
        <w:tc>
          <w:tcPr>
            <w:tcW w:w="776" w:type="dxa"/>
            <w:tcBorders>
              <w:top w:val="single" w:sz="4" w:space="0" w:color="auto"/>
              <w:left w:val="nil"/>
              <w:bottom w:val="single" w:sz="4" w:space="0" w:color="auto"/>
              <w:right w:val="nil"/>
            </w:tcBorders>
            <w:vAlign w:val="center"/>
          </w:tcPr>
          <w:p w14:paraId="314AF142" w14:textId="77777777" w:rsidR="00AE483C" w:rsidRPr="006E590F" w:rsidRDefault="00AE483C" w:rsidP="00BE18F9">
            <w:pPr>
              <w:pStyle w:val="10"/>
              <w:jc w:val="center"/>
              <w:rPr>
                <w:rFonts w:ascii="Times New Roman" w:hAnsi="Times New Roman"/>
                <w:color w:val="000000" w:themeColor="text1"/>
                <w:sz w:val="19"/>
                <w:szCs w:val="19"/>
              </w:rPr>
            </w:pPr>
            <w:r w:rsidRPr="006E590F">
              <w:rPr>
                <w:rFonts w:ascii="Cambria Math" w:eastAsia="MS Gothic" w:hAnsi="Cambria Math" w:cs="Cambria Math"/>
                <w:color w:val="000000" w:themeColor="text1"/>
                <w:sz w:val="19"/>
                <w:szCs w:val="19"/>
              </w:rPr>
              <w:t>𝜏</w:t>
            </w:r>
            <w:r w:rsidRPr="006E590F">
              <w:rPr>
                <w:rFonts w:ascii="Times New Roman" w:hAnsi="Times New Roman"/>
                <w:color w:val="000000" w:themeColor="text1"/>
                <w:sz w:val="19"/>
                <w:szCs w:val="19"/>
                <w:vertAlign w:val="subscript"/>
              </w:rPr>
              <w:t>PF</w:t>
            </w:r>
          </w:p>
        </w:tc>
        <w:tc>
          <w:tcPr>
            <w:tcW w:w="778" w:type="dxa"/>
            <w:tcBorders>
              <w:top w:val="single" w:sz="4" w:space="0" w:color="auto"/>
              <w:left w:val="nil"/>
              <w:bottom w:val="single" w:sz="4" w:space="0" w:color="auto"/>
              <w:right w:val="nil"/>
            </w:tcBorders>
            <w:vAlign w:val="center"/>
          </w:tcPr>
          <w:p w14:paraId="231636E3" w14:textId="77777777" w:rsidR="00AE483C" w:rsidRPr="006E590F" w:rsidRDefault="00AE483C" w:rsidP="00BE18F9">
            <w:pPr>
              <w:pStyle w:val="10"/>
              <w:jc w:val="center"/>
              <w:rPr>
                <w:rFonts w:ascii="Times New Roman" w:hAnsi="Times New Roman"/>
                <w:color w:val="000000" w:themeColor="text1"/>
                <w:sz w:val="19"/>
                <w:szCs w:val="19"/>
              </w:rPr>
            </w:pPr>
            <w:r w:rsidRPr="006E590F">
              <w:rPr>
                <w:rFonts w:ascii="Cambria Math" w:eastAsia="MS Gothic" w:hAnsi="Cambria Math" w:cs="Cambria Math"/>
                <w:color w:val="000000" w:themeColor="text1"/>
                <w:sz w:val="19"/>
                <w:szCs w:val="19"/>
              </w:rPr>
              <w:t>𝜏</w:t>
            </w:r>
            <w:r w:rsidRPr="006E590F">
              <w:rPr>
                <w:rFonts w:ascii="Times New Roman" w:hAnsi="Times New Roman"/>
                <w:color w:val="000000" w:themeColor="text1"/>
                <w:sz w:val="19"/>
                <w:szCs w:val="19"/>
                <w:vertAlign w:val="subscript"/>
              </w:rPr>
              <w:t>DF</w:t>
            </w:r>
          </w:p>
        </w:tc>
        <w:tc>
          <w:tcPr>
            <w:tcW w:w="796" w:type="dxa"/>
            <w:tcBorders>
              <w:top w:val="single" w:sz="4" w:space="0" w:color="auto"/>
              <w:left w:val="nil"/>
              <w:bottom w:val="single" w:sz="4" w:space="0" w:color="auto"/>
              <w:right w:val="nil"/>
            </w:tcBorders>
            <w:vAlign w:val="center"/>
          </w:tcPr>
          <w:p w14:paraId="26446800" w14:textId="77777777" w:rsidR="00AE483C" w:rsidRPr="006E590F" w:rsidRDefault="00AE483C" w:rsidP="00BE18F9">
            <w:pPr>
              <w:pStyle w:val="10"/>
              <w:jc w:val="center"/>
              <w:rPr>
                <w:rFonts w:ascii="Times New Roman" w:eastAsia="MS Gothic" w:hAnsi="Times New Roman"/>
                <w:color w:val="000000" w:themeColor="text1"/>
                <w:sz w:val="19"/>
                <w:szCs w:val="19"/>
              </w:rPr>
            </w:pPr>
            <w:r w:rsidRPr="006E590F">
              <w:rPr>
                <w:rFonts w:ascii="Cambria Math" w:eastAsia="MS Gothic" w:hAnsi="Cambria Math" w:cs="Cambria Math"/>
                <w:color w:val="000000" w:themeColor="text1"/>
                <w:sz w:val="19"/>
                <w:szCs w:val="19"/>
              </w:rPr>
              <w:t>𝜅</w:t>
            </w:r>
            <w:r w:rsidRPr="006E590F">
              <w:rPr>
                <w:rFonts w:ascii="Times New Roman" w:hAnsi="Times New Roman"/>
                <w:color w:val="000000" w:themeColor="text1"/>
                <w:sz w:val="19"/>
                <w:szCs w:val="19"/>
                <w:vertAlign w:val="subscript"/>
              </w:rPr>
              <w:t>r</w:t>
            </w:r>
            <w:r w:rsidRPr="006E590F">
              <w:rPr>
                <w:rFonts w:ascii="Times New Roman" w:hAnsi="Times New Roman"/>
                <w:color w:val="000000" w:themeColor="text1"/>
                <w:sz w:val="19"/>
                <w:szCs w:val="19"/>
                <w:vertAlign w:val="superscript"/>
              </w:rPr>
              <w:t>s</w:t>
            </w:r>
          </w:p>
        </w:tc>
        <w:tc>
          <w:tcPr>
            <w:tcW w:w="796" w:type="dxa"/>
            <w:tcBorders>
              <w:top w:val="single" w:sz="4" w:space="0" w:color="auto"/>
              <w:left w:val="nil"/>
              <w:bottom w:val="single" w:sz="4" w:space="0" w:color="auto"/>
              <w:right w:val="nil"/>
            </w:tcBorders>
            <w:vAlign w:val="center"/>
          </w:tcPr>
          <w:p w14:paraId="2956910F" w14:textId="77777777" w:rsidR="00AE483C" w:rsidRPr="006E590F" w:rsidRDefault="00AE483C" w:rsidP="00BE18F9">
            <w:pPr>
              <w:pStyle w:val="10"/>
              <w:jc w:val="center"/>
              <w:rPr>
                <w:rFonts w:ascii="Times New Roman" w:hAnsi="Times New Roman"/>
                <w:color w:val="000000" w:themeColor="text1"/>
                <w:sz w:val="19"/>
                <w:szCs w:val="19"/>
              </w:rPr>
            </w:pPr>
            <w:r w:rsidRPr="006E590F">
              <w:rPr>
                <w:rFonts w:ascii="Cambria Math" w:eastAsia="MS Gothic" w:hAnsi="Cambria Math" w:cs="Cambria Math"/>
                <w:color w:val="000000" w:themeColor="text1"/>
                <w:sz w:val="19"/>
                <w:szCs w:val="19"/>
              </w:rPr>
              <w:t>𝜅</w:t>
            </w:r>
            <w:r w:rsidRPr="006E590F">
              <w:rPr>
                <w:rFonts w:ascii="Times New Roman" w:hAnsi="Times New Roman"/>
                <w:color w:val="000000" w:themeColor="text1"/>
                <w:sz w:val="19"/>
                <w:szCs w:val="19"/>
                <w:vertAlign w:val="subscript"/>
              </w:rPr>
              <w:t>isc</w:t>
            </w:r>
            <w:r w:rsidRPr="006E590F">
              <w:rPr>
                <w:rFonts w:ascii="Times New Roman" w:hAnsi="Times New Roman"/>
                <w:color w:val="000000" w:themeColor="text1"/>
                <w:sz w:val="19"/>
                <w:szCs w:val="19"/>
                <w:vertAlign w:val="superscript"/>
              </w:rPr>
              <w:t>s</w:t>
            </w:r>
          </w:p>
        </w:tc>
        <w:tc>
          <w:tcPr>
            <w:tcW w:w="796" w:type="dxa"/>
            <w:tcBorders>
              <w:top w:val="single" w:sz="4" w:space="0" w:color="auto"/>
              <w:left w:val="nil"/>
              <w:bottom w:val="single" w:sz="4" w:space="0" w:color="auto"/>
              <w:right w:val="nil"/>
            </w:tcBorders>
            <w:vAlign w:val="center"/>
          </w:tcPr>
          <w:p w14:paraId="7907A3BE" w14:textId="77777777" w:rsidR="00AE483C" w:rsidRPr="006E590F" w:rsidRDefault="00AE483C" w:rsidP="00BE18F9">
            <w:pPr>
              <w:pStyle w:val="10"/>
              <w:jc w:val="center"/>
              <w:rPr>
                <w:rFonts w:ascii="Times New Roman" w:hAnsi="Times New Roman"/>
                <w:color w:val="000000" w:themeColor="text1"/>
                <w:sz w:val="19"/>
                <w:szCs w:val="19"/>
              </w:rPr>
            </w:pPr>
            <w:r w:rsidRPr="006E590F">
              <w:rPr>
                <w:rFonts w:ascii="Cambria Math" w:eastAsia="MS Gothic" w:hAnsi="Cambria Math" w:cs="Cambria Math"/>
                <w:color w:val="000000" w:themeColor="text1"/>
                <w:sz w:val="19"/>
                <w:szCs w:val="19"/>
              </w:rPr>
              <w:t>𝜅</w:t>
            </w:r>
            <w:r w:rsidRPr="006E590F">
              <w:rPr>
                <w:rFonts w:ascii="Times New Roman" w:hAnsi="Times New Roman"/>
                <w:color w:val="000000" w:themeColor="text1"/>
                <w:sz w:val="19"/>
                <w:szCs w:val="19"/>
                <w:vertAlign w:val="subscript"/>
              </w:rPr>
              <w:t>risc</w:t>
            </w:r>
            <w:r w:rsidRPr="006E590F">
              <w:rPr>
                <w:rFonts w:ascii="Times New Roman" w:hAnsi="Times New Roman"/>
                <w:color w:val="000000" w:themeColor="text1"/>
                <w:sz w:val="19"/>
                <w:szCs w:val="19"/>
                <w:vertAlign w:val="superscript"/>
              </w:rPr>
              <w:t>s</w:t>
            </w:r>
          </w:p>
        </w:tc>
        <w:tc>
          <w:tcPr>
            <w:tcW w:w="810" w:type="dxa"/>
            <w:tcBorders>
              <w:top w:val="single" w:sz="4" w:space="0" w:color="auto"/>
              <w:left w:val="nil"/>
              <w:bottom w:val="single" w:sz="4" w:space="0" w:color="auto"/>
              <w:right w:val="nil"/>
            </w:tcBorders>
            <w:vAlign w:val="center"/>
          </w:tcPr>
          <w:p w14:paraId="3521B22D" w14:textId="77777777" w:rsidR="00AE483C" w:rsidRPr="006E590F" w:rsidRDefault="00AE483C" w:rsidP="00BE18F9">
            <w:pPr>
              <w:pStyle w:val="10"/>
              <w:jc w:val="center"/>
              <w:rPr>
                <w:rFonts w:ascii="Times New Roman" w:hAnsi="Times New Roman"/>
                <w:color w:val="000000" w:themeColor="text1"/>
                <w:sz w:val="19"/>
                <w:szCs w:val="19"/>
              </w:rPr>
            </w:pPr>
            <w:r w:rsidRPr="006E590F">
              <w:rPr>
                <w:rFonts w:ascii="Cambria Math" w:eastAsia="MS Gothic" w:hAnsi="Cambria Math" w:cs="Cambria Math"/>
                <w:color w:val="000000" w:themeColor="text1"/>
                <w:sz w:val="19"/>
                <w:szCs w:val="19"/>
              </w:rPr>
              <w:t>𝜅</w:t>
            </w:r>
            <w:r w:rsidRPr="006E590F">
              <w:rPr>
                <w:rFonts w:ascii="Times New Roman" w:hAnsi="Times New Roman"/>
                <w:color w:val="000000" w:themeColor="text1"/>
                <w:sz w:val="19"/>
                <w:szCs w:val="19"/>
                <w:vertAlign w:val="subscript"/>
              </w:rPr>
              <w:t>TADF</w:t>
            </w:r>
          </w:p>
        </w:tc>
      </w:tr>
      <w:tr w:rsidR="006E590F" w:rsidRPr="006E590F" w14:paraId="65BB64D1" w14:textId="77777777" w:rsidTr="00A52B6B">
        <w:trPr>
          <w:trHeight w:val="442"/>
        </w:trPr>
        <w:tc>
          <w:tcPr>
            <w:tcW w:w="0" w:type="auto"/>
            <w:vMerge/>
            <w:tcBorders>
              <w:top w:val="single" w:sz="4" w:space="0" w:color="auto"/>
              <w:left w:val="nil"/>
              <w:bottom w:val="single" w:sz="4" w:space="0" w:color="auto"/>
              <w:right w:val="nil"/>
            </w:tcBorders>
            <w:vAlign w:val="center"/>
          </w:tcPr>
          <w:p w14:paraId="3CD25D71" w14:textId="77777777" w:rsidR="00AE483C" w:rsidRPr="006E590F" w:rsidRDefault="00AE483C" w:rsidP="00BE18F9">
            <w:pPr>
              <w:widowControl/>
              <w:jc w:val="left"/>
              <w:rPr>
                <w:rFonts w:eastAsia="宋体"/>
                <w:color w:val="000000" w:themeColor="text1"/>
                <w:sz w:val="19"/>
                <w:szCs w:val="19"/>
              </w:rPr>
            </w:pPr>
          </w:p>
        </w:tc>
        <w:tc>
          <w:tcPr>
            <w:tcW w:w="793" w:type="dxa"/>
            <w:gridSpan w:val="2"/>
            <w:tcBorders>
              <w:top w:val="single" w:sz="4" w:space="0" w:color="auto"/>
              <w:left w:val="nil"/>
              <w:bottom w:val="single" w:sz="4" w:space="0" w:color="auto"/>
              <w:right w:val="nil"/>
            </w:tcBorders>
            <w:vAlign w:val="center"/>
          </w:tcPr>
          <w:p w14:paraId="6D578BE5" w14:textId="77777777" w:rsidR="00AE483C" w:rsidRPr="006E590F" w:rsidRDefault="00AE483C" w:rsidP="00BE18F9">
            <w:pPr>
              <w:pStyle w:val="10"/>
              <w:jc w:val="center"/>
              <w:rPr>
                <w:rFonts w:ascii="Times New Roman" w:hAnsi="Times New Roman"/>
                <w:color w:val="000000" w:themeColor="text1"/>
                <w:sz w:val="19"/>
                <w:szCs w:val="19"/>
              </w:rPr>
            </w:pPr>
            <w:r w:rsidRPr="006E590F">
              <w:rPr>
                <w:rFonts w:ascii="Times New Roman" w:hAnsi="Times New Roman"/>
                <w:color w:val="000000" w:themeColor="text1"/>
                <w:sz w:val="19"/>
                <w:szCs w:val="19"/>
              </w:rPr>
              <w:t>[%]</w:t>
            </w:r>
          </w:p>
        </w:tc>
        <w:tc>
          <w:tcPr>
            <w:tcW w:w="794" w:type="dxa"/>
            <w:gridSpan w:val="2"/>
            <w:tcBorders>
              <w:top w:val="single" w:sz="4" w:space="0" w:color="auto"/>
              <w:left w:val="nil"/>
              <w:bottom w:val="single" w:sz="4" w:space="0" w:color="auto"/>
              <w:right w:val="nil"/>
            </w:tcBorders>
            <w:vAlign w:val="center"/>
          </w:tcPr>
          <w:p w14:paraId="529EB3D8" w14:textId="77777777" w:rsidR="00AE483C" w:rsidRPr="006E590F" w:rsidRDefault="00AE483C" w:rsidP="00BE18F9">
            <w:pPr>
              <w:pStyle w:val="10"/>
              <w:jc w:val="center"/>
              <w:rPr>
                <w:rFonts w:ascii="Times New Roman" w:hAnsi="Times New Roman"/>
                <w:color w:val="000000" w:themeColor="text1"/>
                <w:sz w:val="19"/>
                <w:szCs w:val="19"/>
              </w:rPr>
            </w:pPr>
            <w:r w:rsidRPr="006E590F">
              <w:rPr>
                <w:rFonts w:ascii="Times New Roman" w:hAnsi="Times New Roman"/>
                <w:color w:val="000000" w:themeColor="text1"/>
                <w:sz w:val="19"/>
                <w:szCs w:val="19"/>
              </w:rPr>
              <w:t>[%]</w:t>
            </w:r>
          </w:p>
        </w:tc>
        <w:tc>
          <w:tcPr>
            <w:tcW w:w="794" w:type="dxa"/>
            <w:tcBorders>
              <w:top w:val="single" w:sz="4" w:space="0" w:color="auto"/>
              <w:left w:val="nil"/>
              <w:bottom w:val="single" w:sz="4" w:space="0" w:color="auto"/>
              <w:right w:val="nil"/>
            </w:tcBorders>
            <w:vAlign w:val="center"/>
          </w:tcPr>
          <w:p w14:paraId="2D6655CA" w14:textId="77777777" w:rsidR="00AE483C" w:rsidRPr="006E590F" w:rsidRDefault="00AE483C" w:rsidP="00BE18F9">
            <w:pPr>
              <w:pStyle w:val="10"/>
              <w:jc w:val="center"/>
              <w:rPr>
                <w:rFonts w:ascii="Times New Roman" w:hAnsi="Times New Roman"/>
                <w:color w:val="000000" w:themeColor="text1"/>
                <w:sz w:val="19"/>
                <w:szCs w:val="19"/>
              </w:rPr>
            </w:pPr>
            <w:r w:rsidRPr="006E590F">
              <w:rPr>
                <w:rFonts w:ascii="Times New Roman" w:hAnsi="Times New Roman"/>
                <w:color w:val="000000" w:themeColor="text1"/>
                <w:sz w:val="19"/>
                <w:szCs w:val="19"/>
              </w:rPr>
              <w:t>[%]</w:t>
            </w:r>
          </w:p>
        </w:tc>
        <w:tc>
          <w:tcPr>
            <w:tcW w:w="776" w:type="dxa"/>
            <w:tcBorders>
              <w:top w:val="single" w:sz="4" w:space="0" w:color="auto"/>
              <w:left w:val="nil"/>
              <w:bottom w:val="single" w:sz="4" w:space="0" w:color="auto"/>
              <w:right w:val="nil"/>
            </w:tcBorders>
            <w:vAlign w:val="center"/>
          </w:tcPr>
          <w:p w14:paraId="49F5E493" w14:textId="77777777" w:rsidR="00AE483C" w:rsidRPr="006E590F" w:rsidRDefault="00AE483C" w:rsidP="00BE18F9">
            <w:pPr>
              <w:pStyle w:val="10"/>
              <w:jc w:val="center"/>
              <w:rPr>
                <w:rFonts w:ascii="Times New Roman" w:hAnsi="Times New Roman"/>
                <w:color w:val="000000" w:themeColor="text1"/>
                <w:sz w:val="19"/>
                <w:szCs w:val="19"/>
              </w:rPr>
            </w:pPr>
            <w:r w:rsidRPr="006E590F">
              <w:rPr>
                <w:rFonts w:ascii="Times New Roman" w:hAnsi="Times New Roman"/>
                <w:color w:val="000000" w:themeColor="text1"/>
                <w:sz w:val="19"/>
                <w:szCs w:val="19"/>
              </w:rPr>
              <w:t>[ns]</w:t>
            </w:r>
          </w:p>
        </w:tc>
        <w:tc>
          <w:tcPr>
            <w:tcW w:w="778" w:type="dxa"/>
            <w:tcBorders>
              <w:top w:val="single" w:sz="4" w:space="0" w:color="auto"/>
              <w:left w:val="nil"/>
              <w:bottom w:val="single" w:sz="4" w:space="0" w:color="auto"/>
              <w:right w:val="nil"/>
            </w:tcBorders>
            <w:vAlign w:val="center"/>
          </w:tcPr>
          <w:p w14:paraId="794EAC19" w14:textId="77777777" w:rsidR="00AE483C" w:rsidRPr="006E590F" w:rsidRDefault="00AE483C" w:rsidP="00BE18F9">
            <w:pPr>
              <w:pStyle w:val="10"/>
              <w:jc w:val="center"/>
              <w:rPr>
                <w:rFonts w:ascii="Times New Roman" w:hAnsi="Times New Roman"/>
                <w:color w:val="000000" w:themeColor="text1"/>
                <w:sz w:val="19"/>
                <w:szCs w:val="19"/>
              </w:rPr>
            </w:pPr>
            <w:r w:rsidRPr="006E590F">
              <w:rPr>
                <w:rFonts w:ascii="Times New Roman" w:hAnsi="Times New Roman"/>
                <w:color w:val="000000" w:themeColor="text1"/>
                <w:sz w:val="19"/>
                <w:szCs w:val="19"/>
              </w:rPr>
              <w:t>[μs]</w:t>
            </w:r>
          </w:p>
        </w:tc>
        <w:tc>
          <w:tcPr>
            <w:tcW w:w="796" w:type="dxa"/>
            <w:tcBorders>
              <w:top w:val="single" w:sz="4" w:space="0" w:color="auto"/>
              <w:left w:val="nil"/>
              <w:bottom w:val="single" w:sz="4" w:space="0" w:color="auto"/>
              <w:right w:val="nil"/>
            </w:tcBorders>
            <w:vAlign w:val="center"/>
          </w:tcPr>
          <w:p w14:paraId="5A2D2CF9" w14:textId="77777777" w:rsidR="00AE483C" w:rsidRPr="006E590F" w:rsidRDefault="00AE483C" w:rsidP="00BE18F9">
            <w:pPr>
              <w:pStyle w:val="10"/>
              <w:jc w:val="center"/>
              <w:rPr>
                <w:rFonts w:ascii="Times New Roman" w:hAnsi="Times New Roman"/>
                <w:color w:val="000000" w:themeColor="text1"/>
                <w:sz w:val="19"/>
                <w:szCs w:val="19"/>
              </w:rPr>
            </w:pPr>
            <w:r w:rsidRPr="006E590F">
              <w:rPr>
                <w:rFonts w:ascii="Times New Roman" w:hAnsi="Times New Roman"/>
                <w:color w:val="000000" w:themeColor="text1"/>
                <w:sz w:val="19"/>
                <w:szCs w:val="19"/>
              </w:rPr>
              <w:t>[10</w:t>
            </w:r>
            <w:r w:rsidRPr="006E590F">
              <w:rPr>
                <w:rFonts w:ascii="Times New Roman" w:hAnsi="Times New Roman"/>
                <w:color w:val="000000" w:themeColor="text1"/>
                <w:sz w:val="19"/>
                <w:szCs w:val="19"/>
                <w:vertAlign w:val="superscript"/>
              </w:rPr>
              <w:t>7</w:t>
            </w:r>
            <w:r w:rsidRPr="006E590F">
              <w:rPr>
                <w:rFonts w:ascii="Times New Roman" w:hAnsi="Times New Roman"/>
                <w:color w:val="000000" w:themeColor="text1"/>
                <w:sz w:val="19"/>
                <w:szCs w:val="19"/>
              </w:rPr>
              <w:t>s</w:t>
            </w:r>
            <w:r w:rsidRPr="006E590F">
              <w:rPr>
                <w:rFonts w:ascii="Times New Roman" w:hAnsi="Times New Roman"/>
                <w:color w:val="000000" w:themeColor="text1"/>
                <w:sz w:val="19"/>
                <w:szCs w:val="19"/>
                <w:vertAlign w:val="superscript"/>
              </w:rPr>
              <w:t>-1</w:t>
            </w:r>
            <w:r w:rsidRPr="006E590F">
              <w:rPr>
                <w:rFonts w:ascii="Times New Roman" w:hAnsi="Times New Roman"/>
                <w:color w:val="000000" w:themeColor="text1"/>
                <w:sz w:val="19"/>
                <w:szCs w:val="19"/>
              </w:rPr>
              <w:t>]</w:t>
            </w:r>
          </w:p>
        </w:tc>
        <w:tc>
          <w:tcPr>
            <w:tcW w:w="796" w:type="dxa"/>
            <w:tcBorders>
              <w:top w:val="single" w:sz="4" w:space="0" w:color="auto"/>
              <w:left w:val="nil"/>
              <w:bottom w:val="single" w:sz="4" w:space="0" w:color="auto"/>
              <w:right w:val="nil"/>
            </w:tcBorders>
            <w:vAlign w:val="center"/>
          </w:tcPr>
          <w:p w14:paraId="122329E5" w14:textId="77777777" w:rsidR="00AE483C" w:rsidRPr="006E590F" w:rsidRDefault="00AE483C" w:rsidP="00BE18F9">
            <w:pPr>
              <w:pStyle w:val="10"/>
              <w:jc w:val="center"/>
              <w:rPr>
                <w:rFonts w:ascii="Times New Roman" w:hAnsi="Times New Roman"/>
                <w:color w:val="000000" w:themeColor="text1"/>
                <w:sz w:val="19"/>
                <w:szCs w:val="19"/>
              </w:rPr>
            </w:pPr>
            <w:r w:rsidRPr="006E590F">
              <w:rPr>
                <w:rFonts w:ascii="Times New Roman" w:hAnsi="Times New Roman"/>
                <w:color w:val="000000" w:themeColor="text1"/>
                <w:sz w:val="19"/>
                <w:szCs w:val="19"/>
              </w:rPr>
              <w:t>[10</w:t>
            </w:r>
            <w:r w:rsidRPr="006E590F">
              <w:rPr>
                <w:rFonts w:ascii="Times New Roman" w:hAnsi="Times New Roman"/>
                <w:color w:val="000000" w:themeColor="text1"/>
                <w:sz w:val="19"/>
                <w:szCs w:val="19"/>
                <w:vertAlign w:val="superscript"/>
              </w:rPr>
              <w:t>7</w:t>
            </w:r>
            <w:r w:rsidRPr="006E590F">
              <w:rPr>
                <w:rFonts w:ascii="Times New Roman" w:hAnsi="Times New Roman"/>
                <w:color w:val="000000" w:themeColor="text1"/>
                <w:sz w:val="19"/>
                <w:szCs w:val="19"/>
              </w:rPr>
              <w:t>s</w:t>
            </w:r>
            <w:r w:rsidRPr="006E590F">
              <w:rPr>
                <w:rFonts w:ascii="Times New Roman" w:hAnsi="Times New Roman"/>
                <w:color w:val="000000" w:themeColor="text1"/>
                <w:sz w:val="19"/>
                <w:szCs w:val="19"/>
                <w:vertAlign w:val="superscript"/>
              </w:rPr>
              <w:t>-1</w:t>
            </w:r>
            <w:r w:rsidRPr="006E590F">
              <w:rPr>
                <w:rFonts w:ascii="Times New Roman" w:hAnsi="Times New Roman"/>
                <w:color w:val="000000" w:themeColor="text1"/>
                <w:sz w:val="19"/>
                <w:szCs w:val="19"/>
              </w:rPr>
              <w:t>]</w:t>
            </w:r>
          </w:p>
        </w:tc>
        <w:tc>
          <w:tcPr>
            <w:tcW w:w="796" w:type="dxa"/>
            <w:tcBorders>
              <w:top w:val="single" w:sz="4" w:space="0" w:color="auto"/>
              <w:left w:val="nil"/>
              <w:bottom w:val="single" w:sz="4" w:space="0" w:color="auto"/>
              <w:right w:val="nil"/>
            </w:tcBorders>
            <w:vAlign w:val="center"/>
          </w:tcPr>
          <w:p w14:paraId="6A0AFD12" w14:textId="77777777" w:rsidR="00AE483C" w:rsidRPr="006E590F" w:rsidRDefault="00AE483C" w:rsidP="00BE18F9">
            <w:pPr>
              <w:pStyle w:val="10"/>
              <w:jc w:val="center"/>
              <w:rPr>
                <w:rFonts w:ascii="Times New Roman" w:hAnsi="Times New Roman"/>
                <w:color w:val="000000" w:themeColor="text1"/>
                <w:sz w:val="19"/>
                <w:szCs w:val="19"/>
              </w:rPr>
            </w:pPr>
            <w:r w:rsidRPr="006E590F">
              <w:rPr>
                <w:rFonts w:ascii="Times New Roman" w:hAnsi="Times New Roman"/>
                <w:color w:val="000000" w:themeColor="text1"/>
                <w:sz w:val="19"/>
                <w:szCs w:val="19"/>
              </w:rPr>
              <w:t>[10</w:t>
            </w:r>
            <w:r w:rsidRPr="006E590F">
              <w:rPr>
                <w:rFonts w:ascii="Times New Roman" w:hAnsi="Times New Roman"/>
                <w:color w:val="000000" w:themeColor="text1"/>
                <w:sz w:val="19"/>
                <w:szCs w:val="19"/>
                <w:vertAlign w:val="superscript"/>
              </w:rPr>
              <w:t>5</w:t>
            </w:r>
            <w:r w:rsidRPr="006E590F">
              <w:rPr>
                <w:rFonts w:ascii="Times New Roman" w:hAnsi="Times New Roman"/>
                <w:color w:val="000000" w:themeColor="text1"/>
                <w:sz w:val="19"/>
                <w:szCs w:val="19"/>
              </w:rPr>
              <w:t>s</w:t>
            </w:r>
            <w:r w:rsidRPr="006E590F">
              <w:rPr>
                <w:rFonts w:ascii="Times New Roman" w:hAnsi="Times New Roman"/>
                <w:color w:val="000000" w:themeColor="text1"/>
                <w:sz w:val="19"/>
                <w:szCs w:val="19"/>
                <w:vertAlign w:val="superscript"/>
              </w:rPr>
              <w:t>-1</w:t>
            </w:r>
            <w:r w:rsidRPr="006E590F">
              <w:rPr>
                <w:rFonts w:ascii="Times New Roman" w:hAnsi="Times New Roman"/>
                <w:color w:val="000000" w:themeColor="text1"/>
                <w:sz w:val="19"/>
                <w:szCs w:val="19"/>
              </w:rPr>
              <w:t>]</w:t>
            </w:r>
          </w:p>
        </w:tc>
        <w:tc>
          <w:tcPr>
            <w:tcW w:w="810" w:type="dxa"/>
            <w:tcBorders>
              <w:top w:val="single" w:sz="4" w:space="0" w:color="auto"/>
              <w:left w:val="nil"/>
              <w:bottom w:val="single" w:sz="4" w:space="0" w:color="auto"/>
              <w:right w:val="nil"/>
            </w:tcBorders>
            <w:vAlign w:val="center"/>
          </w:tcPr>
          <w:p w14:paraId="429B954C" w14:textId="77777777" w:rsidR="00AE483C" w:rsidRPr="006E590F" w:rsidRDefault="00AE483C" w:rsidP="00BE18F9">
            <w:pPr>
              <w:pStyle w:val="10"/>
              <w:jc w:val="center"/>
              <w:rPr>
                <w:rFonts w:ascii="Times New Roman" w:hAnsi="Times New Roman"/>
                <w:color w:val="000000" w:themeColor="text1"/>
                <w:sz w:val="19"/>
                <w:szCs w:val="19"/>
              </w:rPr>
            </w:pPr>
            <w:r w:rsidRPr="006E590F">
              <w:rPr>
                <w:rFonts w:ascii="Times New Roman" w:hAnsi="Times New Roman"/>
                <w:color w:val="000000" w:themeColor="text1"/>
                <w:sz w:val="19"/>
                <w:szCs w:val="19"/>
              </w:rPr>
              <w:t>[10</w:t>
            </w:r>
            <w:r w:rsidRPr="006E590F">
              <w:rPr>
                <w:rFonts w:ascii="Times New Roman" w:hAnsi="Times New Roman"/>
                <w:color w:val="000000" w:themeColor="text1"/>
                <w:sz w:val="19"/>
                <w:szCs w:val="19"/>
                <w:vertAlign w:val="superscript"/>
              </w:rPr>
              <w:t>4</w:t>
            </w:r>
            <w:r w:rsidRPr="006E590F">
              <w:rPr>
                <w:rFonts w:ascii="Times New Roman" w:hAnsi="Times New Roman"/>
                <w:color w:val="000000" w:themeColor="text1"/>
                <w:sz w:val="19"/>
                <w:szCs w:val="19"/>
              </w:rPr>
              <w:t>s</w:t>
            </w:r>
            <w:r w:rsidRPr="006E590F">
              <w:rPr>
                <w:rFonts w:ascii="Times New Roman" w:hAnsi="Times New Roman"/>
                <w:color w:val="000000" w:themeColor="text1"/>
                <w:sz w:val="19"/>
                <w:szCs w:val="19"/>
                <w:vertAlign w:val="superscript"/>
              </w:rPr>
              <w:t>-1</w:t>
            </w:r>
            <w:r w:rsidRPr="006E590F">
              <w:rPr>
                <w:rFonts w:ascii="Times New Roman" w:hAnsi="Times New Roman"/>
                <w:color w:val="000000" w:themeColor="text1"/>
                <w:sz w:val="19"/>
                <w:szCs w:val="19"/>
              </w:rPr>
              <w:t>]</w:t>
            </w:r>
          </w:p>
        </w:tc>
      </w:tr>
      <w:tr w:rsidR="006E590F" w:rsidRPr="006E590F" w14:paraId="3C7E6325" w14:textId="77777777" w:rsidTr="00A52B6B">
        <w:trPr>
          <w:trHeight w:val="216"/>
        </w:trPr>
        <w:tc>
          <w:tcPr>
            <w:tcW w:w="1320" w:type="dxa"/>
            <w:tcBorders>
              <w:top w:val="single" w:sz="4" w:space="0" w:color="auto"/>
              <w:left w:val="nil"/>
              <w:bottom w:val="nil"/>
              <w:right w:val="nil"/>
            </w:tcBorders>
            <w:vAlign w:val="center"/>
          </w:tcPr>
          <w:p w14:paraId="61178874" w14:textId="454F6779" w:rsidR="00A52B6B" w:rsidRPr="006E590F" w:rsidRDefault="00A52B6B" w:rsidP="00A52B6B">
            <w:pPr>
              <w:pStyle w:val="10"/>
              <w:jc w:val="center"/>
              <w:rPr>
                <w:rFonts w:ascii="Times New Roman" w:hAnsi="Times New Roman"/>
                <w:color w:val="000000" w:themeColor="text1"/>
                <w:sz w:val="19"/>
                <w:szCs w:val="19"/>
              </w:rPr>
            </w:pPr>
            <w:r w:rsidRPr="006E590F">
              <w:rPr>
                <w:rFonts w:ascii="Times New Roman" w:hAnsi="Times New Roman"/>
                <w:iCs/>
                <w:color w:val="000000" w:themeColor="text1"/>
                <w:sz w:val="19"/>
                <w:szCs w:val="19"/>
                <w:lang w:bidi="ar"/>
              </w:rPr>
              <w:t>SF-BN1</w:t>
            </w:r>
          </w:p>
        </w:tc>
        <w:tc>
          <w:tcPr>
            <w:tcW w:w="786" w:type="dxa"/>
            <w:tcBorders>
              <w:top w:val="single" w:sz="4" w:space="0" w:color="auto"/>
              <w:left w:val="nil"/>
              <w:bottom w:val="nil"/>
              <w:right w:val="nil"/>
            </w:tcBorders>
          </w:tcPr>
          <w:p w14:paraId="5EDAC4DF" w14:textId="02CF7A44" w:rsidR="00A52B6B" w:rsidRPr="006E590F" w:rsidRDefault="00A52B6B" w:rsidP="00A52B6B">
            <w:pPr>
              <w:pStyle w:val="10"/>
              <w:jc w:val="center"/>
              <w:rPr>
                <w:rFonts w:ascii="Times New Roman" w:eastAsiaTheme="minorEastAsia" w:hAnsi="Times New Roman"/>
                <w:color w:val="000000" w:themeColor="text1"/>
                <w:sz w:val="19"/>
                <w:szCs w:val="19"/>
              </w:rPr>
            </w:pPr>
            <w:r w:rsidRPr="006E590F">
              <w:rPr>
                <w:rFonts w:ascii="Times New Roman" w:eastAsiaTheme="minorEastAsia" w:hAnsi="Times New Roman"/>
                <w:color w:val="000000" w:themeColor="text1"/>
                <w:sz w:val="19"/>
                <w:szCs w:val="19"/>
              </w:rPr>
              <w:t>93.1</w:t>
            </w:r>
          </w:p>
        </w:tc>
        <w:tc>
          <w:tcPr>
            <w:tcW w:w="775" w:type="dxa"/>
            <w:gridSpan w:val="2"/>
            <w:tcBorders>
              <w:top w:val="single" w:sz="4" w:space="0" w:color="auto"/>
              <w:left w:val="nil"/>
              <w:bottom w:val="nil"/>
              <w:right w:val="nil"/>
            </w:tcBorders>
            <w:vAlign w:val="center"/>
          </w:tcPr>
          <w:p w14:paraId="09BF8D16" w14:textId="7C1745BE" w:rsidR="00A52B6B" w:rsidRPr="006E590F" w:rsidRDefault="00A52B6B" w:rsidP="00A52B6B">
            <w:pPr>
              <w:pStyle w:val="10"/>
              <w:jc w:val="center"/>
              <w:rPr>
                <w:rFonts w:ascii="Times New Roman" w:hAnsi="Times New Roman"/>
                <w:color w:val="000000" w:themeColor="text1"/>
                <w:sz w:val="19"/>
                <w:szCs w:val="19"/>
              </w:rPr>
            </w:pPr>
            <w:r w:rsidRPr="006E590F">
              <w:rPr>
                <w:rFonts w:ascii="Times New Roman" w:hAnsi="Times New Roman"/>
                <w:color w:val="000000" w:themeColor="text1"/>
                <w:sz w:val="19"/>
                <w:szCs w:val="19"/>
              </w:rPr>
              <w:t>17.2</w:t>
            </w:r>
          </w:p>
        </w:tc>
        <w:tc>
          <w:tcPr>
            <w:tcW w:w="820" w:type="dxa"/>
            <w:gridSpan w:val="2"/>
            <w:tcBorders>
              <w:top w:val="single" w:sz="4" w:space="0" w:color="auto"/>
              <w:left w:val="nil"/>
              <w:bottom w:val="nil"/>
              <w:right w:val="nil"/>
            </w:tcBorders>
            <w:vAlign w:val="center"/>
          </w:tcPr>
          <w:p w14:paraId="149431F4" w14:textId="008D869A" w:rsidR="00A52B6B" w:rsidRPr="006E590F" w:rsidRDefault="00A52B6B" w:rsidP="00A52B6B">
            <w:pPr>
              <w:pStyle w:val="10"/>
              <w:jc w:val="center"/>
              <w:rPr>
                <w:rFonts w:ascii="Times New Roman" w:eastAsiaTheme="minorEastAsia" w:hAnsi="Times New Roman"/>
                <w:color w:val="000000" w:themeColor="text1"/>
                <w:sz w:val="19"/>
                <w:szCs w:val="19"/>
              </w:rPr>
            </w:pPr>
            <w:r w:rsidRPr="006E590F">
              <w:rPr>
                <w:rFonts w:ascii="Times New Roman" w:eastAsiaTheme="minorEastAsia" w:hAnsi="Times New Roman"/>
                <w:color w:val="000000" w:themeColor="text1"/>
                <w:sz w:val="19"/>
                <w:szCs w:val="19"/>
              </w:rPr>
              <w:t>75.8</w:t>
            </w:r>
          </w:p>
        </w:tc>
        <w:tc>
          <w:tcPr>
            <w:tcW w:w="776" w:type="dxa"/>
            <w:tcBorders>
              <w:top w:val="single" w:sz="4" w:space="0" w:color="auto"/>
              <w:left w:val="nil"/>
              <w:bottom w:val="nil"/>
              <w:right w:val="nil"/>
            </w:tcBorders>
            <w:vAlign w:val="center"/>
          </w:tcPr>
          <w:p w14:paraId="144D1085" w14:textId="0E4B74BD" w:rsidR="00A52B6B" w:rsidRPr="006E590F" w:rsidRDefault="00A52B6B" w:rsidP="00A52B6B">
            <w:pPr>
              <w:pStyle w:val="10"/>
              <w:jc w:val="center"/>
              <w:rPr>
                <w:rFonts w:ascii="Times New Roman" w:eastAsiaTheme="minorEastAsia" w:hAnsi="Times New Roman"/>
                <w:color w:val="000000" w:themeColor="text1"/>
                <w:sz w:val="19"/>
                <w:szCs w:val="19"/>
              </w:rPr>
            </w:pPr>
            <w:r w:rsidRPr="006E590F">
              <w:rPr>
                <w:rFonts w:ascii="Times New Roman" w:eastAsiaTheme="minorEastAsia" w:hAnsi="Times New Roman"/>
                <w:color w:val="000000" w:themeColor="text1"/>
                <w:sz w:val="19"/>
                <w:szCs w:val="19"/>
              </w:rPr>
              <w:t>6.1</w:t>
            </w:r>
          </w:p>
        </w:tc>
        <w:tc>
          <w:tcPr>
            <w:tcW w:w="778" w:type="dxa"/>
            <w:tcBorders>
              <w:top w:val="single" w:sz="4" w:space="0" w:color="auto"/>
              <w:left w:val="nil"/>
              <w:bottom w:val="nil"/>
              <w:right w:val="nil"/>
            </w:tcBorders>
            <w:vAlign w:val="center"/>
          </w:tcPr>
          <w:p w14:paraId="6B7F7E9A" w14:textId="1051F45F" w:rsidR="00A52B6B" w:rsidRPr="006E590F" w:rsidRDefault="00A52B6B" w:rsidP="00A52B6B">
            <w:pPr>
              <w:pStyle w:val="10"/>
              <w:jc w:val="center"/>
              <w:rPr>
                <w:rFonts w:ascii="Times New Roman" w:eastAsiaTheme="minorEastAsia" w:hAnsi="Times New Roman"/>
                <w:color w:val="000000" w:themeColor="text1"/>
                <w:sz w:val="19"/>
                <w:szCs w:val="19"/>
              </w:rPr>
            </w:pPr>
            <w:r w:rsidRPr="006E590F">
              <w:rPr>
                <w:rFonts w:ascii="Times New Roman" w:eastAsiaTheme="minorEastAsia" w:hAnsi="Times New Roman"/>
                <w:color w:val="000000" w:themeColor="text1"/>
                <w:sz w:val="19"/>
                <w:szCs w:val="19"/>
              </w:rPr>
              <w:t>45.7</w:t>
            </w:r>
          </w:p>
        </w:tc>
        <w:tc>
          <w:tcPr>
            <w:tcW w:w="796" w:type="dxa"/>
            <w:tcBorders>
              <w:top w:val="single" w:sz="4" w:space="0" w:color="auto"/>
              <w:left w:val="nil"/>
              <w:bottom w:val="nil"/>
              <w:right w:val="nil"/>
            </w:tcBorders>
            <w:vAlign w:val="center"/>
          </w:tcPr>
          <w:p w14:paraId="1528D44E" w14:textId="3D638CED" w:rsidR="00A52B6B" w:rsidRPr="006E590F" w:rsidRDefault="00A52B6B" w:rsidP="00A52B6B">
            <w:pPr>
              <w:pStyle w:val="10"/>
              <w:jc w:val="center"/>
              <w:rPr>
                <w:rFonts w:ascii="Times New Roman" w:eastAsiaTheme="minorEastAsia" w:hAnsi="Times New Roman"/>
                <w:color w:val="000000" w:themeColor="text1"/>
                <w:sz w:val="19"/>
                <w:szCs w:val="19"/>
              </w:rPr>
            </w:pPr>
            <w:r w:rsidRPr="006E590F">
              <w:rPr>
                <w:rFonts w:ascii="Times New Roman" w:eastAsiaTheme="minorEastAsia" w:hAnsi="Times New Roman"/>
                <w:color w:val="000000" w:themeColor="text1"/>
                <w:sz w:val="19"/>
                <w:szCs w:val="19"/>
              </w:rPr>
              <w:t>2.8</w:t>
            </w:r>
          </w:p>
        </w:tc>
        <w:tc>
          <w:tcPr>
            <w:tcW w:w="796" w:type="dxa"/>
            <w:tcBorders>
              <w:top w:val="single" w:sz="4" w:space="0" w:color="auto"/>
              <w:left w:val="nil"/>
              <w:bottom w:val="nil"/>
              <w:right w:val="nil"/>
            </w:tcBorders>
            <w:vAlign w:val="center"/>
          </w:tcPr>
          <w:p w14:paraId="5A657FA3" w14:textId="49B4DC3F" w:rsidR="00A52B6B" w:rsidRPr="006E590F" w:rsidRDefault="00A52B6B" w:rsidP="00A52B6B">
            <w:pPr>
              <w:pStyle w:val="10"/>
              <w:jc w:val="center"/>
              <w:rPr>
                <w:rFonts w:ascii="Times New Roman" w:eastAsiaTheme="minorEastAsia" w:hAnsi="Times New Roman"/>
                <w:color w:val="000000" w:themeColor="text1"/>
                <w:sz w:val="19"/>
                <w:szCs w:val="19"/>
              </w:rPr>
            </w:pPr>
            <w:r w:rsidRPr="006E590F">
              <w:rPr>
                <w:rFonts w:ascii="Times New Roman" w:eastAsiaTheme="minorEastAsia" w:hAnsi="Times New Roman"/>
                <w:color w:val="000000" w:themeColor="text1"/>
                <w:sz w:val="19"/>
                <w:szCs w:val="19"/>
              </w:rPr>
              <w:t>14</w:t>
            </w:r>
          </w:p>
        </w:tc>
        <w:tc>
          <w:tcPr>
            <w:tcW w:w="796" w:type="dxa"/>
            <w:tcBorders>
              <w:top w:val="single" w:sz="4" w:space="0" w:color="auto"/>
              <w:left w:val="nil"/>
              <w:bottom w:val="nil"/>
              <w:right w:val="nil"/>
            </w:tcBorders>
            <w:vAlign w:val="center"/>
          </w:tcPr>
          <w:p w14:paraId="02DE7F1D" w14:textId="5929A72E" w:rsidR="00A52B6B" w:rsidRPr="006E590F" w:rsidRDefault="00A52B6B" w:rsidP="00A52B6B">
            <w:pPr>
              <w:pStyle w:val="10"/>
              <w:jc w:val="center"/>
              <w:rPr>
                <w:rFonts w:ascii="Times New Roman" w:eastAsiaTheme="minorEastAsia" w:hAnsi="Times New Roman"/>
                <w:color w:val="000000" w:themeColor="text1"/>
                <w:sz w:val="19"/>
                <w:szCs w:val="19"/>
              </w:rPr>
            </w:pPr>
            <w:r w:rsidRPr="006E590F">
              <w:rPr>
                <w:rFonts w:ascii="Times New Roman" w:eastAsiaTheme="minorEastAsia" w:hAnsi="Times New Roman"/>
                <w:color w:val="000000" w:themeColor="text1"/>
                <w:sz w:val="19"/>
                <w:szCs w:val="19"/>
              </w:rPr>
              <w:t>1.2</w:t>
            </w:r>
          </w:p>
        </w:tc>
        <w:tc>
          <w:tcPr>
            <w:tcW w:w="810" w:type="dxa"/>
            <w:tcBorders>
              <w:top w:val="single" w:sz="4" w:space="0" w:color="auto"/>
              <w:left w:val="nil"/>
              <w:bottom w:val="nil"/>
              <w:right w:val="nil"/>
            </w:tcBorders>
            <w:vAlign w:val="center"/>
          </w:tcPr>
          <w:p w14:paraId="2CBF286B" w14:textId="714279DF" w:rsidR="00A52B6B" w:rsidRPr="006E590F" w:rsidRDefault="00A52B6B" w:rsidP="00A52B6B">
            <w:pPr>
              <w:pStyle w:val="10"/>
              <w:jc w:val="center"/>
              <w:rPr>
                <w:rFonts w:ascii="Times New Roman" w:eastAsiaTheme="minorEastAsia" w:hAnsi="Times New Roman"/>
                <w:color w:val="000000" w:themeColor="text1"/>
                <w:sz w:val="19"/>
                <w:szCs w:val="19"/>
              </w:rPr>
            </w:pPr>
            <w:r w:rsidRPr="006E590F">
              <w:rPr>
                <w:rFonts w:ascii="Times New Roman" w:eastAsiaTheme="minorEastAsia" w:hAnsi="Times New Roman"/>
                <w:color w:val="000000" w:themeColor="text1"/>
                <w:sz w:val="19"/>
                <w:szCs w:val="19"/>
              </w:rPr>
              <w:t>2.0</w:t>
            </w:r>
          </w:p>
        </w:tc>
      </w:tr>
      <w:tr w:rsidR="006E590F" w:rsidRPr="006E590F" w14:paraId="4EB5C992" w14:textId="77777777" w:rsidTr="00A52B6B">
        <w:trPr>
          <w:trHeight w:val="216"/>
        </w:trPr>
        <w:tc>
          <w:tcPr>
            <w:tcW w:w="1320" w:type="dxa"/>
            <w:tcBorders>
              <w:top w:val="nil"/>
              <w:left w:val="nil"/>
              <w:bottom w:val="nil"/>
              <w:right w:val="nil"/>
            </w:tcBorders>
            <w:vAlign w:val="center"/>
          </w:tcPr>
          <w:p w14:paraId="57AE5DDA" w14:textId="700C090F" w:rsidR="00A52B6B" w:rsidRPr="006E590F" w:rsidRDefault="00A52B6B" w:rsidP="00A52B6B">
            <w:pPr>
              <w:pStyle w:val="10"/>
              <w:jc w:val="center"/>
              <w:rPr>
                <w:rFonts w:ascii="Times New Roman" w:hAnsi="Times New Roman"/>
                <w:color w:val="000000" w:themeColor="text1"/>
                <w:sz w:val="19"/>
                <w:szCs w:val="19"/>
              </w:rPr>
            </w:pPr>
            <w:r w:rsidRPr="006E590F">
              <w:rPr>
                <w:rFonts w:ascii="Times New Roman" w:hAnsi="Times New Roman"/>
                <w:iCs/>
                <w:color w:val="000000" w:themeColor="text1"/>
                <w:sz w:val="19"/>
                <w:szCs w:val="19"/>
                <w:lang w:bidi="ar"/>
              </w:rPr>
              <w:t>SF-BN2</w:t>
            </w:r>
          </w:p>
        </w:tc>
        <w:tc>
          <w:tcPr>
            <w:tcW w:w="786" w:type="dxa"/>
            <w:tcBorders>
              <w:top w:val="nil"/>
              <w:left w:val="nil"/>
              <w:bottom w:val="nil"/>
              <w:right w:val="nil"/>
            </w:tcBorders>
          </w:tcPr>
          <w:p w14:paraId="5753651C" w14:textId="4747F84D" w:rsidR="00A52B6B" w:rsidRPr="006E590F" w:rsidRDefault="00CA7888" w:rsidP="00A52B6B">
            <w:pPr>
              <w:pStyle w:val="10"/>
              <w:jc w:val="center"/>
              <w:rPr>
                <w:rFonts w:ascii="Times New Roman" w:eastAsiaTheme="minorEastAsia" w:hAnsi="Times New Roman"/>
                <w:color w:val="000000" w:themeColor="text1"/>
                <w:sz w:val="19"/>
                <w:szCs w:val="19"/>
              </w:rPr>
            </w:pPr>
            <w:r w:rsidRPr="006E590F">
              <w:rPr>
                <w:rFonts w:ascii="Times New Roman" w:eastAsiaTheme="minorEastAsia" w:hAnsi="Times New Roman"/>
                <w:color w:val="000000" w:themeColor="text1"/>
                <w:sz w:val="19"/>
                <w:szCs w:val="19"/>
              </w:rPr>
              <w:t>90</w:t>
            </w:r>
            <w:r w:rsidR="00A52B6B" w:rsidRPr="006E590F">
              <w:rPr>
                <w:rFonts w:ascii="Times New Roman" w:eastAsiaTheme="minorEastAsia" w:hAnsi="Times New Roman"/>
                <w:color w:val="000000" w:themeColor="text1"/>
                <w:sz w:val="19"/>
                <w:szCs w:val="19"/>
              </w:rPr>
              <w:t>.3</w:t>
            </w:r>
          </w:p>
        </w:tc>
        <w:tc>
          <w:tcPr>
            <w:tcW w:w="775" w:type="dxa"/>
            <w:gridSpan w:val="2"/>
            <w:tcBorders>
              <w:top w:val="nil"/>
              <w:left w:val="nil"/>
              <w:bottom w:val="nil"/>
              <w:right w:val="nil"/>
            </w:tcBorders>
            <w:vAlign w:val="center"/>
          </w:tcPr>
          <w:p w14:paraId="355AD91C" w14:textId="1D7F8131" w:rsidR="00A52B6B" w:rsidRPr="006E590F" w:rsidRDefault="00CA7888" w:rsidP="00A52B6B">
            <w:pPr>
              <w:pStyle w:val="10"/>
              <w:jc w:val="center"/>
              <w:rPr>
                <w:rFonts w:ascii="Times New Roman" w:eastAsiaTheme="minorEastAsia" w:hAnsi="Times New Roman"/>
                <w:color w:val="000000" w:themeColor="text1"/>
                <w:sz w:val="19"/>
                <w:szCs w:val="19"/>
              </w:rPr>
            </w:pPr>
            <w:r w:rsidRPr="006E590F">
              <w:rPr>
                <w:rFonts w:ascii="Times New Roman" w:eastAsiaTheme="minorEastAsia" w:hAnsi="Times New Roman"/>
                <w:color w:val="000000" w:themeColor="text1"/>
                <w:sz w:val="19"/>
                <w:szCs w:val="19"/>
              </w:rPr>
              <w:t>18.9</w:t>
            </w:r>
          </w:p>
        </w:tc>
        <w:tc>
          <w:tcPr>
            <w:tcW w:w="820" w:type="dxa"/>
            <w:gridSpan w:val="2"/>
            <w:tcBorders>
              <w:top w:val="nil"/>
              <w:left w:val="nil"/>
              <w:bottom w:val="nil"/>
              <w:right w:val="nil"/>
            </w:tcBorders>
            <w:vAlign w:val="center"/>
          </w:tcPr>
          <w:p w14:paraId="7947DD43" w14:textId="71B1A791" w:rsidR="00A52B6B" w:rsidRPr="006E590F" w:rsidRDefault="00CA7888" w:rsidP="00A52B6B">
            <w:pPr>
              <w:pStyle w:val="10"/>
              <w:jc w:val="center"/>
              <w:rPr>
                <w:rFonts w:ascii="Times New Roman" w:eastAsiaTheme="minorEastAsia" w:hAnsi="Times New Roman"/>
                <w:color w:val="000000" w:themeColor="text1"/>
                <w:sz w:val="19"/>
                <w:szCs w:val="19"/>
              </w:rPr>
            </w:pPr>
            <w:r w:rsidRPr="006E590F">
              <w:rPr>
                <w:rFonts w:ascii="Times New Roman" w:eastAsiaTheme="minorEastAsia" w:hAnsi="Times New Roman"/>
                <w:color w:val="000000" w:themeColor="text1"/>
                <w:sz w:val="19"/>
                <w:szCs w:val="19"/>
              </w:rPr>
              <w:t>71.4</w:t>
            </w:r>
          </w:p>
        </w:tc>
        <w:tc>
          <w:tcPr>
            <w:tcW w:w="776" w:type="dxa"/>
            <w:tcBorders>
              <w:top w:val="nil"/>
              <w:left w:val="nil"/>
              <w:bottom w:val="nil"/>
              <w:right w:val="nil"/>
            </w:tcBorders>
            <w:vAlign w:val="center"/>
          </w:tcPr>
          <w:p w14:paraId="5500483A" w14:textId="1D73A5E1" w:rsidR="00A52B6B" w:rsidRPr="006E590F" w:rsidRDefault="00435A53" w:rsidP="00A52B6B">
            <w:pPr>
              <w:pStyle w:val="10"/>
              <w:jc w:val="center"/>
              <w:rPr>
                <w:rFonts w:ascii="Times New Roman" w:eastAsiaTheme="minorEastAsia" w:hAnsi="Times New Roman"/>
                <w:color w:val="000000" w:themeColor="text1"/>
                <w:sz w:val="19"/>
                <w:szCs w:val="19"/>
              </w:rPr>
            </w:pPr>
            <w:r w:rsidRPr="006E590F">
              <w:rPr>
                <w:rFonts w:ascii="Times New Roman" w:eastAsiaTheme="minorEastAsia" w:hAnsi="Times New Roman"/>
                <w:color w:val="000000" w:themeColor="text1"/>
                <w:sz w:val="19"/>
                <w:szCs w:val="19"/>
              </w:rPr>
              <w:t>8.2</w:t>
            </w:r>
          </w:p>
        </w:tc>
        <w:tc>
          <w:tcPr>
            <w:tcW w:w="778" w:type="dxa"/>
            <w:tcBorders>
              <w:top w:val="nil"/>
              <w:left w:val="nil"/>
              <w:bottom w:val="nil"/>
              <w:right w:val="nil"/>
            </w:tcBorders>
            <w:vAlign w:val="center"/>
          </w:tcPr>
          <w:p w14:paraId="06DFC0B3" w14:textId="6F0370E9" w:rsidR="00A52B6B" w:rsidRPr="006E590F" w:rsidRDefault="00435A53" w:rsidP="00A52B6B">
            <w:pPr>
              <w:pStyle w:val="10"/>
              <w:jc w:val="center"/>
              <w:rPr>
                <w:rFonts w:ascii="Times New Roman" w:eastAsiaTheme="minorEastAsia" w:hAnsi="Times New Roman"/>
                <w:color w:val="000000" w:themeColor="text1"/>
                <w:sz w:val="19"/>
                <w:szCs w:val="19"/>
              </w:rPr>
            </w:pPr>
            <w:r w:rsidRPr="006E590F">
              <w:rPr>
                <w:rFonts w:ascii="Times New Roman" w:eastAsiaTheme="minorEastAsia" w:hAnsi="Times New Roman"/>
                <w:color w:val="000000" w:themeColor="text1"/>
                <w:sz w:val="19"/>
                <w:szCs w:val="19"/>
              </w:rPr>
              <w:t>267.5</w:t>
            </w:r>
          </w:p>
        </w:tc>
        <w:tc>
          <w:tcPr>
            <w:tcW w:w="796" w:type="dxa"/>
            <w:tcBorders>
              <w:top w:val="nil"/>
              <w:left w:val="nil"/>
              <w:bottom w:val="nil"/>
              <w:right w:val="nil"/>
            </w:tcBorders>
            <w:vAlign w:val="center"/>
          </w:tcPr>
          <w:p w14:paraId="50F04E85" w14:textId="39EA748B" w:rsidR="00A52B6B" w:rsidRPr="006E590F" w:rsidRDefault="00CA7888" w:rsidP="00A52B6B">
            <w:pPr>
              <w:pStyle w:val="10"/>
              <w:jc w:val="center"/>
              <w:rPr>
                <w:rFonts w:ascii="Times New Roman" w:eastAsiaTheme="minorEastAsia" w:hAnsi="Times New Roman"/>
                <w:color w:val="000000" w:themeColor="text1"/>
                <w:sz w:val="19"/>
                <w:szCs w:val="19"/>
              </w:rPr>
            </w:pPr>
            <w:r w:rsidRPr="006E590F">
              <w:rPr>
                <w:rFonts w:ascii="Times New Roman" w:eastAsiaTheme="minorEastAsia" w:hAnsi="Times New Roman"/>
                <w:color w:val="000000" w:themeColor="text1"/>
                <w:sz w:val="19"/>
                <w:szCs w:val="19"/>
              </w:rPr>
              <w:t>2.3</w:t>
            </w:r>
          </w:p>
        </w:tc>
        <w:tc>
          <w:tcPr>
            <w:tcW w:w="796" w:type="dxa"/>
            <w:tcBorders>
              <w:top w:val="nil"/>
              <w:left w:val="nil"/>
              <w:bottom w:val="nil"/>
              <w:right w:val="nil"/>
            </w:tcBorders>
            <w:vAlign w:val="center"/>
          </w:tcPr>
          <w:p w14:paraId="2E0126B3" w14:textId="67CB9E22" w:rsidR="00A52B6B" w:rsidRPr="006E590F" w:rsidRDefault="00435A53" w:rsidP="00A52B6B">
            <w:pPr>
              <w:pStyle w:val="10"/>
              <w:jc w:val="center"/>
              <w:rPr>
                <w:rFonts w:ascii="Times New Roman" w:eastAsiaTheme="minorEastAsia" w:hAnsi="Times New Roman"/>
                <w:color w:val="000000" w:themeColor="text1"/>
                <w:sz w:val="19"/>
                <w:szCs w:val="19"/>
              </w:rPr>
            </w:pPr>
            <w:r w:rsidRPr="006E590F">
              <w:rPr>
                <w:rFonts w:ascii="Times New Roman" w:eastAsiaTheme="minorEastAsia" w:hAnsi="Times New Roman"/>
                <w:color w:val="000000" w:themeColor="text1"/>
                <w:sz w:val="19"/>
                <w:szCs w:val="19"/>
              </w:rPr>
              <w:t>10</w:t>
            </w:r>
          </w:p>
        </w:tc>
        <w:tc>
          <w:tcPr>
            <w:tcW w:w="796" w:type="dxa"/>
            <w:tcBorders>
              <w:top w:val="nil"/>
              <w:left w:val="nil"/>
              <w:bottom w:val="nil"/>
              <w:right w:val="nil"/>
            </w:tcBorders>
            <w:vAlign w:val="center"/>
          </w:tcPr>
          <w:p w14:paraId="7D366775" w14:textId="0A7748C8" w:rsidR="00A52B6B" w:rsidRPr="006E590F" w:rsidRDefault="00435A53" w:rsidP="00A52B6B">
            <w:pPr>
              <w:pStyle w:val="10"/>
              <w:jc w:val="center"/>
              <w:rPr>
                <w:rFonts w:ascii="Times New Roman" w:eastAsiaTheme="minorEastAsia" w:hAnsi="Times New Roman"/>
                <w:color w:val="000000" w:themeColor="text1"/>
                <w:sz w:val="19"/>
                <w:szCs w:val="19"/>
              </w:rPr>
            </w:pPr>
            <w:r w:rsidRPr="006E590F">
              <w:rPr>
                <w:rFonts w:ascii="Times New Roman" w:eastAsiaTheme="minorEastAsia" w:hAnsi="Times New Roman"/>
                <w:color w:val="000000" w:themeColor="text1"/>
                <w:sz w:val="19"/>
                <w:szCs w:val="19"/>
              </w:rPr>
              <w:t>0.17</w:t>
            </w:r>
          </w:p>
        </w:tc>
        <w:tc>
          <w:tcPr>
            <w:tcW w:w="810" w:type="dxa"/>
            <w:tcBorders>
              <w:top w:val="nil"/>
              <w:left w:val="nil"/>
              <w:bottom w:val="nil"/>
              <w:right w:val="nil"/>
            </w:tcBorders>
            <w:vAlign w:val="center"/>
          </w:tcPr>
          <w:p w14:paraId="2B2BE9D1" w14:textId="695962E7" w:rsidR="00A52B6B" w:rsidRPr="006E590F" w:rsidRDefault="00435A53" w:rsidP="00A52B6B">
            <w:pPr>
              <w:pStyle w:val="10"/>
              <w:jc w:val="center"/>
              <w:rPr>
                <w:rFonts w:ascii="Times New Roman" w:eastAsiaTheme="minorEastAsia" w:hAnsi="Times New Roman"/>
                <w:color w:val="000000" w:themeColor="text1"/>
                <w:sz w:val="19"/>
                <w:szCs w:val="19"/>
              </w:rPr>
            </w:pPr>
            <w:r w:rsidRPr="006E590F">
              <w:rPr>
                <w:rFonts w:ascii="Times New Roman" w:eastAsiaTheme="minorEastAsia" w:hAnsi="Times New Roman"/>
                <w:color w:val="000000" w:themeColor="text1"/>
                <w:sz w:val="19"/>
                <w:szCs w:val="19"/>
              </w:rPr>
              <w:t>0.3</w:t>
            </w:r>
          </w:p>
        </w:tc>
      </w:tr>
      <w:tr w:rsidR="006E590F" w:rsidRPr="006E590F" w14:paraId="697A8D60" w14:textId="77777777" w:rsidTr="00A52B6B">
        <w:trPr>
          <w:trHeight w:val="216"/>
        </w:trPr>
        <w:tc>
          <w:tcPr>
            <w:tcW w:w="1320" w:type="dxa"/>
            <w:tcBorders>
              <w:top w:val="nil"/>
              <w:left w:val="nil"/>
              <w:bottom w:val="nil"/>
              <w:right w:val="nil"/>
            </w:tcBorders>
            <w:vAlign w:val="center"/>
          </w:tcPr>
          <w:p w14:paraId="2F02CD4B" w14:textId="423F3929" w:rsidR="00A52B6B" w:rsidRPr="006E590F" w:rsidRDefault="00A52B6B" w:rsidP="00A52B6B">
            <w:pPr>
              <w:pStyle w:val="10"/>
              <w:jc w:val="center"/>
              <w:rPr>
                <w:rFonts w:ascii="Times New Roman" w:hAnsi="Times New Roman"/>
                <w:color w:val="000000" w:themeColor="text1"/>
                <w:sz w:val="19"/>
                <w:szCs w:val="19"/>
              </w:rPr>
            </w:pPr>
            <w:r w:rsidRPr="006E590F">
              <w:rPr>
                <w:rFonts w:ascii="Times New Roman" w:hAnsi="Times New Roman"/>
                <w:iCs/>
                <w:color w:val="000000" w:themeColor="text1"/>
                <w:sz w:val="19"/>
                <w:szCs w:val="19"/>
                <w:lang w:bidi="ar"/>
              </w:rPr>
              <w:t>SF-BN3</w:t>
            </w:r>
          </w:p>
        </w:tc>
        <w:tc>
          <w:tcPr>
            <w:tcW w:w="786" w:type="dxa"/>
            <w:tcBorders>
              <w:top w:val="nil"/>
              <w:left w:val="nil"/>
              <w:bottom w:val="nil"/>
              <w:right w:val="nil"/>
            </w:tcBorders>
          </w:tcPr>
          <w:p w14:paraId="198A7543" w14:textId="7799B806" w:rsidR="00A52B6B" w:rsidRPr="006E590F" w:rsidRDefault="00E955A8" w:rsidP="00A52B6B">
            <w:pPr>
              <w:pStyle w:val="10"/>
              <w:jc w:val="center"/>
              <w:rPr>
                <w:rFonts w:ascii="Times New Roman" w:eastAsiaTheme="minorEastAsia" w:hAnsi="Times New Roman"/>
                <w:color w:val="000000" w:themeColor="text1"/>
                <w:sz w:val="19"/>
                <w:szCs w:val="19"/>
              </w:rPr>
            </w:pPr>
            <w:r w:rsidRPr="006E590F">
              <w:rPr>
                <w:rFonts w:ascii="Times New Roman" w:eastAsiaTheme="minorEastAsia" w:hAnsi="Times New Roman"/>
                <w:color w:val="000000" w:themeColor="text1"/>
                <w:sz w:val="19"/>
                <w:szCs w:val="19"/>
              </w:rPr>
              <w:t>97.2</w:t>
            </w:r>
          </w:p>
        </w:tc>
        <w:tc>
          <w:tcPr>
            <w:tcW w:w="775" w:type="dxa"/>
            <w:gridSpan w:val="2"/>
            <w:tcBorders>
              <w:top w:val="nil"/>
              <w:left w:val="nil"/>
              <w:bottom w:val="nil"/>
              <w:right w:val="nil"/>
            </w:tcBorders>
            <w:vAlign w:val="center"/>
          </w:tcPr>
          <w:p w14:paraId="6FC15BF6" w14:textId="1D16F3DC" w:rsidR="00A52B6B" w:rsidRPr="006E590F" w:rsidRDefault="00FC73AC" w:rsidP="00A52B6B">
            <w:pPr>
              <w:pStyle w:val="10"/>
              <w:jc w:val="center"/>
              <w:rPr>
                <w:rFonts w:ascii="Times New Roman" w:eastAsiaTheme="minorEastAsia" w:hAnsi="Times New Roman"/>
                <w:color w:val="000000" w:themeColor="text1"/>
                <w:sz w:val="19"/>
                <w:szCs w:val="19"/>
              </w:rPr>
            </w:pPr>
            <w:r w:rsidRPr="006E590F">
              <w:rPr>
                <w:rFonts w:ascii="Times New Roman" w:eastAsiaTheme="minorEastAsia" w:hAnsi="Times New Roman"/>
                <w:color w:val="000000" w:themeColor="text1"/>
                <w:sz w:val="19"/>
                <w:szCs w:val="19"/>
              </w:rPr>
              <w:t>22.4</w:t>
            </w:r>
          </w:p>
        </w:tc>
        <w:tc>
          <w:tcPr>
            <w:tcW w:w="820" w:type="dxa"/>
            <w:gridSpan w:val="2"/>
            <w:tcBorders>
              <w:top w:val="nil"/>
              <w:left w:val="nil"/>
              <w:bottom w:val="nil"/>
              <w:right w:val="nil"/>
            </w:tcBorders>
            <w:vAlign w:val="center"/>
          </w:tcPr>
          <w:p w14:paraId="67F1D74A" w14:textId="36BD5310" w:rsidR="00A52B6B" w:rsidRPr="006E590F" w:rsidRDefault="00FC73AC" w:rsidP="00A52B6B">
            <w:pPr>
              <w:pStyle w:val="10"/>
              <w:jc w:val="center"/>
              <w:rPr>
                <w:rFonts w:ascii="Times New Roman" w:eastAsiaTheme="minorEastAsia" w:hAnsi="Times New Roman"/>
                <w:color w:val="000000" w:themeColor="text1"/>
                <w:sz w:val="19"/>
                <w:szCs w:val="19"/>
              </w:rPr>
            </w:pPr>
            <w:r w:rsidRPr="006E590F">
              <w:rPr>
                <w:rFonts w:ascii="Times New Roman" w:eastAsiaTheme="minorEastAsia" w:hAnsi="Times New Roman"/>
                <w:color w:val="000000" w:themeColor="text1"/>
                <w:sz w:val="19"/>
                <w:szCs w:val="19"/>
              </w:rPr>
              <w:t>74.8</w:t>
            </w:r>
          </w:p>
        </w:tc>
        <w:tc>
          <w:tcPr>
            <w:tcW w:w="776" w:type="dxa"/>
            <w:tcBorders>
              <w:top w:val="nil"/>
              <w:left w:val="nil"/>
              <w:bottom w:val="nil"/>
              <w:right w:val="nil"/>
            </w:tcBorders>
            <w:vAlign w:val="center"/>
          </w:tcPr>
          <w:p w14:paraId="43DD1384" w14:textId="591FC04C" w:rsidR="00A52B6B" w:rsidRPr="006E590F" w:rsidRDefault="00E955A8" w:rsidP="00A52B6B">
            <w:pPr>
              <w:pStyle w:val="10"/>
              <w:jc w:val="center"/>
              <w:rPr>
                <w:rFonts w:ascii="Times New Roman" w:eastAsiaTheme="minorEastAsia" w:hAnsi="Times New Roman"/>
                <w:color w:val="000000" w:themeColor="text1"/>
                <w:sz w:val="19"/>
                <w:szCs w:val="19"/>
              </w:rPr>
            </w:pPr>
            <w:r w:rsidRPr="006E590F">
              <w:rPr>
                <w:rFonts w:ascii="Times New Roman" w:eastAsiaTheme="minorEastAsia" w:hAnsi="Times New Roman"/>
                <w:color w:val="000000" w:themeColor="text1"/>
                <w:sz w:val="19"/>
                <w:szCs w:val="19"/>
              </w:rPr>
              <w:t>7.2</w:t>
            </w:r>
          </w:p>
        </w:tc>
        <w:tc>
          <w:tcPr>
            <w:tcW w:w="778" w:type="dxa"/>
            <w:tcBorders>
              <w:top w:val="nil"/>
              <w:left w:val="nil"/>
              <w:bottom w:val="nil"/>
              <w:right w:val="nil"/>
            </w:tcBorders>
            <w:vAlign w:val="center"/>
          </w:tcPr>
          <w:p w14:paraId="13427C6F" w14:textId="38E82DE1" w:rsidR="00A52B6B" w:rsidRPr="006E590F" w:rsidRDefault="00FC73AC" w:rsidP="00A52B6B">
            <w:pPr>
              <w:pStyle w:val="10"/>
              <w:jc w:val="center"/>
              <w:rPr>
                <w:rFonts w:ascii="Times New Roman" w:eastAsiaTheme="minorEastAsia" w:hAnsi="Times New Roman"/>
                <w:color w:val="000000" w:themeColor="text1"/>
                <w:sz w:val="19"/>
                <w:szCs w:val="19"/>
              </w:rPr>
            </w:pPr>
            <w:r w:rsidRPr="006E590F">
              <w:rPr>
                <w:rFonts w:ascii="Times New Roman" w:eastAsiaTheme="minorEastAsia" w:hAnsi="Times New Roman"/>
                <w:color w:val="000000" w:themeColor="text1"/>
                <w:sz w:val="19"/>
                <w:szCs w:val="19"/>
              </w:rPr>
              <w:t>74.1</w:t>
            </w:r>
          </w:p>
        </w:tc>
        <w:tc>
          <w:tcPr>
            <w:tcW w:w="796" w:type="dxa"/>
            <w:tcBorders>
              <w:top w:val="nil"/>
              <w:left w:val="nil"/>
              <w:bottom w:val="nil"/>
              <w:right w:val="nil"/>
            </w:tcBorders>
            <w:vAlign w:val="center"/>
          </w:tcPr>
          <w:p w14:paraId="78AC5AC1" w14:textId="77E14042" w:rsidR="00A52B6B" w:rsidRPr="006E590F" w:rsidRDefault="00FC73AC" w:rsidP="00A52B6B">
            <w:pPr>
              <w:pStyle w:val="10"/>
              <w:jc w:val="center"/>
              <w:rPr>
                <w:rFonts w:ascii="Times New Roman" w:eastAsiaTheme="minorEastAsia" w:hAnsi="Times New Roman"/>
                <w:color w:val="000000" w:themeColor="text1"/>
                <w:sz w:val="19"/>
                <w:szCs w:val="19"/>
              </w:rPr>
            </w:pPr>
            <w:r w:rsidRPr="006E590F">
              <w:rPr>
                <w:rFonts w:ascii="Times New Roman" w:eastAsiaTheme="minorEastAsia" w:hAnsi="Times New Roman"/>
                <w:color w:val="000000" w:themeColor="text1"/>
                <w:sz w:val="19"/>
                <w:szCs w:val="19"/>
              </w:rPr>
              <w:t>3.1</w:t>
            </w:r>
          </w:p>
        </w:tc>
        <w:tc>
          <w:tcPr>
            <w:tcW w:w="796" w:type="dxa"/>
            <w:tcBorders>
              <w:top w:val="nil"/>
              <w:left w:val="nil"/>
              <w:bottom w:val="nil"/>
              <w:right w:val="nil"/>
            </w:tcBorders>
            <w:vAlign w:val="center"/>
          </w:tcPr>
          <w:p w14:paraId="0722934E" w14:textId="03A2B289" w:rsidR="00A52B6B" w:rsidRPr="006E590F" w:rsidRDefault="00FC73AC" w:rsidP="00A52B6B">
            <w:pPr>
              <w:pStyle w:val="10"/>
              <w:jc w:val="center"/>
              <w:rPr>
                <w:rFonts w:ascii="Times New Roman" w:eastAsiaTheme="minorEastAsia" w:hAnsi="Times New Roman"/>
                <w:color w:val="000000" w:themeColor="text1"/>
                <w:sz w:val="19"/>
                <w:szCs w:val="19"/>
              </w:rPr>
            </w:pPr>
            <w:r w:rsidRPr="006E590F">
              <w:rPr>
                <w:rFonts w:ascii="Times New Roman" w:eastAsiaTheme="minorEastAsia" w:hAnsi="Times New Roman"/>
                <w:color w:val="000000" w:themeColor="text1"/>
                <w:sz w:val="19"/>
                <w:szCs w:val="19"/>
              </w:rPr>
              <w:t>11</w:t>
            </w:r>
          </w:p>
        </w:tc>
        <w:tc>
          <w:tcPr>
            <w:tcW w:w="796" w:type="dxa"/>
            <w:tcBorders>
              <w:top w:val="nil"/>
              <w:left w:val="nil"/>
              <w:bottom w:val="nil"/>
              <w:right w:val="nil"/>
            </w:tcBorders>
            <w:vAlign w:val="center"/>
          </w:tcPr>
          <w:p w14:paraId="5479CE1C" w14:textId="3614C817" w:rsidR="00A52B6B" w:rsidRPr="006E590F" w:rsidRDefault="00FC73AC" w:rsidP="00A52B6B">
            <w:pPr>
              <w:pStyle w:val="10"/>
              <w:jc w:val="center"/>
              <w:rPr>
                <w:rFonts w:ascii="Times New Roman" w:eastAsiaTheme="minorEastAsia" w:hAnsi="Times New Roman"/>
                <w:color w:val="000000" w:themeColor="text1"/>
                <w:sz w:val="19"/>
                <w:szCs w:val="19"/>
              </w:rPr>
            </w:pPr>
            <w:r w:rsidRPr="006E590F">
              <w:rPr>
                <w:rFonts w:ascii="Times New Roman" w:eastAsiaTheme="minorEastAsia" w:hAnsi="Times New Roman"/>
                <w:color w:val="000000" w:themeColor="text1"/>
                <w:sz w:val="19"/>
                <w:szCs w:val="19"/>
              </w:rPr>
              <w:t>0.58</w:t>
            </w:r>
          </w:p>
        </w:tc>
        <w:tc>
          <w:tcPr>
            <w:tcW w:w="810" w:type="dxa"/>
            <w:tcBorders>
              <w:top w:val="nil"/>
              <w:left w:val="nil"/>
              <w:bottom w:val="nil"/>
              <w:right w:val="nil"/>
            </w:tcBorders>
            <w:vAlign w:val="center"/>
          </w:tcPr>
          <w:p w14:paraId="5FE4D98B" w14:textId="44D8D503" w:rsidR="00A52B6B" w:rsidRPr="006E590F" w:rsidRDefault="00FC73AC" w:rsidP="00A52B6B">
            <w:pPr>
              <w:pStyle w:val="10"/>
              <w:jc w:val="center"/>
              <w:rPr>
                <w:rFonts w:ascii="Times New Roman" w:eastAsiaTheme="minorEastAsia" w:hAnsi="Times New Roman"/>
                <w:color w:val="000000" w:themeColor="text1"/>
                <w:sz w:val="19"/>
                <w:szCs w:val="19"/>
              </w:rPr>
            </w:pPr>
            <w:r w:rsidRPr="006E590F">
              <w:rPr>
                <w:rFonts w:ascii="Times New Roman" w:eastAsiaTheme="minorEastAsia" w:hAnsi="Times New Roman"/>
                <w:color w:val="000000" w:themeColor="text1"/>
                <w:sz w:val="19"/>
                <w:szCs w:val="19"/>
              </w:rPr>
              <w:t>1.3</w:t>
            </w:r>
          </w:p>
        </w:tc>
      </w:tr>
      <w:tr w:rsidR="00E955A8" w:rsidRPr="006E590F" w14:paraId="7C4012A8" w14:textId="77777777" w:rsidTr="00A52B6B">
        <w:trPr>
          <w:trHeight w:val="218"/>
        </w:trPr>
        <w:tc>
          <w:tcPr>
            <w:tcW w:w="1320" w:type="dxa"/>
            <w:tcBorders>
              <w:top w:val="nil"/>
              <w:left w:val="nil"/>
              <w:bottom w:val="single" w:sz="4" w:space="0" w:color="auto"/>
              <w:right w:val="nil"/>
            </w:tcBorders>
            <w:vAlign w:val="center"/>
          </w:tcPr>
          <w:p w14:paraId="1D8E7A96" w14:textId="7C6D4E98" w:rsidR="00E955A8" w:rsidRPr="006E590F" w:rsidRDefault="00E955A8" w:rsidP="00E955A8">
            <w:pPr>
              <w:pStyle w:val="10"/>
              <w:jc w:val="center"/>
              <w:rPr>
                <w:rFonts w:ascii="Times New Roman" w:hAnsi="Times New Roman"/>
                <w:color w:val="000000" w:themeColor="text1"/>
                <w:sz w:val="19"/>
                <w:szCs w:val="19"/>
              </w:rPr>
            </w:pPr>
            <w:r w:rsidRPr="006E590F">
              <w:rPr>
                <w:rFonts w:ascii="Times New Roman" w:hAnsi="Times New Roman"/>
                <w:iCs/>
                <w:color w:val="000000" w:themeColor="text1"/>
                <w:sz w:val="19"/>
                <w:szCs w:val="19"/>
                <w:lang w:bidi="ar"/>
              </w:rPr>
              <w:t>SF-BN4</w:t>
            </w:r>
          </w:p>
        </w:tc>
        <w:tc>
          <w:tcPr>
            <w:tcW w:w="786" w:type="dxa"/>
            <w:tcBorders>
              <w:top w:val="nil"/>
              <w:left w:val="nil"/>
              <w:bottom w:val="single" w:sz="4" w:space="0" w:color="auto"/>
              <w:right w:val="nil"/>
            </w:tcBorders>
          </w:tcPr>
          <w:p w14:paraId="7E0196BE" w14:textId="4A47EE06" w:rsidR="00E955A8" w:rsidRPr="006E590F" w:rsidRDefault="00E955A8" w:rsidP="00E955A8">
            <w:pPr>
              <w:pStyle w:val="10"/>
              <w:jc w:val="center"/>
              <w:rPr>
                <w:rFonts w:ascii="Times New Roman" w:eastAsiaTheme="minorEastAsia" w:hAnsi="Times New Roman"/>
                <w:color w:val="000000" w:themeColor="text1"/>
                <w:sz w:val="19"/>
                <w:szCs w:val="19"/>
              </w:rPr>
            </w:pPr>
            <w:r w:rsidRPr="006E590F">
              <w:rPr>
                <w:rFonts w:ascii="Times New Roman" w:eastAsiaTheme="minorEastAsia" w:hAnsi="Times New Roman"/>
                <w:color w:val="000000" w:themeColor="text1"/>
                <w:sz w:val="19"/>
                <w:szCs w:val="19"/>
              </w:rPr>
              <w:t>96.5</w:t>
            </w:r>
          </w:p>
        </w:tc>
        <w:tc>
          <w:tcPr>
            <w:tcW w:w="775" w:type="dxa"/>
            <w:gridSpan w:val="2"/>
            <w:tcBorders>
              <w:top w:val="nil"/>
              <w:left w:val="nil"/>
              <w:bottom w:val="single" w:sz="4" w:space="0" w:color="auto"/>
              <w:right w:val="nil"/>
            </w:tcBorders>
            <w:vAlign w:val="center"/>
          </w:tcPr>
          <w:p w14:paraId="1E00F774" w14:textId="27DD8E7A" w:rsidR="00E955A8" w:rsidRPr="006E590F" w:rsidRDefault="00E955A8" w:rsidP="00E955A8">
            <w:pPr>
              <w:pStyle w:val="10"/>
              <w:jc w:val="center"/>
              <w:rPr>
                <w:rFonts w:ascii="Times New Roman" w:eastAsiaTheme="minorEastAsia" w:hAnsi="Times New Roman"/>
                <w:color w:val="000000" w:themeColor="text1"/>
                <w:sz w:val="19"/>
                <w:szCs w:val="19"/>
              </w:rPr>
            </w:pPr>
            <w:r w:rsidRPr="006E590F">
              <w:rPr>
                <w:rFonts w:ascii="Times New Roman" w:eastAsiaTheme="minorEastAsia" w:hAnsi="Times New Roman"/>
                <w:color w:val="000000" w:themeColor="text1"/>
                <w:sz w:val="19"/>
                <w:szCs w:val="19"/>
              </w:rPr>
              <w:t>1.7</w:t>
            </w:r>
          </w:p>
        </w:tc>
        <w:tc>
          <w:tcPr>
            <w:tcW w:w="820" w:type="dxa"/>
            <w:gridSpan w:val="2"/>
            <w:tcBorders>
              <w:top w:val="nil"/>
              <w:left w:val="nil"/>
              <w:bottom w:val="single" w:sz="4" w:space="0" w:color="auto"/>
              <w:right w:val="nil"/>
            </w:tcBorders>
            <w:vAlign w:val="center"/>
          </w:tcPr>
          <w:p w14:paraId="2621DD82" w14:textId="53C53274" w:rsidR="00E955A8" w:rsidRPr="006E590F" w:rsidRDefault="00E955A8" w:rsidP="00E955A8">
            <w:pPr>
              <w:pStyle w:val="10"/>
              <w:jc w:val="center"/>
              <w:rPr>
                <w:rFonts w:ascii="Times New Roman" w:eastAsiaTheme="minorEastAsia" w:hAnsi="Times New Roman"/>
                <w:color w:val="000000" w:themeColor="text1"/>
                <w:sz w:val="19"/>
                <w:szCs w:val="19"/>
              </w:rPr>
            </w:pPr>
            <w:r w:rsidRPr="006E590F">
              <w:rPr>
                <w:rFonts w:ascii="Times New Roman" w:eastAsiaTheme="minorEastAsia" w:hAnsi="Times New Roman"/>
                <w:color w:val="000000" w:themeColor="text1"/>
                <w:sz w:val="19"/>
                <w:szCs w:val="19"/>
              </w:rPr>
              <w:t>94.8</w:t>
            </w:r>
          </w:p>
        </w:tc>
        <w:tc>
          <w:tcPr>
            <w:tcW w:w="776" w:type="dxa"/>
            <w:tcBorders>
              <w:top w:val="nil"/>
              <w:left w:val="nil"/>
              <w:bottom w:val="single" w:sz="4" w:space="0" w:color="auto"/>
              <w:right w:val="nil"/>
            </w:tcBorders>
            <w:vAlign w:val="center"/>
          </w:tcPr>
          <w:p w14:paraId="7C3B78D3" w14:textId="62A8DFAC" w:rsidR="00E955A8" w:rsidRPr="006E590F" w:rsidRDefault="00E955A8" w:rsidP="00E955A8">
            <w:pPr>
              <w:pStyle w:val="10"/>
              <w:jc w:val="center"/>
              <w:rPr>
                <w:rFonts w:ascii="Times New Roman" w:eastAsiaTheme="minorEastAsia" w:hAnsi="Times New Roman"/>
                <w:color w:val="000000" w:themeColor="text1"/>
                <w:sz w:val="19"/>
                <w:szCs w:val="19"/>
              </w:rPr>
            </w:pPr>
            <w:r w:rsidRPr="006E590F">
              <w:rPr>
                <w:rFonts w:ascii="Times New Roman" w:eastAsiaTheme="minorEastAsia" w:hAnsi="Times New Roman"/>
                <w:color w:val="000000" w:themeColor="text1"/>
                <w:sz w:val="19"/>
                <w:szCs w:val="19"/>
              </w:rPr>
              <w:t>5.8</w:t>
            </w:r>
          </w:p>
        </w:tc>
        <w:tc>
          <w:tcPr>
            <w:tcW w:w="778" w:type="dxa"/>
            <w:tcBorders>
              <w:top w:val="nil"/>
              <w:left w:val="nil"/>
              <w:bottom w:val="single" w:sz="4" w:space="0" w:color="auto"/>
              <w:right w:val="nil"/>
            </w:tcBorders>
            <w:vAlign w:val="center"/>
          </w:tcPr>
          <w:p w14:paraId="10972420" w14:textId="0399A32D" w:rsidR="00E955A8" w:rsidRPr="006E590F" w:rsidRDefault="00E955A8" w:rsidP="00E955A8">
            <w:pPr>
              <w:pStyle w:val="10"/>
              <w:jc w:val="center"/>
              <w:rPr>
                <w:rFonts w:ascii="Times New Roman" w:eastAsiaTheme="minorEastAsia" w:hAnsi="Times New Roman"/>
                <w:color w:val="000000" w:themeColor="text1"/>
                <w:sz w:val="19"/>
                <w:szCs w:val="19"/>
              </w:rPr>
            </w:pPr>
            <w:r w:rsidRPr="006E590F">
              <w:rPr>
                <w:rFonts w:ascii="Times New Roman" w:eastAsiaTheme="minorEastAsia" w:hAnsi="Times New Roman"/>
                <w:color w:val="000000" w:themeColor="text1"/>
                <w:sz w:val="19"/>
                <w:szCs w:val="19"/>
              </w:rPr>
              <w:t>473.4</w:t>
            </w:r>
          </w:p>
        </w:tc>
        <w:tc>
          <w:tcPr>
            <w:tcW w:w="796" w:type="dxa"/>
            <w:tcBorders>
              <w:top w:val="nil"/>
              <w:left w:val="nil"/>
              <w:bottom w:val="single" w:sz="4" w:space="0" w:color="auto"/>
              <w:right w:val="nil"/>
            </w:tcBorders>
            <w:vAlign w:val="center"/>
          </w:tcPr>
          <w:p w14:paraId="1151A1A4" w14:textId="3815B915" w:rsidR="00E955A8" w:rsidRPr="006E590F" w:rsidRDefault="00E955A8" w:rsidP="00E955A8">
            <w:pPr>
              <w:pStyle w:val="10"/>
              <w:jc w:val="center"/>
              <w:rPr>
                <w:rFonts w:ascii="Times New Roman" w:eastAsiaTheme="minorEastAsia" w:hAnsi="Times New Roman"/>
                <w:color w:val="000000" w:themeColor="text1"/>
                <w:sz w:val="19"/>
                <w:szCs w:val="19"/>
              </w:rPr>
            </w:pPr>
            <w:r w:rsidRPr="006E590F">
              <w:rPr>
                <w:rFonts w:ascii="Times New Roman" w:eastAsiaTheme="minorEastAsia" w:hAnsi="Times New Roman"/>
                <w:color w:val="000000" w:themeColor="text1"/>
                <w:sz w:val="19"/>
                <w:szCs w:val="19"/>
              </w:rPr>
              <w:t>0.3</w:t>
            </w:r>
          </w:p>
        </w:tc>
        <w:tc>
          <w:tcPr>
            <w:tcW w:w="796" w:type="dxa"/>
            <w:tcBorders>
              <w:top w:val="nil"/>
              <w:left w:val="nil"/>
              <w:bottom w:val="single" w:sz="4" w:space="0" w:color="auto"/>
              <w:right w:val="nil"/>
            </w:tcBorders>
            <w:vAlign w:val="center"/>
          </w:tcPr>
          <w:p w14:paraId="03B2C508" w14:textId="346A3C43" w:rsidR="00E955A8" w:rsidRPr="006E590F" w:rsidRDefault="00E955A8" w:rsidP="00E955A8">
            <w:pPr>
              <w:pStyle w:val="10"/>
              <w:jc w:val="center"/>
              <w:rPr>
                <w:rFonts w:ascii="Times New Roman" w:eastAsiaTheme="minorEastAsia" w:hAnsi="Times New Roman"/>
                <w:color w:val="000000" w:themeColor="text1"/>
                <w:sz w:val="19"/>
                <w:szCs w:val="19"/>
              </w:rPr>
            </w:pPr>
            <w:r w:rsidRPr="006E590F">
              <w:rPr>
                <w:rFonts w:ascii="Times New Roman" w:eastAsiaTheme="minorEastAsia" w:hAnsi="Times New Roman"/>
                <w:color w:val="000000" w:themeColor="text1"/>
                <w:sz w:val="19"/>
                <w:szCs w:val="19"/>
              </w:rPr>
              <w:t>17</w:t>
            </w:r>
          </w:p>
        </w:tc>
        <w:tc>
          <w:tcPr>
            <w:tcW w:w="796" w:type="dxa"/>
            <w:tcBorders>
              <w:top w:val="nil"/>
              <w:left w:val="nil"/>
              <w:bottom w:val="single" w:sz="4" w:space="0" w:color="auto"/>
              <w:right w:val="nil"/>
            </w:tcBorders>
            <w:vAlign w:val="center"/>
          </w:tcPr>
          <w:p w14:paraId="7C3D7D13" w14:textId="6A96A3D0" w:rsidR="00E955A8" w:rsidRPr="006E590F" w:rsidRDefault="00E955A8" w:rsidP="00E955A8">
            <w:pPr>
              <w:pStyle w:val="10"/>
              <w:jc w:val="center"/>
              <w:rPr>
                <w:rFonts w:ascii="Times New Roman" w:eastAsiaTheme="minorEastAsia" w:hAnsi="Times New Roman"/>
                <w:color w:val="000000" w:themeColor="text1"/>
                <w:sz w:val="19"/>
                <w:szCs w:val="19"/>
              </w:rPr>
            </w:pPr>
            <w:r w:rsidRPr="006E590F">
              <w:rPr>
                <w:rFonts w:ascii="Times New Roman" w:eastAsiaTheme="minorEastAsia" w:hAnsi="Times New Roman"/>
                <w:color w:val="000000" w:themeColor="text1"/>
                <w:sz w:val="19"/>
                <w:szCs w:val="19"/>
              </w:rPr>
              <w:t>1.2</w:t>
            </w:r>
          </w:p>
        </w:tc>
        <w:tc>
          <w:tcPr>
            <w:tcW w:w="810" w:type="dxa"/>
            <w:tcBorders>
              <w:top w:val="nil"/>
              <w:left w:val="nil"/>
              <w:bottom w:val="single" w:sz="4" w:space="0" w:color="auto"/>
              <w:right w:val="nil"/>
            </w:tcBorders>
            <w:vAlign w:val="center"/>
          </w:tcPr>
          <w:p w14:paraId="5DF43271" w14:textId="5C134C21" w:rsidR="00E955A8" w:rsidRPr="006E590F" w:rsidRDefault="00E955A8" w:rsidP="00E955A8">
            <w:pPr>
              <w:pStyle w:val="10"/>
              <w:jc w:val="center"/>
              <w:rPr>
                <w:rFonts w:ascii="Times New Roman" w:eastAsiaTheme="minorEastAsia" w:hAnsi="Times New Roman"/>
                <w:color w:val="000000" w:themeColor="text1"/>
                <w:sz w:val="19"/>
                <w:szCs w:val="19"/>
              </w:rPr>
            </w:pPr>
            <w:r w:rsidRPr="006E590F">
              <w:rPr>
                <w:rFonts w:ascii="Times New Roman" w:eastAsiaTheme="minorEastAsia" w:hAnsi="Times New Roman"/>
                <w:color w:val="000000" w:themeColor="text1"/>
                <w:sz w:val="19"/>
                <w:szCs w:val="19"/>
              </w:rPr>
              <w:t>0.2</w:t>
            </w:r>
          </w:p>
        </w:tc>
      </w:tr>
    </w:tbl>
    <w:p w14:paraId="454F3BC1" w14:textId="415098DB" w:rsidR="00E553E2" w:rsidRPr="006E590F" w:rsidRDefault="00E553E2" w:rsidP="00AE483C">
      <w:pPr>
        <w:spacing w:line="360" w:lineRule="auto"/>
        <w:rPr>
          <w:rFonts w:ascii="Times New Roman" w:eastAsia="Arial Unicode MS" w:hAnsi="Times New Roman" w:cs="Times New Roman"/>
          <w:color w:val="000000" w:themeColor="text1"/>
          <w:sz w:val="19"/>
          <w:szCs w:val="19"/>
        </w:rPr>
      </w:pPr>
      <w:r w:rsidRPr="006E590F">
        <w:rPr>
          <w:rFonts w:ascii="Times New Roman" w:eastAsia="Arial Unicode MS" w:hAnsi="Times New Roman" w:cs="Times New Roman"/>
          <w:color w:val="000000" w:themeColor="text1"/>
          <w:sz w:val="19"/>
          <w:szCs w:val="19"/>
        </w:rPr>
        <w:br w:type="page"/>
      </w:r>
    </w:p>
    <w:p w14:paraId="6DCF0840" w14:textId="2DB38B61" w:rsidR="0003519E" w:rsidRPr="006E590F" w:rsidRDefault="0003519E" w:rsidP="00AE483C">
      <w:pPr>
        <w:pStyle w:val="Heading2"/>
        <w:numPr>
          <w:ilvl w:val="0"/>
          <w:numId w:val="2"/>
        </w:numPr>
        <w:spacing w:before="0" w:after="0" w:line="360" w:lineRule="auto"/>
        <w:ind w:left="0" w:firstLine="0"/>
        <w:rPr>
          <w:rFonts w:ascii="Times New Roman" w:eastAsia="Arial Unicode MS" w:hAnsi="Times New Roman" w:cs="Times New Roman"/>
          <w:color w:val="000000" w:themeColor="text1"/>
          <w:sz w:val="19"/>
          <w:szCs w:val="19"/>
        </w:rPr>
      </w:pPr>
      <w:r w:rsidRPr="006E590F">
        <w:rPr>
          <w:rFonts w:ascii="Times New Roman" w:eastAsia="Arial Unicode MS" w:hAnsi="Times New Roman" w:cs="Times New Roman"/>
          <w:color w:val="000000" w:themeColor="text1"/>
          <w:sz w:val="19"/>
          <w:szCs w:val="19"/>
        </w:rPr>
        <w:lastRenderedPageBreak/>
        <w:t>Crystal properties</w:t>
      </w:r>
    </w:p>
    <w:p w14:paraId="4FED8393" w14:textId="36290FC5" w:rsidR="0003519E" w:rsidRPr="006E590F" w:rsidRDefault="00082C3F" w:rsidP="00AE483C">
      <w:pPr>
        <w:spacing w:line="360" w:lineRule="auto"/>
        <w:jc w:val="center"/>
        <w:rPr>
          <w:rFonts w:ascii="Times New Roman" w:hAnsi="Times New Roman" w:cs="Times New Roman"/>
          <w:color w:val="000000" w:themeColor="text1"/>
          <w:sz w:val="19"/>
          <w:szCs w:val="19"/>
        </w:rPr>
      </w:pPr>
      <w:r w:rsidRPr="006E590F">
        <w:rPr>
          <w:rFonts w:ascii="Times New Roman" w:hAnsi="Times New Roman" w:cs="Times New Roman"/>
          <w:noProof/>
          <w:color w:val="000000" w:themeColor="text1"/>
          <w:sz w:val="19"/>
          <w:szCs w:val="19"/>
          <w14:ligatures w14:val="standardContextual"/>
        </w:rPr>
        <w:t xml:space="preserve"> </w:t>
      </w:r>
      <w:r w:rsidR="005949AC" w:rsidRPr="006E590F">
        <w:rPr>
          <w:rFonts w:ascii="Times New Roman" w:hAnsi="Times New Roman" w:cs="Times New Roman"/>
          <w:noProof/>
          <w:color w:val="000000" w:themeColor="text1"/>
          <w:sz w:val="19"/>
          <w:szCs w:val="19"/>
          <w14:ligatures w14:val="standardContextual"/>
        </w:rPr>
        <w:drawing>
          <wp:inline distT="0" distB="0" distL="0" distR="0" wp14:anchorId="604EBC73" wp14:editId="223F6E91">
            <wp:extent cx="5274310" cy="2015490"/>
            <wp:effectExtent l="0" t="0" r="2540" b="3810"/>
            <wp:docPr id="39"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pic:cNvPicPr>
                      <a:picLocks noChangeAspect="1"/>
                    </pic:cNvPicPr>
                  </pic:nvPicPr>
                  <pic:blipFill>
                    <a:blip r:embed="rId26"/>
                    <a:stretch>
                      <a:fillRect/>
                    </a:stretch>
                  </pic:blipFill>
                  <pic:spPr>
                    <a:xfrm>
                      <a:off x="0" y="0"/>
                      <a:ext cx="5274310" cy="2015490"/>
                    </a:xfrm>
                    <a:prstGeom prst="rect">
                      <a:avLst/>
                    </a:prstGeom>
                  </pic:spPr>
                </pic:pic>
              </a:graphicData>
            </a:graphic>
          </wp:inline>
        </w:drawing>
      </w:r>
    </w:p>
    <w:p w14:paraId="51D96A31" w14:textId="6DD63C4C" w:rsidR="00D707E7" w:rsidRPr="006E590F" w:rsidRDefault="0003519E" w:rsidP="00D707E7">
      <w:pPr>
        <w:spacing w:line="360" w:lineRule="auto"/>
        <w:rPr>
          <w:rFonts w:ascii="Times New Roman" w:hAnsi="Times New Roman" w:cs="Times New Roman"/>
          <w:noProof/>
          <w:color w:val="000000" w:themeColor="text1"/>
          <w:sz w:val="19"/>
          <w:szCs w:val="19"/>
          <w14:ligatures w14:val="standardContextual"/>
        </w:rPr>
      </w:pPr>
      <w:bookmarkStart w:id="30" w:name="OLE_LINK1"/>
      <w:bookmarkStart w:id="31" w:name="OLE_LINK2"/>
      <w:r w:rsidRPr="006E590F">
        <w:rPr>
          <w:rFonts w:ascii="Times New Roman" w:hAnsi="Times New Roman" w:cs="Times New Roman"/>
          <w:b/>
          <w:bCs/>
          <w:color w:val="000000" w:themeColor="text1"/>
          <w:sz w:val="19"/>
          <w:szCs w:val="19"/>
        </w:rPr>
        <w:t>Figure S</w:t>
      </w:r>
      <w:r w:rsidR="00945060" w:rsidRPr="006E590F">
        <w:rPr>
          <w:rFonts w:ascii="Times New Roman" w:hAnsi="Times New Roman" w:cs="Times New Roman"/>
          <w:b/>
          <w:bCs/>
          <w:color w:val="000000" w:themeColor="text1"/>
          <w:sz w:val="19"/>
          <w:szCs w:val="19"/>
        </w:rPr>
        <w:t>16</w:t>
      </w:r>
      <w:r w:rsidRPr="006E590F">
        <w:rPr>
          <w:rFonts w:ascii="Times New Roman" w:hAnsi="Times New Roman" w:cs="Times New Roman"/>
          <w:b/>
          <w:bCs/>
          <w:color w:val="000000" w:themeColor="text1"/>
          <w:sz w:val="19"/>
          <w:szCs w:val="19"/>
        </w:rPr>
        <w:t>.</w:t>
      </w:r>
      <w:r w:rsidRPr="006E590F">
        <w:rPr>
          <w:rFonts w:ascii="Times New Roman" w:hAnsi="Times New Roman" w:cs="Times New Roman"/>
          <w:color w:val="000000" w:themeColor="text1"/>
          <w:sz w:val="19"/>
          <w:szCs w:val="19"/>
        </w:rPr>
        <w:t xml:space="preserve"> Packing patterns with </w:t>
      </w:r>
      <w:r w:rsidR="00AF6E8B" w:rsidRPr="006E590F">
        <w:rPr>
          <w:rFonts w:ascii="Times New Roman" w:hAnsi="Times New Roman" w:cs="Times New Roman"/>
          <w:color w:val="000000" w:themeColor="text1"/>
          <w:sz w:val="19"/>
          <w:szCs w:val="19"/>
        </w:rPr>
        <w:t xml:space="preserve">abundant </w:t>
      </w:r>
      <w:r w:rsidRPr="006E590F">
        <w:rPr>
          <w:rFonts w:ascii="Times New Roman" w:hAnsi="Times New Roman" w:cs="Times New Roman"/>
          <w:color w:val="000000" w:themeColor="text1"/>
          <w:sz w:val="19"/>
          <w:szCs w:val="19"/>
        </w:rPr>
        <w:t>C</w:t>
      </w:r>
      <w:r w:rsidR="005949AC" w:rsidRPr="006E590F">
        <w:rPr>
          <w:rFonts w:ascii="Times New Roman" w:hAnsi="Times New Roman" w:cs="Times New Roman"/>
          <w:color w:val="000000" w:themeColor="text1"/>
          <w:sz w:val="19"/>
          <w:szCs w:val="19"/>
        </w:rPr>
        <w:t>-</w:t>
      </w:r>
      <w:r w:rsidRPr="006E590F">
        <w:rPr>
          <w:rFonts w:ascii="Times New Roman" w:hAnsi="Times New Roman" w:cs="Times New Roman"/>
          <w:color w:val="000000" w:themeColor="text1"/>
          <w:sz w:val="19"/>
          <w:szCs w:val="19"/>
        </w:rPr>
        <w:t>H···π and C</w:t>
      </w:r>
      <w:r w:rsidR="005949AC" w:rsidRPr="006E590F">
        <w:rPr>
          <w:rFonts w:ascii="Times New Roman" w:hAnsi="Times New Roman" w:cs="Times New Roman"/>
          <w:color w:val="000000" w:themeColor="text1"/>
          <w:sz w:val="19"/>
          <w:szCs w:val="19"/>
        </w:rPr>
        <w:t>-</w:t>
      </w:r>
      <w:r w:rsidR="0087481B" w:rsidRPr="006E590F">
        <w:rPr>
          <w:rFonts w:ascii="Times New Roman" w:hAnsi="Times New Roman" w:cs="Times New Roman"/>
          <w:color w:val="000000" w:themeColor="text1"/>
          <w:sz w:val="19"/>
          <w:szCs w:val="19"/>
        </w:rPr>
        <w:t>F</w:t>
      </w:r>
      <w:r w:rsidRPr="006E590F">
        <w:rPr>
          <w:rFonts w:ascii="Times New Roman" w:hAnsi="Times New Roman" w:cs="Times New Roman"/>
          <w:color w:val="000000" w:themeColor="text1"/>
          <w:sz w:val="19"/>
          <w:szCs w:val="19"/>
        </w:rPr>
        <w:t>···</w:t>
      </w:r>
      <w:r w:rsidR="0087481B" w:rsidRPr="006E590F">
        <w:rPr>
          <w:rFonts w:ascii="Times New Roman" w:hAnsi="Times New Roman" w:cs="Times New Roman"/>
          <w:color w:val="000000" w:themeColor="text1"/>
          <w:sz w:val="19"/>
          <w:szCs w:val="19"/>
        </w:rPr>
        <w:t>π</w:t>
      </w:r>
      <w:r w:rsidRPr="006E590F">
        <w:rPr>
          <w:rFonts w:ascii="Times New Roman" w:hAnsi="Times New Roman" w:cs="Times New Roman"/>
          <w:color w:val="000000" w:themeColor="text1"/>
          <w:sz w:val="19"/>
          <w:szCs w:val="19"/>
        </w:rPr>
        <w:t xml:space="preserve"> bonds of </w:t>
      </w:r>
      <w:r w:rsidR="005949AC" w:rsidRPr="006E590F">
        <w:rPr>
          <w:rFonts w:ascii="Times New Roman" w:eastAsiaTheme="minorEastAsia" w:hAnsi="Times New Roman" w:cs="Times New Roman"/>
          <w:color w:val="000000" w:themeColor="text1"/>
          <w:kern w:val="0"/>
          <w:sz w:val="19"/>
          <w:szCs w:val="19"/>
        </w:rPr>
        <w:t>SF</w:t>
      </w:r>
      <w:r w:rsidRPr="006E590F">
        <w:rPr>
          <w:rFonts w:ascii="Times New Roman" w:eastAsiaTheme="minorEastAsia" w:hAnsi="Times New Roman" w:cs="Times New Roman"/>
          <w:color w:val="000000" w:themeColor="text1"/>
          <w:kern w:val="0"/>
          <w:sz w:val="19"/>
          <w:szCs w:val="19"/>
          <w:lang w:val="de-DE"/>
        </w:rPr>
        <w:t>-BN</w:t>
      </w:r>
      <w:r w:rsidR="005949AC" w:rsidRPr="006E590F">
        <w:rPr>
          <w:rFonts w:ascii="Times New Roman" w:eastAsiaTheme="minorEastAsia" w:hAnsi="Times New Roman" w:cs="Times New Roman"/>
          <w:color w:val="000000" w:themeColor="text1"/>
          <w:kern w:val="0"/>
          <w:sz w:val="19"/>
          <w:szCs w:val="19"/>
          <w:lang w:val="de-DE"/>
        </w:rPr>
        <w:t>1</w:t>
      </w:r>
      <w:r w:rsidR="000C300C" w:rsidRPr="006E590F">
        <w:rPr>
          <w:rFonts w:ascii="Times New Roman" w:hAnsi="Times New Roman" w:cs="Times New Roman"/>
          <w:color w:val="000000" w:themeColor="text1"/>
          <w:sz w:val="19"/>
          <w:szCs w:val="19"/>
        </w:rPr>
        <w:t xml:space="preserve"> crystal</w:t>
      </w:r>
      <w:r w:rsidRPr="006E590F">
        <w:rPr>
          <w:rFonts w:ascii="Times New Roman" w:hAnsi="Times New Roman" w:cs="Times New Roman"/>
          <w:color w:val="000000" w:themeColor="text1"/>
          <w:sz w:val="19"/>
          <w:szCs w:val="19"/>
        </w:rPr>
        <w:t>.</w:t>
      </w:r>
      <w:r w:rsidR="000C300C" w:rsidRPr="006E590F">
        <w:rPr>
          <w:rFonts w:ascii="Times New Roman" w:hAnsi="Times New Roman" w:cs="Times New Roman"/>
          <w:color w:val="000000" w:themeColor="text1"/>
          <w:sz w:val="19"/>
          <w:szCs w:val="19"/>
        </w:rPr>
        <w:t xml:space="preserve"> </w:t>
      </w:r>
      <w:r w:rsidR="00D707E7" w:rsidRPr="006E590F">
        <w:rPr>
          <w:rFonts w:ascii="Times New Roman" w:hAnsi="Times New Roman" w:cs="Times New Roman"/>
          <w:color w:val="000000" w:themeColor="text1"/>
          <w:sz w:val="19"/>
          <w:szCs w:val="19"/>
        </w:rPr>
        <w:t>Intermolecular π-π interactions were not detected.</w:t>
      </w:r>
    </w:p>
    <w:p w14:paraId="60EDA17C" w14:textId="77777777" w:rsidR="00BB5683" w:rsidRPr="006E590F" w:rsidRDefault="00BB5683" w:rsidP="00AE483C">
      <w:pPr>
        <w:spacing w:line="360" w:lineRule="auto"/>
        <w:jc w:val="center"/>
        <w:rPr>
          <w:rFonts w:ascii="Times New Roman" w:eastAsiaTheme="minorEastAsia" w:hAnsi="Times New Roman" w:cs="Times New Roman"/>
          <w:color w:val="000000" w:themeColor="text1"/>
          <w:sz w:val="19"/>
          <w:szCs w:val="19"/>
        </w:rPr>
      </w:pPr>
      <w:r w:rsidRPr="006E590F">
        <w:rPr>
          <w:rFonts w:ascii="Times New Roman" w:hAnsi="Times New Roman" w:cs="Times New Roman"/>
          <w:noProof/>
          <w:color w:val="000000" w:themeColor="text1"/>
          <w:sz w:val="19"/>
          <w:szCs w:val="19"/>
          <w14:ligatures w14:val="standardContextual"/>
        </w:rPr>
        <w:drawing>
          <wp:inline distT="0" distB="0" distL="0" distR="0" wp14:anchorId="02A31DF0" wp14:editId="4E74BBB6">
            <wp:extent cx="5274310" cy="2567305"/>
            <wp:effectExtent l="0" t="0" r="254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pic:cNvPicPr>
                      <a:picLocks noChangeAspect="1"/>
                    </pic:cNvPicPr>
                  </pic:nvPicPr>
                  <pic:blipFill>
                    <a:blip r:embed="rId27"/>
                    <a:stretch>
                      <a:fillRect/>
                    </a:stretch>
                  </pic:blipFill>
                  <pic:spPr>
                    <a:xfrm>
                      <a:off x="0" y="0"/>
                      <a:ext cx="5274310" cy="2567305"/>
                    </a:xfrm>
                    <a:prstGeom prst="rect">
                      <a:avLst/>
                    </a:prstGeom>
                  </pic:spPr>
                </pic:pic>
              </a:graphicData>
            </a:graphic>
          </wp:inline>
        </w:drawing>
      </w:r>
    </w:p>
    <w:p w14:paraId="1758FDDF" w14:textId="3A1074C8" w:rsidR="00BB5683" w:rsidRPr="006E590F" w:rsidRDefault="00F73F81" w:rsidP="00BB5683">
      <w:pPr>
        <w:spacing w:line="360" w:lineRule="auto"/>
        <w:rPr>
          <w:rFonts w:ascii="Times New Roman" w:hAnsi="Times New Roman" w:cs="Times New Roman"/>
          <w:color w:val="000000" w:themeColor="text1"/>
          <w:sz w:val="19"/>
          <w:szCs w:val="19"/>
        </w:rPr>
      </w:pPr>
      <w:r w:rsidRPr="006E590F">
        <w:rPr>
          <w:rFonts w:ascii="Times New Roman" w:hAnsi="Times New Roman" w:cs="Times New Roman"/>
          <w:b/>
          <w:bCs/>
          <w:color w:val="000000" w:themeColor="text1"/>
          <w:sz w:val="19"/>
          <w:szCs w:val="19"/>
        </w:rPr>
        <w:t>Figure S1</w:t>
      </w:r>
      <w:r w:rsidR="00945060" w:rsidRPr="006E590F">
        <w:rPr>
          <w:rFonts w:ascii="Times New Roman" w:hAnsi="Times New Roman" w:cs="Times New Roman"/>
          <w:b/>
          <w:bCs/>
          <w:color w:val="000000" w:themeColor="text1"/>
          <w:sz w:val="19"/>
          <w:szCs w:val="19"/>
        </w:rPr>
        <w:t>7</w:t>
      </w:r>
      <w:r w:rsidR="00BB5683" w:rsidRPr="006E590F">
        <w:rPr>
          <w:rFonts w:ascii="Times New Roman" w:hAnsi="Times New Roman" w:cs="Times New Roman"/>
          <w:b/>
          <w:bCs/>
          <w:color w:val="000000" w:themeColor="text1"/>
          <w:sz w:val="19"/>
          <w:szCs w:val="19"/>
        </w:rPr>
        <w:t>.</w:t>
      </w:r>
      <w:r w:rsidR="00BB5683" w:rsidRPr="006E590F">
        <w:rPr>
          <w:rFonts w:ascii="Times New Roman" w:hAnsi="Times New Roman" w:cs="Times New Roman"/>
          <w:color w:val="000000" w:themeColor="text1"/>
          <w:sz w:val="19"/>
          <w:szCs w:val="19"/>
        </w:rPr>
        <w:t xml:space="preserve"> Packing patterns with abundant C-H···π and C-</w:t>
      </w:r>
      <w:r w:rsidR="00236334" w:rsidRPr="006E590F">
        <w:rPr>
          <w:rFonts w:ascii="Times New Roman" w:hAnsi="Times New Roman" w:cs="Times New Roman"/>
          <w:color w:val="000000" w:themeColor="text1"/>
          <w:sz w:val="19"/>
          <w:szCs w:val="19"/>
        </w:rPr>
        <w:t>H</w:t>
      </w:r>
      <w:r w:rsidR="00BB5683" w:rsidRPr="006E590F">
        <w:rPr>
          <w:rFonts w:ascii="Times New Roman" w:hAnsi="Times New Roman" w:cs="Times New Roman"/>
          <w:color w:val="000000" w:themeColor="text1"/>
          <w:sz w:val="19"/>
          <w:szCs w:val="19"/>
        </w:rPr>
        <w:t>···</w:t>
      </w:r>
      <w:r w:rsidR="00236334" w:rsidRPr="006E590F">
        <w:rPr>
          <w:rFonts w:ascii="Times New Roman" w:hAnsi="Times New Roman" w:cs="Times New Roman"/>
          <w:color w:val="000000" w:themeColor="text1"/>
          <w:sz w:val="19"/>
          <w:szCs w:val="19"/>
        </w:rPr>
        <w:t>B</w:t>
      </w:r>
      <w:r w:rsidR="00BB5683" w:rsidRPr="006E590F">
        <w:rPr>
          <w:rFonts w:ascii="Times New Roman" w:hAnsi="Times New Roman" w:cs="Times New Roman"/>
          <w:color w:val="000000" w:themeColor="text1"/>
          <w:sz w:val="19"/>
          <w:szCs w:val="19"/>
        </w:rPr>
        <w:t xml:space="preserve"> bonds of </w:t>
      </w:r>
      <w:r w:rsidR="00BB5683" w:rsidRPr="006E590F">
        <w:rPr>
          <w:rFonts w:ascii="Times New Roman" w:eastAsiaTheme="minorEastAsia" w:hAnsi="Times New Roman" w:cs="Times New Roman"/>
          <w:color w:val="000000" w:themeColor="text1"/>
          <w:kern w:val="0"/>
          <w:sz w:val="19"/>
          <w:szCs w:val="19"/>
        </w:rPr>
        <w:t>SF</w:t>
      </w:r>
      <w:r w:rsidR="00BB5683" w:rsidRPr="006E590F">
        <w:rPr>
          <w:rFonts w:ascii="Times New Roman" w:eastAsiaTheme="minorEastAsia" w:hAnsi="Times New Roman" w:cs="Times New Roman"/>
          <w:color w:val="000000" w:themeColor="text1"/>
          <w:kern w:val="0"/>
          <w:sz w:val="19"/>
          <w:szCs w:val="19"/>
          <w:lang w:val="de-DE"/>
        </w:rPr>
        <w:t>-BN</w:t>
      </w:r>
      <w:r w:rsidR="00236334" w:rsidRPr="006E590F">
        <w:rPr>
          <w:rFonts w:ascii="Times New Roman" w:eastAsiaTheme="minorEastAsia" w:hAnsi="Times New Roman" w:cs="Times New Roman"/>
          <w:color w:val="000000" w:themeColor="text1"/>
          <w:kern w:val="0"/>
          <w:sz w:val="19"/>
          <w:szCs w:val="19"/>
          <w:lang w:val="de-DE"/>
        </w:rPr>
        <w:t>2</w:t>
      </w:r>
      <w:r w:rsidR="00BB5683" w:rsidRPr="006E590F">
        <w:rPr>
          <w:rFonts w:ascii="Times New Roman" w:hAnsi="Times New Roman" w:cs="Times New Roman"/>
          <w:color w:val="000000" w:themeColor="text1"/>
          <w:sz w:val="19"/>
          <w:szCs w:val="19"/>
        </w:rPr>
        <w:t xml:space="preserve"> crystal. </w:t>
      </w:r>
      <w:r w:rsidR="00D707E7" w:rsidRPr="006E590F">
        <w:rPr>
          <w:rFonts w:ascii="Times New Roman" w:hAnsi="Times New Roman" w:cs="Times New Roman"/>
          <w:color w:val="000000" w:themeColor="text1"/>
          <w:sz w:val="19"/>
          <w:szCs w:val="19"/>
        </w:rPr>
        <w:t>I</w:t>
      </w:r>
      <w:r w:rsidR="00BB5683" w:rsidRPr="006E590F">
        <w:rPr>
          <w:rFonts w:ascii="Times New Roman" w:hAnsi="Times New Roman" w:cs="Times New Roman"/>
          <w:color w:val="000000" w:themeColor="text1"/>
          <w:sz w:val="19"/>
          <w:szCs w:val="19"/>
        </w:rPr>
        <w:t xml:space="preserve">ntermolecular π-π interactions </w:t>
      </w:r>
      <w:r w:rsidR="00D707E7" w:rsidRPr="006E590F">
        <w:rPr>
          <w:rFonts w:ascii="Times New Roman" w:hAnsi="Times New Roman" w:cs="Times New Roman"/>
          <w:color w:val="000000" w:themeColor="text1"/>
          <w:sz w:val="19"/>
          <w:szCs w:val="19"/>
        </w:rPr>
        <w:t>were not detected.</w:t>
      </w:r>
    </w:p>
    <w:p w14:paraId="277BC448" w14:textId="3D79CFF1" w:rsidR="00236334" w:rsidRPr="006E590F" w:rsidRDefault="00116DCF" w:rsidP="00BB5683">
      <w:pPr>
        <w:spacing w:line="360" w:lineRule="auto"/>
        <w:rPr>
          <w:rFonts w:ascii="Times New Roman" w:eastAsiaTheme="minorEastAsia" w:hAnsi="Times New Roman" w:cs="Times New Roman"/>
          <w:noProof/>
          <w:color w:val="000000" w:themeColor="text1"/>
          <w:sz w:val="19"/>
          <w:szCs w:val="19"/>
          <w14:ligatures w14:val="standardContextual"/>
        </w:rPr>
      </w:pPr>
      <w:r w:rsidRPr="006E590F">
        <w:rPr>
          <w:rFonts w:ascii="Times New Roman" w:hAnsi="Times New Roman" w:cs="Times New Roman"/>
          <w:noProof/>
          <w:color w:val="000000" w:themeColor="text1"/>
          <w:sz w:val="19"/>
          <w:szCs w:val="19"/>
          <w14:ligatures w14:val="standardContextual"/>
        </w:rPr>
        <w:lastRenderedPageBreak/>
        <w:drawing>
          <wp:inline distT="0" distB="0" distL="0" distR="0" wp14:anchorId="5A37C9FA" wp14:editId="294C6027">
            <wp:extent cx="5274310" cy="2722245"/>
            <wp:effectExtent l="0" t="0" r="2540" b="1905"/>
            <wp:docPr id="20"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pic:cNvPicPr>
                      <a:picLocks noChangeAspect="1"/>
                    </pic:cNvPicPr>
                  </pic:nvPicPr>
                  <pic:blipFill>
                    <a:blip r:embed="rId28"/>
                    <a:stretch>
                      <a:fillRect/>
                    </a:stretch>
                  </pic:blipFill>
                  <pic:spPr>
                    <a:xfrm>
                      <a:off x="0" y="0"/>
                      <a:ext cx="5274310" cy="2722245"/>
                    </a:xfrm>
                    <a:prstGeom prst="rect">
                      <a:avLst/>
                    </a:prstGeom>
                  </pic:spPr>
                </pic:pic>
              </a:graphicData>
            </a:graphic>
          </wp:inline>
        </w:drawing>
      </w:r>
      <w:r w:rsidRPr="006E590F">
        <w:rPr>
          <w:rFonts w:ascii="Times New Roman" w:hAnsi="Times New Roman" w:cs="Times New Roman"/>
          <w:noProof/>
          <w:color w:val="000000" w:themeColor="text1"/>
          <w:sz w:val="19"/>
          <w:szCs w:val="19"/>
          <w14:ligatures w14:val="standardContextual"/>
        </w:rPr>
        <w:t xml:space="preserve"> </w:t>
      </w:r>
    </w:p>
    <w:p w14:paraId="16E5C405" w14:textId="72EB19A7" w:rsidR="00236334" w:rsidRPr="006E590F" w:rsidRDefault="00F73F81" w:rsidP="00116DCF">
      <w:pPr>
        <w:rPr>
          <w:rFonts w:ascii="Times New Roman" w:hAnsi="Times New Roman" w:cs="Times New Roman"/>
          <w:color w:val="000000" w:themeColor="text1"/>
          <w:sz w:val="19"/>
          <w:szCs w:val="19"/>
        </w:rPr>
      </w:pPr>
      <w:r w:rsidRPr="006E590F">
        <w:rPr>
          <w:rFonts w:ascii="Times New Roman" w:hAnsi="Times New Roman" w:cs="Times New Roman"/>
          <w:b/>
          <w:bCs/>
          <w:color w:val="000000" w:themeColor="text1"/>
          <w:sz w:val="19"/>
          <w:szCs w:val="19"/>
        </w:rPr>
        <w:t>Figure S</w:t>
      </w:r>
      <w:r w:rsidR="00945060" w:rsidRPr="006E590F">
        <w:rPr>
          <w:rFonts w:ascii="Times New Roman" w:hAnsi="Times New Roman" w:cs="Times New Roman"/>
          <w:b/>
          <w:bCs/>
          <w:color w:val="000000" w:themeColor="text1"/>
          <w:sz w:val="19"/>
          <w:szCs w:val="19"/>
        </w:rPr>
        <w:t>18</w:t>
      </w:r>
      <w:r w:rsidR="00236334" w:rsidRPr="006E590F">
        <w:rPr>
          <w:rFonts w:ascii="Times New Roman" w:hAnsi="Times New Roman" w:cs="Times New Roman"/>
          <w:b/>
          <w:bCs/>
          <w:color w:val="000000" w:themeColor="text1"/>
          <w:sz w:val="19"/>
          <w:szCs w:val="19"/>
        </w:rPr>
        <w:t>.</w:t>
      </w:r>
      <w:r w:rsidR="00236334" w:rsidRPr="006E590F">
        <w:rPr>
          <w:rFonts w:ascii="Times New Roman" w:hAnsi="Times New Roman" w:cs="Times New Roman"/>
          <w:color w:val="000000" w:themeColor="text1"/>
          <w:sz w:val="19"/>
          <w:szCs w:val="19"/>
        </w:rPr>
        <w:t xml:space="preserve"> Packing patterns with abundant C-H···π</w:t>
      </w:r>
      <w:r w:rsidR="00A62DD7" w:rsidRPr="006E590F">
        <w:rPr>
          <w:rFonts w:ascii="Times New Roman" w:hAnsi="Times New Roman" w:cs="Times New Roman"/>
          <w:color w:val="000000" w:themeColor="text1"/>
          <w:sz w:val="19"/>
          <w:szCs w:val="19"/>
        </w:rPr>
        <w:t xml:space="preserve">, C-H···F, </w:t>
      </w:r>
      <w:r w:rsidR="00236334" w:rsidRPr="006E590F">
        <w:rPr>
          <w:rFonts w:ascii="Times New Roman" w:hAnsi="Times New Roman" w:cs="Times New Roman"/>
          <w:color w:val="000000" w:themeColor="text1"/>
          <w:sz w:val="19"/>
          <w:szCs w:val="19"/>
        </w:rPr>
        <w:t xml:space="preserve">and </w:t>
      </w:r>
      <w:r w:rsidR="00B00BEE" w:rsidRPr="006E590F">
        <w:rPr>
          <w:rFonts w:ascii="Times New Roman" w:hAnsi="Times New Roman" w:cs="Times New Roman"/>
          <w:color w:val="000000" w:themeColor="text1"/>
          <w:sz w:val="19"/>
          <w:szCs w:val="19"/>
        </w:rPr>
        <w:t>C-</w:t>
      </w:r>
      <w:r w:rsidR="00A62DD7" w:rsidRPr="006E590F">
        <w:rPr>
          <w:rFonts w:ascii="Times New Roman" w:hAnsi="Times New Roman" w:cs="Times New Roman"/>
          <w:color w:val="000000" w:themeColor="text1"/>
          <w:sz w:val="19"/>
          <w:szCs w:val="19"/>
        </w:rPr>
        <w:t>B-π</w:t>
      </w:r>
      <w:r w:rsidR="00236334" w:rsidRPr="006E590F">
        <w:rPr>
          <w:rFonts w:ascii="Times New Roman" w:hAnsi="Times New Roman" w:cs="Times New Roman"/>
          <w:color w:val="000000" w:themeColor="text1"/>
          <w:sz w:val="19"/>
          <w:szCs w:val="19"/>
        </w:rPr>
        <w:t xml:space="preserve"> </w:t>
      </w:r>
      <w:r w:rsidR="00A62DD7" w:rsidRPr="006E590F">
        <w:rPr>
          <w:rFonts w:ascii="Times New Roman" w:eastAsiaTheme="minorEastAsia" w:hAnsi="Times New Roman" w:cs="Times New Roman"/>
          <w:color w:val="000000" w:themeColor="text1"/>
          <w:sz w:val="19"/>
          <w:szCs w:val="19"/>
        </w:rPr>
        <w:t>interaction</w:t>
      </w:r>
      <w:r w:rsidR="00A62DD7" w:rsidRPr="006E590F">
        <w:rPr>
          <w:rFonts w:ascii="Times New Roman" w:hAnsi="Times New Roman" w:cs="Times New Roman"/>
          <w:color w:val="000000" w:themeColor="text1"/>
          <w:sz w:val="19"/>
          <w:szCs w:val="19"/>
        </w:rPr>
        <w:t>s</w:t>
      </w:r>
      <w:r w:rsidR="00236334" w:rsidRPr="006E590F">
        <w:rPr>
          <w:rFonts w:ascii="Times New Roman" w:hAnsi="Times New Roman" w:cs="Times New Roman"/>
          <w:color w:val="000000" w:themeColor="text1"/>
          <w:sz w:val="19"/>
          <w:szCs w:val="19"/>
        </w:rPr>
        <w:t xml:space="preserve"> of </w:t>
      </w:r>
      <w:r w:rsidR="00236334" w:rsidRPr="006E590F">
        <w:rPr>
          <w:rFonts w:ascii="Times New Roman" w:eastAsiaTheme="minorEastAsia" w:hAnsi="Times New Roman" w:cs="Times New Roman"/>
          <w:color w:val="000000" w:themeColor="text1"/>
          <w:kern w:val="0"/>
          <w:sz w:val="19"/>
          <w:szCs w:val="19"/>
        </w:rPr>
        <w:t>SF</w:t>
      </w:r>
      <w:r w:rsidR="00236334" w:rsidRPr="006E590F">
        <w:rPr>
          <w:rFonts w:ascii="Times New Roman" w:eastAsiaTheme="minorEastAsia" w:hAnsi="Times New Roman" w:cs="Times New Roman"/>
          <w:color w:val="000000" w:themeColor="text1"/>
          <w:kern w:val="0"/>
          <w:sz w:val="19"/>
          <w:szCs w:val="19"/>
          <w:lang w:val="de-DE"/>
        </w:rPr>
        <w:t>-BN</w:t>
      </w:r>
      <w:r w:rsidR="00870845" w:rsidRPr="006E590F">
        <w:rPr>
          <w:rFonts w:ascii="Times New Roman" w:eastAsiaTheme="minorEastAsia" w:hAnsi="Times New Roman" w:cs="Times New Roman"/>
          <w:color w:val="000000" w:themeColor="text1"/>
          <w:kern w:val="0"/>
          <w:sz w:val="19"/>
          <w:szCs w:val="19"/>
          <w:lang w:val="de-DE"/>
        </w:rPr>
        <w:t>3</w:t>
      </w:r>
      <w:r w:rsidR="00236334" w:rsidRPr="006E590F">
        <w:rPr>
          <w:rFonts w:ascii="Times New Roman" w:hAnsi="Times New Roman" w:cs="Times New Roman"/>
          <w:color w:val="000000" w:themeColor="text1"/>
          <w:sz w:val="19"/>
          <w:szCs w:val="19"/>
        </w:rPr>
        <w:t xml:space="preserve"> crystal. </w:t>
      </w:r>
      <w:r w:rsidR="00116DCF" w:rsidRPr="006E590F">
        <w:rPr>
          <w:rFonts w:ascii="Times New Roman" w:hAnsi="Times New Roman" w:cs="Times New Roman"/>
          <w:color w:val="000000" w:themeColor="text1"/>
          <w:sz w:val="19"/>
          <w:szCs w:val="19"/>
        </w:rPr>
        <w:t>T</w:t>
      </w:r>
      <w:r w:rsidR="00870845" w:rsidRPr="006E590F">
        <w:rPr>
          <w:rFonts w:ascii="Times New Roman" w:hAnsi="Times New Roman" w:cs="Times New Roman"/>
          <w:color w:val="000000" w:themeColor="text1"/>
          <w:sz w:val="19"/>
          <w:szCs w:val="19"/>
        </w:rPr>
        <w:t>he aromatic region of B/N-centers forms relatively tight π-π interactions with neighboring molecules.</w:t>
      </w:r>
    </w:p>
    <w:p w14:paraId="519F7CD6" w14:textId="6E850F55" w:rsidR="00787D9C" w:rsidRPr="006E590F" w:rsidRDefault="00787D9C" w:rsidP="00116DCF">
      <w:pPr>
        <w:rPr>
          <w:rFonts w:ascii="Times New Roman" w:hAnsi="Times New Roman" w:cs="Times New Roman"/>
          <w:color w:val="000000" w:themeColor="text1"/>
          <w:sz w:val="19"/>
          <w:szCs w:val="19"/>
        </w:rPr>
      </w:pPr>
    </w:p>
    <w:p w14:paraId="01AA17CF" w14:textId="75601146" w:rsidR="00787D9C" w:rsidRPr="006E590F" w:rsidRDefault="00787D9C" w:rsidP="00116DCF">
      <w:pPr>
        <w:rPr>
          <w:rFonts w:ascii="Times New Roman" w:hAnsi="Times New Roman" w:cs="Times New Roman"/>
          <w:color w:val="000000" w:themeColor="text1"/>
          <w:sz w:val="19"/>
          <w:szCs w:val="19"/>
        </w:rPr>
      </w:pPr>
    </w:p>
    <w:p w14:paraId="0183A9AA" w14:textId="77777777" w:rsidR="00787D9C" w:rsidRPr="006E590F" w:rsidRDefault="00787D9C" w:rsidP="00116DCF">
      <w:pPr>
        <w:rPr>
          <w:rFonts w:ascii="Times New Roman" w:hAnsi="Times New Roman" w:cs="Times New Roman"/>
          <w:color w:val="000000" w:themeColor="text1"/>
          <w:sz w:val="19"/>
          <w:szCs w:val="19"/>
        </w:rPr>
      </w:pPr>
    </w:p>
    <w:p w14:paraId="75B1851C" w14:textId="7BCD6041" w:rsidR="00236334" w:rsidRPr="006E590F" w:rsidRDefault="00116DCF" w:rsidP="00BB5683">
      <w:pPr>
        <w:spacing w:line="360" w:lineRule="auto"/>
        <w:rPr>
          <w:rFonts w:ascii="Times New Roman" w:eastAsiaTheme="minorEastAsia" w:hAnsi="Times New Roman" w:cs="Times New Roman"/>
          <w:noProof/>
          <w:color w:val="000000" w:themeColor="text1"/>
          <w:sz w:val="19"/>
          <w:szCs w:val="19"/>
          <w14:ligatures w14:val="standardContextual"/>
        </w:rPr>
      </w:pPr>
      <w:r w:rsidRPr="006E590F">
        <w:rPr>
          <w:rFonts w:ascii="Times New Roman" w:eastAsiaTheme="minorEastAsia" w:hAnsi="Times New Roman" w:cs="Times New Roman"/>
          <w:noProof/>
          <w:color w:val="000000" w:themeColor="text1"/>
          <w:sz w:val="19"/>
          <w:szCs w:val="19"/>
          <w14:ligatures w14:val="standardContextual"/>
        </w:rPr>
        <w:drawing>
          <wp:inline distT="0" distB="0" distL="0" distR="0" wp14:anchorId="66D646C4" wp14:editId="4F7085E0">
            <wp:extent cx="5274310" cy="2305050"/>
            <wp:effectExtent l="0" t="0" r="2540" b="0"/>
            <wp:docPr id="2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pic:cNvPicPr>
                      <a:picLocks noChangeAspect="1"/>
                    </pic:cNvPicPr>
                  </pic:nvPicPr>
                  <pic:blipFill>
                    <a:blip r:embed="rId29"/>
                    <a:stretch>
                      <a:fillRect/>
                    </a:stretch>
                  </pic:blipFill>
                  <pic:spPr>
                    <a:xfrm>
                      <a:off x="0" y="0"/>
                      <a:ext cx="5274310" cy="2305050"/>
                    </a:xfrm>
                    <a:prstGeom prst="rect">
                      <a:avLst/>
                    </a:prstGeom>
                  </pic:spPr>
                </pic:pic>
              </a:graphicData>
            </a:graphic>
          </wp:inline>
        </w:drawing>
      </w:r>
    </w:p>
    <w:p w14:paraId="10F2A29D" w14:textId="651B6698" w:rsidR="00116DCF" w:rsidRPr="006E590F" w:rsidRDefault="00116DCF" w:rsidP="005C39A3">
      <w:pPr>
        <w:rPr>
          <w:rFonts w:ascii="Times New Roman" w:eastAsiaTheme="minorEastAsia" w:hAnsi="Times New Roman" w:cs="Times New Roman"/>
          <w:noProof/>
          <w:color w:val="000000" w:themeColor="text1"/>
          <w:sz w:val="19"/>
          <w:szCs w:val="19"/>
          <w14:ligatures w14:val="standardContextual"/>
        </w:rPr>
      </w:pPr>
      <w:r w:rsidRPr="006E590F">
        <w:rPr>
          <w:rFonts w:ascii="Times New Roman" w:hAnsi="Times New Roman" w:cs="Times New Roman"/>
          <w:b/>
          <w:bCs/>
          <w:color w:val="000000" w:themeColor="text1"/>
          <w:sz w:val="19"/>
          <w:szCs w:val="19"/>
        </w:rPr>
        <w:t>Figure S</w:t>
      </w:r>
      <w:r w:rsidR="00945060" w:rsidRPr="006E590F">
        <w:rPr>
          <w:rFonts w:ascii="Times New Roman" w:hAnsi="Times New Roman" w:cs="Times New Roman"/>
          <w:b/>
          <w:bCs/>
          <w:color w:val="000000" w:themeColor="text1"/>
          <w:sz w:val="19"/>
          <w:szCs w:val="19"/>
        </w:rPr>
        <w:t>19</w:t>
      </w:r>
      <w:r w:rsidRPr="006E590F">
        <w:rPr>
          <w:rFonts w:ascii="Times New Roman" w:hAnsi="Times New Roman" w:cs="Times New Roman"/>
          <w:b/>
          <w:bCs/>
          <w:color w:val="000000" w:themeColor="text1"/>
          <w:sz w:val="19"/>
          <w:szCs w:val="19"/>
        </w:rPr>
        <w:t>.</w:t>
      </w:r>
      <w:r w:rsidRPr="006E590F">
        <w:rPr>
          <w:rFonts w:ascii="Times New Roman" w:hAnsi="Times New Roman" w:cs="Times New Roman"/>
          <w:color w:val="000000" w:themeColor="text1"/>
          <w:sz w:val="19"/>
          <w:szCs w:val="19"/>
        </w:rPr>
        <w:t xml:space="preserve"> Packing patterns with abundant C-H···π</w:t>
      </w:r>
      <w:r w:rsidR="00B00BEE" w:rsidRPr="006E590F">
        <w:rPr>
          <w:rFonts w:ascii="Times New Roman" w:hAnsi="Times New Roman" w:cs="Times New Roman"/>
          <w:color w:val="000000" w:themeColor="text1"/>
          <w:sz w:val="19"/>
          <w:szCs w:val="19"/>
        </w:rPr>
        <w:t xml:space="preserve"> </w:t>
      </w:r>
      <w:proofErr w:type="gramStart"/>
      <w:r w:rsidR="00B00BEE" w:rsidRPr="006E590F">
        <w:rPr>
          <w:rFonts w:ascii="Times New Roman" w:eastAsiaTheme="minorEastAsia" w:hAnsi="Times New Roman" w:cs="Times New Roman"/>
          <w:color w:val="000000" w:themeColor="text1"/>
          <w:sz w:val="19"/>
          <w:szCs w:val="19"/>
        </w:rPr>
        <w:t>and</w:t>
      </w:r>
      <w:r w:rsidR="00B00BEE" w:rsidRPr="006E590F">
        <w:rPr>
          <w:rFonts w:ascii="Times New Roman" w:hAnsi="Times New Roman" w:cs="Times New Roman"/>
          <w:color w:val="000000" w:themeColor="text1"/>
          <w:sz w:val="19"/>
          <w:szCs w:val="19"/>
        </w:rPr>
        <w:t xml:space="preserve">  </w:t>
      </w:r>
      <w:r w:rsidRPr="006E590F">
        <w:rPr>
          <w:rFonts w:ascii="Times New Roman" w:hAnsi="Times New Roman" w:cs="Times New Roman"/>
          <w:color w:val="000000" w:themeColor="text1"/>
          <w:sz w:val="19"/>
          <w:szCs w:val="19"/>
        </w:rPr>
        <w:t>C</w:t>
      </w:r>
      <w:proofErr w:type="gramEnd"/>
      <w:r w:rsidRPr="006E590F">
        <w:rPr>
          <w:rFonts w:ascii="Times New Roman" w:hAnsi="Times New Roman" w:cs="Times New Roman"/>
          <w:color w:val="000000" w:themeColor="text1"/>
          <w:sz w:val="19"/>
          <w:szCs w:val="19"/>
        </w:rPr>
        <w:t>-</w:t>
      </w:r>
      <w:r w:rsidR="00A53FF1" w:rsidRPr="006E590F">
        <w:rPr>
          <w:rFonts w:ascii="Times New Roman" w:hAnsi="Times New Roman" w:cs="Times New Roman"/>
          <w:color w:val="000000" w:themeColor="text1"/>
          <w:sz w:val="19"/>
          <w:szCs w:val="19"/>
        </w:rPr>
        <w:t>F</w:t>
      </w:r>
      <w:r w:rsidRPr="006E590F">
        <w:rPr>
          <w:rFonts w:ascii="Times New Roman" w:hAnsi="Times New Roman" w:cs="Times New Roman"/>
          <w:color w:val="000000" w:themeColor="text1"/>
          <w:sz w:val="19"/>
          <w:szCs w:val="19"/>
        </w:rPr>
        <w:t>···</w:t>
      </w:r>
      <w:r w:rsidR="00B00BEE" w:rsidRPr="006E590F">
        <w:rPr>
          <w:rFonts w:ascii="Times New Roman" w:hAnsi="Times New Roman" w:cs="Times New Roman"/>
          <w:color w:val="000000" w:themeColor="text1"/>
          <w:sz w:val="19"/>
          <w:szCs w:val="19"/>
        </w:rPr>
        <w:t>π</w:t>
      </w:r>
      <w:r w:rsidRPr="006E590F">
        <w:rPr>
          <w:rFonts w:ascii="Times New Roman" w:hAnsi="Times New Roman" w:cs="Times New Roman"/>
          <w:color w:val="000000" w:themeColor="text1"/>
          <w:sz w:val="19"/>
          <w:szCs w:val="19"/>
        </w:rPr>
        <w:t xml:space="preserve">, and (π)-π </w:t>
      </w:r>
      <w:r w:rsidRPr="006E590F">
        <w:rPr>
          <w:rFonts w:ascii="Times New Roman" w:eastAsiaTheme="minorEastAsia" w:hAnsi="Times New Roman" w:cs="Times New Roman"/>
          <w:color w:val="000000" w:themeColor="text1"/>
          <w:sz w:val="19"/>
          <w:szCs w:val="19"/>
        </w:rPr>
        <w:t>interaction</w:t>
      </w:r>
      <w:r w:rsidRPr="006E590F">
        <w:rPr>
          <w:rFonts w:ascii="Times New Roman" w:hAnsi="Times New Roman" w:cs="Times New Roman"/>
          <w:color w:val="000000" w:themeColor="text1"/>
          <w:sz w:val="19"/>
          <w:szCs w:val="19"/>
        </w:rPr>
        <w:t xml:space="preserve">s of </w:t>
      </w:r>
      <w:r w:rsidRPr="006E590F">
        <w:rPr>
          <w:rFonts w:ascii="Times New Roman" w:eastAsiaTheme="minorEastAsia" w:hAnsi="Times New Roman" w:cs="Times New Roman"/>
          <w:color w:val="000000" w:themeColor="text1"/>
          <w:kern w:val="0"/>
          <w:sz w:val="19"/>
          <w:szCs w:val="19"/>
        </w:rPr>
        <w:t>SF</w:t>
      </w:r>
      <w:r w:rsidRPr="006E590F">
        <w:rPr>
          <w:rFonts w:ascii="Times New Roman" w:eastAsiaTheme="minorEastAsia" w:hAnsi="Times New Roman" w:cs="Times New Roman"/>
          <w:color w:val="000000" w:themeColor="text1"/>
          <w:kern w:val="0"/>
          <w:sz w:val="19"/>
          <w:szCs w:val="19"/>
          <w:lang w:val="de-DE"/>
        </w:rPr>
        <w:t>-BN</w:t>
      </w:r>
      <w:r w:rsidR="00A53FF1" w:rsidRPr="006E590F">
        <w:rPr>
          <w:rFonts w:ascii="Times New Roman" w:eastAsiaTheme="minorEastAsia" w:hAnsi="Times New Roman" w:cs="Times New Roman"/>
          <w:color w:val="000000" w:themeColor="text1"/>
          <w:kern w:val="0"/>
          <w:sz w:val="19"/>
          <w:szCs w:val="19"/>
          <w:lang w:val="de-DE"/>
        </w:rPr>
        <w:t>4</w:t>
      </w:r>
      <w:r w:rsidRPr="006E590F">
        <w:rPr>
          <w:rFonts w:ascii="Times New Roman" w:hAnsi="Times New Roman" w:cs="Times New Roman"/>
          <w:color w:val="000000" w:themeColor="text1"/>
          <w:sz w:val="19"/>
          <w:szCs w:val="19"/>
        </w:rPr>
        <w:t xml:space="preserve"> crystal. </w:t>
      </w:r>
      <w:r w:rsidR="005C39A3" w:rsidRPr="006E590F">
        <w:rPr>
          <w:rFonts w:ascii="Times New Roman" w:eastAsiaTheme="minorEastAsia" w:hAnsi="Times New Roman" w:cs="Times New Roman"/>
          <w:noProof/>
          <w:color w:val="000000" w:themeColor="text1"/>
          <w:sz w:val="19"/>
          <w:szCs w:val="19"/>
          <w14:ligatures w14:val="standardContextual"/>
        </w:rPr>
        <w:t>We observe that molecules form tightly arranged dimers in pairs, connected via CH-π or CF-π bonds.</w:t>
      </w:r>
    </w:p>
    <w:p w14:paraId="108E8376" w14:textId="77777777" w:rsidR="00AF6E8B" w:rsidRPr="006E590F" w:rsidRDefault="00AF6E8B" w:rsidP="00AE483C">
      <w:pPr>
        <w:spacing w:line="360" w:lineRule="auto"/>
        <w:rPr>
          <w:rFonts w:ascii="Times New Roman" w:eastAsiaTheme="minorEastAsia" w:hAnsi="Times New Roman" w:cs="Times New Roman"/>
          <w:color w:val="000000" w:themeColor="text1"/>
          <w:sz w:val="19"/>
          <w:szCs w:val="19"/>
        </w:rPr>
      </w:pPr>
    </w:p>
    <w:bookmarkEnd w:id="30"/>
    <w:bookmarkEnd w:id="31"/>
    <w:p w14:paraId="02F2414E" w14:textId="5CFC3E72" w:rsidR="00236334" w:rsidRPr="006E590F" w:rsidRDefault="00236334" w:rsidP="00AE483C">
      <w:pPr>
        <w:spacing w:line="360" w:lineRule="auto"/>
        <w:jc w:val="center"/>
        <w:rPr>
          <w:rFonts w:ascii="Times New Roman" w:eastAsiaTheme="minorEastAsia" w:hAnsi="Times New Roman" w:cs="Times New Roman"/>
          <w:color w:val="000000" w:themeColor="text1"/>
          <w:sz w:val="19"/>
          <w:szCs w:val="19"/>
        </w:rPr>
      </w:pPr>
    </w:p>
    <w:p w14:paraId="53F490C0" w14:textId="686200D2" w:rsidR="00236334" w:rsidRPr="006E590F" w:rsidRDefault="00236334" w:rsidP="00AE483C">
      <w:pPr>
        <w:spacing w:line="360" w:lineRule="auto"/>
        <w:jc w:val="center"/>
        <w:rPr>
          <w:rFonts w:ascii="Times New Roman" w:eastAsiaTheme="minorEastAsia" w:hAnsi="Times New Roman" w:cs="Times New Roman"/>
          <w:color w:val="000000" w:themeColor="text1"/>
          <w:sz w:val="19"/>
          <w:szCs w:val="19"/>
        </w:rPr>
      </w:pPr>
    </w:p>
    <w:p w14:paraId="12C667C9" w14:textId="60884849" w:rsidR="00236334" w:rsidRPr="006E590F" w:rsidRDefault="00236334" w:rsidP="00AE483C">
      <w:pPr>
        <w:spacing w:line="360" w:lineRule="auto"/>
        <w:jc w:val="center"/>
        <w:rPr>
          <w:rFonts w:ascii="Times New Roman" w:eastAsiaTheme="minorEastAsia" w:hAnsi="Times New Roman" w:cs="Times New Roman"/>
          <w:color w:val="000000" w:themeColor="text1"/>
          <w:sz w:val="19"/>
          <w:szCs w:val="19"/>
        </w:rPr>
      </w:pPr>
    </w:p>
    <w:p w14:paraId="6749F02F" w14:textId="03A2A38F" w:rsidR="00236334" w:rsidRPr="006E590F" w:rsidRDefault="00236334" w:rsidP="00AE483C">
      <w:pPr>
        <w:spacing w:line="360" w:lineRule="auto"/>
        <w:jc w:val="center"/>
        <w:rPr>
          <w:rFonts w:ascii="Times New Roman" w:eastAsiaTheme="minorEastAsia" w:hAnsi="Times New Roman" w:cs="Times New Roman"/>
          <w:color w:val="000000" w:themeColor="text1"/>
          <w:sz w:val="19"/>
          <w:szCs w:val="19"/>
        </w:rPr>
      </w:pPr>
    </w:p>
    <w:p w14:paraId="11696218" w14:textId="12E4EE97" w:rsidR="006D3651" w:rsidRPr="006E590F" w:rsidRDefault="006D3651" w:rsidP="00AE483C">
      <w:pPr>
        <w:spacing w:line="360" w:lineRule="auto"/>
        <w:jc w:val="center"/>
        <w:rPr>
          <w:rFonts w:ascii="Times New Roman" w:eastAsiaTheme="minorEastAsia" w:hAnsi="Times New Roman" w:cs="Times New Roman"/>
          <w:color w:val="000000" w:themeColor="text1"/>
          <w:sz w:val="19"/>
          <w:szCs w:val="19"/>
        </w:rPr>
      </w:pPr>
    </w:p>
    <w:p w14:paraId="73A1CF59" w14:textId="219C87E3" w:rsidR="006D3651" w:rsidRPr="006E590F" w:rsidRDefault="006D3651" w:rsidP="00AE483C">
      <w:pPr>
        <w:spacing w:line="360" w:lineRule="auto"/>
        <w:jc w:val="center"/>
        <w:rPr>
          <w:rFonts w:ascii="Times New Roman" w:eastAsiaTheme="minorEastAsia" w:hAnsi="Times New Roman" w:cs="Times New Roman"/>
          <w:color w:val="000000" w:themeColor="text1"/>
          <w:sz w:val="19"/>
          <w:szCs w:val="19"/>
        </w:rPr>
      </w:pPr>
    </w:p>
    <w:p w14:paraId="0D15E15D" w14:textId="77777777" w:rsidR="006D3651" w:rsidRPr="006E590F" w:rsidRDefault="006D3651" w:rsidP="00AE483C">
      <w:pPr>
        <w:spacing w:line="360" w:lineRule="auto"/>
        <w:jc w:val="center"/>
        <w:rPr>
          <w:rFonts w:ascii="Times New Roman" w:eastAsiaTheme="minorEastAsia" w:hAnsi="Times New Roman" w:cs="Times New Roman"/>
          <w:color w:val="000000" w:themeColor="text1"/>
          <w:sz w:val="19"/>
          <w:szCs w:val="19"/>
        </w:rPr>
      </w:pPr>
    </w:p>
    <w:p w14:paraId="7A0B44E7" w14:textId="1D5F398C" w:rsidR="00B236EE" w:rsidRPr="006E590F" w:rsidRDefault="00B236EE" w:rsidP="00AE483C">
      <w:pPr>
        <w:spacing w:line="360" w:lineRule="auto"/>
        <w:rPr>
          <w:rFonts w:ascii="Times New Roman" w:eastAsiaTheme="minorEastAsia" w:hAnsi="Times New Roman" w:cs="Times New Roman"/>
          <w:color w:val="000000" w:themeColor="text1"/>
          <w:kern w:val="0"/>
          <w:sz w:val="19"/>
          <w:szCs w:val="19"/>
          <w:lang w:val="de-DE"/>
        </w:rPr>
      </w:pPr>
    </w:p>
    <w:p w14:paraId="039AA049" w14:textId="7D97252B" w:rsidR="00B236EE" w:rsidRPr="006E590F" w:rsidRDefault="00B236EE" w:rsidP="00A01C10">
      <w:pPr>
        <w:adjustRightInd w:val="0"/>
        <w:rPr>
          <w:rFonts w:ascii="Times New Roman" w:hAnsi="Times New Roman" w:cs="Times New Roman"/>
          <w:color w:val="000000" w:themeColor="text1"/>
          <w:sz w:val="19"/>
          <w:szCs w:val="19"/>
        </w:rPr>
      </w:pPr>
      <w:r w:rsidRPr="006E590F">
        <w:rPr>
          <w:rFonts w:ascii="Times New Roman" w:hAnsi="Times New Roman" w:cs="Times New Roman"/>
          <w:b/>
          <w:bCs/>
          <w:color w:val="000000" w:themeColor="text1"/>
          <w:sz w:val="19"/>
          <w:szCs w:val="19"/>
        </w:rPr>
        <w:t>Table S</w:t>
      </w:r>
      <w:r w:rsidR="00945060" w:rsidRPr="006E590F">
        <w:rPr>
          <w:rFonts w:ascii="Times New Roman" w:hAnsi="Times New Roman" w:cs="Times New Roman"/>
          <w:b/>
          <w:bCs/>
          <w:color w:val="000000" w:themeColor="text1"/>
          <w:sz w:val="19"/>
          <w:szCs w:val="19"/>
        </w:rPr>
        <w:t>8</w:t>
      </w:r>
      <w:r w:rsidRPr="006E590F">
        <w:rPr>
          <w:rFonts w:ascii="Times New Roman" w:hAnsi="Times New Roman" w:cs="Times New Roman"/>
          <w:b/>
          <w:bCs/>
          <w:color w:val="000000" w:themeColor="text1"/>
          <w:sz w:val="19"/>
          <w:szCs w:val="19"/>
        </w:rPr>
        <w:t xml:space="preserve">. </w:t>
      </w:r>
      <w:r w:rsidRPr="006E590F">
        <w:rPr>
          <w:rFonts w:ascii="Times New Roman" w:hAnsi="Times New Roman" w:cs="Times New Roman"/>
          <w:color w:val="000000" w:themeColor="text1"/>
          <w:sz w:val="19"/>
          <w:szCs w:val="19"/>
        </w:rPr>
        <w:t xml:space="preserve">Crystal data and structure refinement </w:t>
      </w:r>
      <w:r w:rsidR="002B23D0" w:rsidRPr="006E590F">
        <w:rPr>
          <w:rFonts w:ascii="Times New Roman" w:hAnsi="Times New Roman" w:cs="Times New Roman"/>
          <w:color w:val="000000" w:themeColor="text1"/>
          <w:sz w:val="19"/>
          <w:szCs w:val="19"/>
        </w:rPr>
        <w:t>for SF</w:t>
      </w:r>
      <w:r w:rsidR="00A01C10" w:rsidRPr="006E590F">
        <w:rPr>
          <w:rFonts w:ascii="Times New Roman" w:hAnsi="Times New Roman" w:cs="Times New Roman"/>
          <w:color w:val="000000" w:themeColor="text1"/>
          <w:sz w:val="19"/>
          <w:szCs w:val="19"/>
        </w:rPr>
        <w:t>-BN1, SF-BN2, SF-BN3, and SF-BN4</w:t>
      </w:r>
    </w:p>
    <w:tbl>
      <w:tblPr>
        <w:tblStyle w:val="TableGrid"/>
        <w:tblW w:w="4932" w:type="pct"/>
        <w:jc w:val="center"/>
        <w:tblBorders>
          <w:left w:val="none" w:sz="0" w:space="0" w:color="auto"/>
          <w:right w:val="none" w:sz="0" w:space="0" w:color="auto"/>
        </w:tblBorders>
        <w:tblLook w:val="04A0" w:firstRow="1" w:lastRow="0" w:firstColumn="1" w:lastColumn="0" w:noHBand="0" w:noVBand="1"/>
      </w:tblPr>
      <w:tblGrid>
        <w:gridCol w:w="1653"/>
        <w:gridCol w:w="1521"/>
        <w:gridCol w:w="1270"/>
        <w:gridCol w:w="1627"/>
        <w:gridCol w:w="2122"/>
      </w:tblGrid>
      <w:tr w:rsidR="006E590F" w:rsidRPr="006E590F" w14:paraId="23EDD230" w14:textId="77777777" w:rsidTr="00D73D28">
        <w:trPr>
          <w:trHeight w:val="327"/>
          <w:jc w:val="center"/>
        </w:trPr>
        <w:tc>
          <w:tcPr>
            <w:tcW w:w="1083" w:type="pct"/>
            <w:tcBorders>
              <w:bottom w:val="single" w:sz="4" w:space="0" w:color="auto"/>
              <w:right w:val="nil"/>
            </w:tcBorders>
            <w:vAlign w:val="center"/>
          </w:tcPr>
          <w:p w14:paraId="5E03C006" w14:textId="77777777" w:rsidR="00842235" w:rsidRPr="006E590F" w:rsidRDefault="00842235" w:rsidP="00842235">
            <w:pPr>
              <w:adjustRightInd w:val="0"/>
              <w:snapToGrid w:val="0"/>
              <w:jc w:val="left"/>
              <w:rPr>
                <w:rFonts w:ascii="Times New Roman" w:hAnsi="Times New Roman" w:cs="Times New Roman"/>
                <w:color w:val="000000" w:themeColor="text1"/>
                <w:sz w:val="19"/>
                <w:szCs w:val="19"/>
              </w:rPr>
            </w:pPr>
            <w:r w:rsidRPr="006E590F">
              <w:rPr>
                <w:rFonts w:ascii="Times New Roman" w:hAnsi="Times New Roman" w:cs="Times New Roman"/>
                <w:color w:val="000000" w:themeColor="text1"/>
                <w:sz w:val="19"/>
                <w:szCs w:val="19"/>
              </w:rPr>
              <w:t>Identification code</w:t>
            </w:r>
          </w:p>
        </w:tc>
        <w:tc>
          <w:tcPr>
            <w:tcW w:w="1002" w:type="pct"/>
            <w:tcBorders>
              <w:left w:val="nil"/>
              <w:bottom w:val="single" w:sz="4" w:space="0" w:color="auto"/>
              <w:right w:val="nil"/>
            </w:tcBorders>
            <w:vAlign w:val="center"/>
          </w:tcPr>
          <w:p w14:paraId="50EA862A" w14:textId="0200286F" w:rsidR="00842235" w:rsidRPr="006E590F" w:rsidRDefault="00842235" w:rsidP="00842235">
            <w:pPr>
              <w:adjustRightInd w:val="0"/>
              <w:snapToGrid w:val="0"/>
              <w:jc w:val="left"/>
              <w:rPr>
                <w:rFonts w:ascii="Times New Roman" w:hAnsi="Times New Roman" w:cs="Times New Roman"/>
                <w:color w:val="000000" w:themeColor="text1"/>
                <w:sz w:val="19"/>
                <w:szCs w:val="19"/>
              </w:rPr>
            </w:pPr>
            <w:r w:rsidRPr="006E590F">
              <w:rPr>
                <w:rFonts w:ascii="Times New Roman" w:hAnsi="Times New Roman" w:cs="Times New Roman"/>
                <w:color w:val="000000" w:themeColor="text1"/>
                <w:sz w:val="19"/>
                <w:szCs w:val="19"/>
              </w:rPr>
              <w:t>SF-BN1</w:t>
            </w:r>
          </w:p>
        </w:tc>
        <w:tc>
          <w:tcPr>
            <w:tcW w:w="832" w:type="pct"/>
            <w:tcBorders>
              <w:left w:val="nil"/>
              <w:bottom w:val="single" w:sz="4" w:space="0" w:color="auto"/>
              <w:right w:val="nil"/>
            </w:tcBorders>
            <w:vAlign w:val="center"/>
          </w:tcPr>
          <w:p w14:paraId="5029C6E2" w14:textId="619CA324" w:rsidR="00842235" w:rsidRPr="006E590F" w:rsidRDefault="00842235" w:rsidP="00842235">
            <w:pPr>
              <w:adjustRightInd w:val="0"/>
              <w:snapToGrid w:val="0"/>
              <w:jc w:val="left"/>
              <w:rPr>
                <w:rFonts w:ascii="Times New Roman" w:eastAsiaTheme="minorEastAsia" w:hAnsi="Times New Roman" w:cs="Times New Roman"/>
                <w:color w:val="000000" w:themeColor="text1"/>
                <w:sz w:val="19"/>
                <w:szCs w:val="19"/>
              </w:rPr>
            </w:pPr>
            <w:r w:rsidRPr="006E590F">
              <w:rPr>
                <w:rFonts w:ascii="Times New Roman" w:eastAsiaTheme="minorEastAsia" w:hAnsi="Times New Roman" w:cs="Times New Roman"/>
                <w:color w:val="000000" w:themeColor="text1"/>
                <w:sz w:val="19"/>
                <w:szCs w:val="19"/>
              </w:rPr>
              <w:t>SF-BN2</w:t>
            </w:r>
          </w:p>
        </w:tc>
        <w:tc>
          <w:tcPr>
            <w:tcW w:w="1084" w:type="pct"/>
            <w:tcBorders>
              <w:left w:val="nil"/>
              <w:bottom w:val="single" w:sz="4" w:space="0" w:color="auto"/>
              <w:right w:val="nil"/>
            </w:tcBorders>
            <w:vAlign w:val="center"/>
          </w:tcPr>
          <w:p w14:paraId="6DBFACD5" w14:textId="6B6C67AD" w:rsidR="00842235" w:rsidRPr="006E590F" w:rsidRDefault="00842235" w:rsidP="00842235">
            <w:pPr>
              <w:adjustRightInd w:val="0"/>
              <w:snapToGrid w:val="0"/>
              <w:jc w:val="left"/>
              <w:rPr>
                <w:rFonts w:ascii="Times New Roman" w:hAnsi="Times New Roman" w:cs="Times New Roman"/>
                <w:color w:val="000000" w:themeColor="text1"/>
                <w:sz w:val="19"/>
                <w:szCs w:val="19"/>
              </w:rPr>
            </w:pPr>
            <w:r w:rsidRPr="006E590F">
              <w:rPr>
                <w:rFonts w:ascii="Times New Roman" w:hAnsi="Times New Roman" w:cs="Times New Roman"/>
                <w:color w:val="000000" w:themeColor="text1"/>
                <w:sz w:val="19"/>
                <w:szCs w:val="19"/>
              </w:rPr>
              <w:t>SF-BN3</w:t>
            </w:r>
          </w:p>
        </w:tc>
        <w:tc>
          <w:tcPr>
            <w:tcW w:w="999" w:type="pct"/>
            <w:tcBorders>
              <w:left w:val="nil"/>
              <w:bottom w:val="single" w:sz="4" w:space="0" w:color="auto"/>
            </w:tcBorders>
            <w:vAlign w:val="center"/>
          </w:tcPr>
          <w:p w14:paraId="6D565452" w14:textId="787D3CFC" w:rsidR="00842235" w:rsidRPr="006E590F" w:rsidRDefault="00842235" w:rsidP="00842235">
            <w:pPr>
              <w:adjustRightInd w:val="0"/>
              <w:snapToGrid w:val="0"/>
              <w:jc w:val="left"/>
              <w:rPr>
                <w:rFonts w:ascii="Times New Roman" w:hAnsi="Times New Roman" w:cs="Times New Roman"/>
                <w:color w:val="000000" w:themeColor="text1"/>
                <w:sz w:val="19"/>
                <w:szCs w:val="19"/>
              </w:rPr>
            </w:pPr>
            <w:r w:rsidRPr="006E590F">
              <w:rPr>
                <w:rFonts w:ascii="Times New Roman" w:eastAsiaTheme="minorEastAsia" w:hAnsi="Times New Roman" w:cs="Times New Roman"/>
                <w:color w:val="000000" w:themeColor="text1"/>
                <w:sz w:val="19"/>
                <w:szCs w:val="19"/>
              </w:rPr>
              <w:t>SF-BN4</w:t>
            </w:r>
          </w:p>
        </w:tc>
      </w:tr>
      <w:tr w:rsidR="006E590F" w:rsidRPr="006E590F" w14:paraId="0DE97204" w14:textId="77777777" w:rsidTr="00D73D28">
        <w:trPr>
          <w:trHeight w:val="327"/>
          <w:jc w:val="center"/>
        </w:trPr>
        <w:tc>
          <w:tcPr>
            <w:tcW w:w="1083" w:type="pct"/>
            <w:tcBorders>
              <w:bottom w:val="nil"/>
              <w:right w:val="nil"/>
            </w:tcBorders>
            <w:vAlign w:val="center"/>
          </w:tcPr>
          <w:p w14:paraId="75A553C6" w14:textId="77777777" w:rsidR="00842235" w:rsidRPr="006E590F" w:rsidRDefault="00842235" w:rsidP="00842235">
            <w:pPr>
              <w:adjustRightInd w:val="0"/>
              <w:snapToGrid w:val="0"/>
              <w:jc w:val="left"/>
              <w:rPr>
                <w:rFonts w:ascii="Times New Roman" w:hAnsi="Times New Roman" w:cs="Times New Roman"/>
                <w:color w:val="000000" w:themeColor="text1"/>
                <w:sz w:val="19"/>
                <w:szCs w:val="19"/>
              </w:rPr>
            </w:pPr>
            <w:r w:rsidRPr="006E590F">
              <w:rPr>
                <w:rFonts w:ascii="Times New Roman" w:hAnsi="Times New Roman" w:cs="Times New Roman"/>
                <w:color w:val="000000" w:themeColor="text1"/>
                <w:sz w:val="19"/>
                <w:szCs w:val="19"/>
              </w:rPr>
              <w:t>Empirical formula</w:t>
            </w:r>
          </w:p>
        </w:tc>
        <w:tc>
          <w:tcPr>
            <w:tcW w:w="1002" w:type="pct"/>
            <w:tcBorders>
              <w:left w:val="nil"/>
              <w:bottom w:val="nil"/>
              <w:right w:val="nil"/>
            </w:tcBorders>
            <w:vAlign w:val="center"/>
          </w:tcPr>
          <w:p w14:paraId="628BD90D" w14:textId="31CC7FDD" w:rsidR="00842235" w:rsidRPr="006E590F" w:rsidRDefault="00842235" w:rsidP="00842235">
            <w:pPr>
              <w:adjustRightInd w:val="0"/>
              <w:snapToGrid w:val="0"/>
              <w:jc w:val="left"/>
              <w:rPr>
                <w:rFonts w:ascii="Times New Roman" w:hAnsi="Times New Roman" w:cs="Times New Roman"/>
                <w:color w:val="000000" w:themeColor="text1"/>
                <w:sz w:val="19"/>
                <w:szCs w:val="19"/>
              </w:rPr>
            </w:pPr>
            <w:r w:rsidRPr="006E590F">
              <w:rPr>
                <w:rFonts w:ascii="Times New Roman" w:hAnsi="Times New Roman" w:cs="Times New Roman"/>
                <w:color w:val="000000" w:themeColor="text1"/>
                <w:sz w:val="19"/>
                <w:szCs w:val="19"/>
              </w:rPr>
              <w:t>C</w:t>
            </w:r>
            <w:r w:rsidRPr="006E590F">
              <w:rPr>
                <w:rFonts w:ascii="Times New Roman" w:hAnsi="Times New Roman" w:cs="Times New Roman"/>
                <w:color w:val="000000" w:themeColor="text1"/>
                <w:sz w:val="19"/>
                <w:szCs w:val="19"/>
                <w:vertAlign w:val="subscript"/>
              </w:rPr>
              <w:t>75</w:t>
            </w:r>
            <w:r w:rsidRPr="006E590F">
              <w:rPr>
                <w:rFonts w:ascii="Times New Roman" w:hAnsi="Times New Roman" w:cs="Times New Roman"/>
                <w:color w:val="000000" w:themeColor="text1"/>
                <w:sz w:val="19"/>
                <w:szCs w:val="19"/>
              </w:rPr>
              <w:t>H</w:t>
            </w:r>
            <w:r w:rsidRPr="006E590F">
              <w:rPr>
                <w:rFonts w:ascii="Times New Roman" w:hAnsi="Times New Roman" w:cs="Times New Roman"/>
                <w:color w:val="000000" w:themeColor="text1"/>
                <w:sz w:val="19"/>
                <w:szCs w:val="19"/>
                <w:vertAlign w:val="subscript"/>
              </w:rPr>
              <w:t>46</w:t>
            </w:r>
            <w:r w:rsidRPr="006E590F">
              <w:rPr>
                <w:rFonts w:ascii="Times New Roman" w:hAnsi="Times New Roman" w:cs="Times New Roman"/>
                <w:color w:val="000000" w:themeColor="text1"/>
                <w:sz w:val="19"/>
                <w:szCs w:val="19"/>
              </w:rPr>
              <w:t>B</w:t>
            </w:r>
            <w:r w:rsidRPr="006E590F">
              <w:rPr>
                <w:rFonts w:ascii="Times New Roman" w:hAnsi="Times New Roman" w:cs="Times New Roman"/>
                <w:color w:val="000000" w:themeColor="text1"/>
                <w:sz w:val="19"/>
                <w:szCs w:val="19"/>
                <w:vertAlign w:val="subscript"/>
              </w:rPr>
              <w:t>2</w:t>
            </w:r>
            <w:r w:rsidRPr="006E590F">
              <w:rPr>
                <w:rFonts w:ascii="Times New Roman" w:hAnsi="Times New Roman" w:cs="Times New Roman"/>
                <w:color w:val="000000" w:themeColor="text1"/>
                <w:sz w:val="19"/>
                <w:szCs w:val="19"/>
              </w:rPr>
              <w:t>F</w:t>
            </w:r>
            <w:r w:rsidRPr="006E590F">
              <w:rPr>
                <w:rFonts w:ascii="Times New Roman" w:hAnsi="Times New Roman" w:cs="Times New Roman"/>
                <w:color w:val="000000" w:themeColor="text1"/>
                <w:sz w:val="19"/>
                <w:szCs w:val="19"/>
                <w:vertAlign w:val="subscript"/>
              </w:rPr>
              <w:t>4</w:t>
            </w:r>
            <w:r w:rsidRPr="006E590F">
              <w:rPr>
                <w:rFonts w:ascii="Times New Roman" w:hAnsi="Times New Roman" w:cs="Times New Roman"/>
                <w:color w:val="000000" w:themeColor="text1"/>
                <w:sz w:val="19"/>
                <w:szCs w:val="19"/>
              </w:rPr>
              <w:t>N</w:t>
            </w:r>
            <w:r w:rsidRPr="006E590F">
              <w:rPr>
                <w:rFonts w:ascii="Times New Roman" w:hAnsi="Times New Roman" w:cs="Times New Roman"/>
                <w:color w:val="000000" w:themeColor="text1"/>
                <w:sz w:val="19"/>
                <w:szCs w:val="19"/>
                <w:vertAlign w:val="subscript"/>
              </w:rPr>
              <w:t>4</w:t>
            </w:r>
          </w:p>
        </w:tc>
        <w:tc>
          <w:tcPr>
            <w:tcW w:w="832" w:type="pct"/>
            <w:tcBorders>
              <w:left w:val="nil"/>
              <w:bottom w:val="nil"/>
              <w:right w:val="nil"/>
            </w:tcBorders>
            <w:vAlign w:val="center"/>
          </w:tcPr>
          <w:p w14:paraId="2A12A6F5" w14:textId="6F76A9CF" w:rsidR="00842235" w:rsidRPr="006E590F" w:rsidRDefault="00842235" w:rsidP="00842235">
            <w:pPr>
              <w:adjustRightInd w:val="0"/>
              <w:snapToGrid w:val="0"/>
              <w:jc w:val="left"/>
              <w:rPr>
                <w:rFonts w:ascii="Times New Roman" w:hAnsi="Times New Roman" w:cs="Times New Roman"/>
                <w:color w:val="000000" w:themeColor="text1"/>
                <w:sz w:val="19"/>
                <w:szCs w:val="19"/>
              </w:rPr>
            </w:pPr>
            <w:r w:rsidRPr="006E590F">
              <w:rPr>
                <w:rFonts w:ascii="Times New Roman" w:hAnsi="Times New Roman" w:cs="Times New Roman"/>
                <w:color w:val="000000" w:themeColor="text1"/>
                <w:sz w:val="19"/>
                <w:szCs w:val="19"/>
              </w:rPr>
              <w:t>C</w:t>
            </w:r>
            <w:r w:rsidRPr="006E590F">
              <w:rPr>
                <w:rFonts w:ascii="Times New Roman" w:hAnsi="Times New Roman" w:cs="Times New Roman"/>
                <w:color w:val="000000" w:themeColor="text1"/>
                <w:sz w:val="19"/>
                <w:szCs w:val="19"/>
                <w:vertAlign w:val="subscript"/>
              </w:rPr>
              <w:t>75</w:t>
            </w:r>
            <w:r w:rsidRPr="006E590F">
              <w:rPr>
                <w:rFonts w:ascii="Times New Roman" w:hAnsi="Times New Roman" w:cs="Times New Roman"/>
                <w:color w:val="000000" w:themeColor="text1"/>
                <w:sz w:val="19"/>
                <w:szCs w:val="19"/>
              </w:rPr>
              <w:t>H</w:t>
            </w:r>
            <w:r w:rsidRPr="006E590F">
              <w:rPr>
                <w:rFonts w:ascii="Times New Roman" w:hAnsi="Times New Roman" w:cs="Times New Roman"/>
                <w:color w:val="000000" w:themeColor="text1"/>
                <w:sz w:val="19"/>
                <w:szCs w:val="19"/>
                <w:vertAlign w:val="subscript"/>
              </w:rPr>
              <w:t>46</w:t>
            </w:r>
            <w:r w:rsidRPr="006E590F">
              <w:rPr>
                <w:rFonts w:ascii="Times New Roman" w:hAnsi="Times New Roman" w:cs="Times New Roman"/>
                <w:color w:val="000000" w:themeColor="text1"/>
                <w:sz w:val="19"/>
                <w:szCs w:val="19"/>
              </w:rPr>
              <w:t>B</w:t>
            </w:r>
            <w:r w:rsidRPr="006E590F">
              <w:rPr>
                <w:rFonts w:ascii="Times New Roman" w:hAnsi="Times New Roman" w:cs="Times New Roman"/>
                <w:color w:val="000000" w:themeColor="text1"/>
                <w:sz w:val="19"/>
                <w:szCs w:val="19"/>
                <w:vertAlign w:val="subscript"/>
              </w:rPr>
              <w:t>2</w:t>
            </w:r>
            <w:r w:rsidRPr="006E590F">
              <w:rPr>
                <w:rFonts w:ascii="Times New Roman" w:hAnsi="Times New Roman" w:cs="Times New Roman"/>
                <w:color w:val="000000" w:themeColor="text1"/>
                <w:sz w:val="19"/>
                <w:szCs w:val="19"/>
              </w:rPr>
              <w:t>F</w:t>
            </w:r>
            <w:r w:rsidRPr="006E590F">
              <w:rPr>
                <w:rFonts w:ascii="Times New Roman" w:hAnsi="Times New Roman" w:cs="Times New Roman"/>
                <w:color w:val="000000" w:themeColor="text1"/>
                <w:sz w:val="19"/>
                <w:szCs w:val="19"/>
                <w:vertAlign w:val="subscript"/>
              </w:rPr>
              <w:t>4</w:t>
            </w:r>
            <w:r w:rsidRPr="006E590F">
              <w:rPr>
                <w:rFonts w:ascii="Times New Roman" w:hAnsi="Times New Roman" w:cs="Times New Roman"/>
                <w:color w:val="000000" w:themeColor="text1"/>
                <w:sz w:val="19"/>
                <w:szCs w:val="19"/>
              </w:rPr>
              <w:t>N</w:t>
            </w:r>
            <w:r w:rsidRPr="006E590F">
              <w:rPr>
                <w:rFonts w:ascii="Times New Roman" w:hAnsi="Times New Roman" w:cs="Times New Roman"/>
                <w:color w:val="000000" w:themeColor="text1"/>
                <w:sz w:val="19"/>
                <w:szCs w:val="19"/>
                <w:vertAlign w:val="subscript"/>
              </w:rPr>
              <w:t>4</w:t>
            </w:r>
          </w:p>
        </w:tc>
        <w:tc>
          <w:tcPr>
            <w:tcW w:w="1084" w:type="pct"/>
            <w:tcBorders>
              <w:left w:val="nil"/>
              <w:bottom w:val="nil"/>
              <w:right w:val="nil"/>
            </w:tcBorders>
            <w:vAlign w:val="center"/>
          </w:tcPr>
          <w:p w14:paraId="289BD9AD" w14:textId="17A45C78" w:rsidR="00842235" w:rsidRPr="006E590F" w:rsidRDefault="00842235" w:rsidP="00842235">
            <w:pPr>
              <w:adjustRightInd w:val="0"/>
              <w:snapToGrid w:val="0"/>
              <w:jc w:val="left"/>
              <w:rPr>
                <w:rFonts w:ascii="Times New Roman" w:hAnsi="Times New Roman" w:cs="Times New Roman"/>
                <w:color w:val="000000" w:themeColor="text1"/>
                <w:sz w:val="19"/>
                <w:szCs w:val="19"/>
              </w:rPr>
            </w:pPr>
            <w:r w:rsidRPr="006E590F">
              <w:rPr>
                <w:rFonts w:ascii="Times New Roman" w:hAnsi="Times New Roman" w:cs="Times New Roman"/>
                <w:color w:val="000000" w:themeColor="text1"/>
                <w:sz w:val="19"/>
                <w:szCs w:val="19"/>
              </w:rPr>
              <w:t>C</w:t>
            </w:r>
            <w:r w:rsidRPr="006E590F">
              <w:rPr>
                <w:rFonts w:ascii="Times New Roman" w:hAnsi="Times New Roman" w:cs="Times New Roman"/>
                <w:color w:val="000000" w:themeColor="text1"/>
                <w:sz w:val="19"/>
                <w:szCs w:val="19"/>
                <w:vertAlign w:val="subscript"/>
              </w:rPr>
              <w:t>75</w:t>
            </w:r>
            <w:r w:rsidRPr="006E590F">
              <w:rPr>
                <w:rFonts w:ascii="Times New Roman" w:hAnsi="Times New Roman" w:cs="Times New Roman"/>
                <w:color w:val="000000" w:themeColor="text1"/>
                <w:sz w:val="19"/>
                <w:szCs w:val="19"/>
              </w:rPr>
              <w:t>H</w:t>
            </w:r>
            <w:r w:rsidRPr="006E590F">
              <w:rPr>
                <w:rFonts w:ascii="Times New Roman" w:hAnsi="Times New Roman" w:cs="Times New Roman"/>
                <w:color w:val="000000" w:themeColor="text1"/>
                <w:sz w:val="19"/>
                <w:szCs w:val="19"/>
                <w:vertAlign w:val="subscript"/>
              </w:rPr>
              <w:t>46</w:t>
            </w:r>
            <w:r w:rsidRPr="006E590F">
              <w:rPr>
                <w:rFonts w:ascii="Times New Roman" w:hAnsi="Times New Roman" w:cs="Times New Roman"/>
                <w:color w:val="000000" w:themeColor="text1"/>
                <w:sz w:val="19"/>
                <w:szCs w:val="19"/>
              </w:rPr>
              <w:t>B</w:t>
            </w:r>
            <w:r w:rsidRPr="006E590F">
              <w:rPr>
                <w:rFonts w:ascii="Times New Roman" w:hAnsi="Times New Roman" w:cs="Times New Roman"/>
                <w:color w:val="000000" w:themeColor="text1"/>
                <w:sz w:val="19"/>
                <w:szCs w:val="19"/>
                <w:vertAlign w:val="subscript"/>
              </w:rPr>
              <w:t>2</w:t>
            </w:r>
            <w:r w:rsidRPr="006E590F">
              <w:rPr>
                <w:rFonts w:ascii="Times New Roman" w:hAnsi="Times New Roman" w:cs="Times New Roman"/>
                <w:color w:val="000000" w:themeColor="text1"/>
                <w:sz w:val="19"/>
                <w:szCs w:val="19"/>
              </w:rPr>
              <w:t>F</w:t>
            </w:r>
            <w:r w:rsidRPr="006E590F">
              <w:rPr>
                <w:rFonts w:ascii="Times New Roman" w:hAnsi="Times New Roman" w:cs="Times New Roman"/>
                <w:color w:val="000000" w:themeColor="text1"/>
                <w:sz w:val="19"/>
                <w:szCs w:val="19"/>
                <w:vertAlign w:val="subscript"/>
              </w:rPr>
              <w:t>4</w:t>
            </w:r>
            <w:r w:rsidRPr="006E590F">
              <w:rPr>
                <w:rFonts w:ascii="Times New Roman" w:hAnsi="Times New Roman" w:cs="Times New Roman"/>
                <w:color w:val="000000" w:themeColor="text1"/>
                <w:sz w:val="19"/>
                <w:szCs w:val="19"/>
              </w:rPr>
              <w:t>N</w:t>
            </w:r>
            <w:r w:rsidRPr="006E590F">
              <w:rPr>
                <w:rFonts w:ascii="Times New Roman" w:hAnsi="Times New Roman" w:cs="Times New Roman"/>
                <w:color w:val="000000" w:themeColor="text1"/>
                <w:sz w:val="19"/>
                <w:szCs w:val="19"/>
                <w:vertAlign w:val="subscript"/>
              </w:rPr>
              <w:t>4</w:t>
            </w:r>
          </w:p>
        </w:tc>
        <w:tc>
          <w:tcPr>
            <w:tcW w:w="999" w:type="pct"/>
            <w:tcBorders>
              <w:left w:val="nil"/>
              <w:bottom w:val="nil"/>
            </w:tcBorders>
            <w:vAlign w:val="center"/>
          </w:tcPr>
          <w:p w14:paraId="7DFA7F10" w14:textId="712A2E06" w:rsidR="00842235" w:rsidRPr="006E590F" w:rsidRDefault="00842235" w:rsidP="007B26F4">
            <w:pPr>
              <w:adjustRightInd w:val="0"/>
              <w:snapToGrid w:val="0"/>
              <w:jc w:val="left"/>
              <w:rPr>
                <w:rFonts w:ascii="Times New Roman" w:eastAsiaTheme="minorEastAsia" w:hAnsi="Times New Roman" w:cs="Times New Roman"/>
                <w:color w:val="000000" w:themeColor="text1"/>
                <w:sz w:val="19"/>
                <w:szCs w:val="19"/>
              </w:rPr>
            </w:pPr>
            <w:r w:rsidRPr="006E590F">
              <w:rPr>
                <w:rFonts w:ascii="Times New Roman" w:hAnsi="Times New Roman" w:cs="Times New Roman"/>
                <w:color w:val="000000" w:themeColor="text1"/>
                <w:sz w:val="19"/>
                <w:szCs w:val="19"/>
              </w:rPr>
              <w:t>C</w:t>
            </w:r>
            <w:r w:rsidRPr="006E590F">
              <w:rPr>
                <w:rFonts w:ascii="Times New Roman" w:hAnsi="Times New Roman" w:cs="Times New Roman"/>
                <w:color w:val="000000" w:themeColor="text1"/>
                <w:sz w:val="19"/>
                <w:szCs w:val="19"/>
                <w:vertAlign w:val="subscript"/>
              </w:rPr>
              <w:t>75</w:t>
            </w:r>
            <w:r w:rsidRPr="006E590F">
              <w:rPr>
                <w:rFonts w:ascii="Times New Roman" w:hAnsi="Times New Roman" w:cs="Times New Roman"/>
                <w:color w:val="000000" w:themeColor="text1"/>
                <w:sz w:val="19"/>
                <w:szCs w:val="19"/>
              </w:rPr>
              <w:t>H</w:t>
            </w:r>
            <w:r w:rsidRPr="006E590F">
              <w:rPr>
                <w:rFonts w:ascii="Times New Roman" w:hAnsi="Times New Roman" w:cs="Times New Roman"/>
                <w:color w:val="000000" w:themeColor="text1"/>
                <w:sz w:val="19"/>
                <w:szCs w:val="19"/>
                <w:vertAlign w:val="subscript"/>
              </w:rPr>
              <w:t>46</w:t>
            </w:r>
            <w:r w:rsidRPr="006E590F">
              <w:rPr>
                <w:rFonts w:ascii="Times New Roman" w:hAnsi="Times New Roman" w:cs="Times New Roman"/>
                <w:color w:val="000000" w:themeColor="text1"/>
                <w:sz w:val="19"/>
                <w:szCs w:val="19"/>
              </w:rPr>
              <w:t>B</w:t>
            </w:r>
            <w:r w:rsidRPr="006E590F">
              <w:rPr>
                <w:rFonts w:ascii="Times New Roman" w:hAnsi="Times New Roman" w:cs="Times New Roman"/>
                <w:color w:val="000000" w:themeColor="text1"/>
                <w:sz w:val="19"/>
                <w:szCs w:val="19"/>
                <w:vertAlign w:val="subscript"/>
              </w:rPr>
              <w:t>2</w:t>
            </w:r>
            <w:r w:rsidRPr="006E590F">
              <w:rPr>
                <w:rFonts w:ascii="Times New Roman" w:hAnsi="Times New Roman" w:cs="Times New Roman"/>
                <w:color w:val="000000" w:themeColor="text1"/>
                <w:sz w:val="19"/>
                <w:szCs w:val="19"/>
              </w:rPr>
              <w:t>F</w:t>
            </w:r>
            <w:r w:rsidRPr="006E590F">
              <w:rPr>
                <w:rFonts w:ascii="Times New Roman" w:hAnsi="Times New Roman" w:cs="Times New Roman"/>
                <w:color w:val="000000" w:themeColor="text1"/>
                <w:sz w:val="19"/>
                <w:szCs w:val="19"/>
                <w:vertAlign w:val="subscript"/>
              </w:rPr>
              <w:t>4</w:t>
            </w:r>
            <w:r w:rsidRPr="006E590F">
              <w:rPr>
                <w:rFonts w:ascii="Times New Roman" w:hAnsi="Times New Roman" w:cs="Times New Roman"/>
                <w:color w:val="000000" w:themeColor="text1"/>
                <w:sz w:val="19"/>
                <w:szCs w:val="19"/>
              </w:rPr>
              <w:t>N</w:t>
            </w:r>
            <w:r w:rsidRPr="006E590F">
              <w:rPr>
                <w:rFonts w:ascii="Times New Roman" w:hAnsi="Times New Roman" w:cs="Times New Roman"/>
                <w:color w:val="000000" w:themeColor="text1"/>
                <w:sz w:val="19"/>
                <w:szCs w:val="19"/>
                <w:vertAlign w:val="subscript"/>
              </w:rPr>
              <w:t>4</w:t>
            </w:r>
            <w:r w:rsidR="007B26F4" w:rsidRPr="006E590F">
              <w:rPr>
                <w:rFonts w:ascii="Times New Roman" w:hAnsi="Times New Roman" w:cs="Times New Roman"/>
                <w:color w:val="000000" w:themeColor="text1"/>
                <w:sz w:val="19"/>
                <w:szCs w:val="19"/>
              </w:rPr>
              <w:t>•</w:t>
            </w:r>
            <w:r w:rsidR="007B26F4" w:rsidRPr="006E590F">
              <w:rPr>
                <w:rFonts w:ascii="Times New Roman" w:eastAsiaTheme="minorEastAsia" w:hAnsi="Times New Roman" w:cs="Times New Roman"/>
                <w:color w:val="000000" w:themeColor="text1"/>
                <w:sz w:val="19"/>
                <w:szCs w:val="19"/>
              </w:rPr>
              <w:t>3(CH</w:t>
            </w:r>
            <w:r w:rsidR="007B26F4" w:rsidRPr="006E590F">
              <w:rPr>
                <w:rFonts w:ascii="Times New Roman" w:eastAsiaTheme="minorEastAsia" w:hAnsi="Times New Roman" w:cs="Times New Roman"/>
                <w:color w:val="000000" w:themeColor="text1"/>
                <w:sz w:val="19"/>
                <w:szCs w:val="19"/>
                <w:vertAlign w:val="subscript"/>
              </w:rPr>
              <w:t>2</w:t>
            </w:r>
            <w:r w:rsidR="007B26F4" w:rsidRPr="006E590F">
              <w:rPr>
                <w:rFonts w:ascii="Times New Roman" w:eastAsiaTheme="minorEastAsia" w:hAnsi="Times New Roman" w:cs="Times New Roman"/>
                <w:color w:val="000000" w:themeColor="text1"/>
                <w:sz w:val="19"/>
                <w:szCs w:val="19"/>
              </w:rPr>
              <w:t>Cl</w:t>
            </w:r>
            <w:r w:rsidR="007B26F4" w:rsidRPr="006E590F">
              <w:rPr>
                <w:rFonts w:ascii="Times New Roman" w:eastAsiaTheme="minorEastAsia" w:hAnsi="Times New Roman" w:cs="Times New Roman"/>
                <w:color w:val="000000" w:themeColor="text1"/>
                <w:sz w:val="19"/>
                <w:szCs w:val="19"/>
                <w:vertAlign w:val="subscript"/>
              </w:rPr>
              <w:t>2</w:t>
            </w:r>
            <w:r w:rsidR="007B26F4" w:rsidRPr="006E590F">
              <w:rPr>
                <w:rFonts w:ascii="Times New Roman" w:eastAsiaTheme="minorEastAsia" w:hAnsi="Times New Roman" w:cs="Times New Roman"/>
                <w:color w:val="000000" w:themeColor="text1"/>
                <w:sz w:val="19"/>
                <w:szCs w:val="19"/>
              </w:rPr>
              <w:t>)</w:t>
            </w:r>
          </w:p>
        </w:tc>
      </w:tr>
      <w:tr w:rsidR="006E590F" w:rsidRPr="006E590F" w14:paraId="0C263A39" w14:textId="77777777" w:rsidTr="00D73D28">
        <w:trPr>
          <w:trHeight w:val="63"/>
          <w:jc w:val="center"/>
        </w:trPr>
        <w:tc>
          <w:tcPr>
            <w:tcW w:w="1083" w:type="pct"/>
            <w:tcBorders>
              <w:top w:val="nil"/>
              <w:bottom w:val="nil"/>
              <w:right w:val="nil"/>
            </w:tcBorders>
            <w:vAlign w:val="center"/>
          </w:tcPr>
          <w:p w14:paraId="4FC7B7D4" w14:textId="77777777" w:rsidR="00842235" w:rsidRPr="006E590F" w:rsidRDefault="00842235" w:rsidP="00842235">
            <w:pPr>
              <w:adjustRightInd w:val="0"/>
              <w:snapToGrid w:val="0"/>
              <w:jc w:val="left"/>
              <w:rPr>
                <w:rFonts w:ascii="Times New Roman" w:hAnsi="Times New Roman" w:cs="Times New Roman"/>
                <w:color w:val="000000" w:themeColor="text1"/>
                <w:sz w:val="19"/>
                <w:szCs w:val="19"/>
              </w:rPr>
            </w:pPr>
            <w:r w:rsidRPr="006E590F">
              <w:rPr>
                <w:rFonts w:ascii="Times New Roman" w:hAnsi="Times New Roman" w:cs="Times New Roman"/>
                <w:color w:val="000000" w:themeColor="text1"/>
                <w:sz w:val="19"/>
                <w:szCs w:val="19"/>
              </w:rPr>
              <w:t>Formula weight</w:t>
            </w:r>
          </w:p>
        </w:tc>
        <w:tc>
          <w:tcPr>
            <w:tcW w:w="1002" w:type="pct"/>
            <w:tcBorders>
              <w:top w:val="nil"/>
              <w:left w:val="nil"/>
              <w:bottom w:val="nil"/>
              <w:right w:val="nil"/>
            </w:tcBorders>
            <w:vAlign w:val="center"/>
          </w:tcPr>
          <w:p w14:paraId="3BE41895" w14:textId="05F66F3E" w:rsidR="00842235" w:rsidRPr="006E590F" w:rsidRDefault="00842235" w:rsidP="00842235">
            <w:pPr>
              <w:adjustRightInd w:val="0"/>
              <w:snapToGrid w:val="0"/>
              <w:jc w:val="left"/>
              <w:rPr>
                <w:rFonts w:ascii="Times New Roman" w:eastAsiaTheme="minorEastAsia" w:hAnsi="Times New Roman" w:cs="Times New Roman"/>
                <w:color w:val="000000" w:themeColor="text1"/>
                <w:sz w:val="19"/>
                <w:szCs w:val="19"/>
              </w:rPr>
            </w:pPr>
            <w:r w:rsidRPr="006E590F">
              <w:rPr>
                <w:rFonts w:ascii="Times New Roman" w:eastAsiaTheme="minorEastAsia" w:hAnsi="Times New Roman" w:cs="Times New Roman"/>
                <w:color w:val="000000" w:themeColor="text1"/>
                <w:sz w:val="19"/>
                <w:szCs w:val="19"/>
              </w:rPr>
              <w:t>1100.78</w:t>
            </w:r>
          </w:p>
        </w:tc>
        <w:tc>
          <w:tcPr>
            <w:tcW w:w="832" w:type="pct"/>
            <w:tcBorders>
              <w:top w:val="nil"/>
              <w:left w:val="nil"/>
              <w:bottom w:val="nil"/>
              <w:right w:val="nil"/>
            </w:tcBorders>
            <w:vAlign w:val="center"/>
          </w:tcPr>
          <w:p w14:paraId="388FDA6E" w14:textId="179C6A21" w:rsidR="00842235" w:rsidRPr="006E590F" w:rsidRDefault="00842235" w:rsidP="00842235">
            <w:pPr>
              <w:adjustRightInd w:val="0"/>
              <w:snapToGrid w:val="0"/>
              <w:jc w:val="left"/>
              <w:rPr>
                <w:rFonts w:ascii="Times New Roman" w:eastAsiaTheme="minorEastAsia" w:hAnsi="Times New Roman" w:cs="Times New Roman"/>
                <w:color w:val="000000" w:themeColor="text1"/>
                <w:sz w:val="19"/>
                <w:szCs w:val="19"/>
              </w:rPr>
            </w:pPr>
            <w:r w:rsidRPr="006E590F">
              <w:rPr>
                <w:rFonts w:ascii="Times New Roman" w:eastAsiaTheme="minorEastAsia" w:hAnsi="Times New Roman" w:cs="Times New Roman"/>
                <w:color w:val="000000" w:themeColor="text1"/>
                <w:sz w:val="19"/>
                <w:szCs w:val="19"/>
              </w:rPr>
              <w:t>1100.78</w:t>
            </w:r>
          </w:p>
        </w:tc>
        <w:tc>
          <w:tcPr>
            <w:tcW w:w="1084" w:type="pct"/>
            <w:tcBorders>
              <w:top w:val="nil"/>
              <w:left w:val="nil"/>
              <w:bottom w:val="nil"/>
              <w:right w:val="nil"/>
            </w:tcBorders>
            <w:vAlign w:val="center"/>
          </w:tcPr>
          <w:p w14:paraId="01BB80B0" w14:textId="0E60FC23" w:rsidR="00842235" w:rsidRPr="006E590F" w:rsidRDefault="00842235" w:rsidP="00842235">
            <w:pPr>
              <w:adjustRightInd w:val="0"/>
              <w:snapToGrid w:val="0"/>
              <w:jc w:val="left"/>
              <w:rPr>
                <w:rFonts w:ascii="Times New Roman" w:eastAsiaTheme="minorEastAsia" w:hAnsi="Times New Roman" w:cs="Times New Roman"/>
                <w:color w:val="000000" w:themeColor="text1"/>
                <w:sz w:val="19"/>
                <w:szCs w:val="19"/>
              </w:rPr>
            </w:pPr>
            <w:r w:rsidRPr="006E590F">
              <w:rPr>
                <w:rFonts w:ascii="Times New Roman" w:eastAsiaTheme="minorEastAsia" w:hAnsi="Times New Roman" w:cs="Times New Roman"/>
                <w:color w:val="000000" w:themeColor="text1"/>
                <w:sz w:val="19"/>
                <w:szCs w:val="19"/>
              </w:rPr>
              <w:t>1100.78</w:t>
            </w:r>
          </w:p>
        </w:tc>
        <w:tc>
          <w:tcPr>
            <w:tcW w:w="999" w:type="pct"/>
            <w:tcBorders>
              <w:top w:val="nil"/>
              <w:left w:val="nil"/>
              <w:bottom w:val="nil"/>
            </w:tcBorders>
            <w:vAlign w:val="center"/>
          </w:tcPr>
          <w:p w14:paraId="1144816F" w14:textId="50AFB431" w:rsidR="00842235" w:rsidRPr="006E590F" w:rsidRDefault="007B26F4" w:rsidP="00842235">
            <w:pPr>
              <w:adjustRightInd w:val="0"/>
              <w:snapToGrid w:val="0"/>
              <w:jc w:val="left"/>
              <w:rPr>
                <w:rFonts w:ascii="Times New Roman" w:eastAsiaTheme="minorEastAsia" w:hAnsi="Times New Roman" w:cs="Times New Roman"/>
                <w:color w:val="000000" w:themeColor="text1"/>
                <w:sz w:val="19"/>
                <w:szCs w:val="19"/>
              </w:rPr>
            </w:pPr>
            <w:r w:rsidRPr="006E590F">
              <w:rPr>
                <w:rFonts w:ascii="Times New Roman" w:eastAsiaTheme="minorEastAsia" w:hAnsi="Times New Roman" w:cs="Times New Roman"/>
                <w:color w:val="000000" w:themeColor="text1"/>
                <w:sz w:val="19"/>
                <w:szCs w:val="19"/>
              </w:rPr>
              <w:t>1355.56</w:t>
            </w:r>
          </w:p>
        </w:tc>
      </w:tr>
      <w:tr w:rsidR="006E590F" w:rsidRPr="006E590F" w14:paraId="10FE19D6" w14:textId="77777777" w:rsidTr="00D73D28">
        <w:trPr>
          <w:trHeight w:val="327"/>
          <w:jc w:val="center"/>
        </w:trPr>
        <w:tc>
          <w:tcPr>
            <w:tcW w:w="1083" w:type="pct"/>
            <w:tcBorders>
              <w:top w:val="nil"/>
              <w:bottom w:val="nil"/>
              <w:right w:val="nil"/>
            </w:tcBorders>
            <w:vAlign w:val="center"/>
          </w:tcPr>
          <w:p w14:paraId="31945E58" w14:textId="77777777" w:rsidR="00842235" w:rsidRPr="006E590F" w:rsidRDefault="00842235" w:rsidP="00842235">
            <w:pPr>
              <w:adjustRightInd w:val="0"/>
              <w:snapToGrid w:val="0"/>
              <w:jc w:val="left"/>
              <w:rPr>
                <w:rFonts w:ascii="Times New Roman" w:hAnsi="Times New Roman" w:cs="Times New Roman"/>
                <w:color w:val="000000" w:themeColor="text1"/>
                <w:sz w:val="19"/>
                <w:szCs w:val="19"/>
              </w:rPr>
            </w:pPr>
            <w:r w:rsidRPr="006E590F">
              <w:rPr>
                <w:rFonts w:ascii="Times New Roman" w:hAnsi="Times New Roman" w:cs="Times New Roman"/>
                <w:color w:val="000000" w:themeColor="text1"/>
                <w:sz w:val="19"/>
                <w:szCs w:val="19"/>
              </w:rPr>
              <w:t>Temperature/K</w:t>
            </w:r>
          </w:p>
        </w:tc>
        <w:tc>
          <w:tcPr>
            <w:tcW w:w="1002" w:type="pct"/>
            <w:tcBorders>
              <w:top w:val="nil"/>
              <w:left w:val="nil"/>
              <w:bottom w:val="nil"/>
              <w:right w:val="nil"/>
            </w:tcBorders>
            <w:vAlign w:val="center"/>
          </w:tcPr>
          <w:p w14:paraId="23F4344E" w14:textId="79128BB7" w:rsidR="00842235" w:rsidRPr="006E590F" w:rsidRDefault="00842235" w:rsidP="00842235">
            <w:pPr>
              <w:adjustRightInd w:val="0"/>
              <w:snapToGrid w:val="0"/>
              <w:jc w:val="left"/>
              <w:rPr>
                <w:rFonts w:ascii="Times New Roman" w:eastAsiaTheme="minorEastAsia" w:hAnsi="Times New Roman" w:cs="Times New Roman"/>
                <w:color w:val="000000" w:themeColor="text1"/>
                <w:sz w:val="19"/>
                <w:szCs w:val="19"/>
              </w:rPr>
            </w:pPr>
            <w:r w:rsidRPr="006E590F">
              <w:rPr>
                <w:rFonts w:ascii="Times New Roman" w:eastAsiaTheme="minorEastAsia" w:hAnsi="Times New Roman" w:cs="Times New Roman"/>
                <w:color w:val="000000" w:themeColor="text1"/>
                <w:sz w:val="19"/>
                <w:szCs w:val="19"/>
              </w:rPr>
              <w:t>150</w:t>
            </w:r>
          </w:p>
        </w:tc>
        <w:tc>
          <w:tcPr>
            <w:tcW w:w="832" w:type="pct"/>
            <w:tcBorders>
              <w:top w:val="nil"/>
              <w:left w:val="nil"/>
              <w:bottom w:val="nil"/>
              <w:right w:val="nil"/>
            </w:tcBorders>
            <w:vAlign w:val="center"/>
          </w:tcPr>
          <w:p w14:paraId="6A87621C" w14:textId="3D90DAEA" w:rsidR="00842235" w:rsidRPr="006E590F" w:rsidRDefault="00842235" w:rsidP="00842235">
            <w:pPr>
              <w:adjustRightInd w:val="0"/>
              <w:snapToGrid w:val="0"/>
              <w:jc w:val="left"/>
              <w:rPr>
                <w:rFonts w:ascii="Times New Roman" w:eastAsiaTheme="minorEastAsia" w:hAnsi="Times New Roman" w:cs="Times New Roman"/>
                <w:color w:val="000000" w:themeColor="text1"/>
                <w:sz w:val="19"/>
                <w:szCs w:val="19"/>
              </w:rPr>
            </w:pPr>
            <w:r w:rsidRPr="006E590F">
              <w:rPr>
                <w:rFonts w:ascii="Times New Roman" w:eastAsiaTheme="minorEastAsia" w:hAnsi="Times New Roman" w:cs="Times New Roman"/>
                <w:color w:val="000000" w:themeColor="text1"/>
                <w:sz w:val="19"/>
                <w:szCs w:val="19"/>
              </w:rPr>
              <w:t>150</w:t>
            </w:r>
          </w:p>
        </w:tc>
        <w:tc>
          <w:tcPr>
            <w:tcW w:w="1084" w:type="pct"/>
            <w:tcBorders>
              <w:top w:val="nil"/>
              <w:left w:val="nil"/>
              <w:bottom w:val="nil"/>
              <w:right w:val="nil"/>
            </w:tcBorders>
            <w:vAlign w:val="center"/>
          </w:tcPr>
          <w:p w14:paraId="66CBBAD7" w14:textId="6A7CF3BC" w:rsidR="00842235" w:rsidRPr="006E590F" w:rsidRDefault="001F4910" w:rsidP="00DB4B54">
            <w:pPr>
              <w:adjustRightInd w:val="0"/>
              <w:snapToGrid w:val="0"/>
              <w:jc w:val="left"/>
              <w:rPr>
                <w:rFonts w:ascii="Times New Roman" w:hAnsi="Times New Roman" w:cs="Times New Roman"/>
                <w:color w:val="000000" w:themeColor="text1"/>
                <w:sz w:val="19"/>
                <w:szCs w:val="19"/>
              </w:rPr>
            </w:pPr>
            <w:r w:rsidRPr="006E590F">
              <w:rPr>
                <w:rFonts w:ascii="Times New Roman" w:eastAsiaTheme="minorEastAsia" w:hAnsi="Times New Roman" w:cs="Times New Roman"/>
                <w:color w:val="000000" w:themeColor="text1"/>
                <w:sz w:val="19"/>
                <w:szCs w:val="19"/>
              </w:rPr>
              <w:t>1</w:t>
            </w:r>
            <w:r w:rsidR="00DB4B54" w:rsidRPr="006E590F">
              <w:rPr>
                <w:rFonts w:ascii="Times New Roman" w:eastAsiaTheme="minorEastAsia" w:hAnsi="Times New Roman" w:cs="Times New Roman"/>
                <w:color w:val="000000" w:themeColor="text1"/>
                <w:sz w:val="19"/>
                <w:szCs w:val="19"/>
              </w:rPr>
              <w:t>50</w:t>
            </w:r>
          </w:p>
        </w:tc>
        <w:tc>
          <w:tcPr>
            <w:tcW w:w="999" w:type="pct"/>
            <w:tcBorders>
              <w:top w:val="nil"/>
              <w:left w:val="nil"/>
              <w:bottom w:val="nil"/>
            </w:tcBorders>
            <w:vAlign w:val="center"/>
          </w:tcPr>
          <w:p w14:paraId="30CBAECF" w14:textId="289EE1E3" w:rsidR="00842235" w:rsidRPr="006E590F" w:rsidRDefault="001F4910" w:rsidP="00842235">
            <w:pPr>
              <w:adjustRightInd w:val="0"/>
              <w:snapToGrid w:val="0"/>
              <w:jc w:val="left"/>
              <w:rPr>
                <w:rFonts w:ascii="Times New Roman" w:hAnsi="Times New Roman" w:cs="Times New Roman"/>
                <w:color w:val="000000" w:themeColor="text1"/>
                <w:sz w:val="19"/>
                <w:szCs w:val="19"/>
              </w:rPr>
            </w:pPr>
            <w:r w:rsidRPr="006E590F">
              <w:rPr>
                <w:rFonts w:ascii="Times New Roman" w:eastAsiaTheme="minorEastAsia" w:hAnsi="Times New Roman" w:cs="Times New Roman"/>
                <w:color w:val="000000" w:themeColor="text1"/>
                <w:sz w:val="19"/>
                <w:szCs w:val="19"/>
              </w:rPr>
              <w:t>170</w:t>
            </w:r>
          </w:p>
        </w:tc>
      </w:tr>
      <w:tr w:rsidR="006E590F" w:rsidRPr="006E590F" w14:paraId="74699062" w14:textId="77777777" w:rsidTr="00D73D28">
        <w:trPr>
          <w:trHeight w:val="327"/>
          <w:jc w:val="center"/>
        </w:trPr>
        <w:tc>
          <w:tcPr>
            <w:tcW w:w="1083" w:type="pct"/>
            <w:tcBorders>
              <w:top w:val="nil"/>
              <w:bottom w:val="nil"/>
              <w:right w:val="nil"/>
            </w:tcBorders>
            <w:vAlign w:val="center"/>
          </w:tcPr>
          <w:p w14:paraId="7F31EA06" w14:textId="77777777" w:rsidR="00DB4B54" w:rsidRPr="006E590F" w:rsidRDefault="00DB4B54" w:rsidP="00DB4B54">
            <w:pPr>
              <w:adjustRightInd w:val="0"/>
              <w:snapToGrid w:val="0"/>
              <w:jc w:val="left"/>
              <w:rPr>
                <w:rFonts w:ascii="Times New Roman" w:hAnsi="Times New Roman" w:cs="Times New Roman"/>
                <w:color w:val="000000" w:themeColor="text1"/>
                <w:sz w:val="19"/>
                <w:szCs w:val="19"/>
              </w:rPr>
            </w:pPr>
            <w:r w:rsidRPr="006E590F">
              <w:rPr>
                <w:rFonts w:ascii="Times New Roman" w:hAnsi="Times New Roman" w:cs="Times New Roman"/>
                <w:color w:val="000000" w:themeColor="text1"/>
                <w:sz w:val="19"/>
                <w:szCs w:val="19"/>
              </w:rPr>
              <w:t>Crystal system</w:t>
            </w:r>
          </w:p>
        </w:tc>
        <w:tc>
          <w:tcPr>
            <w:tcW w:w="1002" w:type="pct"/>
            <w:tcBorders>
              <w:top w:val="nil"/>
              <w:left w:val="nil"/>
              <w:bottom w:val="nil"/>
              <w:right w:val="nil"/>
            </w:tcBorders>
            <w:vAlign w:val="center"/>
          </w:tcPr>
          <w:p w14:paraId="38EBECBB" w14:textId="1917EC17" w:rsidR="00DB4B54" w:rsidRPr="006E590F" w:rsidRDefault="00DB4B54" w:rsidP="00DB4B54">
            <w:pPr>
              <w:adjustRightInd w:val="0"/>
              <w:snapToGrid w:val="0"/>
              <w:jc w:val="left"/>
              <w:rPr>
                <w:rFonts w:ascii="Times New Roman" w:hAnsi="Times New Roman" w:cs="Times New Roman"/>
                <w:color w:val="000000" w:themeColor="text1"/>
                <w:sz w:val="19"/>
                <w:szCs w:val="19"/>
              </w:rPr>
            </w:pPr>
            <w:proofErr w:type="spellStart"/>
            <w:r w:rsidRPr="006E590F">
              <w:rPr>
                <w:rFonts w:ascii="Times New Roman" w:hAnsi="Times New Roman" w:cs="Times New Roman"/>
                <w:color w:val="000000" w:themeColor="text1"/>
                <w:sz w:val="19"/>
                <w:szCs w:val="19"/>
              </w:rPr>
              <w:t>Monocrystal</w:t>
            </w:r>
            <w:proofErr w:type="spellEnd"/>
          </w:p>
        </w:tc>
        <w:tc>
          <w:tcPr>
            <w:tcW w:w="832" w:type="pct"/>
            <w:tcBorders>
              <w:top w:val="nil"/>
              <w:left w:val="nil"/>
              <w:bottom w:val="nil"/>
              <w:right w:val="nil"/>
            </w:tcBorders>
            <w:vAlign w:val="center"/>
          </w:tcPr>
          <w:p w14:paraId="4DE581D9" w14:textId="4A2797B9" w:rsidR="00DB4B54" w:rsidRPr="006E590F" w:rsidRDefault="00DB4B54" w:rsidP="00DB4B54">
            <w:pPr>
              <w:adjustRightInd w:val="0"/>
              <w:snapToGrid w:val="0"/>
              <w:jc w:val="left"/>
              <w:rPr>
                <w:rFonts w:ascii="Times New Roman" w:hAnsi="Times New Roman" w:cs="Times New Roman"/>
                <w:color w:val="000000" w:themeColor="text1"/>
                <w:sz w:val="19"/>
                <w:szCs w:val="19"/>
              </w:rPr>
            </w:pPr>
            <w:proofErr w:type="spellStart"/>
            <w:r w:rsidRPr="006E590F">
              <w:rPr>
                <w:rFonts w:ascii="Times New Roman" w:hAnsi="Times New Roman" w:cs="Times New Roman"/>
                <w:color w:val="000000" w:themeColor="text1"/>
                <w:sz w:val="19"/>
                <w:szCs w:val="19"/>
              </w:rPr>
              <w:t>Monocrystal</w:t>
            </w:r>
            <w:proofErr w:type="spellEnd"/>
          </w:p>
        </w:tc>
        <w:tc>
          <w:tcPr>
            <w:tcW w:w="1084" w:type="pct"/>
            <w:tcBorders>
              <w:top w:val="nil"/>
              <w:left w:val="nil"/>
              <w:bottom w:val="nil"/>
              <w:right w:val="nil"/>
            </w:tcBorders>
            <w:vAlign w:val="center"/>
          </w:tcPr>
          <w:p w14:paraId="78B33958" w14:textId="7C728FF1" w:rsidR="00DB4B54" w:rsidRPr="006E590F" w:rsidRDefault="00DB4B54" w:rsidP="00DB4B54">
            <w:pPr>
              <w:adjustRightInd w:val="0"/>
              <w:snapToGrid w:val="0"/>
              <w:jc w:val="left"/>
              <w:rPr>
                <w:rFonts w:ascii="Times New Roman" w:hAnsi="Times New Roman" w:cs="Times New Roman"/>
                <w:color w:val="000000" w:themeColor="text1"/>
                <w:sz w:val="19"/>
                <w:szCs w:val="19"/>
              </w:rPr>
            </w:pPr>
            <w:proofErr w:type="spellStart"/>
            <w:r w:rsidRPr="006E590F">
              <w:rPr>
                <w:rFonts w:ascii="Times New Roman" w:hAnsi="Times New Roman" w:cs="Times New Roman"/>
                <w:color w:val="000000" w:themeColor="text1"/>
                <w:sz w:val="19"/>
                <w:szCs w:val="19"/>
              </w:rPr>
              <w:t>Monocrystal</w:t>
            </w:r>
            <w:proofErr w:type="spellEnd"/>
          </w:p>
        </w:tc>
        <w:tc>
          <w:tcPr>
            <w:tcW w:w="999" w:type="pct"/>
            <w:tcBorders>
              <w:top w:val="nil"/>
              <w:left w:val="nil"/>
              <w:bottom w:val="nil"/>
            </w:tcBorders>
            <w:vAlign w:val="center"/>
          </w:tcPr>
          <w:p w14:paraId="0EABEB2B" w14:textId="12426E45" w:rsidR="00DB4B54" w:rsidRPr="006E590F" w:rsidRDefault="00DB4B54" w:rsidP="00DB4B54">
            <w:pPr>
              <w:adjustRightInd w:val="0"/>
              <w:snapToGrid w:val="0"/>
              <w:jc w:val="left"/>
              <w:rPr>
                <w:rFonts w:ascii="Times New Roman" w:hAnsi="Times New Roman" w:cs="Times New Roman"/>
                <w:color w:val="000000" w:themeColor="text1"/>
                <w:sz w:val="19"/>
                <w:szCs w:val="19"/>
              </w:rPr>
            </w:pPr>
            <w:proofErr w:type="spellStart"/>
            <w:r w:rsidRPr="006E590F">
              <w:rPr>
                <w:rFonts w:ascii="Times New Roman" w:hAnsi="Times New Roman" w:cs="Times New Roman"/>
                <w:color w:val="000000" w:themeColor="text1"/>
                <w:sz w:val="19"/>
                <w:szCs w:val="19"/>
              </w:rPr>
              <w:t>Monocrystal</w:t>
            </w:r>
            <w:proofErr w:type="spellEnd"/>
          </w:p>
        </w:tc>
      </w:tr>
      <w:tr w:rsidR="006E590F" w:rsidRPr="006E590F" w14:paraId="38FF06C2" w14:textId="77777777" w:rsidTr="00D73D28">
        <w:trPr>
          <w:trHeight w:val="327"/>
          <w:jc w:val="center"/>
        </w:trPr>
        <w:tc>
          <w:tcPr>
            <w:tcW w:w="1083" w:type="pct"/>
            <w:tcBorders>
              <w:top w:val="nil"/>
              <w:bottom w:val="nil"/>
              <w:right w:val="nil"/>
            </w:tcBorders>
            <w:vAlign w:val="center"/>
          </w:tcPr>
          <w:p w14:paraId="10D4EF8C" w14:textId="77777777" w:rsidR="00DB4B54" w:rsidRPr="006E590F" w:rsidRDefault="00DB4B54" w:rsidP="00DB4B54">
            <w:pPr>
              <w:adjustRightInd w:val="0"/>
              <w:snapToGrid w:val="0"/>
              <w:jc w:val="left"/>
              <w:rPr>
                <w:rFonts w:ascii="Times New Roman" w:hAnsi="Times New Roman" w:cs="Times New Roman"/>
                <w:color w:val="000000" w:themeColor="text1"/>
                <w:sz w:val="19"/>
                <w:szCs w:val="19"/>
              </w:rPr>
            </w:pPr>
            <w:r w:rsidRPr="006E590F">
              <w:rPr>
                <w:rFonts w:ascii="Times New Roman" w:hAnsi="Times New Roman" w:cs="Times New Roman"/>
                <w:color w:val="000000" w:themeColor="text1"/>
                <w:sz w:val="19"/>
                <w:szCs w:val="19"/>
              </w:rPr>
              <w:t>Space group</w:t>
            </w:r>
          </w:p>
        </w:tc>
        <w:tc>
          <w:tcPr>
            <w:tcW w:w="1002" w:type="pct"/>
            <w:tcBorders>
              <w:top w:val="nil"/>
              <w:left w:val="nil"/>
              <w:bottom w:val="nil"/>
              <w:right w:val="nil"/>
            </w:tcBorders>
            <w:vAlign w:val="center"/>
          </w:tcPr>
          <w:p w14:paraId="53F68FB8" w14:textId="7C8387C5" w:rsidR="00DB4B54" w:rsidRPr="006E590F" w:rsidRDefault="00DB4B54" w:rsidP="00DB4B54">
            <w:pPr>
              <w:adjustRightInd w:val="0"/>
              <w:snapToGrid w:val="0"/>
              <w:jc w:val="left"/>
              <w:rPr>
                <w:rFonts w:ascii="Times New Roman" w:hAnsi="Times New Roman" w:cs="Times New Roman"/>
                <w:color w:val="000000" w:themeColor="text1"/>
                <w:sz w:val="19"/>
                <w:szCs w:val="19"/>
              </w:rPr>
            </w:pPr>
            <w:r w:rsidRPr="006E590F">
              <w:rPr>
                <w:rFonts w:ascii="Times New Roman" w:eastAsiaTheme="minorEastAsia" w:hAnsi="Times New Roman" w:cs="Times New Roman"/>
                <w:color w:val="000000" w:themeColor="text1"/>
                <w:sz w:val="19"/>
                <w:szCs w:val="19"/>
              </w:rPr>
              <w:t>P-1</w:t>
            </w:r>
          </w:p>
        </w:tc>
        <w:tc>
          <w:tcPr>
            <w:tcW w:w="832" w:type="pct"/>
            <w:tcBorders>
              <w:top w:val="nil"/>
              <w:left w:val="nil"/>
              <w:bottom w:val="nil"/>
              <w:right w:val="nil"/>
            </w:tcBorders>
            <w:vAlign w:val="center"/>
          </w:tcPr>
          <w:p w14:paraId="34F47916" w14:textId="284818F9" w:rsidR="00DB4B54" w:rsidRPr="006E590F" w:rsidRDefault="00DB4B54" w:rsidP="00DB4B54">
            <w:pPr>
              <w:adjustRightInd w:val="0"/>
              <w:snapToGrid w:val="0"/>
              <w:jc w:val="left"/>
              <w:rPr>
                <w:rFonts w:ascii="Times New Roman" w:eastAsiaTheme="minorEastAsia" w:hAnsi="Times New Roman" w:cs="Times New Roman"/>
                <w:color w:val="000000" w:themeColor="text1"/>
                <w:sz w:val="19"/>
                <w:szCs w:val="19"/>
              </w:rPr>
            </w:pPr>
            <w:r w:rsidRPr="006E590F">
              <w:rPr>
                <w:rFonts w:ascii="Times New Roman" w:eastAsiaTheme="minorEastAsia" w:hAnsi="Times New Roman" w:cs="Times New Roman"/>
                <w:color w:val="000000" w:themeColor="text1"/>
                <w:sz w:val="19"/>
                <w:szCs w:val="19"/>
              </w:rPr>
              <w:t>P-1</w:t>
            </w:r>
          </w:p>
        </w:tc>
        <w:tc>
          <w:tcPr>
            <w:tcW w:w="1084" w:type="pct"/>
            <w:tcBorders>
              <w:top w:val="nil"/>
              <w:left w:val="nil"/>
              <w:bottom w:val="nil"/>
              <w:right w:val="nil"/>
            </w:tcBorders>
            <w:vAlign w:val="center"/>
          </w:tcPr>
          <w:p w14:paraId="21D60268" w14:textId="6CB61CD6" w:rsidR="00DB4B54" w:rsidRPr="006E590F" w:rsidRDefault="00DB4B54" w:rsidP="00DB4B54">
            <w:pPr>
              <w:adjustRightInd w:val="0"/>
              <w:snapToGrid w:val="0"/>
              <w:jc w:val="left"/>
              <w:rPr>
                <w:rFonts w:ascii="Times New Roman" w:hAnsi="Times New Roman" w:cs="Times New Roman"/>
                <w:color w:val="000000" w:themeColor="text1"/>
                <w:sz w:val="19"/>
                <w:szCs w:val="19"/>
              </w:rPr>
            </w:pPr>
            <w:r w:rsidRPr="006E590F">
              <w:rPr>
                <w:rFonts w:ascii="Times New Roman" w:hAnsi="Times New Roman" w:cs="Times New Roman"/>
                <w:color w:val="000000" w:themeColor="text1"/>
                <w:sz w:val="19"/>
                <w:szCs w:val="19"/>
              </w:rPr>
              <w:t>P 21/c</w:t>
            </w:r>
          </w:p>
        </w:tc>
        <w:tc>
          <w:tcPr>
            <w:tcW w:w="999" w:type="pct"/>
            <w:tcBorders>
              <w:top w:val="nil"/>
              <w:left w:val="nil"/>
              <w:bottom w:val="nil"/>
            </w:tcBorders>
            <w:vAlign w:val="center"/>
          </w:tcPr>
          <w:p w14:paraId="2A271936" w14:textId="198D1513" w:rsidR="00DB4B54" w:rsidRPr="006E590F" w:rsidRDefault="00DB4B54" w:rsidP="00DB4B54">
            <w:pPr>
              <w:adjustRightInd w:val="0"/>
              <w:snapToGrid w:val="0"/>
              <w:jc w:val="left"/>
              <w:rPr>
                <w:rFonts w:ascii="Times New Roman" w:hAnsi="Times New Roman" w:cs="Times New Roman"/>
                <w:color w:val="000000" w:themeColor="text1"/>
                <w:sz w:val="19"/>
                <w:szCs w:val="19"/>
              </w:rPr>
            </w:pPr>
            <w:r w:rsidRPr="006E590F">
              <w:rPr>
                <w:rFonts w:ascii="Times New Roman" w:eastAsiaTheme="minorEastAsia" w:hAnsi="Times New Roman" w:cs="Times New Roman"/>
                <w:color w:val="000000" w:themeColor="text1"/>
                <w:sz w:val="19"/>
                <w:szCs w:val="19"/>
              </w:rPr>
              <w:t>P-1</w:t>
            </w:r>
          </w:p>
        </w:tc>
      </w:tr>
      <w:tr w:rsidR="006E590F" w:rsidRPr="006E590F" w14:paraId="7515BA49" w14:textId="77777777" w:rsidTr="00D73D28">
        <w:trPr>
          <w:trHeight w:val="327"/>
          <w:jc w:val="center"/>
        </w:trPr>
        <w:tc>
          <w:tcPr>
            <w:tcW w:w="1083" w:type="pct"/>
            <w:tcBorders>
              <w:top w:val="nil"/>
              <w:bottom w:val="nil"/>
              <w:right w:val="nil"/>
            </w:tcBorders>
            <w:vAlign w:val="center"/>
          </w:tcPr>
          <w:p w14:paraId="2AB307A9" w14:textId="77777777" w:rsidR="00DB4B54" w:rsidRPr="006E590F" w:rsidRDefault="00DB4B54" w:rsidP="00DB4B54">
            <w:pPr>
              <w:adjustRightInd w:val="0"/>
              <w:snapToGrid w:val="0"/>
              <w:jc w:val="left"/>
              <w:rPr>
                <w:rFonts w:ascii="Times New Roman" w:hAnsi="Times New Roman" w:cs="Times New Roman"/>
                <w:color w:val="000000" w:themeColor="text1"/>
                <w:sz w:val="19"/>
                <w:szCs w:val="19"/>
              </w:rPr>
            </w:pPr>
            <w:r w:rsidRPr="006E590F">
              <w:rPr>
                <w:rFonts w:ascii="Times New Roman" w:hAnsi="Times New Roman" w:cs="Times New Roman"/>
                <w:color w:val="000000" w:themeColor="text1"/>
                <w:sz w:val="19"/>
                <w:szCs w:val="19"/>
              </w:rPr>
              <w:t>a/Å</w:t>
            </w:r>
          </w:p>
        </w:tc>
        <w:tc>
          <w:tcPr>
            <w:tcW w:w="1002" w:type="pct"/>
            <w:tcBorders>
              <w:top w:val="nil"/>
              <w:left w:val="nil"/>
              <w:bottom w:val="nil"/>
              <w:right w:val="nil"/>
            </w:tcBorders>
            <w:vAlign w:val="center"/>
          </w:tcPr>
          <w:p w14:paraId="3139A74D" w14:textId="62F9C316" w:rsidR="00DB4B54" w:rsidRPr="006E590F" w:rsidRDefault="00DB4B54" w:rsidP="00DB4B54">
            <w:pPr>
              <w:adjustRightInd w:val="0"/>
              <w:snapToGrid w:val="0"/>
              <w:jc w:val="left"/>
              <w:rPr>
                <w:rFonts w:ascii="Times New Roman" w:hAnsi="Times New Roman" w:cs="Times New Roman"/>
                <w:color w:val="000000" w:themeColor="text1"/>
                <w:sz w:val="19"/>
                <w:szCs w:val="19"/>
              </w:rPr>
            </w:pPr>
            <w:r w:rsidRPr="006E590F">
              <w:rPr>
                <w:rFonts w:ascii="Times New Roman" w:hAnsi="Times New Roman" w:cs="Times New Roman"/>
                <w:color w:val="000000" w:themeColor="text1"/>
                <w:sz w:val="19"/>
                <w:szCs w:val="19"/>
              </w:rPr>
              <w:t>14.5391 (2)</w:t>
            </w:r>
          </w:p>
        </w:tc>
        <w:tc>
          <w:tcPr>
            <w:tcW w:w="832" w:type="pct"/>
            <w:tcBorders>
              <w:top w:val="nil"/>
              <w:left w:val="nil"/>
              <w:bottom w:val="nil"/>
              <w:right w:val="nil"/>
            </w:tcBorders>
            <w:vAlign w:val="center"/>
          </w:tcPr>
          <w:p w14:paraId="0BD404B3" w14:textId="51B52C86" w:rsidR="00DB4B54" w:rsidRPr="006E590F" w:rsidRDefault="00DB4B54" w:rsidP="00DB4B54">
            <w:pPr>
              <w:adjustRightInd w:val="0"/>
              <w:snapToGrid w:val="0"/>
              <w:jc w:val="left"/>
              <w:rPr>
                <w:rFonts w:ascii="Times New Roman" w:hAnsi="Times New Roman" w:cs="Times New Roman"/>
                <w:color w:val="000000" w:themeColor="text1"/>
                <w:sz w:val="19"/>
                <w:szCs w:val="19"/>
              </w:rPr>
            </w:pPr>
            <w:r w:rsidRPr="006E590F">
              <w:rPr>
                <w:rFonts w:ascii="Times New Roman" w:hAnsi="Times New Roman" w:cs="Times New Roman"/>
                <w:color w:val="000000" w:themeColor="text1"/>
                <w:sz w:val="19"/>
                <w:szCs w:val="19"/>
              </w:rPr>
              <w:t>11.0234 (6)</w:t>
            </w:r>
          </w:p>
        </w:tc>
        <w:tc>
          <w:tcPr>
            <w:tcW w:w="1084" w:type="pct"/>
            <w:tcBorders>
              <w:top w:val="nil"/>
              <w:left w:val="nil"/>
              <w:bottom w:val="nil"/>
              <w:right w:val="nil"/>
            </w:tcBorders>
            <w:vAlign w:val="center"/>
          </w:tcPr>
          <w:p w14:paraId="5FC504B1" w14:textId="1A216924" w:rsidR="00DB4B54" w:rsidRPr="006E590F" w:rsidRDefault="00DB4B54" w:rsidP="00DB4B54">
            <w:pPr>
              <w:adjustRightInd w:val="0"/>
              <w:snapToGrid w:val="0"/>
              <w:jc w:val="left"/>
              <w:rPr>
                <w:rFonts w:ascii="Times New Roman" w:hAnsi="Times New Roman" w:cs="Times New Roman"/>
                <w:color w:val="000000" w:themeColor="text1"/>
                <w:sz w:val="19"/>
                <w:szCs w:val="19"/>
              </w:rPr>
            </w:pPr>
            <w:r w:rsidRPr="006E590F">
              <w:rPr>
                <w:rFonts w:ascii="Times New Roman" w:hAnsi="Times New Roman" w:cs="Times New Roman"/>
                <w:color w:val="000000" w:themeColor="text1"/>
                <w:sz w:val="19"/>
                <w:szCs w:val="19"/>
              </w:rPr>
              <w:t xml:space="preserve">12.6662(5) </w:t>
            </w:r>
          </w:p>
        </w:tc>
        <w:tc>
          <w:tcPr>
            <w:tcW w:w="999" w:type="pct"/>
            <w:tcBorders>
              <w:top w:val="nil"/>
              <w:left w:val="nil"/>
              <w:bottom w:val="nil"/>
            </w:tcBorders>
            <w:vAlign w:val="center"/>
          </w:tcPr>
          <w:p w14:paraId="2451E6F3" w14:textId="2F72C78E" w:rsidR="00DB4B54" w:rsidRPr="006E590F" w:rsidRDefault="00DB4B54" w:rsidP="00DB4B54">
            <w:pPr>
              <w:adjustRightInd w:val="0"/>
              <w:snapToGrid w:val="0"/>
              <w:jc w:val="left"/>
              <w:rPr>
                <w:rFonts w:ascii="Times New Roman" w:hAnsi="Times New Roman" w:cs="Times New Roman"/>
                <w:color w:val="000000" w:themeColor="text1"/>
                <w:sz w:val="19"/>
                <w:szCs w:val="19"/>
              </w:rPr>
            </w:pPr>
            <w:r w:rsidRPr="006E590F">
              <w:rPr>
                <w:rFonts w:ascii="Times New Roman" w:hAnsi="Times New Roman" w:cs="Times New Roman"/>
                <w:color w:val="000000" w:themeColor="text1"/>
                <w:sz w:val="19"/>
                <w:szCs w:val="19"/>
              </w:rPr>
              <w:t xml:space="preserve">10.5577(4) </w:t>
            </w:r>
          </w:p>
        </w:tc>
      </w:tr>
      <w:tr w:rsidR="006E590F" w:rsidRPr="006E590F" w14:paraId="037C3C10" w14:textId="77777777" w:rsidTr="00D73D28">
        <w:trPr>
          <w:trHeight w:val="327"/>
          <w:jc w:val="center"/>
        </w:trPr>
        <w:tc>
          <w:tcPr>
            <w:tcW w:w="1083" w:type="pct"/>
            <w:tcBorders>
              <w:top w:val="nil"/>
              <w:bottom w:val="nil"/>
              <w:right w:val="nil"/>
            </w:tcBorders>
            <w:vAlign w:val="center"/>
          </w:tcPr>
          <w:p w14:paraId="5D9883B2" w14:textId="77777777" w:rsidR="00DB4B54" w:rsidRPr="006E590F" w:rsidRDefault="00DB4B54" w:rsidP="00DB4B54">
            <w:pPr>
              <w:adjustRightInd w:val="0"/>
              <w:snapToGrid w:val="0"/>
              <w:jc w:val="left"/>
              <w:rPr>
                <w:rFonts w:ascii="Times New Roman" w:hAnsi="Times New Roman" w:cs="Times New Roman"/>
                <w:color w:val="000000" w:themeColor="text1"/>
                <w:sz w:val="19"/>
                <w:szCs w:val="19"/>
              </w:rPr>
            </w:pPr>
            <w:r w:rsidRPr="006E590F">
              <w:rPr>
                <w:rFonts w:ascii="Times New Roman" w:hAnsi="Times New Roman" w:cs="Times New Roman"/>
                <w:color w:val="000000" w:themeColor="text1"/>
                <w:sz w:val="19"/>
                <w:szCs w:val="19"/>
              </w:rPr>
              <w:t>b/Å</w:t>
            </w:r>
          </w:p>
        </w:tc>
        <w:tc>
          <w:tcPr>
            <w:tcW w:w="1002" w:type="pct"/>
            <w:tcBorders>
              <w:top w:val="nil"/>
              <w:left w:val="nil"/>
              <w:bottom w:val="nil"/>
              <w:right w:val="nil"/>
            </w:tcBorders>
            <w:vAlign w:val="center"/>
          </w:tcPr>
          <w:p w14:paraId="3F012333" w14:textId="22BE14E3" w:rsidR="00DB4B54" w:rsidRPr="006E590F" w:rsidRDefault="00DB4B54" w:rsidP="00DB4B54">
            <w:pPr>
              <w:adjustRightInd w:val="0"/>
              <w:snapToGrid w:val="0"/>
              <w:jc w:val="left"/>
              <w:rPr>
                <w:rFonts w:ascii="Times New Roman" w:hAnsi="Times New Roman" w:cs="Times New Roman"/>
                <w:color w:val="000000" w:themeColor="text1"/>
                <w:sz w:val="19"/>
                <w:szCs w:val="19"/>
              </w:rPr>
            </w:pPr>
            <w:r w:rsidRPr="006E590F">
              <w:rPr>
                <w:rFonts w:ascii="Times New Roman" w:hAnsi="Times New Roman" w:cs="Times New Roman"/>
                <w:color w:val="000000" w:themeColor="text1"/>
                <w:sz w:val="19"/>
                <w:szCs w:val="19"/>
              </w:rPr>
              <w:t>14.5576 (2)</w:t>
            </w:r>
          </w:p>
        </w:tc>
        <w:tc>
          <w:tcPr>
            <w:tcW w:w="832" w:type="pct"/>
            <w:tcBorders>
              <w:top w:val="nil"/>
              <w:left w:val="nil"/>
              <w:bottom w:val="nil"/>
              <w:right w:val="nil"/>
            </w:tcBorders>
            <w:vAlign w:val="center"/>
          </w:tcPr>
          <w:p w14:paraId="29B025B5" w14:textId="56032527" w:rsidR="00DB4B54" w:rsidRPr="006E590F" w:rsidRDefault="00DB4B54" w:rsidP="00DB4B54">
            <w:pPr>
              <w:adjustRightInd w:val="0"/>
              <w:snapToGrid w:val="0"/>
              <w:jc w:val="left"/>
              <w:rPr>
                <w:rFonts w:ascii="Times New Roman" w:hAnsi="Times New Roman" w:cs="Times New Roman"/>
                <w:color w:val="000000" w:themeColor="text1"/>
                <w:sz w:val="19"/>
                <w:szCs w:val="19"/>
              </w:rPr>
            </w:pPr>
            <w:r w:rsidRPr="006E590F">
              <w:rPr>
                <w:rFonts w:ascii="Times New Roman" w:hAnsi="Times New Roman" w:cs="Times New Roman"/>
                <w:color w:val="000000" w:themeColor="text1"/>
                <w:sz w:val="19"/>
                <w:szCs w:val="19"/>
              </w:rPr>
              <w:t>16.3585 (10)</w:t>
            </w:r>
          </w:p>
        </w:tc>
        <w:tc>
          <w:tcPr>
            <w:tcW w:w="1084" w:type="pct"/>
            <w:tcBorders>
              <w:top w:val="nil"/>
              <w:left w:val="nil"/>
              <w:bottom w:val="nil"/>
              <w:right w:val="nil"/>
            </w:tcBorders>
            <w:vAlign w:val="center"/>
          </w:tcPr>
          <w:p w14:paraId="65A363D9" w14:textId="56A837CF" w:rsidR="00DB4B54" w:rsidRPr="006E590F" w:rsidRDefault="00DB4B54" w:rsidP="00DB4B54">
            <w:pPr>
              <w:adjustRightInd w:val="0"/>
              <w:snapToGrid w:val="0"/>
              <w:jc w:val="left"/>
              <w:rPr>
                <w:rFonts w:ascii="Times New Roman" w:hAnsi="Times New Roman" w:cs="Times New Roman"/>
                <w:color w:val="000000" w:themeColor="text1"/>
                <w:sz w:val="19"/>
                <w:szCs w:val="19"/>
              </w:rPr>
            </w:pPr>
            <w:r w:rsidRPr="006E590F">
              <w:rPr>
                <w:rFonts w:ascii="Times New Roman" w:hAnsi="Times New Roman" w:cs="Times New Roman"/>
                <w:color w:val="000000" w:themeColor="text1"/>
                <w:sz w:val="19"/>
                <w:szCs w:val="19"/>
              </w:rPr>
              <w:t xml:space="preserve">27.0217(11) </w:t>
            </w:r>
          </w:p>
        </w:tc>
        <w:tc>
          <w:tcPr>
            <w:tcW w:w="999" w:type="pct"/>
            <w:tcBorders>
              <w:top w:val="nil"/>
              <w:left w:val="nil"/>
              <w:bottom w:val="nil"/>
            </w:tcBorders>
            <w:vAlign w:val="center"/>
          </w:tcPr>
          <w:p w14:paraId="483A6688" w14:textId="615E6C59" w:rsidR="00DB4B54" w:rsidRPr="006E590F" w:rsidRDefault="00DB4B54" w:rsidP="00DB4B54">
            <w:pPr>
              <w:adjustRightInd w:val="0"/>
              <w:snapToGrid w:val="0"/>
              <w:jc w:val="left"/>
              <w:rPr>
                <w:rFonts w:ascii="Times New Roman" w:hAnsi="Times New Roman" w:cs="Times New Roman"/>
                <w:color w:val="000000" w:themeColor="text1"/>
                <w:sz w:val="19"/>
                <w:szCs w:val="19"/>
              </w:rPr>
            </w:pPr>
            <w:r w:rsidRPr="006E590F">
              <w:rPr>
                <w:rFonts w:ascii="Times New Roman" w:hAnsi="Times New Roman" w:cs="Times New Roman"/>
                <w:color w:val="000000" w:themeColor="text1"/>
                <w:sz w:val="19"/>
                <w:szCs w:val="19"/>
              </w:rPr>
              <w:t xml:space="preserve">15.7514(5) </w:t>
            </w:r>
          </w:p>
        </w:tc>
      </w:tr>
      <w:tr w:rsidR="006E590F" w:rsidRPr="006E590F" w14:paraId="21F04437" w14:textId="77777777" w:rsidTr="00D73D28">
        <w:trPr>
          <w:trHeight w:val="301"/>
          <w:jc w:val="center"/>
        </w:trPr>
        <w:tc>
          <w:tcPr>
            <w:tcW w:w="1083" w:type="pct"/>
            <w:tcBorders>
              <w:top w:val="nil"/>
              <w:bottom w:val="nil"/>
              <w:right w:val="nil"/>
            </w:tcBorders>
            <w:vAlign w:val="center"/>
          </w:tcPr>
          <w:p w14:paraId="5018DE52" w14:textId="77777777" w:rsidR="00DB4B54" w:rsidRPr="006E590F" w:rsidRDefault="00DB4B54" w:rsidP="00DB4B54">
            <w:pPr>
              <w:adjustRightInd w:val="0"/>
              <w:snapToGrid w:val="0"/>
              <w:jc w:val="left"/>
              <w:rPr>
                <w:rFonts w:ascii="Times New Roman" w:hAnsi="Times New Roman" w:cs="Times New Roman"/>
                <w:color w:val="000000" w:themeColor="text1"/>
                <w:sz w:val="19"/>
                <w:szCs w:val="19"/>
              </w:rPr>
            </w:pPr>
            <w:r w:rsidRPr="006E590F">
              <w:rPr>
                <w:rFonts w:ascii="Times New Roman" w:hAnsi="Times New Roman" w:cs="Times New Roman"/>
                <w:color w:val="000000" w:themeColor="text1"/>
                <w:sz w:val="19"/>
                <w:szCs w:val="19"/>
              </w:rPr>
              <w:t>c/Å</w:t>
            </w:r>
          </w:p>
        </w:tc>
        <w:tc>
          <w:tcPr>
            <w:tcW w:w="1002" w:type="pct"/>
            <w:tcBorders>
              <w:top w:val="nil"/>
              <w:left w:val="nil"/>
              <w:bottom w:val="nil"/>
              <w:right w:val="nil"/>
            </w:tcBorders>
            <w:vAlign w:val="center"/>
          </w:tcPr>
          <w:p w14:paraId="6515C594" w14:textId="7133FF89" w:rsidR="00DB4B54" w:rsidRPr="006E590F" w:rsidRDefault="00DB4B54" w:rsidP="00DB4B54">
            <w:pPr>
              <w:adjustRightInd w:val="0"/>
              <w:snapToGrid w:val="0"/>
              <w:jc w:val="left"/>
              <w:rPr>
                <w:rFonts w:ascii="Times New Roman" w:hAnsi="Times New Roman" w:cs="Times New Roman"/>
                <w:color w:val="000000" w:themeColor="text1"/>
                <w:sz w:val="19"/>
                <w:szCs w:val="19"/>
              </w:rPr>
            </w:pPr>
            <w:r w:rsidRPr="006E590F">
              <w:rPr>
                <w:rFonts w:ascii="Times New Roman" w:hAnsi="Times New Roman" w:cs="Times New Roman"/>
                <w:color w:val="000000" w:themeColor="text1"/>
                <w:sz w:val="19"/>
                <w:szCs w:val="19"/>
              </w:rPr>
              <w:t>15.4748 (3)</w:t>
            </w:r>
          </w:p>
        </w:tc>
        <w:tc>
          <w:tcPr>
            <w:tcW w:w="832" w:type="pct"/>
            <w:tcBorders>
              <w:top w:val="nil"/>
              <w:left w:val="nil"/>
              <w:bottom w:val="nil"/>
              <w:right w:val="nil"/>
            </w:tcBorders>
            <w:vAlign w:val="center"/>
          </w:tcPr>
          <w:p w14:paraId="0F49BE26" w14:textId="18B43FE0" w:rsidR="00DB4B54" w:rsidRPr="006E590F" w:rsidRDefault="00DB4B54" w:rsidP="00DB4B54">
            <w:pPr>
              <w:adjustRightInd w:val="0"/>
              <w:snapToGrid w:val="0"/>
              <w:jc w:val="left"/>
              <w:rPr>
                <w:rFonts w:ascii="Times New Roman" w:hAnsi="Times New Roman" w:cs="Times New Roman"/>
                <w:color w:val="000000" w:themeColor="text1"/>
                <w:sz w:val="19"/>
                <w:szCs w:val="19"/>
              </w:rPr>
            </w:pPr>
            <w:r w:rsidRPr="006E590F">
              <w:rPr>
                <w:rFonts w:ascii="Times New Roman" w:hAnsi="Times New Roman" w:cs="Times New Roman"/>
                <w:color w:val="000000" w:themeColor="text1"/>
                <w:sz w:val="19"/>
                <w:szCs w:val="19"/>
              </w:rPr>
              <w:t>18.4675 (11)</w:t>
            </w:r>
          </w:p>
        </w:tc>
        <w:tc>
          <w:tcPr>
            <w:tcW w:w="1084" w:type="pct"/>
            <w:tcBorders>
              <w:top w:val="nil"/>
              <w:left w:val="nil"/>
              <w:bottom w:val="nil"/>
              <w:right w:val="nil"/>
            </w:tcBorders>
            <w:vAlign w:val="center"/>
          </w:tcPr>
          <w:p w14:paraId="1B106331" w14:textId="357B5B58" w:rsidR="00DB4B54" w:rsidRPr="006E590F" w:rsidRDefault="00DB4B54" w:rsidP="00DB4B54">
            <w:pPr>
              <w:adjustRightInd w:val="0"/>
              <w:snapToGrid w:val="0"/>
              <w:jc w:val="left"/>
              <w:rPr>
                <w:rFonts w:ascii="Times New Roman" w:hAnsi="Times New Roman" w:cs="Times New Roman"/>
                <w:color w:val="000000" w:themeColor="text1"/>
                <w:sz w:val="19"/>
                <w:szCs w:val="19"/>
              </w:rPr>
            </w:pPr>
            <w:r w:rsidRPr="006E590F">
              <w:rPr>
                <w:rFonts w:ascii="Times New Roman" w:hAnsi="Times New Roman" w:cs="Times New Roman"/>
                <w:color w:val="000000" w:themeColor="text1"/>
                <w:sz w:val="19"/>
                <w:szCs w:val="19"/>
              </w:rPr>
              <w:t>19.9702(8)</w:t>
            </w:r>
          </w:p>
        </w:tc>
        <w:tc>
          <w:tcPr>
            <w:tcW w:w="999" w:type="pct"/>
            <w:tcBorders>
              <w:top w:val="nil"/>
              <w:left w:val="nil"/>
              <w:bottom w:val="nil"/>
            </w:tcBorders>
            <w:vAlign w:val="center"/>
          </w:tcPr>
          <w:p w14:paraId="5EBA08CB" w14:textId="7E6F8365" w:rsidR="00DB4B54" w:rsidRPr="006E590F" w:rsidRDefault="00DB4B54" w:rsidP="00DB4B54">
            <w:pPr>
              <w:adjustRightInd w:val="0"/>
              <w:snapToGrid w:val="0"/>
              <w:jc w:val="left"/>
              <w:rPr>
                <w:rFonts w:ascii="Times New Roman" w:hAnsi="Times New Roman" w:cs="Times New Roman"/>
                <w:color w:val="000000" w:themeColor="text1"/>
                <w:sz w:val="19"/>
                <w:szCs w:val="19"/>
              </w:rPr>
            </w:pPr>
            <w:r w:rsidRPr="006E590F">
              <w:rPr>
                <w:rFonts w:ascii="Times New Roman" w:hAnsi="Times New Roman" w:cs="Times New Roman"/>
                <w:color w:val="000000" w:themeColor="text1"/>
                <w:sz w:val="19"/>
                <w:szCs w:val="19"/>
              </w:rPr>
              <w:t>20.4910(6)</w:t>
            </w:r>
          </w:p>
        </w:tc>
      </w:tr>
      <w:tr w:rsidR="006E590F" w:rsidRPr="006E590F" w14:paraId="0ABA0A8B" w14:textId="77777777" w:rsidTr="00D73D28">
        <w:trPr>
          <w:trHeight w:val="327"/>
          <w:jc w:val="center"/>
        </w:trPr>
        <w:tc>
          <w:tcPr>
            <w:tcW w:w="1083" w:type="pct"/>
            <w:tcBorders>
              <w:top w:val="nil"/>
              <w:bottom w:val="nil"/>
              <w:right w:val="nil"/>
            </w:tcBorders>
            <w:vAlign w:val="center"/>
          </w:tcPr>
          <w:p w14:paraId="1975BE1C" w14:textId="77777777" w:rsidR="00DB4B54" w:rsidRPr="006E590F" w:rsidRDefault="00DB4B54" w:rsidP="00DB4B54">
            <w:pPr>
              <w:adjustRightInd w:val="0"/>
              <w:snapToGrid w:val="0"/>
              <w:jc w:val="left"/>
              <w:rPr>
                <w:rFonts w:ascii="Times New Roman" w:hAnsi="Times New Roman" w:cs="Times New Roman"/>
                <w:color w:val="000000" w:themeColor="text1"/>
                <w:sz w:val="19"/>
                <w:szCs w:val="19"/>
              </w:rPr>
            </w:pPr>
            <w:r w:rsidRPr="006E590F">
              <w:rPr>
                <w:rFonts w:ascii="Times New Roman" w:hAnsi="Times New Roman" w:cs="Times New Roman"/>
                <w:color w:val="000000" w:themeColor="text1"/>
                <w:sz w:val="19"/>
                <w:szCs w:val="19"/>
              </w:rPr>
              <w:t>α/</w:t>
            </w:r>
            <w:r w:rsidRPr="006E590F">
              <w:rPr>
                <w:rFonts w:ascii="Times New Roman" w:eastAsia="微软雅黑" w:hAnsi="Times New Roman" w:cs="Times New Roman"/>
                <w:color w:val="000000" w:themeColor="text1"/>
                <w:sz w:val="19"/>
                <w:szCs w:val="19"/>
              </w:rPr>
              <w:t>°</w:t>
            </w:r>
          </w:p>
        </w:tc>
        <w:tc>
          <w:tcPr>
            <w:tcW w:w="1002" w:type="pct"/>
            <w:tcBorders>
              <w:top w:val="nil"/>
              <w:left w:val="nil"/>
              <w:bottom w:val="nil"/>
              <w:right w:val="nil"/>
            </w:tcBorders>
            <w:vAlign w:val="center"/>
          </w:tcPr>
          <w:p w14:paraId="550B00A0" w14:textId="72DF1803" w:rsidR="00DB4B54" w:rsidRPr="006E590F" w:rsidRDefault="00DB4B54" w:rsidP="00DB4B54">
            <w:pPr>
              <w:adjustRightInd w:val="0"/>
              <w:snapToGrid w:val="0"/>
              <w:jc w:val="left"/>
              <w:rPr>
                <w:rFonts w:ascii="Times New Roman" w:eastAsiaTheme="minorEastAsia" w:hAnsi="Times New Roman" w:cs="Times New Roman"/>
                <w:color w:val="000000" w:themeColor="text1"/>
                <w:sz w:val="19"/>
                <w:szCs w:val="19"/>
              </w:rPr>
            </w:pPr>
            <w:r w:rsidRPr="006E590F">
              <w:rPr>
                <w:rFonts w:ascii="Times New Roman" w:eastAsiaTheme="minorEastAsia" w:hAnsi="Times New Roman" w:cs="Times New Roman"/>
                <w:color w:val="000000" w:themeColor="text1"/>
                <w:sz w:val="19"/>
                <w:szCs w:val="19"/>
              </w:rPr>
              <w:t>71.590 (1)</w:t>
            </w:r>
          </w:p>
        </w:tc>
        <w:tc>
          <w:tcPr>
            <w:tcW w:w="832" w:type="pct"/>
            <w:tcBorders>
              <w:top w:val="nil"/>
              <w:left w:val="nil"/>
              <w:bottom w:val="nil"/>
              <w:right w:val="nil"/>
            </w:tcBorders>
            <w:vAlign w:val="center"/>
          </w:tcPr>
          <w:p w14:paraId="2223ECC4" w14:textId="5104539B" w:rsidR="00DB4B54" w:rsidRPr="006E590F" w:rsidRDefault="00DB4B54" w:rsidP="00DB4B54">
            <w:pPr>
              <w:adjustRightInd w:val="0"/>
              <w:snapToGrid w:val="0"/>
              <w:jc w:val="left"/>
              <w:rPr>
                <w:rFonts w:ascii="Times New Roman" w:eastAsiaTheme="minorEastAsia" w:hAnsi="Times New Roman" w:cs="Times New Roman"/>
                <w:color w:val="000000" w:themeColor="text1"/>
                <w:sz w:val="19"/>
                <w:szCs w:val="19"/>
              </w:rPr>
            </w:pPr>
            <w:r w:rsidRPr="006E590F">
              <w:rPr>
                <w:rFonts w:ascii="Times New Roman" w:eastAsiaTheme="minorEastAsia" w:hAnsi="Times New Roman" w:cs="Times New Roman"/>
                <w:color w:val="000000" w:themeColor="text1"/>
                <w:sz w:val="19"/>
                <w:szCs w:val="19"/>
              </w:rPr>
              <w:t>84.299</w:t>
            </w:r>
          </w:p>
        </w:tc>
        <w:tc>
          <w:tcPr>
            <w:tcW w:w="1084" w:type="pct"/>
            <w:tcBorders>
              <w:top w:val="nil"/>
              <w:left w:val="nil"/>
              <w:bottom w:val="nil"/>
              <w:right w:val="nil"/>
            </w:tcBorders>
            <w:vAlign w:val="center"/>
          </w:tcPr>
          <w:p w14:paraId="573EF198" w14:textId="46F7C3C0" w:rsidR="00DB4B54" w:rsidRPr="006E590F" w:rsidRDefault="00DB4B54" w:rsidP="00DB4B54">
            <w:pPr>
              <w:adjustRightInd w:val="0"/>
              <w:snapToGrid w:val="0"/>
              <w:jc w:val="left"/>
              <w:rPr>
                <w:rFonts w:ascii="Times New Roman" w:eastAsiaTheme="minorEastAsia" w:hAnsi="Times New Roman" w:cs="Times New Roman"/>
                <w:color w:val="000000" w:themeColor="text1"/>
                <w:sz w:val="19"/>
                <w:szCs w:val="19"/>
              </w:rPr>
            </w:pPr>
            <w:r w:rsidRPr="006E590F">
              <w:rPr>
                <w:rFonts w:ascii="Times New Roman" w:eastAsiaTheme="minorEastAsia" w:hAnsi="Times New Roman" w:cs="Times New Roman"/>
                <w:color w:val="000000" w:themeColor="text1"/>
                <w:sz w:val="19"/>
                <w:szCs w:val="19"/>
              </w:rPr>
              <w:t>90</w:t>
            </w:r>
          </w:p>
        </w:tc>
        <w:tc>
          <w:tcPr>
            <w:tcW w:w="999" w:type="pct"/>
            <w:tcBorders>
              <w:top w:val="nil"/>
              <w:left w:val="nil"/>
              <w:bottom w:val="nil"/>
            </w:tcBorders>
            <w:vAlign w:val="center"/>
          </w:tcPr>
          <w:p w14:paraId="24C73E9E" w14:textId="4ADD1744" w:rsidR="00DB4B54" w:rsidRPr="006E590F" w:rsidRDefault="00DB4B54" w:rsidP="00DB4B54">
            <w:pPr>
              <w:adjustRightInd w:val="0"/>
              <w:snapToGrid w:val="0"/>
              <w:jc w:val="left"/>
              <w:rPr>
                <w:rFonts w:ascii="Times New Roman" w:eastAsiaTheme="minorEastAsia" w:hAnsi="Times New Roman" w:cs="Times New Roman"/>
                <w:color w:val="000000" w:themeColor="text1"/>
                <w:sz w:val="19"/>
                <w:szCs w:val="19"/>
              </w:rPr>
            </w:pPr>
            <w:r w:rsidRPr="006E590F">
              <w:rPr>
                <w:rFonts w:ascii="Times New Roman" w:eastAsiaTheme="minorEastAsia" w:hAnsi="Times New Roman" w:cs="Times New Roman"/>
                <w:color w:val="000000" w:themeColor="text1"/>
                <w:sz w:val="19"/>
                <w:szCs w:val="19"/>
              </w:rPr>
              <w:t>80.293 (2)</w:t>
            </w:r>
          </w:p>
        </w:tc>
      </w:tr>
      <w:tr w:rsidR="006E590F" w:rsidRPr="006E590F" w14:paraId="1085DDA5" w14:textId="77777777" w:rsidTr="00D73D28">
        <w:trPr>
          <w:trHeight w:val="327"/>
          <w:jc w:val="center"/>
        </w:trPr>
        <w:tc>
          <w:tcPr>
            <w:tcW w:w="1083" w:type="pct"/>
            <w:tcBorders>
              <w:top w:val="nil"/>
              <w:bottom w:val="nil"/>
              <w:right w:val="nil"/>
            </w:tcBorders>
            <w:vAlign w:val="center"/>
          </w:tcPr>
          <w:p w14:paraId="1E33337D" w14:textId="77777777" w:rsidR="00DB4B54" w:rsidRPr="006E590F" w:rsidRDefault="00DB4B54" w:rsidP="00DB4B54">
            <w:pPr>
              <w:adjustRightInd w:val="0"/>
              <w:snapToGrid w:val="0"/>
              <w:jc w:val="left"/>
              <w:rPr>
                <w:rFonts w:ascii="Times New Roman" w:hAnsi="Times New Roman" w:cs="Times New Roman"/>
                <w:color w:val="000000" w:themeColor="text1"/>
                <w:sz w:val="19"/>
                <w:szCs w:val="19"/>
              </w:rPr>
            </w:pPr>
            <w:r w:rsidRPr="006E590F">
              <w:rPr>
                <w:rFonts w:ascii="Times New Roman" w:hAnsi="Times New Roman" w:cs="Times New Roman"/>
                <w:color w:val="000000" w:themeColor="text1"/>
                <w:sz w:val="19"/>
                <w:szCs w:val="19"/>
              </w:rPr>
              <w:t>β/</w:t>
            </w:r>
            <w:r w:rsidRPr="006E590F">
              <w:rPr>
                <w:rFonts w:ascii="Times New Roman" w:eastAsia="微软雅黑" w:hAnsi="Times New Roman" w:cs="Times New Roman"/>
                <w:color w:val="000000" w:themeColor="text1"/>
                <w:sz w:val="19"/>
                <w:szCs w:val="19"/>
              </w:rPr>
              <w:t>°</w:t>
            </w:r>
          </w:p>
        </w:tc>
        <w:tc>
          <w:tcPr>
            <w:tcW w:w="1002" w:type="pct"/>
            <w:tcBorders>
              <w:top w:val="nil"/>
              <w:left w:val="nil"/>
              <w:bottom w:val="nil"/>
              <w:right w:val="nil"/>
            </w:tcBorders>
            <w:vAlign w:val="center"/>
          </w:tcPr>
          <w:p w14:paraId="2D4B16B5" w14:textId="73A924FF" w:rsidR="00DB4B54" w:rsidRPr="006E590F" w:rsidRDefault="00DB4B54" w:rsidP="00DB4B54">
            <w:pPr>
              <w:adjustRightInd w:val="0"/>
              <w:snapToGrid w:val="0"/>
              <w:jc w:val="left"/>
              <w:rPr>
                <w:rFonts w:ascii="Times New Roman" w:eastAsiaTheme="minorEastAsia" w:hAnsi="Times New Roman" w:cs="Times New Roman"/>
                <w:color w:val="000000" w:themeColor="text1"/>
                <w:sz w:val="19"/>
                <w:szCs w:val="19"/>
              </w:rPr>
            </w:pPr>
            <w:r w:rsidRPr="006E590F">
              <w:rPr>
                <w:rFonts w:ascii="Times New Roman" w:eastAsiaTheme="minorEastAsia" w:hAnsi="Times New Roman" w:cs="Times New Roman"/>
                <w:color w:val="000000" w:themeColor="text1"/>
                <w:sz w:val="19"/>
                <w:szCs w:val="19"/>
              </w:rPr>
              <w:t>64.951 (1)</w:t>
            </w:r>
          </w:p>
        </w:tc>
        <w:tc>
          <w:tcPr>
            <w:tcW w:w="832" w:type="pct"/>
            <w:tcBorders>
              <w:top w:val="nil"/>
              <w:left w:val="nil"/>
              <w:bottom w:val="nil"/>
              <w:right w:val="nil"/>
            </w:tcBorders>
            <w:vAlign w:val="center"/>
          </w:tcPr>
          <w:p w14:paraId="34B2DE7E" w14:textId="6D1D50DE" w:rsidR="00DB4B54" w:rsidRPr="006E590F" w:rsidRDefault="00DB4B54" w:rsidP="00DB4B54">
            <w:pPr>
              <w:adjustRightInd w:val="0"/>
              <w:snapToGrid w:val="0"/>
              <w:jc w:val="left"/>
              <w:rPr>
                <w:rFonts w:ascii="Times New Roman" w:eastAsia="宋体" w:hAnsi="Times New Roman" w:cs="Times New Roman"/>
                <w:color w:val="000000" w:themeColor="text1"/>
                <w:sz w:val="19"/>
                <w:szCs w:val="19"/>
              </w:rPr>
            </w:pPr>
            <w:r w:rsidRPr="006E590F">
              <w:rPr>
                <w:rFonts w:ascii="Times New Roman" w:eastAsia="宋体" w:hAnsi="Times New Roman" w:cs="Times New Roman"/>
                <w:color w:val="000000" w:themeColor="text1"/>
                <w:sz w:val="19"/>
                <w:szCs w:val="19"/>
              </w:rPr>
              <w:t>80.863 (3)</w:t>
            </w:r>
          </w:p>
        </w:tc>
        <w:tc>
          <w:tcPr>
            <w:tcW w:w="1084" w:type="pct"/>
            <w:tcBorders>
              <w:top w:val="nil"/>
              <w:left w:val="nil"/>
              <w:bottom w:val="nil"/>
              <w:right w:val="nil"/>
            </w:tcBorders>
            <w:vAlign w:val="center"/>
          </w:tcPr>
          <w:p w14:paraId="4D0E5F37" w14:textId="5B45C2FC" w:rsidR="00DB4B54" w:rsidRPr="006E590F" w:rsidRDefault="00DB4B54" w:rsidP="00DB4B54">
            <w:pPr>
              <w:adjustRightInd w:val="0"/>
              <w:snapToGrid w:val="0"/>
              <w:jc w:val="left"/>
              <w:rPr>
                <w:rFonts w:ascii="Times New Roman" w:eastAsiaTheme="minorEastAsia" w:hAnsi="Times New Roman" w:cs="Times New Roman"/>
                <w:color w:val="000000" w:themeColor="text1"/>
                <w:sz w:val="19"/>
                <w:szCs w:val="19"/>
              </w:rPr>
            </w:pPr>
            <w:r w:rsidRPr="006E590F">
              <w:rPr>
                <w:rFonts w:ascii="Times New Roman" w:eastAsiaTheme="minorEastAsia" w:hAnsi="Times New Roman" w:cs="Times New Roman"/>
                <w:color w:val="000000" w:themeColor="text1"/>
                <w:sz w:val="19"/>
                <w:szCs w:val="19"/>
              </w:rPr>
              <w:t>104.460 (2)</w:t>
            </w:r>
          </w:p>
        </w:tc>
        <w:tc>
          <w:tcPr>
            <w:tcW w:w="999" w:type="pct"/>
            <w:tcBorders>
              <w:top w:val="nil"/>
              <w:left w:val="nil"/>
              <w:bottom w:val="nil"/>
            </w:tcBorders>
            <w:vAlign w:val="center"/>
          </w:tcPr>
          <w:p w14:paraId="3B6799D9" w14:textId="01E3F58E" w:rsidR="00DB4B54" w:rsidRPr="006E590F" w:rsidRDefault="00DB4B54" w:rsidP="00DB4B54">
            <w:pPr>
              <w:adjustRightInd w:val="0"/>
              <w:snapToGrid w:val="0"/>
              <w:jc w:val="left"/>
              <w:rPr>
                <w:rFonts w:ascii="Times New Roman" w:eastAsiaTheme="minorEastAsia" w:hAnsi="Times New Roman" w:cs="Times New Roman"/>
                <w:color w:val="000000" w:themeColor="text1"/>
                <w:sz w:val="19"/>
                <w:szCs w:val="19"/>
              </w:rPr>
            </w:pPr>
            <w:r w:rsidRPr="006E590F">
              <w:rPr>
                <w:rFonts w:ascii="Times New Roman" w:eastAsiaTheme="minorEastAsia" w:hAnsi="Times New Roman" w:cs="Times New Roman"/>
                <w:color w:val="000000" w:themeColor="text1"/>
                <w:sz w:val="19"/>
                <w:szCs w:val="19"/>
              </w:rPr>
              <w:t>85.690 (2)</w:t>
            </w:r>
          </w:p>
        </w:tc>
      </w:tr>
      <w:tr w:rsidR="006E590F" w:rsidRPr="006E590F" w14:paraId="70BCF693" w14:textId="77777777" w:rsidTr="00D73D28">
        <w:trPr>
          <w:trHeight w:val="327"/>
          <w:jc w:val="center"/>
        </w:trPr>
        <w:tc>
          <w:tcPr>
            <w:tcW w:w="1083" w:type="pct"/>
            <w:tcBorders>
              <w:top w:val="nil"/>
              <w:bottom w:val="nil"/>
              <w:right w:val="nil"/>
            </w:tcBorders>
            <w:vAlign w:val="center"/>
          </w:tcPr>
          <w:p w14:paraId="7A94C52D" w14:textId="77777777" w:rsidR="00DB4B54" w:rsidRPr="006E590F" w:rsidRDefault="00DB4B54" w:rsidP="00DB4B54">
            <w:pPr>
              <w:adjustRightInd w:val="0"/>
              <w:snapToGrid w:val="0"/>
              <w:jc w:val="left"/>
              <w:rPr>
                <w:rFonts w:ascii="Times New Roman" w:hAnsi="Times New Roman" w:cs="Times New Roman"/>
                <w:color w:val="000000" w:themeColor="text1"/>
                <w:sz w:val="19"/>
                <w:szCs w:val="19"/>
              </w:rPr>
            </w:pPr>
            <w:r w:rsidRPr="006E590F">
              <w:rPr>
                <w:rFonts w:ascii="Times New Roman" w:eastAsia="微软雅黑" w:hAnsi="Times New Roman" w:cs="Times New Roman"/>
                <w:color w:val="000000" w:themeColor="text1"/>
                <w:sz w:val="19"/>
                <w:szCs w:val="19"/>
              </w:rPr>
              <w:t>γ</w:t>
            </w:r>
            <w:r w:rsidRPr="006E590F">
              <w:rPr>
                <w:rFonts w:ascii="Times New Roman" w:hAnsi="Times New Roman" w:cs="Times New Roman"/>
                <w:color w:val="000000" w:themeColor="text1"/>
                <w:sz w:val="19"/>
                <w:szCs w:val="19"/>
              </w:rPr>
              <w:t>/</w:t>
            </w:r>
            <w:r w:rsidRPr="006E590F">
              <w:rPr>
                <w:rFonts w:ascii="Times New Roman" w:eastAsia="微软雅黑" w:hAnsi="Times New Roman" w:cs="Times New Roman"/>
                <w:color w:val="000000" w:themeColor="text1"/>
                <w:sz w:val="19"/>
                <w:szCs w:val="19"/>
              </w:rPr>
              <w:t>°</w:t>
            </w:r>
          </w:p>
        </w:tc>
        <w:tc>
          <w:tcPr>
            <w:tcW w:w="1002" w:type="pct"/>
            <w:tcBorders>
              <w:top w:val="nil"/>
              <w:left w:val="nil"/>
              <w:bottom w:val="nil"/>
              <w:right w:val="nil"/>
            </w:tcBorders>
            <w:vAlign w:val="center"/>
          </w:tcPr>
          <w:p w14:paraId="385D3F11" w14:textId="3AFD38DB" w:rsidR="00DB4B54" w:rsidRPr="006E590F" w:rsidRDefault="00DB4B54" w:rsidP="00DB4B54">
            <w:pPr>
              <w:adjustRightInd w:val="0"/>
              <w:snapToGrid w:val="0"/>
              <w:jc w:val="left"/>
              <w:rPr>
                <w:rFonts w:ascii="Times New Roman" w:eastAsiaTheme="minorEastAsia" w:hAnsi="Times New Roman" w:cs="Times New Roman"/>
                <w:color w:val="000000" w:themeColor="text1"/>
                <w:sz w:val="19"/>
                <w:szCs w:val="19"/>
              </w:rPr>
            </w:pPr>
            <w:r w:rsidRPr="006E590F">
              <w:rPr>
                <w:rFonts w:ascii="Times New Roman" w:eastAsiaTheme="minorEastAsia" w:hAnsi="Times New Roman" w:cs="Times New Roman"/>
                <w:color w:val="000000" w:themeColor="text1"/>
                <w:sz w:val="19"/>
                <w:szCs w:val="19"/>
              </w:rPr>
              <w:t>76.110 (1)</w:t>
            </w:r>
          </w:p>
        </w:tc>
        <w:tc>
          <w:tcPr>
            <w:tcW w:w="832" w:type="pct"/>
            <w:tcBorders>
              <w:top w:val="nil"/>
              <w:left w:val="nil"/>
              <w:bottom w:val="nil"/>
              <w:right w:val="nil"/>
            </w:tcBorders>
            <w:vAlign w:val="center"/>
          </w:tcPr>
          <w:p w14:paraId="6C49426B" w14:textId="7987E306" w:rsidR="00DB4B54" w:rsidRPr="006E590F" w:rsidRDefault="00DB4B54" w:rsidP="00DB4B54">
            <w:pPr>
              <w:adjustRightInd w:val="0"/>
              <w:snapToGrid w:val="0"/>
              <w:jc w:val="left"/>
              <w:rPr>
                <w:rFonts w:ascii="Times New Roman" w:eastAsiaTheme="minorEastAsia" w:hAnsi="Times New Roman" w:cs="Times New Roman"/>
                <w:color w:val="000000" w:themeColor="text1"/>
                <w:sz w:val="19"/>
                <w:szCs w:val="19"/>
              </w:rPr>
            </w:pPr>
            <w:r w:rsidRPr="006E590F">
              <w:rPr>
                <w:rFonts w:ascii="Times New Roman" w:eastAsiaTheme="minorEastAsia" w:hAnsi="Times New Roman" w:cs="Times New Roman"/>
                <w:color w:val="000000" w:themeColor="text1"/>
                <w:sz w:val="19"/>
                <w:szCs w:val="19"/>
              </w:rPr>
              <w:t>81.100 (4)</w:t>
            </w:r>
          </w:p>
        </w:tc>
        <w:tc>
          <w:tcPr>
            <w:tcW w:w="1084" w:type="pct"/>
            <w:tcBorders>
              <w:top w:val="nil"/>
              <w:left w:val="nil"/>
              <w:bottom w:val="nil"/>
              <w:right w:val="nil"/>
            </w:tcBorders>
            <w:vAlign w:val="center"/>
          </w:tcPr>
          <w:p w14:paraId="5185FB81" w14:textId="673C491A" w:rsidR="00DB4B54" w:rsidRPr="006E590F" w:rsidRDefault="00DB4B54" w:rsidP="00DB4B54">
            <w:pPr>
              <w:adjustRightInd w:val="0"/>
              <w:snapToGrid w:val="0"/>
              <w:jc w:val="left"/>
              <w:rPr>
                <w:rFonts w:ascii="Times New Roman" w:eastAsiaTheme="minorEastAsia" w:hAnsi="Times New Roman" w:cs="Times New Roman"/>
                <w:color w:val="000000" w:themeColor="text1"/>
                <w:sz w:val="19"/>
                <w:szCs w:val="19"/>
              </w:rPr>
            </w:pPr>
            <w:r w:rsidRPr="006E590F">
              <w:rPr>
                <w:rFonts w:ascii="Times New Roman" w:eastAsiaTheme="minorEastAsia" w:hAnsi="Times New Roman" w:cs="Times New Roman"/>
                <w:color w:val="000000" w:themeColor="text1"/>
                <w:sz w:val="19"/>
                <w:szCs w:val="19"/>
              </w:rPr>
              <w:t>90</w:t>
            </w:r>
          </w:p>
        </w:tc>
        <w:tc>
          <w:tcPr>
            <w:tcW w:w="999" w:type="pct"/>
            <w:tcBorders>
              <w:top w:val="nil"/>
              <w:left w:val="nil"/>
              <w:bottom w:val="nil"/>
            </w:tcBorders>
            <w:vAlign w:val="center"/>
          </w:tcPr>
          <w:p w14:paraId="1C0E6ECA" w14:textId="2B080616" w:rsidR="00DB4B54" w:rsidRPr="006E590F" w:rsidRDefault="00DB4B54" w:rsidP="00DB4B54">
            <w:pPr>
              <w:adjustRightInd w:val="0"/>
              <w:snapToGrid w:val="0"/>
              <w:jc w:val="left"/>
              <w:rPr>
                <w:rFonts w:ascii="Times New Roman" w:eastAsiaTheme="minorEastAsia" w:hAnsi="Times New Roman" w:cs="Times New Roman"/>
                <w:color w:val="000000" w:themeColor="text1"/>
                <w:sz w:val="19"/>
                <w:szCs w:val="19"/>
              </w:rPr>
            </w:pPr>
            <w:r w:rsidRPr="006E590F">
              <w:rPr>
                <w:rFonts w:ascii="Times New Roman" w:eastAsiaTheme="minorEastAsia" w:hAnsi="Times New Roman" w:cs="Times New Roman"/>
                <w:color w:val="000000" w:themeColor="text1"/>
                <w:sz w:val="19"/>
                <w:szCs w:val="19"/>
              </w:rPr>
              <w:t>71.499 (2)</w:t>
            </w:r>
          </w:p>
        </w:tc>
      </w:tr>
      <w:tr w:rsidR="006E590F" w:rsidRPr="006E590F" w14:paraId="249F4303" w14:textId="77777777" w:rsidTr="00D73D28">
        <w:trPr>
          <w:trHeight w:val="327"/>
          <w:jc w:val="center"/>
        </w:trPr>
        <w:tc>
          <w:tcPr>
            <w:tcW w:w="1083" w:type="pct"/>
            <w:tcBorders>
              <w:top w:val="nil"/>
              <w:bottom w:val="nil"/>
              <w:right w:val="nil"/>
            </w:tcBorders>
            <w:vAlign w:val="center"/>
          </w:tcPr>
          <w:p w14:paraId="1C4C5247" w14:textId="77777777" w:rsidR="00DB4B54" w:rsidRPr="006E590F" w:rsidRDefault="00DB4B54" w:rsidP="00DB4B54">
            <w:pPr>
              <w:adjustRightInd w:val="0"/>
              <w:snapToGrid w:val="0"/>
              <w:jc w:val="left"/>
              <w:rPr>
                <w:rFonts w:ascii="Times New Roman" w:hAnsi="Times New Roman" w:cs="Times New Roman"/>
                <w:color w:val="000000" w:themeColor="text1"/>
                <w:sz w:val="19"/>
                <w:szCs w:val="19"/>
              </w:rPr>
            </w:pPr>
            <w:r w:rsidRPr="006E590F">
              <w:rPr>
                <w:rFonts w:ascii="Times New Roman" w:hAnsi="Times New Roman" w:cs="Times New Roman"/>
                <w:color w:val="000000" w:themeColor="text1"/>
                <w:sz w:val="19"/>
                <w:szCs w:val="19"/>
              </w:rPr>
              <w:t>Volume/Å</w:t>
            </w:r>
            <w:r w:rsidRPr="006E590F">
              <w:rPr>
                <w:rFonts w:ascii="Times New Roman" w:hAnsi="Times New Roman" w:cs="Times New Roman"/>
                <w:color w:val="000000" w:themeColor="text1"/>
                <w:sz w:val="19"/>
                <w:szCs w:val="19"/>
                <w:vertAlign w:val="superscript"/>
              </w:rPr>
              <w:t>3</w:t>
            </w:r>
            <w:r w:rsidRPr="006E590F">
              <w:rPr>
                <w:rFonts w:ascii="Times New Roman" w:hAnsi="Times New Roman" w:cs="Times New Roman"/>
                <w:color w:val="000000" w:themeColor="text1"/>
                <w:sz w:val="19"/>
                <w:szCs w:val="19"/>
              </w:rPr>
              <w:t>, z</w:t>
            </w:r>
          </w:p>
        </w:tc>
        <w:tc>
          <w:tcPr>
            <w:tcW w:w="1002" w:type="pct"/>
            <w:tcBorders>
              <w:top w:val="nil"/>
              <w:left w:val="nil"/>
              <w:bottom w:val="nil"/>
              <w:right w:val="nil"/>
            </w:tcBorders>
            <w:vAlign w:val="center"/>
          </w:tcPr>
          <w:p w14:paraId="36FD1E6C" w14:textId="1F7B0AE5" w:rsidR="00DB4B54" w:rsidRPr="006E590F" w:rsidRDefault="00DB4B54" w:rsidP="00DB4B54">
            <w:pPr>
              <w:adjustRightInd w:val="0"/>
              <w:snapToGrid w:val="0"/>
              <w:jc w:val="left"/>
              <w:rPr>
                <w:rFonts w:ascii="Times New Roman" w:hAnsi="Times New Roman" w:cs="Times New Roman"/>
                <w:color w:val="000000" w:themeColor="text1"/>
                <w:sz w:val="19"/>
                <w:szCs w:val="19"/>
              </w:rPr>
            </w:pPr>
            <w:r w:rsidRPr="006E590F">
              <w:rPr>
                <w:rFonts w:ascii="Times New Roman" w:eastAsiaTheme="minorEastAsia" w:hAnsi="Times New Roman" w:cs="Times New Roman"/>
                <w:color w:val="000000" w:themeColor="text1"/>
                <w:sz w:val="19"/>
                <w:szCs w:val="19"/>
              </w:rPr>
              <w:t>2793.76 (8)</w:t>
            </w:r>
          </w:p>
        </w:tc>
        <w:tc>
          <w:tcPr>
            <w:tcW w:w="832" w:type="pct"/>
            <w:tcBorders>
              <w:top w:val="nil"/>
              <w:left w:val="nil"/>
              <w:bottom w:val="nil"/>
              <w:right w:val="nil"/>
            </w:tcBorders>
            <w:vAlign w:val="center"/>
          </w:tcPr>
          <w:p w14:paraId="2784EAA8" w14:textId="4E5DA4CB" w:rsidR="00DB4B54" w:rsidRPr="006E590F" w:rsidRDefault="00DB4B54" w:rsidP="00DB4B54">
            <w:pPr>
              <w:adjustRightInd w:val="0"/>
              <w:snapToGrid w:val="0"/>
              <w:jc w:val="left"/>
              <w:rPr>
                <w:rFonts w:ascii="Times New Roman" w:hAnsi="Times New Roman" w:cs="Times New Roman"/>
                <w:color w:val="000000" w:themeColor="text1"/>
                <w:sz w:val="19"/>
                <w:szCs w:val="19"/>
              </w:rPr>
            </w:pPr>
            <w:r w:rsidRPr="006E590F">
              <w:rPr>
                <w:rFonts w:ascii="Times New Roman" w:hAnsi="Times New Roman" w:cs="Times New Roman"/>
                <w:color w:val="000000" w:themeColor="text1"/>
                <w:sz w:val="19"/>
                <w:szCs w:val="19"/>
              </w:rPr>
              <w:t>3238.8 (3)</w:t>
            </w:r>
          </w:p>
        </w:tc>
        <w:tc>
          <w:tcPr>
            <w:tcW w:w="1084" w:type="pct"/>
            <w:tcBorders>
              <w:top w:val="nil"/>
              <w:left w:val="nil"/>
              <w:bottom w:val="nil"/>
              <w:right w:val="nil"/>
            </w:tcBorders>
            <w:vAlign w:val="center"/>
          </w:tcPr>
          <w:p w14:paraId="312AE535" w14:textId="70D6BBF3" w:rsidR="00DB4B54" w:rsidRPr="006E590F" w:rsidRDefault="00DB4B54" w:rsidP="00DB4B54">
            <w:pPr>
              <w:adjustRightInd w:val="0"/>
              <w:snapToGrid w:val="0"/>
              <w:jc w:val="left"/>
              <w:rPr>
                <w:rFonts w:ascii="Times New Roman" w:eastAsiaTheme="minorEastAsia" w:hAnsi="Times New Roman" w:cs="Times New Roman"/>
                <w:color w:val="000000" w:themeColor="text1"/>
                <w:sz w:val="19"/>
                <w:szCs w:val="19"/>
              </w:rPr>
            </w:pPr>
            <w:r w:rsidRPr="006E590F">
              <w:rPr>
                <w:rFonts w:ascii="Times New Roman" w:eastAsiaTheme="minorEastAsia" w:hAnsi="Times New Roman" w:cs="Times New Roman"/>
                <w:color w:val="000000" w:themeColor="text1"/>
                <w:sz w:val="19"/>
                <w:szCs w:val="19"/>
              </w:rPr>
              <w:t>6618.5 (5)</w:t>
            </w:r>
          </w:p>
        </w:tc>
        <w:tc>
          <w:tcPr>
            <w:tcW w:w="999" w:type="pct"/>
            <w:tcBorders>
              <w:top w:val="nil"/>
              <w:left w:val="nil"/>
              <w:bottom w:val="nil"/>
            </w:tcBorders>
            <w:vAlign w:val="center"/>
          </w:tcPr>
          <w:p w14:paraId="55A7E23E" w14:textId="6DABD1B8" w:rsidR="00DB4B54" w:rsidRPr="006E590F" w:rsidRDefault="00DB4B54" w:rsidP="00DB4B54">
            <w:pPr>
              <w:adjustRightInd w:val="0"/>
              <w:snapToGrid w:val="0"/>
              <w:jc w:val="left"/>
              <w:rPr>
                <w:rFonts w:ascii="Times New Roman" w:eastAsiaTheme="minorEastAsia" w:hAnsi="Times New Roman" w:cs="Times New Roman"/>
                <w:color w:val="000000" w:themeColor="text1"/>
                <w:sz w:val="19"/>
                <w:szCs w:val="19"/>
              </w:rPr>
            </w:pPr>
            <w:r w:rsidRPr="006E590F">
              <w:rPr>
                <w:rFonts w:ascii="Times New Roman" w:eastAsiaTheme="minorEastAsia" w:hAnsi="Times New Roman" w:cs="Times New Roman"/>
                <w:color w:val="000000" w:themeColor="text1"/>
                <w:sz w:val="19"/>
                <w:szCs w:val="19"/>
              </w:rPr>
              <w:t>3184.39(19)</w:t>
            </w:r>
          </w:p>
        </w:tc>
      </w:tr>
      <w:tr w:rsidR="006E590F" w:rsidRPr="006E590F" w14:paraId="736338E7" w14:textId="77777777" w:rsidTr="00D73D28">
        <w:trPr>
          <w:trHeight w:val="327"/>
          <w:jc w:val="center"/>
        </w:trPr>
        <w:tc>
          <w:tcPr>
            <w:tcW w:w="1083" w:type="pct"/>
            <w:tcBorders>
              <w:top w:val="nil"/>
              <w:bottom w:val="nil"/>
              <w:right w:val="nil"/>
            </w:tcBorders>
            <w:vAlign w:val="center"/>
          </w:tcPr>
          <w:p w14:paraId="0CDA7F71" w14:textId="77777777" w:rsidR="00DB4B54" w:rsidRPr="006E590F" w:rsidRDefault="00DB4B54" w:rsidP="00DB4B54">
            <w:pPr>
              <w:adjustRightInd w:val="0"/>
              <w:snapToGrid w:val="0"/>
              <w:jc w:val="left"/>
              <w:rPr>
                <w:rFonts w:ascii="Times New Roman" w:hAnsi="Times New Roman" w:cs="Times New Roman"/>
                <w:color w:val="000000" w:themeColor="text1"/>
                <w:sz w:val="19"/>
                <w:szCs w:val="19"/>
              </w:rPr>
            </w:pPr>
            <w:r w:rsidRPr="006E590F">
              <w:rPr>
                <w:rFonts w:ascii="Times New Roman" w:hAnsi="Times New Roman" w:cs="Times New Roman"/>
                <w:color w:val="000000" w:themeColor="text1"/>
                <w:sz w:val="19"/>
                <w:szCs w:val="19"/>
              </w:rPr>
              <w:t>Density/g cm</w:t>
            </w:r>
            <w:r w:rsidRPr="006E590F">
              <w:rPr>
                <w:rFonts w:ascii="Times New Roman" w:hAnsi="Times New Roman" w:cs="Times New Roman"/>
                <w:color w:val="000000" w:themeColor="text1"/>
                <w:sz w:val="19"/>
                <w:szCs w:val="19"/>
                <w:vertAlign w:val="superscript"/>
              </w:rPr>
              <w:t>-3</w:t>
            </w:r>
          </w:p>
        </w:tc>
        <w:tc>
          <w:tcPr>
            <w:tcW w:w="1002" w:type="pct"/>
            <w:tcBorders>
              <w:top w:val="nil"/>
              <w:left w:val="nil"/>
              <w:bottom w:val="nil"/>
              <w:right w:val="nil"/>
            </w:tcBorders>
            <w:vAlign w:val="center"/>
          </w:tcPr>
          <w:p w14:paraId="3557D21E" w14:textId="3FDA06F9" w:rsidR="00DB4B54" w:rsidRPr="006E590F" w:rsidRDefault="00DB4B54" w:rsidP="00DB4B54">
            <w:pPr>
              <w:adjustRightInd w:val="0"/>
              <w:snapToGrid w:val="0"/>
              <w:jc w:val="left"/>
              <w:rPr>
                <w:rFonts w:ascii="Times New Roman" w:eastAsiaTheme="minorEastAsia" w:hAnsi="Times New Roman" w:cs="Times New Roman"/>
                <w:color w:val="000000" w:themeColor="text1"/>
                <w:sz w:val="19"/>
                <w:szCs w:val="19"/>
              </w:rPr>
            </w:pPr>
            <w:r w:rsidRPr="006E590F">
              <w:rPr>
                <w:rFonts w:ascii="Times New Roman" w:eastAsiaTheme="minorEastAsia" w:hAnsi="Times New Roman" w:cs="Times New Roman"/>
                <w:color w:val="000000" w:themeColor="text1"/>
                <w:sz w:val="19"/>
                <w:szCs w:val="19"/>
              </w:rPr>
              <w:t>1.309</w:t>
            </w:r>
          </w:p>
        </w:tc>
        <w:tc>
          <w:tcPr>
            <w:tcW w:w="832" w:type="pct"/>
            <w:tcBorders>
              <w:top w:val="nil"/>
              <w:left w:val="nil"/>
              <w:bottom w:val="nil"/>
              <w:right w:val="nil"/>
            </w:tcBorders>
            <w:vAlign w:val="center"/>
          </w:tcPr>
          <w:p w14:paraId="052487FE" w14:textId="7EC50FAE" w:rsidR="00DB4B54" w:rsidRPr="006E590F" w:rsidRDefault="00DB4B54" w:rsidP="00DB4B54">
            <w:pPr>
              <w:adjustRightInd w:val="0"/>
              <w:snapToGrid w:val="0"/>
              <w:jc w:val="left"/>
              <w:rPr>
                <w:rFonts w:ascii="Times New Roman" w:eastAsiaTheme="minorEastAsia" w:hAnsi="Times New Roman" w:cs="Times New Roman"/>
                <w:color w:val="000000" w:themeColor="text1"/>
                <w:sz w:val="19"/>
                <w:szCs w:val="19"/>
              </w:rPr>
            </w:pPr>
            <w:r w:rsidRPr="006E590F">
              <w:rPr>
                <w:rFonts w:ascii="Times New Roman" w:eastAsiaTheme="minorEastAsia" w:hAnsi="Times New Roman" w:cs="Times New Roman"/>
                <w:color w:val="000000" w:themeColor="text1"/>
                <w:sz w:val="19"/>
                <w:szCs w:val="19"/>
              </w:rPr>
              <w:t>1.129</w:t>
            </w:r>
          </w:p>
        </w:tc>
        <w:tc>
          <w:tcPr>
            <w:tcW w:w="1084" w:type="pct"/>
            <w:tcBorders>
              <w:top w:val="nil"/>
              <w:left w:val="nil"/>
              <w:bottom w:val="nil"/>
              <w:right w:val="nil"/>
            </w:tcBorders>
            <w:vAlign w:val="center"/>
          </w:tcPr>
          <w:p w14:paraId="6581CC80" w14:textId="52E62F7E" w:rsidR="00DB4B54" w:rsidRPr="006E590F" w:rsidRDefault="00A01C10" w:rsidP="00DB4B54">
            <w:pPr>
              <w:adjustRightInd w:val="0"/>
              <w:snapToGrid w:val="0"/>
              <w:jc w:val="left"/>
              <w:rPr>
                <w:rFonts w:ascii="Times New Roman" w:eastAsiaTheme="minorEastAsia" w:hAnsi="Times New Roman" w:cs="Times New Roman"/>
                <w:color w:val="000000" w:themeColor="text1"/>
                <w:sz w:val="19"/>
                <w:szCs w:val="19"/>
              </w:rPr>
            </w:pPr>
            <w:r w:rsidRPr="006E590F">
              <w:rPr>
                <w:rFonts w:ascii="Times New Roman" w:eastAsiaTheme="minorEastAsia" w:hAnsi="Times New Roman" w:cs="Times New Roman"/>
                <w:color w:val="000000" w:themeColor="text1"/>
                <w:sz w:val="19"/>
                <w:szCs w:val="19"/>
              </w:rPr>
              <w:t>1.105</w:t>
            </w:r>
          </w:p>
        </w:tc>
        <w:tc>
          <w:tcPr>
            <w:tcW w:w="999" w:type="pct"/>
            <w:tcBorders>
              <w:top w:val="nil"/>
              <w:left w:val="nil"/>
              <w:bottom w:val="nil"/>
            </w:tcBorders>
            <w:vAlign w:val="center"/>
          </w:tcPr>
          <w:p w14:paraId="3F8F314D" w14:textId="45DA1117" w:rsidR="00DB4B54" w:rsidRPr="006E590F" w:rsidRDefault="00DB4B54" w:rsidP="00DB4B54">
            <w:pPr>
              <w:adjustRightInd w:val="0"/>
              <w:snapToGrid w:val="0"/>
              <w:jc w:val="left"/>
              <w:rPr>
                <w:rFonts w:ascii="Times New Roman" w:eastAsiaTheme="minorEastAsia" w:hAnsi="Times New Roman" w:cs="Times New Roman"/>
                <w:color w:val="000000" w:themeColor="text1"/>
                <w:sz w:val="19"/>
                <w:szCs w:val="19"/>
              </w:rPr>
            </w:pPr>
            <w:r w:rsidRPr="006E590F">
              <w:rPr>
                <w:rFonts w:ascii="Times New Roman" w:eastAsiaTheme="minorEastAsia" w:hAnsi="Times New Roman" w:cs="Times New Roman"/>
                <w:color w:val="000000" w:themeColor="text1"/>
                <w:sz w:val="19"/>
                <w:szCs w:val="19"/>
              </w:rPr>
              <w:t>1.414</w:t>
            </w:r>
          </w:p>
        </w:tc>
      </w:tr>
      <w:tr w:rsidR="006E590F" w:rsidRPr="006E590F" w14:paraId="1E416BDA" w14:textId="77777777" w:rsidTr="00B236EE">
        <w:trPr>
          <w:trHeight w:val="327"/>
          <w:jc w:val="center"/>
        </w:trPr>
        <w:tc>
          <w:tcPr>
            <w:tcW w:w="1083" w:type="pct"/>
            <w:tcBorders>
              <w:top w:val="nil"/>
              <w:bottom w:val="nil"/>
              <w:right w:val="nil"/>
            </w:tcBorders>
            <w:vAlign w:val="center"/>
          </w:tcPr>
          <w:p w14:paraId="408ADF44" w14:textId="77777777" w:rsidR="00DB4B54" w:rsidRPr="006E590F" w:rsidRDefault="00DB4B54" w:rsidP="00DB4B54">
            <w:pPr>
              <w:adjustRightInd w:val="0"/>
              <w:snapToGrid w:val="0"/>
              <w:jc w:val="left"/>
              <w:rPr>
                <w:rFonts w:ascii="Times New Roman" w:hAnsi="Times New Roman" w:cs="Times New Roman"/>
                <w:color w:val="000000" w:themeColor="text1"/>
                <w:sz w:val="19"/>
                <w:szCs w:val="19"/>
              </w:rPr>
            </w:pPr>
            <w:r w:rsidRPr="006E590F">
              <w:rPr>
                <w:rFonts w:ascii="Times New Roman" w:hAnsi="Times New Roman" w:cs="Times New Roman"/>
                <w:color w:val="000000" w:themeColor="text1"/>
                <w:sz w:val="19"/>
                <w:szCs w:val="19"/>
              </w:rPr>
              <w:t>μ/mm</w:t>
            </w:r>
            <w:r w:rsidRPr="006E590F">
              <w:rPr>
                <w:rFonts w:ascii="Times New Roman" w:hAnsi="Times New Roman" w:cs="Times New Roman"/>
                <w:color w:val="000000" w:themeColor="text1"/>
                <w:sz w:val="19"/>
                <w:szCs w:val="19"/>
                <w:vertAlign w:val="superscript"/>
              </w:rPr>
              <w:t>-1</w:t>
            </w:r>
          </w:p>
        </w:tc>
        <w:tc>
          <w:tcPr>
            <w:tcW w:w="1002" w:type="pct"/>
            <w:tcBorders>
              <w:top w:val="nil"/>
              <w:left w:val="nil"/>
              <w:bottom w:val="nil"/>
              <w:right w:val="nil"/>
            </w:tcBorders>
            <w:vAlign w:val="center"/>
          </w:tcPr>
          <w:p w14:paraId="2AA41C88" w14:textId="79D2B46F" w:rsidR="00DB4B54" w:rsidRPr="006E590F" w:rsidRDefault="00DB4B54" w:rsidP="00DB4B54">
            <w:pPr>
              <w:adjustRightInd w:val="0"/>
              <w:snapToGrid w:val="0"/>
              <w:jc w:val="left"/>
              <w:rPr>
                <w:rFonts w:ascii="Times New Roman" w:eastAsiaTheme="minorEastAsia" w:hAnsi="Times New Roman" w:cs="Times New Roman"/>
                <w:color w:val="000000" w:themeColor="text1"/>
                <w:sz w:val="19"/>
                <w:szCs w:val="19"/>
              </w:rPr>
            </w:pPr>
            <w:r w:rsidRPr="006E590F">
              <w:rPr>
                <w:rFonts w:ascii="Times New Roman" w:eastAsiaTheme="minorEastAsia" w:hAnsi="Times New Roman" w:cs="Times New Roman"/>
                <w:color w:val="000000" w:themeColor="text1"/>
                <w:sz w:val="19"/>
                <w:szCs w:val="19"/>
              </w:rPr>
              <w:t>0.683</w:t>
            </w:r>
          </w:p>
        </w:tc>
        <w:tc>
          <w:tcPr>
            <w:tcW w:w="832" w:type="pct"/>
            <w:tcBorders>
              <w:top w:val="nil"/>
              <w:left w:val="nil"/>
              <w:bottom w:val="nil"/>
              <w:right w:val="nil"/>
            </w:tcBorders>
            <w:vAlign w:val="center"/>
          </w:tcPr>
          <w:p w14:paraId="74E7454D" w14:textId="6419B24F" w:rsidR="00DB4B54" w:rsidRPr="006E590F" w:rsidRDefault="00DB4B54" w:rsidP="00DB4B54">
            <w:pPr>
              <w:adjustRightInd w:val="0"/>
              <w:snapToGrid w:val="0"/>
              <w:jc w:val="left"/>
              <w:rPr>
                <w:rFonts w:ascii="Times New Roman" w:eastAsia="宋体" w:hAnsi="Times New Roman" w:cs="Times New Roman"/>
                <w:color w:val="000000" w:themeColor="text1"/>
                <w:sz w:val="19"/>
                <w:szCs w:val="19"/>
              </w:rPr>
            </w:pPr>
            <w:r w:rsidRPr="006E590F">
              <w:rPr>
                <w:rFonts w:ascii="Times New Roman" w:eastAsia="宋体" w:hAnsi="Times New Roman" w:cs="Times New Roman"/>
                <w:color w:val="000000" w:themeColor="text1"/>
                <w:sz w:val="19"/>
                <w:szCs w:val="19"/>
              </w:rPr>
              <w:t>0.589</w:t>
            </w:r>
          </w:p>
        </w:tc>
        <w:tc>
          <w:tcPr>
            <w:tcW w:w="1084" w:type="pct"/>
            <w:tcBorders>
              <w:top w:val="nil"/>
              <w:left w:val="nil"/>
              <w:bottom w:val="nil"/>
              <w:right w:val="nil"/>
            </w:tcBorders>
            <w:vAlign w:val="center"/>
          </w:tcPr>
          <w:p w14:paraId="675A8824" w14:textId="49A11C68" w:rsidR="00DB4B54" w:rsidRPr="006E590F" w:rsidRDefault="00A01C10" w:rsidP="00DB4B54">
            <w:pPr>
              <w:adjustRightInd w:val="0"/>
              <w:snapToGrid w:val="0"/>
              <w:jc w:val="left"/>
              <w:rPr>
                <w:rFonts w:ascii="Times New Roman" w:eastAsiaTheme="minorEastAsia" w:hAnsi="Times New Roman" w:cs="Times New Roman"/>
                <w:color w:val="000000" w:themeColor="text1"/>
                <w:sz w:val="19"/>
                <w:szCs w:val="19"/>
              </w:rPr>
            </w:pPr>
            <w:r w:rsidRPr="006E590F">
              <w:rPr>
                <w:rFonts w:ascii="Times New Roman" w:eastAsiaTheme="minorEastAsia" w:hAnsi="Times New Roman" w:cs="Times New Roman"/>
                <w:color w:val="000000" w:themeColor="text1"/>
                <w:sz w:val="19"/>
                <w:szCs w:val="19"/>
              </w:rPr>
              <w:t>0.577</w:t>
            </w:r>
          </w:p>
        </w:tc>
        <w:tc>
          <w:tcPr>
            <w:tcW w:w="999" w:type="pct"/>
            <w:tcBorders>
              <w:top w:val="nil"/>
              <w:left w:val="nil"/>
              <w:bottom w:val="nil"/>
            </w:tcBorders>
            <w:vAlign w:val="center"/>
          </w:tcPr>
          <w:p w14:paraId="1725BFF2" w14:textId="70C5D663" w:rsidR="00DB4B54" w:rsidRPr="006E590F" w:rsidRDefault="00DB4B54" w:rsidP="00DB4B54">
            <w:pPr>
              <w:adjustRightInd w:val="0"/>
              <w:snapToGrid w:val="0"/>
              <w:jc w:val="left"/>
              <w:rPr>
                <w:rFonts w:ascii="Times New Roman" w:eastAsiaTheme="minorEastAsia" w:hAnsi="Times New Roman" w:cs="Times New Roman"/>
                <w:color w:val="000000" w:themeColor="text1"/>
                <w:sz w:val="19"/>
                <w:szCs w:val="19"/>
              </w:rPr>
            </w:pPr>
            <w:r w:rsidRPr="006E590F">
              <w:rPr>
                <w:rFonts w:ascii="Times New Roman" w:eastAsiaTheme="minorEastAsia" w:hAnsi="Times New Roman" w:cs="Times New Roman"/>
                <w:color w:val="000000" w:themeColor="text1"/>
                <w:sz w:val="19"/>
                <w:szCs w:val="19"/>
              </w:rPr>
              <w:t>2.968</w:t>
            </w:r>
          </w:p>
        </w:tc>
      </w:tr>
      <w:tr w:rsidR="006E590F" w:rsidRPr="006E590F" w14:paraId="03FE5126" w14:textId="77777777" w:rsidTr="00B236EE">
        <w:trPr>
          <w:trHeight w:val="327"/>
          <w:jc w:val="center"/>
        </w:trPr>
        <w:tc>
          <w:tcPr>
            <w:tcW w:w="1083" w:type="pct"/>
            <w:tcBorders>
              <w:top w:val="nil"/>
              <w:bottom w:val="nil"/>
              <w:right w:val="nil"/>
            </w:tcBorders>
            <w:vAlign w:val="center"/>
          </w:tcPr>
          <w:p w14:paraId="3935FB97" w14:textId="4E7BBEF3" w:rsidR="00DB4B54" w:rsidRPr="006E590F" w:rsidRDefault="00DB4B54" w:rsidP="00DB4B54">
            <w:pPr>
              <w:adjustRightInd w:val="0"/>
              <w:snapToGrid w:val="0"/>
              <w:jc w:val="left"/>
              <w:rPr>
                <w:rFonts w:ascii="Times New Roman" w:eastAsiaTheme="minorEastAsia" w:hAnsi="Times New Roman" w:cs="Times New Roman"/>
                <w:color w:val="000000" w:themeColor="text1"/>
                <w:sz w:val="19"/>
                <w:szCs w:val="19"/>
              </w:rPr>
            </w:pPr>
            <w:r w:rsidRPr="006E590F">
              <w:rPr>
                <w:rFonts w:ascii="Times New Roman" w:eastAsiaTheme="minorEastAsia" w:hAnsi="Times New Roman" w:cs="Times New Roman"/>
                <w:color w:val="000000" w:themeColor="text1"/>
                <w:sz w:val="19"/>
                <w:szCs w:val="19"/>
              </w:rPr>
              <w:t>Z</w:t>
            </w:r>
          </w:p>
        </w:tc>
        <w:tc>
          <w:tcPr>
            <w:tcW w:w="1002" w:type="pct"/>
            <w:tcBorders>
              <w:top w:val="nil"/>
              <w:left w:val="nil"/>
              <w:bottom w:val="nil"/>
              <w:right w:val="nil"/>
            </w:tcBorders>
            <w:vAlign w:val="center"/>
          </w:tcPr>
          <w:p w14:paraId="670190BE" w14:textId="7C594731" w:rsidR="00DB4B54" w:rsidRPr="006E590F" w:rsidRDefault="00DB4B54" w:rsidP="00DB4B54">
            <w:pPr>
              <w:adjustRightInd w:val="0"/>
              <w:snapToGrid w:val="0"/>
              <w:jc w:val="left"/>
              <w:rPr>
                <w:rFonts w:ascii="Times New Roman" w:eastAsiaTheme="minorEastAsia" w:hAnsi="Times New Roman" w:cs="Times New Roman"/>
                <w:color w:val="000000" w:themeColor="text1"/>
                <w:sz w:val="19"/>
                <w:szCs w:val="19"/>
              </w:rPr>
            </w:pPr>
            <w:r w:rsidRPr="006E590F">
              <w:rPr>
                <w:rFonts w:ascii="Times New Roman" w:eastAsiaTheme="minorEastAsia" w:hAnsi="Times New Roman" w:cs="Times New Roman"/>
                <w:color w:val="000000" w:themeColor="text1"/>
                <w:sz w:val="19"/>
                <w:szCs w:val="19"/>
              </w:rPr>
              <w:t>2</w:t>
            </w:r>
          </w:p>
        </w:tc>
        <w:tc>
          <w:tcPr>
            <w:tcW w:w="832" w:type="pct"/>
            <w:tcBorders>
              <w:top w:val="nil"/>
              <w:left w:val="nil"/>
              <w:bottom w:val="nil"/>
              <w:right w:val="nil"/>
            </w:tcBorders>
            <w:vAlign w:val="center"/>
          </w:tcPr>
          <w:p w14:paraId="421AAE67" w14:textId="080D179E" w:rsidR="00DB4B54" w:rsidRPr="006E590F" w:rsidRDefault="00DB4B54" w:rsidP="00DB4B54">
            <w:pPr>
              <w:adjustRightInd w:val="0"/>
              <w:snapToGrid w:val="0"/>
              <w:jc w:val="left"/>
              <w:rPr>
                <w:rFonts w:ascii="Times New Roman" w:eastAsia="宋体" w:hAnsi="Times New Roman" w:cs="Times New Roman"/>
                <w:color w:val="000000" w:themeColor="text1"/>
                <w:sz w:val="19"/>
                <w:szCs w:val="19"/>
              </w:rPr>
            </w:pPr>
            <w:r w:rsidRPr="006E590F">
              <w:rPr>
                <w:rFonts w:ascii="Times New Roman" w:eastAsia="宋体" w:hAnsi="Times New Roman" w:cs="Times New Roman"/>
                <w:color w:val="000000" w:themeColor="text1"/>
                <w:sz w:val="19"/>
                <w:szCs w:val="19"/>
              </w:rPr>
              <w:t>2</w:t>
            </w:r>
          </w:p>
        </w:tc>
        <w:tc>
          <w:tcPr>
            <w:tcW w:w="1084" w:type="pct"/>
            <w:tcBorders>
              <w:top w:val="nil"/>
              <w:left w:val="nil"/>
              <w:bottom w:val="nil"/>
              <w:right w:val="nil"/>
            </w:tcBorders>
            <w:vAlign w:val="center"/>
          </w:tcPr>
          <w:p w14:paraId="14A1760B" w14:textId="63B8D761" w:rsidR="00DB4B54" w:rsidRPr="006E590F" w:rsidRDefault="00A01C10" w:rsidP="00DB4B54">
            <w:pPr>
              <w:adjustRightInd w:val="0"/>
              <w:snapToGrid w:val="0"/>
              <w:jc w:val="left"/>
              <w:rPr>
                <w:rFonts w:ascii="Times New Roman" w:eastAsiaTheme="minorEastAsia" w:hAnsi="Times New Roman" w:cs="Times New Roman"/>
                <w:color w:val="000000" w:themeColor="text1"/>
                <w:sz w:val="19"/>
                <w:szCs w:val="19"/>
              </w:rPr>
            </w:pPr>
            <w:r w:rsidRPr="006E590F">
              <w:rPr>
                <w:rFonts w:ascii="Times New Roman" w:eastAsiaTheme="minorEastAsia" w:hAnsi="Times New Roman" w:cs="Times New Roman"/>
                <w:color w:val="000000" w:themeColor="text1"/>
                <w:sz w:val="19"/>
                <w:szCs w:val="19"/>
              </w:rPr>
              <w:t>4</w:t>
            </w:r>
          </w:p>
        </w:tc>
        <w:tc>
          <w:tcPr>
            <w:tcW w:w="999" w:type="pct"/>
            <w:tcBorders>
              <w:top w:val="nil"/>
              <w:left w:val="nil"/>
              <w:bottom w:val="nil"/>
            </w:tcBorders>
            <w:vAlign w:val="center"/>
          </w:tcPr>
          <w:p w14:paraId="113A488F" w14:textId="70BE8255" w:rsidR="00DB4B54" w:rsidRPr="006E590F" w:rsidRDefault="00DB4B54" w:rsidP="00DB4B54">
            <w:pPr>
              <w:adjustRightInd w:val="0"/>
              <w:snapToGrid w:val="0"/>
              <w:jc w:val="left"/>
              <w:rPr>
                <w:rFonts w:ascii="Times New Roman" w:eastAsiaTheme="minorEastAsia" w:hAnsi="Times New Roman" w:cs="Times New Roman"/>
                <w:color w:val="000000" w:themeColor="text1"/>
                <w:sz w:val="19"/>
                <w:szCs w:val="19"/>
              </w:rPr>
            </w:pPr>
            <w:r w:rsidRPr="006E590F">
              <w:rPr>
                <w:rFonts w:ascii="Times New Roman" w:eastAsiaTheme="minorEastAsia" w:hAnsi="Times New Roman" w:cs="Times New Roman"/>
                <w:color w:val="000000" w:themeColor="text1"/>
                <w:sz w:val="19"/>
                <w:szCs w:val="19"/>
              </w:rPr>
              <w:t>2</w:t>
            </w:r>
          </w:p>
        </w:tc>
      </w:tr>
      <w:tr w:rsidR="006E590F" w:rsidRPr="006E590F" w14:paraId="657CFFFF" w14:textId="77777777" w:rsidTr="00B236EE">
        <w:trPr>
          <w:trHeight w:val="327"/>
          <w:jc w:val="center"/>
        </w:trPr>
        <w:tc>
          <w:tcPr>
            <w:tcW w:w="1083" w:type="pct"/>
            <w:tcBorders>
              <w:top w:val="nil"/>
              <w:bottom w:val="single" w:sz="4" w:space="0" w:color="auto"/>
              <w:right w:val="nil"/>
            </w:tcBorders>
            <w:vAlign w:val="center"/>
          </w:tcPr>
          <w:p w14:paraId="4ED341DE" w14:textId="03EFC627" w:rsidR="00DB4B54" w:rsidRPr="006E590F" w:rsidRDefault="00DB4B54" w:rsidP="00DB4B54">
            <w:pPr>
              <w:adjustRightInd w:val="0"/>
              <w:snapToGrid w:val="0"/>
              <w:jc w:val="left"/>
              <w:rPr>
                <w:rFonts w:ascii="Times New Roman" w:hAnsi="Times New Roman" w:cs="Times New Roman"/>
                <w:color w:val="000000" w:themeColor="text1"/>
                <w:sz w:val="19"/>
                <w:szCs w:val="19"/>
              </w:rPr>
            </w:pPr>
            <w:r w:rsidRPr="006E590F">
              <w:rPr>
                <w:rFonts w:ascii="Times New Roman" w:hAnsi="Times New Roman" w:cs="Times New Roman"/>
                <w:color w:val="000000" w:themeColor="text1"/>
                <w:sz w:val="19"/>
                <w:szCs w:val="19"/>
              </w:rPr>
              <w:t>CCDC</w:t>
            </w:r>
          </w:p>
        </w:tc>
        <w:tc>
          <w:tcPr>
            <w:tcW w:w="1002" w:type="pct"/>
            <w:tcBorders>
              <w:top w:val="nil"/>
              <w:left w:val="nil"/>
              <w:bottom w:val="single" w:sz="4" w:space="0" w:color="auto"/>
              <w:right w:val="nil"/>
            </w:tcBorders>
            <w:vAlign w:val="center"/>
          </w:tcPr>
          <w:p w14:paraId="1992B9EB" w14:textId="18ABAF33" w:rsidR="00DB4B54" w:rsidRPr="006E590F" w:rsidRDefault="002E6C23" w:rsidP="00DB4B54">
            <w:pPr>
              <w:adjustRightInd w:val="0"/>
              <w:snapToGrid w:val="0"/>
              <w:jc w:val="left"/>
              <w:rPr>
                <w:rFonts w:ascii="Times New Roman" w:hAnsi="Times New Roman" w:cs="Times New Roman"/>
                <w:color w:val="000000" w:themeColor="text1"/>
                <w:sz w:val="19"/>
                <w:szCs w:val="19"/>
              </w:rPr>
            </w:pPr>
            <w:r w:rsidRPr="006E590F">
              <w:rPr>
                <w:rFonts w:ascii="Times New Roman" w:hAnsi="Times New Roman" w:cs="Times New Roman"/>
                <w:color w:val="000000" w:themeColor="text1"/>
                <w:sz w:val="19"/>
                <w:szCs w:val="19"/>
              </w:rPr>
              <w:t>2377644</w:t>
            </w:r>
          </w:p>
        </w:tc>
        <w:tc>
          <w:tcPr>
            <w:tcW w:w="832" w:type="pct"/>
            <w:tcBorders>
              <w:top w:val="nil"/>
              <w:left w:val="nil"/>
              <w:bottom w:val="single" w:sz="4" w:space="0" w:color="auto"/>
              <w:right w:val="nil"/>
            </w:tcBorders>
            <w:vAlign w:val="center"/>
          </w:tcPr>
          <w:p w14:paraId="2CF31ECD" w14:textId="35B5D23C" w:rsidR="00DB4B54" w:rsidRPr="006E590F" w:rsidRDefault="002E6C23" w:rsidP="00DB4B54">
            <w:pPr>
              <w:adjustRightInd w:val="0"/>
              <w:snapToGrid w:val="0"/>
              <w:jc w:val="left"/>
              <w:rPr>
                <w:rFonts w:ascii="Times New Roman" w:hAnsi="Times New Roman" w:cs="Times New Roman"/>
                <w:color w:val="000000" w:themeColor="text1"/>
                <w:sz w:val="19"/>
                <w:szCs w:val="19"/>
              </w:rPr>
            </w:pPr>
            <w:r w:rsidRPr="006E590F">
              <w:rPr>
                <w:rFonts w:ascii="Times New Roman" w:hAnsi="Times New Roman" w:cs="Times New Roman"/>
                <w:color w:val="000000" w:themeColor="text1"/>
                <w:sz w:val="19"/>
                <w:szCs w:val="19"/>
              </w:rPr>
              <w:t>2377701</w:t>
            </w:r>
          </w:p>
        </w:tc>
        <w:tc>
          <w:tcPr>
            <w:tcW w:w="1084" w:type="pct"/>
            <w:tcBorders>
              <w:top w:val="nil"/>
              <w:left w:val="nil"/>
              <w:bottom w:val="single" w:sz="4" w:space="0" w:color="auto"/>
              <w:right w:val="nil"/>
            </w:tcBorders>
            <w:vAlign w:val="center"/>
          </w:tcPr>
          <w:p w14:paraId="05F15B51" w14:textId="64E0EE9E" w:rsidR="00DB4B54" w:rsidRPr="006E590F" w:rsidRDefault="002E6C23" w:rsidP="00DB4B54">
            <w:pPr>
              <w:adjustRightInd w:val="0"/>
              <w:snapToGrid w:val="0"/>
              <w:jc w:val="left"/>
              <w:rPr>
                <w:rFonts w:ascii="Times New Roman" w:hAnsi="Times New Roman" w:cs="Times New Roman"/>
                <w:color w:val="000000" w:themeColor="text1"/>
                <w:sz w:val="19"/>
                <w:szCs w:val="19"/>
              </w:rPr>
            </w:pPr>
            <w:r w:rsidRPr="006E590F">
              <w:rPr>
                <w:rFonts w:ascii="Times New Roman" w:hAnsi="Times New Roman" w:cs="Times New Roman"/>
                <w:color w:val="000000" w:themeColor="text1"/>
                <w:sz w:val="19"/>
                <w:szCs w:val="19"/>
              </w:rPr>
              <w:t>2377647</w:t>
            </w:r>
          </w:p>
        </w:tc>
        <w:tc>
          <w:tcPr>
            <w:tcW w:w="999" w:type="pct"/>
            <w:tcBorders>
              <w:top w:val="nil"/>
              <w:left w:val="nil"/>
              <w:bottom w:val="single" w:sz="4" w:space="0" w:color="auto"/>
            </w:tcBorders>
            <w:vAlign w:val="center"/>
          </w:tcPr>
          <w:p w14:paraId="1748F8C9" w14:textId="6DBF3E8C" w:rsidR="00DB4B54" w:rsidRPr="006E590F" w:rsidRDefault="002E6C23" w:rsidP="00DB4B54">
            <w:pPr>
              <w:adjustRightInd w:val="0"/>
              <w:snapToGrid w:val="0"/>
              <w:jc w:val="left"/>
              <w:rPr>
                <w:rFonts w:ascii="Times New Roman" w:hAnsi="Times New Roman" w:cs="Times New Roman"/>
                <w:color w:val="000000" w:themeColor="text1"/>
                <w:sz w:val="19"/>
                <w:szCs w:val="19"/>
              </w:rPr>
            </w:pPr>
            <w:r w:rsidRPr="006E590F">
              <w:rPr>
                <w:rFonts w:ascii="Times New Roman" w:hAnsi="Times New Roman" w:cs="Times New Roman"/>
                <w:color w:val="000000" w:themeColor="text1"/>
                <w:sz w:val="19"/>
                <w:szCs w:val="19"/>
              </w:rPr>
              <w:t>2377648</w:t>
            </w:r>
          </w:p>
        </w:tc>
      </w:tr>
    </w:tbl>
    <w:p w14:paraId="393EB597" w14:textId="2BFD80FB" w:rsidR="00E553E2" w:rsidRPr="006E590F" w:rsidRDefault="00E553E2" w:rsidP="00AE483C">
      <w:pPr>
        <w:spacing w:line="360" w:lineRule="auto"/>
        <w:rPr>
          <w:rFonts w:ascii="Times New Roman" w:eastAsiaTheme="minorEastAsia" w:hAnsi="Times New Roman" w:cs="Times New Roman"/>
          <w:color w:val="000000" w:themeColor="text1"/>
          <w:kern w:val="0"/>
          <w:sz w:val="19"/>
          <w:szCs w:val="19"/>
          <w:lang w:val="de-DE"/>
        </w:rPr>
      </w:pPr>
      <w:r w:rsidRPr="006E590F">
        <w:rPr>
          <w:rFonts w:ascii="Times New Roman" w:eastAsiaTheme="minorEastAsia" w:hAnsi="Times New Roman" w:cs="Times New Roman"/>
          <w:color w:val="000000" w:themeColor="text1"/>
          <w:kern w:val="0"/>
          <w:sz w:val="19"/>
          <w:szCs w:val="19"/>
          <w:lang w:val="de-DE"/>
        </w:rPr>
        <w:br w:type="page"/>
      </w:r>
    </w:p>
    <w:p w14:paraId="5093EDF1" w14:textId="658CF9B6" w:rsidR="000D3FD1" w:rsidRPr="006E590F" w:rsidRDefault="000D3FD1" w:rsidP="00AE483C">
      <w:pPr>
        <w:pStyle w:val="Heading2"/>
        <w:numPr>
          <w:ilvl w:val="0"/>
          <w:numId w:val="2"/>
        </w:numPr>
        <w:spacing w:before="0" w:after="0" w:line="360" w:lineRule="auto"/>
        <w:ind w:left="0" w:firstLine="0"/>
        <w:rPr>
          <w:rFonts w:ascii="Times New Roman" w:eastAsia="Arial Unicode MS" w:hAnsi="Times New Roman" w:cs="Times New Roman"/>
          <w:color w:val="000000" w:themeColor="text1"/>
          <w:sz w:val="19"/>
          <w:szCs w:val="19"/>
        </w:rPr>
      </w:pPr>
      <w:r w:rsidRPr="006E590F">
        <w:rPr>
          <w:rFonts w:ascii="Times New Roman" w:eastAsia="Arial Unicode MS" w:hAnsi="Times New Roman" w:cs="Times New Roman"/>
          <w:color w:val="000000" w:themeColor="text1"/>
          <w:sz w:val="19"/>
          <w:szCs w:val="19"/>
        </w:rPr>
        <w:lastRenderedPageBreak/>
        <w:t>Electrochemical measurements</w:t>
      </w:r>
    </w:p>
    <w:p w14:paraId="1819378F" w14:textId="455A26EC" w:rsidR="00AD05C3" w:rsidRPr="006E590F" w:rsidRDefault="00511519" w:rsidP="00AE483C">
      <w:pPr>
        <w:spacing w:line="360" w:lineRule="auto"/>
        <w:jc w:val="center"/>
        <w:rPr>
          <w:rFonts w:ascii="Times New Roman" w:hAnsi="Times New Roman" w:cs="Times New Roman"/>
          <w:color w:val="000000" w:themeColor="text1"/>
          <w:sz w:val="19"/>
          <w:szCs w:val="19"/>
        </w:rPr>
      </w:pPr>
      <w:r w:rsidRPr="006E590F">
        <w:rPr>
          <w:rFonts w:ascii="Times New Roman" w:hAnsi="Times New Roman" w:cs="Times New Roman"/>
          <w:noProof/>
          <w:color w:val="000000" w:themeColor="text1"/>
          <w14:ligatures w14:val="standardContextual"/>
        </w:rPr>
        <w:drawing>
          <wp:inline distT="0" distB="0" distL="0" distR="0" wp14:anchorId="2E93F3D1" wp14:editId="30C9E8B1">
            <wp:extent cx="4320000" cy="3617857"/>
            <wp:effectExtent l="0" t="0" r="4445" b="190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4320000" cy="3617857"/>
                    </a:xfrm>
                    <a:prstGeom prst="rect">
                      <a:avLst/>
                    </a:prstGeom>
                  </pic:spPr>
                </pic:pic>
              </a:graphicData>
            </a:graphic>
          </wp:inline>
        </w:drawing>
      </w:r>
    </w:p>
    <w:p w14:paraId="0F4E6B40" w14:textId="7797FB5F" w:rsidR="00D77C44" w:rsidRPr="006E590F" w:rsidRDefault="000D3FD1" w:rsidP="00AE483C">
      <w:pPr>
        <w:spacing w:line="360" w:lineRule="auto"/>
        <w:rPr>
          <w:rFonts w:ascii="Times New Roman" w:eastAsia="Arial Unicode MS" w:hAnsi="Times New Roman" w:cs="Times New Roman"/>
          <w:color w:val="000000" w:themeColor="text1"/>
          <w:kern w:val="0"/>
          <w:sz w:val="19"/>
          <w:szCs w:val="19"/>
          <w:lang w:val="de-DE"/>
        </w:rPr>
      </w:pPr>
      <w:r w:rsidRPr="006E590F">
        <w:rPr>
          <w:rFonts w:ascii="Times New Roman" w:eastAsia="Arial Unicode MS" w:hAnsi="Times New Roman" w:cs="Times New Roman"/>
          <w:b/>
          <w:color w:val="000000" w:themeColor="text1"/>
          <w:kern w:val="0"/>
          <w:sz w:val="19"/>
          <w:szCs w:val="19"/>
          <w:lang w:val="de-DE"/>
        </w:rPr>
        <w:t>Figure S</w:t>
      </w:r>
      <w:r w:rsidR="00F73F81" w:rsidRPr="006E590F">
        <w:rPr>
          <w:rFonts w:ascii="Times New Roman" w:eastAsia="Arial Unicode MS" w:hAnsi="Times New Roman" w:cs="Times New Roman"/>
          <w:b/>
          <w:color w:val="000000" w:themeColor="text1"/>
          <w:kern w:val="0"/>
          <w:sz w:val="19"/>
          <w:szCs w:val="19"/>
          <w:lang w:val="de-DE"/>
        </w:rPr>
        <w:t>2</w:t>
      </w:r>
      <w:r w:rsidR="008D7CDF" w:rsidRPr="006E590F">
        <w:rPr>
          <w:rFonts w:ascii="Times New Roman" w:eastAsia="Arial Unicode MS" w:hAnsi="Times New Roman" w:cs="Times New Roman"/>
          <w:b/>
          <w:color w:val="000000" w:themeColor="text1"/>
          <w:kern w:val="0"/>
          <w:sz w:val="19"/>
          <w:szCs w:val="19"/>
          <w:lang w:val="de-DE"/>
        </w:rPr>
        <w:t>0</w:t>
      </w:r>
      <w:r w:rsidRPr="006E590F">
        <w:rPr>
          <w:rFonts w:ascii="Times New Roman" w:eastAsia="Arial Unicode MS" w:hAnsi="Times New Roman" w:cs="Times New Roman"/>
          <w:b/>
          <w:color w:val="000000" w:themeColor="text1"/>
          <w:kern w:val="0"/>
          <w:sz w:val="19"/>
          <w:szCs w:val="19"/>
          <w:lang w:val="de-DE"/>
        </w:rPr>
        <w:t>.</w:t>
      </w:r>
      <w:r w:rsidRPr="006E590F">
        <w:rPr>
          <w:rFonts w:ascii="Times New Roman" w:eastAsia="Arial Unicode MS" w:hAnsi="Times New Roman" w:cs="Times New Roman"/>
          <w:color w:val="000000" w:themeColor="text1"/>
          <w:kern w:val="0"/>
          <w:sz w:val="19"/>
          <w:szCs w:val="19"/>
          <w:lang w:val="de-DE"/>
        </w:rPr>
        <w:t xml:space="preserve"> Cyclic voltammetry measurements of A-BN (red), DA-BN (blue), and A-DBN (green</w:t>
      </w:r>
      <w:r w:rsidR="00AD05C3" w:rsidRPr="006E590F">
        <w:rPr>
          <w:rFonts w:ascii="Times New Roman" w:eastAsia="Arial Unicode MS" w:hAnsi="Times New Roman" w:cs="Times New Roman"/>
          <w:color w:val="000000" w:themeColor="text1"/>
          <w:kern w:val="0"/>
          <w:sz w:val="19"/>
          <w:szCs w:val="19"/>
          <w:lang w:val="de-DE"/>
        </w:rPr>
        <w:t>), respectively.</w:t>
      </w:r>
      <w:r w:rsidR="00D77C44" w:rsidRPr="006E590F">
        <w:rPr>
          <w:rFonts w:ascii="Times New Roman" w:eastAsia="Arial Unicode MS" w:hAnsi="Times New Roman" w:cs="Times New Roman"/>
          <w:color w:val="000000" w:themeColor="text1"/>
          <w:kern w:val="0"/>
          <w:sz w:val="19"/>
          <w:szCs w:val="19"/>
          <w:lang w:val="de-DE"/>
        </w:rPr>
        <w:br w:type="page"/>
      </w:r>
    </w:p>
    <w:p w14:paraId="37A00193" w14:textId="045DB556" w:rsidR="001E24CC" w:rsidRPr="006E590F" w:rsidRDefault="001E24CC" w:rsidP="00AE483C">
      <w:pPr>
        <w:pStyle w:val="Heading2"/>
        <w:numPr>
          <w:ilvl w:val="0"/>
          <w:numId w:val="2"/>
        </w:numPr>
        <w:spacing w:before="0" w:after="0" w:line="360" w:lineRule="auto"/>
        <w:ind w:left="0" w:firstLine="0"/>
        <w:rPr>
          <w:rFonts w:ascii="Times New Roman" w:eastAsia="Arial Unicode MS" w:hAnsi="Times New Roman" w:cs="Times New Roman"/>
          <w:b w:val="0"/>
          <w:color w:val="000000" w:themeColor="text1"/>
          <w:kern w:val="0"/>
          <w:sz w:val="19"/>
          <w:szCs w:val="19"/>
          <w:lang w:eastAsia="ja-JP"/>
        </w:rPr>
      </w:pPr>
      <w:bookmarkStart w:id="32" w:name="_Toc18161478"/>
      <w:r w:rsidRPr="006E590F">
        <w:rPr>
          <w:rFonts w:ascii="Times New Roman" w:eastAsia="Arial Unicode MS" w:hAnsi="Times New Roman" w:cs="Times New Roman"/>
          <w:color w:val="000000" w:themeColor="text1"/>
          <w:kern w:val="0"/>
          <w:sz w:val="19"/>
          <w:szCs w:val="19"/>
          <w:lang w:eastAsia="ja-JP"/>
        </w:rPr>
        <w:lastRenderedPageBreak/>
        <w:t xml:space="preserve">OLED </w:t>
      </w:r>
      <w:r w:rsidRPr="006E590F">
        <w:rPr>
          <w:rFonts w:ascii="Times New Roman" w:eastAsia="Arial Unicode MS" w:hAnsi="Times New Roman" w:cs="Times New Roman"/>
          <w:color w:val="000000" w:themeColor="text1"/>
          <w:sz w:val="19"/>
          <w:szCs w:val="19"/>
        </w:rPr>
        <w:t>characterization</w:t>
      </w:r>
      <w:bookmarkEnd w:id="32"/>
    </w:p>
    <w:p w14:paraId="0B851AC0" w14:textId="77777777" w:rsidR="001D6AC5" w:rsidRPr="006E590F" w:rsidRDefault="001D6AC5" w:rsidP="00AE483C">
      <w:pPr>
        <w:spacing w:line="360" w:lineRule="auto"/>
        <w:jc w:val="center"/>
        <w:rPr>
          <w:rFonts w:ascii="Times New Roman" w:hAnsi="Times New Roman" w:cs="Times New Roman"/>
          <w:color w:val="000000" w:themeColor="text1"/>
          <w:sz w:val="19"/>
          <w:szCs w:val="19"/>
        </w:rPr>
      </w:pPr>
      <w:bookmarkStart w:id="33" w:name="OLE_LINK22"/>
    </w:p>
    <w:p w14:paraId="1AF501F9" w14:textId="494EF8D1" w:rsidR="002267F8" w:rsidRPr="006E590F" w:rsidRDefault="0010451A" w:rsidP="00AE483C">
      <w:pPr>
        <w:spacing w:line="360" w:lineRule="auto"/>
        <w:jc w:val="center"/>
        <w:rPr>
          <w:rFonts w:ascii="Times New Roman" w:hAnsi="Times New Roman" w:cs="Times New Roman"/>
          <w:color w:val="000000" w:themeColor="text1"/>
          <w:sz w:val="19"/>
          <w:szCs w:val="19"/>
        </w:rPr>
      </w:pPr>
      <w:r w:rsidRPr="006E590F">
        <w:rPr>
          <w:rFonts w:ascii="Times New Roman" w:hAnsi="Times New Roman" w:cs="Times New Roman"/>
          <w:color w:val="000000" w:themeColor="text1"/>
          <w:sz w:val="19"/>
          <w:szCs w:val="19"/>
        </w:rPr>
        <w:object w:dxaOrig="15614" w:dyaOrig="8418" w14:anchorId="4D7ED755">
          <v:shape id="_x0000_i1027" type="#_x0000_t75" style="width:309.95pt;height:167.1pt" o:ole="">
            <v:imagedata r:id="rId31" o:title=""/>
          </v:shape>
          <o:OLEObject Type="Embed" ProgID="ChemDraw.Document.6.0" ShapeID="_x0000_i1027" DrawAspect="Content" ObjectID="_1787226691" r:id="rId32"/>
        </w:object>
      </w:r>
      <w:bookmarkEnd w:id="33"/>
    </w:p>
    <w:p w14:paraId="1352A3D2" w14:textId="5C6D5643" w:rsidR="00AD05C3" w:rsidRPr="006E590F" w:rsidRDefault="00DE3507" w:rsidP="0076362D">
      <w:pPr>
        <w:spacing w:line="360" w:lineRule="auto"/>
        <w:jc w:val="center"/>
        <w:rPr>
          <w:rFonts w:ascii="Times New Roman" w:eastAsia="Arial Unicode MS" w:hAnsi="Times New Roman" w:cs="Times New Roman"/>
          <w:color w:val="000000" w:themeColor="text1"/>
          <w:kern w:val="0"/>
          <w:sz w:val="19"/>
          <w:szCs w:val="19"/>
          <w:lang w:val="de-DE"/>
        </w:rPr>
      </w:pPr>
      <w:r w:rsidRPr="006E590F">
        <w:rPr>
          <w:rFonts w:ascii="Times New Roman" w:eastAsia="Arial Unicode MS" w:hAnsi="Times New Roman" w:cs="Times New Roman"/>
          <w:b/>
          <w:color w:val="000000" w:themeColor="text1"/>
          <w:kern w:val="0"/>
          <w:sz w:val="19"/>
          <w:szCs w:val="19"/>
          <w:lang w:val="de-DE"/>
        </w:rPr>
        <w:t>Figure S</w:t>
      </w:r>
      <w:r w:rsidR="00F73F81" w:rsidRPr="006E590F">
        <w:rPr>
          <w:rFonts w:ascii="Times New Roman" w:eastAsia="Arial Unicode MS" w:hAnsi="Times New Roman" w:cs="Times New Roman"/>
          <w:b/>
          <w:color w:val="000000" w:themeColor="text1"/>
          <w:kern w:val="0"/>
          <w:sz w:val="19"/>
          <w:szCs w:val="19"/>
          <w:lang w:val="de-DE"/>
        </w:rPr>
        <w:t>2</w:t>
      </w:r>
      <w:r w:rsidR="008D7CDF" w:rsidRPr="006E590F">
        <w:rPr>
          <w:rFonts w:ascii="Times New Roman" w:eastAsia="Arial Unicode MS" w:hAnsi="Times New Roman" w:cs="Times New Roman"/>
          <w:b/>
          <w:color w:val="000000" w:themeColor="text1"/>
          <w:kern w:val="0"/>
          <w:sz w:val="19"/>
          <w:szCs w:val="19"/>
          <w:lang w:val="de-DE"/>
        </w:rPr>
        <w:t>1</w:t>
      </w:r>
      <w:r w:rsidR="00AD05C3" w:rsidRPr="006E590F">
        <w:rPr>
          <w:rFonts w:ascii="Times New Roman" w:eastAsia="Arial Unicode MS" w:hAnsi="Times New Roman" w:cs="Times New Roman"/>
          <w:b/>
          <w:color w:val="000000" w:themeColor="text1"/>
          <w:kern w:val="0"/>
          <w:sz w:val="19"/>
          <w:szCs w:val="19"/>
          <w:lang w:val="de-DE"/>
        </w:rPr>
        <w:t>.</w:t>
      </w:r>
      <w:r w:rsidR="00AD05C3" w:rsidRPr="006E590F">
        <w:rPr>
          <w:rFonts w:ascii="Times New Roman" w:eastAsia="Arial Unicode MS" w:hAnsi="Times New Roman" w:cs="Times New Roman"/>
          <w:color w:val="000000" w:themeColor="text1"/>
          <w:kern w:val="0"/>
          <w:sz w:val="19"/>
          <w:szCs w:val="19"/>
          <w:lang w:val="de-DE"/>
        </w:rPr>
        <w:t xml:space="preserve"> The </w:t>
      </w:r>
      <w:r w:rsidR="00256151" w:rsidRPr="006E590F">
        <w:rPr>
          <w:rFonts w:ascii="Times New Roman" w:eastAsia="Arial Unicode MS" w:hAnsi="Times New Roman" w:cs="Times New Roman"/>
          <w:color w:val="000000" w:themeColor="text1"/>
          <w:kern w:val="0"/>
          <w:sz w:val="19"/>
          <w:szCs w:val="19"/>
          <w:lang w:val="de-DE"/>
        </w:rPr>
        <w:t xml:space="preserve">molecular structures </w:t>
      </w:r>
      <w:r w:rsidR="00AD05C3" w:rsidRPr="006E590F">
        <w:rPr>
          <w:rFonts w:ascii="Times New Roman" w:eastAsia="Arial Unicode MS" w:hAnsi="Times New Roman" w:cs="Times New Roman"/>
          <w:color w:val="000000" w:themeColor="text1"/>
          <w:kern w:val="0"/>
          <w:sz w:val="19"/>
          <w:szCs w:val="19"/>
          <w:lang w:val="de-DE"/>
        </w:rPr>
        <w:t>used in and ternary HF-OLEDs.</w:t>
      </w:r>
    </w:p>
    <w:p w14:paraId="230AB5E3" w14:textId="519ED38F" w:rsidR="00FC23BA" w:rsidRPr="006E590F" w:rsidRDefault="00816FD0" w:rsidP="00AE483C">
      <w:pPr>
        <w:spacing w:line="360" w:lineRule="auto"/>
        <w:rPr>
          <w:rFonts w:ascii="Times New Roman" w:eastAsia="Arial Unicode MS" w:hAnsi="Times New Roman" w:cs="Times New Roman"/>
          <w:color w:val="000000" w:themeColor="text1"/>
          <w:kern w:val="0"/>
          <w:sz w:val="19"/>
          <w:szCs w:val="19"/>
          <w:lang w:val="de-DE"/>
        </w:rPr>
      </w:pPr>
      <w:r w:rsidRPr="006E590F">
        <w:rPr>
          <w:rFonts w:ascii="Times New Roman" w:hAnsi="Times New Roman" w:cs="Times New Roman"/>
          <w:noProof/>
          <w:color w:val="000000" w:themeColor="text1"/>
          <w14:ligatures w14:val="standardContextual"/>
        </w:rPr>
        <w:drawing>
          <wp:inline distT="0" distB="0" distL="0" distR="0" wp14:anchorId="1CBE8D43" wp14:editId="26FEBA08">
            <wp:extent cx="5274310" cy="1303655"/>
            <wp:effectExtent l="0" t="0" r="254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5274310" cy="1303655"/>
                    </a:xfrm>
                    <a:prstGeom prst="rect">
                      <a:avLst/>
                    </a:prstGeom>
                  </pic:spPr>
                </pic:pic>
              </a:graphicData>
            </a:graphic>
          </wp:inline>
        </w:drawing>
      </w:r>
    </w:p>
    <w:p w14:paraId="01608F77" w14:textId="4D0EAAD2" w:rsidR="0010042D" w:rsidRPr="006E590F" w:rsidRDefault="00DE3507" w:rsidP="00AE483C">
      <w:pPr>
        <w:adjustRightInd w:val="0"/>
        <w:snapToGrid w:val="0"/>
        <w:spacing w:line="360" w:lineRule="auto"/>
        <w:rPr>
          <w:rFonts w:ascii="Times New Roman" w:hAnsi="Times New Roman" w:cs="Times New Roman"/>
          <w:iCs/>
          <w:color w:val="000000" w:themeColor="text1"/>
          <w:sz w:val="19"/>
          <w:szCs w:val="19"/>
        </w:rPr>
      </w:pPr>
      <w:r w:rsidRPr="006E590F">
        <w:rPr>
          <w:rFonts w:ascii="Times New Roman" w:eastAsia="Arial Unicode MS" w:hAnsi="Times New Roman" w:cs="Times New Roman"/>
          <w:b/>
          <w:color w:val="000000" w:themeColor="text1"/>
          <w:kern w:val="0"/>
          <w:sz w:val="19"/>
          <w:szCs w:val="19"/>
          <w:lang w:val="de-DE"/>
        </w:rPr>
        <w:t>Figure S</w:t>
      </w:r>
      <w:r w:rsidR="00F73F81" w:rsidRPr="006E590F">
        <w:rPr>
          <w:rFonts w:ascii="Times New Roman" w:eastAsia="Arial Unicode MS" w:hAnsi="Times New Roman" w:cs="Times New Roman"/>
          <w:b/>
          <w:color w:val="000000" w:themeColor="text1"/>
          <w:kern w:val="0"/>
          <w:sz w:val="19"/>
          <w:szCs w:val="19"/>
          <w:lang w:val="de-DE"/>
        </w:rPr>
        <w:t>2</w:t>
      </w:r>
      <w:r w:rsidR="008D7CDF" w:rsidRPr="006E590F">
        <w:rPr>
          <w:rFonts w:ascii="Times New Roman" w:eastAsia="Arial Unicode MS" w:hAnsi="Times New Roman" w:cs="Times New Roman"/>
          <w:b/>
          <w:color w:val="000000" w:themeColor="text1"/>
          <w:kern w:val="0"/>
          <w:sz w:val="19"/>
          <w:szCs w:val="19"/>
          <w:lang w:val="de-DE"/>
        </w:rPr>
        <w:t>2</w:t>
      </w:r>
      <w:r w:rsidR="00FC23BA" w:rsidRPr="006E590F">
        <w:rPr>
          <w:rFonts w:ascii="Times New Roman" w:eastAsia="Arial Unicode MS" w:hAnsi="Times New Roman" w:cs="Times New Roman"/>
          <w:b/>
          <w:color w:val="000000" w:themeColor="text1"/>
          <w:kern w:val="0"/>
          <w:sz w:val="19"/>
          <w:szCs w:val="19"/>
          <w:lang w:val="de-DE"/>
        </w:rPr>
        <w:t>.</w:t>
      </w:r>
      <w:r w:rsidR="00256151" w:rsidRPr="006E590F">
        <w:rPr>
          <w:rFonts w:ascii="Times New Roman" w:eastAsia="Arial Unicode MS" w:hAnsi="Times New Roman" w:cs="Times New Roman"/>
          <w:color w:val="000000" w:themeColor="text1"/>
          <w:kern w:val="0"/>
          <w:sz w:val="19"/>
          <w:szCs w:val="19"/>
          <w:lang w:val="de-DE"/>
        </w:rPr>
        <w:t xml:space="preserve"> </w:t>
      </w:r>
      <w:r w:rsidR="00FC23BA" w:rsidRPr="006E590F">
        <w:rPr>
          <w:rFonts w:ascii="Times New Roman" w:hAnsi="Times New Roman" w:cs="Times New Roman"/>
          <w:iCs/>
          <w:color w:val="000000" w:themeColor="text1"/>
          <w:sz w:val="19"/>
          <w:szCs w:val="19"/>
        </w:rPr>
        <w:t xml:space="preserve">(A) Device architecture and energy diagram, (B) Current </w:t>
      </w:r>
      <w:r w:rsidR="00E10F6A" w:rsidRPr="006E590F">
        <w:rPr>
          <w:rFonts w:ascii="Times New Roman" w:hAnsi="Times New Roman" w:cs="Times New Roman"/>
          <w:iCs/>
          <w:color w:val="000000" w:themeColor="text1"/>
          <w:sz w:val="19"/>
          <w:szCs w:val="19"/>
        </w:rPr>
        <w:t>density-voltage-luminance</w:t>
      </w:r>
      <w:r w:rsidR="00FC23BA" w:rsidRPr="006E590F">
        <w:rPr>
          <w:rFonts w:ascii="Times New Roman" w:hAnsi="Times New Roman" w:cs="Times New Roman"/>
          <w:iCs/>
          <w:color w:val="000000" w:themeColor="text1"/>
          <w:sz w:val="19"/>
          <w:szCs w:val="19"/>
        </w:rPr>
        <w:t xml:space="preserve"> curves, (C) </w:t>
      </w:r>
      <w:r w:rsidR="00E10F6A" w:rsidRPr="006E590F">
        <w:rPr>
          <w:rFonts w:ascii="Times New Roman" w:hAnsi="Times New Roman" w:cs="Times New Roman"/>
          <w:iCs/>
          <w:color w:val="000000" w:themeColor="text1"/>
          <w:sz w:val="19"/>
          <w:szCs w:val="19"/>
        </w:rPr>
        <w:t>EQE-luminance</w:t>
      </w:r>
      <w:r w:rsidR="00FC23BA" w:rsidRPr="006E590F">
        <w:rPr>
          <w:rFonts w:ascii="Times New Roman" w:hAnsi="Times New Roman" w:cs="Times New Roman"/>
          <w:iCs/>
          <w:color w:val="000000" w:themeColor="text1"/>
          <w:sz w:val="19"/>
          <w:szCs w:val="19"/>
        </w:rPr>
        <w:t xml:space="preserve"> curves</w:t>
      </w:r>
      <w:r w:rsidR="0010042D" w:rsidRPr="006E590F">
        <w:rPr>
          <w:rFonts w:ascii="Times New Roman" w:hAnsi="Times New Roman" w:cs="Times New Roman"/>
          <w:iCs/>
          <w:color w:val="000000" w:themeColor="text1"/>
          <w:sz w:val="19"/>
          <w:szCs w:val="19"/>
        </w:rPr>
        <w:t xml:space="preserve"> of binary emitting layer OLEDs based on SF-BN1 at the doping concentrations of 2, 3, 5, and 7 wt.%. </w:t>
      </w:r>
      <w:r w:rsidR="008F2684" w:rsidRPr="006E590F">
        <w:rPr>
          <w:rFonts w:ascii="Times New Roman" w:hAnsi="Times New Roman" w:cs="Times New Roman"/>
          <w:iCs/>
          <w:color w:val="000000" w:themeColor="text1"/>
          <w:sz w:val="19"/>
          <w:szCs w:val="19"/>
        </w:rPr>
        <w:t>I</w:t>
      </w:r>
      <w:r w:rsidR="0010042D" w:rsidRPr="006E590F">
        <w:rPr>
          <w:rFonts w:ascii="Times New Roman" w:hAnsi="Times New Roman" w:cs="Times New Roman"/>
          <w:iCs/>
          <w:color w:val="000000" w:themeColor="text1"/>
          <w:sz w:val="19"/>
          <w:szCs w:val="19"/>
        </w:rPr>
        <w:t>nsert</w:t>
      </w:r>
      <w:r w:rsidR="008F2684" w:rsidRPr="006E590F">
        <w:rPr>
          <w:rFonts w:ascii="Times New Roman" w:hAnsi="Times New Roman" w:cs="Times New Roman"/>
          <w:iCs/>
          <w:color w:val="000000" w:themeColor="text1"/>
          <w:sz w:val="19"/>
          <w:szCs w:val="19"/>
        </w:rPr>
        <w:t>: the EL spectra at different doping concentrations.</w:t>
      </w:r>
    </w:p>
    <w:p w14:paraId="1734865F" w14:textId="2041BE95" w:rsidR="00807CB7" w:rsidRPr="006E590F" w:rsidRDefault="009E79C0" w:rsidP="00AE483C">
      <w:pPr>
        <w:spacing w:line="360" w:lineRule="auto"/>
        <w:rPr>
          <w:rFonts w:ascii="Times New Roman" w:eastAsia="Arial Unicode MS" w:hAnsi="Times New Roman" w:cs="Times New Roman"/>
          <w:color w:val="000000" w:themeColor="text1"/>
          <w:kern w:val="0"/>
          <w:sz w:val="19"/>
          <w:szCs w:val="19"/>
        </w:rPr>
      </w:pPr>
      <w:r w:rsidRPr="006E590F">
        <w:rPr>
          <w:rFonts w:ascii="Times New Roman" w:hAnsi="Times New Roman" w:cs="Times New Roman"/>
          <w:noProof/>
          <w:color w:val="000000" w:themeColor="text1"/>
          <w14:ligatures w14:val="standardContextual"/>
        </w:rPr>
        <w:drawing>
          <wp:inline distT="0" distB="0" distL="0" distR="0" wp14:anchorId="7BA27408" wp14:editId="0AFA7D4A">
            <wp:extent cx="5274310" cy="1353820"/>
            <wp:effectExtent l="0" t="0" r="254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5274310" cy="1353820"/>
                    </a:xfrm>
                    <a:prstGeom prst="rect">
                      <a:avLst/>
                    </a:prstGeom>
                  </pic:spPr>
                </pic:pic>
              </a:graphicData>
            </a:graphic>
          </wp:inline>
        </w:drawing>
      </w:r>
    </w:p>
    <w:p w14:paraId="24EDD593" w14:textId="3A7C4F38" w:rsidR="008F2684" w:rsidRPr="006E590F" w:rsidRDefault="00F73F81" w:rsidP="008F2684">
      <w:pPr>
        <w:adjustRightInd w:val="0"/>
        <w:snapToGrid w:val="0"/>
        <w:spacing w:line="360" w:lineRule="auto"/>
        <w:rPr>
          <w:rFonts w:ascii="Times New Roman" w:hAnsi="Times New Roman" w:cs="Times New Roman"/>
          <w:iCs/>
          <w:color w:val="000000" w:themeColor="text1"/>
          <w:sz w:val="19"/>
          <w:szCs w:val="19"/>
        </w:rPr>
      </w:pPr>
      <w:r w:rsidRPr="006E590F">
        <w:rPr>
          <w:rFonts w:ascii="Times New Roman" w:eastAsia="Arial Unicode MS" w:hAnsi="Times New Roman" w:cs="Times New Roman"/>
          <w:b/>
          <w:color w:val="000000" w:themeColor="text1"/>
          <w:kern w:val="0"/>
          <w:sz w:val="19"/>
          <w:szCs w:val="19"/>
          <w:lang w:val="de-DE"/>
        </w:rPr>
        <w:t>Figure S2</w:t>
      </w:r>
      <w:r w:rsidR="008D7CDF" w:rsidRPr="006E590F">
        <w:rPr>
          <w:rFonts w:ascii="Times New Roman" w:eastAsia="Arial Unicode MS" w:hAnsi="Times New Roman" w:cs="Times New Roman"/>
          <w:b/>
          <w:color w:val="000000" w:themeColor="text1"/>
          <w:kern w:val="0"/>
          <w:sz w:val="19"/>
          <w:szCs w:val="19"/>
          <w:lang w:val="de-DE"/>
        </w:rPr>
        <w:t>3</w:t>
      </w:r>
      <w:r w:rsidR="008F2684" w:rsidRPr="006E590F">
        <w:rPr>
          <w:rFonts w:ascii="Times New Roman" w:eastAsia="Arial Unicode MS" w:hAnsi="Times New Roman" w:cs="Times New Roman"/>
          <w:b/>
          <w:color w:val="000000" w:themeColor="text1"/>
          <w:kern w:val="0"/>
          <w:sz w:val="19"/>
          <w:szCs w:val="19"/>
          <w:lang w:val="de-DE"/>
        </w:rPr>
        <w:t xml:space="preserve">. </w:t>
      </w:r>
      <w:r w:rsidR="008F2684" w:rsidRPr="006E590F">
        <w:rPr>
          <w:rFonts w:ascii="Times New Roman" w:hAnsi="Times New Roman" w:cs="Times New Roman"/>
          <w:iCs/>
          <w:color w:val="000000" w:themeColor="text1"/>
          <w:sz w:val="19"/>
          <w:szCs w:val="19"/>
        </w:rPr>
        <w:t>(A) Device architecture and energy diagram, (B) Current density-voltage-luminance curves, (C) EQE-luminance curves of binary emitting layer OLEDs based on SF-BN2 at the doping concentrations of 2, 3, 5, and 7 wt.%. Insert: the EL spectra at different doping concentrations.</w:t>
      </w:r>
    </w:p>
    <w:p w14:paraId="400B20AF" w14:textId="6C25F1DA" w:rsidR="00807CB7" w:rsidRPr="006E590F" w:rsidRDefault="00807CB7" w:rsidP="00AE483C">
      <w:pPr>
        <w:spacing w:line="360" w:lineRule="auto"/>
        <w:rPr>
          <w:rFonts w:ascii="Times New Roman" w:eastAsia="Arial Unicode MS" w:hAnsi="Times New Roman" w:cs="Times New Roman"/>
          <w:color w:val="000000" w:themeColor="text1"/>
          <w:kern w:val="0"/>
          <w:sz w:val="19"/>
          <w:szCs w:val="19"/>
        </w:rPr>
      </w:pPr>
      <w:r w:rsidRPr="006E590F">
        <w:rPr>
          <w:rFonts w:ascii="Times New Roman" w:hAnsi="Times New Roman" w:cs="Times New Roman"/>
          <w:noProof/>
          <w:color w:val="000000" w:themeColor="text1"/>
          <w14:ligatures w14:val="standardContextual"/>
        </w:rPr>
        <w:drawing>
          <wp:inline distT="0" distB="0" distL="0" distR="0" wp14:anchorId="5514ABDF" wp14:editId="6BDD9A78">
            <wp:extent cx="5274310" cy="1263650"/>
            <wp:effectExtent l="0" t="0" r="254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5274310" cy="1263650"/>
                    </a:xfrm>
                    <a:prstGeom prst="rect">
                      <a:avLst/>
                    </a:prstGeom>
                  </pic:spPr>
                </pic:pic>
              </a:graphicData>
            </a:graphic>
          </wp:inline>
        </w:drawing>
      </w:r>
    </w:p>
    <w:p w14:paraId="7BBB8A98" w14:textId="3A1D9E91" w:rsidR="008F2684" w:rsidRPr="006E590F" w:rsidRDefault="008F2684" w:rsidP="008F2684">
      <w:pPr>
        <w:adjustRightInd w:val="0"/>
        <w:snapToGrid w:val="0"/>
        <w:spacing w:line="360" w:lineRule="auto"/>
        <w:rPr>
          <w:rFonts w:ascii="Times New Roman" w:hAnsi="Times New Roman" w:cs="Times New Roman"/>
          <w:iCs/>
          <w:color w:val="000000" w:themeColor="text1"/>
          <w:sz w:val="19"/>
          <w:szCs w:val="19"/>
        </w:rPr>
      </w:pPr>
      <w:r w:rsidRPr="006E590F">
        <w:rPr>
          <w:rFonts w:ascii="Times New Roman" w:eastAsia="Arial Unicode MS" w:hAnsi="Times New Roman" w:cs="Times New Roman"/>
          <w:b/>
          <w:color w:val="000000" w:themeColor="text1"/>
          <w:kern w:val="0"/>
          <w:sz w:val="19"/>
          <w:szCs w:val="19"/>
          <w:lang w:val="de-DE"/>
        </w:rPr>
        <w:t>Figure S2</w:t>
      </w:r>
      <w:r w:rsidR="008D7CDF" w:rsidRPr="006E590F">
        <w:rPr>
          <w:rFonts w:ascii="Times New Roman" w:eastAsia="Arial Unicode MS" w:hAnsi="Times New Roman" w:cs="Times New Roman"/>
          <w:b/>
          <w:color w:val="000000" w:themeColor="text1"/>
          <w:kern w:val="0"/>
          <w:sz w:val="19"/>
          <w:szCs w:val="19"/>
          <w:lang w:val="de-DE"/>
        </w:rPr>
        <w:t>4</w:t>
      </w:r>
      <w:r w:rsidRPr="006E590F">
        <w:rPr>
          <w:rFonts w:ascii="Times New Roman" w:eastAsia="Arial Unicode MS" w:hAnsi="Times New Roman" w:cs="Times New Roman"/>
          <w:b/>
          <w:color w:val="000000" w:themeColor="text1"/>
          <w:kern w:val="0"/>
          <w:sz w:val="19"/>
          <w:szCs w:val="19"/>
          <w:lang w:val="de-DE"/>
        </w:rPr>
        <w:t xml:space="preserve">. </w:t>
      </w:r>
      <w:r w:rsidRPr="006E590F">
        <w:rPr>
          <w:rFonts w:ascii="Times New Roman" w:hAnsi="Times New Roman" w:cs="Times New Roman"/>
          <w:iCs/>
          <w:color w:val="000000" w:themeColor="text1"/>
          <w:sz w:val="19"/>
          <w:szCs w:val="19"/>
        </w:rPr>
        <w:t xml:space="preserve">(A) Device architecture and energy diagram, (B) Current density-voltage-luminance curves, (C) EQE-luminance curves of binary emitting layer OLEDs based on SF-BN3 at the doping concentrations of 2, </w:t>
      </w:r>
      <w:r w:rsidRPr="006E590F">
        <w:rPr>
          <w:rFonts w:ascii="Times New Roman" w:hAnsi="Times New Roman" w:cs="Times New Roman"/>
          <w:iCs/>
          <w:color w:val="000000" w:themeColor="text1"/>
          <w:sz w:val="19"/>
          <w:szCs w:val="19"/>
        </w:rPr>
        <w:lastRenderedPageBreak/>
        <w:t>3, 5, and 7 wt.%. Insert: the EL spectra at different doping concentrations.</w:t>
      </w:r>
    </w:p>
    <w:p w14:paraId="06BC2A9D" w14:textId="77777777" w:rsidR="008F2684" w:rsidRPr="006E590F" w:rsidRDefault="008F2684" w:rsidP="00AE483C">
      <w:pPr>
        <w:spacing w:line="360" w:lineRule="auto"/>
        <w:rPr>
          <w:rFonts w:ascii="Times New Roman" w:eastAsia="Arial Unicode MS" w:hAnsi="Times New Roman" w:cs="Times New Roman"/>
          <w:color w:val="000000" w:themeColor="text1"/>
          <w:kern w:val="0"/>
          <w:sz w:val="19"/>
          <w:szCs w:val="19"/>
        </w:rPr>
      </w:pPr>
    </w:p>
    <w:p w14:paraId="6B1644CF" w14:textId="3D026BDD" w:rsidR="0010042D" w:rsidRPr="006E590F" w:rsidRDefault="0010042D" w:rsidP="00AE483C">
      <w:pPr>
        <w:spacing w:line="360" w:lineRule="auto"/>
        <w:rPr>
          <w:rFonts w:ascii="Times New Roman" w:eastAsia="Arial Unicode MS" w:hAnsi="Times New Roman" w:cs="Times New Roman"/>
          <w:color w:val="000000" w:themeColor="text1"/>
          <w:kern w:val="0"/>
          <w:sz w:val="19"/>
          <w:szCs w:val="19"/>
        </w:rPr>
      </w:pPr>
      <w:r w:rsidRPr="006E590F">
        <w:rPr>
          <w:rFonts w:ascii="Times New Roman" w:hAnsi="Times New Roman" w:cs="Times New Roman"/>
          <w:noProof/>
          <w:color w:val="000000" w:themeColor="text1"/>
          <w14:ligatures w14:val="standardContextual"/>
        </w:rPr>
        <w:drawing>
          <wp:inline distT="0" distB="0" distL="0" distR="0" wp14:anchorId="5A4AD2B0" wp14:editId="17D4662D">
            <wp:extent cx="5274310" cy="1275080"/>
            <wp:effectExtent l="0" t="0" r="2540" b="127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5274310" cy="1275080"/>
                    </a:xfrm>
                    <a:prstGeom prst="rect">
                      <a:avLst/>
                    </a:prstGeom>
                  </pic:spPr>
                </pic:pic>
              </a:graphicData>
            </a:graphic>
          </wp:inline>
        </w:drawing>
      </w:r>
    </w:p>
    <w:p w14:paraId="538DABE1" w14:textId="7B3038DF" w:rsidR="008F2684" w:rsidRPr="006E590F" w:rsidRDefault="00F73F81" w:rsidP="008F2684">
      <w:pPr>
        <w:adjustRightInd w:val="0"/>
        <w:snapToGrid w:val="0"/>
        <w:spacing w:line="360" w:lineRule="auto"/>
        <w:rPr>
          <w:rFonts w:ascii="Times New Roman" w:hAnsi="Times New Roman" w:cs="Times New Roman"/>
          <w:iCs/>
          <w:color w:val="000000" w:themeColor="text1"/>
          <w:sz w:val="19"/>
          <w:szCs w:val="19"/>
        </w:rPr>
      </w:pPr>
      <w:r w:rsidRPr="006E590F">
        <w:rPr>
          <w:rFonts w:ascii="Times New Roman" w:eastAsia="Arial Unicode MS" w:hAnsi="Times New Roman" w:cs="Times New Roman"/>
          <w:b/>
          <w:color w:val="000000" w:themeColor="text1"/>
          <w:kern w:val="0"/>
          <w:sz w:val="19"/>
          <w:szCs w:val="19"/>
          <w:lang w:val="de-DE"/>
        </w:rPr>
        <w:t>Figure S2</w:t>
      </w:r>
      <w:r w:rsidR="008D7CDF" w:rsidRPr="006E590F">
        <w:rPr>
          <w:rFonts w:ascii="Times New Roman" w:eastAsia="Arial Unicode MS" w:hAnsi="Times New Roman" w:cs="Times New Roman"/>
          <w:b/>
          <w:color w:val="000000" w:themeColor="text1"/>
          <w:kern w:val="0"/>
          <w:sz w:val="19"/>
          <w:szCs w:val="19"/>
          <w:lang w:val="de-DE"/>
        </w:rPr>
        <w:t>5</w:t>
      </w:r>
      <w:r w:rsidR="008F2684" w:rsidRPr="006E590F">
        <w:rPr>
          <w:rFonts w:ascii="Times New Roman" w:eastAsia="Arial Unicode MS" w:hAnsi="Times New Roman" w:cs="Times New Roman"/>
          <w:b/>
          <w:color w:val="000000" w:themeColor="text1"/>
          <w:kern w:val="0"/>
          <w:sz w:val="19"/>
          <w:szCs w:val="19"/>
          <w:lang w:val="de-DE"/>
        </w:rPr>
        <w:t xml:space="preserve">. </w:t>
      </w:r>
      <w:r w:rsidR="008F2684" w:rsidRPr="006E590F">
        <w:rPr>
          <w:rFonts w:ascii="Times New Roman" w:hAnsi="Times New Roman" w:cs="Times New Roman"/>
          <w:iCs/>
          <w:color w:val="000000" w:themeColor="text1"/>
          <w:sz w:val="19"/>
          <w:szCs w:val="19"/>
        </w:rPr>
        <w:t>(A) Device architecture and energy diagram, (B) Current density-voltage-luminance curves, (C) EQE-luminance curves of binary emitting layer OLEDs based on SF-BN4 at the doping concentrations of 2, 3, 5, and 7 wt.%. Insert the EL spectra at different doping concentrations.</w:t>
      </w:r>
    </w:p>
    <w:p w14:paraId="20F0DE52" w14:textId="77777777" w:rsidR="008F2684" w:rsidRPr="006E590F" w:rsidRDefault="008F2684" w:rsidP="00AE483C">
      <w:pPr>
        <w:spacing w:line="360" w:lineRule="auto"/>
        <w:rPr>
          <w:rFonts w:ascii="Times New Roman" w:eastAsia="Arial Unicode MS" w:hAnsi="Times New Roman" w:cs="Times New Roman"/>
          <w:color w:val="000000" w:themeColor="text1"/>
          <w:kern w:val="0"/>
          <w:sz w:val="19"/>
          <w:szCs w:val="19"/>
        </w:rPr>
      </w:pPr>
    </w:p>
    <w:p w14:paraId="7922EABA" w14:textId="4740A477" w:rsidR="00FC23BA" w:rsidRPr="006E590F" w:rsidRDefault="00757E19" w:rsidP="00AE483C">
      <w:pPr>
        <w:spacing w:line="360" w:lineRule="auto"/>
        <w:rPr>
          <w:rFonts w:ascii="Times New Roman" w:eastAsia="Arial Unicode MS" w:hAnsi="Times New Roman" w:cs="Times New Roman"/>
          <w:color w:val="000000" w:themeColor="text1"/>
          <w:kern w:val="0"/>
          <w:sz w:val="19"/>
          <w:szCs w:val="19"/>
        </w:rPr>
      </w:pPr>
      <w:r w:rsidRPr="006E590F">
        <w:rPr>
          <w:rFonts w:ascii="Times New Roman" w:hAnsi="Times New Roman" w:cs="Times New Roman"/>
          <w:noProof/>
          <w:color w:val="000000" w:themeColor="text1"/>
          <w14:ligatures w14:val="standardContextual"/>
        </w:rPr>
        <w:drawing>
          <wp:inline distT="0" distB="0" distL="0" distR="0" wp14:anchorId="66311723" wp14:editId="1766365F">
            <wp:extent cx="5274310" cy="2632710"/>
            <wp:effectExtent l="0" t="0" r="254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5274310" cy="2632710"/>
                    </a:xfrm>
                    <a:prstGeom prst="rect">
                      <a:avLst/>
                    </a:prstGeom>
                  </pic:spPr>
                </pic:pic>
              </a:graphicData>
            </a:graphic>
          </wp:inline>
        </w:drawing>
      </w:r>
    </w:p>
    <w:p w14:paraId="4CEFC4A8" w14:textId="75A6ADBA" w:rsidR="00E553E2" w:rsidRPr="006E590F" w:rsidRDefault="00BA4098" w:rsidP="0076362D">
      <w:pPr>
        <w:adjustRightInd w:val="0"/>
        <w:snapToGrid w:val="0"/>
        <w:spacing w:line="360" w:lineRule="auto"/>
        <w:rPr>
          <w:rFonts w:ascii="Times New Roman" w:hAnsi="Times New Roman" w:cs="Times New Roman"/>
          <w:iCs/>
          <w:color w:val="000000" w:themeColor="text1"/>
          <w:sz w:val="19"/>
          <w:szCs w:val="19"/>
        </w:rPr>
      </w:pPr>
      <w:r w:rsidRPr="006E590F">
        <w:rPr>
          <w:rFonts w:ascii="Times New Roman" w:eastAsia="Arial Unicode MS" w:hAnsi="Times New Roman" w:cs="Times New Roman"/>
          <w:b/>
          <w:color w:val="000000" w:themeColor="text1"/>
          <w:kern w:val="0"/>
          <w:sz w:val="19"/>
          <w:szCs w:val="19"/>
          <w:lang w:val="de-DE"/>
        </w:rPr>
        <w:t>Fig</w:t>
      </w:r>
      <w:r w:rsidR="00DE3507" w:rsidRPr="006E590F">
        <w:rPr>
          <w:rFonts w:ascii="Times New Roman" w:eastAsia="Arial Unicode MS" w:hAnsi="Times New Roman" w:cs="Times New Roman"/>
          <w:b/>
          <w:color w:val="000000" w:themeColor="text1"/>
          <w:kern w:val="0"/>
          <w:sz w:val="19"/>
          <w:szCs w:val="19"/>
          <w:lang w:val="de-DE"/>
        </w:rPr>
        <w:t xml:space="preserve">ure </w:t>
      </w:r>
      <w:r w:rsidR="0076362D" w:rsidRPr="006E590F">
        <w:rPr>
          <w:rFonts w:ascii="Times New Roman" w:eastAsia="Arial Unicode MS" w:hAnsi="Times New Roman" w:cs="Times New Roman"/>
          <w:b/>
          <w:color w:val="000000" w:themeColor="text1"/>
          <w:kern w:val="0"/>
          <w:sz w:val="19"/>
          <w:szCs w:val="19"/>
          <w:lang w:val="de-DE"/>
        </w:rPr>
        <w:t>S</w:t>
      </w:r>
      <w:r w:rsidR="00F73F81" w:rsidRPr="006E590F">
        <w:rPr>
          <w:rFonts w:ascii="Times New Roman" w:eastAsia="Arial Unicode MS" w:hAnsi="Times New Roman" w:cs="Times New Roman"/>
          <w:b/>
          <w:color w:val="000000" w:themeColor="text1"/>
          <w:kern w:val="0"/>
          <w:sz w:val="19"/>
          <w:szCs w:val="19"/>
          <w:lang w:val="de-DE"/>
        </w:rPr>
        <w:t>2</w:t>
      </w:r>
      <w:r w:rsidR="008D7CDF" w:rsidRPr="006E590F">
        <w:rPr>
          <w:rFonts w:ascii="Times New Roman" w:eastAsia="Arial Unicode MS" w:hAnsi="Times New Roman" w:cs="Times New Roman"/>
          <w:b/>
          <w:color w:val="000000" w:themeColor="text1"/>
          <w:kern w:val="0"/>
          <w:sz w:val="19"/>
          <w:szCs w:val="19"/>
          <w:lang w:val="de-DE"/>
        </w:rPr>
        <w:t>6</w:t>
      </w:r>
      <w:r w:rsidRPr="006E590F">
        <w:rPr>
          <w:rFonts w:ascii="Times New Roman" w:eastAsia="Arial Unicode MS" w:hAnsi="Times New Roman" w:cs="Times New Roman"/>
          <w:b/>
          <w:color w:val="000000" w:themeColor="text1"/>
          <w:kern w:val="0"/>
          <w:sz w:val="19"/>
          <w:szCs w:val="19"/>
          <w:lang w:val="de-DE"/>
        </w:rPr>
        <w:t>.</w:t>
      </w:r>
      <w:r w:rsidR="0076362D" w:rsidRPr="006E590F">
        <w:rPr>
          <w:rFonts w:ascii="Times New Roman" w:eastAsia="Arial Unicode MS" w:hAnsi="Times New Roman" w:cs="Times New Roman"/>
          <w:color w:val="000000" w:themeColor="text1"/>
          <w:kern w:val="0"/>
          <w:sz w:val="19"/>
          <w:szCs w:val="19"/>
          <w:lang w:val="de-DE"/>
        </w:rPr>
        <w:t xml:space="preserve"> (a) The device architecture and energy diagram, (b) </w:t>
      </w:r>
      <w:r w:rsidR="007B5C43" w:rsidRPr="006E590F">
        <w:rPr>
          <w:rFonts w:ascii="Times New Roman" w:eastAsia="Arial Unicode MS" w:hAnsi="Times New Roman" w:cs="Times New Roman"/>
          <w:color w:val="000000" w:themeColor="text1"/>
          <w:kern w:val="0"/>
          <w:sz w:val="19"/>
          <w:szCs w:val="19"/>
          <w:lang w:val="de-DE"/>
        </w:rPr>
        <w:t>current</w:t>
      </w:r>
      <w:r w:rsidR="0076362D" w:rsidRPr="006E590F">
        <w:rPr>
          <w:rFonts w:ascii="Times New Roman" w:eastAsia="Arial Unicode MS" w:hAnsi="Times New Roman" w:cs="Times New Roman"/>
          <w:color w:val="000000" w:themeColor="text1"/>
          <w:kern w:val="0"/>
          <w:sz w:val="19"/>
          <w:szCs w:val="19"/>
          <w:lang w:val="de-DE"/>
        </w:rPr>
        <w:t xml:space="preserve"> density–voltage–luminance curves, and (c) EQE-luminance curves of ternary TSF-OLEDs based on SF-BN1, SF-BN2 with doping concentrations of 1 wt.%. Insert the EL spectra and images of ternary TSF-OLEDs based on SF-BN1</w:t>
      </w:r>
      <w:r w:rsidR="00CF484D" w:rsidRPr="006E590F">
        <w:rPr>
          <w:rFonts w:ascii="Times New Roman" w:eastAsia="Arial Unicode MS" w:hAnsi="Times New Roman" w:cs="Times New Roman"/>
          <w:color w:val="000000" w:themeColor="text1"/>
          <w:kern w:val="0"/>
          <w:sz w:val="19"/>
          <w:szCs w:val="19"/>
          <w:lang w:val="de-DE"/>
        </w:rPr>
        <w:t xml:space="preserve"> and </w:t>
      </w:r>
      <w:r w:rsidR="0076362D" w:rsidRPr="006E590F">
        <w:rPr>
          <w:rFonts w:ascii="Times New Roman" w:eastAsia="Arial Unicode MS" w:hAnsi="Times New Roman" w:cs="Times New Roman"/>
          <w:color w:val="000000" w:themeColor="text1"/>
          <w:kern w:val="0"/>
          <w:sz w:val="19"/>
          <w:szCs w:val="19"/>
          <w:lang w:val="de-DE"/>
        </w:rPr>
        <w:t xml:space="preserve">SF-BN2. (d) The device architecture and energy diagram, (e) </w:t>
      </w:r>
      <w:r w:rsidR="00CF484D" w:rsidRPr="006E590F">
        <w:rPr>
          <w:rFonts w:ascii="Times New Roman" w:eastAsia="Arial Unicode MS" w:hAnsi="Times New Roman" w:cs="Times New Roman"/>
          <w:color w:val="000000" w:themeColor="text1"/>
          <w:kern w:val="0"/>
          <w:sz w:val="19"/>
          <w:szCs w:val="19"/>
          <w:lang w:val="de-DE"/>
        </w:rPr>
        <w:t>current</w:t>
      </w:r>
      <w:r w:rsidR="0076362D" w:rsidRPr="006E590F">
        <w:rPr>
          <w:rFonts w:ascii="Times New Roman" w:eastAsia="Arial Unicode MS" w:hAnsi="Times New Roman" w:cs="Times New Roman"/>
          <w:color w:val="000000" w:themeColor="text1"/>
          <w:kern w:val="0"/>
          <w:sz w:val="19"/>
          <w:szCs w:val="19"/>
          <w:lang w:val="de-DE"/>
        </w:rPr>
        <w:t xml:space="preserve"> density–voltage–luminance curves, and (f) EQE-luminance curves of ternary TSF-OLEDs based on SF-BN3, SF-BN4 with doping concentrations of 1 wt.%. Insert the EL spectra and images of ternary TSF-OLEDs based on SF-BN3</w:t>
      </w:r>
      <w:r w:rsidR="00CF484D" w:rsidRPr="006E590F">
        <w:rPr>
          <w:rFonts w:ascii="Times New Roman" w:eastAsia="Arial Unicode MS" w:hAnsi="Times New Roman" w:cs="Times New Roman"/>
          <w:color w:val="000000" w:themeColor="text1"/>
          <w:kern w:val="0"/>
          <w:sz w:val="19"/>
          <w:szCs w:val="19"/>
          <w:lang w:val="de-DE"/>
        </w:rPr>
        <w:t xml:space="preserve"> and </w:t>
      </w:r>
      <w:r w:rsidR="0076362D" w:rsidRPr="006E590F">
        <w:rPr>
          <w:rFonts w:ascii="Times New Roman" w:eastAsia="Arial Unicode MS" w:hAnsi="Times New Roman" w:cs="Times New Roman"/>
          <w:color w:val="000000" w:themeColor="text1"/>
          <w:kern w:val="0"/>
          <w:sz w:val="19"/>
          <w:szCs w:val="19"/>
          <w:lang w:val="de-DE"/>
        </w:rPr>
        <w:t>SF-BN4.</w:t>
      </w:r>
    </w:p>
    <w:p w14:paraId="444A7505" w14:textId="77782451" w:rsidR="00E553E2" w:rsidRPr="006E590F" w:rsidRDefault="00E553E2" w:rsidP="00AE483C">
      <w:pPr>
        <w:adjustRightInd w:val="0"/>
        <w:snapToGrid w:val="0"/>
        <w:spacing w:line="360" w:lineRule="auto"/>
        <w:rPr>
          <w:rFonts w:ascii="Times New Roman" w:hAnsi="Times New Roman" w:cs="Times New Roman"/>
          <w:iCs/>
          <w:color w:val="000000" w:themeColor="text1"/>
          <w:sz w:val="19"/>
          <w:szCs w:val="19"/>
        </w:rPr>
      </w:pPr>
    </w:p>
    <w:p w14:paraId="7C62CDC3" w14:textId="08E58A94" w:rsidR="00B86479" w:rsidRPr="006E590F" w:rsidRDefault="00B86479" w:rsidP="00F73F81">
      <w:pPr>
        <w:widowControl/>
        <w:tabs>
          <w:tab w:val="left" w:pos="851"/>
        </w:tabs>
        <w:adjustRightInd w:val="0"/>
        <w:snapToGrid w:val="0"/>
        <w:spacing w:line="360" w:lineRule="auto"/>
        <w:ind w:leftChars="-251" w:left="-427" w:rightChars="-249" w:right="-423"/>
        <w:jc w:val="left"/>
        <w:rPr>
          <w:rFonts w:ascii="Times New Roman" w:eastAsia="Arial Unicode MS" w:hAnsi="Times New Roman" w:cs="Times New Roman"/>
          <w:color w:val="000000" w:themeColor="text1"/>
          <w:kern w:val="0"/>
          <w:sz w:val="19"/>
          <w:szCs w:val="19"/>
          <w:lang w:val="de-DE"/>
        </w:rPr>
      </w:pPr>
      <w:r w:rsidRPr="006E590F">
        <w:rPr>
          <w:rFonts w:ascii="Times New Roman" w:eastAsia="MS Mincho" w:hAnsi="Times New Roman" w:cs="Times New Roman"/>
          <w:b/>
          <w:color w:val="000000" w:themeColor="text1"/>
          <w:kern w:val="0"/>
          <w:sz w:val="19"/>
          <w:szCs w:val="19"/>
          <w:lang w:val="de-DE" w:eastAsia="ja-JP"/>
        </w:rPr>
        <w:t xml:space="preserve">Table </w:t>
      </w:r>
      <w:r w:rsidR="00F73F81" w:rsidRPr="006E590F">
        <w:rPr>
          <w:rFonts w:ascii="Times New Roman" w:eastAsia="MS Mincho" w:hAnsi="Times New Roman" w:cs="Times New Roman"/>
          <w:b/>
          <w:color w:val="000000" w:themeColor="text1"/>
          <w:kern w:val="0"/>
          <w:sz w:val="19"/>
          <w:szCs w:val="19"/>
          <w:lang w:val="de-DE" w:eastAsia="ja-JP"/>
        </w:rPr>
        <w:t>S</w:t>
      </w:r>
      <w:r w:rsidR="008D7CDF" w:rsidRPr="006E590F">
        <w:rPr>
          <w:rFonts w:ascii="Times New Roman" w:eastAsia="MS Mincho" w:hAnsi="Times New Roman" w:cs="Times New Roman"/>
          <w:b/>
          <w:color w:val="000000" w:themeColor="text1"/>
          <w:kern w:val="0"/>
          <w:sz w:val="19"/>
          <w:szCs w:val="19"/>
          <w:lang w:val="de-DE" w:eastAsia="ja-JP"/>
        </w:rPr>
        <w:t>9</w:t>
      </w:r>
      <w:r w:rsidRPr="006E590F">
        <w:rPr>
          <w:rFonts w:ascii="Times New Roman" w:eastAsia="MS Mincho" w:hAnsi="Times New Roman" w:cs="Times New Roman"/>
          <w:b/>
          <w:color w:val="000000" w:themeColor="text1"/>
          <w:kern w:val="0"/>
          <w:sz w:val="19"/>
          <w:szCs w:val="19"/>
          <w:lang w:val="de-DE" w:eastAsia="ja-JP"/>
        </w:rPr>
        <w:t>.</w:t>
      </w:r>
      <w:r w:rsidRPr="006E590F">
        <w:rPr>
          <w:rFonts w:ascii="Times New Roman" w:eastAsia="MS Mincho" w:hAnsi="Times New Roman" w:cs="Times New Roman"/>
          <w:color w:val="000000" w:themeColor="text1"/>
          <w:kern w:val="0"/>
          <w:sz w:val="19"/>
          <w:szCs w:val="19"/>
          <w:lang w:val="de-DE" w:eastAsia="ja-JP"/>
        </w:rPr>
        <w:t xml:space="preserve"> EL performance of </w:t>
      </w:r>
      <w:r w:rsidRPr="006E590F">
        <w:rPr>
          <w:rFonts w:ascii="Times New Roman" w:eastAsia="MS Mincho" w:hAnsi="Times New Roman" w:cs="Times New Roman"/>
          <w:color w:val="000000" w:themeColor="text1"/>
          <w:kern w:val="0"/>
          <w:sz w:val="19"/>
          <w:szCs w:val="19"/>
        </w:rPr>
        <w:t xml:space="preserve">the </w:t>
      </w:r>
      <w:r w:rsidRPr="006E590F">
        <w:rPr>
          <w:rFonts w:ascii="Times New Roman" w:hAnsi="Times New Roman" w:cs="Times New Roman"/>
          <w:iCs/>
          <w:color w:val="000000" w:themeColor="text1"/>
          <w:sz w:val="19"/>
          <w:szCs w:val="19"/>
        </w:rPr>
        <w:t>binary OLEDs</w:t>
      </w:r>
      <w:r w:rsidRPr="006E590F">
        <w:rPr>
          <w:rFonts w:ascii="Times New Roman" w:eastAsia="MS Mincho" w:hAnsi="Times New Roman" w:cs="Times New Roman"/>
          <w:color w:val="000000" w:themeColor="text1"/>
          <w:kern w:val="0"/>
          <w:sz w:val="19"/>
          <w:szCs w:val="19"/>
          <w:lang w:val="de-DE" w:eastAsia="ja-JP"/>
        </w:rPr>
        <w:t xml:space="preserve"> based on SF-BN1, SF-BN2, SF-BN3, and SF-BN4</w:t>
      </w:r>
      <w:r w:rsidRPr="006E590F">
        <w:rPr>
          <w:rFonts w:ascii="Times New Roman" w:eastAsia="Arial Unicode MS" w:hAnsi="Times New Roman" w:cs="Times New Roman"/>
          <w:color w:val="000000" w:themeColor="text1"/>
          <w:kern w:val="0"/>
          <w:sz w:val="19"/>
          <w:szCs w:val="19"/>
          <w:lang w:val="de-DE"/>
        </w:rPr>
        <w:t>.</w:t>
      </w:r>
    </w:p>
    <w:tbl>
      <w:tblPr>
        <w:tblW w:w="9356" w:type="dxa"/>
        <w:jc w:val="center"/>
        <w:tblBorders>
          <w:top w:val="single" w:sz="4" w:space="0" w:color="auto"/>
          <w:bottom w:val="single" w:sz="4" w:space="0" w:color="auto"/>
          <w:insideH w:val="single" w:sz="4" w:space="0" w:color="auto"/>
        </w:tblBorders>
        <w:tblLayout w:type="fixed"/>
        <w:tblCellMar>
          <w:left w:w="0" w:type="dxa"/>
          <w:right w:w="0" w:type="dxa"/>
        </w:tblCellMar>
        <w:tblLook w:val="04A0" w:firstRow="1" w:lastRow="0" w:firstColumn="1" w:lastColumn="0" w:noHBand="0" w:noVBand="1"/>
      </w:tblPr>
      <w:tblGrid>
        <w:gridCol w:w="699"/>
        <w:gridCol w:w="747"/>
        <w:gridCol w:w="520"/>
        <w:gridCol w:w="586"/>
        <w:gridCol w:w="1119"/>
        <w:gridCol w:w="15"/>
        <w:gridCol w:w="1104"/>
        <w:gridCol w:w="891"/>
        <w:gridCol w:w="891"/>
        <w:gridCol w:w="1228"/>
        <w:gridCol w:w="778"/>
        <w:gridCol w:w="778"/>
      </w:tblGrid>
      <w:tr w:rsidR="00B86479" w:rsidRPr="006E590F" w14:paraId="0208524A" w14:textId="77777777" w:rsidTr="00F73F81">
        <w:trPr>
          <w:trHeight w:hRule="exact" w:val="344"/>
          <w:jc w:val="center"/>
        </w:trPr>
        <w:tc>
          <w:tcPr>
            <w:tcW w:w="699" w:type="dxa"/>
            <w:vMerge w:val="restart"/>
            <w:tcBorders>
              <w:top w:val="single" w:sz="4" w:space="0" w:color="auto"/>
              <w:left w:val="nil"/>
              <w:right w:val="nil"/>
            </w:tcBorders>
            <w:shd w:val="clear" w:color="auto" w:fill="FFFFFF"/>
            <w:vAlign w:val="center"/>
          </w:tcPr>
          <w:p w14:paraId="757C9C76" w14:textId="77777777" w:rsidR="00B86479" w:rsidRPr="006E590F" w:rsidRDefault="00B86479" w:rsidP="00734E85">
            <w:pPr>
              <w:tabs>
                <w:tab w:val="left" w:pos="851"/>
              </w:tabs>
              <w:jc w:val="center"/>
              <w:rPr>
                <w:rFonts w:ascii="Times New Roman" w:eastAsia="MS Mincho" w:hAnsi="Times New Roman" w:cs="Times New Roman"/>
                <w:color w:val="000000" w:themeColor="text1"/>
                <w:kern w:val="0"/>
                <w:sz w:val="16"/>
                <w:szCs w:val="16"/>
                <w:lang w:val="de-DE" w:eastAsia="ja-JP"/>
              </w:rPr>
            </w:pPr>
            <w:r w:rsidRPr="006E590F">
              <w:rPr>
                <w:rFonts w:ascii="Times New Roman" w:eastAsia="MS Mincho" w:hAnsi="Times New Roman" w:cs="Times New Roman"/>
                <w:bCs/>
                <w:color w:val="000000" w:themeColor="text1"/>
                <w:kern w:val="0"/>
                <w:sz w:val="16"/>
                <w:szCs w:val="16"/>
                <w:lang w:val="de-DE" w:eastAsia="ja-JP"/>
              </w:rPr>
              <w:t>Emitter</w:t>
            </w:r>
          </w:p>
        </w:tc>
        <w:tc>
          <w:tcPr>
            <w:tcW w:w="747" w:type="dxa"/>
            <w:tcBorders>
              <w:top w:val="single" w:sz="4" w:space="0" w:color="auto"/>
              <w:left w:val="nil"/>
              <w:bottom w:val="nil"/>
              <w:right w:val="nil"/>
            </w:tcBorders>
            <w:shd w:val="clear" w:color="auto" w:fill="FFFFFF"/>
            <w:tcMar>
              <w:top w:w="72" w:type="dxa"/>
              <w:left w:w="144" w:type="dxa"/>
              <w:bottom w:w="72" w:type="dxa"/>
              <w:right w:w="144" w:type="dxa"/>
            </w:tcMar>
            <w:vAlign w:val="center"/>
          </w:tcPr>
          <w:p w14:paraId="488B46FD" w14:textId="77777777" w:rsidR="00B86479" w:rsidRPr="006E590F" w:rsidRDefault="00B86479" w:rsidP="00734E85">
            <w:pPr>
              <w:tabs>
                <w:tab w:val="left" w:pos="851"/>
              </w:tabs>
              <w:autoSpaceDE w:val="0"/>
              <w:autoSpaceDN w:val="0"/>
              <w:jc w:val="center"/>
              <w:rPr>
                <w:rFonts w:ascii="Times New Roman" w:eastAsia="MS Mincho" w:hAnsi="Times New Roman" w:cs="Times New Roman"/>
                <w:bCs/>
                <w:color w:val="000000" w:themeColor="text1"/>
                <w:kern w:val="0"/>
                <w:sz w:val="16"/>
                <w:szCs w:val="16"/>
                <w:lang w:val="de-DE" w:eastAsia="ja-JP"/>
              </w:rPr>
            </w:pPr>
            <w:r w:rsidRPr="006E590F">
              <w:rPr>
                <w:rFonts w:ascii="Times New Roman" w:eastAsia="MS Mincho" w:hAnsi="Times New Roman" w:cs="Times New Roman"/>
                <w:bCs/>
                <w:color w:val="000000" w:themeColor="text1"/>
                <w:kern w:val="0"/>
                <w:sz w:val="16"/>
                <w:szCs w:val="16"/>
                <w:lang w:val="de-DE" w:eastAsia="ja-JP"/>
              </w:rPr>
              <w:t>Dop.</w:t>
            </w:r>
          </w:p>
        </w:tc>
        <w:tc>
          <w:tcPr>
            <w:tcW w:w="520" w:type="dxa"/>
            <w:tcBorders>
              <w:top w:val="single" w:sz="4" w:space="0" w:color="auto"/>
              <w:left w:val="nil"/>
              <w:bottom w:val="nil"/>
              <w:right w:val="nil"/>
            </w:tcBorders>
            <w:shd w:val="clear" w:color="auto" w:fill="FFFFFF"/>
            <w:tcMar>
              <w:top w:w="72" w:type="dxa"/>
              <w:left w:w="144" w:type="dxa"/>
              <w:bottom w:w="72" w:type="dxa"/>
              <w:right w:w="144" w:type="dxa"/>
            </w:tcMar>
            <w:vAlign w:val="center"/>
          </w:tcPr>
          <w:p w14:paraId="222F35F3" w14:textId="77777777" w:rsidR="00B86479" w:rsidRPr="006E590F" w:rsidRDefault="00B86479" w:rsidP="00734E85">
            <w:pPr>
              <w:tabs>
                <w:tab w:val="left" w:pos="851"/>
              </w:tabs>
              <w:autoSpaceDE w:val="0"/>
              <w:autoSpaceDN w:val="0"/>
              <w:jc w:val="center"/>
              <w:rPr>
                <w:rFonts w:ascii="Times New Roman" w:eastAsia="Arial Unicode MS" w:hAnsi="Times New Roman" w:cs="Times New Roman"/>
                <w:color w:val="000000" w:themeColor="text1"/>
                <w:kern w:val="0"/>
                <w:sz w:val="16"/>
                <w:szCs w:val="16"/>
              </w:rPr>
            </w:pPr>
            <w:r w:rsidRPr="006E590F">
              <w:rPr>
                <w:rFonts w:ascii="Times New Roman" w:eastAsia="MS Mincho" w:hAnsi="Times New Roman" w:cs="Times New Roman"/>
                <w:bCs/>
                <w:color w:val="000000" w:themeColor="text1"/>
                <w:kern w:val="0"/>
                <w:sz w:val="16"/>
                <w:szCs w:val="16"/>
                <w:lang w:val="de-DE" w:eastAsia="ja-JP"/>
              </w:rPr>
              <w:t>V</w:t>
            </w:r>
            <w:r w:rsidRPr="006E590F">
              <w:rPr>
                <w:rFonts w:ascii="Times New Roman" w:eastAsia="MS Mincho" w:hAnsi="Times New Roman" w:cs="Times New Roman"/>
                <w:bCs/>
                <w:color w:val="000000" w:themeColor="text1"/>
                <w:kern w:val="0"/>
                <w:sz w:val="16"/>
                <w:szCs w:val="16"/>
                <w:vertAlign w:val="subscript"/>
                <w:lang w:val="de-DE" w:eastAsia="ja-JP"/>
              </w:rPr>
              <w:t>on</w:t>
            </w:r>
          </w:p>
        </w:tc>
        <w:tc>
          <w:tcPr>
            <w:tcW w:w="2824" w:type="dxa"/>
            <w:gridSpan w:val="4"/>
            <w:tcBorders>
              <w:top w:val="single" w:sz="4" w:space="0" w:color="auto"/>
              <w:left w:val="nil"/>
              <w:bottom w:val="nil"/>
              <w:right w:val="nil"/>
            </w:tcBorders>
            <w:shd w:val="clear" w:color="auto" w:fill="F2F2F2"/>
            <w:tcMar>
              <w:top w:w="72" w:type="dxa"/>
              <w:left w:w="144" w:type="dxa"/>
              <w:bottom w:w="72" w:type="dxa"/>
              <w:right w:w="144" w:type="dxa"/>
            </w:tcMar>
            <w:vAlign w:val="center"/>
          </w:tcPr>
          <w:p w14:paraId="08355D2F" w14:textId="77777777" w:rsidR="00B86479" w:rsidRPr="006E590F" w:rsidRDefault="00B86479" w:rsidP="00734E85">
            <w:pPr>
              <w:tabs>
                <w:tab w:val="left" w:pos="851"/>
              </w:tabs>
              <w:autoSpaceDE w:val="0"/>
              <w:autoSpaceDN w:val="0"/>
              <w:jc w:val="center"/>
              <w:rPr>
                <w:rFonts w:ascii="Times New Roman" w:eastAsia="MS Mincho" w:hAnsi="Times New Roman" w:cs="Times New Roman"/>
                <w:color w:val="000000" w:themeColor="text1"/>
                <w:kern w:val="0"/>
                <w:sz w:val="16"/>
                <w:szCs w:val="16"/>
                <w:lang w:val="de-DE" w:eastAsia="ja-JP"/>
              </w:rPr>
            </w:pPr>
            <w:r w:rsidRPr="006E590F">
              <w:rPr>
                <w:rFonts w:ascii="Times New Roman" w:eastAsia="MS Mincho" w:hAnsi="Times New Roman" w:cs="Times New Roman"/>
                <w:bCs/>
                <w:color w:val="000000" w:themeColor="text1"/>
                <w:kern w:val="0"/>
                <w:sz w:val="16"/>
                <w:szCs w:val="16"/>
                <w:lang w:val="de-DE" w:eastAsia="ja-JP"/>
              </w:rPr>
              <w:t>EQE</w:t>
            </w:r>
            <w:r w:rsidRPr="006E590F">
              <w:rPr>
                <w:rFonts w:ascii="Times New Roman" w:eastAsia="MS Mincho" w:hAnsi="Times New Roman" w:cs="Times New Roman"/>
                <w:bCs/>
                <w:color w:val="000000" w:themeColor="text1"/>
                <w:kern w:val="0"/>
                <w:sz w:val="16"/>
                <w:szCs w:val="16"/>
                <w:vertAlign w:val="superscript"/>
                <w:lang w:val="de-DE" w:eastAsia="ja-JP"/>
              </w:rPr>
              <w:t xml:space="preserve"> </w:t>
            </w:r>
            <w:r w:rsidRPr="006E590F">
              <w:rPr>
                <w:rFonts w:ascii="Times New Roman" w:eastAsiaTheme="minorEastAsia" w:hAnsi="Times New Roman" w:cs="Times New Roman"/>
                <w:bCs/>
                <w:color w:val="000000" w:themeColor="text1"/>
                <w:kern w:val="0"/>
                <w:sz w:val="16"/>
                <w:szCs w:val="16"/>
                <w:vertAlign w:val="superscript"/>
                <w:lang w:val="de-DE"/>
              </w:rPr>
              <w:t>a</w:t>
            </w:r>
            <w:r w:rsidRPr="006E590F">
              <w:rPr>
                <w:rFonts w:ascii="Times New Roman" w:eastAsia="MS Mincho" w:hAnsi="Times New Roman" w:cs="Times New Roman"/>
                <w:bCs/>
                <w:color w:val="000000" w:themeColor="text1"/>
                <w:kern w:val="0"/>
                <w:sz w:val="16"/>
                <w:szCs w:val="16"/>
                <w:vertAlign w:val="superscript"/>
                <w:lang w:val="de-DE" w:eastAsia="ja-JP"/>
              </w:rPr>
              <w:t>)</w:t>
            </w:r>
          </w:p>
        </w:tc>
        <w:tc>
          <w:tcPr>
            <w:tcW w:w="891" w:type="dxa"/>
            <w:tcBorders>
              <w:top w:val="single" w:sz="4" w:space="0" w:color="auto"/>
              <w:left w:val="nil"/>
              <w:bottom w:val="nil"/>
              <w:right w:val="nil"/>
            </w:tcBorders>
            <w:shd w:val="clear" w:color="auto" w:fill="F2F2F2"/>
            <w:tcMar>
              <w:top w:w="72" w:type="dxa"/>
              <w:left w:w="144" w:type="dxa"/>
              <w:bottom w:w="72" w:type="dxa"/>
              <w:right w:w="144" w:type="dxa"/>
            </w:tcMar>
            <w:vAlign w:val="center"/>
          </w:tcPr>
          <w:p w14:paraId="02448681" w14:textId="77777777" w:rsidR="00B86479" w:rsidRPr="006E590F" w:rsidRDefault="00B86479" w:rsidP="00734E85">
            <w:pPr>
              <w:tabs>
                <w:tab w:val="left" w:pos="851"/>
              </w:tabs>
              <w:autoSpaceDE w:val="0"/>
              <w:autoSpaceDN w:val="0"/>
              <w:jc w:val="center"/>
              <w:rPr>
                <w:rFonts w:ascii="Times New Roman" w:eastAsia="Arial Unicode MS" w:hAnsi="Times New Roman" w:cs="Times New Roman"/>
                <w:color w:val="000000" w:themeColor="text1"/>
                <w:kern w:val="0"/>
                <w:sz w:val="16"/>
                <w:szCs w:val="16"/>
              </w:rPr>
            </w:pPr>
            <w:r w:rsidRPr="006E590F">
              <w:rPr>
                <w:rFonts w:ascii="Times New Roman" w:eastAsiaTheme="minorEastAsia" w:hAnsi="Times New Roman" w:cs="Times New Roman"/>
                <w:color w:val="000000" w:themeColor="text1"/>
                <w:kern w:val="0"/>
                <w:sz w:val="16"/>
                <w:szCs w:val="16"/>
                <w:lang w:val="de-DE"/>
              </w:rPr>
              <w:t>CE</w:t>
            </w:r>
            <w:r w:rsidRPr="006E590F">
              <w:rPr>
                <w:rFonts w:ascii="Times New Roman" w:eastAsiaTheme="minorEastAsia" w:hAnsi="Times New Roman" w:cs="Times New Roman"/>
                <w:color w:val="000000" w:themeColor="text1"/>
                <w:kern w:val="0"/>
                <w:sz w:val="16"/>
                <w:szCs w:val="16"/>
                <w:vertAlign w:val="subscript"/>
                <w:lang w:val="de-DE"/>
              </w:rPr>
              <w:t>max</w:t>
            </w:r>
            <w:r w:rsidRPr="006E590F">
              <w:rPr>
                <w:rFonts w:ascii="Times New Roman" w:eastAsia="MS Mincho" w:hAnsi="Times New Roman" w:cs="Times New Roman"/>
                <w:bCs/>
                <w:color w:val="000000" w:themeColor="text1"/>
                <w:kern w:val="0"/>
                <w:sz w:val="16"/>
                <w:szCs w:val="16"/>
                <w:lang w:val="de-DE" w:eastAsia="ja-JP"/>
              </w:rPr>
              <w:t xml:space="preserve"> </w:t>
            </w:r>
            <w:r w:rsidRPr="006E590F">
              <w:rPr>
                <w:rFonts w:ascii="Times New Roman" w:eastAsiaTheme="minorEastAsia" w:hAnsi="Times New Roman" w:cs="Times New Roman"/>
                <w:bCs/>
                <w:color w:val="000000" w:themeColor="text1"/>
                <w:kern w:val="0"/>
                <w:sz w:val="16"/>
                <w:szCs w:val="16"/>
                <w:vertAlign w:val="superscript"/>
                <w:lang w:val="de-DE"/>
              </w:rPr>
              <w:t>b</w:t>
            </w:r>
            <w:r w:rsidRPr="006E590F">
              <w:rPr>
                <w:rFonts w:ascii="Times New Roman" w:eastAsia="MS Mincho" w:hAnsi="Times New Roman" w:cs="Times New Roman"/>
                <w:bCs/>
                <w:color w:val="000000" w:themeColor="text1"/>
                <w:kern w:val="0"/>
                <w:sz w:val="16"/>
                <w:szCs w:val="16"/>
                <w:vertAlign w:val="superscript"/>
                <w:lang w:val="de-DE" w:eastAsia="ja-JP"/>
              </w:rPr>
              <w:t>)</w:t>
            </w:r>
          </w:p>
        </w:tc>
        <w:tc>
          <w:tcPr>
            <w:tcW w:w="891" w:type="dxa"/>
            <w:tcBorders>
              <w:top w:val="single" w:sz="4" w:space="0" w:color="auto"/>
              <w:left w:val="nil"/>
              <w:bottom w:val="single" w:sz="4" w:space="0" w:color="auto"/>
              <w:right w:val="nil"/>
            </w:tcBorders>
            <w:shd w:val="clear" w:color="auto" w:fill="FFFFFF"/>
            <w:vAlign w:val="center"/>
          </w:tcPr>
          <w:p w14:paraId="19E8BFB5" w14:textId="77777777" w:rsidR="00B86479" w:rsidRPr="006E590F" w:rsidRDefault="00B86479" w:rsidP="00734E85">
            <w:pPr>
              <w:tabs>
                <w:tab w:val="left" w:pos="851"/>
              </w:tabs>
              <w:autoSpaceDE w:val="0"/>
              <w:autoSpaceDN w:val="0"/>
              <w:jc w:val="center"/>
              <w:rPr>
                <w:rFonts w:ascii="Times New Roman" w:eastAsiaTheme="minorEastAsia" w:hAnsi="Times New Roman" w:cs="Times New Roman"/>
                <w:color w:val="000000" w:themeColor="text1"/>
                <w:kern w:val="0"/>
                <w:sz w:val="16"/>
                <w:szCs w:val="16"/>
                <w:lang w:val="de-DE"/>
              </w:rPr>
            </w:pPr>
            <w:r w:rsidRPr="006E590F">
              <w:rPr>
                <w:rFonts w:ascii="Times New Roman" w:eastAsia="MS Mincho" w:hAnsi="Times New Roman" w:cs="Times New Roman"/>
                <w:color w:val="000000" w:themeColor="text1"/>
                <w:kern w:val="0"/>
                <w:sz w:val="16"/>
                <w:szCs w:val="16"/>
                <w:lang w:val="de-DE" w:eastAsia="ja-JP"/>
              </w:rPr>
              <w:t>L</w:t>
            </w:r>
            <w:r w:rsidRPr="006E590F">
              <w:rPr>
                <w:rFonts w:ascii="Times New Roman" w:eastAsia="MS Mincho" w:hAnsi="Times New Roman" w:cs="Times New Roman"/>
                <w:color w:val="000000" w:themeColor="text1"/>
                <w:kern w:val="0"/>
                <w:sz w:val="16"/>
                <w:szCs w:val="16"/>
                <w:vertAlign w:val="subscript"/>
                <w:lang w:val="de-DE" w:eastAsia="ja-JP"/>
              </w:rPr>
              <w:t>max</w:t>
            </w:r>
          </w:p>
        </w:tc>
        <w:tc>
          <w:tcPr>
            <w:tcW w:w="1228" w:type="dxa"/>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110F491E" w14:textId="77777777" w:rsidR="00B86479" w:rsidRPr="006E590F" w:rsidRDefault="00B86479" w:rsidP="00734E85">
            <w:pPr>
              <w:tabs>
                <w:tab w:val="left" w:pos="851"/>
              </w:tabs>
              <w:autoSpaceDE w:val="0"/>
              <w:autoSpaceDN w:val="0"/>
              <w:jc w:val="center"/>
              <w:rPr>
                <w:rFonts w:ascii="Times New Roman" w:eastAsia="MS Mincho" w:hAnsi="Times New Roman" w:cs="Times New Roman"/>
                <w:color w:val="000000" w:themeColor="text1"/>
                <w:kern w:val="0"/>
                <w:sz w:val="16"/>
                <w:szCs w:val="16"/>
                <w:lang w:val="de-DE" w:eastAsia="ja-JP"/>
              </w:rPr>
            </w:pPr>
            <w:r w:rsidRPr="006E590F">
              <w:rPr>
                <w:rFonts w:ascii="Times New Roman" w:eastAsia="MS Mincho" w:hAnsi="Times New Roman" w:cs="Times New Roman"/>
                <w:bCs/>
                <w:color w:val="000000" w:themeColor="text1"/>
                <w:kern w:val="0"/>
                <w:sz w:val="16"/>
                <w:szCs w:val="16"/>
                <w:lang w:val="de-DE" w:eastAsia="ja-JP"/>
              </w:rPr>
              <w:t>CIE</w:t>
            </w:r>
            <w:r w:rsidRPr="006E590F">
              <w:rPr>
                <w:rFonts w:ascii="Times New Roman" w:eastAsia="MS Mincho" w:hAnsi="Times New Roman" w:cs="Times New Roman"/>
                <w:bCs/>
                <w:color w:val="000000" w:themeColor="text1"/>
                <w:kern w:val="0"/>
                <w:sz w:val="16"/>
                <w:szCs w:val="16"/>
                <w:vertAlign w:val="superscript"/>
                <w:lang w:val="de-DE" w:eastAsia="ja-JP"/>
              </w:rPr>
              <w:t>c)</w:t>
            </w:r>
          </w:p>
        </w:tc>
        <w:tc>
          <w:tcPr>
            <w:tcW w:w="778" w:type="dxa"/>
            <w:tcBorders>
              <w:top w:val="single" w:sz="4" w:space="0" w:color="auto"/>
              <w:left w:val="nil"/>
              <w:bottom w:val="single" w:sz="4" w:space="0" w:color="auto"/>
              <w:right w:val="nil"/>
            </w:tcBorders>
            <w:shd w:val="clear" w:color="auto" w:fill="F2F2F2"/>
            <w:vAlign w:val="center"/>
          </w:tcPr>
          <w:p w14:paraId="1274BD85" w14:textId="77777777" w:rsidR="00B86479" w:rsidRPr="006E590F" w:rsidRDefault="00B86479" w:rsidP="00734E85">
            <w:pPr>
              <w:tabs>
                <w:tab w:val="left" w:pos="851"/>
              </w:tabs>
              <w:autoSpaceDE w:val="0"/>
              <w:autoSpaceDN w:val="0"/>
              <w:jc w:val="center"/>
              <w:rPr>
                <w:rFonts w:ascii="Times New Roman" w:eastAsia="MS Mincho" w:hAnsi="Times New Roman" w:cs="Times New Roman"/>
                <w:color w:val="000000" w:themeColor="text1"/>
                <w:kern w:val="0"/>
                <w:sz w:val="16"/>
                <w:szCs w:val="16"/>
                <w:lang w:val="de-DE" w:eastAsia="ja-JP"/>
              </w:rPr>
            </w:pPr>
            <w:r w:rsidRPr="006E590F">
              <w:rPr>
                <w:rFonts w:ascii="Times New Roman" w:eastAsia="MS Mincho" w:hAnsi="Times New Roman" w:cs="Times New Roman"/>
                <w:color w:val="000000" w:themeColor="text1"/>
                <w:kern w:val="0"/>
                <w:sz w:val="16"/>
                <w:szCs w:val="16"/>
                <w:lang w:val="de-DE" w:eastAsia="ja-JP"/>
              </w:rPr>
              <w:t>Peak</w:t>
            </w:r>
          </w:p>
        </w:tc>
        <w:tc>
          <w:tcPr>
            <w:tcW w:w="778" w:type="dxa"/>
            <w:tcBorders>
              <w:top w:val="single" w:sz="4" w:space="0" w:color="auto"/>
              <w:left w:val="nil"/>
              <w:bottom w:val="single" w:sz="4" w:space="0" w:color="auto"/>
              <w:right w:val="nil"/>
            </w:tcBorders>
            <w:shd w:val="clear" w:color="auto" w:fill="F2F2F2"/>
            <w:vAlign w:val="bottom"/>
          </w:tcPr>
          <w:p w14:paraId="239764F2" w14:textId="77777777" w:rsidR="00B86479" w:rsidRPr="006E590F" w:rsidRDefault="00B86479" w:rsidP="00734E85">
            <w:pPr>
              <w:jc w:val="center"/>
              <w:rPr>
                <w:rFonts w:ascii="Times New Roman" w:eastAsia="MS Mincho" w:hAnsi="Times New Roman" w:cs="Times New Roman"/>
                <w:color w:val="000000" w:themeColor="text1"/>
                <w:kern w:val="0"/>
                <w:sz w:val="16"/>
                <w:szCs w:val="16"/>
                <w:lang w:val="de-DE" w:eastAsia="ja-JP"/>
              </w:rPr>
            </w:pPr>
            <w:r w:rsidRPr="006E590F">
              <w:rPr>
                <w:rFonts w:ascii="Times New Roman" w:eastAsia="Arial Unicode MS" w:hAnsi="Times New Roman" w:cs="Times New Roman"/>
                <w:bCs/>
                <w:iCs/>
                <w:color w:val="000000" w:themeColor="text1"/>
                <w:kern w:val="0"/>
                <w:sz w:val="16"/>
                <w:szCs w:val="16"/>
              </w:rPr>
              <w:t>FHWM</w:t>
            </w:r>
          </w:p>
        </w:tc>
      </w:tr>
      <w:tr w:rsidR="00B86479" w:rsidRPr="006E590F" w14:paraId="339BE857" w14:textId="77777777" w:rsidTr="00CF484D">
        <w:trPr>
          <w:trHeight w:hRule="exact" w:val="529"/>
          <w:jc w:val="center"/>
        </w:trPr>
        <w:tc>
          <w:tcPr>
            <w:tcW w:w="699" w:type="dxa"/>
            <w:vMerge/>
            <w:tcBorders>
              <w:left w:val="nil"/>
              <w:right w:val="nil"/>
            </w:tcBorders>
            <w:shd w:val="clear" w:color="auto" w:fill="FFFFFF"/>
            <w:vAlign w:val="center"/>
          </w:tcPr>
          <w:p w14:paraId="1449811B" w14:textId="77777777" w:rsidR="00B86479" w:rsidRPr="006E590F" w:rsidRDefault="00B86479" w:rsidP="00734E85">
            <w:pPr>
              <w:tabs>
                <w:tab w:val="left" w:pos="851"/>
              </w:tabs>
              <w:jc w:val="center"/>
              <w:rPr>
                <w:rFonts w:ascii="Times New Roman" w:eastAsia="MS Mincho" w:hAnsi="Times New Roman" w:cs="Times New Roman"/>
                <w:color w:val="000000" w:themeColor="text1"/>
                <w:kern w:val="0"/>
                <w:sz w:val="16"/>
                <w:szCs w:val="16"/>
                <w:lang w:val="de-DE" w:eastAsia="ja-JP"/>
              </w:rPr>
            </w:pPr>
          </w:p>
        </w:tc>
        <w:tc>
          <w:tcPr>
            <w:tcW w:w="747" w:type="dxa"/>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62EAA055" w14:textId="77777777" w:rsidR="00B86479" w:rsidRPr="006E590F" w:rsidRDefault="00B86479" w:rsidP="00734E85">
            <w:pPr>
              <w:tabs>
                <w:tab w:val="left" w:pos="851"/>
              </w:tabs>
              <w:autoSpaceDE w:val="0"/>
              <w:autoSpaceDN w:val="0"/>
              <w:jc w:val="center"/>
              <w:rPr>
                <w:rFonts w:ascii="Times New Roman" w:eastAsia="MS Mincho" w:hAnsi="Times New Roman" w:cs="Times New Roman"/>
                <w:bCs/>
                <w:color w:val="000000" w:themeColor="text1"/>
                <w:kern w:val="0"/>
                <w:sz w:val="16"/>
                <w:szCs w:val="16"/>
                <w:lang w:val="de-DE" w:eastAsia="ja-JP"/>
              </w:rPr>
            </w:pPr>
            <w:r w:rsidRPr="006E590F">
              <w:rPr>
                <w:rFonts w:ascii="Times New Roman" w:eastAsia="MS Mincho" w:hAnsi="Times New Roman" w:cs="Times New Roman"/>
                <w:bCs/>
                <w:color w:val="000000" w:themeColor="text1"/>
                <w:kern w:val="0"/>
                <w:sz w:val="16"/>
                <w:szCs w:val="16"/>
                <w:lang w:val="de-DE" w:eastAsia="ja-JP"/>
              </w:rPr>
              <w:t>[wt.%]</w:t>
            </w:r>
          </w:p>
        </w:tc>
        <w:tc>
          <w:tcPr>
            <w:tcW w:w="520" w:type="dxa"/>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5E15BE36" w14:textId="77777777" w:rsidR="00B86479" w:rsidRPr="006E590F" w:rsidRDefault="00B86479" w:rsidP="00734E85">
            <w:pPr>
              <w:tabs>
                <w:tab w:val="left" w:pos="851"/>
              </w:tabs>
              <w:autoSpaceDE w:val="0"/>
              <w:autoSpaceDN w:val="0"/>
              <w:jc w:val="center"/>
              <w:rPr>
                <w:rFonts w:ascii="Times New Roman" w:eastAsia="Arial Unicode MS" w:hAnsi="Times New Roman" w:cs="Times New Roman"/>
                <w:color w:val="000000" w:themeColor="text1"/>
                <w:kern w:val="0"/>
                <w:sz w:val="16"/>
                <w:szCs w:val="16"/>
              </w:rPr>
            </w:pPr>
            <w:r w:rsidRPr="006E590F">
              <w:rPr>
                <w:rFonts w:ascii="Times New Roman" w:eastAsia="MS Mincho" w:hAnsi="Times New Roman" w:cs="Times New Roman"/>
                <w:color w:val="000000" w:themeColor="text1"/>
                <w:kern w:val="0"/>
                <w:sz w:val="16"/>
                <w:szCs w:val="16"/>
                <w:lang w:val="de-DE" w:eastAsia="ja-JP"/>
              </w:rPr>
              <w:t>[V]</w:t>
            </w:r>
          </w:p>
        </w:tc>
        <w:tc>
          <w:tcPr>
            <w:tcW w:w="586" w:type="dxa"/>
            <w:tcBorders>
              <w:top w:val="single" w:sz="4" w:space="0" w:color="auto"/>
              <w:left w:val="nil"/>
              <w:bottom w:val="single" w:sz="4" w:space="0" w:color="auto"/>
              <w:right w:val="nil"/>
            </w:tcBorders>
            <w:shd w:val="clear" w:color="auto" w:fill="F2F2F2"/>
            <w:tcMar>
              <w:top w:w="72" w:type="dxa"/>
              <w:left w:w="144" w:type="dxa"/>
              <w:bottom w:w="72" w:type="dxa"/>
              <w:right w:w="144" w:type="dxa"/>
            </w:tcMar>
            <w:vAlign w:val="center"/>
          </w:tcPr>
          <w:p w14:paraId="032EF596" w14:textId="77777777" w:rsidR="00B86479" w:rsidRPr="006E590F" w:rsidRDefault="00B86479" w:rsidP="00734E85">
            <w:pPr>
              <w:tabs>
                <w:tab w:val="center" w:pos="564"/>
                <w:tab w:val="left" w:pos="851"/>
              </w:tabs>
              <w:autoSpaceDE w:val="0"/>
              <w:autoSpaceDN w:val="0"/>
              <w:jc w:val="center"/>
              <w:rPr>
                <w:rFonts w:ascii="Times New Roman" w:eastAsia="Arial Unicode MS" w:hAnsi="Times New Roman" w:cs="Times New Roman"/>
                <w:color w:val="000000" w:themeColor="text1"/>
                <w:kern w:val="0"/>
                <w:sz w:val="16"/>
                <w:szCs w:val="16"/>
              </w:rPr>
            </w:pPr>
            <w:r w:rsidRPr="006E590F">
              <w:rPr>
                <w:rFonts w:ascii="Times New Roman" w:eastAsia="MS Mincho" w:hAnsi="Times New Roman" w:cs="Times New Roman"/>
                <w:bCs/>
                <w:color w:val="000000" w:themeColor="text1"/>
                <w:kern w:val="0"/>
                <w:sz w:val="16"/>
                <w:szCs w:val="16"/>
                <w:lang w:val="de-DE" w:eastAsia="ja-JP"/>
              </w:rPr>
              <w:t>Max</w:t>
            </w:r>
          </w:p>
        </w:tc>
        <w:tc>
          <w:tcPr>
            <w:tcW w:w="1134" w:type="dxa"/>
            <w:gridSpan w:val="2"/>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3B903869" w14:textId="77777777" w:rsidR="00B86479" w:rsidRPr="006E590F" w:rsidRDefault="00B86479" w:rsidP="00734E85">
            <w:pPr>
              <w:tabs>
                <w:tab w:val="left" w:pos="851"/>
              </w:tabs>
              <w:autoSpaceDE w:val="0"/>
              <w:autoSpaceDN w:val="0"/>
              <w:rPr>
                <w:rFonts w:ascii="Times New Roman" w:eastAsia="MS Mincho" w:hAnsi="Times New Roman" w:cs="Times New Roman"/>
                <w:color w:val="000000" w:themeColor="text1"/>
                <w:kern w:val="0"/>
                <w:sz w:val="16"/>
                <w:szCs w:val="16"/>
                <w:lang w:val="de-DE" w:eastAsia="ja-JP"/>
              </w:rPr>
            </w:pPr>
            <w:r w:rsidRPr="006E590F">
              <w:rPr>
                <w:rFonts w:ascii="Times New Roman" w:eastAsia="MS Mincho" w:hAnsi="Times New Roman" w:cs="Times New Roman"/>
                <w:bCs/>
                <w:color w:val="000000" w:themeColor="text1"/>
                <w:kern w:val="0"/>
                <w:sz w:val="16"/>
                <w:szCs w:val="16"/>
                <w:lang w:val="de-DE" w:eastAsia="ja-JP"/>
              </w:rPr>
              <w:t>@10</w:t>
            </w:r>
            <w:r w:rsidRPr="006E590F">
              <w:rPr>
                <w:rFonts w:ascii="Times New Roman" w:eastAsia="MS Mincho" w:hAnsi="Times New Roman" w:cs="Times New Roman"/>
                <w:bCs/>
                <w:color w:val="000000" w:themeColor="text1"/>
                <w:kern w:val="0"/>
                <w:sz w:val="16"/>
                <w:szCs w:val="16"/>
                <w:vertAlign w:val="superscript"/>
                <w:lang w:val="de-DE" w:eastAsia="ja-JP"/>
              </w:rPr>
              <w:t>2</w:t>
            </w:r>
            <w:r w:rsidRPr="006E590F">
              <w:rPr>
                <w:rFonts w:ascii="Times New Roman" w:eastAsia="MS Mincho" w:hAnsi="Times New Roman" w:cs="Times New Roman"/>
                <w:bCs/>
                <w:color w:val="000000" w:themeColor="text1"/>
                <w:kern w:val="0"/>
                <w:sz w:val="16"/>
                <w:szCs w:val="16"/>
                <w:lang w:val="de-DE" w:eastAsia="ja-JP"/>
              </w:rPr>
              <w:t xml:space="preserve"> </w:t>
            </w:r>
            <w:r w:rsidRPr="006E590F">
              <w:rPr>
                <w:rFonts w:ascii="Times New Roman" w:eastAsia="MS Mincho" w:hAnsi="Times New Roman" w:cs="Times New Roman"/>
                <w:color w:val="000000" w:themeColor="text1"/>
                <w:kern w:val="0"/>
                <w:sz w:val="16"/>
                <w:szCs w:val="16"/>
                <w:lang w:val="de-DE" w:eastAsia="ja-JP"/>
              </w:rPr>
              <w:t>cd m</w:t>
            </w:r>
            <w:r w:rsidRPr="006E590F">
              <w:rPr>
                <w:rFonts w:ascii="Times New Roman" w:eastAsia="MS Mincho" w:hAnsi="Times New Roman" w:cs="Times New Roman"/>
                <w:color w:val="000000" w:themeColor="text1"/>
                <w:kern w:val="0"/>
                <w:sz w:val="16"/>
                <w:szCs w:val="16"/>
                <w:vertAlign w:val="superscript"/>
                <w:lang w:val="de-DE" w:eastAsia="ja-JP"/>
              </w:rPr>
              <w:t>-2</w:t>
            </w:r>
          </w:p>
        </w:tc>
        <w:tc>
          <w:tcPr>
            <w:tcW w:w="1104" w:type="dxa"/>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26D0E17A" w14:textId="77777777" w:rsidR="00B86479" w:rsidRPr="006E590F" w:rsidRDefault="00B86479" w:rsidP="00734E85">
            <w:pPr>
              <w:tabs>
                <w:tab w:val="left" w:pos="851"/>
              </w:tabs>
              <w:autoSpaceDE w:val="0"/>
              <w:autoSpaceDN w:val="0"/>
              <w:rPr>
                <w:rFonts w:ascii="Times New Roman" w:eastAsia="MS Mincho" w:hAnsi="Times New Roman" w:cs="Times New Roman"/>
                <w:color w:val="000000" w:themeColor="text1"/>
                <w:kern w:val="0"/>
                <w:sz w:val="16"/>
                <w:szCs w:val="16"/>
                <w:lang w:val="de-DE" w:eastAsia="ja-JP"/>
              </w:rPr>
            </w:pPr>
            <w:r w:rsidRPr="006E590F">
              <w:rPr>
                <w:rFonts w:ascii="Times New Roman" w:eastAsia="MS Mincho" w:hAnsi="Times New Roman" w:cs="Times New Roman"/>
                <w:bCs/>
                <w:color w:val="000000" w:themeColor="text1"/>
                <w:kern w:val="0"/>
                <w:sz w:val="16"/>
                <w:szCs w:val="16"/>
                <w:lang w:val="de-DE" w:eastAsia="ja-JP"/>
              </w:rPr>
              <w:t>@10</w:t>
            </w:r>
            <w:r w:rsidRPr="006E590F">
              <w:rPr>
                <w:rFonts w:ascii="Times New Roman" w:eastAsia="MS Mincho" w:hAnsi="Times New Roman" w:cs="Times New Roman"/>
                <w:bCs/>
                <w:color w:val="000000" w:themeColor="text1"/>
                <w:kern w:val="0"/>
                <w:sz w:val="16"/>
                <w:szCs w:val="16"/>
                <w:vertAlign w:val="superscript"/>
                <w:lang w:val="de-DE" w:eastAsia="ja-JP"/>
              </w:rPr>
              <w:t xml:space="preserve">3 </w:t>
            </w:r>
            <w:r w:rsidRPr="006E590F">
              <w:rPr>
                <w:rFonts w:ascii="Times New Roman" w:eastAsia="MS Mincho" w:hAnsi="Times New Roman" w:cs="Times New Roman"/>
                <w:color w:val="000000" w:themeColor="text1"/>
                <w:kern w:val="0"/>
                <w:sz w:val="16"/>
                <w:szCs w:val="16"/>
                <w:lang w:val="de-DE" w:eastAsia="ja-JP"/>
              </w:rPr>
              <w:t>cd m</w:t>
            </w:r>
            <w:r w:rsidRPr="006E590F">
              <w:rPr>
                <w:rFonts w:ascii="Times New Roman" w:eastAsia="MS Mincho" w:hAnsi="Times New Roman" w:cs="Times New Roman"/>
                <w:color w:val="000000" w:themeColor="text1"/>
                <w:kern w:val="0"/>
                <w:sz w:val="16"/>
                <w:szCs w:val="16"/>
                <w:vertAlign w:val="superscript"/>
                <w:lang w:val="de-DE" w:eastAsia="ja-JP"/>
              </w:rPr>
              <w:t>-2</w:t>
            </w:r>
          </w:p>
        </w:tc>
        <w:tc>
          <w:tcPr>
            <w:tcW w:w="891" w:type="dxa"/>
            <w:tcBorders>
              <w:top w:val="single" w:sz="4" w:space="0" w:color="auto"/>
              <w:left w:val="nil"/>
              <w:bottom w:val="single" w:sz="4" w:space="0" w:color="auto"/>
              <w:right w:val="nil"/>
            </w:tcBorders>
            <w:shd w:val="clear" w:color="auto" w:fill="F2F2F2"/>
            <w:tcMar>
              <w:top w:w="72" w:type="dxa"/>
              <w:left w:w="144" w:type="dxa"/>
              <w:bottom w:w="72" w:type="dxa"/>
              <w:right w:w="144" w:type="dxa"/>
            </w:tcMar>
            <w:vAlign w:val="center"/>
          </w:tcPr>
          <w:p w14:paraId="3666BAD2" w14:textId="77777777" w:rsidR="00B86479" w:rsidRPr="006E590F" w:rsidRDefault="00B86479" w:rsidP="00734E85">
            <w:pPr>
              <w:tabs>
                <w:tab w:val="left" w:pos="851"/>
              </w:tabs>
              <w:autoSpaceDE w:val="0"/>
              <w:autoSpaceDN w:val="0"/>
              <w:jc w:val="center"/>
              <w:rPr>
                <w:rFonts w:ascii="Times New Roman" w:eastAsia="Arial Unicode MS" w:hAnsi="Times New Roman" w:cs="Times New Roman"/>
                <w:color w:val="000000" w:themeColor="text1"/>
                <w:kern w:val="0"/>
                <w:sz w:val="16"/>
                <w:szCs w:val="16"/>
              </w:rPr>
            </w:pPr>
            <w:r w:rsidRPr="006E590F">
              <w:rPr>
                <w:rFonts w:ascii="Times New Roman" w:eastAsia="Arial Unicode MS" w:hAnsi="Times New Roman" w:cs="Times New Roman"/>
                <w:color w:val="000000" w:themeColor="text1"/>
                <w:kern w:val="0"/>
                <w:sz w:val="16"/>
                <w:szCs w:val="16"/>
              </w:rPr>
              <w:t>cd A</w:t>
            </w:r>
            <w:r w:rsidRPr="006E590F">
              <w:rPr>
                <w:rFonts w:ascii="Times New Roman" w:eastAsia="Arial Unicode MS" w:hAnsi="Times New Roman" w:cs="Times New Roman"/>
                <w:color w:val="000000" w:themeColor="text1"/>
                <w:kern w:val="0"/>
                <w:sz w:val="16"/>
                <w:szCs w:val="16"/>
                <w:vertAlign w:val="superscript"/>
              </w:rPr>
              <w:t>-1</w:t>
            </w:r>
          </w:p>
        </w:tc>
        <w:tc>
          <w:tcPr>
            <w:tcW w:w="891" w:type="dxa"/>
            <w:tcBorders>
              <w:top w:val="single" w:sz="4" w:space="0" w:color="auto"/>
              <w:left w:val="nil"/>
              <w:bottom w:val="single" w:sz="4" w:space="0" w:color="auto"/>
              <w:right w:val="nil"/>
            </w:tcBorders>
            <w:shd w:val="clear" w:color="auto" w:fill="FFFFFF"/>
            <w:vAlign w:val="center"/>
          </w:tcPr>
          <w:p w14:paraId="1E19D84B" w14:textId="77777777" w:rsidR="00B86479" w:rsidRPr="006E590F" w:rsidRDefault="00B86479" w:rsidP="00734E85">
            <w:pPr>
              <w:tabs>
                <w:tab w:val="left" w:pos="851"/>
              </w:tabs>
              <w:autoSpaceDE w:val="0"/>
              <w:autoSpaceDN w:val="0"/>
              <w:jc w:val="center"/>
              <w:rPr>
                <w:rFonts w:ascii="Times New Roman" w:eastAsia="MS Mincho" w:hAnsi="Times New Roman" w:cs="Times New Roman"/>
                <w:color w:val="000000" w:themeColor="text1"/>
                <w:kern w:val="0"/>
                <w:sz w:val="16"/>
                <w:szCs w:val="16"/>
                <w:lang w:val="de-DE" w:eastAsia="ja-JP"/>
              </w:rPr>
            </w:pPr>
            <w:r w:rsidRPr="006E590F">
              <w:rPr>
                <w:rFonts w:ascii="Times New Roman" w:eastAsia="MS Mincho" w:hAnsi="Times New Roman" w:cs="Times New Roman"/>
                <w:color w:val="000000" w:themeColor="text1"/>
                <w:kern w:val="0"/>
                <w:sz w:val="16"/>
                <w:szCs w:val="16"/>
                <w:lang w:val="de-DE" w:eastAsia="ja-JP"/>
              </w:rPr>
              <w:t>cd m</w:t>
            </w:r>
            <w:r w:rsidRPr="006E590F">
              <w:rPr>
                <w:rFonts w:ascii="Times New Roman" w:eastAsia="MS Mincho" w:hAnsi="Times New Roman" w:cs="Times New Roman"/>
                <w:color w:val="000000" w:themeColor="text1"/>
                <w:kern w:val="0"/>
                <w:sz w:val="16"/>
                <w:szCs w:val="16"/>
                <w:vertAlign w:val="superscript"/>
                <w:lang w:val="de-DE" w:eastAsia="ja-JP"/>
              </w:rPr>
              <w:t>-2</w:t>
            </w:r>
          </w:p>
        </w:tc>
        <w:tc>
          <w:tcPr>
            <w:tcW w:w="1228" w:type="dxa"/>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608B6C18" w14:textId="77777777" w:rsidR="00B86479" w:rsidRPr="006E590F" w:rsidRDefault="00B86479" w:rsidP="00734E85">
            <w:pPr>
              <w:tabs>
                <w:tab w:val="left" w:pos="851"/>
              </w:tabs>
              <w:autoSpaceDE w:val="0"/>
              <w:autoSpaceDN w:val="0"/>
              <w:jc w:val="center"/>
              <w:rPr>
                <w:rFonts w:ascii="Times New Roman" w:eastAsiaTheme="minorEastAsia" w:hAnsi="Times New Roman" w:cs="Times New Roman"/>
                <w:color w:val="000000" w:themeColor="text1"/>
                <w:kern w:val="0"/>
                <w:sz w:val="16"/>
                <w:szCs w:val="16"/>
                <w:lang w:val="de-DE"/>
              </w:rPr>
            </w:pPr>
            <w:r w:rsidRPr="006E590F">
              <w:rPr>
                <w:rFonts w:ascii="Times New Roman" w:eastAsiaTheme="minorEastAsia" w:hAnsi="Times New Roman" w:cs="Times New Roman"/>
                <w:color w:val="000000" w:themeColor="text1"/>
                <w:kern w:val="0"/>
                <w:sz w:val="16"/>
                <w:szCs w:val="16"/>
                <w:lang w:val="de-DE"/>
              </w:rPr>
              <w:t>(x, y)</w:t>
            </w:r>
          </w:p>
        </w:tc>
        <w:tc>
          <w:tcPr>
            <w:tcW w:w="778" w:type="dxa"/>
            <w:tcBorders>
              <w:top w:val="single" w:sz="4" w:space="0" w:color="auto"/>
              <w:left w:val="nil"/>
              <w:bottom w:val="single" w:sz="4" w:space="0" w:color="auto"/>
              <w:right w:val="nil"/>
            </w:tcBorders>
            <w:shd w:val="clear" w:color="auto" w:fill="F2F2F2"/>
            <w:vAlign w:val="center"/>
          </w:tcPr>
          <w:p w14:paraId="5FBEAD0F" w14:textId="77777777" w:rsidR="00B86479" w:rsidRPr="006E590F" w:rsidRDefault="00B86479" w:rsidP="00734E85">
            <w:pPr>
              <w:tabs>
                <w:tab w:val="left" w:pos="851"/>
              </w:tabs>
              <w:autoSpaceDE w:val="0"/>
              <w:autoSpaceDN w:val="0"/>
              <w:jc w:val="center"/>
              <w:rPr>
                <w:rFonts w:ascii="Times New Roman" w:eastAsia="MS Mincho" w:hAnsi="Times New Roman" w:cs="Times New Roman"/>
                <w:color w:val="000000" w:themeColor="text1"/>
                <w:kern w:val="0"/>
                <w:sz w:val="16"/>
                <w:szCs w:val="16"/>
                <w:lang w:val="de-DE" w:eastAsia="ja-JP"/>
              </w:rPr>
            </w:pPr>
            <w:r w:rsidRPr="006E590F">
              <w:rPr>
                <w:rFonts w:ascii="Times New Roman" w:eastAsia="MS Mincho" w:hAnsi="Times New Roman" w:cs="Times New Roman"/>
                <w:color w:val="000000" w:themeColor="text1"/>
                <w:kern w:val="0"/>
                <w:sz w:val="16"/>
                <w:szCs w:val="16"/>
                <w:lang w:val="de-DE" w:eastAsia="ja-JP"/>
              </w:rPr>
              <w:t>[nm]</w:t>
            </w:r>
          </w:p>
        </w:tc>
        <w:tc>
          <w:tcPr>
            <w:tcW w:w="778" w:type="dxa"/>
            <w:tcBorders>
              <w:top w:val="single" w:sz="4" w:space="0" w:color="auto"/>
              <w:left w:val="nil"/>
              <w:bottom w:val="single" w:sz="4" w:space="0" w:color="auto"/>
              <w:right w:val="nil"/>
            </w:tcBorders>
            <w:shd w:val="clear" w:color="auto" w:fill="F2F2F2"/>
            <w:vAlign w:val="center"/>
          </w:tcPr>
          <w:p w14:paraId="3101F835" w14:textId="77777777" w:rsidR="00B86479" w:rsidRPr="006E590F" w:rsidRDefault="00B86479" w:rsidP="00734E85">
            <w:pPr>
              <w:tabs>
                <w:tab w:val="left" w:pos="851"/>
              </w:tabs>
              <w:autoSpaceDE w:val="0"/>
              <w:autoSpaceDN w:val="0"/>
              <w:jc w:val="center"/>
              <w:rPr>
                <w:rFonts w:ascii="Times New Roman" w:eastAsia="MS Mincho" w:hAnsi="Times New Roman" w:cs="Times New Roman"/>
                <w:color w:val="000000" w:themeColor="text1"/>
                <w:kern w:val="0"/>
                <w:sz w:val="16"/>
                <w:szCs w:val="16"/>
                <w:lang w:val="de-DE" w:eastAsia="ja-JP"/>
              </w:rPr>
            </w:pPr>
            <w:r w:rsidRPr="006E590F">
              <w:rPr>
                <w:rFonts w:ascii="Times New Roman" w:eastAsia="Arial Unicode MS" w:hAnsi="Times New Roman" w:cs="Times New Roman"/>
                <w:bCs/>
                <w:color w:val="000000" w:themeColor="text1"/>
                <w:kern w:val="0"/>
                <w:sz w:val="16"/>
                <w:szCs w:val="16"/>
              </w:rPr>
              <w:t>[nm]</w:t>
            </w:r>
          </w:p>
        </w:tc>
      </w:tr>
      <w:tr w:rsidR="00B86479" w:rsidRPr="006E590F" w14:paraId="052A2D90" w14:textId="77777777" w:rsidTr="00CF484D">
        <w:trPr>
          <w:trHeight w:hRule="exact" w:val="344"/>
          <w:jc w:val="center"/>
        </w:trPr>
        <w:tc>
          <w:tcPr>
            <w:tcW w:w="699" w:type="dxa"/>
            <w:vMerge w:val="restart"/>
            <w:tcBorders>
              <w:top w:val="single" w:sz="4" w:space="0" w:color="auto"/>
              <w:left w:val="nil"/>
              <w:right w:val="nil"/>
            </w:tcBorders>
            <w:shd w:val="clear" w:color="auto" w:fill="FFFFFF"/>
            <w:vAlign w:val="center"/>
          </w:tcPr>
          <w:p w14:paraId="7F2D1856" w14:textId="77777777" w:rsidR="00B86479" w:rsidRPr="006E590F" w:rsidRDefault="00B86479" w:rsidP="00734E85">
            <w:pPr>
              <w:tabs>
                <w:tab w:val="left" w:pos="851"/>
              </w:tabs>
              <w:jc w:val="center"/>
              <w:rPr>
                <w:rFonts w:ascii="Times New Roman" w:eastAsia="等线" w:hAnsi="Times New Roman" w:cs="Times New Roman"/>
                <w:color w:val="000000" w:themeColor="text1"/>
                <w:sz w:val="16"/>
                <w:szCs w:val="16"/>
                <w:lang w:val="de-DE" w:eastAsia="ja-JP"/>
              </w:rPr>
            </w:pPr>
            <w:r w:rsidRPr="006E590F">
              <w:rPr>
                <w:rFonts w:ascii="Times New Roman" w:eastAsia="MS Mincho" w:hAnsi="Times New Roman" w:cs="Times New Roman"/>
                <w:color w:val="000000" w:themeColor="text1"/>
                <w:kern w:val="0"/>
                <w:sz w:val="16"/>
                <w:szCs w:val="16"/>
                <w:lang w:val="de-DE" w:eastAsia="ja-JP"/>
              </w:rPr>
              <w:t>SF-BN1</w:t>
            </w:r>
          </w:p>
        </w:tc>
        <w:tc>
          <w:tcPr>
            <w:tcW w:w="747" w:type="dxa"/>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000B8711"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eastAsia="ja-JP"/>
              </w:rPr>
            </w:pPr>
            <w:r w:rsidRPr="006E590F">
              <w:rPr>
                <w:rFonts w:ascii="Times New Roman" w:eastAsia="MS Mincho" w:hAnsi="Times New Roman" w:cs="Times New Roman"/>
                <w:bCs/>
                <w:color w:val="000000" w:themeColor="text1"/>
                <w:kern w:val="0"/>
                <w:sz w:val="16"/>
                <w:szCs w:val="16"/>
                <w:lang w:val="de-DE" w:eastAsia="ja-JP"/>
              </w:rPr>
              <w:t>2</w:t>
            </w:r>
          </w:p>
        </w:tc>
        <w:tc>
          <w:tcPr>
            <w:tcW w:w="520" w:type="dxa"/>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55495956"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3.2</w:t>
            </w:r>
          </w:p>
        </w:tc>
        <w:tc>
          <w:tcPr>
            <w:tcW w:w="586" w:type="dxa"/>
            <w:tcBorders>
              <w:top w:val="single" w:sz="4" w:space="0" w:color="auto"/>
              <w:left w:val="nil"/>
              <w:bottom w:val="single" w:sz="4" w:space="0" w:color="auto"/>
              <w:right w:val="nil"/>
            </w:tcBorders>
            <w:shd w:val="clear" w:color="auto" w:fill="F2F2F2"/>
            <w:tcMar>
              <w:top w:w="72" w:type="dxa"/>
              <w:left w:w="144" w:type="dxa"/>
              <w:bottom w:w="72" w:type="dxa"/>
              <w:right w:w="144" w:type="dxa"/>
            </w:tcMar>
            <w:vAlign w:val="center"/>
          </w:tcPr>
          <w:p w14:paraId="79F520FD" w14:textId="77777777" w:rsidR="00B86479" w:rsidRPr="006E590F" w:rsidRDefault="00B86479" w:rsidP="00734E85">
            <w:pPr>
              <w:tabs>
                <w:tab w:val="center" w:pos="564"/>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23.1</w:t>
            </w:r>
          </w:p>
        </w:tc>
        <w:tc>
          <w:tcPr>
            <w:tcW w:w="1119" w:type="dxa"/>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4BFF9534"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15.4</w:t>
            </w:r>
          </w:p>
        </w:tc>
        <w:tc>
          <w:tcPr>
            <w:tcW w:w="1119" w:type="dxa"/>
            <w:gridSpan w:val="2"/>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270BB925"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4.5</w:t>
            </w:r>
          </w:p>
        </w:tc>
        <w:tc>
          <w:tcPr>
            <w:tcW w:w="891" w:type="dxa"/>
            <w:tcBorders>
              <w:top w:val="single" w:sz="4" w:space="0" w:color="auto"/>
              <w:left w:val="nil"/>
              <w:bottom w:val="single" w:sz="4" w:space="0" w:color="auto"/>
              <w:right w:val="nil"/>
            </w:tcBorders>
            <w:shd w:val="clear" w:color="auto" w:fill="F2F2F2"/>
            <w:tcMar>
              <w:top w:w="72" w:type="dxa"/>
              <w:left w:w="144" w:type="dxa"/>
              <w:bottom w:w="72" w:type="dxa"/>
              <w:right w:w="144" w:type="dxa"/>
            </w:tcMar>
            <w:vAlign w:val="center"/>
          </w:tcPr>
          <w:p w14:paraId="07CA7E56"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19.1</w:t>
            </w:r>
          </w:p>
        </w:tc>
        <w:tc>
          <w:tcPr>
            <w:tcW w:w="891" w:type="dxa"/>
            <w:tcBorders>
              <w:top w:val="single" w:sz="4" w:space="0" w:color="auto"/>
              <w:left w:val="nil"/>
              <w:bottom w:val="single" w:sz="4" w:space="0" w:color="auto"/>
              <w:right w:val="nil"/>
            </w:tcBorders>
            <w:shd w:val="clear" w:color="auto" w:fill="FFFFFF"/>
            <w:vAlign w:val="center"/>
          </w:tcPr>
          <w:p w14:paraId="7E5D5E10" w14:textId="77777777" w:rsidR="00B86479" w:rsidRPr="006E590F" w:rsidRDefault="00B86479" w:rsidP="00734E85">
            <w:pPr>
              <w:tabs>
                <w:tab w:val="left" w:pos="851"/>
              </w:tabs>
              <w:autoSpaceDE w:val="0"/>
              <w:autoSpaceDN w:val="0"/>
              <w:jc w:val="center"/>
              <w:rPr>
                <w:rFonts w:ascii="Times New Roman" w:eastAsia="MS Mincho" w:hAnsi="Times New Roman" w:cs="Times New Roman"/>
                <w:color w:val="000000" w:themeColor="text1"/>
                <w:kern w:val="0"/>
                <w:sz w:val="16"/>
                <w:szCs w:val="16"/>
                <w:lang w:val="de-DE" w:eastAsia="ja-JP"/>
              </w:rPr>
            </w:pPr>
            <w:r w:rsidRPr="006E590F">
              <w:rPr>
                <w:rFonts w:ascii="Times New Roman" w:eastAsia="MS Mincho" w:hAnsi="Times New Roman" w:cs="Times New Roman"/>
                <w:color w:val="000000" w:themeColor="text1"/>
                <w:kern w:val="0"/>
                <w:sz w:val="16"/>
                <w:szCs w:val="16"/>
                <w:lang w:val="de-DE" w:eastAsia="ja-JP"/>
              </w:rPr>
              <w:t>2816</w:t>
            </w:r>
          </w:p>
        </w:tc>
        <w:tc>
          <w:tcPr>
            <w:tcW w:w="1228" w:type="dxa"/>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5EEE8E30"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(0.13, 0.09)</w:t>
            </w:r>
          </w:p>
        </w:tc>
        <w:tc>
          <w:tcPr>
            <w:tcW w:w="778" w:type="dxa"/>
            <w:tcBorders>
              <w:top w:val="single" w:sz="4" w:space="0" w:color="auto"/>
              <w:left w:val="nil"/>
              <w:bottom w:val="single" w:sz="4" w:space="0" w:color="auto"/>
              <w:right w:val="nil"/>
            </w:tcBorders>
            <w:shd w:val="clear" w:color="auto" w:fill="F2F2F2"/>
            <w:vAlign w:val="center"/>
          </w:tcPr>
          <w:p w14:paraId="00D1A361"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460</w:t>
            </w:r>
          </w:p>
        </w:tc>
        <w:tc>
          <w:tcPr>
            <w:tcW w:w="778" w:type="dxa"/>
            <w:tcBorders>
              <w:top w:val="single" w:sz="4" w:space="0" w:color="auto"/>
              <w:left w:val="nil"/>
              <w:bottom w:val="single" w:sz="4" w:space="0" w:color="auto"/>
              <w:right w:val="nil"/>
            </w:tcBorders>
            <w:shd w:val="clear" w:color="auto" w:fill="F2F2F2"/>
            <w:vAlign w:val="center"/>
          </w:tcPr>
          <w:p w14:paraId="05756ED9" w14:textId="77777777" w:rsidR="00B86479" w:rsidRPr="006E590F" w:rsidRDefault="00B86479" w:rsidP="00734E85">
            <w:pPr>
              <w:tabs>
                <w:tab w:val="left" w:pos="851"/>
              </w:tabs>
              <w:autoSpaceDE w:val="0"/>
              <w:autoSpaceDN w:val="0"/>
              <w:jc w:val="center"/>
              <w:rPr>
                <w:rFonts w:ascii="Times New Roman" w:eastAsiaTheme="minorEastAsia" w:hAnsi="Times New Roman" w:cs="Times New Roman"/>
                <w:color w:val="000000" w:themeColor="text1"/>
                <w:kern w:val="0"/>
                <w:sz w:val="16"/>
                <w:szCs w:val="16"/>
                <w:lang w:val="de-DE"/>
              </w:rPr>
            </w:pPr>
            <w:r w:rsidRPr="006E590F">
              <w:rPr>
                <w:rFonts w:ascii="Times New Roman" w:eastAsiaTheme="minorEastAsia" w:hAnsi="Times New Roman" w:cs="Times New Roman"/>
                <w:color w:val="000000" w:themeColor="text1"/>
                <w:kern w:val="0"/>
                <w:sz w:val="16"/>
                <w:szCs w:val="16"/>
                <w:lang w:val="de-DE"/>
              </w:rPr>
              <w:t>23</w:t>
            </w:r>
          </w:p>
        </w:tc>
      </w:tr>
      <w:tr w:rsidR="00B86479" w:rsidRPr="006E590F" w14:paraId="09F0DBC5" w14:textId="77777777" w:rsidTr="00CF484D">
        <w:trPr>
          <w:trHeight w:hRule="exact" w:val="344"/>
          <w:jc w:val="center"/>
        </w:trPr>
        <w:tc>
          <w:tcPr>
            <w:tcW w:w="699" w:type="dxa"/>
            <w:vMerge/>
            <w:tcBorders>
              <w:left w:val="nil"/>
              <w:right w:val="nil"/>
            </w:tcBorders>
            <w:shd w:val="clear" w:color="auto" w:fill="FFFFFF"/>
            <w:vAlign w:val="center"/>
          </w:tcPr>
          <w:p w14:paraId="3E22AB29" w14:textId="77777777" w:rsidR="00B86479" w:rsidRPr="006E590F" w:rsidRDefault="00B86479" w:rsidP="00734E85">
            <w:pPr>
              <w:widowControl/>
              <w:tabs>
                <w:tab w:val="left" w:pos="851"/>
              </w:tabs>
              <w:jc w:val="center"/>
              <w:rPr>
                <w:rFonts w:ascii="Times New Roman" w:eastAsia="等线" w:hAnsi="Times New Roman" w:cs="Times New Roman"/>
                <w:color w:val="000000" w:themeColor="text1"/>
                <w:sz w:val="16"/>
                <w:szCs w:val="16"/>
                <w:lang w:val="de-DE" w:eastAsia="ja-JP"/>
              </w:rPr>
            </w:pPr>
          </w:p>
        </w:tc>
        <w:tc>
          <w:tcPr>
            <w:tcW w:w="747" w:type="dxa"/>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530D2726" w14:textId="77777777" w:rsidR="00B86479" w:rsidRPr="006E590F" w:rsidRDefault="00B86479" w:rsidP="00734E85">
            <w:pPr>
              <w:tabs>
                <w:tab w:val="left" w:pos="851"/>
              </w:tabs>
              <w:jc w:val="center"/>
              <w:rPr>
                <w:rFonts w:ascii="Times New Roman" w:eastAsia="等线" w:hAnsi="Times New Roman" w:cs="Times New Roman"/>
                <w:color w:val="000000" w:themeColor="text1"/>
                <w:sz w:val="16"/>
                <w:szCs w:val="16"/>
                <w:lang w:val="de-DE" w:eastAsia="ja-JP"/>
              </w:rPr>
            </w:pPr>
            <w:r w:rsidRPr="006E590F">
              <w:rPr>
                <w:rFonts w:ascii="Times New Roman" w:eastAsia="MS Mincho" w:hAnsi="Times New Roman" w:cs="Times New Roman"/>
                <w:bCs/>
                <w:color w:val="000000" w:themeColor="text1"/>
                <w:kern w:val="0"/>
                <w:sz w:val="16"/>
                <w:szCs w:val="16"/>
                <w:lang w:val="de-DE" w:eastAsia="ja-JP"/>
              </w:rPr>
              <w:t>3</w:t>
            </w:r>
          </w:p>
        </w:tc>
        <w:tc>
          <w:tcPr>
            <w:tcW w:w="520" w:type="dxa"/>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3AA3D0B8"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3.0</w:t>
            </w:r>
          </w:p>
        </w:tc>
        <w:tc>
          <w:tcPr>
            <w:tcW w:w="586" w:type="dxa"/>
            <w:tcBorders>
              <w:top w:val="single" w:sz="4" w:space="0" w:color="auto"/>
              <w:left w:val="nil"/>
              <w:bottom w:val="single" w:sz="4" w:space="0" w:color="auto"/>
              <w:right w:val="nil"/>
            </w:tcBorders>
            <w:shd w:val="clear" w:color="auto" w:fill="F2F2F2"/>
            <w:tcMar>
              <w:top w:w="72" w:type="dxa"/>
              <w:left w:w="144" w:type="dxa"/>
              <w:bottom w:w="72" w:type="dxa"/>
              <w:right w:w="144" w:type="dxa"/>
            </w:tcMar>
            <w:vAlign w:val="center"/>
          </w:tcPr>
          <w:p w14:paraId="398AFC9C"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26.3</w:t>
            </w:r>
          </w:p>
        </w:tc>
        <w:tc>
          <w:tcPr>
            <w:tcW w:w="1119" w:type="dxa"/>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2409B761"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20.8</w:t>
            </w:r>
          </w:p>
        </w:tc>
        <w:tc>
          <w:tcPr>
            <w:tcW w:w="1119" w:type="dxa"/>
            <w:gridSpan w:val="2"/>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23CCBB63"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4.4</w:t>
            </w:r>
          </w:p>
        </w:tc>
        <w:tc>
          <w:tcPr>
            <w:tcW w:w="891" w:type="dxa"/>
            <w:tcBorders>
              <w:top w:val="single" w:sz="4" w:space="0" w:color="auto"/>
              <w:left w:val="nil"/>
              <w:bottom w:val="single" w:sz="4" w:space="0" w:color="auto"/>
              <w:right w:val="nil"/>
            </w:tcBorders>
            <w:shd w:val="clear" w:color="auto" w:fill="F2F2F2"/>
            <w:tcMar>
              <w:top w:w="72" w:type="dxa"/>
              <w:left w:w="144" w:type="dxa"/>
              <w:bottom w:w="72" w:type="dxa"/>
              <w:right w:w="144" w:type="dxa"/>
            </w:tcMar>
            <w:vAlign w:val="center"/>
          </w:tcPr>
          <w:p w14:paraId="003D92D2"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24.6</w:t>
            </w:r>
          </w:p>
        </w:tc>
        <w:tc>
          <w:tcPr>
            <w:tcW w:w="891" w:type="dxa"/>
            <w:tcBorders>
              <w:top w:val="single" w:sz="4" w:space="0" w:color="auto"/>
              <w:left w:val="nil"/>
              <w:bottom w:val="single" w:sz="4" w:space="0" w:color="auto"/>
              <w:right w:val="nil"/>
            </w:tcBorders>
            <w:shd w:val="clear" w:color="auto" w:fill="FFFFFF"/>
            <w:vAlign w:val="center"/>
          </w:tcPr>
          <w:p w14:paraId="55362B33" w14:textId="77777777" w:rsidR="00B86479" w:rsidRPr="006E590F" w:rsidRDefault="00B86479" w:rsidP="00734E85">
            <w:pPr>
              <w:tabs>
                <w:tab w:val="left" w:pos="851"/>
              </w:tabs>
              <w:autoSpaceDE w:val="0"/>
              <w:autoSpaceDN w:val="0"/>
              <w:jc w:val="center"/>
              <w:rPr>
                <w:rFonts w:ascii="Times New Roman" w:eastAsia="MS Mincho" w:hAnsi="Times New Roman" w:cs="Times New Roman"/>
                <w:color w:val="000000" w:themeColor="text1"/>
                <w:kern w:val="0"/>
                <w:sz w:val="16"/>
                <w:szCs w:val="16"/>
                <w:lang w:val="de-DE" w:eastAsia="ja-JP"/>
              </w:rPr>
            </w:pPr>
            <w:r w:rsidRPr="006E590F">
              <w:rPr>
                <w:rFonts w:ascii="Times New Roman" w:eastAsia="MS Mincho" w:hAnsi="Times New Roman" w:cs="Times New Roman"/>
                <w:color w:val="000000" w:themeColor="text1"/>
                <w:kern w:val="0"/>
                <w:sz w:val="16"/>
                <w:szCs w:val="16"/>
                <w:lang w:val="de-DE" w:eastAsia="ja-JP"/>
              </w:rPr>
              <w:t>3280</w:t>
            </w:r>
          </w:p>
        </w:tc>
        <w:tc>
          <w:tcPr>
            <w:tcW w:w="1228" w:type="dxa"/>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1A24241D"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eastAsia="ja-JP"/>
              </w:rPr>
            </w:pPr>
            <w:r w:rsidRPr="006E590F">
              <w:rPr>
                <w:rFonts w:ascii="Times New Roman" w:eastAsia="等线" w:hAnsi="Times New Roman" w:cs="Times New Roman"/>
                <w:color w:val="000000" w:themeColor="text1"/>
                <w:sz w:val="16"/>
                <w:szCs w:val="16"/>
                <w:lang w:val="de-DE"/>
              </w:rPr>
              <w:t>(0.13, 0.10)</w:t>
            </w:r>
          </w:p>
        </w:tc>
        <w:tc>
          <w:tcPr>
            <w:tcW w:w="778" w:type="dxa"/>
            <w:tcBorders>
              <w:top w:val="single" w:sz="4" w:space="0" w:color="auto"/>
              <w:left w:val="nil"/>
              <w:bottom w:val="single" w:sz="4" w:space="0" w:color="auto"/>
              <w:right w:val="nil"/>
            </w:tcBorders>
            <w:shd w:val="clear" w:color="auto" w:fill="F2F2F2"/>
            <w:vAlign w:val="center"/>
          </w:tcPr>
          <w:p w14:paraId="778A3390"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460</w:t>
            </w:r>
          </w:p>
        </w:tc>
        <w:tc>
          <w:tcPr>
            <w:tcW w:w="778" w:type="dxa"/>
            <w:tcBorders>
              <w:top w:val="single" w:sz="4" w:space="0" w:color="auto"/>
              <w:left w:val="nil"/>
              <w:bottom w:val="single" w:sz="4" w:space="0" w:color="auto"/>
              <w:right w:val="nil"/>
            </w:tcBorders>
            <w:shd w:val="clear" w:color="auto" w:fill="F2F2F2"/>
            <w:vAlign w:val="center"/>
          </w:tcPr>
          <w:p w14:paraId="0BE92303" w14:textId="77777777" w:rsidR="00B86479" w:rsidRPr="006E590F" w:rsidRDefault="00B86479" w:rsidP="00734E85">
            <w:pPr>
              <w:tabs>
                <w:tab w:val="left" w:pos="851"/>
              </w:tabs>
              <w:autoSpaceDE w:val="0"/>
              <w:autoSpaceDN w:val="0"/>
              <w:jc w:val="center"/>
              <w:rPr>
                <w:rFonts w:ascii="Times New Roman" w:eastAsiaTheme="minorEastAsia" w:hAnsi="Times New Roman" w:cs="Times New Roman"/>
                <w:color w:val="000000" w:themeColor="text1"/>
                <w:kern w:val="0"/>
                <w:sz w:val="16"/>
                <w:szCs w:val="16"/>
                <w:lang w:val="de-DE"/>
              </w:rPr>
            </w:pPr>
            <w:r w:rsidRPr="006E590F">
              <w:rPr>
                <w:rFonts w:ascii="Times New Roman" w:eastAsiaTheme="minorEastAsia" w:hAnsi="Times New Roman" w:cs="Times New Roman"/>
                <w:color w:val="000000" w:themeColor="text1"/>
                <w:kern w:val="0"/>
                <w:sz w:val="16"/>
                <w:szCs w:val="16"/>
                <w:lang w:val="de-DE"/>
              </w:rPr>
              <w:t>26</w:t>
            </w:r>
          </w:p>
        </w:tc>
      </w:tr>
      <w:tr w:rsidR="00B86479" w:rsidRPr="006E590F" w14:paraId="54A8FB46" w14:textId="77777777" w:rsidTr="00CF484D">
        <w:trPr>
          <w:trHeight w:hRule="exact" w:val="344"/>
          <w:jc w:val="center"/>
        </w:trPr>
        <w:tc>
          <w:tcPr>
            <w:tcW w:w="699" w:type="dxa"/>
            <w:vMerge/>
            <w:tcBorders>
              <w:left w:val="nil"/>
              <w:right w:val="nil"/>
            </w:tcBorders>
            <w:shd w:val="clear" w:color="auto" w:fill="FFFFFF"/>
            <w:vAlign w:val="center"/>
          </w:tcPr>
          <w:p w14:paraId="782BD873" w14:textId="77777777" w:rsidR="00B86479" w:rsidRPr="006E590F" w:rsidRDefault="00B86479" w:rsidP="00734E85">
            <w:pPr>
              <w:widowControl/>
              <w:tabs>
                <w:tab w:val="left" w:pos="851"/>
              </w:tabs>
              <w:jc w:val="center"/>
              <w:rPr>
                <w:rFonts w:ascii="Times New Roman" w:eastAsia="等线" w:hAnsi="Times New Roman" w:cs="Times New Roman"/>
                <w:color w:val="000000" w:themeColor="text1"/>
                <w:sz w:val="16"/>
                <w:szCs w:val="16"/>
                <w:lang w:val="de-DE" w:eastAsia="ja-JP"/>
              </w:rPr>
            </w:pPr>
          </w:p>
        </w:tc>
        <w:tc>
          <w:tcPr>
            <w:tcW w:w="747" w:type="dxa"/>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451BA358" w14:textId="77777777" w:rsidR="00B86479" w:rsidRPr="006E590F" w:rsidRDefault="00B86479" w:rsidP="00734E85">
            <w:pPr>
              <w:tabs>
                <w:tab w:val="left" w:pos="851"/>
              </w:tabs>
              <w:jc w:val="center"/>
              <w:rPr>
                <w:rFonts w:ascii="Times New Roman" w:eastAsiaTheme="minorEastAsia" w:hAnsi="Times New Roman" w:cs="Times New Roman"/>
                <w:bCs/>
                <w:color w:val="000000" w:themeColor="text1"/>
                <w:kern w:val="0"/>
                <w:sz w:val="16"/>
                <w:szCs w:val="16"/>
                <w:lang w:val="de-DE"/>
              </w:rPr>
            </w:pPr>
            <w:r w:rsidRPr="006E590F">
              <w:rPr>
                <w:rFonts w:ascii="Times New Roman" w:eastAsiaTheme="minorEastAsia" w:hAnsi="Times New Roman" w:cs="Times New Roman"/>
                <w:bCs/>
                <w:color w:val="000000" w:themeColor="text1"/>
                <w:kern w:val="0"/>
                <w:sz w:val="16"/>
                <w:szCs w:val="16"/>
                <w:lang w:val="de-DE"/>
              </w:rPr>
              <w:t>5</w:t>
            </w:r>
          </w:p>
        </w:tc>
        <w:tc>
          <w:tcPr>
            <w:tcW w:w="520" w:type="dxa"/>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505652A4"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2.9</w:t>
            </w:r>
          </w:p>
        </w:tc>
        <w:tc>
          <w:tcPr>
            <w:tcW w:w="586" w:type="dxa"/>
            <w:tcBorders>
              <w:top w:val="single" w:sz="4" w:space="0" w:color="auto"/>
              <w:left w:val="nil"/>
              <w:bottom w:val="single" w:sz="4" w:space="0" w:color="auto"/>
              <w:right w:val="nil"/>
            </w:tcBorders>
            <w:shd w:val="clear" w:color="auto" w:fill="F2F2F2"/>
            <w:tcMar>
              <w:top w:w="72" w:type="dxa"/>
              <w:left w:w="144" w:type="dxa"/>
              <w:bottom w:w="72" w:type="dxa"/>
              <w:right w:w="144" w:type="dxa"/>
            </w:tcMar>
            <w:vAlign w:val="center"/>
          </w:tcPr>
          <w:p w14:paraId="1AAD3818" w14:textId="77777777" w:rsidR="00B86479" w:rsidRPr="006E590F" w:rsidRDefault="00B86479" w:rsidP="00734E85">
            <w:pPr>
              <w:tabs>
                <w:tab w:val="center" w:pos="564"/>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26.2</w:t>
            </w:r>
          </w:p>
        </w:tc>
        <w:tc>
          <w:tcPr>
            <w:tcW w:w="1119" w:type="dxa"/>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024DB462"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19.1</w:t>
            </w:r>
          </w:p>
        </w:tc>
        <w:tc>
          <w:tcPr>
            <w:tcW w:w="1119" w:type="dxa"/>
            <w:gridSpan w:val="2"/>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7A0DC7E6"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2.9</w:t>
            </w:r>
          </w:p>
        </w:tc>
        <w:tc>
          <w:tcPr>
            <w:tcW w:w="891" w:type="dxa"/>
            <w:tcBorders>
              <w:top w:val="single" w:sz="4" w:space="0" w:color="auto"/>
              <w:left w:val="nil"/>
              <w:bottom w:val="single" w:sz="4" w:space="0" w:color="auto"/>
              <w:right w:val="nil"/>
            </w:tcBorders>
            <w:shd w:val="clear" w:color="auto" w:fill="F2F2F2"/>
            <w:tcMar>
              <w:top w:w="72" w:type="dxa"/>
              <w:left w:w="144" w:type="dxa"/>
              <w:bottom w:w="72" w:type="dxa"/>
              <w:right w:w="144" w:type="dxa"/>
            </w:tcMar>
            <w:vAlign w:val="center"/>
          </w:tcPr>
          <w:p w14:paraId="7DBABA84"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28.0</w:t>
            </w:r>
          </w:p>
        </w:tc>
        <w:tc>
          <w:tcPr>
            <w:tcW w:w="891" w:type="dxa"/>
            <w:tcBorders>
              <w:top w:val="single" w:sz="4" w:space="0" w:color="auto"/>
              <w:left w:val="nil"/>
              <w:bottom w:val="single" w:sz="4" w:space="0" w:color="auto"/>
              <w:right w:val="nil"/>
            </w:tcBorders>
            <w:shd w:val="clear" w:color="auto" w:fill="FFFFFF"/>
            <w:vAlign w:val="center"/>
          </w:tcPr>
          <w:p w14:paraId="7F924360" w14:textId="77777777" w:rsidR="00B86479" w:rsidRPr="006E590F" w:rsidRDefault="00B86479" w:rsidP="00734E85">
            <w:pPr>
              <w:tabs>
                <w:tab w:val="left" w:pos="851"/>
              </w:tabs>
              <w:autoSpaceDE w:val="0"/>
              <w:autoSpaceDN w:val="0"/>
              <w:jc w:val="center"/>
              <w:rPr>
                <w:rFonts w:ascii="Times New Roman" w:eastAsia="MS Mincho" w:hAnsi="Times New Roman" w:cs="Times New Roman"/>
                <w:color w:val="000000" w:themeColor="text1"/>
                <w:kern w:val="0"/>
                <w:sz w:val="16"/>
                <w:szCs w:val="16"/>
                <w:lang w:val="de-DE" w:eastAsia="ja-JP"/>
              </w:rPr>
            </w:pPr>
            <w:r w:rsidRPr="006E590F">
              <w:rPr>
                <w:rFonts w:ascii="Times New Roman" w:eastAsia="MS Mincho" w:hAnsi="Times New Roman" w:cs="Times New Roman"/>
                <w:color w:val="000000" w:themeColor="text1"/>
                <w:kern w:val="0"/>
                <w:sz w:val="16"/>
                <w:szCs w:val="16"/>
                <w:lang w:val="de-DE" w:eastAsia="ja-JP"/>
              </w:rPr>
              <w:t>2648</w:t>
            </w:r>
          </w:p>
        </w:tc>
        <w:tc>
          <w:tcPr>
            <w:tcW w:w="1228" w:type="dxa"/>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292FA998"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eastAsia="ja-JP"/>
              </w:rPr>
            </w:pPr>
            <w:r w:rsidRPr="006E590F">
              <w:rPr>
                <w:rFonts w:ascii="Times New Roman" w:eastAsia="等线" w:hAnsi="Times New Roman" w:cs="Times New Roman"/>
                <w:color w:val="000000" w:themeColor="text1"/>
                <w:sz w:val="16"/>
                <w:szCs w:val="16"/>
                <w:lang w:val="de-DE"/>
              </w:rPr>
              <w:t>(0.13, 0.10)</w:t>
            </w:r>
          </w:p>
        </w:tc>
        <w:tc>
          <w:tcPr>
            <w:tcW w:w="778" w:type="dxa"/>
            <w:tcBorders>
              <w:top w:val="single" w:sz="4" w:space="0" w:color="auto"/>
              <w:left w:val="nil"/>
              <w:bottom w:val="single" w:sz="4" w:space="0" w:color="auto"/>
              <w:right w:val="nil"/>
            </w:tcBorders>
            <w:shd w:val="clear" w:color="auto" w:fill="F2F2F2"/>
            <w:vAlign w:val="center"/>
          </w:tcPr>
          <w:p w14:paraId="2489FF77"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460</w:t>
            </w:r>
          </w:p>
        </w:tc>
        <w:tc>
          <w:tcPr>
            <w:tcW w:w="778" w:type="dxa"/>
            <w:tcBorders>
              <w:top w:val="single" w:sz="4" w:space="0" w:color="auto"/>
              <w:left w:val="nil"/>
              <w:bottom w:val="single" w:sz="4" w:space="0" w:color="auto"/>
              <w:right w:val="nil"/>
            </w:tcBorders>
            <w:shd w:val="clear" w:color="auto" w:fill="F2F2F2"/>
            <w:vAlign w:val="center"/>
          </w:tcPr>
          <w:p w14:paraId="5D1A4A80" w14:textId="77777777" w:rsidR="00B86479" w:rsidRPr="006E590F" w:rsidRDefault="00B86479" w:rsidP="00734E85">
            <w:pPr>
              <w:tabs>
                <w:tab w:val="left" w:pos="851"/>
              </w:tabs>
              <w:autoSpaceDE w:val="0"/>
              <w:autoSpaceDN w:val="0"/>
              <w:jc w:val="center"/>
              <w:rPr>
                <w:rFonts w:ascii="Times New Roman" w:eastAsiaTheme="minorEastAsia" w:hAnsi="Times New Roman" w:cs="Times New Roman"/>
                <w:color w:val="000000" w:themeColor="text1"/>
                <w:kern w:val="0"/>
                <w:sz w:val="16"/>
                <w:szCs w:val="16"/>
                <w:lang w:val="de-DE"/>
              </w:rPr>
            </w:pPr>
            <w:r w:rsidRPr="006E590F">
              <w:rPr>
                <w:rFonts w:ascii="Times New Roman" w:eastAsiaTheme="minorEastAsia" w:hAnsi="Times New Roman" w:cs="Times New Roman"/>
                <w:color w:val="000000" w:themeColor="text1"/>
                <w:kern w:val="0"/>
                <w:sz w:val="16"/>
                <w:szCs w:val="16"/>
                <w:lang w:val="de-DE"/>
              </w:rPr>
              <w:t>28</w:t>
            </w:r>
          </w:p>
        </w:tc>
      </w:tr>
      <w:tr w:rsidR="00B86479" w:rsidRPr="006E590F" w14:paraId="0AAF1FD0" w14:textId="77777777" w:rsidTr="00CF484D">
        <w:trPr>
          <w:trHeight w:hRule="exact" w:val="344"/>
          <w:jc w:val="center"/>
        </w:trPr>
        <w:tc>
          <w:tcPr>
            <w:tcW w:w="699" w:type="dxa"/>
            <w:vMerge/>
            <w:tcBorders>
              <w:left w:val="nil"/>
              <w:right w:val="nil"/>
            </w:tcBorders>
            <w:shd w:val="clear" w:color="auto" w:fill="FFFFFF"/>
            <w:vAlign w:val="center"/>
          </w:tcPr>
          <w:p w14:paraId="71BC800C" w14:textId="77777777" w:rsidR="00B86479" w:rsidRPr="006E590F" w:rsidRDefault="00B86479" w:rsidP="00734E85">
            <w:pPr>
              <w:widowControl/>
              <w:tabs>
                <w:tab w:val="left" w:pos="851"/>
              </w:tabs>
              <w:jc w:val="center"/>
              <w:rPr>
                <w:rFonts w:ascii="Times New Roman" w:eastAsia="等线" w:hAnsi="Times New Roman" w:cs="Times New Roman"/>
                <w:color w:val="000000" w:themeColor="text1"/>
                <w:sz w:val="16"/>
                <w:szCs w:val="16"/>
                <w:lang w:val="de-DE" w:eastAsia="ja-JP"/>
              </w:rPr>
            </w:pPr>
          </w:p>
        </w:tc>
        <w:tc>
          <w:tcPr>
            <w:tcW w:w="747" w:type="dxa"/>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67894178" w14:textId="77777777" w:rsidR="00B86479" w:rsidRPr="006E590F" w:rsidRDefault="00B86479" w:rsidP="00734E85">
            <w:pPr>
              <w:tabs>
                <w:tab w:val="left" w:pos="851"/>
              </w:tabs>
              <w:jc w:val="center"/>
              <w:rPr>
                <w:rFonts w:ascii="Times New Roman" w:eastAsiaTheme="minorEastAsia" w:hAnsi="Times New Roman" w:cs="Times New Roman"/>
                <w:bCs/>
                <w:color w:val="000000" w:themeColor="text1"/>
                <w:kern w:val="0"/>
                <w:sz w:val="16"/>
                <w:szCs w:val="16"/>
                <w:lang w:val="de-DE"/>
              </w:rPr>
            </w:pPr>
            <w:r w:rsidRPr="006E590F">
              <w:rPr>
                <w:rFonts w:ascii="Times New Roman" w:eastAsiaTheme="minorEastAsia" w:hAnsi="Times New Roman" w:cs="Times New Roman"/>
                <w:bCs/>
                <w:color w:val="000000" w:themeColor="text1"/>
                <w:kern w:val="0"/>
                <w:sz w:val="16"/>
                <w:szCs w:val="16"/>
                <w:lang w:val="de-DE"/>
              </w:rPr>
              <w:t>7</w:t>
            </w:r>
          </w:p>
        </w:tc>
        <w:tc>
          <w:tcPr>
            <w:tcW w:w="520" w:type="dxa"/>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17A19534"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2.9</w:t>
            </w:r>
          </w:p>
        </w:tc>
        <w:tc>
          <w:tcPr>
            <w:tcW w:w="586" w:type="dxa"/>
            <w:tcBorders>
              <w:top w:val="single" w:sz="4" w:space="0" w:color="auto"/>
              <w:left w:val="nil"/>
              <w:bottom w:val="single" w:sz="4" w:space="0" w:color="auto"/>
              <w:right w:val="nil"/>
            </w:tcBorders>
            <w:shd w:val="clear" w:color="auto" w:fill="F2F2F2"/>
            <w:tcMar>
              <w:top w:w="72" w:type="dxa"/>
              <w:left w:w="144" w:type="dxa"/>
              <w:bottom w:w="72" w:type="dxa"/>
              <w:right w:w="144" w:type="dxa"/>
            </w:tcMar>
            <w:vAlign w:val="center"/>
          </w:tcPr>
          <w:p w14:paraId="2CE5A1FE"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20.0</w:t>
            </w:r>
          </w:p>
        </w:tc>
        <w:tc>
          <w:tcPr>
            <w:tcW w:w="1119" w:type="dxa"/>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0084464C"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15.9</w:t>
            </w:r>
          </w:p>
        </w:tc>
        <w:tc>
          <w:tcPr>
            <w:tcW w:w="1119" w:type="dxa"/>
            <w:gridSpan w:val="2"/>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6D898DD9"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3.1</w:t>
            </w:r>
          </w:p>
        </w:tc>
        <w:tc>
          <w:tcPr>
            <w:tcW w:w="891" w:type="dxa"/>
            <w:tcBorders>
              <w:top w:val="single" w:sz="4" w:space="0" w:color="auto"/>
              <w:left w:val="nil"/>
              <w:bottom w:val="single" w:sz="4" w:space="0" w:color="auto"/>
              <w:right w:val="nil"/>
            </w:tcBorders>
            <w:shd w:val="clear" w:color="auto" w:fill="F2F2F2"/>
            <w:tcMar>
              <w:top w:w="72" w:type="dxa"/>
              <w:left w:w="144" w:type="dxa"/>
              <w:bottom w:w="72" w:type="dxa"/>
              <w:right w:w="144" w:type="dxa"/>
            </w:tcMar>
            <w:vAlign w:val="center"/>
          </w:tcPr>
          <w:p w14:paraId="5113BF89"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22.4</w:t>
            </w:r>
          </w:p>
        </w:tc>
        <w:tc>
          <w:tcPr>
            <w:tcW w:w="891" w:type="dxa"/>
            <w:tcBorders>
              <w:top w:val="single" w:sz="4" w:space="0" w:color="auto"/>
              <w:left w:val="nil"/>
              <w:bottom w:val="single" w:sz="4" w:space="0" w:color="auto"/>
              <w:right w:val="nil"/>
            </w:tcBorders>
            <w:shd w:val="clear" w:color="auto" w:fill="FFFFFF"/>
            <w:vAlign w:val="center"/>
          </w:tcPr>
          <w:p w14:paraId="7DA7B9F7" w14:textId="77777777" w:rsidR="00B86479" w:rsidRPr="006E590F" w:rsidRDefault="00B86479" w:rsidP="00734E85">
            <w:pPr>
              <w:tabs>
                <w:tab w:val="left" w:pos="851"/>
              </w:tabs>
              <w:autoSpaceDE w:val="0"/>
              <w:autoSpaceDN w:val="0"/>
              <w:jc w:val="center"/>
              <w:rPr>
                <w:rFonts w:ascii="Times New Roman" w:eastAsia="MS Mincho" w:hAnsi="Times New Roman" w:cs="Times New Roman"/>
                <w:color w:val="000000" w:themeColor="text1"/>
                <w:kern w:val="0"/>
                <w:sz w:val="16"/>
                <w:szCs w:val="16"/>
                <w:lang w:val="de-DE" w:eastAsia="ja-JP"/>
              </w:rPr>
            </w:pPr>
            <w:r w:rsidRPr="006E590F">
              <w:rPr>
                <w:rFonts w:ascii="Times New Roman" w:eastAsia="MS Mincho" w:hAnsi="Times New Roman" w:cs="Times New Roman"/>
                <w:color w:val="000000" w:themeColor="text1"/>
                <w:kern w:val="0"/>
                <w:sz w:val="16"/>
                <w:szCs w:val="16"/>
                <w:lang w:val="de-DE" w:eastAsia="ja-JP"/>
              </w:rPr>
              <w:t>2816</w:t>
            </w:r>
          </w:p>
        </w:tc>
        <w:tc>
          <w:tcPr>
            <w:tcW w:w="1228" w:type="dxa"/>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269638B6"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(0.14, 0.14)</w:t>
            </w:r>
          </w:p>
        </w:tc>
        <w:tc>
          <w:tcPr>
            <w:tcW w:w="778" w:type="dxa"/>
            <w:tcBorders>
              <w:top w:val="single" w:sz="4" w:space="0" w:color="auto"/>
              <w:left w:val="nil"/>
              <w:bottom w:val="single" w:sz="4" w:space="0" w:color="auto"/>
              <w:right w:val="nil"/>
            </w:tcBorders>
            <w:shd w:val="clear" w:color="auto" w:fill="F2F2F2"/>
            <w:vAlign w:val="center"/>
          </w:tcPr>
          <w:p w14:paraId="6C0A5AE2"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460</w:t>
            </w:r>
          </w:p>
        </w:tc>
        <w:tc>
          <w:tcPr>
            <w:tcW w:w="778" w:type="dxa"/>
            <w:tcBorders>
              <w:top w:val="single" w:sz="4" w:space="0" w:color="auto"/>
              <w:left w:val="nil"/>
              <w:bottom w:val="single" w:sz="4" w:space="0" w:color="auto"/>
              <w:right w:val="nil"/>
            </w:tcBorders>
            <w:shd w:val="clear" w:color="auto" w:fill="F2F2F2"/>
            <w:vAlign w:val="center"/>
          </w:tcPr>
          <w:p w14:paraId="644D75DA" w14:textId="77777777" w:rsidR="00B86479" w:rsidRPr="006E590F" w:rsidRDefault="00B86479" w:rsidP="00734E85">
            <w:pPr>
              <w:tabs>
                <w:tab w:val="left" w:pos="851"/>
              </w:tabs>
              <w:autoSpaceDE w:val="0"/>
              <w:autoSpaceDN w:val="0"/>
              <w:jc w:val="center"/>
              <w:rPr>
                <w:rFonts w:ascii="Times New Roman" w:eastAsiaTheme="minorEastAsia" w:hAnsi="Times New Roman" w:cs="Times New Roman"/>
                <w:color w:val="000000" w:themeColor="text1"/>
                <w:kern w:val="0"/>
                <w:sz w:val="16"/>
                <w:szCs w:val="16"/>
                <w:lang w:val="de-DE"/>
              </w:rPr>
            </w:pPr>
            <w:r w:rsidRPr="006E590F">
              <w:rPr>
                <w:rFonts w:ascii="Times New Roman" w:eastAsiaTheme="minorEastAsia" w:hAnsi="Times New Roman" w:cs="Times New Roman"/>
                <w:color w:val="000000" w:themeColor="text1"/>
                <w:kern w:val="0"/>
                <w:sz w:val="16"/>
                <w:szCs w:val="16"/>
                <w:lang w:val="de-DE"/>
              </w:rPr>
              <w:t>33</w:t>
            </w:r>
          </w:p>
        </w:tc>
      </w:tr>
      <w:tr w:rsidR="00B86479" w:rsidRPr="006E590F" w14:paraId="3877905F" w14:textId="77777777" w:rsidTr="00CF484D">
        <w:trPr>
          <w:trHeight w:hRule="exact" w:val="344"/>
          <w:jc w:val="center"/>
        </w:trPr>
        <w:tc>
          <w:tcPr>
            <w:tcW w:w="699" w:type="dxa"/>
            <w:vMerge w:val="restart"/>
            <w:tcBorders>
              <w:left w:val="nil"/>
              <w:right w:val="nil"/>
            </w:tcBorders>
            <w:shd w:val="clear" w:color="auto" w:fill="FFFFFF"/>
            <w:vAlign w:val="center"/>
          </w:tcPr>
          <w:p w14:paraId="7B642C73" w14:textId="77777777" w:rsidR="00B86479" w:rsidRPr="006E590F" w:rsidRDefault="00B86479" w:rsidP="00734E85">
            <w:pPr>
              <w:widowControl/>
              <w:tabs>
                <w:tab w:val="left" w:pos="851"/>
              </w:tabs>
              <w:jc w:val="center"/>
              <w:rPr>
                <w:rFonts w:ascii="Times New Roman" w:eastAsia="等线" w:hAnsi="Times New Roman" w:cs="Times New Roman"/>
                <w:color w:val="000000" w:themeColor="text1"/>
                <w:sz w:val="16"/>
                <w:szCs w:val="16"/>
                <w:lang w:val="de-DE" w:eastAsia="ja-JP"/>
              </w:rPr>
            </w:pPr>
            <w:r w:rsidRPr="006E590F">
              <w:rPr>
                <w:rFonts w:ascii="Times New Roman" w:eastAsia="MS Mincho" w:hAnsi="Times New Roman" w:cs="Times New Roman"/>
                <w:color w:val="000000" w:themeColor="text1"/>
                <w:kern w:val="0"/>
                <w:sz w:val="16"/>
                <w:szCs w:val="16"/>
                <w:lang w:val="de-DE" w:eastAsia="ja-JP"/>
              </w:rPr>
              <w:t>SF-BN2</w:t>
            </w:r>
          </w:p>
        </w:tc>
        <w:tc>
          <w:tcPr>
            <w:tcW w:w="747" w:type="dxa"/>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4D0A3954" w14:textId="77777777" w:rsidR="00B86479" w:rsidRPr="006E590F" w:rsidRDefault="00B86479" w:rsidP="00734E85">
            <w:pPr>
              <w:tabs>
                <w:tab w:val="left" w:pos="851"/>
              </w:tabs>
              <w:jc w:val="center"/>
              <w:rPr>
                <w:rFonts w:ascii="Times New Roman" w:eastAsiaTheme="minorEastAsia" w:hAnsi="Times New Roman" w:cs="Times New Roman"/>
                <w:bCs/>
                <w:color w:val="000000" w:themeColor="text1"/>
                <w:kern w:val="0"/>
                <w:sz w:val="16"/>
                <w:szCs w:val="16"/>
                <w:lang w:val="de-DE"/>
              </w:rPr>
            </w:pPr>
            <w:r w:rsidRPr="006E590F">
              <w:rPr>
                <w:rFonts w:ascii="Times New Roman" w:eastAsia="MS Mincho" w:hAnsi="Times New Roman" w:cs="Times New Roman"/>
                <w:bCs/>
                <w:color w:val="000000" w:themeColor="text1"/>
                <w:kern w:val="0"/>
                <w:sz w:val="16"/>
                <w:szCs w:val="16"/>
                <w:lang w:val="de-DE" w:eastAsia="ja-JP"/>
              </w:rPr>
              <w:t>2</w:t>
            </w:r>
          </w:p>
        </w:tc>
        <w:tc>
          <w:tcPr>
            <w:tcW w:w="520" w:type="dxa"/>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1C46279B"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3.2</w:t>
            </w:r>
          </w:p>
        </w:tc>
        <w:tc>
          <w:tcPr>
            <w:tcW w:w="586" w:type="dxa"/>
            <w:tcBorders>
              <w:top w:val="single" w:sz="4" w:space="0" w:color="auto"/>
              <w:left w:val="nil"/>
              <w:bottom w:val="single" w:sz="4" w:space="0" w:color="auto"/>
              <w:right w:val="nil"/>
            </w:tcBorders>
            <w:shd w:val="clear" w:color="auto" w:fill="F2F2F2"/>
            <w:tcMar>
              <w:top w:w="72" w:type="dxa"/>
              <w:left w:w="144" w:type="dxa"/>
              <w:bottom w:w="72" w:type="dxa"/>
              <w:right w:w="144" w:type="dxa"/>
            </w:tcMar>
            <w:vAlign w:val="center"/>
          </w:tcPr>
          <w:p w14:paraId="4A6A21DA"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22.0</w:t>
            </w:r>
          </w:p>
        </w:tc>
        <w:tc>
          <w:tcPr>
            <w:tcW w:w="1119" w:type="dxa"/>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64A1790B"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5.8</w:t>
            </w:r>
          </w:p>
        </w:tc>
        <w:tc>
          <w:tcPr>
            <w:tcW w:w="1119" w:type="dxa"/>
            <w:gridSpan w:val="2"/>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21AD7476"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2.8</w:t>
            </w:r>
          </w:p>
        </w:tc>
        <w:tc>
          <w:tcPr>
            <w:tcW w:w="891" w:type="dxa"/>
            <w:tcBorders>
              <w:top w:val="single" w:sz="4" w:space="0" w:color="auto"/>
              <w:left w:val="nil"/>
              <w:bottom w:val="single" w:sz="4" w:space="0" w:color="auto"/>
              <w:right w:val="nil"/>
            </w:tcBorders>
            <w:shd w:val="clear" w:color="auto" w:fill="F2F2F2"/>
            <w:tcMar>
              <w:top w:w="72" w:type="dxa"/>
              <w:left w:w="144" w:type="dxa"/>
              <w:bottom w:w="72" w:type="dxa"/>
              <w:right w:w="144" w:type="dxa"/>
            </w:tcMar>
            <w:vAlign w:val="center"/>
          </w:tcPr>
          <w:p w14:paraId="1659A810"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18.5</w:t>
            </w:r>
          </w:p>
        </w:tc>
        <w:tc>
          <w:tcPr>
            <w:tcW w:w="891" w:type="dxa"/>
            <w:tcBorders>
              <w:top w:val="single" w:sz="4" w:space="0" w:color="auto"/>
              <w:left w:val="nil"/>
              <w:bottom w:val="single" w:sz="4" w:space="0" w:color="auto"/>
              <w:right w:val="nil"/>
            </w:tcBorders>
            <w:shd w:val="clear" w:color="auto" w:fill="FFFFFF"/>
            <w:vAlign w:val="center"/>
          </w:tcPr>
          <w:p w14:paraId="08913573" w14:textId="77777777" w:rsidR="00B86479" w:rsidRPr="006E590F" w:rsidRDefault="00B86479" w:rsidP="00734E85">
            <w:pPr>
              <w:tabs>
                <w:tab w:val="left" w:pos="851"/>
              </w:tabs>
              <w:autoSpaceDE w:val="0"/>
              <w:autoSpaceDN w:val="0"/>
              <w:jc w:val="center"/>
              <w:rPr>
                <w:rFonts w:ascii="Times New Roman" w:eastAsia="MS Mincho" w:hAnsi="Times New Roman" w:cs="Times New Roman"/>
                <w:color w:val="000000" w:themeColor="text1"/>
                <w:kern w:val="0"/>
                <w:sz w:val="16"/>
                <w:szCs w:val="16"/>
                <w:lang w:val="de-DE" w:eastAsia="ja-JP"/>
              </w:rPr>
            </w:pPr>
            <w:r w:rsidRPr="006E590F">
              <w:rPr>
                <w:rFonts w:ascii="Times New Roman" w:eastAsia="MS Mincho" w:hAnsi="Times New Roman" w:cs="Times New Roman"/>
                <w:color w:val="000000" w:themeColor="text1"/>
                <w:kern w:val="0"/>
                <w:sz w:val="16"/>
                <w:szCs w:val="16"/>
                <w:lang w:val="de-DE" w:eastAsia="ja-JP"/>
              </w:rPr>
              <w:t>3070</w:t>
            </w:r>
          </w:p>
        </w:tc>
        <w:tc>
          <w:tcPr>
            <w:tcW w:w="1228" w:type="dxa"/>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45BC22C4"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(0.12, 0.13)</w:t>
            </w:r>
          </w:p>
        </w:tc>
        <w:tc>
          <w:tcPr>
            <w:tcW w:w="778" w:type="dxa"/>
            <w:tcBorders>
              <w:top w:val="single" w:sz="4" w:space="0" w:color="auto"/>
              <w:left w:val="nil"/>
              <w:bottom w:val="single" w:sz="4" w:space="0" w:color="auto"/>
              <w:right w:val="nil"/>
            </w:tcBorders>
            <w:shd w:val="clear" w:color="auto" w:fill="F2F2F2"/>
            <w:vAlign w:val="center"/>
          </w:tcPr>
          <w:p w14:paraId="5D8E9690"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464</w:t>
            </w:r>
          </w:p>
        </w:tc>
        <w:tc>
          <w:tcPr>
            <w:tcW w:w="778" w:type="dxa"/>
            <w:tcBorders>
              <w:top w:val="single" w:sz="4" w:space="0" w:color="auto"/>
              <w:left w:val="nil"/>
              <w:bottom w:val="single" w:sz="4" w:space="0" w:color="auto"/>
              <w:right w:val="nil"/>
            </w:tcBorders>
            <w:shd w:val="clear" w:color="auto" w:fill="F2F2F2"/>
            <w:vAlign w:val="center"/>
          </w:tcPr>
          <w:p w14:paraId="4232F897" w14:textId="77777777" w:rsidR="00B86479" w:rsidRPr="006E590F" w:rsidRDefault="00B86479" w:rsidP="00734E85">
            <w:pPr>
              <w:tabs>
                <w:tab w:val="left" w:pos="851"/>
              </w:tabs>
              <w:autoSpaceDE w:val="0"/>
              <w:autoSpaceDN w:val="0"/>
              <w:jc w:val="center"/>
              <w:rPr>
                <w:rFonts w:ascii="Times New Roman" w:eastAsiaTheme="minorEastAsia" w:hAnsi="Times New Roman" w:cs="Times New Roman"/>
                <w:color w:val="000000" w:themeColor="text1"/>
                <w:kern w:val="0"/>
                <w:sz w:val="16"/>
                <w:szCs w:val="16"/>
                <w:lang w:val="de-DE"/>
              </w:rPr>
            </w:pPr>
            <w:r w:rsidRPr="006E590F">
              <w:rPr>
                <w:rFonts w:ascii="Times New Roman" w:eastAsiaTheme="minorEastAsia" w:hAnsi="Times New Roman" w:cs="Times New Roman"/>
                <w:color w:val="000000" w:themeColor="text1"/>
                <w:kern w:val="0"/>
                <w:sz w:val="16"/>
                <w:szCs w:val="16"/>
                <w:lang w:val="de-DE"/>
              </w:rPr>
              <w:t>29</w:t>
            </w:r>
          </w:p>
        </w:tc>
      </w:tr>
      <w:tr w:rsidR="00B86479" w:rsidRPr="006E590F" w14:paraId="6400ED1B" w14:textId="77777777" w:rsidTr="00CF484D">
        <w:trPr>
          <w:trHeight w:hRule="exact" w:val="344"/>
          <w:jc w:val="center"/>
        </w:trPr>
        <w:tc>
          <w:tcPr>
            <w:tcW w:w="699" w:type="dxa"/>
            <w:vMerge/>
            <w:tcBorders>
              <w:left w:val="nil"/>
              <w:right w:val="nil"/>
            </w:tcBorders>
            <w:shd w:val="clear" w:color="auto" w:fill="FFFFFF"/>
            <w:vAlign w:val="center"/>
          </w:tcPr>
          <w:p w14:paraId="5DEA6C58" w14:textId="77777777" w:rsidR="00B86479" w:rsidRPr="006E590F" w:rsidRDefault="00B86479" w:rsidP="00734E85">
            <w:pPr>
              <w:widowControl/>
              <w:tabs>
                <w:tab w:val="left" w:pos="851"/>
              </w:tabs>
              <w:jc w:val="center"/>
              <w:rPr>
                <w:rFonts w:ascii="Times New Roman" w:eastAsia="等线" w:hAnsi="Times New Roman" w:cs="Times New Roman"/>
                <w:color w:val="000000" w:themeColor="text1"/>
                <w:sz w:val="16"/>
                <w:szCs w:val="16"/>
                <w:lang w:val="de-DE" w:eastAsia="ja-JP"/>
              </w:rPr>
            </w:pPr>
          </w:p>
        </w:tc>
        <w:tc>
          <w:tcPr>
            <w:tcW w:w="747" w:type="dxa"/>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054B5206" w14:textId="77777777" w:rsidR="00B86479" w:rsidRPr="006E590F" w:rsidRDefault="00B86479" w:rsidP="00734E85">
            <w:pPr>
              <w:tabs>
                <w:tab w:val="left" w:pos="851"/>
              </w:tabs>
              <w:jc w:val="center"/>
              <w:rPr>
                <w:rFonts w:ascii="Times New Roman" w:eastAsiaTheme="minorEastAsia" w:hAnsi="Times New Roman" w:cs="Times New Roman"/>
                <w:bCs/>
                <w:color w:val="000000" w:themeColor="text1"/>
                <w:kern w:val="0"/>
                <w:sz w:val="16"/>
                <w:szCs w:val="16"/>
                <w:lang w:val="de-DE"/>
              </w:rPr>
            </w:pPr>
            <w:r w:rsidRPr="006E590F">
              <w:rPr>
                <w:rFonts w:ascii="Times New Roman" w:eastAsia="MS Mincho" w:hAnsi="Times New Roman" w:cs="Times New Roman"/>
                <w:bCs/>
                <w:color w:val="000000" w:themeColor="text1"/>
                <w:kern w:val="0"/>
                <w:sz w:val="16"/>
                <w:szCs w:val="16"/>
                <w:lang w:val="de-DE" w:eastAsia="ja-JP"/>
              </w:rPr>
              <w:t>3</w:t>
            </w:r>
          </w:p>
        </w:tc>
        <w:tc>
          <w:tcPr>
            <w:tcW w:w="520" w:type="dxa"/>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359672CB"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3.0</w:t>
            </w:r>
          </w:p>
        </w:tc>
        <w:tc>
          <w:tcPr>
            <w:tcW w:w="586" w:type="dxa"/>
            <w:tcBorders>
              <w:top w:val="single" w:sz="4" w:space="0" w:color="auto"/>
              <w:left w:val="nil"/>
              <w:bottom w:val="single" w:sz="4" w:space="0" w:color="auto"/>
              <w:right w:val="nil"/>
            </w:tcBorders>
            <w:shd w:val="clear" w:color="auto" w:fill="F2F2F2"/>
            <w:tcMar>
              <w:top w:w="72" w:type="dxa"/>
              <w:left w:w="144" w:type="dxa"/>
              <w:bottom w:w="72" w:type="dxa"/>
              <w:right w:w="144" w:type="dxa"/>
            </w:tcMar>
            <w:vAlign w:val="center"/>
          </w:tcPr>
          <w:p w14:paraId="67BE9B94"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20.1</w:t>
            </w:r>
          </w:p>
        </w:tc>
        <w:tc>
          <w:tcPr>
            <w:tcW w:w="1119" w:type="dxa"/>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166361B2"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6.8</w:t>
            </w:r>
          </w:p>
        </w:tc>
        <w:tc>
          <w:tcPr>
            <w:tcW w:w="1119" w:type="dxa"/>
            <w:gridSpan w:val="2"/>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7DA7B6D6"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2.3</w:t>
            </w:r>
          </w:p>
        </w:tc>
        <w:tc>
          <w:tcPr>
            <w:tcW w:w="891" w:type="dxa"/>
            <w:tcBorders>
              <w:top w:val="single" w:sz="4" w:space="0" w:color="auto"/>
              <w:left w:val="nil"/>
              <w:bottom w:val="single" w:sz="4" w:space="0" w:color="auto"/>
              <w:right w:val="nil"/>
            </w:tcBorders>
            <w:shd w:val="clear" w:color="auto" w:fill="F2F2F2"/>
            <w:tcMar>
              <w:top w:w="72" w:type="dxa"/>
              <w:left w:w="144" w:type="dxa"/>
              <w:bottom w:w="72" w:type="dxa"/>
              <w:right w:w="144" w:type="dxa"/>
            </w:tcMar>
            <w:vAlign w:val="center"/>
          </w:tcPr>
          <w:p w14:paraId="261E3365"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21.9</w:t>
            </w:r>
          </w:p>
        </w:tc>
        <w:tc>
          <w:tcPr>
            <w:tcW w:w="891" w:type="dxa"/>
            <w:tcBorders>
              <w:top w:val="single" w:sz="4" w:space="0" w:color="auto"/>
              <w:left w:val="nil"/>
              <w:bottom w:val="single" w:sz="4" w:space="0" w:color="auto"/>
              <w:right w:val="nil"/>
            </w:tcBorders>
            <w:shd w:val="clear" w:color="auto" w:fill="FFFFFF"/>
            <w:vAlign w:val="center"/>
          </w:tcPr>
          <w:p w14:paraId="6FA662B6" w14:textId="77777777" w:rsidR="00B86479" w:rsidRPr="006E590F" w:rsidRDefault="00B86479" w:rsidP="00734E85">
            <w:pPr>
              <w:tabs>
                <w:tab w:val="left" w:pos="851"/>
              </w:tabs>
              <w:autoSpaceDE w:val="0"/>
              <w:autoSpaceDN w:val="0"/>
              <w:jc w:val="center"/>
              <w:rPr>
                <w:rFonts w:ascii="Times New Roman" w:eastAsia="MS Mincho" w:hAnsi="Times New Roman" w:cs="Times New Roman"/>
                <w:color w:val="000000" w:themeColor="text1"/>
                <w:kern w:val="0"/>
                <w:sz w:val="16"/>
                <w:szCs w:val="16"/>
                <w:lang w:val="de-DE" w:eastAsia="ja-JP"/>
              </w:rPr>
            </w:pPr>
            <w:r w:rsidRPr="006E590F">
              <w:rPr>
                <w:rFonts w:ascii="Times New Roman" w:eastAsiaTheme="minorEastAsia" w:hAnsi="Times New Roman" w:cs="Times New Roman"/>
                <w:color w:val="000000" w:themeColor="text1"/>
                <w:kern w:val="0"/>
                <w:sz w:val="16"/>
                <w:szCs w:val="16"/>
                <w:lang w:val="de-DE"/>
              </w:rPr>
              <w:t>3189</w:t>
            </w:r>
          </w:p>
        </w:tc>
        <w:tc>
          <w:tcPr>
            <w:tcW w:w="1228" w:type="dxa"/>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5D25C2B9"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(0.13, 0.13)</w:t>
            </w:r>
          </w:p>
        </w:tc>
        <w:tc>
          <w:tcPr>
            <w:tcW w:w="778" w:type="dxa"/>
            <w:tcBorders>
              <w:top w:val="single" w:sz="4" w:space="0" w:color="auto"/>
              <w:left w:val="nil"/>
              <w:bottom w:val="single" w:sz="4" w:space="0" w:color="auto"/>
              <w:right w:val="nil"/>
            </w:tcBorders>
            <w:shd w:val="clear" w:color="auto" w:fill="F2F2F2"/>
            <w:vAlign w:val="center"/>
          </w:tcPr>
          <w:p w14:paraId="0CAC0E8C"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466</w:t>
            </w:r>
          </w:p>
        </w:tc>
        <w:tc>
          <w:tcPr>
            <w:tcW w:w="778" w:type="dxa"/>
            <w:tcBorders>
              <w:top w:val="single" w:sz="4" w:space="0" w:color="auto"/>
              <w:left w:val="nil"/>
              <w:bottom w:val="single" w:sz="4" w:space="0" w:color="auto"/>
              <w:right w:val="nil"/>
            </w:tcBorders>
            <w:shd w:val="clear" w:color="auto" w:fill="F2F2F2"/>
            <w:vAlign w:val="center"/>
          </w:tcPr>
          <w:p w14:paraId="3FB6D472" w14:textId="77777777" w:rsidR="00B86479" w:rsidRPr="006E590F" w:rsidRDefault="00B86479" w:rsidP="00734E85">
            <w:pPr>
              <w:tabs>
                <w:tab w:val="left" w:pos="851"/>
              </w:tabs>
              <w:autoSpaceDE w:val="0"/>
              <w:autoSpaceDN w:val="0"/>
              <w:jc w:val="center"/>
              <w:rPr>
                <w:rFonts w:ascii="Times New Roman" w:eastAsiaTheme="minorEastAsia" w:hAnsi="Times New Roman" w:cs="Times New Roman"/>
                <w:color w:val="000000" w:themeColor="text1"/>
                <w:kern w:val="0"/>
                <w:sz w:val="16"/>
                <w:szCs w:val="16"/>
                <w:lang w:val="de-DE"/>
              </w:rPr>
            </w:pPr>
            <w:r w:rsidRPr="006E590F">
              <w:rPr>
                <w:rFonts w:ascii="Times New Roman" w:eastAsiaTheme="minorEastAsia" w:hAnsi="Times New Roman" w:cs="Times New Roman"/>
                <w:color w:val="000000" w:themeColor="text1"/>
                <w:kern w:val="0"/>
                <w:sz w:val="16"/>
                <w:szCs w:val="16"/>
                <w:lang w:val="de-DE"/>
              </w:rPr>
              <w:t>32</w:t>
            </w:r>
          </w:p>
        </w:tc>
      </w:tr>
      <w:tr w:rsidR="00B86479" w:rsidRPr="006E590F" w14:paraId="19ADC8EF" w14:textId="77777777" w:rsidTr="00CF484D">
        <w:trPr>
          <w:trHeight w:hRule="exact" w:val="344"/>
          <w:jc w:val="center"/>
        </w:trPr>
        <w:tc>
          <w:tcPr>
            <w:tcW w:w="699" w:type="dxa"/>
            <w:vMerge/>
            <w:tcBorders>
              <w:left w:val="nil"/>
              <w:right w:val="nil"/>
            </w:tcBorders>
            <w:shd w:val="clear" w:color="auto" w:fill="FFFFFF"/>
            <w:vAlign w:val="center"/>
          </w:tcPr>
          <w:p w14:paraId="129520E5" w14:textId="77777777" w:rsidR="00B86479" w:rsidRPr="006E590F" w:rsidRDefault="00B86479" w:rsidP="00734E85">
            <w:pPr>
              <w:widowControl/>
              <w:tabs>
                <w:tab w:val="left" w:pos="851"/>
              </w:tabs>
              <w:jc w:val="center"/>
              <w:rPr>
                <w:rFonts w:ascii="Times New Roman" w:eastAsia="等线" w:hAnsi="Times New Roman" w:cs="Times New Roman"/>
                <w:color w:val="000000" w:themeColor="text1"/>
                <w:sz w:val="16"/>
                <w:szCs w:val="16"/>
                <w:lang w:val="de-DE" w:eastAsia="ja-JP"/>
              </w:rPr>
            </w:pPr>
          </w:p>
        </w:tc>
        <w:tc>
          <w:tcPr>
            <w:tcW w:w="747" w:type="dxa"/>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7E1B9CDF" w14:textId="77777777" w:rsidR="00B86479" w:rsidRPr="006E590F" w:rsidRDefault="00B86479" w:rsidP="00734E85">
            <w:pPr>
              <w:tabs>
                <w:tab w:val="left" w:pos="851"/>
              </w:tabs>
              <w:jc w:val="center"/>
              <w:rPr>
                <w:rFonts w:ascii="Times New Roman" w:eastAsiaTheme="minorEastAsia" w:hAnsi="Times New Roman" w:cs="Times New Roman"/>
                <w:bCs/>
                <w:color w:val="000000" w:themeColor="text1"/>
                <w:kern w:val="0"/>
                <w:sz w:val="16"/>
                <w:szCs w:val="16"/>
                <w:lang w:val="de-DE"/>
              </w:rPr>
            </w:pPr>
            <w:r w:rsidRPr="006E590F">
              <w:rPr>
                <w:rFonts w:ascii="Times New Roman" w:eastAsiaTheme="minorEastAsia" w:hAnsi="Times New Roman" w:cs="Times New Roman"/>
                <w:bCs/>
                <w:color w:val="000000" w:themeColor="text1"/>
                <w:kern w:val="0"/>
                <w:sz w:val="16"/>
                <w:szCs w:val="16"/>
                <w:lang w:val="de-DE"/>
              </w:rPr>
              <w:t>5</w:t>
            </w:r>
          </w:p>
        </w:tc>
        <w:tc>
          <w:tcPr>
            <w:tcW w:w="520" w:type="dxa"/>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045E133F"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3.0</w:t>
            </w:r>
          </w:p>
        </w:tc>
        <w:tc>
          <w:tcPr>
            <w:tcW w:w="586" w:type="dxa"/>
            <w:tcBorders>
              <w:top w:val="single" w:sz="4" w:space="0" w:color="auto"/>
              <w:left w:val="nil"/>
              <w:bottom w:val="single" w:sz="4" w:space="0" w:color="auto"/>
              <w:right w:val="nil"/>
            </w:tcBorders>
            <w:shd w:val="clear" w:color="auto" w:fill="F2F2F2"/>
            <w:tcMar>
              <w:top w:w="72" w:type="dxa"/>
              <w:left w:w="144" w:type="dxa"/>
              <w:bottom w:w="72" w:type="dxa"/>
              <w:right w:w="144" w:type="dxa"/>
            </w:tcMar>
            <w:vAlign w:val="center"/>
          </w:tcPr>
          <w:p w14:paraId="281511A9"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21.4</w:t>
            </w:r>
          </w:p>
        </w:tc>
        <w:tc>
          <w:tcPr>
            <w:tcW w:w="1119" w:type="dxa"/>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4B533598"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6.8</w:t>
            </w:r>
          </w:p>
        </w:tc>
        <w:tc>
          <w:tcPr>
            <w:tcW w:w="1119" w:type="dxa"/>
            <w:gridSpan w:val="2"/>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523BE0B5"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1.9</w:t>
            </w:r>
          </w:p>
        </w:tc>
        <w:tc>
          <w:tcPr>
            <w:tcW w:w="891" w:type="dxa"/>
            <w:tcBorders>
              <w:top w:val="single" w:sz="4" w:space="0" w:color="auto"/>
              <w:left w:val="nil"/>
              <w:bottom w:val="single" w:sz="4" w:space="0" w:color="auto"/>
              <w:right w:val="nil"/>
            </w:tcBorders>
            <w:shd w:val="clear" w:color="auto" w:fill="F2F2F2"/>
            <w:tcMar>
              <w:top w:w="72" w:type="dxa"/>
              <w:left w:w="144" w:type="dxa"/>
              <w:bottom w:w="72" w:type="dxa"/>
              <w:right w:w="144" w:type="dxa"/>
            </w:tcMar>
            <w:vAlign w:val="center"/>
          </w:tcPr>
          <w:p w14:paraId="5E286D73"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24.4</w:t>
            </w:r>
          </w:p>
        </w:tc>
        <w:tc>
          <w:tcPr>
            <w:tcW w:w="891" w:type="dxa"/>
            <w:tcBorders>
              <w:top w:val="single" w:sz="4" w:space="0" w:color="auto"/>
              <w:left w:val="nil"/>
              <w:bottom w:val="single" w:sz="4" w:space="0" w:color="auto"/>
              <w:right w:val="nil"/>
            </w:tcBorders>
            <w:shd w:val="clear" w:color="auto" w:fill="FFFFFF"/>
            <w:vAlign w:val="center"/>
          </w:tcPr>
          <w:p w14:paraId="4FFBAB9E" w14:textId="77777777" w:rsidR="00B86479" w:rsidRPr="006E590F" w:rsidRDefault="00B86479" w:rsidP="00734E85">
            <w:pPr>
              <w:tabs>
                <w:tab w:val="left" w:pos="851"/>
              </w:tabs>
              <w:autoSpaceDE w:val="0"/>
              <w:autoSpaceDN w:val="0"/>
              <w:jc w:val="center"/>
              <w:rPr>
                <w:rFonts w:ascii="Times New Roman" w:eastAsia="MS Mincho" w:hAnsi="Times New Roman" w:cs="Times New Roman"/>
                <w:color w:val="000000" w:themeColor="text1"/>
                <w:kern w:val="0"/>
                <w:sz w:val="16"/>
                <w:szCs w:val="16"/>
                <w:lang w:val="de-DE" w:eastAsia="ja-JP"/>
              </w:rPr>
            </w:pPr>
            <w:r w:rsidRPr="006E590F">
              <w:rPr>
                <w:rFonts w:ascii="Times New Roman" w:eastAsia="MS Mincho" w:hAnsi="Times New Roman" w:cs="Times New Roman"/>
                <w:color w:val="000000" w:themeColor="text1"/>
                <w:kern w:val="0"/>
                <w:sz w:val="16"/>
                <w:szCs w:val="16"/>
                <w:lang w:val="de-DE" w:eastAsia="ja-JP"/>
              </w:rPr>
              <w:t>2746</w:t>
            </w:r>
          </w:p>
        </w:tc>
        <w:tc>
          <w:tcPr>
            <w:tcW w:w="1228" w:type="dxa"/>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04F3BA3F"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(0.13, 0.15)</w:t>
            </w:r>
          </w:p>
        </w:tc>
        <w:tc>
          <w:tcPr>
            <w:tcW w:w="778" w:type="dxa"/>
            <w:tcBorders>
              <w:top w:val="single" w:sz="4" w:space="0" w:color="auto"/>
              <w:left w:val="nil"/>
              <w:bottom w:val="single" w:sz="4" w:space="0" w:color="auto"/>
              <w:right w:val="nil"/>
            </w:tcBorders>
            <w:shd w:val="clear" w:color="auto" w:fill="F2F2F2"/>
            <w:vAlign w:val="center"/>
          </w:tcPr>
          <w:p w14:paraId="153CC14E"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467</w:t>
            </w:r>
          </w:p>
        </w:tc>
        <w:tc>
          <w:tcPr>
            <w:tcW w:w="778" w:type="dxa"/>
            <w:tcBorders>
              <w:top w:val="single" w:sz="4" w:space="0" w:color="auto"/>
              <w:left w:val="nil"/>
              <w:bottom w:val="single" w:sz="4" w:space="0" w:color="auto"/>
              <w:right w:val="nil"/>
            </w:tcBorders>
            <w:shd w:val="clear" w:color="auto" w:fill="F2F2F2"/>
            <w:vAlign w:val="center"/>
          </w:tcPr>
          <w:p w14:paraId="56D08C93" w14:textId="77777777" w:rsidR="00B86479" w:rsidRPr="006E590F" w:rsidRDefault="00B86479" w:rsidP="00734E85">
            <w:pPr>
              <w:tabs>
                <w:tab w:val="left" w:pos="851"/>
              </w:tabs>
              <w:autoSpaceDE w:val="0"/>
              <w:autoSpaceDN w:val="0"/>
              <w:jc w:val="center"/>
              <w:rPr>
                <w:rFonts w:ascii="Times New Roman" w:eastAsiaTheme="minorEastAsia" w:hAnsi="Times New Roman" w:cs="Times New Roman"/>
                <w:color w:val="000000" w:themeColor="text1"/>
                <w:kern w:val="0"/>
                <w:sz w:val="16"/>
                <w:szCs w:val="16"/>
                <w:lang w:val="de-DE"/>
              </w:rPr>
            </w:pPr>
            <w:r w:rsidRPr="006E590F">
              <w:rPr>
                <w:rFonts w:ascii="Times New Roman" w:eastAsiaTheme="minorEastAsia" w:hAnsi="Times New Roman" w:cs="Times New Roman"/>
                <w:color w:val="000000" w:themeColor="text1"/>
                <w:kern w:val="0"/>
                <w:sz w:val="16"/>
                <w:szCs w:val="16"/>
                <w:lang w:val="de-DE"/>
              </w:rPr>
              <w:t>37</w:t>
            </w:r>
          </w:p>
        </w:tc>
      </w:tr>
      <w:tr w:rsidR="00B86479" w:rsidRPr="006E590F" w14:paraId="2F8682DE" w14:textId="77777777" w:rsidTr="00CF484D">
        <w:trPr>
          <w:trHeight w:hRule="exact" w:val="344"/>
          <w:jc w:val="center"/>
        </w:trPr>
        <w:tc>
          <w:tcPr>
            <w:tcW w:w="699" w:type="dxa"/>
            <w:vMerge/>
            <w:tcBorders>
              <w:left w:val="nil"/>
              <w:right w:val="nil"/>
            </w:tcBorders>
            <w:shd w:val="clear" w:color="auto" w:fill="FFFFFF"/>
            <w:vAlign w:val="center"/>
          </w:tcPr>
          <w:p w14:paraId="3B023105" w14:textId="77777777" w:rsidR="00B86479" w:rsidRPr="006E590F" w:rsidRDefault="00B86479" w:rsidP="00734E85">
            <w:pPr>
              <w:widowControl/>
              <w:tabs>
                <w:tab w:val="left" w:pos="851"/>
              </w:tabs>
              <w:jc w:val="center"/>
              <w:rPr>
                <w:rFonts w:ascii="Times New Roman" w:eastAsia="等线" w:hAnsi="Times New Roman" w:cs="Times New Roman"/>
                <w:color w:val="000000" w:themeColor="text1"/>
                <w:sz w:val="16"/>
                <w:szCs w:val="16"/>
                <w:lang w:val="de-DE" w:eastAsia="ja-JP"/>
              </w:rPr>
            </w:pPr>
          </w:p>
        </w:tc>
        <w:tc>
          <w:tcPr>
            <w:tcW w:w="747" w:type="dxa"/>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5E1F6F7F" w14:textId="77777777" w:rsidR="00B86479" w:rsidRPr="006E590F" w:rsidRDefault="00B86479" w:rsidP="00734E85">
            <w:pPr>
              <w:tabs>
                <w:tab w:val="left" w:pos="851"/>
              </w:tabs>
              <w:jc w:val="center"/>
              <w:rPr>
                <w:rFonts w:ascii="Times New Roman" w:eastAsiaTheme="minorEastAsia" w:hAnsi="Times New Roman" w:cs="Times New Roman"/>
                <w:bCs/>
                <w:color w:val="000000" w:themeColor="text1"/>
                <w:kern w:val="0"/>
                <w:sz w:val="16"/>
                <w:szCs w:val="16"/>
                <w:lang w:val="de-DE"/>
              </w:rPr>
            </w:pPr>
            <w:r w:rsidRPr="006E590F">
              <w:rPr>
                <w:rFonts w:ascii="Times New Roman" w:eastAsiaTheme="minorEastAsia" w:hAnsi="Times New Roman" w:cs="Times New Roman"/>
                <w:bCs/>
                <w:color w:val="000000" w:themeColor="text1"/>
                <w:kern w:val="0"/>
                <w:sz w:val="16"/>
                <w:szCs w:val="16"/>
                <w:lang w:val="de-DE"/>
              </w:rPr>
              <w:t>7</w:t>
            </w:r>
          </w:p>
        </w:tc>
        <w:tc>
          <w:tcPr>
            <w:tcW w:w="520" w:type="dxa"/>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77053D71"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3.1</w:t>
            </w:r>
          </w:p>
        </w:tc>
        <w:tc>
          <w:tcPr>
            <w:tcW w:w="586" w:type="dxa"/>
            <w:tcBorders>
              <w:top w:val="single" w:sz="4" w:space="0" w:color="auto"/>
              <w:left w:val="nil"/>
              <w:bottom w:val="single" w:sz="4" w:space="0" w:color="auto"/>
              <w:right w:val="nil"/>
            </w:tcBorders>
            <w:shd w:val="clear" w:color="auto" w:fill="F2F2F2"/>
            <w:tcMar>
              <w:top w:w="72" w:type="dxa"/>
              <w:left w:w="144" w:type="dxa"/>
              <w:bottom w:w="72" w:type="dxa"/>
              <w:right w:w="144" w:type="dxa"/>
            </w:tcMar>
            <w:vAlign w:val="center"/>
          </w:tcPr>
          <w:p w14:paraId="1F12FDE1"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21.6</w:t>
            </w:r>
          </w:p>
        </w:tc>
        <w:tc>
          <w:tcPr>
            <w:tcW w:w="1119" w:type="dxa"/>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36A274E2"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6.9</w:t>
            </w:r>
          </w:p>
        </w:tc>
        <w:tc>
          <w:tcPr>
            <w:tcW w:w="1119" w:type="dxa"/>
            <w:gridSpan w:val="2"/>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116ADB45"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2.3</w:t>
            </w:r>
          </w:p>
          <w:p w14:paraId="4B6A9F63"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p>
        </w:tc>
        <w:tc>
          <w:tcPr>
            <w:tcW w:w="891" w:type="dxa"/>
            <w:tcBorders>
              <w:top w:val="single" w:sz="4" w:space="0" w:color="auto"/>
              <w:left w:val="nil"/>
              <w:bottom w:val="single" w:sz="4" w:space="0" w:color="auto"/>
              <w:right w:val="nil"/>
            </w:tcBorders>
            <w:shd w:val="clear" w:color="auto" w:fill="F2F2F2"/>
            <w:tcMar>
              <w:top w:w="72" w:type="dxa"/>
              <w:left w:w="144" w:type="dxa"/>
              <w:bottom w:w="72" w:type="dxa"/>
              <w:right w:w="144" w:type="dxa"/>
            </w:tcMar>
            <w:vAlign w:val="center"/>
          </w:tcPr>
          <w:p w14:paraId="54717114"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27.8</w:t>
            </w:r>
          </w:p>
        </w:tc>
        <w:tc>
          <w:tcPr>
            <w:tcW w:w="891" w:type="dxa"/>
            <w:tcBorders>
              <w:top w:val="single" w:sz="4" w:space="0" w:color="auto"/>
              <w:left w:val="nil"/>
              <w:bottom w:val="single" w:sz="4" w:space="0" w:color="auto"/>
              <w:right w:val="nil"/>
            </w:tcBorders>
            <w:shd w:val="clear" w:color="auto" w:fill="FFFFFF"/>
            <w:vAlign w:val="center"/>
          </w:tcPr>
          <w:p w14:paraId="1F0BFD7C" w14:textId="77777777" w:rsidR="00B86479" w:rsidRPr="006E590F" w:rsidRDefault="00B86479" w:rsidP="00734E85">
            <w:pPr>
              <w:tabs>
                <w:tab w:val="left" w:pos="851"/>
              </w:tabs>
              <w:autoSpaceDE w:val="0"/>
              <w:autoSpaceDN w:val="0"/>
              <w:jc w:val="center"/>
              <w:rPr>
                <w:rFonts w:ascii="Times New Roman" w:eastAsia="MS Mincho" w:hAnsi="Times New Roman" w:cs="Times New Roman"/>
                <w:color w:val="000000" w:themeColor="text1"/>
                <w:kern w:val="0"/>
                <w:sz w:val="16"/>
                <w:szCs w:val="16"/>
                <w:lang w:val="de-DE" w:eastAsia="ja-JP"/>
              </w:rPr>
            </w:pPr>
            <w:r w:rsidRPr="006E590F">
              <w:rPr>
                <w:rFonts w:ascii="Times New Roman" w:eastAsiaTheme="minorEastAsia" w:hAnsi="Times New Roman" w:cs="Times New Roman"/>
                <w:color w:val="000000" w:themeColor="text1"/>
                <w:kern w:val="0"/>
                <w:sz w:val="16"/>
                <w:szCs w:val="16"/>
                <w:lang w:val="de-DE"/>
              </w:rPr>
              <w:t>3472</w:t>
            </w:r>
          </w:p>
        </w:tc>
        <w:tc>
          <w:tcPr>
            <w:tcW w:w="1228" w:type="dxa"/>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2A084322"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(0.13, 0.16)</w:t>
            </w:r>
          </w:p>
        </w:tc>
        <w:tc>
          <w:tcPr>
            <w:tcW w:w="778" w:type="dxa"/>
            <w:tcBorders>
              <w:top w:val="single" w:sz="4" w:space="0" w:color="auto"/>
              <w:left w:val="nil"/>
              <w:bottom w:val="single" w:sz="4" w:space="0" w:color="auto"/>
              <w:right w:val="nil"/>
            </w:tcBorders>
            <w:shd w:val="clear" w:color="auto" w:fill="F2F2F2"/>
            <w:vAlign w:val="center"/>
          </w:tcPr>
          <w:p w14:paraId="1A0434F6"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467</w:t>
            </w:r>
          </w:p>
        </w:tc>
        <w:tc>
          <w:tcPr>
            <w:tcW w:w="778" w:type="dxa"/>
            <w:tcBorders>
              <w:top w:val="single" w:sz="4" w:space="0" w:color="auto"/>
              <w:left w:val="nil"/>
              <w:bottom w:val="single" w:sz="4" w:space="0" w:color="auto"/>
              <w:right w:val="nil"/>
            </w:tcBorders>
            <w:shd w:val="clear" w:color="auto" w:fill="F2F2F2"/>
            <w:vAlign w:val="center"/>
          </w:tcPr>
          <w:p w14:paraId="2E709164" w14:textId="77777777" w:rsidR="00B86479" w:rsidRPr="006E590F" w:rsidRDefault="00B86479" w:rsidP="00734E85">
            <w:pPr>
              <w:tabs>
                <w:tab w:val="left" w:pos="851"/>
              </w:tabs>
              <w:autoSpaceDE w:val="0"/>
              <w:autoSpaceDN w:val="0"/>
              <w:jc w:val="center"/>
              <w:rPr>
                <w:rFonts w:ascii="Times New Roman" w:eastAsiaTheme="minorEastAsia" w:hAnsi="Times New Roman" w:cs="Times New Roman"/>
                <w:color w:val="000000" w:themeColor="text1"/>
                <w:kern w:val="0"/>
                <w:sz w:val="16"/>
                <w:szCs w:val="16"/>
                <w:lang w:val="de-DE"/>
              </w:rPr>
            </w:pPr>
            <w:r w:rsidRPr="006E590F">
              <w:rPr>
                <w:rFonts w:ascii="Times New Roman" w:eastAsiaTheme="minorEastAsia" w:hAnsi="Times New Roman" w:cs="Times New Roman"/>
                <w:color w:val="000000" w:themeColor="text1"/>
                <w:kern w:val="0"/>
                <w:sz w:val="16"/>
                <w:szCs w:val="16"/>
                <w:lang w:val="de-DE"/>
              </w:rPr>
              <w:t>40</w:t>
            </w:r>
          </w:p>
        </w:tc>
      </w:tr>
      <w:tr w:rsidR="00B86479" w:rsidRPr="006E590F" w14:paraId="5D536A88" w14:textId="77777777" w:rsidTr="00CF484D">
        <w:trPr>
          <w:trHeight w:hRule="exact" w:val="344"/>
          <w:jc w:val="center"/>
        </w:trPr>
        <w:tc>
          <w:tcPr>
            <w:tcW w:w="699" w:type="dxa"/>
            <w:vMerge w:val="restart"/>
            <w:tcBorders>
              <w:left w:val="nil"/>
              <w:right w:val="nil"/>
            </w:tcBorders>
            <w:shd w:val="clear" w:color="auto" w:fill="FFFFFF"/>
            <w:vAlign w:val="center"/>
          </w:tcPr>
          <w:p w14:paraId="56575ACF" w14:textId="77777777" w:rsidR="00B86479" w:rsidRPr="006E590F" w:rsidRDefault="00B86479" w:rsidP="00734E85">
            <w:pPr>
              <w:widowControl/>
              <w:tabs>
                <w:tab w:val="left" w:pos="851"/>
              </w:tabs>
              <w:jc w:val="center"/>
              <w:rPr>
                <w:rFonts w:ascii="Times New Roman" w:eastAsia="等线" w:hAnsi="Times New Roman" w:cs="Times New Roman"/>
                <w:color w:val="000000" w:themeColor="text1"/>
                <w:sz w:val="16"/>
                <w:szCs w:val="16"/>
                <w:lang w:val="de-DE" w:eastAsia="ja-JP"/>
              </w:rPr>
            </w:pPr>
            <w:r w:rsidRPr="006E590F">
              <w:rPr>
                <w:rFonts w:ascii="Times New Roman" w:eastAsia="MS Mincho" w:hAnsi="Times New Roman" w:cs="Times New Roman"/>
                <w:color w:val="000000" w:themeColor="text1"/>
                <w:kern w:val="0"/>
                <w:sz w:val="16"/>
                <w:szCs w:val="16"/>
                <w:lang w:val="de-DE" w:eastAsia="ja-JP"/>
              </w:rPr>
              <w:t>SF-BN3</w:t>
            </w:r>
          </w:p>
        </w:tc>
        <w:tc>
          <w:tcPr>
            <w:tcW w:w="747" w:type="dxa"/>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7043A112" w14:textId="77777777" w:rsidR="00B86479" w:rsidRPr="006E590F" w:rsidRDefault="00B86479" w:rsidP="00734E85">
            <w:pPr>
              <w:tabs>
                <w:tab w:val="left" w:pos="851"/>
              </w:tabs>
              <w:jc w:val="center"/>
              <w:rPr>
                <w:rFonts w:ascii="Times New Roman" w:eastAsiaTheme="minorEastAsia" w:hAnsi="Times New Roman" w:cs="Times New Roman"/>
                <w:bCs/>
                <w:color w:val="000000" w:themeColor="text1"/>
                <w:kern w:val="0"/>
                <w:sz w:val="16"/>
                <w:szCs w:val="16"/>
                <w:lang w:val="de-DE"/>
              </w:rPr>
            </w:pPr>
            <w:r w:rsidRPr="006E590F">
              <w:rPr>
                <w:rFonts w:ascii="Times New Roman" w:eastAsia="MS Mincho" w:hAnsi="Times New Roman" w:cs="Times New Roman"/>
                <w:bCs/>
                <w:color w:val="000000" w:themeColor="text1"/>
                <w:kern w:val="0"/>
                <w:sz w:val="16"/>
                <w:szCs w:val="16"/>
                <w:lang w:val="de-DE" w:eastAsia="ja-JP"/>
              </w:rPr>
              <w:t>2</w:t>
            </w:r>
          </w:p>
        </w:tc>
        <w:tc>
          <w:tcPr>
            <w:tcW w:w="520" w:type="dxa"/>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6D8722A0"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3.0</w:t>
            </w:r>
          </w:p>
        </w:tc>
        <w:tc>
          <w:tcPr>
            <w:tcW w:w="586" w:type="dxa"/>
            <w:tcBorders>
              <w:top w:val="single" w:sz="4" w:space="0" w:color="auto"/>
              <w:left w:val="nil"/>
              <w:bottom w:val="single" w:sz="4" w:space="0" w:color="auto"/>
              <w:right w:val="nil"/>
            </w:tcBorders>
            <w:shd w:val="clear" w:color="auto" w:fill="F2F2F2"/>
            <w:tcMar>
              <w:top w:w="72" w:type="dxa"/>
              <w:left w:w="144" w:type="dxa"/>
              <w:bottom w:w="72" w:type="dxa"/>
              <w:right w:w="144" w:type="dxa"/>
            </w:tcMar>
            <w:vAlign w:val="center"/>
          </w:tcPr>
          <w:p w14:paraId="74485453"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29.8</w:t>
            </w:r>
          </w:p>
        </w:tc>
        <w:tc>
          <w:tcPr>
            <w:tcW w:w="1119" w:type="dxa"/>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15D7EC44"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21.3</w:t>
            </w:r>
          </w:p>
        </w:tc>
        <w:tc>
          <w:tcPr>
            <w:tcW w:w="1119" w:type="dxa"/>
            <w:gridSpan w:val="2"/>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178FA6C6"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7.7</w:t>
            </w:r>
          </w:p>
        </w:tc>
        <w:tc>
          <w:tcPr>
            <w:tcW w:w="891" w:type="dxa"/>
            <w:tcBorders>
              <w:top w:val="single" w:sz="4" w:space="0" w:color="auto"/>
              <w:left w:val="nil"/>
              <w:bottom w:val="single" w:sz="4" w:space="0" w:color="auto"/>
              <w:right w:val="nil"/>
            </w:tcBorders>
            <w:shd w:val="clear" w:color="auto" w:fill="F2F2F2"/>
            <w:tcMar>
              <w:top w:w="72" w:type="dxa"/>
              <w:left w:w="144" w:type="dxa"/>
              <w:bottom w:w="72" w:type="dxa"/>
              <w:right w:w="144" w:type="dxa"/>
            </w:tcMar>
            <w:vAlign w:val="center"/>
          </w:tcPr>
          <w:p w14:paraId="7CFDCB00"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34.3</w:t>
            </w:r>
          </w:p>
        </w:tc>
        <w:tc>
          <w:tcPr>
            <w:tcW w:w="891" w:type="dxa"/>
            <w:tcBorders>
              <w:top w:val="single" w:sz="4" w:space="0" w:color="auto"/>
              <w:left w:val="nil"/>
              <w:bottom w:val="single" w:sz="4" w:space="0" w:color="auto"/>
              <w:right w:val="nil"/>
            </w:tcBorders>
            <w:shd w:val="clear" w:color="auto" w:fill="FFFFFF"/>
            <w:vAlign w:val="center"/>
          </w:tcPr>
          <w:p w14:paraId="2F61AD5F" w14:textId="77777777" w:rsidR="00B86479" w:rsidRPr="006E590F" w:rsidRDefault="00B86479" w:rsidP="00734E85">
            <w:pPr>
              <w:tabs>
                <w:tab w:val="left" w:pos="851"/>
              </w:tabs>
              <w:autoSpaceDE w:val="0"/>
              <w:autoSpaceDN w:val="0"/>
              <w:jc w:val="center"/>
              <w:rPr>
                <w:rFonts w:ascii="Times New Roman" w:eastAsiaTheme="minorEastAsia" w:hAnsi="Times New Roman" w:cs="Times New Roman"/>
                <w:color w:val="000000" w:themeColor="text1"/>
                <w:kern w:val="0"/>
                <w:sz w:val="16"/>
                <w:szCs w:val="16"/>
                <w:lang w:val="de-DE"/>
              </w:rPr>
            </w:pPr>
            <w:r w:rsidRPr="006E590F">
              <w:rPr>
                <w:rFonts w:ascii="Times New Roman" w:eastAsia="MS Mincho" w:hAnsi="Times New Roman" w:cs="Times New Roman"/>
                <w:color w:val="000000" w:themeColor="text1"/>
                <w:kern w:val="0"/>
                <w:sz w:val="16"/>
                <w:szCs w:val="16"/>
                <w:lang w:val="de-DE" w:eastAsia="ja-JP"/>
              </w:rPr>
              <w:t>6075</w:t>
            </w:r>
          </w:p>
        </w:tc>
        <w:tc>
          <w:tcPr>
            <w:tcW w:w="1228" w:type="dxa"/>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5144DE6B"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(0.11, 0.17)</w:t>
            </w:r>
          </w:p>
        </w:tc>
        <w:tc>
          <w:tcPr>
            <w:tcW w:w="778" w:type="dxa"/>
            <w:tcBorders>
              <w:top w:val="single" w:sz="4" w:space="0" w:color="auto"/>
              <w:left w:val="nil"/>
              <w:bottom w:val="single" w:sz="4" w:space="0" w:color="auto"/>
              <w:right w:val="nil"/>
            </w:tcBorders>
            <w:shd w:val="clear" w:color="auto" w:fill="F2F2F2"/>
            <w:vAlign w:val="center"/>
          </w:tcPr>
          <w:p w14:paraId="5A157E98"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471</w:t>
            </w:r>
          </w:p>
        </w:tc>
        <w:tc>
          <w:tcPr>
            <w:tcW w:w="778" w:type="dxa"/>
            <w:tcBorders>
              <w:top w:val="single" w:sz="4" w:space="0" w:color="auto"/>
              <w:left w:val="nil"/>
              <w:bottom w:val="single" w:sz="4" w:space="0" w:color="auto"/>
              <w:right w:val="nil"/>
            </w:tcBorders>
            <w:shd w:val="clear" w:color="auto" w:fill="F2F2F2"/>
            <w:vAlign w:val="center"/>
          </w:tcPr>
          <w:p w14:paraId="05A67140" w14:textId="77777777" w:rsidR="00B86479" w:rsidRPr="006E590F" w:rsidRDefault="00B86479" w:rsidP="00734E85">
            <w:pPr>
              <w:tabs>
                <w:tab w:val="left" w:pos="851"/>
              </w:tabs>
              <w:autoSpaceDE w:val="0"/>
              <w:autoSpaceDN w:val="0"/>
              <w:jc w:val="center"/>
              <w:rPr>
                <w:rFonts w:ascii="Times New Roman" w:eastAsiaTheme="minorEastAsia" w:hAnsi="Times New Roman" w:cs="Times New Roman"/>
                <w:color w:val="000000" w:themeColor="text1"/>
                <w:kern w:val="0"/>
                <w:sz w:val="16"/>
                <w:szCs w:val="16"/>
                <w:lang w:val="de-DE"/>
              </w:rPr>
            </w:pPr>
            <w:r w:rsidRPr="006E590F">
              <w:rPr>
                <w:rFonts w:ascii="Times New Roman" w:eastAsiaTheme="minorEastAsia" w:hAnsi="Times New Roman" w:cs="Times New Roman"/>
                <w:color w:val="000000" w:themeColor="text1"/>
                <w:kern w:val="0"/>
                <w:sz w:val="16"/>
                <w:szCs w:val="16"/>
                <w:lang w:val="de-DE"/>
              </w:rPr>
              <w:t>18</w:t>
            </w:r>
          </w:p>
        </w:tc>
      </w:tr>
      <w:tr w:rsidR="00B86479" w:rsidRPr="006E590F" w14:paraId="13833195" w14:textId="77777777" w:rsidTr="00CF484D">
        <w:trPr>
          <w:trHeight w:hRule="exact" w:val="344"/>
          <w:jc w:val="center"/>
        </w:trPr>
        <w:tc>
          <w:tcPr>
            <w:tcW w:w="699" w:type="dxa"/>
            <w:vMerge/>
            <w:tcBorders>
              <w:left w:val="nil"/>
              <w:right w:val="nil"/>
            </w:tcBorders>
            <w:shd w:val="clear" w:color="auto" w:fill="FFFFFF"/>
            <w:vAlign w:val="center"/>
          </w:tcPr>
          <w:p w14:paraId="642ACBC8" w14:textId="77777777" w:rsidR="00B86479" w:rsidRPr="006E590F" w:rsidRDefault="00B86479" w:rsidP="00734E85">
            <w:pPr>
              <w:widowControl/>
              <w:tabs>
                <w:tab w:val="left" w:pos="851"/>
              </w:tabs>
              <w:jc w:val="center"/>
              <w:rPr>
                <w:rFonts w:ascii="Times New Roman" w:eastAsia="等线" w:hAnsi="Times New Roman" w:cs="Times New Roman"/>
                <w:color w:val="000000" w:themeColor="text1"/>
                <w:sz w:val="16"/>
                <w:szCs w:val="16"/>
                <w:lang w:val="de-DE" w:eastAsia="ja-JP"/>
              </w:rPr>
            </w:pPr>
          </w:p>
        </w:tc>
        <w:tc>
          <w:tcPr>
            <w:tcW w:w="747" w:type="dxa"/>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58D89278" w14:textId="77777777" w:rsidR="00B86479" w:rsidRPr="006E590F" w:rsidRDefault="00B86479" w:rsidP="00734E85">
            <w:pPr>
              <w:tabs>
                <w:tab w:val="left" w:pos="851"/>
              </w:tabs>
              <w:jc w:val="center"/>
              <w:rPr>
                <w:rFonts w:ascii="Times New Roman" w:eastAsiaTheme="minorEastAsia" w:hAnsi="Times New Roman" w:cs="Times New Roman"/>
                <w:bCs/>
                <w:color w:val="000000" w:themeColor="text1"/>
                <w:kern w:val="0"/>
                <w:sz w:val="16"/>
                <w:szCs w:val="16"/>
                <w:lang w:val="de-DE"/>
              </w:rPr>
            </w:pPr>
            <w:r w:rsidRPr="006E590F">
              <w:rPr>
                <w:rFonts w:ascii="Times New Roman" w:eastAsia="MS Mincho" w:hAnsi="Times New Roman" w:cs="Times New Roman"/>
                <w:bCs/>
                <w:color w:val="000000" w:themeColor="text1"/>
                <w:kern w:val="0"/>
                <w:sz w:val="16"/>
                <w:szCs w:val="16"/>
                <w:lang w:val="de-DE" w:eastAsia="ja-JP"/>
              </w:rPr>
              <w:t>3</w:t>
            </w:r>
          </w:p>
        </w:tc>
        <w:tc>
          <w:tcPr>
            <w:tcW w:w="520" w:type="dxa"/>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0777E522"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3.3</w:t>
            </w:r>
          </w:p>
        </w:tc>
        <w:tc>
          <w:tcPr>
            <w:tcW w:w="586" w:type="dxa"/>
            <w:tcBorders>
              <w:top w:val="single" w:sz="4" w:space="0" w:color="auto"/>
              <w:left w:val="nil"/>
              <w:bottom w:val="single" w:sz="4" w:space="0" w:color="auto"/>
              <w:right w:val="nil"/>
            </w:tcBorders>
            <w:shd w:val="clear" w:color="auto" w:fill="F2F2F2"/>
            <w:tcMar>
              <w:top w:w="72" w:type="dxa"/>
              <w:left w:w="144" w:type="dxa"/>
              <w:bottom w:w="72" w:type="dxa"/>
              <w:right w:w="144" w:type="dxa"/>
            </w:tcMar>
            <w:vAlign w:val="center"/>
          </w:tcPr>
          <w:p w14:paraId="1D9DED2B"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27.3</w:t>
            </w:r>
          </w:p>
        </w:tc>
        <w:tc>
          <w:tcPr>
            <w:tcW w:w="1119" w:type="dxa"/>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4EA05DB7"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16.8</w:t>
            </w:r>
          </w:p>
        </w:tc>
        <w:tc>
          <w:tcPr>
            <w:tcW w:w="1119" w:type="dxa"/>
            <w:gridSpan w:val="2"/>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7938202D"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7.2</w:t>
            </w:r>
          </w:p>
        </w:tc>
        <w:tc>
          <w:tcPr>
            <w:tcW w:w="891" w:type="dxa"/>
            <w:tcBorders>
              <w:top w:val="single" w:sz="4" w:space="0" w:color="auto"/>
              <w:left w:val="nil"/>
              <w:bottom w:val="single" w:sz="4" w:space="0" w:color="auto"/>
              <w:right w:val="nil"/>
            </w:tcBorders>
            <w:shd w:val="clear" w:color="auto" w:fill="F2F2F2"/>
            <w:tcMar>
              <w:top w:w="72" w:type="dxa"/>
              <w:left w:w="144" w:type="dxa"/>
              <w:bottom w:w="72" w:type="dxa"/>
              <w:right w:w="144" w:type="dxa"/>
            </w:tcMar>
            <w:vAlign w:val="center"/>
          </w:tcPr>
          <w:p w14:paraId="7937515C"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31.6</w:t>
            </w:r>
          </w:p>
        </w:tc>
        <w:tc>
          <w:tcPr>
            <w:tcW w:w="891" w:type="dxa"/>
            <w:tcBorders>
              <w:top w:val="single" w:sz="4" w:space="0" w:color="auto"/>
              <w:left w:val="nil"/>
              <w:bottom w:val="single" w:sz="4" w:space="0" w:color="auto"/>
              <w:right w:val="nil"/>
            </w:tcBorders>
            <w:shd w:val="clear" w:color="auto" w:fill="FFFFFF"/>
            <w:vAlign w:val="center"/>
          </w:tcPr>
          <w:p w14:paraId="5A392FBB" w14:textId="77777777" w:rsidR="00B86479" w:rsidRPr="006E590F" w:rsidRDefault="00B86479" w:rsidP="00734E85">
            <w:pPr>
              <w:tabs>
                <w:tab w:val="left" w:pos="851"/>
              </w:tabs>
              <w:autoSpaceDE w:val="0"/>
              <w:autoSpaceDN w:val="0"/>
              <w:jc w:val="center"/>
              <w:rPr>
                <w:rFonts w:ascii="Times New Roman" w:eastAsiaTheme="minorEastAsia" w:hAnsi="Times New Roman" w:cs="Times New Roman"/>
                <w:color w:val="000000" w:themeColor="text1"/>
                <w:kern w:val="0"/>
                <w:sz w:val="16"/>
                <w:szCs w:val="16"/>
                <w:lang w:val="de-DE"/>
              </w:rPr>
            </w:pPr>
            <w:r w:rsidRPr="006E590F">
              <w:rPr>
                <w:rFonts w:ascii="Times New Roman" w:eastAsiaTheme="minorEastAsia" w:hAnsi="Times New Roman" w:cs="Times New Roman"/>
                <w:color w:val="000000" w:themeColor="text1"/>
                <w:kern w:val="0"/>
                <w:sz w:val="16"/>
                <w:szCs w:val="16"/>
                <w:lang w:val="de-DE"/>
              </w:rPr>
              <w:t>5660</w:t>
            </w:r>
          </w:p>
        </w:tc>
        <w:tc>
          <w:tcPr>
            <w:tcW w:w="1228" w:type="dxa"/>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5EE8F5C5"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(0.12, 0.17)</w:t>
            </w:r>
          </w:p>
        </w:tc>
        <w:tc>
          <w:tcPr>
            <w:tcW w:w="778" w:type="dxa"/>
            <w:tcBorders>
              <w:top w:val="single" w:sz="4" w:space="0" w:color="auto"/>
              <w:left w:val="nil"/>
              <w:bottom w:val="single" w:sz="4" w:space="0" w:color="auto"/>
              <w:right w:val="nil"/>
            </w:tcBorders>
            <w:shd w:val="clear" w:color="auto" w:fill="F2F2F2"/>
            <w:vAlign w:val="center"/>
          </w:tcPr>
          <w:p w14:paraId="2A29626E"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471</w:t>
            </w:r>
          </w:p>
        </w:tc>
        <w:tc>
          <w:tcPr>
            <w:tcW w:w="778" w:type="dxa"/>
            <w:tcBorders>
              <w:top w:val="single" w:sz="4" w:space="0" w:color="auto"/>
              <w:left w:val="nil"/>
              <w:bottom w:val="single" w:sz="4" w:space="0" w:color="auto"/>
              <w:right w:val="nil"/>
            </w:tcBorders>
            <w:shd w:val="clear" w:color="auto" w:fill="F2F2F2"/>
            <w:vAlign w:val="center"/>
          </w:tcPr>
          <w:p w14:paraId="10B1E3F7" w14:textId="77777777" w:rsidR="00B86479" w:rsidRPr="006E590F" w:rsidRDefault="00B86479" w:rsidP="00734E85">
            <w:pPr>
              <w:tabs>
                <w:tab w:val="left" w:pos="851"/>
              </w:tabs>
              <w:autoSpaceDE w:val="0"/>
              <w:autoSpaceDN w:val="0"/>
              <w:jc w:val="center"/>
              <w:rPr>
                <w:rFonts w:ascii="Times New Roman" w:eastAsiaTheme="minorEastAsia" w:hAnsi="Times New Roman" w:cs="Times New Roman"/>
                <w:color w:val="000000" w:themeColor="text1"/>
                <w:kern w:val="0"/>
                <w:sz w:val="16"/>
                <w:szCs w:val="16"/>
                <w:lang w:val="de-DE"/>
              </w:rPr>
            </w:pPr>
            <w:r w:rsidRPr="006E590F">
              <w:rPr>
                <w:rFonts w:ascii="Times New Roman" w:eastAsiaTheme="minorEastAsia" w:hAnsi="Times New Roman" w:cs="Times New Roman"/>
                <w:color w:val="000000" w:themeColor="text1"/>
                <w:kern w:val="0"/>
                <w:sz w:val="16"/>
                <w:szCs w:val="16"/>
                <w:lang w:val="de-DE"/>
              </w:rPr>
              <w:t>18</w:t>
            </w:r>
          </w:p>
        </w:tc>
      </w:tr>
      <w:tr w:rsidR="00B86479" w:rsidRPr="006E590F" w14:paraId="43030468" w14:textId="77777777" w:rsidTr="00CF484D">
        <w:trPr>
          <w:trHeight w:hRule="exact" w:val="344"/>
          <w:jc w:val="center"/>
        </w:trPr>
        <w:tc>
          <w:tcPr>
            <w:tcW w:w="699" w:type="dxa"/>
            <w:vMerge/>
            <w:tcBorders>
              <w:left w:val="nil"/>
              <w:right w:val="nil"/>
            </w:tcBorders>
            <w:shd w:val="clear" w:color="auto" w:fill="FFFFFF"/>
            <w:vAlign w:val="center"/>
          </w:tcPr>
          <w:p w14:paraId="2B11D31C" w14:textId="77777777" w:rsidR="00B86479" w:rsidRPr="006E590F" w:rsidRDefault="00B86479" w:rsidP="00734E85">
            <w:pPr>
              <w:widowControl/>
              <w:tabs>
                <w:tab w:val="left" w:pos="851"/>
              </w:tabs>
              <w:jc w:val="center"/>
              <w:rPr>
                <w:rFonts w:ascii="Times New Roman" w:eastAsia="等线" w:hAnsi="Times New Roman" w:cs="Times New Roman"/>
                <w:color w:val="000000" w:themeColor="text1"/>
                <w:sz w:val="16"/>
                <w:szCs w:val="16"/>
                <w:lang w:val="de-DE" w:eastAsia="ja-JP"/>
              </w:rPr>
            </w:pPr>
          </w:p>
        </w:tc>
        <w:tc>
          <w:tcPr>
            <w:tcW w:w="747" w:type="dxa"/>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65DC9291" w14:textId="77777777" w:rsidR="00B86479" w:rsidRPr="006E590F" w:rsidRDefault="00B86479" w:rsidP="00734E85">
            <w:pPr>
              <w:tabs>
                <w:tab w:val="left" w:pos="851"/>
              </w:tabs>
              <w:jc w:val="center"/>
              <w:rPr>
                <w:rFonts w:ascii="Times New Roman" w:eastAsiaTheme="minorEastAsia" w:hAnsi="Times New Roman" w:cs="Times New Roman"/>
                <w:bCs/>
                <w:color w:val="000000" w:themeColor="text1"/>
                <w:kern w:val="0"/>
                <w:sz w:val="16"/>
                <w:szCs w:val="16"/>
                <w:lang w:val="de-DE"/>
              </w:rPr>
            </w:pPr>
            <w:r w:rsidRPr="006E590F">
              <w:rPr>
                <w:rFonts w:ascii="Times New Roman" w:eastAsiaTheme="minorEastAsia" w:hAnsi="Times New Roman" w:cs="Times New Roman"/>
                <w:bCs/>
                <w:color w:val="000000" w:themeColor="text1"/>
                <w:kern w:val="0"/>
                <w:sz w:val="16"/>
                <w:szCs w:val="16"/>
                <w:lang w:val="de-DE"/>
              </w:rPr>
              <w:t>5</w:t>
            </w:r>
          </w:p>
        </w:tc>
        <w:tc>
          <w:tcPr>
            <w:tcW w:w="520" w:type="dxa"/>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59EFA3C2"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3.2</w:t>
            </w:r>
          </w:p>
        </w:tc>
        <w:tc>
          <w:tcPr>
            <w:tcW w:w="586" w:type="dxa"/>
            <w:tcBorders>
              <w:top w:val="single" w:sz="4" w:space="0" w:color="auto"/>
              <w:left w:val="nil"/>
              <w:bottom w:val="single" w:sz="4" w:space="0" w:color="auto"/>
              <w:right w:val="nil"/>
            </w:tcBorders>
            <w:shd w:val="clear" w:color="auto" w:fill="F2F2F2"/>
            <w:tcMar>
              <w:top w:w="72" w:type="dxa"/>
              <w:left w:w="144" w:type="dxa"/>
              <w:bottom w:w="72" w:type="dxa"/>
              <w:right w:w="144" w:type="dxa"/>
            </w:tcMar>
            <w:vAlign w:val="center"/>
          </w:tcPr>
          <w:p w14:paraId="596A3692"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26.2</w:t>
            </w:r>
          </w:p>
        </w:tc>
        <w:tc>
          <w:tcPr>
            <w:tcW w:w="1119" w:type="dxa"/>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5ABC6ADC"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20.4</w:t>
            </w:r>
          </w:p>
        </w:tc>
        <w:tc>
          <w:tcPr>
            <w:tcW w:w="1119" w:type="dxa"/>
            <w:gridSpan w:val="2"/>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095C6260"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6.2</w:t>
            </w:r>
          </w:p>
        </w:tc>
        <w:tc>
          <w:tcPr>
            <w:tcW w:w="891" w:type="dxa"/>
            <w:tcBorders>
              <w:top w:val="single" w:sz="4" w:space="0" w:color="auto"/>
              <w:left w:val="nil"/>
              <w:bottom w:val="single" w:sz="4" w:space="0" w:color="auto"/>
              <w:right w:val="nil"/>
            </w:tcBorders>
            <w:shd w:val="clear" w:color="auto" w:fill="F2F2F2"/>
            <w:tcMar>
              <w:top w:w="72" w:type="dxa"/>
              <w:left w:w="144" w:type="dxa"/>
              <w:bottom w:w="72" w:type="dxa"/>
              <w:right w:w="144" w:type="dxa"/>
            </w:tcMar>
            <w:vAlign w:val="center"/>
          </w:tcPr>
          <w:p w14:paraId="3836B84B"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36.9</w:t>
            </w:r>
          </w:p>
        </w:tc>
        <w:tc>
          <w:tcPr>
            <w:tcW w:w="891" w:type="dxa"/>
            <w:tcBorders>
              <w:top w:val="single" w:sz="4" w:space="0" w:color="auto"/>
              <w:left w:val="nil"/>
              <w:bottom w:val="single" w:sz="4" w:space="0" w:color="auto"/>
              <w:right w:val="nil"/>
            </w:tcBorders>
            <w:shd w:val="clear" w:color="auto" w:fill="FFFFFF"/>
            <w:vAlign w:val="center"/>
          </w:tcPr>
          <w:p w14:paraId="2648F0A9" w14:textId="77777777" w:rsidR="00B86479" w:rsidRPr="006E590F" w:rsidRDefault="00B86479" w:rsidP="00734E85">
            <w:pPr>
              <w:tabs>
                <w:tab w:val="left" w:pos="851"/>
              </w:tabs>
              <w:autoSpaceDE w:val="0"/>
              <w:autoSpaceDN w:val="0"/>
              <w:jc w:val="center"/>
              <w:rPr>
                <w:rFonts w:ascii="Times New Roman" w:eastAsiaTheme="minorEastAsia" w:hAnsi="Times New Roman" w:cs="Times New Roman"/>
                <w:color w:val="000000" w:themeColor="text1"/>
                <w:kern w:val="0"/>
                <w:sz w:val="16"/>
                <w:szCs w:val="16"/>
                <w:lang w:val="de-DE"/>
              </w:rPr>
            </w:pPr>
            <w:r w:rsidRPr="006E590F">
              <w:rPr>
                <w:rFonts w:ascii="Times New Roman" w:eastAsia="MS Mincho" w:hAnsi="Times New Roman" w:cs="Times New Roman"/>
                <w:color w:val="000000" w:themeColor="text1"/>
                <w:kern w:val="0"/>
                <w:sz w:val="16"/>
                <w:szCs w:val="16"/>
                <w:lang w:val="de-DE" w:eastAsia="ja-JP"/>
              </w:rPr>
              <w:t>4728</w:t>
            </w:r>
          </w:p>
        </w:tc>
        <w:tc>
          <w:tcPr>
            <w:tcW w:w="1228" w:type="dxa"/>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57454DF2"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(0.12, 0.21)</w:t>
            </w:r>
          </w:p>
        </w:tc>
        <w:tc>
          <w:tcPr>
            <w:tcW w:w="778" w:type="dxa"/>
            <w:tcBorders>
              <w:top w:val="single" w:sz="4" w:space="0" w:color="auto"/>
              <w:left w:val="nil"/>
              <w:bottom w:val="single" w:sz="4" w:space="0" w:color="auto"/>
              <w:right w:val="nil"/>
            </w:tcBorders>
            <w:shd w:val="clear" w:color="auto" w:fill="F2F2F2"/>
            <w:vAlign w:val="center"/>
          </w:tcPr>
          <w:p w14:paraId="18CC32DB"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473</w:t>
            </w:r>
          </w:p>
        </w:tc>
        <w:tc>
          <w:tcPr>
            <w:tcW w:w="778" w:type="dxa"/>
            <w:tcBorders>
              <w:top w:val="single" w:sz="4" w:space="0" w:color="auto"/>
              <w:left w:val="nil"/>
              <w:bottom w:val="single" w:sz="4" w:space="0" w:color="auto"/>
              <w:right w:val="nil"/>
            </w:tcBorders>
            <w:shd w:val="clear" w:color="auto" w:fill="F2F2F2"/>
            <w:vAlign w:val="center"/>
          </w:tcPr>
          <w:p w14:paraId="6CC7AB49" w14:textId="77777777" w:rsidR="00B86479" w:rsidRPr="006E590F" w:rsidRDefault="00B86479" w:rsidP="00734E85">
            <w:pPr>
              <w:tabs>
                <w:tab w:val="left" w:pos="851"/>
              </w:tabs>
              <w:autoSpaceDE w:val="0"/>
              <w:autoSpaceDN w:val="0"/>
              <w:jc w:val="center"/>
              <w:rPr>
                <w:rFonts w:ascii="Times New Roman" w:eastAsiaTheme="minorEastAsia" w:hAnsi="Times New Roman" w:cs="Times New Roman"/>
                <w:color w:val="000000" w:themeColor="text1"/>
                <w:kern w:val="0"/>
                <w:sz w:val="16"/>
                <w:szCs w:val="16"/>
                <w:lang w:val="de-DE"/>
              </w:rPr>
            </w:pPr>
            <w:r w:rsidRPr="006E590F">
              <w:rPr>
                <w:rFonts w:ascii="Times New Roman" w:eastAsiaTheme="minorEastAsia" w:hAnsi="Times New Roman" w:cs="Times New Roman"/>
                <w:color w:val="000000" w:themeColor="text1"/>
                <w:kern w:val="0"/>
                <w:sz w:val="16"/>
                <w:szCs w:val="16"/>
                <w:lang w:val="de-DE"/>
              </w:rPr>
              <w:t>20</w:t>
            </w:r>
          </w:p>
        </w:tc>
      </w:tr>
      <w:tr w:rsidR="00B86479" w:rsidRPr="006E590F" w14:paraId="7E5D6819" w14:textId="77777777" w:rsidTr="00CF484D">
        <w:trPr>
          <w:trHeight w:hRule="exact" w:val="344"/>
          <w:jc w:val="center"/>
        </w:trPr>
        <w:tc>
          <w:tcPr>
            <w:tcW w:w="699" w:type="dxa"/>
            <w:vMerge w:val="restart"/>
            <w:tcBorders>
              <w:left w:val="nil"/>
              <w:right w:val="nil"/>
            </w:tcBorders>
            <w:shd w:val="clear" w:color="auto" w:fill="FFFFFF"/>
            <w:vAlign w:val="center"/>
          </w:tcPr>
          <w:p w14:paraId="65CCF168" w14:textId="77777777" w:rsidR="00B86479" w:rsidRPr="006E590F" w:rsidRDefault="00B86479" w:rsidP="00734E85">
            <w:pPr>
              <w:widowControl/>
              <w:tabs>
                <w:tab w:val="left" w:pos="851"/>
              </w:tabs>
              <w:jc w:val="center"/>
              <w:rPr>
                <w:rFonts w:ascii="Times New Roman" w:eastAsia="等线" w:hAnsi="Times New Roman" w:cs="Times New Roman"/>
                <w:color w:val="000000" w:themeColor="text1"/>
                <w:sz w:val="16"/>
                <w:szCs w:val="16"/>
                <w:lang w:val="de-DE" w:eastAsia="ja-JP"/>
              </w:rPr>
            </w:pPr>
            <w:r w:rsidRPr="006E590F">
              <w:rPr>
                <w:rFonts w:ascii="Times New Roman" w:eastAsia="MS Mincho" w:hAnsi="Times New Roman" w:cs="Times New Roman"/>
                <w:color w:val="000000" w:themeColor="text1"/>
                <w:kern w:val="0"/>
                <w:sz w:val="16"/>
                <w:szCs w:val="16"/>
                <w:lang w:val="de-DE" w:eastAsia="ja-JP"/>
              </w:rPr>
              <w:t>SF-BN4</w:t>
            </w:r>
          </w:p>
        </w:tc>
        <w:tc>
          <w:tcPr>
            <w:tcW w:w="747" w:type="dxa"/>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025604A4" w14:textId="77777777" w:rsidR="00B86479" w:rsidRPr="006E590F" w:rsidRDefault="00B86479" w:rsidP="00734E85">
            <w:pPr>
              <w:tabs>
                <w:tab w:val="left" w:pos="851"/>
              </w:tabs>
              <w:jc w:val="center"/>
              <w:rPr>
                <w:rFonts w:ascii="Times New Roman" w:eastAsiaTheme="minorEastAsia" w:hAnsi="Times New Roman" w:cs="Times New Roman"/>
                <w:bCs/>
                <w:color w:val="000000" w:themeColor="text1"/>
                <w:kern w:val="0"/>
                <w:sz w:val="16"/>
                <w:szCs w:val="16"/>
                <w:lang w:val="de-DE"/>
              </w:rPr>
            </w:pPr>
            <w:r w:rsidRPr="006E590F">
              <w:rPr>
                <w:rFonts w:ascii="Times New Roman" w:eastAsia="MS Mincho" w:hAnsi="Times New Roman" w:cs="Times New Roman"/>
                <w:bCs/>
                <w:color w:val="000000" w:themeColor="text1"/>
                <w:kern w:val="0"/>
                <w:sz w:val="16"/>
                <w:szCs w:val="16"/>
                <w:lang w:val="de-DE" w:eastAsia="ja-JP"/>
              </w:rPr>
              <w:t>2</w:t>
            </w:r>
          </w:p>
        </w:tc>
        <w:tc>
          <w:tcPr>
            <w:tcW w:w="520" w:type="dxa"/>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38FCC399"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2.9</w:t>
            </w:r>
          </w:p>
        </w:tc>
        <w:tc>
          <w:tcPr>
            <w:tcW w:w="586" w:type="dxa"/>
            <w:tcBorders>
              <w:top w:val="single" w:sz="4" w:space="0" w:color="auto"/>
              <w:left w:val="nil"/>
              <w:bottom w:val="single" w:sz="4" w:space="0" w:color="auto"/>
              <w:right w:val="nil"/>
            </w:tcBorders>
            <w:shd w:val="clear" w:color="auto" w:fill="F2F2F2"/>
            <w:tcMar>
              <w:top w:w="72" w:type="dxa"/>
              <w:left w:w="144" w:type="dxa"/>
              <w:bottom w:w="72" w:type="dxa"/>
              <w:right w:w="144" w:type="dxa"/>
            </w:tcMar>
            <w:vAlign w:val="center"/>
          </w:tcPr>
          <w:p w14:paraId="53E88B04"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31.4</w:t>
            </w:r>
          </w:p>
        </w:tc>
        <w:tc>
          <w:tcPr>
            <w:tcW w:w="1119" w:type="dxa"/>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1B29FF68"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14.5</w:t>
            </w:r>
          </w:p>
        </w:tc>
        <w:tc>
          <w:tcPr>
            <w:tcW w:w="1119" w:type="dxa"/>
            <w:gridSpan w:val="2"/>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35380249"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5.3</w:t>
            </w:r>
          </w:p>
        </w:tc>
        <w:tc>
          <w:tcPr>
            <w:tcW w:w="891" w:type="dxa"/>
            <w:tcBorders>
              <w:top w:val="single" w:sz="4" w:space="0" w:color="auto"/>
              <w:left w:val="nil"/>
              <w:bottom w:val="single" w:sz="4" w:space="0" w:color="auto"/>
              <w:right w:val="nil"/>
            </w:tcBorders>
            <w:shd w:val="clear" w:color="auto" w:fill="F2F2F2"/>
            <w:tcMar>
              <w:top w:w="72" w:type="dxa"/>
              <w:left w:w="144" w:type="dxa"/>
              <w:bottom w:w="72" w:type="dxa"/>
              <w:right w:w="144" w:type="dxa"/>
            </w:tcMar>
            <w:vAlign w:val="center"/>
          </w:tcPr>
          <w:p w14:paraId="40BC8BA0"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61.3</w:t>
            </w:r>
          </w:p>
        </w:tc>
        <w:tc>
          <w:tcPr>
            <w:tcW w:w="891" w:type="dxa"/>
            <w:tcBorders>
              <w:top w:val="single" w:sz="4" w:space="0" w:color="auto"/>
              <w:left w:val="nil"/>
              <w:bottom w:val="single" w:sz="4" w:space="0" w:color="auto"/>
              <w:right w:val="nil"/>
            </w:tcBorders>
            <w:shd w:val="clear" w:color="auto" w:fill="FFFFFF"/>
            <w:vAlign w:val="center"/>
          </w:tcPr>
          <w:p w14:paraId="1C45628D" w14:textId="77777777" w:rsidR="00B86479" w:rsidRPr="006E590F" w:rsidRDefault="00B86479" w:rsidP="00734E85">
            <w:pPr>
              <w:tabs>
                <w:tab w:val="left" w:pos="851"/>
              </w:tabs>
              <w:autoSpaceDE w:val="0"/>
              <w:autoSpaceDN w:val="0"/>
              <w:jc w:val="center"/>
              <w:rPr>
                <w:rFonts w:ascii="Times New Roman" w:eastAsiaTheme="minorEastAsia" w:hAnsi="Times New Roman" w:cs="Times New Roman"/>
                <w:color w:val="000000" w:themeColor="text1"/>
                <w:kern w:val="0"/>
                <w:sz w:val="16"/>
                <w:szCs w:val="16"/>
                <w:lang w:val="de-DE"/>
              </w:rPr>
            </w:pPr>
            <w:r w:rsidRPr="006E590F">
              <w:rPr>
                <w:rFonts w:ascii="Times New Roman" w:eastAsia="MS Mincho" w:hAnsi="Times New Roman" w:cs="Times New Roman"/>
                <w:color w:val="000000" w:themeColor="text1"/>
                <w:kern w:val="0"/>
                <w:sz w:val="16"/>
                <w:szCs w:val="16"/>
                <w:lang w:val="de-DE" w:eastAsia="ja-JP"/>
              </w:rPr>
              <w:t>7414</w:t>
            </w:r>
          </w:p>
        </w:tc>
        <w:tc>
          <w:tcPr>
            <w:tcW w:w="1228" w:type="dxa"/>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2CE28481"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(0.11, 0.37)</w:t>
            </w:r>
          </w:p>
        </w:tc>
        <w:tc>
          <w:tcPr>
            <w:tcW w:w="778" w:type="dxa"/>
            <w:tcBorders>
              <w:top w:val="single" w:sz="4" w:space="0" w:color="auto"/>
              <w:left w:val="nil"/>
              <w:bottom w:val="single" w:sz="4" w:space="0" w:color="auto"/>
              <w:right w:val="nil"/>
            </w:tcBorders>
            <w:shd w:val="clear" w:color="auto" w:fill="F2F2F2"/>
            <w:vAlign w:val="center"/>
          </w:tcPr>
          <w:p w14:paraId="09021512"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484</w:t>
            </w:r>
          </w:p>
        </w:tc>
        <w:tc>
          <w:tcPr>
            <w:tcW w:w="778" w:type="dxa"/>
            <w:tcBorders>
              <w:top w:val="single" w:sz="4" w:space="0" w:color="auto"/>
              <w:left w:val="nil"/>
              <w:bottom w:val="single" w:sz="4" w:space="0" w:color="auto"/>
              <w:right w:val="nil"/>
            </w:tcBorders>
            <w:shd w:val="clear" w:color="auto" w:fill="F2F2F2"/>
            <w:vAlign w:val="center"/>
          </w:tcPr>
          <w:p w14:paraId="2FEEFC9A" w14:textId="77777777" w:rsidR="00B86479" w:rsidRPr="006E590F" w:rsidRDefault="00B86479" w:rsidP="00734E85">
            <w:pPr>
              <w:tabs>
                <w:tab w:val="left" w:pos="851"/>
              </w:tabs>
              <w:autoSpaceDE w:val="0"/>
              <w:autoSpaceDN w:val="0"/>
              <w:jc w:val="center"/>
              <w:rPr>
                <w:rFonts w:ascii="Times New Roman" w:eastAsiaTheme="minorEastAsia" w:hAnsi="Times New Roman" w:cs="Times New Roman"/>
                <w:color w:val="000000" w:themeColor="text1"/>
                <w:kern w:val="0"/>
                <w:sz w:val="16"/>
                <w:szCs w:val="16"/>
                <w:lang w:val="de-DE"/>
              </w:rPr>
            </w:pPr>
            <w:r w:rsidRPr="006E590F">
              <w:rPr>
                <w:rFonts w:ascii="Times New Roman" w:eastAsiaTheme="minorEastAsia" w:hAnsi="Times New Roman" w:cs="Times New Roman"/>
                <w:color w:val="000000" w:themeColor="text1"/>
                <w:kern w:val="0"/>
                <w:sz w:val="16"/>
                <w:szCs w:val="16"/>
                <w:lang w:val="de-DE"/>
              </w:rPr>
              <w:t>20</w:t>
            </w:r>
          </w:p>
        </w:tc>
      </w:tr>
      <w:tr w:rsidR="00B86479" w:rsidRPr="006E590F" w14:paraId="3DAA2A6D" w14:textId="77777777" w:rsidTr="00CF484D">
        <w:trPr>
          <w:trHeight w:hRule="exact" w:val="344"/>
          <w:jc w:val="center"/>
        </w:trPr>
        <w:tc>
          <w:tcPr>
            <w:tcW w:w="699" w:type="dxa"/>
            <w:vMerge/>
            <w:tcBorders>
              <w:left w:val="nil"/>
              <w:right w:val="nil"/>
            </w:tcBorders>
            <w:shd w:val="clear" w:color="auto" w:fill="FFFFFF"/>
            <w:vAlign w:val="center"/>
          </w:tcPr>
          <w:p w14:paraId="606F8436" w14:textId="77777777" w:rsidR="00B86479" w:rsidRPr="006E590F" w:rsidRDefault="00B86479" w:rsidP="00734E85">
            <w:pPr>
              <w:widowControl/>
              <w:tabs>
                <w:tab w:val="left" w:pos="851"/>
              </w:tabs>
              <w:jc w:val="left"/>
              <w:rPr>
                <w:rFonts w:ascii="Times New Roman" w:eastAsia="等线" w:hAnsi="Times New Roman" w:cs="Times New Roman"/>
                <w:color w:val="000000" w:themeColor="text1"/>
                <w:sz w:val="16"/>
                <w:szCs w:val="16"/>
                <w:lang w:val="de-DE" w:eastAsia="ja-JP"/>
              </w:rPr>
            </w:pPr>
          </w:p>
        </w:tc>
        <w:tc>
          <w:tcPr>
            <w:tcW w:w="747" w:type="dxa"/>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312FF2A5" w14:textId="77777777" w:rsidR="00B86479" w:rsidRPr="006E590F" w:rsidRDefault="00B86479" w:rsidP="00734E85">
            <w:pPr>
              <w:tabs>
                <w:tab w:val="left" w:pos="851"/>
              </w:tabs>
              <w:jc w:val="center"/>
              <w:rPr>
                <w:rFonts w:ascii="Times New Roman" w:eastAsiaTheme="minorEastAsia" w:hAnsi="Times New Roman" w:cs="Times New Roman"/>
                <w:bCs/>
                <w:color w:val="000000" w:themeColor="text1"/>
                <w:kern w:val="0"/>
                <w:sz w:val="16"/>
                <w:szCs w:val="16"/>
                <w:lang w:val="de-DE"/>
              </w:rPr>
            </w:pPr>
            <w:r w:rsidRPr="006E590F">
              <w:rPr>
                <w:rFonts w:ascii="Times New Roman" w:eastAsia="MS Mincho" w:hAnsi="Times New Roman" w:cs="Times New Roman"/>
                <w:bCs/>
                <w:color w:val="000000" w:themeColor="text1"/>
                <w:kern w:val="0"/>
                <w:sz w:val="16"/>
                <w:szCs w:val="16"/>
                <w:lang w:val="de-DE" w:eastAsia="ja-JP"/>
              </w:rPr>
              <w:t>3</w:t>
            </w:r>
          </w:p>
        </w:tc>
        <w:tc>
          <w:tcPr>
            <w:tcW w:w="520" w:type="dxa"/>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177C746B"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2.9</w:t>
            </w:r>
          </w:p>
        </w:tc>
        <w:tc>
          <w:tcPr>
            <w:tcW w:w="586" w:type="dxa"/>
            <w:tcBorders>
              <w:top w:val="single" w:sz="4" w:space="0" w:color="auto"/>
              <w:left w:val="nil"/>
              <w:bottom w:val="single" w:sz="4" w:space="0" w:color="auto"/>
              <w:right w:val="nil"/>
            </w:tcBorders>
            <w:shd w:val="clear" w:color="auto" w:fill="F2F2F2"/>
            <w:tcMar>
              <w:top w:w="72" w:type="dxa"/>
              <w:left w:w="144" w:type="dxa"/>
              <w:bottom w:w="72" w:type="dxa"/>
              <w:right w:w="144" w:type="dxa"/>
            </w:tcMar>
            <w:vAlign w:val="center"/>
          </w:tcPr>
          <w:p w14:paraId="1C8AE37F"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32.2</w:t>
            </w:r>
          </w:p>
        </w:tc>
        <w:tc>
          <w:tcPr>
            <w:tcW w:w="1119" w:type="dxa"/>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17464293"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16.6</w:t>
            </w:r>
          </w:p>
        </w:tc>
        <w:tc>
          <w:tcPr>
            <w:tcW w:w="1119" w:type="dxa"/>
            <w:gridSpan w:val="2"/>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7D74C728"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4.7</w:t>
            </w:r>
          </w:p>
        </w:tc>
        <w:tc>
          <w:tcPr>
            <w:tcW w:w="891" w:type="dxa"/>
            <w:tcBorders>
              <w:top w:val="single" w:sz="4" w:space="0" w:color="auto"/>
              <w:left w:val="nil"/>
              <w:bottom w:val="single" w:sz="4" w:space="0" w:color="auto"/>
              <w:right w:val="nil"/>
            </w:tcBorders>
            <w:shd w:val="clear" w:color="auto" w:fill="F2F2F2"/>
            <w:tcMar>
              <w:top w:w="72" w:type="dxa"/>
              <w:left w:w="144" w:type="dxa"/>
              <w:bottom w:w="72" w:type="dxa"/>
              <w:right w:w="144" w:type="dxa"/>
            </w:tcMar>
            <w:vAlign w:val="center"/>
          </w:tcPr>
          <w:p w14:paraId="04094DDC"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67.5</w:t>
            </w:r>
          </w:p>
        </w:tc>
        <w:tc>
          <w:tcPr>
            <w:tcW w:w="891" w:type="dxa"/>
            <w:tcBorders>
              <w:top w:val="single" w:sz="4" w:space="0" w:color="auto"/>
              <w:left w:val="nil"/>
              <w:bottom w:val="single" w:sz="4" w:space="0" w:color="auto"/>
              <w:right w:val="nil"/>
            </w:tcBorders>
            <w:shd w:val="clear" w:color="auto" w:fill="FFFFFF"/>
            <w:vAlign w:val="center"/>
          </w:tcPr>
          <w:p w14:paraId="73FC9C01" w14:textId="77777777" w:rsidR="00B86479" w:rsidRPr="006E590F" w:rsidRDefault="00B86479" w:rsidP="00734E85">
            <w:pPr>
              <w:tabs>
                <w:tab w:val="left" w:pos="851"/>
              </w:tabs>
              <w:autoSpaceDE w:val="0"/>
              <w:autoSpaceDN w:val="0"/>
              <w:jc w:val="center"/>
              <w:rPr>
                <w:rFonts w:ascii="Times New Roman" w:eastAsiaTheme="minorEastAsia" w:hAnsi="Times New Roman" w:cs="Times New Roman"/>
                <w:color w:val="000000" w:themeColor="text1"/>
                <w:kern w:val="0"/>
                <w:sz w:val="16"/>
                <w:szCs w:val="16"/>
                <w:lang w:val="de-DE"/>
              </w:rPr>
            </w:pPr>
            <w:r w:rsidRPr="006E590F">
              <w:rPr>
                <w:rFonts w:ascii="Times New Roman" w:eastAsiaTheme="minorEastAsia" w:hAnsi="Times New Roman" w:cs="Times New Roman"/>
                <w:color w:val="000000" w:themeColor="text1"/>
                <w:kern w:val="0"/>
                <w:sz w:val="16"/>
                <w:szCs w:val="16"/>
                <w:lang w:val="de-DE"/>
              </w:rPr>
              <w:t>5873</w:t>
            </w:r>
          </w:p>
        </w:tc>
        <w:tc>
          <w:tcPr>
            <w:tcW w:w="1228" w:type="dxa"/>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3CF9BD36"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(0.12, 0.41)</w:t>
            </w:r>
          </w:p>
        </w:tc>
        <w:tc>
          <w:tcPr>
            <w:tcW w:w="778" w:type="dxa"/>
            <w:tcBorders>
              <w:top w:val="single" w:sz="4" w:space="0" w:color="auto"/>
              <w:left w:val="nil"/>
              <w:bottom w:val="single" w:sz="4" w:space="0" w:color="auto"/>
              <w:right w:val="nil"/>
            </w:tcBorders>
            <w:shd w:val="clear" w:color="auto" w:fill="F2F2F2"/>
            <w:vAlign w:val="center"/>
          </w:tcPr>
          <w:p w14:paraId="53DC9B5B"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485</w:t>
            </w:r>
          </w:p>
        </w:tc>
        <w:tc>
          <w:tcPr>
            <w:tcW w:w="778" w:type="dxa"/>
            <w:tcBorders>
              <w:top w:val="single" w:sz="4" w:space="0" w:color="auto"/>
              <w:left w:val="nil"/>
              <w:bottom w:val="single" w:sz="4" w:space="0" w:color="auto"/>
              <w:right w:val="nil"/>
            </w:tcBorders>
            <w:shd w:val="clear" w:color="auto" w:fill="F2F2F2"/>
            <w:vAlign w:val="center"/>
          </w:tcPr>
          <w:p w14:paraId="5140CAA0" w14:textId="77777777" w:rsidR="00B86479" w:rsidRPr="006E590F" w:rsidRDefault="00B86479" w:rsidP="00734E85">
            <w:pPr>
              <w:tabs>
                <w:tab w:val="left" w:pos="851"/>
              </w:tabs>
              <w:autoSpaceDE w:val="0"/>
              <w:autoSpaceDN w:val="0"/>
              <w:jc w:val="center"/>
              <w:rPr>
                <w:rFonts w:ascii="Times New Roman" w:eastAsiaTheme="minorEastAsia" w:hAnsi="Times New Roman" w:cs="Times New Roman"/>
                <w:color w:val="000000" w:themeColor="text1"/>
                <w:kern w:val="0"/>
                <w:sz w:val="16"/>
                <w:szCs w:val="16"/>
                <w:lang w:val="de-DE"/>
              </w:rPr>
            </w:pPr>
            <w:r w:rsidRPr="006E590F">
              <w:rPr>
                <w:rFonts w:ascii="Times New Roman" w:eastAsiaTheme="minorEastAsia" w:hAnsi="Times New Roman" w:cs="Times New Roman"/>
                <w:color w:val="000000" w:themeColor="text1"/>
                <w:kern w:val="0"/>
                <w:sz w:val="16"/>
                <w:szCs w:val="16"/>
                <w:lang w:val="de-DE"/>
              </w:rPr>
              <w:t>22</w:t>
            </w:r>
          </w:p>
        </w:tc>
      </w:tr>
      <w:tr w:rsidR="00B86479" w:rsidRPr="006E590F" w14:paraId="62989B65" w14:textId="77777777" w:rsidTr="00CF484D">
        <w:trPr>
          <w:trHeight w:hRule="exact" w:val="344"/>
          <w:jc w:val="center"/>
        </w:trPr>
        <w:tc>
          <w:tcPr>
            <w:tcW w:w="699" w:type="dxa"/>
            <w:vMerge/>
            <w:tcBorders>
              <w:left w:val="nil"/>
              <w:right w:val="nil"/>
            </w:tcBorders>
            <w:shd w:val="clear" w:color="auto" w:fill="FFFFFF"/>
            <w:vAlign w:val="center"/>
          </w:tcPr>
          <w:p w14:paraId="442A6A52" w14:textId="77777777" w:rsidR="00B86479" w:rsidRPr="006E590F" w:rsidRDefault="00B86479" w:rsidP="00734E85">
            <w:pPr>
              <w:widowControl/>
              <w:tabs>
                <w:tab w:val="left" w:pos="851"/>
              </w:tabs>
              <w:jc w:val="left"/>
              <w:rPr>
                <w:rFonts w:ascii="Times New Roman" w:eastAsia="等线" w:hAnsi="Times New Roman" w:cs="Times New Roman"/>
                <w:color w:val="000000" w:themeColor="text1"/>
                <w:sz w:val="16"/>
                <w:szCs w:val="16"/>
                <w:lang w:val="de-DE" w:eastAsia="ja-JP"/>
              </w:rPr>
            </w:pPr>
          </w:p>
        </w:tc>
        <w:tc>
          <w:tcPr>
            <w:tcW w:w="747" w:type="dxa"/>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2A3D93A6" w14:textId="77777777" w:rsidR="00B86479" w:rsidRPr="006E590F" w:rsidRDefault="00B86479" w:rsidP="00734E85">
            <w:pPr>
              <w:tabs>
                <w:tab w:val="left" w:pos="851"/>
              </w:tabs>
              <w:jc w:val="center"/>
              <w:rPr>
                <w:rFonts w:ascii="Times New Roman" w:eastAsiaTheme="minorEastAsia" w:hAnsi="Times New Roman" w:cs="Times New Roman"/>
                <w:bCs/>
                <w:color w:val="000000" w:themeColor="text1"/>
                <w:kern w:val="0"/>
                <w:sz w:val="16"/>
                <w:szCs w:val="16"/>
                <w:lang w:val="de-DE"/>
              </w:rPr>
            </w:pPr>
            <w:r w:rsidRPr="006E590F">
              <w:rPr>
                <w:rFonts w:ascii="Times New Roman" w:eastAsiaTheme="minorEastAsia" w:hAnsi="Times New Roman" w:cs="Times New Roman"/>
                <w:bCs/>
                <w:color w:val="000000" w:themeColor="text1"/>
                <w:kern w:val="0"/>
                <w:sz w:val="16"/>
                <w:szCs w:val="16"/>
                <w:lang w:val="de-DE"/>
              </w:rPr>
              <w:t>5</w:t>
            </w:r>
          </w:p>
        </w:tc>
        <w:tc>
          <w:tcPr>
            <w:tcW w:w="520" w:type="dxa"/>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17560233"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2.8</w:t>
            </w:r>
          </w:p>
        </w:tc>
        <w:tc>
          <w:tcPr>
            <w:tcW w:w="586" w:type="dxa"/>
            <w:tcBorders>
              <w:top w:val="single" w:sz="4" w:space="0" w:color="auto"/>
              <w:left w:val="nil"/>
              <w:bottom w:val="single" w:sz="4" w:space="0" w:color="auto"/>
              <w:right w:val="nil"/>
            </w:tcBorders>
            <w:shd w:val="clear" w:color="auto" w:fill="F2F2F2"/>
            <w:tcMar>
              <w:top w:w="72" w:type="dxa"/>
              <w:left w:w="144" w:type="dxa"/>
              <w:bottom w:w="72" w:type="dxa"/>
              <w:right w:w="144" w:type="dxa"/>
            </w:tcMar>
            <w:vAlign w:val="center"/>
          </w:tcPr>
          <w:p w14:paraId="599F2F86"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32.5</w:t>
            </w:r>
          </w:p>
        </w:tc>
        <w:tc>
          <w:tcPr>
            <w:tcW w:w="1119" w:type="dxa"/>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4AEF0F15"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16.8</w:t>
            </w:r>
          </w:p>
        </w:tc>
        <w:tc>
          <w:tcPr>
            <w:tcW w:w="1119" w:type="dxa"/>
            <w:gridSpan w:val="2"/>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50226594"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4.3</w:t>
            </w:r>
          </w:p>
        </w:tc>
        <w:tc>
          <w:tcPr>
            <w:tcW w:w="891" w:type="dxa"/>
            <w:tcBorders>
              <w:top w:val="single" w:sz="4" w:space="0" w:color="auto"/>
              <w:left w:val="nil"/>
              <w:bottom w:val="single" w:sz="4" w:space="0" w:color="auto"/>
              <w:right w:val="nil"/>
            </w:tcBorders>
            <w:shd w:val="clear" w:color="auto" w:fill="F2F2F2"/>
            <w:tcMar>
              <w:top w:w="72" w:type="dxa"/>
              <w:left w:w="144" w:type="dxa"/>
              <w:bottom w:w="72" w:type="dxa"/>
              <w:right w:w="144" w:type="dxa"/>
            </w:tcMar>
            <w:vAlign w:val="center"/>
          </w:tcPr>
          <w:p w14:paraId="529FCD82"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81.3</w:t>
            </w:r>
          </w:p>
        </w:tc>
        <w:tc>
          <w:tcPr>
            <w:tcW w:w="891" w:type="dxa"/>
            <w:tcBorders>
              <w:top w:val="single" w:sz="4" w:space="0" w:color="auto"/>
              <w:left w:val="nil"/>
              <w:bottom w:val="single" w:sz="4" w:space="0" w:color="auto"/>
              <w:right w:val="nil"/>
            </w:tcBorders>
            <w:shd w:val="clear" w:color="auto" w:fill="FFFFFF"/>
            <w:vAlign w:val="center"/>
          </w:tcPr>
          <w:p w14:paraId="579BDFE6" w14:textId="77777777" w:rsidR="00B86479" w:rsidRPr="006E590F" w:rsidRDefault="00B86479" w:rsidP="00734E85">
            <w:pPr>
              <w:tabs>
                <w:tab w:val="left" w:pos="851"/>
              </w:tabs>
              <w:autoSpaceDE w:val="0"/>
              <w:autoSpaceDN w:val="0"/>
              <w:jc w:val="center"/>
              <w:rPr>
                <w:rFonts w:ascii="Times New Roman" w:eastAsiaTheme="minorEastAsia" w:hAnsi="Times New Roman" w:cs="Times New Roman"/>
                <w:color w:val="000000" w:themeColor="text1"/>
                <w:kern w:val="0"/>
                <w:sz w:val="16"/>
                <w:szCs w:val="16"/>
                <w:lang w:val="de-DE"/>
              </w:rPr>
            </w:pPr>
            <w:r w:rsidRPr="006E590F">
              <w:rPr>
                <w:rFonts w:ascii="Times New Roman" w:eastAsiaTheme="minorEastAsia" w:hAnsi="Times New Roman" w:cs="Times New Roman"/>
                <w:color w:val="000000" w:themeColor="text1"/>
                <w:kern w:val="0"/>
                <w:sz w:val="16"/>
                <w:szCs w:val="16"/>
                <w:lang w:val="de-DE"/>
              </w:rPr>
              <w:t>4939</w:t>
            </w:r>
          </w:p>
        </w:tc>
        <w:tc>
          <w:tcPr>
            <w:tcW w:w="1228" w:type="dxa"/>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11E95512"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(0.15, 0.49)</w:t>
            </w:r>
          </w:p>
        </w:tc>
        <w:tc>
          <w:tcPr>
            <w:tcW w:w="778" w:type="dxa"/>
            <w:tcBorders>
              <w:top w:val="single" w:sz="4" w:space="0" w:color="auto"/>
              <w:left w:val="nil"/>
              <w:bottom w:val="single" w:sz="4" w:space="0" w:color="auto"/>
              <w:right w:val="nil"/>
            </w:tcBorders>
            <w:shd w:val="clear" w:color="auto" w:fill="F2F2F2"/>
            <w:vAlign w:val="center"/>
          </w:tcPr>
          <w:p w14:paraId="3F715733"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487</w:t>
            </w:r>
          </w:p>
        </w:tc>
        <w:tc>
          <w:tcPr>
            <w:tcW w:w="778" w:type="dxa"/>
            <w:tcBorders>
              <w:top w:val="single" w:sz="4" w:space="0" w:color="auto"/>
              <w:left w:val="nil"/>
              <w:bottom w:val="single" w:sz="4" w:space="0" w:color="auto"/>
              <w:right w:val="nil"/>
            </w:tcBorders>
            <w:shd w:val="clear" w:color="auto" w:fill="F2F2F2"/>
            <w:vAlign w:val="center"/>
          </w:tcPr>
          <w:p w14:paraId="7A2B1A30" w14:textId="77777777" w:rsidR="00B86479" w:rsidRPr="006E590F" w:rsidRDefault="00B86479" w:rsidP="00734E85">
            <w:pPr>
              <w:tabs>
                <w:tab w:val="left" w:pos="851"/>
              </w:tabs>
              <w:autoSpaceDE w:val="0"/>
              <w:autoSpaceDN w:val="0"/>
              <w:jc w:val="center"/>
              <w:rPr>
                <w:rFonts w:ascii="Times New Roman" w:eastAsiaTheme="minorEastAsia" w:hAnsi="Times New Roman" w:cs="Times New Roman"/>
                <w:color w:val="000000" w:themeColor="text1"/>
                <w:kern w:val="0"/>
                <w:sz w:val="16"/>
                <w:szCs w:val="16"/>
                <w:lang w:val="de-DE"/>
              </w:rPr>
            </w:pPr>
            <w:r w:rsidRPr="006E590F">
              <w:rPr>
                <w:rFonts w:ascii="Times New Roman" w:eastAsiaTheme="minorEastAsia" w:hAnsi="Times New Roman" w:cs="Times New Roman"/>
                <w:color w:val="000000" w:themeColor="text1"/>
                <w:kern w:val="0"/>
                <w:sz w:val="16"/>
                <w:szCs w:val="16"/>
                <w:lang w:val="de-DE"/>
              </w:rPr>
              <w:t>47</w:t>
            </w:r>
          </w:p>
        </w:tc>
      </w:tr>
    </w:tbl>
    <w:p w14:paraId="138E6A8E" w14:textId="77777777" w:rsidR="00B86479" w:rsidRPr="006E590F" w:rsidRDefault="00B86479" w:rsidP="00F73F81">
      <w:pPr>
        <w:tabs>
          <w:tab w:val="left" w:pos="851"/>
        </w:tabs>
        <w:adjustRightInd w:val="0"/>
        <w:snapToGrid w:val="0"/>
        <w:spacing w:line="360" w:lineRule="auto"/>
        <w:ind w:leftChars="-333" w:left="-566" w:rightChars="-284" w:right="-483" w:firstLine="1"/>
        <w:contextualSpacing/>
        <w:rPr>
          <w:rFonts w:ascii="Times New Roman" w:eastAsia="等线" w:hAnsi="Times New Roman" w:cs="Times New Roman"/>
          <w:color w:val="000000" w:themeColor="text1"/>
          <w:kern w:val="0"/>
          <w:sz w:val="16"/>
          <w:szCs w:val="16"/>
        </w:rPr>
      </w:pPr>
      <w:r w:rsidRPr="006E590F">
        <w:rPr>
          <w:rFonts w:ascii="Times New Roman" w:eastAsia="等线" w:hAnsi="Times New Roman" w:cs="Times New Roman"/>
          <w:color w:val="000000" w:themeColor="text1"/>
          <w:kern w:val="0"/>
          <w:sz w:val="16"/>
          <w:szCs w:val="16"/>
          <w:vertAlign w:val="superscript"/>
        </w:rPr>
        <w:t>a)</w:t>
      </w:r>
      <w:r w:rsidRPr="006E590F">
        <w:rPr>
          <w:rFonts w:ascii="Times New Roman" w:eastAsia="等线" w:hAnsi="Times New Roman" w:cs="Times New Roman"/>
          <w:color w:val="000000" w:themeColor="text1"/>
          <w:kern w:val="0"/>
          <w:sz w:val="16"/>
          <w:szCs w:val="16"/>
        </w:rPr>
        <w:t xml:space="preserve"> EQE is external quantum efficiency; </w:t>
      </w:r>
      <w:r w:rsidRPr="006E590F">
        <w:rPr>
          <w:rFonts w:ascii="Times New Roman" w:eastAsia="等线" w:hAnsi="Times New Roman" w:cs="Times New Roman"/>
          <w:color w:val="000000" w:themeColor="text1"/>
          <w:kern w:val="0"/>
          <w:sz w:val="16"/>
          <w:szCs w:val="16"/>
          <w:vertAlign w:val="superscript"/>
        </w:rPr>
        <w:t>b)</w:t>
      </w:r>
      <w:r w:rsidRPr="006E590F">
        <w:rPr>
          <w:rFonts w:ascii="Times New Roman" w:eastAsia="等线" w:hAnsi="Times New Roman" w:cs="Times New Roman"/>
          <w:color w:val="000000" w:themeColor="text1"/>
          <w:kern w:val="0"/>
          <w:sz w:val="16"/>
          <w:szCs w:val="16"/>
        </w:rPr>
        <w:t xml:space="preserve"> CE represents current efficiency; </w:t>
      </w:r>
      <w:r w:rsidRPr="006E590F">
        <w:rPr>
          <w:rFonts w:ascii="Times New Roman" w:eastAsia="等线" w:hAnsi="Times New Roman" w:cs="Times New Roman"/>
          <w:color w:val="000000" w:themeColor="text1"/>
          <w:kern w:val="0"/>
          <w:sz w:val="16"/>
          <w:szCs w:val="16"/>
          <w:vertAlign w:val="superscript"/>
        </w:rPr>
        <w:t>c)</w:t>
      </w:r>
      <w:r w:rsidRPr="006E590F">
        <w:rPr>
          <w:rFonts w:ascii="Times New Roman" w:eastAsia="等线" w:hAnsi="Times New Roman" w:cs="Times New Roman"/>
          <w:color w:val="000000" w:themeColor="text1"/>
          <w:kern w:val="0"/>
          <w:sz w:val="16"/>
          <w:szCs w:val="16"/>
        </w:rPr>
        <w:t xml:space="preserve"> CIE denotes Commission </w:t>
      </w:r>
      <w:proofErr w:type="spellStart"/>
      <w:r w:rsidRPr="006E590F">
        <w:rPr>
          <w:rFonts w:ascii="Times New Roman" w:eastAsia="等线" w:hAnsi="Times New Roman" w:cs="Times New Roman"/>
          <w:color w:val="000000" w:themeColor="text1"/>
          <w:kern w:val="0"/>
          <w:sz w:val="16"/>
          <w:szCs w:val="16"/>
        </w:rPr>
        <w:t>Internationale</w:t>
      </w:r>
      <w:proofErr w:type="spellEnd"/>
      <w:r w:rsidRPr="006E590F">
        <w:rPr>
          <w:rFonts w:ascii="Times New Roman" w:eastAsia="等线" w:hAnsi="Times New Roman" w:cs="Times New Roman"/>
          <w:color w:val="000000" w:themeColor="text1"/>
          <w:kern w:val="0"/>
          <w:sz w:val="16"/>
          <w:szCs w:val="16"/>
        </w:rPr>
        <w:t xml:space="preserve"> de </w:t>
      </w:r>
      <w:proofErr w:type="spellStart"/>
      <w:r w:rsidRPr="006E590F">
        <w:rPr>
          <w:rFonts w:ascii="Times New Roman" w:eastAsia="等线" w:hAnsi="Times New Roman" w:cs="Times New Roman"/>
          <w:color w:val="000000" w:themeColor="text1"/>
          <w:kern w:val="0"/>
          <w:sz w:val="16"/>
          <w:szCs w:val="16"/>
        </w:rPr>
        <w:t>l’Eclairage</w:t>
      </w:r>
      <w:proofErr w:type="spellEnd"/>
      <w:r w:rsidRPr="006E590F">
        <w:rPr>
          <w:rFonts w:ascii="Times New Roman" w:eastAsia="等线" w:hAnsi="Times New Roman" w:cs="Times New Roman"/>
          <w:color w:val="000000" w:themeColor="text1"/>
          <w:kern w:val="0"/>
          <w:sz w:val="16"/>
          <w:szCs w:val="16"/>
        </w:rPr>
        <w:t>.</w:t>
      </w:r>
    </w:p>
    <w:p w14:paraId="599A7C89" w14:textId="77777777" w:rsidR="00B86479" w:rsidRPr="006E590F" w:rsidRDefault="00B86479" w:rsidP="00F73F81">
      <w:pPr>
        <w:widowControl/>
        <w:tabs>
          <w:tab w:val="left" w:pos="851"/>
        </w:tabs>
        <w:adjustRightInd w:val="0"/>
        <w:snapToGrid w:val="0"/>
        <w:spacing w:line="360" w:lineRule="auto"/>
        <w:ind w:leftChars="-584" w:left="-993" w:rightChars="-249" w:right="-423"/>
        <w:jc w:val="left"/>
        <w:rPr>
          <w:rFonts w:ascii="Times New Roman" w:eastAsia="Arial Unicode MS" w:hAnsi="Times New Roman" w:cs="Times New Roman"/>
          <w:color w:val="000000" w:themeColor="text1"/>
          <w:kern w:val="0"/>
          <w:sz w:val="19"/>
          <w:szCs w:val="19"/>
        </w:rPr>
      </w:pPr>
    </w:p>
    <w:p w14:paraId="16A88164" w14:textId="34E5071D" w:rsidR="00B86479" w:rsidRPr="006E590F" w:rsidRDefault="00B86479" w:rsidP="00F73F81">
      <w:pPr>
        <w:widowControl/>
        <w:tabs>
          <w:tab w:val="left" w:pos="851"/>
        </w:tabs>
        <w:adjustRightInd w:val="0"/>
        <w:snapToGrid w:val="0"/>
        <w:spacing w:line="360" w:lineRule="auto"/>
        <w:ind w:leftChars="-333" w:left="-566" w:rightChars="-249" w:right="-423" w:firstLineChars="1" w:firstLine="2"/>
        <w:jc w:val="left"/>
        <w:rPr>
          <w:rFonts w:ascii="Times New Roman" w:eastAsia="Arial Unicode MS" w:hAnsi="Times New Roman" w:cs="Times New Roman"/>
          <w:color w:val="000000" w:themeColor="text1"/>
          <w:kern w:val="0"/>
          <w:sz w:val="19"/>
          <w:szCs w:val="19"/>
          <w:lang w:val="de-DE"/>
        </w:rPr>
      </w:pPr>
      <w:r w:rsidRPr="006E590F">
        <w:rPr>
          <w:rFonts w:ascii="Times New Roman" w:eastAsia="MS Mincho" w:hAnsi="Times New Roman" w:cs="Times New Roman"/>
          <w:b/>
          <w:color w:val="000000" w:themeColor="text1"/>
          <w:kern w:val="0"/>
          <w:sz w:val="19"/>
          <w:szCs w:val="19"/>
          <w:lang w:val="de-DE" w:eastAsia="ja-JP"/>
        </w:rPr>
        <w:t xml:space="preserve">Table </w:t>
      </w:r>
      <w:r w:rsidR="00F73F81" w:rsidRPr="006E590F">
        <w:rPr>
          <w:rFonts w:ascii="Times New Roman" w:eastAsia="MS Mincho" w:hAnsi="Times New Roman" w:cs="Times New Roman"/>
          <w:b/>
          <w:color w:val="000000" w:themeColor="text1"/>
          <w:kern w:val="0"/>
          <w:sz w:val="19"/>
          <w:szCs w:val="19"/>
          <w:lang w:val="de-DE" w:eastAsia="ja-JP"/>
        </w:rPr>
        <w:t>S</w:t>
      </w:r>
      <w:r w:rsidR="008D7CDF" w:rsidRPr="006E590F">
        <w:rPr>
          <w:rFonts w:ascii="Times New Roman" w:eastAsia="MS Mincho" w:hAnsi="Times New Roman" w:cs="Times New Roman"/>
          <w:b/>
          <w:color w:val="000000" w:themeColor="text1"/>
          <w:kern w:val="0"/>
          <w:sz w:val="19"/>
          <w:szCs w:val="19"/>
          <w:lang w:val="de-DE" w:eastAsia="ja-JP"/>
        </w:rPr>
        <w:t>10</w:t>
      </w:r>
      <w:r w:rsidRPr="006E590F">
        <w:rPr>
          <w:rFonts w:ascii="Times New Roman" w:eastAsia="MS Mincho" w:hAnsi="Times New Roman" w:cs="Times New Roman"/>
          <w:b/>
          <w:color w:val="000000" w:themeColor="text1"/>
          <w:kern w:val="0"/>
          <w:sz w:val="19"/>
          <w:szCs w:val="19"/>
          <w:lang w:val="de-DE" w:eastAsia="ja-JP"/>
        </w:rPr>
        <w:t>.</w:t>
      </w:r>
      <w:r w:rsidRPr="006E590F">
        <w:rPr>
          <w:rFonts w:ascii="Times New Roman" w:eastAsia="MS Mincho" w:hAnsi="Times New Roman" w:cs="Times New Roman"/>
          <w:color w:val="000000" w:themeColor="text1"/>
          <w:kern w:val="0"/>
          <w:sz w:val="19"/>
          <w:szCs w:val="19"/>
          <w:lang w:val="de-DE" w:eastAsia="ja-JP"/>
        </w:rPr>
        <w:t xml:space="preserve"> EL performance of </w:t>
      </w:r>
      <w:r w:rsidRPr="006E590F">
        <w:rPr>
          <w:rFonts w:ascii="Times New Roman" w:eastAsia="MS Mincho" w:hAnsi="Times New Roman" w:cs="Times New Roman"/>
          <w:color w:val="000000" w:themeColor="text1"/>
          <w:kern w:val="0"/>
          <w:sz w:val="19"/>
          <w:szCs w:val="19"/>
        </w:rPr>
        <w:t xml:space="preserve">the </w:t>
      </w:r>
      <w:r w:rsidRPr="006E590F">
        <w:rPr>
          <w:rFonts w:ascii="Times New Roman" w:hAnsi="Times New Roman" w:cs="Times New Roman"/>
          <w:iCs/>
          <w:color w:val="000000" w:themeColor="text1"/>
          <w:sz w:val="19"/>
          <w:szCs w:val="19"/>
        </w:rPr>
        <w:t>ternary TSF-OLEDs</w:t>
      </w:r>
      <w:r w:rsidRPr="006E590F">
        <w:rPr>
          <w:rFonts w:ascii="Times New Roman" w:eastAsia="MS Mincho" w:hAnsi="Times New Roman" w:cs="Times New Roman"/>
          <w:color w:val="000000" w:themeColor="text1"/>
          <w:kern w:val="0"/>
          <w:sz w:val="19"/>
          <w:szCs w:val="19"/>
          <w:lang w:val="de-DE" w:eastAsia="ja-JP"/>
        </w:rPr>
        <w:t xml:space="preserve"> based on SF-BN1, SF-BN2, SF-BN3, and SF-BN4</w:t>
      </w:r>
      <w:r w:rsidRPr="006E590F">
        <w:rPr>
          <w:rFonts w:ascii="Times New Roman" w:eastAsia="Arial Unicode MS" w:hAnsi="Times New Roman" w:cs="Times New Roman"/>
          <w:color w:val="000000" w:themeColor="text1"/>
          <w:kern w:val="0"/>
          <w:sz w:val="19"/>
          <w:szCs w:val="19"/>
          <w:lang w:val="de-DE"/>
        </w:rPr>
        <w:t>.</w:t>
      </w:r>
    </w:p>
    <w:tbl>
      <w:tblPr>
        <w:tblW w:w="9425" w:type="dxa"/>
        <w:jc w:val="center"/>
        <w:tblBorders>
          <w:top w:val="single" w:sz="4" w:space="0" w:color="auto"/>
          <w:bottom w:val="single" w:sz="4" w:space="0" w:color="auto"/>
          <w:insideH w:val="single" w:sz="4" w:space="0" w:color="auto"/>
        </w:tblBorders>
        <w:tblLayout w:type="fixed"/>
        <w:tblCellMar>
          <w:left w:w="0" w:type="dxa"/>
          <w:right w:w="0" w:type="dxa"/>
        </w:tblCellMar>
        <w:tblLook w:val="04A0" w:firstRow="1" w:lastRow="0" w:firstColumn="1" w:lastColumn="0" w:noHBand="0" w:noVBand="1"/>
      </w:tblPr>
      <w:tblGrid>
        <w:gridCol w:w="704"/>
        <w:gridCol w:w="753"/>
        <w:gridCol w:w="524"/>
        <w:gridCol w:w="700"/>
        <w:gridCol w:w="1118"/>
        <w:gridCol w:w="1028"/>
        <w:gridCol w:w="135"/>
        <w:gridCol w:w="762"/>
        <w:gridCol w:w="897"/>
        <w:gridCol w:w="1236"/>
        <w:gridCol w:w="784"/>
        <w:gridCol w:w="784"/>
      </w:tblGrid>
      <w:tr w:rsidR="00B86479" w:rsidRPr="006E590F" w14:paraId="4403CA3D" w14:textId="77777777" w:rsidTr="00F73F81">
        <w:trPr>
          <w:trHeight w:hRule="exact" w:val="382"/>
          <w:jc w:val="center"/>
        </w:trPr>
        <w:tc>
          <w:tcPr>
            <w:tcW w:w="704" w:type="dxa"/>
            <w:vMerge w:val="restart"/>
            <w:tcBorders>
              <w:top w:val="single" w:sz="4" w:space="0" w:color="auto"/>
              <w:left w:val="nil"/>
              <w:right w:val="nil"/>
            </w:tcBorders>
            <w:shd w:val="clear" w:color="auto" w:fill="FFFFFF"/>
            <w:vAlign w:val="center"/>
          </w:tcPr>
          <w:p w14:paraId="5978A933" w14:textId="77777777" w:rsidR="00B86479" w:rsidRPr="006E590F" w:rsidRDefault="00B86479" w:rsidP="00734E85">
            <w:pPr>
              <w:tabs>
                <w:tab w:val="left" w:pos="851"/>
              </w:tabs>
              <w:jc w:val="center"/>
              <w:rPr>
                <w:rFonts w:ascii="Times New Roman" w:eastAsia="MS Mincho" w:hAnsi="Times New Roman" w:cs="Times New Roman"/>
                <w:color w:val="000000" w:themeColor="text1"/>
                <w:kern w:val="0"/>
                <w:sz w:val="16"/>
                <w:szCs w:val="16"/>
                <w:lang w:val="de-DE" w:eastAsia="ja-JP"/>
              </w:rPr>
            </w:pPr>
            <w:r w:rsidRPr="006E590F">
              <w:rPr>
                <w:rFonts w:ascii="Times New Roman" w:eastAsia="MS Mincho" w:hAnsi="Times New Roman" w:cs="Times New Roman"/>
                <w:bCs/>
                <w:color w:val="000000" w:themeColor="text1"/>
                <w:kern w:val="0"/>
                <w:sz w:val="16"/>
                <w:szCs w:val="16"/>
                <w:lang w:val="de-DE" w:eastAsia="ja-JP"/>
              </w:rPr>
              <w:t>Emitter</w:t>
            </w:r>
          </w:p>
        </w:tc>
        <w:tc>
          <w:tcPr>
            <w:tcW w:w="753" w:type="dxa"/>
            <w:tcBorders>
              <w:top w:val="single" w:sz="4" w:space="0" w:color="auto"/>
              <w:left w:val="nil"/>
              <w:bottom w:val="nil"/>
              <w:right w:val="nil"/>
            </w:tcBorders>
            <w:shd w:val="clear" w:color="auto" w:fill="FFFFFF"/>
            <w:tcMar>
              <w:top w:w="72" w:type="dxa"/>
              <w:left w:w="144" w:type="dxa"/>
              <w:bottom w:w="72" w:type="dxa"/>
              <w:right w:w="144" w:type="dxa"/>
            </w:tcMar>
            <w:vAlign w:val="center"/>
          </w:tcPr>
          <w:p w14:paraId="04FFFB7F" w14:textId="77777777" w:rsidR="00B86479" w:rsidRPr="006E590F" w:rsidRDefault="00B86479" w:rsidP="00734E85">
            <w:pPr>
              <w:tabs>
                <w:tab w:val="left" w:pos="851"/>
              </w:tabs>
              <w:autoSpaceDE w:val="0"/>
              <w:autoSpaceDN w:val="0"/>
              <w:jc w:val="center"/>
              <w:rPr>
                <w:rFonts w:ascii="Times New Roman" w:eastAsia="MS Mincho" w:hAnsi="Times New Roman" w:cs="Times New Roman"/>
                <w:bCs/>
                <w:color w:val="000000" w:themeColor="text1"/>
                <w:kern w:val="0"/>
                <w:sz w:val="16"/>
                <w:szCs w:val="16"/>
                <w:lang w:val="de-DE" w:eastAsia="ja-JP"/>
              </w:rPr>
            </w:pPr>
            <w:r w:rsidRPr="006E590F">
              <w:rPr>
                <w:rFonts w:ascii="Times New Roman" w:eastAsia="MS Mincho" w:hAnsi="Times New Roman" w:cs="Times New Roman"/>
                <w:bCs/>
                <w:color w:val="000000" w:themeColor="text1"/>
                <w:kern w:val="0"/>
                <w:sz w:val="16"/>
                <w:szCs w:val="16"/>
                <w:lang w:val="de-DE" w:eastAsia="ja-JP"/>
              </w:rPr>
              <w:t>Dop.</w:t>
            </w:r>
          </w:p>
        </w:tc>
        <w:tc>
          <w:tcPr>
            <w:tcW w:w="524" w:type="dxa"/>
            <w:tcBorders>
              <w:top w:val="single" w:sz="4" w:space="0" w:color="auto"/>
              <w:left w:val="nil"/>
              <w:bottom w:val="nil"/>
              <w:right w:val="nil"/>
            </w:tcBorders>
            <w:shd w:val="clear" w:color="auto" w:fill="FFFFFF"/>
            <w:tcMar>
              <w:top w:w="72" w:type="dxa"/>
              <w:left w:w="144" w:type="dxa"/>
              <w:bottom w:w="72" w:type="dxa"/>
              <w:right w:w="144" w:type="dxa"/>
            </w:tcMar>
            <w:vAlign w:val="center"/>
          </w:tcPr>
          <w:p w14:paraId="6B5FF52D" w14:textId="77777777" w:rsidR="00B86479" w:rsidRPr="006E590F" w:rsidRDefault="00B86479" w:rsidP="00734E85">
            <w:pPr>
              <w:tabs>
                <w:tab w:val="left" w:pos="851"/>
              </w:tabs>
              <w:autoSpaceDE w:val="0"/>
              <w:autoSpaceDN w:val="0"/>
              <w:jc w:val="center"/>
              <w:rPr>
                <w:rFonts w:ascii="Times New Roman" w:eastAsia="Arial Unicode MS" w:hAnsi="Times New Roman" w:cs="Times New Roman"/>
                <w:color w:val="000000" w:themeColor="text1"/>
                <w:kern w:val="0"/>
                <w:sz w:val="16"/>
                <w:szCs w:val="16"/>
              </w:rPr>
            </w:pPr>
            <w:r w:rsidRPr="006E590F">
              <w:rPr>
                <w:rFonts w:ascii="Times New Roman" w:eastAsia="MS Mincho" w:hAnsi="Times New Roman" w:cs="Times New Roman"/>
                <w:bCs/>
                <w:color w:val="000000" w:themeColor="text1"/>
                <w:kern w:val="0"/>
                <w:sz w:val="16"/>
                <w:szCs w:val="16"/>
                <w:lang w:val="de-DE" w:eastAsia="ja-JP"/>
              </w:rPr>
              <w:t>V</w:t>
            </w:r>
            <w:r w:rsidRPr="006E590F">
              <w:rPr>
                <w:rFonts w:ascii="Times New Roman" w:eastAsia="MS Mincho" w:hAnsi="Times New Roman" w:cs="Times New Roman"/>
                <w:bCs/>
                <w:color w:val="000000" w:themeColor="text1"/>
                <w:kern w:val="0"/>
                <w:sz w:val="16"/>
                <w:szCs w:val="16"/>
                <w:vertAlign w:val="subscript"/>
                <w:lang w:val="de-DE" w:eastAsia="ja-JP"/>
              </w:rPr>
              <w:t>on</w:t>
            </w:r>
          </w:p>
        </w:tc>
        <w:tc>
          <w:tcPr>
            <w:tcW w:w="2846" w:type="dxa"/>
            <w:gridSpan w:val="3"/>
            <w:tcBorders>
              <w:top w:val="single" w:sz="4" w:space="0" w:color="auto"/>
              <w:left w:val="nil"/>
              <w:bottom w:val="nil"/>
              <w:right w:val="nil"/>
            </w:tcBorders>
            <w:shd w:val="clear" w:color="auto" w:fill="F2F2F2"/>
            <w:tcMar>
              <w:top w:w="72" w:type="dxa"/>
              <w:left w:w="144" w:type="dxa"/>
              <w:bottom w:w="72" w:type="dxa"/>
              <w:right w:w="144" w:type="dxa"/>
            </w:tcMar>
            <w:vAlign w:val="center"/>
          </w:tcPr>
          <w:p w14:paraId="5B4DA879" w14:textId="77777777" w:rsidR="00B86479" w:rsidRPr="006E590F" w:rsidRDefault="00B86479" w:rsidP="00734E85">
            <w:pPr>
              <w:tabs>
                <w:tab w:val="left" w:pos="851"/>
              </w:tabs>
              <w:autoSpaceDE w:val="0"/>
              <w:autoSpaceDN w:val="0"/>
              <w:jc w:val="center"/>
              <w:rPr>
                <w:rFonts w:ascii="Times New Roman" w:eastAsia="MS Mincho" w:hAnsi="Times New Roman" w:cs="Times New Roman"/>
                <w:color w:val="000000" w:themeColor="text1"/>
                <w:kern w:val="0"/>
                <w:sz w:val="16"/>
                <w:szCs w:val="16"/>
                <w:lang w:val="de-DE" w:eastAsia="ja-JP"/>
              </w:rPr>
            </w:pPr>
            <w:r w:rsidRPr="006E590F">
              <w:rPr>
                <w:rFonts w:ascii="Times New Roman" w:eastAsia="MS Mincho" w:hAnsi="Times New Roman" w:cs="Times New Roman"/>
                <w:bCs/>
                <w:color w:val="000000" w:themeColor="text1"/>
                <w:kern w:val="0"/>
                <w:sz w:val="16"/>
                <w:szCs w:val="16"/>
                <w:lang w:val="de-DE" w:eastAsia="ja-JP"/>
              </w:rPr>
              <w:t>EQE</w:t>
            </w:r>
            <w:r w:rsidRPr="006E590F">
              <w:rPr>
                <w:rFonts w:ascii="Times New Roman" w:eastAsia="MS Mincho" w:hAnsi="Times New Roman" w:cs="Times New Roman"/>
                <w:bCs/>
                <w:color w:val="000000" w:themeColor="text1"/>
                <w:kern w:val="0"/>
                <w:sz w:val="16"/>
                <w:szCs w:val="16"/>
                <w:vertAlign w:val="superscript"/>
                <w:lang w:val="de-DE" w:eastAsia="ja-JP"/>
              </w:rPr>
              <w:t xml:space="preserve"> </w:t>
            </w:r>
            <w:r w:rsidRPr="006E590F">
              <w:rPr>
                <w:rFonts w:ascii="Times New Roman" w:eastAsiaTheme="minorEastAsia" w:hAnsi="Times New Roman" w:cs="Times New Roman"/>
                <w:bCs/>
                <w:color w:val="000000" w:themeColor="text1"/>
                <w:kern w:val="0"/>
                <w:sz w:val="16"/>
                <w:szCs w:val="16"/>
                <w:vertAlign w:val="superscript"/>
                <w:lang w:val="de-DE"/>
              </w:rPr>
              <w:t>a</w:t>
            </w:r>
            <w:r w:rsidRPr="006E590F">
              <w:rPr>
                <w:rFonts w:ascii="Times New Roman" w:eastAsia="MS Mincho" w:hAnsi="Times New Roman" w:cs="Times New Roman"/>
                <w:bCs/>
                <w:color w:val="000000" w:themeColor="text1"/>
                <w:kern w:val="0"/>
                <w:sz w:val="16"/>
                <w:szCs w:val="16"/>
                <w:vertAlign w:val="superscript"/>
                <w:lang w:val="de-DE" w:eastAsia="ja-JP"/>
              </w:rPr>
              <w:t>)</w:t>
            </w:r>
          </w:p>
        </w:tc>
        <w:tc>
          <w:tcPr>
            <w:tcW w:w="897" w:type="dxa"/>
            <w:gridSpan w:val="2"/>
            <w:tcBorders>
              <w:top w:val="single" w:sz="4" w:space="0" w:color="auto"/>
              <w:left w:val="nil"/>
              <w:bottom w:val="nil"/>
              <w:right w:val="nil"/>
            </w:tcBorders>
            <w:shd w:val="clear" w:color="auto" w:fill="F2F2F2"/>
            <w:tcMar>
              <w:top w:w="72" w:type="dxa"/>
              <w:left w:w="144" w:type="dxa"/>
              <w:bottom w:w="72" w:type="dxa"/>
              <w:right w:w="144" w:type="dxa"/>
            </w:tcMar>
            <w:vAlign w:val="center"/>
          </w:tcPr>
          <w:p w14:paraId="4D44FDCD" w14:textId="77777777" w:rsidR="00B86479" w:rsidRPr="006E590F" w:rsidRDefault="00B86479" w:rsidP="00734E85">
            <w:pPr>
              <w:tabs>
                <w:tab w:val="left" w:pos="851"/>
              </w:tabs>
              <w:autoSpaceDE w:val="0"/>
              <w:autoSpaceDN w:val="0"/>
              <w:jc w:val="center"/>
              <w:rPr>
                <w:rFonts w:ascii="Times New Roman" w:eastAsia="Arial Unicode MS" w:hAnsi="Times New Roman" w:cs="Times New Roman"/>
                <w:color w:val="000000" w:themeColor="text1"/>
                <w:kern w:val="0"/>
                <w:sz w:val="16"/>
                <w:szCs w:val="16"/>
              </w:rPr>
            </w:pPr>
            <w:r w:rsidRPr="006E590F">
              <w:rPr>
                <w:rFonts w:ascii="Times New Roman" w:eastAsiaTheme="minorEastAsia" w:hAnsi="Times New Roman" w:cs="Times New Roman"/>
                <w:color w:val="000000" w:themeColor="text1"/>
                <w:kern w:val="0"/>
                <w:sz w:val="16"/>
                <w:szCs w:val="16"/>
                <w:lang w:val="de-DE"/>
              </w:rPr>
              <w:t>CE</w:t>
            </w:r>
            <w:r w:rsidRPr="006E590F">
              <w:rPr>
                <w:rFonts w:ascii="Times New Roman" w:eastAsiaTheme="minorEastAsia" w:hAnsi="Times New Roman" w:cs="Times New Roman"/>
                <w:color w:val="000000" w:themeColor="text1"/>
                <w:kern w:val="0"/>
                <w:sz w:val="16"/>
                <w:szCs w:val="16"/>
                <w:vertAlign w:val="subscript"/>
                <w:lang w:val="de-DE"/>
              </w:rPr>
              <w:t>max</w:t>
            </w:r>
            <w:r w:rsidRPr="006E590F">
              <w:rPr>
                <w:rFonts w:ascii="Times New Roman" w:eastAsia="MS Mincho" w:hAnsi="Times New Roman" w:cs="Times New Roman"/>
                <w:bCs/>
                <w:color w:val="000000" w:themeColor="text1"/>
                <w:kern w:val="0"/>
                <w:sz w:val="16"/>
                <w:szCs w:val="16"/>
                <w:lang w:val="de-DE" w:eastAsia="ja-JP"/>
              </w:rPr>
              <w:t xml:space="preserve"> </w:t>
            </w:r>
            <w:r w:rsidRPr="006E590F">
              <w:rPr>
                <w:rFonts w:ascii="Times New Roman" w:eastAsiaTheme="minorEastAsia" w:hAnsi="Times New Roman" w:cs="Times New Roman"/>
                <w:bCs/>
                <w:color w:val="000000" w:themeColor="text1"/>
                <w:kern w:val="0"/>
                <w:sz w:val="16"/>
                <w:szCs w:val="16"/>
                <w:vertAlign w:val="superscript"/>
                <w:lang w:val="de-DE"/>
              </w:rPr>
              <w:t>b</w:t>
            </w:r>
            <w:r w:rsidRPr="006E590F">
              <w:rPr>
                <w:rFonts w:ascii="Times New Roman" w:eastAsia="MS Mincho" w:hAnsi="Times New Roman" w:cs="Times New Roman"/>
                <w:bCs/>
                <w:color w:val="000000" w:themeColor="text1"/>
                <w:kern w:val="0"/>
                <w:sz w:val="16"/>
                <w:szCs w:val="16"/>
                <w:vertAlign w:val="superscript"/>
                <w:lang w:val="de-DE" w:eastAsia="ja-JP"/>
              </w:rPr>
              <w:t>)</w:t>
            </w:r>
          </w:p>
        </w:tc>
        <w:tc>
          <w:tcPr>
            <w:tcW w:w="897" w:type="dxa"/>
            <w:tcBorders>
              <w:top w:val="single" w:sz="4" w:space="0" w:color="auto"/>
              <w:left w:val="nil"/>
              <w:bottom w:val="single" w:sz="4" w:space="0" w:color="auto"/>
              <w:right w:val="nil"/>
            </w:tcBorders>
            <w:shd w:val="clear" w:color="auto" w:fill="FFFFFF"/>
            <w:vAlign w:val="center"/>
          </w:tcPr>
          <w:p w14:paraId="6AC98520" w14:textId="77777777" w:rsidR="00B86479" w:rsidRPr="006E590F" w:rsidRDefault="00B86479" w:rsidP="00734E85">
            <w:pPr>
              <w:tabs>
                <w:tab w:val="left" w:pos="851"/>
              </w:tabs>
              <w:autoSpaceDE w:val="0"/>
              <w:autoSpaceDN w:val="0"/>
              <w:jc w:val="center"/>
              <w:rPr>
                <w:rFonts w:ascii="Times New Roman" w:eastAsiaTheme="minorEastAsia" w:hAnsi="Times New Roman" w:cs="Times New Roman"/>
                <w:color w:val="000000" w:themeColor="text1"/>
                <w:kern w:val="0"/>
                <w:sz w:val="16"/>
                <w:szCs w:val="16"/>
                <w:lang w:val="de-DE"/>
              </w:rPr>
            </w:pPr>
            <w:r w:rsidRPr="006E590F">
              <w:rPr>
                <w:rFonts w:ascii="Times New Roman" w:eastAsia="MS Mincho" w:hAnsi="Times New Roman" w:cs="Times New Roman"/>
                <w:color w:val="000000" w:themeColor="text1"/>
                <w:kern w:val="0"/>
                <w:sz w:val="16"/>
                <w:szCs w:val="16"/>
                <w:lang w:val="de-DE" w:eastAsia="ja-JP"/>
              </w:rPr>
              <w:t>L</w:t>
            </w:r>
            <w:r w:rsidRPr="006E590F">
              <w:rPr>
                <w:rFonts w:ascii="Times New Roman" w:eastAsia="MS Mincho" w:hAnsi="Times New Roman" w:cs="Times New Roman"/>
                <w:color w:val="000000" w:themeColor="text1"/>
                <w:kern w:val="0"/>
                <w:sz w:val="16"/>
                <w:szCs w:val="16"/>
                <w:vertAlign w:val="subscript"/>
                <w:lang w:val="de-DE" w:eastAsia="ja-JP"/>
              </w:rPr>
              <w:t>max</w:t>
            </w:r>
          </w:p>
        </w:tc>
        <w:tc>
          <w:tcPr>
            <w:tcW w:w="1236" w:type="dxa"/>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50050CCB" w14:textId="77777777" w:rsidR="00B86479" w:rsidRPr="006E590F" w:rsidRDefault="00B86479" w:rsidP="00734E85">
            <w:pPr>
              <w:tabs>
                <w:tab w:val="left" w:pos="851"/>
              </w:tabs>
              <w:autoSpaceDE w:val="0"/>
              <w:autoSpaceDN w:val="0"/>
              <w:jc w:val="center"/>
              <w:rPr>
                <w:rFonts w:ascii="Times New Roman" w:eastAsia="MS Mincho" w:hAnsi="Times New Roman" w:cs="Times New Roman"/>
                <w:color w:val="000000" w:themeColor="text1"/>
                <w:kern w:val="0"/>
                <w:sz w:val="16"/>
                <w:szCs w:val="16"/>
                <w:lang w:val="de-DE" w:eastAsia="ja-JP"/>
              </w:rPr>
            </w:pPr>
            <w:r w:rsidRPr="006E590F">
              <w:rPr>
                <w:rFonts w:ascii="Times New Roman" w:eastAsia="MS Mincho" w:hAnsi="Times New Roman" w:cs="Times New Roman"/>
                <w:bCs/>
                <w:color w:val="000000" w:themeColor="text1"/>
                <w:kern w:val="0"/>
                <w:sz w:val="16"/>
                <w:szCs w:val="16"/>
                <w:lang w:val="de-DE" w:eastAsia="ja-JP"/>
              </w:rPr>
              <w:t>CIE</w:t>
            </w:r>
            <w:r w:rsidRPr="006E590F">
              <w:rPr>
                <w:rFonts w:ascii="Times New Roman" w:eastAsia="MS Mincho" w:hAnsi="Times New Roman" w:cs="Times New Roman"/>
                <w:bCs/>
                <w:color w:val="000000" w:themeColor="text1"/>
                <w:kern w:val="0"/>
                <w:sz w:val="16"/>
                <w:szCs w:val="16"/>
                <w:vertAlign w:val="superscript"/>
                <w:lang w:val="de-DE" w:eastAsia="ja-JP"/>
              </w:rPr>
              <w:t>c)</w:t>
            </w:r>
          </w:p>
        </w:tc>
        <w:tc>
          <w:tcPr>
            <w:tcW w:w="784" w:type="dxa"/>
            <w:tcBorders>
              <w:top w:val="single" w:sz="4" w:space="0" w:color="auto"/>
              <w:left w:val="nil"/>
              <w:bottom w:val="single" w:sz="4" w:space="0" w:color="auto"/>
              <w:right w:val="nil"/>
            </w:tcBorders>
            <w:shd w:val="clear" w:color="auto" w:fill="F2F2F2"/>
            <w:vAlign w:val="center"/>
          </w:tcPr>
          <w:p w14:paraId="6CC89E70" w14:textId="77777777" w:rsidR="00B86479" w:rsidRPr="006E590F" w:rsidRDefault="00B86479" w:rsidP="00734E85">
            <w:pPr>
              <w:tabs>
                <w:tab w:val="left" w:pos="851"/>
              </w:tabs>
              <w:autoSpaceDE w:val="0"/>
              <w:autoSpaceDN w:val="0"/>
              <w:jc w:val="center"/>
              <w:rPr>
                <w:rFonts w:ascii="Times New Roman" w:eastAsia="MS Mincho" w:hAnsi="Times New Roman" w:cs="Times New Roman"/>
                <w:color w:val="000000" w:themeColor="text1"/>
                <w:kern w:val="0"/>
                <w:sz w:val="16"/>
                <w:szCs w:val="16"/>
                <w:lang w:val="de-DE" w:eastAsia="ja-JP"/>
              </w:rPr>
            </w:pPr>
            <w:r w:rsidRPr="006E590F">
              <w:rPr>
                <w:rFonts w:ascii="Times New Roman" w:eastAsia="MS Mincho" w:hAnsi="Times New Roman" w:cs="Times New Roman"/>
                <w:color w:val="000000" w:themeColor="text1"/>
                <w:kern w:val="0"/>
                <w:sz w:val="16"/>
                <w:szCs w:val="16"/>
                <w:lang w:val="de-DE" w:eastAsia="ja-JP"/>
              </w:rPr>
              <w:t>Peak</w:t>
            </w:r>
          </w:p>
        </w:tc>
        <w:tc>
          <w:tcPr>
            <w:tcW w:w="784" w:type="dxa"/>
            <w:tcBorders>
              <w:top w:val="single" w:sz="4" w:space="0" w:color="auto"/>
              <w:left w:val="nil"/>
              <w:bottom w:val="single" w:sz="4" w:space="0" w:color="auto"/>
              <w:right w:val="nil"/>
            </w:tcBorders>
            <w:shd w:val="clear" w:color="auto" w:fill="F2F2F2"/>
            <w:vAlign w:val="bottom"/>
          </w:tcPr>
          <w:p w14:paraId="67730E98" w14:textId="77777777" w:rsidR="00B86479" w:rsidRPr="006E590F" w:rsidRDefault="00B86479" w:rsidP="00734E85">
            <w:pPr>
              <w:jc w:val="center"/>
              <w:rPr>
                <w:rFonts w:ascii="Times New Roman" w:eastAsia="MS Mincho" w:hAnsi="Times New Roman" w:cs="Times New Roman"/>
                <w:color w:val="000000" w:themeColor="text1"/>
                <w:kern w:val="0"/>
                <w:sz w:val="16"/>
                <w:szCs w:val="16"/>
                <w:lang w:val="de-DE" w:eastAsia="ja-JP"/>
              </w:rPr>
            </w:pPr>
            <w:r w:rsidRPr="006E590F">
              <w:rPr>
                <w:rFonts w:ascii="Times New Roman" w:eastAsia="Arial Unicode MS" w:hAnsi="Times New Roman" w:cs="Times New Roman"/>
                <w:bCs/>
                <w:iCs/>
                <w:color w:val="000000" w:themeColor="text1"/>
                <w:kern w:val="0"/>
                <w:sz w:val="16"/>
                <w:szCs w:val="16"/>
              </w:rPr>
              <w:t>FHWM</w:t>
            </w:r>
          </w:p>
        </w:tc>
      </w:tr>
      <w:tr w:rsidR="00B86479" w:rsidRPr="006E590F" w14:paraId="60DFF428" w14:textId="77777777" w:rsidTr="00F73F81">
        <w:trPr>
          <w:trHeight w:hRule="exact" w:val="587"/>
          <w:jc w:val="center"/>
        </w:trPr>
        <w:tc>
          <w:tcPr>
            <w:tcW w:w="704" w:type="dxa"/>
            <w:vMerge/>
            <w:tcBorders>
              <w:left w:val="nil"/>
              <w:right w:val="nil"/>
            </w:tcBorders>
            <w:shd w:val="clear" w:color="auto" w:fill="FFFFFF"/>
            <w:vAlign w:val="center"/>
          </w:tcPr>
          <w:p w14:paraId="60726B03" w14:textId="77777777" w:rsidR="00B86479" w:rsidRPr="006E590F" w:rsidRDefault="00B86479" w:rsidP="00734E85">
            <w:pPr>
              <w:tabs>
                <w:tab w:val="left" w:pos="851"/>
              </w:tabs>
              <w:jc w:val="center"/>
              <w:rPr>
                <w:rFonts w:ascii="Times New Roman" w:eastAsia="MS Mincho" w:hAnsi="Times New Roman" w:cs="Times New Roman"/>
                <w:color w:val="000000" w:themeColor="text1"/>
                <w:kern w:val="0"/>
                <w:sz w:val="16"/>
                <w:szCs w:val="16"/>
                <w:lang w:val="de-DE" w:eastAsia="ja-JP"/>
              </w:rPr>
            </w:pPr>
          </w:p>
        </w:tc>
        <w:tc>
          <w:tcPr>
            <w:tcW w:w="753" w:type="dxa"/>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20803EAA" w14:textId="77777777" w:rsidR="00B86479" w:rsidRPr="006E590F" w:rsidRDefault="00B86479" w:rsidP="00734E85">
            <w:pPr>
              <w:tabs>
                <w:tab w:val="left" w:pos="851"/>
              </w:tabs>
              <w:autoSpaceDE w:val="0"/>
              <w:autoSpaceDN w:val="0"/>
              <w:jc w:val="center"/>
              <w:rPr>
                <w:rFonts w:ascii="Times New Roman" w:eastAsia="MS Mincho" w:hAnsi="Times New Roman" w:cs="Times New Roman"/>
                <w:bCs/>
                <w:color w:val="000000" w:themeColor="text1"/>
                <w:kern w:val="0"/>
                <w:sz w:val="16"/>
                <w:szCs w:val="16"/>
                <w:lang w:val="de-DE" w:eastAsia="ja-JP"/>
              </w:rPr>
            </w:pPr>
            <w:r w:rsidRPr="006E590F">
              <w:rPr>
                <w:rFonts w:ascii="Times New Roman" w:eastAsia="MS Mincho" w:hAnsi="Times New Roman" w:cs="Times New Roman"/>
                <w:bCs/>
                <w:color w:val="000000" w:themeColor="text1"/>
                <w:kern w:val="0"/>
                <w:sz w:val="16"/>
                <w:szCs w:val="16"/>
                <w:lang w:val="de-DE" w:eastAsia="ja-JP"/>
              </w:rPr>
              <w:t>[wt.%]</w:t>
            </w:r>
          </w:p>
        </w:tc>
        <w:tc>
          <w:tcPr>
            <w:tcW w:w="524" w:type="dxa"/>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72F0BACC" w14:textId="77777777" w:rsidR="00B86479" w:rsidRPr="006E590F" w:rsidRDefault="00B86479" w:rsidP="00734E85">
            <w:pPr>
              <w:tabs>
                <w:tab w:val="left" w:pos="851"/>
              </w:tabs>
              <w:autoSpaceDE w:val="0"/>
              <w:autoSpaceDN w:val="0"/>
              <w:jc w:val="center"/>
              <w:rPr>
                <w:rFonts w:ascii="Times New Roman" w:eastAsia="Arial Unicode MS" w:hAnsi="Times New Roman" w:cs="Times New Roman"/>
                <w:color w:val="000000" w:themeColor="text1"/>
                <w:kern w:val="0"/>
                <w:sz w:val="16"/>
                <w:szCs w:val="16"/>
              </w:rPr>
            </w:pPr>
            <w:r w:rsidRPr="006E590F">
              <w:rPr>
                <w:rFonts w:ascii="Times New Roman" w:eastAsia="MS Mincho" w:hAnsi="Times New Roman" w:cs="Times New Roman"/>
                <w:color w:val="000000" w:themeColor="text1"/>
                <w:kern w:val="0"/>
                <w:sz w:val="16"/>
                <w:szCs w:val="16"/>
                <w:lang w:val="de-DE" w:eastAsia="ja-JP"/>
              </w:rPr>
              <w:t>[V]</w:t>
            </w:r>
          </w:p>
        </w:tc>
        <w:tc>
          <w:tcPr>
            <w:tcW w:w="700" w:type="dxa"/>
            <w:tcBorders>
              <w:top w:val="single" w:sz="4" w:space="0" w:color="auto"/>
              <w:left w:val="nil"/>
              <w:bottom w:val="single" w:sz="4" w:space="0" w:color="auto"/>
              <w:right w:val="nil"/>
            </w:tcBorders>
            <w:shd w:val="clear" w:color="auto" w:fill="F2F2F2"/>
            <w:tcMar>
              <w:top w:w="72" w:type="dxa"/>
              <w:left w:w="144" w:type="dxa"/>
              <w:bottom w:w="72" w:type="dxa"/>
              <w:right w:w="144" w:type="dxa"/>
            </w:tcMar>
            <w:vAlign w:val="center"/>
          </w:tcPr>
          <w:p w14:paraId="183B2969" w14:textId="77777777" w:rsidR="00B86479" w:rsidRPr="006E590F" w:rsidRDefault="00B86479" w:rsidP="00734E85">
            <w:pPr>
              <w:tabs>
                <w:tab w:val="center" w:pos="564"/>
                <w:tab w:val="left" w:pos="851"/>
              </w:tabs>
              <w:autoSpaceDE w:val="0"/>
              <w:autoSpaceDN w:val="0"/>
              <w:jc w:val="center"/>
              <w:rPr>
                <w:rFonts w:ascii="Times New Roman" w:eastAsia="Arial Unicode MS" w:hAnsi="Times New Roman" w:cs="Times New Roman"/>
                <w:color w:val="000000" w:themeColor="text1"/>
                <w:kern w:val="0"/>
                <w:sz w:val="16"/>
                <w:szCs w:val="16"/>
              </w:rPr>
            </w:pPr>
            <w:r w:rsidRPr="006E590F">
              <w:rPr>
                <w:rFonts w:ascii="Times New Roman" w:eastAsia="MS Mincho" w:hAnsi="Times New Roman" w:cs="Times New Roman"/>
                <w:bCs/>
                <w:color w:val="000000" w:themeColor="text1"/>
                <w:kern w:val="0"/>
                <w:sz w:val="16"/>
                <w:szCs w:val="16"/>
                <w:lang w:val="de-DE" w:eastAsia="ja-JP"/>
              </w:rPr>
              <w:t>Max</w:t>
            </w:r>
          </w:p>
        </w:tc>
        <w:tc>
          <w:tcPr>
            <w:tcW w:w="1118" w:type="dxa"/>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30B05A04" w14:textId="77777777" w:rsidR="00B86479" w:rsidRPr="006E590F" w:rsidRDefault="00B86479" w:rsidP="00734E85">
            <w:pPr>
              <w:tabs>
                <w:tab w:val="left" w:pos="851"/>
              </w:tabs>
              <w:autoSpaceDE w:val="0"/>
              <w:autoSpaceDN w:val="0"/>
              <w:jc w:val="center"/>
              <w:rPr>
                <w:rFonts w:ascii="Times New Roman" w:eastAsia="MS Mincho" w:hAnsi="Times New Roman" w:cs="Times New Roman"/>
                <w:color w:val="000000" w:themeColor="text1"/>
                <w:kern w:val="0"/>
                <w:sz w:val="16"/>
                <w:szCs w:val="16"/>
                <w:lang w:val="de-DE" w:eastAsia="ja-JP"/>
              </w:rPr>
            </w:pPr>
            <w:r w:rsidRPr="006E590F">
              <w:rPr>
                <w:rFonts w:ascii="Times New Roman" w:eastAsia="MS Mincho" w:hAnsi="Times New Roman" w:cs="Times New Roman"/>
                <w:bCs/>
                <w:color w:val="000000" w:themeColor="text1"/>
                <w:kern w:val="0"/>
                <w:sz w:val="16"/>
                <w:szCs w:val="16"/>
                <w:lang w:val="de-DE" w:eastAsia="ja-JP"/>
              </w:rPr>
              <w:t>@10</w:t>
            </w:r>
            <w:r w:rsidRPr="006E590F">
              <w:rPr>
                <w:rFonts w:ascii="Times New Roman" w:eastAsia="MS Mincho" w:hAnsi="Times New Roman" w:cs="Times New Roman"/>
                <w:bCs/>
                <w:color w:val="000000" w:themeColor="text1"/>
                <w:kern w:val="0"/>
                <w:sz w:val="16"/>
                <w:szCs w:val="16"/>
                <w:vertAlign w:val="superscript"/>
                <w:lang w:val="de-DE" w:eastAsia="ja-JP"/>
              </w:rPr>
              <w:t>2</w:t>
            </w:r>
            <w:r w:rsidRPr="006E590F">
              <w:rPr>
                <w:rFonts w:ascii="Times New Roman" w:eastAsia="MS Mincho" w:hAnsi="Times New Roman" w:cs="Times New Roman"/>
                <w:bCs/>
                <w:color w:val="000000" w:themeColor="text1"/>
                <w:kern w:val="0"/>
                <w:sz w:val="16"/>
                <w:szCs w:val="16"/>
                <w:lang w:val="de-DE" w:eastAsia="ja-JP"/>
              </w:rPr>
              <w:t xml:space="preserve"> </w:t>
            </w:r>
            <w:r w:rsidRPr="006E590F">
              <w:rPr>
                <w:rFonts w:ascii="Times New Roman" w:eastAsia="MS Mincho" w:hAnsi="Times New Roman" w:cs="Times New Roman"/>
                <w:color w:val="000000" w:themeColor="text1"/>
                <w:kern w:val="0"/>
                <w:sz w:val="16"/>
                <w:szCs w:val="16"/>
                <w:lang w:val="de-DE" w:eastAsia="ja-JP"/>
              </w:rPr>
              <w:t>cd m</w:t>
            </w:r>
            <w:r w:rsidRPr="006E590F">
              <w:rPr>
                <w:rFonts w:ascii="Times New Roman" w:eastAsia="MS Mincho" w:hAnsi="Times New Roman" w:cs="Times New Roman"/>
                <w:color w:val="000000" w:themeColor="text1"/>
                <w:kern w:val="0"/>
                <w:sz w:val="16"/>
                <w:szCs w:val="16"/>
                <w:vertAlign w:val="superscript"/>
                <w:lang w:val="de-DE" w:eastAsia="ja-JP"/>
              </w:rPr>
              <w:t>-2</w:t>
            </w:r>
          </w:p>
        </w:tc>
        <w:tc>
          <w:tcPr>
            <w:tcW w:w="1163" w:type="dxa"/>
            <w:gridSpan w:val="2"/>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787A201E" w14:textId="77777777" w:rsidR="00B86479" w:rsidRPr="006E590F" w:rsidRDefault="00B86479" w:rsidP="00734E85">
            <w:pPr>
              <w:tabs>
                <w:tab w:val="left" w:pos="851"/>
              </w:tabs>
              <w:autoSpaceDE w:val="0"/>
              <w:autoSpaceDN w:val="0"/>
              <w:jc w:val="center"/>
              <w:rPr>
                <w:rFonts w:ascii="Times New Roman" w:eastAsia="MS Mincho" w:hAnsi="Times New Roman" w:cs="Times New Roman"/>
                <w:color w:val="000000" w:themeColor="text1"/>
                <w:kern w:val="0"/>
                <w:sz w:val="16"/>
                <w:szCs w:val="16"/>
                <w:lang w:val="de-DE" w:eastAsia="ja-JP"/>
              </w:rPr>
            </w:pPr>
            <w:r w:rsidRPr="006E590F">
              <w:rPr>
                <w:rFonts w:ascii="Times New Roman" w:eastAsia="MS Mincho" w:hAnsi="Times New Roman" w:cs="Times New Roman"/>
                <w:bCs/>
                <w:color w:val="000000" w:themeColor="text1"/>
                <w:kern w:val="0"/>
                <w:sz w:val="16"/>
                <w:szCs w:val="16"/>
                <w:lang w:val="de-DE" w:eastAsia="ja-JP"/>
              </w:rPr>
              <w:t>@10</w:t>
            </w:r>
            <w:r w:rsidRPr="006E590F">
              <w:rPr>
                <w:rFonts w:ascii="Times New Roman" w:eastAsia="MS Mincho" w:hAnsi="Times New Roman" w:cs="Times New Roman"/>
                <w:bCs/>
                <w:color w:val="000000" w:themeColor="text1"/>
                <w:kern w:val="0"/>
                <w:sz w:val="16"/>
                <w:szCs w:val="16"/>
                <w:vertAlign w:val="superscript"/>
                <w:lang w:val="de-DE" w:eastAsia="ja-JP"/>
              </w:rPr>
              <w:t xml:space="preserve">3 </w:t>
            </w:r>
            <w:r w:rsidRPr="006E590F">
              <w:rPr>
                <w:rFonts w:ascii="Times New Roman" w:eastAsia="MS Mincho" w:hAnsi="Times New Roman" w:cs="Times New Roman"/>
                <w:color w:val="000000" w:themeColor="text1"/>
                <w:kern w:val="0"/>
                <w:sz w:val="16"/>
                <w:szCs w:val="16"/>
                <w:lang w:val="de-DE" w:eastAsia="ja-JP"/>
              </w:rPr>
              <w:t>cd m</w:t>
            </w:r>
            <w:r w:rsidRPr="006E590F">
              <w:rPr>
                <w:rFonts w:ascii="Times New Roman" w:eastAsia="MS Mincho" w:hAnsi="Times New Roman" w:cs="Times New Roman"/>
                <w:color w:val="000000" w:themeColor="text1"/>
                <w:kern w:val="0"/>
                <w:sz w:val="16"/>
                <w:szCs w:val="16"/>
                <w:vertAlign w:val="superscript"/>
                <w:lang w:val="de-DE" w:eastAsia="ja-JP"/>
              </w:rPr>
              <w:t>-2</w:t>
            </w:r>
          </w:p>
        </w:tc>
        <w:tc>
          <w:tcPr>
            <w:tcW w:w="762" w:type="dxa"/>
            <w:tcBorders>
              <w:top w:val="single" w:sz="4" w:space="0" w:color="auto"/>
              <w:left w:val="nil"/>
              <w:bottom w:val="single" w:sz="4" w:space="0" w:color="auto"/>
              <w:right w:val="nil"/>
            </w:tcBorders>
            <w:shd w:val="clear" w:color="auto" w:fill="F2F2F2"/>
            <w:tcMar>
              <w:top w:w="72" w:type="dxa"/>
              <w:left w:w="144" w:type="dxa"/>
              <w:bottom w:w="72" w:type="dxa"/>
              <w:right w:w="144" w:type="dxa"/>
            </w:tcMar>
            <w:vAlign w:val="center"/>
          </w:tcPr>
          <w:p w14:paraId="002F28D8" w14:textId="77777777" w:rsidR="00B86479" w:rsidRPr="006E590F" w:rsidRDefault="00B86479" w:rsidP="00734E85">
            <w:pPr>
              <w:tabs>
                <w:tab w:val="left" w:pos="851"/>
              </w:tabs>
              <w:autoSpaceDE w:val="0"/>
              <w:autoSpaceDN w:val="0"/>
              <w:jc w:val="center"/>
              <w:rPr>
                <w:rFonts w:ascii="Times New Roman" w:eastAsia="Arial Unicode MS" w:hAnsi="Times New Roman" w:cs="Times New Roman"/>
                <w:color w:val="000000" w:themeColor="text1"/>
                <w:kern w:val="0"/>
                <w:sz w:val="16"/>
                <w:szCs w:val="16"/>
              </w:rPr>
            </w:pPr>
            <w:r w:rsidRPr="006E590F">
              <w:rPr>
                <w:rFonts w:ascii="Times New Roman" w:eastAsia="Arial Unicode MS" w:hAnsi="Times New Roman" w:cs="Times New Roman"/>
                <w:color w:val="000000" w:themeColor="text1"/>
                <w:kern w:val="0"/>
                <w:sz w:val="16"/>
                <w:szCs w:val="16"/>
              </w:rPr>
              <w:t>cd A</w:t>
            </w:r>
            <w:r w:rsidRPr="006E590F">
              <w:rPr>
                <w:rFonts w:ascii="Times New Roman" w:eastAsia="Arial Unicode MS" w:hAnsi="Times New Roman" w:cs="Times New Roman"/>
                <w:color w:val="000000" w:themeColor="text1"/>
                <w:kern w:val="0"/>
                <w:sz w:val="16"/>
                <w:szCs w:val="16"/>
                <w:vertAlign w:val="superscript"/>
              </w:rPr>
              <w:t>-1</w:t>
            </w:r>
          </w:p>
        </w:tc>
        <w:tc>
          <w:tcPr>
            <w:tcW w:w="897" w:type="dxa"/>
            <w:tcBorders>
              <w:top w:val="single" w:sz="4" w:space="0" w:color="auto"/>
              <w:left w:val="nil"/>
              <w:bottom w:val="single" w:sz="4" w:space="0" w:color="auto"/>
              <w:right w:val="nil"/>
            </w:tcBorders>
            <w:shd w:val="clear" w:color="auto" w:fill="FFFFFF"/>
            <w:vAlign w:val="center"/>
          </w:tcPr>
          <w:p w14:paraId="2C3EA962" w14:textId="77777777" w:rsidR="00B86479" w:rsidRPr="006E590F" w:rsidRDefault="00B86479" w:rsidP="00734E85">
            <w:pPr>
              <w:tabs>
                <w:tab w:val="left" w:pos="851"/>
              </w:tabs>
              <w:autoSpaceDE w:val="0"/>
              <w:autoSpaceDN w:val="0"/>
              <w:jc w:val="center"/>
              <w:rPr>
                <w:rFonts w:ascii="Times New Roman" w:eastAsia="MS Mincho" w:hAnsi="Times New Roman" w:cs="Times New Roman"/>
                <w:color w:val="000000" w:themeColor="text1"/>
                <w:kern w:val="0"/>
                <w:sz w:val="16"/>
                <w:szCs w:val="16"/>
                <w:lang w:val="de-DE" w:eastAsia="ja-JP"/>
              </w:rPr>
            </w:pPr>
            <w:r w:rsidRPr="006E590F">
              <w:rPr>
                <w:rFonts w:ascii="Times New Roman" w:eastAsia="MS Mincho" w:hAnsi="Times New Roman" w:cs="Times New Roman"/>
                <w:color w:val="000000" w:themeColor="text1"/>
                <w:kern w:val="0"/>
                <w:sz w:val="16"/>
                <w:szCs w:val="16"/>
                <w:lang w:val="de-DE" w:eastAsia="ja-JP"/>
              </w:rPr>
              <w:t>cd m</w:t>
            </w:r>
            <w:r w:rsidRPr="006E590F">
              <w:rPr>
                <w:rFonts w:ascii="Times New Roman" w:eastAsia="MS Mincho" w:hAnsi="Times New Roman" w:cs="Times New Roman"/>
                <w:color w:val="000000" w:themeColor="text1"/>
                <w:kern w:val="0"/>
                <w:sz w:val="16"/>
                <w:szCs w:val="16"/>
                <w:vertAlign w:val="superscript"/>
                <w:lang w:val="de-DE" w:eastAsia="ja-JP"/>
              </w:rPr>
              <w:t>-2</w:t>
            </w:r>
          </w:p>
        </w:tc>
        <w:tc>
          <w:tcPr>
            <w:tcW w:w="1236" w:type="dxa"/>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7AF4CFF1" w14:textId="77777777" w:rsidR="00B86479" w:rsidRPr="006E590F" w:rsidRDefault="00B86479" w:rsidP="00734E85">
            <w:pPr>
              <w:tabs>
                <w:tab w:val="left" w:pos="851"/>
              </w:tabs>
              <w:autoSpaceDE w:val="0"/>
              <w:autoSpaceDN w:val="0"/>
              <w:jc w:val="center"/>
              <w:rPr>
                <w:rFonts w:ascii="Times New Roman" w:eastAsiaTheme="minorEastAsia" w:hAnsi="Times New Roman" w:cs="Times New Roman"/>
                <w:color w:val="000000" w:themeColor="text1"/>
                <w:kern w:val="0"/>
                <w:sz w:val="16"/>
                <w:szCs w:val="16"/>
                <w:lang w:val="de-DE"/>
              </w:rPr>
            </w:pPr>
            <w:r w:rsidRPr="006E590F">
              <w:rPr>
                <w:rFonts w:ascii="Times New Roman" w:eastAsiaTheme="minorEastAsia" w:hAnsi="Times New Roman" w:cs="Times New Roman"/>
                <w:color w:val="000000" w:themeColor="text1"/>
                <w:kern w:val="0"/>
                <w:sz w:val="16"/>
                <w:szCs w:val="16"/>
                <w:lang w:val="de-DE"/>
              </w:rPr>
              <w:t>(x, y)</w:t>
            </w:r>
          </w:p>
        </w:tc>
        <w:tc>
          <w:tcPr>
            <w:tcW w:w="784" w:type="dxa"/>
            <w:tcBorders>
              <w:top w:val="single" w:sz="4" w:space="0" w:color="auto"/>
              <w:left w:val="nil"/>
              <w:bottom w:val="single" w:sz="4" w:space="0" w:color="auto"/>
              <w:right w:val="nil"/>
            </w:tcBorders>
            <w:shd w:val="clear" w:color="auto" w:fill="F2F2F2"/>
            <w:vAlign w:val="center"/>
          </w:tcPr>
          <w:p w14:paraId="1CDA59BF" w14:textId="77777777" w:rsidR="00B86479" w:rsidRPr="006E590F" w:rsidRDefault="00B86479" w:rsidP="00734E85">
            <w:pPr>
              <w:tabs>
                <w:tab w:val="left" w:pos="851"/>
              </w:tabs>
              <w:autoSpaceDE w:val="0"/>
              <w:autoSpaceDN w:val="0"/>
              <w:jc w:val="center"/>
              <w:rPr>
                <w:rFonts w:ascii="Times New Roman" w:eastAsia="MS Mincho" w:hAnsi="Times New Roman" w:cs="Times New Roman"/>
                <w:color w:val="000000" w:themeColor="text1"/>
                <w:kern w:val="0"/>
                <w:sz w:val="16"/>
                <w:szCs w:val="16"/>
                <w:lang w:val="de-DE" w:eastAsia="ja-JP"/>
              </w:rPr>
            </w:pPr>
            <w:r w:rsidRPr="006E590F">
              <w:rPr>
                <w:rFonts w:ascii="Times New Roman" w:eastAsia="MS Mincho" w:hAnsi="Times New Roman" w:cs="Times New Roman"/>
                <w:color w:val="000000" w:themeColor="text1"/>
                <w:kern w:val="0"/>
                <w:sz w:val="16"/>
                <w:szCs w:val="16"/>
                <w:lang w:val="de-DE" w:eastAsia="ja-JP"/>
              </w:rPr>
              <w:t>[nm]</w:t>
            </w:r>
          </w:p>
        </w:tc>
        <w:tc>
          <w:tcPr>
            <w:tcW w:w="784" w:type="dxa"/>
            <w:tcBorders>
              <w:top w:val="single" w:sz="4" w:space="0" w:color="auto"/>
              <w:left w:val="nil"/>
              <w:bottom w:val="single" w:sz="4" w:space="0" w:color="auto"/>
              <w:right w:val="nil"/>
            </w:tcBorders>
            <w:shd w:val="clear" w:color="auto" w:fill="F2F2F2"/>
            <w:vAlign w:val="center"/>
          </w:tcPr>
          <w:p w14:paraId="7FB1BE56" w14:textId="77777777" w:rsidR="00B86479" w:rsidRPr="006E590F" w:rsidRDefault="00B86479" w:rsidP="00734E85">
            <w:pPr>
              <w:tabs>
                <w:tab w:val="left" w:pos="851"/>
              </w:tabs>
              <w:autoSpaceDE w:val="0"/>
              <w:autoSpaceDN w:val="0"/>
              <w:jc w:val="center"/>
              <w:rPr>
                <w:rFonts w:ascii="Times New Roman" w:eastAsia="MS Mincho" w:hAnsi="Times New Roman" w:cs="Times New Roman"/>
                <w:color w:val="000000" w:themeColor="text1"/>
                <w:kern w:val="0"/>
                <w:sz w:val="16"/>
                <w:szCs w:val="16"/>
                <w:lang w:val="de-DE" w:eastAsia="ja-JP"/>
              </w:rPr>
            </w:pPr>
            <w:r w:rsidRPr="006E590F">
              <w:rPr>
                <w:rFonts w:ascii="Times New Roman" w:eastAsia="Arial Unicode MS" w:hAnsi="Times New Roman" w:cs="Times New Roman"/>
                <w:bCs/>
                <w:color w:val="000000" w:themeColor="text1"/>
                <w:kern w:val="0"/>
                <w:sz w:val="16"/>
                <w:szCs w:val="16"/>
              </w:rPr>
              <w:t>[nm]</w:t>
            </w:r>
          </w:p>
        </w:tc>
      </w:tr>
      <w:tr w:rsidR="00B86479" w:rsidRPr="006E590F" w14:paraId="7CF05D9F" w14:textId="77777777" w:rsidTr="00F73F81">
        <w:trPr>
          <w:trHeight w:hRule="exact" w:val="382"/>
          <w:jc w:val="center"/>
        </w:trPr>
        <w:tc>
          <w:tcPr>
            <w:tcW w:w="704" w:type="dxa"/>
            <w:vMerge w:val="restart"/>
            <w:tcBorders>
              <w:top w:val="single" w:sz="4" w:space="0" w:color="auto"/>
              <w:left w:val="nil"/>
              <w:right w:val="nil"/>
            </w:tcBorders>
            <w:shd w:val="clear" w:color="auto" w:fill="FFFFFF"/>
            <w:vAlign w:val="center"/>
          </w:tcPr>
          <w:p w14:paraId="0AA699BF" w14:textId="77777777" w:rsidR="00B86479" w:rsidRPr="006E590F" w:rsidRDefault="00B86479" w:rsidP="00734E85">
            <w:pPr>
              <w:tabs>
                <w:tab w:val="left" w:pos="851"/>
              </w:tabs>
              <w:jc w:val="center"/>
              <w:rPr>
                <w:rFonts w:ascii="Times New Roman" w:eastAsia="等线" w:hAnsi="Times New Roman" w:cs="Times New Roman"/>
                <w:color w:val="000000" w:themeColor="text1"/>
                <w:sz w:val="16"/>
                <w:szCs w:val="16"/>
                <w:lang w:val="de-DE" w:eastAsia="ja-JP"/>
              </w:rPr>
            </w:pPr>
            <w:r w:rsidRPr="006E590F">
              <w:rPr>
                <w:rFonts w:ascii="Times New Roman" w:eastAsia="MS Mincho" w:hAnsi="Times New Roman" w:cs="Times New Roman"/>
                <w:color w:val="000000" w:themeColor="text1"/>
                <w:kern w:val="0"/>
                <w:sz w:val="16"/>
                <w:szCs w:val="16"/>
                <w:lang w:val="de-DE" w:eastAsia="ja-JP"/>
              </w:rPr>
              <w:t>SF-BN1</w:t>
            </w:r>
          </w:p>
        </w:tc>
        <w:tc>
          <w:tcPr>
            <w:tcW w:w="753" w:type="dxa"/>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3464E77D"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eastAsia="ja-JP"/>
              </w:rPr>
            </w:pPr>
            <w:r w:rsidRPr="006E590F">
              <w:rPr>
                <w:rFonts w:ascii="Times New Roman" w:eastAsia="MS Mincho" w:hAnsi="Times New Roman" w:cs="Times New Roman"/>
                <w:bCs/>
                <w:color w:val="000000" w:themeColor="text1"/>
                <w:kern w:val="0"/>
                <w:sz w:val="16"/>
                <w:szCs w:val="16"/>
                <w:lang w:val="de-DE" w:eastAsia="ja-JP"/>
              </w:rPr>
              <w:t>1</w:t>
            </w:r>
          </w:p>
        </w:tc>
        <w:tc>
          <w:tcPr>
            <w:tcW w:w="524" w:type="dxa"/>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1E117B9B"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3.3</w:t>
            </w:r>
          </w:p>
        </w:tc>
        <w:tc>
          <w:tcPr>
            <w:tcW w:w="700" w:type="dxa"/>
            <w:tcBorders>
              <w:top w:val="single" w:sz="4" w:space="0" w:color="auto"/>
              <w:left w:val="nil"/>
              <w:bottom w:val="single" w:sz="4" w:space="0" w:color="auto"/>
              <w:right w:val="nil"/>
            </w:tcBorders>
            <w:shd w:val="clear" w:color="auto" w:fill="F2F2F2"/>
            <w:tcMar>
              <w:top w:w="72" w:type="dxa"/>
              <w:left w:w="144" w:type="dxa"/>
              <w:bottom w:w="72" w:type="dxa"/>
              <w:right w:w="144" w:type="dxa"/>
            </w:tcMar>
            <w:vAlign w:val="center"/>
          </w:tcPr>
          <w:p w14:paraId="1FBFB0F1" w14:textId="77777777" w:rsidR="00B86479" w:rsidRPr="006E590F" w:rsidRDefault="00B86479" w:rsidP="00734E85">
            <w:pPr>
              <w:tabs>
                <w:tab w:val="center" w:pos="564"/>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25.0</w:t>
            </w:r>
          </w:p>
        </w:tc>
        <w:tc>
          <w:tcPr>
            <w:tcW w:w="1118" w:type="dxa"/>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17F3D9E8"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16.1</w:t>
            </w:r>
          </w:p>
        </w:tc>
        <w:tc>
          <w:tcPr>
            <w:tcW w:w="1163" w:type="dxa"/>
            <w:gridSpan w:val="2"/>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00FB5048"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6.5</w:t>
            </w:r>
          </w:p>
        </w:tc>
        <w:tc>
          <w:tcPr>
            <w:tcW w:w="762" w:type="dxa"/>
            <w:tcBorders>
              <w:top w:val="single" w:sz="4" w:space="0" w:color="auto"/>
              <w:left w:val="nil"/>
              <w:bottom w:val="single" w:sz="4" w:space="0" w:color="auto"/>
              <w:right w:val="nil"/>
            </w:tcBorders>
            <w:shd w:val="clear" w:color="auto" w:fill="F2F2F2"/>
            <w:tcMar>
              <w:top w:w="72" w:type="dxa"/>
              <w:left w:w="144" w:type="dxa"/>
              <w:bottom w:w="72" w:type="dxa"/>
              <w:right w:w="144" w:type="dxa"/>
            </w:tcMar>
            <w:vAlign w:val="center"/>
          </w:tcPr>
          <w:p w14:paraId="44439A12"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18.20</w:t>
            </w:r>
          </w:p>
        </w:tc>
        <w:tc>
          <w:tcPr>
            <w:tcW w:w="897" w:type="dxa"/>
            <w:tcBorders>
              <w:top w:val="single" w:sz="4" w:space="0" w:color="auto"/>
              <w:left w:val="nil"/>
              <w:bottom w:val="single" w:sz="4" w:space="0" w:color="auto"/>
              <w:right w:val="nil"/>
            </w:tcBorders>
            <w:shd w:val="clear" w:color="auto" w:fill="FFFFFF"/>
            <w:vAlign w:val="center"/>
          </w:tcPr>
          <w:p w14:paraId="707A7C0E" w14:textId="77777777" w:rsidR="00B86479" w:rsidRPr="006E590F" w:rsidRDefault="00B86479" w:rsidP="00734E85">
            <w:pPr>
              <w:tabs>
                <w:tab w:val="left" w:pos="851"/>
              </w:tabs>
              <w:autoSpaceDE w:val="0"/>
              <w:autoSpaceDN w:val="0"/>
              <w:jc w:val="center"/>
              <w:rPr>
                <w:rFonts w:ascii="Times New Roman" w:eastAsiaTheme="minorEastAsia" w:hAnsi="Times New Roman" w:cs="Times New Roman"/>
                <w:color w:val="000000" w:themeColor="text1"/>
                <w:kern w:val="0"/>
                <w:sz w:val="16"/>
                <w:szCs w:val="16"/>
                <w:lang w:val="de-DE"/>
              </w:rPr>
            </w:pPr>
            <w:r w:rsidRPr="006E590F">
              <w:rPr>
                <w:rFonts w:ascii="Times New Roman" w:eastAsiaTheme="minorEastAsia" w:hAnsi="Times New Roman" w:cs="Times New Roman"/>
                <w:color w:val="000000" w:themeColor="text1"/>
                <w:kern w:val="0"/>
                <w:sz w:val="16"/>
                <w:szCs w:val="16"/>
                <w:lang w:val="de-DE"/>
              </w:rPr>
              <w:t>4600</w:t>
            </w:r>
          </w:p>
        </w:tc>
        <w:tc>
          <w:tcPr>
            <w:tcW w:w="1236" w:type="dxa"/>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25F61063"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(0.13, 0.07)</w:t>
            </w:r>
          </w:p>
        </w:tc>
        <w:tc>
          <w:tcPr>
            <w:tcW w:w="784" w:type="dxa"/>
            <w:tcBorders>
              <w:top w:val="single" w:sz="4" w:space="0" w:color="auto"/>
              <w:left w:val="nil"/>
              <w:bottom w:val="single" w:sz="4" w:space="0" w:color="auto"/>
              <w:right w:val="nil"/>
            </w:tcBorders>
            <w:shd w:val="clear" w:color="auto" w:fill="F2F2F2"/>
            <w:vAlign w:val="center"/>
          </w:tcPr>
          <w:p w14:paraId="6BDF5DA2"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458</w:t>
            </w:r>
          </w:p>
        </w:tc>
        <w:tc>
          <w:tcPr>
            <w:tcW w:w="784" w:type="dxa"/>
            <w:tcBorders>
              <w:top w:val="single" w:sz="4" w:space="0" w:color="auto"/>
              <w:left w:val="nil"/>
              <w:bottom w:val="single" w:sz="4" w:space="0" w:color="auto"/>
              <w:right w:val="nil"/>
            </w:tcBorders>
            <w:shd w:val="clear" w:color="auto" w:fill="F2F2F2"/>
            <w:vAlign w:val="center"/>
          </w:tcPr>
          <w:p w14:paraId="73180E7A" w14:textId="28C0C3E8" w:rsidR="00B86479" w:rsidRPr="006E590F" w:rsidRDefault="00B86479" w:rsidP="007B5C43">
            <w:pPr>
              <w:tabs>
                <w:tab w:val="left" w:pos="851"/>
              </w:tabs>
              <w:autoSpaceDE w:val="0"/>
              <w:autoSpaceDN w:val="0"/>
              <w:jc w:val="center"/>
              <w:rPr>
                <w:rFonts w:ascii="Times New Roman" w:eastAsiaTheme="minorEastAsia" w:hAnsi="Times New Roman" w:cs="Times New Roman"/>
                <w:color w:val="000000" w:themeColor="text1"/>
                <w:kern w:val="0"/>
                <w:sz w:val="16"/>
                <w:szCs w:val="16"/>
                <w:lang w:val="de-DE"/>
              </w:rPr>
            </w:pPr>
            <w:r w:rsidRPr="006E590F">
              <w:rPr>
                <w:rFonts w:ascii="Times New Roman" w:eastAsia="等线" w:hAnsi="Times New Roman" w:cs="Times New Roman"/>
                <w:color w:val="000000" w:themeColor="text1"/>
                <w:sz w:val="16"/>
                <w:szCs w:val="16"/>
                <w:lang w:val="de-DE"/>
              </w:rPr>
              <w:t>2</w:t>
            </w:r>
            <w:r w:rsidR="007B5C43" w:rsidRPr="006E590F">
              <w:rPr>
                <w:rFonts w:ascii="Times New Roman" w:eastAsia="等线" w:hAnsi="Times New Roman" w:cs="Times New Roman"/>
                <w:color w:val="000000" w:themeColor="text1"/>
                <w:sz w:val="16"/>
                <w:szCs w:val="16"/>
                <w:lang w:val="de-DE"/>
              </w:rPr>
              <w:t>3</w:t>
            </w:r>
          </w:p>
        </w:tc>
      </w:tr>
      <w:tr w:rsidR="00B86479" w:rsidRPr="006E590F" w14:paraId="237A7C83" w14:textId="77777777" w:rsidTr="00F73F81">
        <w:trPr>
          <w:trHeight w:hRule="exact" w:val="382"/>
          <w:jc w:val="center"/>
        </w:trPr>
        <w:tc>
          <w:tcPr>
            <w:tcW w:w="704" w:type="dxa"/>
            <w:vMerge/>
            <w:tcBorders>
              <w:left w:val="nil"/>
              <w:right w:val="nil"/>
            </w:tcBorders>
            <w:shd w:val="clear" w:color="auto" w:fill="FFFFFF"/>
            <w:vAlign w:val="center"/>
          </w:tcPr>
          <w:p w14:paraId="2C448DFB" w14:textId="77777777" w:rsidR="00B86479" w:rsidRPr="006E590F" w:rsidRDefault="00B86479" w:rsidP="00734E85">
            <w:pPr>
              <w:widowControl/>
              <w:tabs>
                <w:tab w:val="left" w:pos="851"/>
              </w:tabs>
              <w:jc w:val="center"/>
              <w:rPr>
                <w:rFonts w:ascii="Times New Roman" w:eastAsia="等线" w:hAnsi="Times New Roman" w:cs="Times New Roman"/>
                <w:color w:val="000000" w:themeColor="text1"/>
                <w:sz w:val="16"/>
                <w:szCs w:val="16"/>
                <w:lang w:val="de-DE" w:eastAsia="ja-JP"/>
              </w:rPr>
            </w:pPr>
          </w:p>
        </w:tc>
        <w:tc>
          <w:tcPr>
            <w:tcW w:w="753" w:type="dxa"/>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5D079B57" w14:textId="77777777" w:rsidR="00B86479" w:rsidRPr="006E590F" w:rsidRDefault="00B86479" w:rsidP="00734E85">
            <w:pPr>
              <w:tabs>
                <w:tab w:val="left" w:pos="851"/>
              </w:tabs>
              <w:jc w:val="center"/>
              <w:rPr>
                <w:rFonts w:ascii="Times New Roman" w:eastAsia="等线" w:hAnsi="Times New Roman" w:cs="Times New Roman"/>
                <w:color w:val="000000" w:themeColor="text1"/>
                <w:sz w:val="16"/>
                <w:szCs w:val="16"/>
                <w:lang w:val="de-DE" w:eastAsia="ja-JP"/>
              </w:rPr>
            </w:pPr>
            <w:r w:rsidRPr="006E590F">
              <w:rPr>
                <w:rFonts w:ascii="Times New Roman" w:eastAsia="MS Mincho" w:hAnsi="Times New Roman" w:cs="Times New Roman"/>
                <w:bCs/>
                <w:color w:val="000000" w:themeColor="text1"/>
                <w:kern w:val="0"/>
                <w:sz w:val="16"/>
                <w:szCs w:val="16"/>
                <w:lang w:val="de-DE" w:eastAsia="ja-JP"/>
              </w:rPr>
              <w:t>3</w:t>
            </w:r>
          </w:p>
        </w:tc>
        <w:tc>
          <w:tcPr>
            <w:tcW w:w="524" w:type="dxa"/>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07DF4B8D"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3.3</w:t>
            </w:r>
          </w:p>
        </w:tc>
        <w:tc>
          <w:tcPr>
            <w:tcW w:w="700" w:type="dxa"/>
            <w:tcBorders>
              <w:top w:val="single" w:sz="4" w:space="0" w:color="auto"/>
              <w:left w:val="nil"/>
              <w:bottom w:val="single" w:sz="4" w:space="0" w:color="auto"/>
              <w:right w:val="nil"/>
            </w:tcBorders>
            <w:shd w:val="clear" w:color="auto" w:fill="F2F2F2"/>
            <w:tcMar>
              <w:top w:w="72" w:type="dxa"/>
              <w:left w:w="144" w:type="dxa"/>
              <w:bottom w:w="72" w:type="dxa"/>
              <w:right w:w="144" w:type="dxa"/>
            </w:tcMar>
            <w:vAlign w:val="center"/>
          </w:tcPr>
          <w:p w14:paraId="1C6205C4"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29.0</w:t>
            </w:r>
          </w:p>
        </w:tc>
        <w:tc>
          <w:tcPr>
            <w:tcW w:w="1118" w:type="dxa"/>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7783E3C0"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15.7</w:t>
            </w:r>
          </w:p>
        </w:tc>
        <w:tc>
          <w:tcPr>
            <w:tcW w:w="1163" w:type="dxa"/>
            <w:gridSpan w:val="2"/>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19C53BC2"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5.5</w:t>
            </w:r>
          </w:p>
        </w:tc>
        <w:tc>
          <w:tcPr>
            <w:tcW w:w="762" w:type="dxa"/>
            <w:tcBorders>
              <w:top w:val="single" w:sz="4" w:space="0" w:color="auto"/>
              <w:left w:val="nil"/>
              <w:bottom w:val="single" w:sz="4" w:space="0" w:color="auto"/>
              <w:right w:val="nil"/>
            </w:tcBorders>
            <w:shd w:val="clear" w:color="auto" w:fill="F2F2F2"/>
            <w:tcMar>
              <w:top w:w="72" w:type="dxa"/>
              <w:left w:w="144" w:type="dxa"/>
              <w:bottom w:w="72" w:type="dxa"/>
              <w:right w:w="144" w:type="dxa"/>
            </w:tcMar>
            <w:vAlign w:val="center"/>
          </w:tcPr>
          <w:p w14:paraId="3E923075"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21.4</w:t>
            </w:r>
          </w:p>
        </w:tc>
        <w:tc>
          <w:tcPr>
            <w:tcW w:w="897" w:type="dxa"/>
            <w:tcBorders>
              <w:top w:val="single" w:sz="4" w:space="0" w:color="auto"/>
              <w:left w:val="nil"/>
              <w:bottom w:val="single" w:sz="4" w:space="0" w:color="auto"/>
              <w:right w:val="nil"/>
            </w:tcBorders>
            <w:shd w:val="clear" w:color="auto" w:fill="FFFFFF"/>
            <w:vAlign w:val="center"/>
          </w:tcPr>
          <w:p w14:paraId="0959CE13" w14:textId="1CA8AA7B" w:rsidR="00B86479" w:rsidRPr="006E590F" w:rsidRDefault="00F73F81" w:rsidP="00734E85">
            <w:pPr>
              <w:tabs>
                <w:tab w:val="left" w:pos="851"/>
              </w:tabs>
              <w:autoSpaceDE w:val="0"/>
              <w:autoSpaceDN w:val="0"/>
              <w:jc w:val="center"/>
              <w:rPr>
                <w:rFonts w:ascii="Times New Roman" w:eastAsia="MS Mincho" w:hAnsi="Times New Roman" w:cs="Times New Roman"/>
                <w:color w:val="000000" w:themeColor="text1"/>
                <w:kern w:val="0"/>
                <w:sz w:val="16"/>
                <w:szCs w:val="16"/>
                <w:lang w:val="de-DE" w:eastAsia="ja-JP"/>
              </w:rPr>
            </w:pPr>
            <w:r w:rsidRPr="006E590F">
              <w:rPr>
                <w:rFonts w:ascii="Times New Roman" w:eastAsia="MS Mincho" w:hAnsi="Times New Roman" w:cs="Times New Roman"/>
                <w:color w:val="000000" w:themeColor="text1"/>
                <w:kern w:val="0"/>
                <w:sz w:val="16"/>
                <w:szCs w:val="16"/>
                <w:lang w:val="de-DE" w:eastAsia="ja-JP"/>
              </w:rPr>
              <w:t>4403.</w:t>
            </w:r>
          </w:p>
        </w:tc>
        <w:tc>
          <w:tcPr>
            <w:tcW w:w="1236" w:type="dxa"/>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55437303"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eastAsia="ja-JP"/>
              </w:rPr>
            </w:pPr>
            <w:r w:rsidRPr="006E590F">
              <w:rPr>
                <w:rFonts w:ascii="Times New Roman" w:eastAsia="等线" w:hAnsi="Times New Roman" w:cs="Times New Roman"/>
                <w:color w:val="000000" w:themeColor="text1"/>
                <w:sz w:val="16"/>
                <w:szCs w:val="16"/>
                <w:lang w:val="de-DE"/>
              </w:rPr>
              <w:t>(0.13, 0.08)</w:t>
            </w:r>
          </w:p>
        </w:tc>
        <w:tc>
          <w:tcPr>
            <w:tcW w:w="784" w:type="dxa"/>
            <w:tcBorders>
              <w:top w:val="single" w:sz="4" w:space="0" w:color="auto"/>
              <w:left w:val="nil"/>
              <w:bottom w:val="single" w:sz="4" w:space="0" w:color="auto"/>
              <w:right w:val="nil"/>
            </w:tcBorders>
            <w:shd w:val="clear" w:color="auto" w:fill="F2F2F2"/>
            <w:vAlign w:val="center"/>
          </w:tcPr>
          <w:p w14:paraId="17A01834"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460</w:t>
            </w:r>
          </w:p>
        </w:tc>
        <w:tc>
          <w:tcPr>
            <w:tcW w:w="784" w:type="dxa"/>
            <w:tcBorders>
              <w:top w:val="single" w:sz="4" w:space="0" w:color="auto"/>
              <w:left w:val="nil"/>
              <w:bottom w:val="single" w:sz="4" w:space="0" w:color="auto"/>
              <w:right w:val="nil"/>
            </w:tcBorders>
            <w:shd w:val="clear" w:color="auto" w:fill="F2F2F2"/>
            <w:vAlign w:val="center"/>
          </w:tcPr>
          <w:p w14:paraId="73CD3BC2" w14:textId="77777777" w:rsidR="00B86479" w:rsidRPr="006E590F" w:rsidRDefault="00B86479" w:rsidP="00734E85">
            <w:pPr>
              <w:tabs>
                <w:tab w:val="left" w:pos="851"/>
              </w:tabs>
              <w:autoSpaceDE w:val="0"/>
              <w:autoSpaceDN w:val="0"/>
              <w:jc w:val="center"/>
              <w:rPr>
                <w:rFonts w:ascii="Times New Roman" w:eastAsiaTheme="minorEastAsia" w:hAnsi="Times New Roman" w:cs="Times New Roman"/>
                <w:color w:val="000000" w:themeColor="text1"/>
                <w:kern w:val="0"/>
                <w:sz w:val="16"/>
                <w:szCs w:val="16"/>
                <w:lang w:val="de-DE"/>
              </w:rPr>
            </w:pPr>
            <w:r w:rsidRPr="006E590F">
              <w:rPr>
                <w:rFonts w:ascii="Times New Roman" w:eastAsiaTheme="minorEastAsia" w:hAnsi="Times New Roman" w:cs="Times New Roman"/>
                <w:color w:val="000000" w:themeColor="text1"/>
                <w:kern w:val="0"/>
                <w:sz w:val="16"/>
                <w:szCs w:val="16"/>
                <w:lang w:val="de-DE"/>
              </w:rPr>
              <w:t>23</w:t>
            </w:r>
          </w:p>
        </w:tc>
      </w:tr>
      <w:tr w:rsidR="00B86479" w:rsidRPr="006E590F" w14:paraId="20EA051E" w14:textId="77777777" w:rsidTr="00F73F81">
        <w:trPr>
          <w:trHeight w:hRule="exact" w:val="382"/>
          <w:jc w:val="center"/>
        </w:trPr>
        <w:tc>
          <w:tcPr>
            <w:tcW w:w="704" w:type="dxa"/>
            <w:vMerge w:val="restart"/>
            <w:tcBorders>
              <w:left w:val="nil"/>
              <w:right w:val="nil"/>
            </w:tcBorders>
            <w:shd w:val="clear" w:color="auto" w:fill="FFFFFF"/>
            <w:vAlign w:val="center"/>
          </w:tcPr>
          <w:p w14:paraId="2D076AF5" w14:textId="77777777" w:rsidR="00B86479" w:rsidRPr="006E590F" w:rsidRDefault="00B86479" w:rsidP="00734E85">
            <w:pPr>
              <w:widowControl/>
              <w:tabs>
                <w:tab w:val="left" w:pos="851"/>
              </w:tabs>
              <w:jc w:val="center"/>
              <w:rPr>
                <w:rFonts w:ascii="Times New Roman" w:eastAsia="等线" w:hAnsi="Times New Roman" w:cs="Times New Roman"/>
                <w:color w:val="000000" w:themeColor="text1"/>
                <w:sz w:val="16"/>
                <w:szCs w:val="16"/>
                <w:lang w:val="de-DE" w:eastAsia="ja-JP"/>
              </w:rPr>
            </w:pPr>
            <w:r w:rsidRPr="006E590F">
              <w:rPr>
                <w:rFonts w:ascii="Times New Roman" w:eastAsia="MS Mincho" w:hAnsi="Times New Roman" w:cs="Times New Roman"/>
                <w:color w:val="000000" w:themeColor="text1"/>
                <w:kern w:val="0"/>
                <w:sz w:val="16"/>
                <w:szCs w:val="16"/>
                <w:lang w:val="de-DE" w:eastAsia="ja-JP"/>
              </w:rPr>
              <w:t>SF-BN2</w:t>
            </w:r>
          </w:p>
        </w:tc>
        <w:tc>
          <w:tcPr>
            <w:tcW w:w="753" w:type="dxa"/>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109F09C8" w14:textId="77777777" w:rsidR="00B86479" w:rsidRPr="006E590F" w:rsidRDefault="00B86479" w:rsidP="00734E85">
            <w:pPr>
              <w:tabs>
                <w:tab w:val="left" w:pos="851"/>
              </w:tabs>
              <w:jc w:val="center"/>
              <w:rPr>
                <w:rFonts w:ascii="Times New Roman" w:eastAsia="MS Mincho" w:hAnsi="Times New Roman" w:cs="Times New Roman"/>
                <w:bCs/>
                <w:color w:val="000000" w:themeColor="text1"/>
                <w:kern w:val="0"/>
                <w:sz w:val="16"/>
                <w:szCs w:val="16"/>
                <w:lang w:val="de-DE" w:eastAsia="ja-JP"/>
              </w:rPr>
            </w:pPr>
            <w:r w:rsidRPr="006E590F">
              <w:rPr>
                <w:rFonts w:ascii="Times New Roman" w:eastAsia="MS Mincho" w:hAnsi="Times New Roman" w:cs="Times New Roman"/>
                <w:bCs/>
                <w:color w:val="000000" w:themeColor="text1"/>
                <w:kern w:val="0"/>
                <w:sz w:val="16"/>
                <w:szCs w:val="16"/>
                <w:lang w:val="de-DE" w:eastAsia="ja-JP"/>
              </w:rPr>
              <w:t>1</w:t>
            </w:r>
          </w:p>
        </w:tc>
        <w:tc>
          <w:tcPr>
            <w:tcW w:w="524" w:type="dxa"/>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4046E9CA"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3.4</w:t>
            </w:r>
          </w:p>
        </w:tc>
        <w:tc>
          <w:tcPr>
            <w:tcW w:w="700" w:type="dxa"/>
            <w:tcBorders>
              <w:top w:val="single" w:sz="4" w:space="0" w:color="auto"/>
              <w:left w:val="nil"/>
              <w:bottom w:val="single" w:sz="4" w:space="0" w:color="auto"/>
              <w:right w:val="nil"/>
            </w:tcBorders>
            <w:shd w:val="clear" w:color="auto" w:fill="F2F2F2"/>
            <w:tcMar>
              <w:top w:w="72" w:type="dxa"/>
              <w:left w:w="144" w:type="dxa"/>
              <w:bottom w:w="72" w:type="dxa"/>
              <w:right w:w="144" w:type="dxa"/>
            </w:tcMar>
            <w:vAlign w:val="center"/>
          </w:tcPr>
          <w:p w14:paraId="7B83C3B2"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21.8</w:t>
            </w:r>
          </w:p>
        </w:tc>
        <w:tc>
          <w:tcPr>
            <w:tcW w:w="1118" w:type="dxa"/>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08F7714A"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8.1</w:t>
            </w:r>
          </w:p>
        </w:tc>
        <w:tc>
          <w:tcPr>
            <w:tcW w:w="1163" w:type="dxa"/>
            <w:gridSpan w:val="2"/>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17C1CD79"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3.5</w:t>
            </w:r>
          </w:p>
        </w:tc>
        <w:tc>
          <w:tcPr>
            <w:tcW w:w="762" w:type="dxa"/>
            <w:tcBorders>
              <w:top w:val="single" w:sz="4" w:space="0" w:color="auto"/>
              <w:left w:val="nil"/>
              <w:bottom w:val="single" w:sz="4" w:space="0" w:color="auto"/>
              <w:right w:val="nil"/>
            </w:tcBorders>
            <w:shd w:val="clear" w:color="auto" w:fill="F2F2F2"/>
            <w:tcMar>
              <w:top w:w="72" w:type="dxa"/>
              <w:left w:w="144" w:type="dxa"/>
              <w:bottom w:w="72" w:type="dxa"/>
              <w:right w:w="144" w:type="dxa"/>
            </w:tcMar>
            <w:vAlign w:val="center"/>
          </w:tcPr>
          <w:p w14:paraId="00F4472B"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22.9</w:t>
            </w:r>
          </w:p>
        </w:tc>
        <w:tc>
          <w:tcPr>
            <w:tcW w:w="897" w:type="dxa"/>
            <w:tcBorders>
              <w:top w:val="single" w:sz="4" w:space="0" w:color="auto"/>
              <w:left w:val="nil"/>
              <w:bottom w:val="single" w:sz="4" w:space="0" w:color="auto"/>
              <w:right w:val="nil"/>
            </w:tcBorders>
            <w:shd w:val="clear" w:color="auto" w:fill="FFFFFF"/>
            <w:vAlign w:val="center"/>
          </w:tcPr>
          <w:p w14:paraId="365AF68B" w14:textId="77777777" w:rsidR="00B86479" w:rsidRPr="006E590F" w:rsidRDefault="00B86479" w:rsidP="00734E85">
            <w:pPr>
              <w:tabs>
                <w:tab w:val="left" w:pos="851"/>
              </w:tabs>
              <w:autoSpaceDE w:val="0"/>
              <w:autoSpaceDN w:val="0"/>
              <w:jc w:val="center"/>
              <w:rPr>
                <w:rFonts w:ascii="Times New Roman" w:eastAsia="MS Mincho" w:hAnsi="Times New Roman" w:cs="Times New Roman"/>
                <w:color w:val="000000" w:themeColor="text1"/>
                <w:kern w:val="0"/>
                <w:sz w:val="16"/>
                <w:szCs w:val="16"/>
                <w:lang w:val="de-DE" w:eastAsia="ja-JP"/>
              </w:rPr>
            </w:pPr>
            <w:r w:rsidRPr="006E590F">
              <w:rPr>
                <w:rFonts w:ascii="Times New Roman" w:eastAsiaTheme="minorEastAsia" w:hAnsi="Times New Roman" w:cs="Times New Roman"/>
                <w:color w:val="000000" w:themeColor="text1"/>
                <w:kern w:val="0"/>
                <w:sz w:val="16"/>
                <w:szCs w:val="16"/>
                <w:lang w:val="de-DE"/>
              </w:rPr>
              <w:t>4373</w:t>
            </w:r>
          </w:p>
        </w:tc>
        <w:tc>
          <w:tcPr>
            <w:tcW w:w="1236" w:type="dxa"/>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5AB0F5A2"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(0.13, 0.12)</w:t>
            </w:r>
          </w:p>
        </w:tc>
        <w:tc>
          <w:tcPr>
            <w:tcW w:w="784" w:type="dxa"/>
            <w:tcBorders>
              <w:top w:val="single" w:sz="4" w:space="0" w:color="auto"/>
              <w:left w:val="nil"/>
              <w:bottom w:val="single" w:sz="4" w:space="0" w:color="auto"/>
              <w:right w:val="nil"/>
            </w:tcBorders>
            <w:shd w:val="clear" w:color="auto" w:fill="F2F2F2"/>
            <w:vAlign w:val="center"/>
          </w:tcPr>
          <w:p w14:paraId="51CC2390"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466</w:t>
            </w:r>
          </w:p>
        </w:tc>
        <w:tc>
          <w:tcPr>
            <w:tcW w:w="784" w:type="dxa"/>
            <w:tcBorders>
              <w:top w:val="single" w:sz="4" w:space="0" w:color="auto"/>
              <w:left w:val="nil"/>
              <w:bottom w:val="single" w:sz="4" w:space="0" w:color="auto"/>
              <w:right w:val="nil"/>
            </w:tcBorders>
            <w:shd w:val="clear" w:color="auto" w:fill="F2F2F2"/>
            <w:vAlign w:val="center"/>
          </w:tcPr>
          <w:p w14:paraId="1F7D31BE" w14:textId="77777777" w:rsidR="00B86479" w:rsidRPr="006E590F" w:rsidRDefault="00B86479" w:rsidP="00734E85">
            <w:pPr>
              <w:tabs>
                <w:tab w:val="left" w:pos="851"/>
              </w:tabs>
              <w:autoSpaceDE w:val="0"/>
              <w:autoSpaceDN w:val="0"/>
              <w:jc w:val="center"/>
              <w:rPr>
                <w:rFonts w:ascii="Times New Roman" w:eastAsiaTheme="minorEastAsia" w:hAnsi="Times New Roman" w:cs="Times New Roman"/>
                <w:color w:val="000000" w:themeColor="text1"/>
                <w:kern w:val="0"/>
                <w:sz w:val="16"/>
                <w:szCs w:val="16"/>
                <w:lang w:val="de-DE"/>
              </w:rPr>
            </w:pPr>
            <w:r w:rsidRPr="006E590F">
              <w:rPr>
                <w:rFonts w:ascii="Times New Roman" w:eastAsiaTheme="minorEastAsia" w:hAnsi="Times New Roman" w:cs="Times New Roman"/>
                <w:color w:val="000000" w:themeColor="text1"/>
                <w:kern w:val="0"/>
                <w:sz w:val="16"/>
                <w:szCs w:val="16"/>
                <w:lang w:val="de-DE"/>
              </w:rPr>
              <w:t>31</w:t>
            </w:r>
          </w:p>
        </w:tc>
      </w:tr>
      <w:tr w:rsidR="00B86479" w:rsidRPr="006E590F" w14:paraId="5066091D" w14:textId="77777777" w:rsidTr="00F73F81">
        <w:trPr>
          <w:trHeight w:hRule="exact" w:val="382"/>
          <w:jc w:val="center"/>
        </w:trPr>
        <w:tc>
          <w:tcPr>
            <w:tcW w:w="704" w:type="dxa"/>
            <w:vMerge/>
            <w:tcBorders>
              <w:left w:val="nil"/>
              <w:right w:val="nil"/>
            </w:tcBorders>
            <w:shd w:val="clear" w:color="auto" w:fill="FFFFFF"/>
            <w:vAlign w:val="center"/>
          </w:tcPr>
          <w:p w14:paraId="4CD30120" w14:textId="77777777" w:rsidR="00B86479" w:rsidRPr="006E590F" w:rsidRDefault="00B86479" w:rsidP="00734E85">
            <w:pPr>
              <w:widowControl/>
              <w:tabs>
                <w:tab w:val="left" w:pos="851"/>
              </w:tabs>
              <w:jc w:val="center"/>
              <w:rPr>
                <w:rFonts w:ascii="Times New Roman" w:eastAsia="等线" w:hAnsi="Times New Roman" w:cs="Times New Roman"/>
                <w:color w:val="000000" w:themeColor="text1"/>
                <w:sz w:val="16"/>
                <w:szCs w:val="16"/>
                <w:lang w:val="de-DE" w:eastAsia="ja-JP"/>
              </w:rPr>
            </w:pPr>
          </w:p>
        </w:tc>
        <w:tc>
          <w:tcPr>
            <w:tcW w:w="753" w:type="dxa"/>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55DF0F6D" w14:textId="77777777" w:rsidR="00B86479" w:rsidRPr="006E590F" w:rsidRDefault="00B86479" w:rsidP="00734E85">
            <w:pPr>
              <w:tabs>
                <w:tab w:val="left" w:pos="851"/>
              </w:tabs>
              <w:jc w:val="center"/>
              <w:rPr>
                <w:rFonts w:ascii="Times New Roman" w:eastAsia="MS Mincho" w:hAnsi="Times New Roman" w:cs="Times New Roman"/>
                <w:bCs/>
                <w:color w:val="000000" w:themeColor="text1"/>
                <w:kern w:val="0"/>
                <w:sz w:val="16"/>
                <w:szCs w:val="16"/>
                <w:lang w:val="de-DE" w:eastAsia="ja-JP"/>
              </w:rPr>
            </w:pPr>
            <w:r w:rsidRPr="006E590F">
              <w:rPr>
                <w:rFonts w:ascii="Times New Roman" w:eastAsia="MS Mincho" w:hAnsi="Times New Roman" w:cs="Times New Roman"/>
                <w:bCs/>
                <w:color w:val="000000" w:themeColor="text1"/>
                <w:kern w:val="0"/>
                <w:sz w:val="16"/>
                <w:szCs w:val="16"/>
                <w:lang w:val="de-DE" w:eastAsia="ja-JP"/>
              </w:rPr>
              <w:t>3</w:t>
            </w:r>
          </w:p>
        </w:tc>
        <w:tc>
          <w:tcPr>
            <w:tcW w:w="524" w:type="dxa"/>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695FAA87"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3.5</w:t>
            </w:r>
          </w:p>
        </w:tc>
        <w:tc>
          <w:tcPr>
            <w:tcW w:w="700" w:type="dxa"/>
            <w:tcBorders>
              <w:top w:val="single" w:sz="4" w:space="0" w:color="auto"/>
              <w:left w:val="nil"/>
              <w:bottom w:val="single" w:sz="4" w:space="0" w:color="auto"/>
              <w:right w:val="nil"/>
            </w:tcBorders>
            <w:shd w:val="clear" w:color="auto" w:fill="F2F2F2"/>
            <w:tcMar>
              <w:top w:w="72" w:type="dxa"/>
              <w:left w:w="144" w:type="dxa"/>
              <w:bottom w:w="72" w:type="dxa"/>
              <w:right w:w="144" w:type="dxa"/>
            </w:tcMar>
            <w:vAlign w:val="center"/>
          </w:tcPr>
          <w:p w14:paraId="161DE665"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22.2</w:t>
            </w:r>
          </w:p>
        </w:tc>
        <w:tc>
          <w:tcPr>
            <w:tcW w:w="1118" w:type="dxa"/>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141C7302"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8.0</w:t>
            </w:r>
          </w:p>
        </w:tc>
        <w:tc>
          <w:tcPr>
            <w:tcW w:w="1163" w:type="dxa"/>
            <w:gridSpan w:val="2"/>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2274BDB0"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2.6</w:t>
            </w:r>
          </w:p>
        </w:tc>
        <w:tc>
          <w:tcPr>
            <w:tcW w:w="762" w:type="dxa"/>
            <w:tcBorders>
              <w:top w:val="single" w:sz="4" w:space="0" w:color="auto"/>
              <w:left w:val="nil"/>
              <w:bottom w:val="single" w:sz="4" w:space="0" w:color="auto"/>
              <w:right w:val="nil"/>
            </w:tcBorders>
            <w:shd w:val="clear" w:color="auto" w:fill="F2F2F2"/>
            <w:tcMar>
              <w:top w:w="72" w:type="dxa"/>
              <w:left w:w="144" w:type="dxa"/>
              <w:bottom w:w="72" w:type="dxa"/>
              <w:right w:w="144" w:type="dxa"/>
            </w:tcMar>
            <w:vAlign w:val="center"/>
          </w:tcPr>
          <w:p w14:paraId="739DD7FC"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24.5</w:t>
            </w:r>
          </w:p>
        </w:tc>
        <w:tc>
          <w:tcPr>
            <w:tcW w:w="897" w:type="dxa"/>
            <w:tcBorders>
              <w:top w:val="single" w:sz="4" w:space="0" w:color="auto"/>
              <w:left w:val="nil"/>
              <w:bottom w:val="single" w:sz="4" w:space="0" w:color="auto"/>
              <w:right w:val="nil"/>
            </w:tcBorders>
            <w:shd w:val="clear" w:color="auto" w:fill="FFFFFF"/>
            <w:vAlign w:val="center"/>
          </w:tcPr>
          <w:p w14:paraId="0973D097" w14:textId="77777777" w:rsidR="00B86479" w:rsidRPr="006E590F" w:rsidRDefault="00B86479" w:rsidP="00734E85">
            <w:pPr>
              <w:tabs>
                <w:tab w:val="left" w:pos="851"/>
              </w:tabs>
              <w:autoSpaceDE w:val="0"/>
              <w:autoSpaceDN w:val="0"/>
              <w:jc w:val="center"/>
              <w:rPr>
                <w:rFonts w:ascii="Times New Roman" w:eastAsia="MS Mincho" w:hAnsi="Times New Roman" w:cs="Times New Roman"/>
                <w:color w:val="000000" w:themeColor="text1"/>
                <w:kern w:val="0"/>
                <w:sz w:val="16"/>
                <w:szCs w:val="16"/>
                <w:lang w:val="de-DE" w:eastAsia="ja-JP"/>
              </w:rPr>
            </w:pPr>
            <w:r w:rsidRPr="006E590F">
              <w:rPr>
                <w:rFonts w:ascii="Times New Roman" w:eastAsia="MS Mincho" w:hAnsi="Times New Roman" w:cs="Times New Roman"/>
                <w:color w:val="000000" w:themeColor="text1"/>
                <w:kern w:val="0"/>
                <w:sz w:val="16"/>
                <w:szCs w:val="16"/>
                <w:lang w:val="de-DE" w:eastAsia="ja-JP"/>
              </w:rPr>
              <w:t>4593</w:t>
            </w:r>
          </w:p>
        </w:tc>
        <w:tc>
          <w:tcPr>
            <w:tcW w:w="1236" w:type="dxa"/>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3B15F604"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(0.12, 0.15)</w:t>
            </w:r>
          </w:p>
        </w:tc>
        <w:tc>
          <w:tcPr>
            <w:tcW w:w="784" w:type="dxa"/>
            <w:tcBorders>
              <w:top w:val="single" w:sz="4" w:space="0" w:color="auto"/>
              <w:left w:val="nil"/>
              <w:bottom w:val="single" w:sz="4" w:space="0" w:color="auto"/>
              <w:right w:val="nil"/>
            </w:tcBorders>
            <w:shd w:val="clear" w:color="auto" w:fill="F2F2F2"/>
            <w:vAlign w:val="center"/>
          </w:tcPr>
          <w:p w14:paraId="548BC407"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469</w:t>
            </w:r>
          </w:p>
        </w:tc>
        <w:tc>
          <w:tcPr>
            <w:tcW w:w="784" w:type="dxa"/>
            <w:tcBorders>
              <w:top w:val="single" w:sz="4" w:space="0" w:color="auto"/>
              <w:left w:val="nil"/>
              <w:bottom w:val="single" w:sz="4" w:space="0" w:color="auto"/>
              <w:right w:val="nil"/>
            </w:tcBorders>
            <w:shd w:val="clear" w:color="auto" w:fill="F2F2F2"/>
            <w:vAlign w:val="center"/>
          </w:tcPr>
          <w:p w14:paraId="10EC32D0" w14:textId="77777777" w:rsidR="00B86479" w:rsidRPr="006E590F" w:rsidRDefault="00B86479" w:rsidP="00734E85">
            <w:pPr>
              <w:tabs>
                <w:tab w:val="left" w:pos="851"/>
              </w:tabs>
              <w:autoSpaceDE w:val="0"/>
              <w:autoSpaceDN w:val="0"/>
              <w:jc w:val="center"/>
              <w:rPr>
                <w:rFonts w:ascii="Times New Roman" w:eastAsiaTheme="minorEastAsia" w:hAnsi="Times New Roman" w:cs="Times New Roman"/>
                <w:color w:val="000000" w:themeColor="text1"/>
                <w:kern w:val="0"/>
                <w:sz w:val="16"/>
                <w:szCs w:val="16"/>
                <w:lang w:val="de-DE"/>
              </w:rPr>
            </w:pPr>
            <w:r w:rsidRPr="006E590F">
              <w:rPr>
                <w:rFonts w:ascii="Times New Roman" w:eastAsiaTheme="minorEastAsia" w:hAnsi="Times New Roman" w:cs="Times New Roman"/>
                <w:color w:val="000000" w:themeColor="text1"/>
                <w:kern w:val="0"/>
                <w:sz w:val="16"/>
                <w:szCs w:val="16"/>
                <w:lang w:val="de-DE"/>
              </w:rPr>
              <w:t>32</w:t>
            </w:r>
          </w:p>
        </w:tc>
      </w:tr>
      <w:tr w:rsidR="00B86479" w:rsidRPr="006E590F" w14:paraId="18FD7842" w14:textId="77777777" w:rsidTr="00F73F81">
        <w:trPr>
          <w:trHeight w:hRule="exact" w:val="382"/>
          <w:jc w:val="center"/>
        </w:trPr>
        <w:tc>
          <w:tcPr>
            <w:tcW w:w="704" w:type="dxa"/>
            <w:vMerge w:val="restart"/>
            <w:tcBorders>
              <w:left w:val="nil"/>
              <w:right w:val="nil"/>
            </w:tcBorders>
            <w:shd w:val="clear" w:color="auto" w:fill="FFFFFF"/>
            <w:vAlign w:val="center"/>
          </w:tcPr>
          <w:p w14:paraId="7578762C" w14:textId="77777777" w:rsidR="00B86479" w:rsidRPr="006E590F" w:rsidRDefault="00B86479" w:rsidP="00734E85">
            <w:pPr>
              <w:widowControl/>
              <w:tabs>
                <w:tab w:val="left" w:pos="851"/>
              </w:tabs>
              <w:jc w:val="center"/>
              <w:rPr>
                <w:rFonts w:ascii="Times New Roman" w:eastAsia="等线" w:hAnsi="Times New Roman" w:cs="Times New Roman"/>
                <w:color w:val="000000" w:themeColor="text1"/>
                <w:sz w:val="16"/>
                <w:szCs w:val="16"/>
                <w:lang w:val="de-DE" w:eastAsia="ja-JP"/>
              </w:rPr>
            </w:pPr>
            <w:r w:rsidRPr="006E590F">
              <w:rPr>
                <w:rFonts w:ascii="Times New Roman" w:eastAsia="MS Mincho" w:hAnsi="Times New Roman" w:cs="Times New Roman"/>
                <w:color w:val="000000" w:themeColor="text1"/>
                <w:kern w:val="0"/>
                <w:sz w:val="16"/>
                <w:szCs w:val="16"/>
                <w:lang w:val="de-DE" w:eastAsia="ja-JP"/>
              </w:rPr>
              <w:t>SF-BN3</w:t>
            </w:r>
          </w:p>
        </w:tc>
        <w:tc>
          <w:tcPr>
            <w:tcW w:w="753" w:type="dxa"/>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295A719E" w14:textId="77777777" w:rsidR="00B86479" w:rsidRPr="006E590F" w:rsidRDefault="00B86479" w:rsidP="00734E85">
            <w:pPr>
              <w:tabs>
                <w:tab w:val="left" w:pos="851"/>
              </w:tabs>
              <w:jc w:val="center"/>
              <w:rPr>
                <w:rFonts w:ascii="Times New Roman" w:eastAsia="MS Mincho" w:hAnsi="Times New Roman" w:cs="Times New Roman"/>
                <w:bCs/>
                <w:color w:val="000000" w:themeColor="text1"/>
                <w:kern w:val="0"/>
                <w:sz w:val="16"/>
                <w:szCs w:val="16"/>
                <w:lang w:val="de-DE" w:eastAsia="ja-JP"/>
              </w:rPr>
            </w:pPr>
            <w:r w:rsidRPr="006E590F">
              <w:rPr>
                <w:rFonts w:ascii="Times New Roman" w:eastAsia="MS Mincho" w:hAnsi="Times New Roman" w:cs="Times New Roman"/>
                <w:bCs/>
                <w:color w:val="000000" w:themeColor="text1"/>
                <w:kern w:val="0"/>
                <w:sz w:val="16"/>
                <w:szCs w:val="16"/>
                <w:lang w:val="de-DE" w:eastAsia="ja-JP"/>
              </w:rPr>
              <w:t>1</w:t>
            </w:r>
          </w:p>
        </w:tc>
        <w:tc>
          <w:tcPr>
            <w:tcW w:w="524" w:type="dxa"/>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0DC58927"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2.9</w:t>
            </w:r>
          </w:p>
        </w:tc>
        <w:tc>
          <w:tcPr>
            <w:tcW w:w="700" w:type="dxa"/>
            <w:tcBorders>
              <w:top w:val="single" w:sz="4" w:space="0" w:color="auto"/>
              <w:left w:val="nil"/>
              <w:bottom w:val="single" w:sz="4" w:space="0" w:color="auto"/>
              <w:right w:val="nil"/>
            </w:tcBorders>
            <w:shd w:val="clear" w:color="auto" w:fill="F2F2F2"/>
            <w:tcMar>
              <w:top w:w="72" w:type="dxa"/>
              <w:left w:w="144" w:type="dxa"/>
              <w:bottom w:w="72" w:type="dxa"/>
              <w:right w:w="144" w:type="dxa"/>
            </w:tcMar>
            <w:vAlign w:val="center"/>
          </w:tcPr>
          <w:p w14:paraId="6E2B4CF8"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34.3</w:t>
            </w:r>
          </w:p>
        </w:tc>
        <w:tc>
          <w:tcPr>
            <w:tcW w:w="1118" w:type="dxa"/>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0E34C1F4"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27.9</w:t>
            </w:r>
          </w:p>
        </w:tc>
        <w:tc>
          <w:tcPr>
            <w:tcW w:w="1163" w:type="dxa"/>
            <w:gridSpan w:val="2"/>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19016ADC"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22.5</w:t>
            </w:r>
          </w:p>
        </w:tc>
        <w:tc>
          <w:tcPr>
            <w:tcW w:w="762" w:type="dxa"/>
            <w:tcBorders>
              <w:top w:val="single" w:sz="4" w:space="0" w:color="auto"/>
              <w:left w:val="nil"/>
              <w:bottom w:val="single" w:sz="4" w:space="0" w:color="auto"/>
              <w:right w:val="nil"/>
            </w:tcBorders>
            <w:shd w:val="clear" w:color="auto" w:fill="F2F2F2"/>
            <w:tcMar>
              <w:top w:w="72" w:type="dxa"/>
              <w:left w:w="144" w:type="dxa"/>
              <w:bottom w:w="72" w:type="dxa"/>
              <w:right w:w="144" w:type="dxa"/>
            </w:tcMar>
            <w:vAlign w:val="center"/>
          </w:tcPr>
          <w:p w14:paraId="666D3CC2"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47.0</w:t>
            </w:r>
          </w:p>
        </w:tc>
        <w:tc>
          <w:tcPr>
            <w:tcW w:w="897" w:type="dxa"/>
            <w:tcBorders>
              <w:top w:val="single" w:sz="4" w:space="0" w:color="auto"/>
              <w:left w:val="nil"/>
              <w:bottom w:val="single" w:sz="4" w:space="0" w:color="auto"/>
              <w:right w:val="nil"/>
            </w:tcBorders>
            <w:shd w:val="clear" w:color="auto" w:fill="FFFFFF"/>
            <w:vAlign w:val="center"/>
          </w:tcPr>
          <w:p w14:paraId="07C0B938" w14:textId="77777777" w:rsidR="00B86479" w:rsidRPr="006E590F" w:rsidRDefault="00B86479" w:rsidP="00734E85">
            <w:pPr>
              <w:tabs>
                <w:tab w:val="left" w:pos="851"/>
              </w:tabs>
              <w:autoSpaceDE w:val="0"/>
              <w:autoSpaceDN w:val="0"/>
              <w:jc w:val="center"/>
              <w:rPr>
                <w:rFonts w:ascii="Times New Roman" w:eastAsia="MS Mincho" w:hAnsi="Times New Roman" w:cs="Times New Roman"/>
                <w:color w:val="000000" w:themeColor="text1"/>
                <w:kern w:val="0"/>
                <w:sz w:val="16"/>
                <w:szCs w:val="16"/>
                <w:lang w:val="de-DE" w:eastAsia="ja-JP"/>
              </w:rPr>
            </w:pPr>
            <w:r w:rsidRPr="006E590F">
              <w:rPr>
                <w:rFonts w:ascii="Times New Roman" w:eastAsiaTheme="minorEastAsia" w:hAnsi="Times New Roman" w:cs="Times New Roman"/>
                <w:color w:val="000000" w:themeColor="text1"/>
                <w:kern w:val="0"/>
                <w:sz w:val="16"/>
                <w:szCs w:val="16"/>
                <w:lang w:val="de-DE"/>
              </w:rPr>
              <w:t>28260</w:t>
            </w:r>
          </w:p>
        </w:tc>
        <w:tc>
          <w:tcPr>
            <w:tcW w:w="1236" w:type="dxa"/>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078E4B8D" w14:textId="372350F7" w:rsidR="00B86479" w:rsidRPr="006E590F" w:rsidRDefault="003012D6"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(0.12, 0.15)</w:t>
            </w:r>
          </w:p>
        </w:tc>
        <w:tc>
          <w:tcPr>
            <w:tcW w:w="784" w:type="dxa"/>
            <w:tcBorders>
              <w:top w:val="single" w:sz="4" w:space="0" w:color="auto"/>
              <w:left w:val="nil"/>
              <w:bottom w:val="single" w:sz="4" w:space="0" w:color="auto"/>
              <w:right w:val="nil"/>
            </w:tcBorders>
            <w:shd w:val="clear" w:color="auto" w:fill="F2F2F2"/>
            <w:vAlign w:val="center"/>
          </w:tcPr>
          <w:p w14:paraId="78F50828"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474</w:t>
            </w:r>
          </w:p>
        </w:tc>
        <w:tc>
          <w:tcPr>
            <w:tcW w:w="784" w:type="dxa"/>
            <w:tcBorders>
              <w:top w:val="single" w:sz="4" w:space="0" w:color="auto"/>
              <w:left w:val="nil"/>
              <w:bottom w:val="single" w:sz="4" w:space="0" w:color="auto"/>
              <w:right w:val="nil"/>
            </w:tcBorders>
            <w:shd w:val="clear" w:color="auto" w:fill="F2F2F2"/>
            <w:vAlign w:val="center"/>
          </w:tcPr>
          <w:p w14:paraId="6B46DF9D" w14:textId="00037EA9" w:rsidR="00B86479" w:rsidRPr="006E590F" w:rsidRDefault="00B86479" w:rsidP="003012D6">
            <w:pPr>
              <w:tabs>
                <w:tab w:val="left" w:pos="851"/>
              </w:tabs>
              <w:autoSpaceDE w:val="0"/>
              <w:autoSpaceDN w:val="0"/>
              <w:jc w:val="center"/>
              <w:rPr>
                <w:rFonts w:ascii="Times New Roman" w:eastAsiaTheme="minorEastAsia" w:hAnsi="Times New Roman" w:cs="Times New Roman"/>
                <w:color w:val="000000" w:themeColor="text1"/>
                <w:kern w:val="0"/>
                <w:sz w:val="16"/>
                <w:szCs w:val="16"/>
                <w:lang w:val="de-DE"/>
              </w:rPr>
            </w:pPr>
            <w:r w:rsidRPr="006E590F">
              <w:rPr>
                <w:rFonts w:ascii="Times New Roman" w:eastAsiaTheme="minorEastAsia" w:hAnsi="Times New Roman" w:cs="Times New Roman"/>
                <w:color w:val="000000" w:themeColor="text1"/>
                <w:kern w:val="0"/>
                <w:sz w:val="16"/>
                <w:szCs w:val="16"/>
                <w:lang w:val="de-DE"/>
              </w:rPr>
              <w:t>2</w:t>
            </w:r>
            <w:r w:rsidR="003012D6" w:rsidRPr="006E590F">
              <w:rPr>
                <w:rFonts w:ascii="Times New Roman" w:eastAsiaTheme="minorEastAsia" w:hAnsi="Times New Roman" w:cs="Times New Roman"/>
                <w:color w:val="000000" w:themeColor="text1"/>
                <w:kern w:val="0"/>
                <w:sz w:val="16"/>
                <w:szCs w:val="16"/>
                <w:lang w:val="de-DE"/>
              </w:rPr>
              <w:t>3</w:t>
            </w:r>
          </w:p>
        </w:tc>
      </w:tr>
      <w:tr w:rsidR="00B86479" w:rsidRPr="006E590F" w14:paraId="60E23DBC" w14:textId="77777777" w:rsidTr="00F73F81">
        <w:trPr>
          <w:trHeight w:hRule="exact" w:val="382"/>
          <w:jc w:val="center"/>
        </w:trPr>
        <w:tc>
          <w:tcPr>
            <w:tcW w:w="704" w:type="dxa"/>
            <w:vMerge/>
            <w:tcBorders>
              <w:left w:val="nil"/>
              <w:right w:val="nil"/>
            </w:tcBorders>
            <w:shd w:val="clear" w:color="auto" w:fill="FFFFFF"/>
            <w:vAlign w:val="center"/>
          </w:tcPr>
          <w:p w14:paraId="4EFB36F2" w14:textId="77777777" w:rsidR="00B86479" w:rsidRPr="006E590F" w:rsidRDefault="00B86479" w:rsidP="00734E85">
            <w:pPr>
              <w:widowControl/>
              <w:tabs>
                <w:tab w:val="left" w:pos="851"/>
              </w:tabs>
              <w:jc w:val="center"/>
              <w:rPr>
                <w:rFonts w:ascii="Times New Roman" w:eastAsia="等线" w:hAnsi="Times New Roman" w:cs="Times New Roman"/>
                <w:color w:val="000000" w:themeColor="text1"/>
                <w:sz w:val="16"/>
                <w:szCs w:val="16"/>
                <w:lang w:val="de-DE" w:eastAsia="ja-JP"/>
              </w:rPr>
            </w:pPr>
          </w:p>
        </w:tc>
        <w:tc>
          <w:tcPr>
            <w:tcW w:w="753" w:type="dxa"/>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1677B9E2" w14:textId="77777777" w:rsidR="00B86479" w:rsidRPr="006E590F" w:rsidRDefault="00B86479" w:rsidP="00734E85">
            <w:pPr>
              <w:tabs>
                <w:tab w:val="left" w:pos="851"/>
              </w:tabs>
              <w:jc w:val="center"/>
              <w:rPr>
                <w:rFonts w:ascii="Times New Roman" w:eastAsia="MS Mincho" w:hAnsi="Times New Roman" w:cs="Times New Roman"/>
                <w:bCs/>
                <w:color w:val="000000" w:themeColor="text1"/>
                <w:kern w:val="0"/>
                <w:sz w:val="16"/>
                <w:szCs w:val="16"/>
                <w:lang w:val="de-DE" w:eastAsia="ja-JP"/>
              </w:rPr>
            </w:pPr>
            <w:r w:rsidRPr="006E590F">
              <w:rPr>
                <w:rFonts w:ascii="Times New Roman" w:eastAsia="MS Mincho" w:hAnsi="Times New Roman" w:cs="Times New Roman"/>
                <w:bCs/>
                <w:color w:val="000000" w:themeColor="text1"/>
                <w:kern w:val="0"/>
                <w:sz w:val="16"/>
                <w:szCs w:val="16"/>
                <w:lang w:val="de-DE" w:eastAsia="ja-JP"/>
              </w:rPr>
              <w:t>3</w:t>
            </w:r>
          </w:p>
        </w:tc>
        <w:tc>
          <w:tcPr>
            <w:tcW w:w="524" w:type="dxa"/>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0A22D006"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2.9</w:t>
            </w:r>
          </w:p>
        </w:tc>
        <w:tc>
          <w:tcPr>
            <w:tcW w:w="700" w:type="dxa"/>
            <w:tcBorders>
              <w:top w:val="single" w:sz="4" w:space="0" w:color="auto"/>
              <w:left w:val="nil"/>
              <w:bottom w:val="single" w:sz="4" w:space="0" w:color="auto"/>
              <w:right w:val="nil"/>
            </w:tcBorders>
            <w:shd w:val="clear" w:color="auto" w:fill="F2F2F2"/>
            <w:tcMar>
              <w:top w:w="72" w:type="dxa"/>
              <w:left w:w="144" w:type="dxa"/>
              <w:bottom w:w="72" w:type="dxa"/>
              <w:right w:w="144" w:type="dxa"/>
            </w:tcMar>
            <w:vAlign w:val="center"/>
          </w:tcPr>
          <w:p w14:paraId="74931D24"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35.5</w:t>
            </w:r>
          </w:p>
        </w:tc>
        <w:tc>
          <w:tcPr>
            <w:tcW w:w="1118" w:type="dxa"/>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4AD1D94D"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26.5</w:t>
            </w:r>
          </w:p>
        </w:tc>
        <w:tc>
          <w:tcPr>
            <w:tcW w:w="1163" w:type="dxa"/>
            <w:gridSpan w:val="2"/>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6F8A361D"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18.0</w:t>
            </w:r>
          </w:p>
        </w:tc>
        <w:tc>
          <w:tcPr>
            <w:tcW w:w="762" w:type="dxa"/>
            <w:tcBorders>
              <w:top w:val="single" w:sz="4" w:space="0" w:color="auto"/>
              <w:left w:val="nil"/>
              <w:bottom w:val="single" w:sz="4" w:space="0" w:color="auto"/>
              <w:right w:val="nil"/>
            </w:tcBorders>
            <w:shd w:val="clear" w:color="auto" w:fill="F2F2F2"/>
            <w:tcMar>
              <w:top w:w="72" w:type="dxa"/>
              <w:left w:w="144" w:type="dxa"/>
              <w:bottom w:w="72" w:type="dxa"/>
              <w:right w:w="144" w:type="dxa"/>
            </w:tcMar>
            <w:vAlign w:val="center"/>
          </w:tcPr>
          <w:p w14:paraId="244AD9E4"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50.6</w:t>
            </w:r>
          </w:p>
        </w:tc>
        <w:tc>
          <w:tcPr>
            <w:tcW w:w="897" w:type="dxa"/>
            <w:tcBorders>
              <w:top w:val="single" w:sz="4" w:space="0" w:color="auto"/>
              <w:left w:val="nil"/>
              <w:bottom w:val="single" w:sz="4" w:space="0" w:color="auto"/>
              <w:right w:val="nil"/>
            </w:tcBorders>
            <w:shd w:val="clear" w:color="auto" w:fill="FFFFFF"/>
            <w:vAlign w:val="center"/>
          </w:tcPr>
          <w:p w14:paraId="6695D445" w14:textId="77777777" w:rsidR="00B86479" w:rsidRPr="006E590F" w:rsidRDefault="00B86479" w:rsidP="00734E85">
            <w:pPr>
              <w:tabs>
                <w:tab w:val="left" w:pos="851"/>
              </w:tabs>
              <w:autoSpaceDE w:val="0"/>
              <w:autoSpaceDN w:val="0"/>
              <w:jc w:val="center"/>
              <w:rPr>
                <w:rFonts w:ascii="Times New Roman" w:eastAsia="MS Mincho" w:hAnsi="Times New Roman" w:cs="Times New Roman"/>
                <w:color w:val="000000" w:themeColor="text1"/>
                <w:kern w:val="0"/>
                <w:sz w:val="16"/>
                <w:szCs w:val="16"/>
                <w:lang w:val="de-DE" w:eastAsia="ja-JP"/>
              </w:rPr>
            </w:pPr>
            <w:r w:rsidRPr="006E590F">
              <w:rPr>
                <w:rFonts w:ascii="Times New Roman" w:eastAsia="MS Mincho" w:hAnsi="Times New Roman" w:cs="Times New Roman"/>
                <w:color w:val="000000" w:themeColor="text1"/>
                <w:kern w:val="0"/>
                <w:sz w:val="16"/>
                <w:szCs w:val="16"/>
                <w:lang w:val="de-DE" w:eastAsia="ja-JP"/>
              </w:rPr>
              <w:t>22625</w:t>
            </w:r>
          </w:p>
        </w:tc>
        <w:tc>
          <w:tcPr>
            <w:tcW w:w="1236" w:type="dxa"/>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1CFD501B" w14:textId="400FBF1B" w:rsidR="00B86479" w:rsidRPr="006E590F" w:rsidRDefault="003012D6"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(0.13, 0.23) (0.13, 0.23)</w:t>
            </w:r>
          </w:p>
        </w:tc>
        <w:tc>
          <w:tcPr>
            <w:tcW w:w="784" w:type="dxa"/>
            <w:tcBorders>
              <w:top w:val="single" w:sz="4" w:space="0" w:color="auto"/>
              <w:left w:val="nil"/>
              <w:bottom w:val="single" w:sz="4" w:space="0" w:color="auto"/>
              <w:right w:val="nil"/>
            </w:tcBorders>
            <w:shd w:val="clear" w:color="auto" w:fill="F2F2F2"/>
            <w:vAlign w:val="center"/>
          </w:tcPr>
          <w:p w14:paraId="3CF6EB02"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479</w:t>
            </w:r>
          </w:p>
        </w:tc>
        <w:tc>
          <w:tcPr>
            <w:tcW w:w="784" w:type="dxa"/>
            <w:tcBorders>
              <w:top w:val="single" w:sz="4" w:space="0" w:color="auto"/>
              <w:left w:val="nil"/>
              <w:bottom w:val="single" w:sz="4" w:space="0" w:color="auto"/>
              <w:right w:val="nil"/>
            </w:tcBorders>
            <w:shd w:val="clear" w:color="auto" w:fill="F2F2F2"/>
            <w:vAlign w:val="center"/>
          </w:tcPr>
          <w:p w14:paraId="67A28557" w14:textId="34110AEC" w:rsidR="00B86479" w:rsidRPr="006E590F" w:rsidRDefault="00B86479" w:rsidP="003012D6">
            <w:pPr>
              <w:tabs>
                <w:tab w:val="left" w:pos="851"/>
              </w:tabs>
              <w:autoSpaceDE w:val="0"/>
              <w:autoSpaceDN w:val="0"/>
              <w:jc w:val="center"/>
              <w:rPr>
                <w:rFonts w:ascii="Times New Roman" w:eastAsiaTheme="minorEastAsia" w:hAnsi="Times New Roman" w:cs="Times New Roman"/>
                <w:color w:val="000000" w:themeColor="text1"/>
                <w:kern w:val="0"/>
                <w:sz w:val="16"/>
                <w:szCs w:val="16"/>
                <w:lang w:val="de-DE"/>
              </w:rPr>
            </w:pPr>
            <w:r w:rsidRPr="006E590F">
              <w:rPr>
                <w:rFonts w:ascii="Times New Roman" w:eastAsiaTheme="minorEastAsia" w:hAnsi="Times New Roman" w:cs="Times New Roman"/>
                <w:color w:val="000000" w:themeColor="text1"/>
                <w:kern w:val="0"/>
                <w:sz w:val="16"/>
                <w:szCs w:val="16"/>
                <w:lang w:val="de-DE"/>
              </w:rPr>
              <w:t>2</w:t>
            </w:r>
            <w:r w:rsidR="003012D6" w:rsidRPr="006E590F">
              <w:rPr>
                <w:rFonts w:ascii="Times New Roman" w:eastAsiaTheme="minorEastAsia" w:hAnsi="Times New Roman" w:cs="Times New Roman"/>
                <w:color w:val="000000" w:themeColor="text1"/>
                <w:kern w:val="0"/>
                <w:sz w:val="16"/>
                <w:szCs w:val="16"/>
                <w:lang w:val="de-DE"/>
              </w:rPr>
              <w:t>6</w:t>
            </w:r>
          </w:p>
        </w:tc>
      </w:tr>
      <w:tr w:rsidR="00B86479" w:rsidRPr="006E590F" w14:paraId="57319E22" w14:textId="77777777" w:rsidTr="00F73F81">
        <w:trPr>
          <w:trHeight w:hRule="exact" w:val="382"/>
          <w:jc w:val="center"/>
        </w:trPr>
        <w:tc>
          <w:tcPr>
            <w:tcW w:w="704" w:type="dxa"/>
            <w:vMerge w:val="restart"/>
            <w:tcBorders>
              <w:left w:val="nil"/>
              <w:right w:val="nil"/>
            </w:tcBorders>
            <w:shd w:val="clear" w:color="auto" w:fill="FFFFFF"/>
            <w:vAlign w:val="center"/>
          </w:tcPr>
          <w:p w14:paraId="62673B0C" w14:textId="77777777" w:rsidR="00B86479" w:rsidRPr="006E590F" w:rsidRDefault="00B86479" w:rsidP="00734E85">
            <w:pPr>
              <w:widowControl/>
              <w:tabs>
                <w:tab w:val="left" w:pos="851"/>
              </w:tabs>
              <w:jc w:val="center"/>
              <w:rPr>
                <w:rFonts w:ascii="Times New Roman" w:eastAsia="等线" w:hAnsi="Times New Roman" w:cs="Times New Roman"/>
                <w:color w:val="000000" w:themeColor="text1"/>
                <w:sz w:val="16"/>
                <w:szCs w:val="16"/>
                <w:lang w:val="de-DE" w:eastAsia="ja-JP"/>
              </w:rPr>
            </w:pPr>
            <w:r w:rsidRPr="006E590F">
              <w:rPr>
                <w:rFonts w:ascii="Times New Roman" w:eastAsia="MS Mincho" w:hAnsi="Times New Roman" w:cs="Times New Roman"/>
                <w:color w:val="000000" w:themeColor="text1"/>
                <w:kern w:val="0"/>
                <w:sz w:val="16"/>
                <w:szCs w:val="16"/>
                <w:lang w:val="de-DE" w:eastAsia="ja-JP"/>
              </w:rPr>
              <w:t>SF-BN4</w:t>
            </w:r>
          </w:p>
        </w:tc>
        <w:tc>
          <w:tcPr>
            <w:tcW w:w="753" w:type="dxa"/>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2D512ED3" w14:textId="77777777" w:rsidR="00B86479" w:rsidRPr="006E590F" w:rsidRDefault="00B86479" w:rsidP="00734E85">
            <w:pPr>
              <w:tabs>
                <w:tab w:val="left" w:pos="851"/>
              </w:tabs>
              <w:jc w:val="center"/>
              <w:rPr>
                <w:rFonts w:ascii="Times New Roman" w:eastAsia="MS Mincho" w:hAnsi="Times New Roman" w:cs="Times New Roman"/>
                <w:bCs/>
                <w:color w:val="000000" w:themeColor="text1"/>
                <w:kern w:val="0"/>
                <w:sz w:val="16"/>
                <w:szCs w:val="16"/>
                <w:lang w:val="de-DE" w:eastAsia="ja-JP"/>
              </w:rPr>
            </w:pPr>
            <w:r w:rsidRPr="006E590F">
              <w:rPr>
                <w:rFonts w:ascii="Times New Roman" w:eastAsia="MS Mincho" w:hAnsi="Times New Roman" w:cs="Times New Roman"/>
                <w:bCs/>
                <w:color w:val="000000" w:themeColor="text1"/>
                <w:kern w:val="0"/>
                <w:sz w:val="16"/>
                <w:szCs w:val="16"/>
                <w:lang w:val="de-DE" w:eastAsia="ja-JP"/>
              </w:rPr>
              <w:t>1</w:t>
            </w:r>
          </w:p>
        </w:tc>
        <w:tc>
          <w:tcPr>
            <w:tcW w:w="524" w:type="dxa"/>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1E7E2AF9"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2.8</w:t>
            </w:r>
          </w:p>
        </w:tc>
        <w:tc>
          <w:tcPr>
            <w:tcW w:w="700" w:type="dxa"/>
            <w:tcBorders>
              <w:top w:val="single" w:sz="4" w:space="0" w:color="auto"/>
              <w:left w:val="nil"/>
              <w:bottom w:val="single" w:sz="4" w:space="0" w:color="auto"/>
              <w:right w:val="nil"/>
            </w:tcBorders>
            <w:shd w:val="clear" w:color="auto" w:fill="F2F2F2"/>
            <w:tcMar>
              <w:top w:w="72" w:type="dxa"/>
              <w:left w:w="144" w:type="dxa"/>
              <w:bottom w:w="72" w:type="dxa"/>
              <w:right w:w="144" w:type="dxa"/>
            </w:tcMar>
            <w:vAlign w:val="center"/>
          </w:tcPr>
          <w:p w14:paraId="69434F85"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32.5</w:t>
            </w:r>
          </w:p>
        </w:tc>
        <w:tc>
          <w:tcPr>
            <w:tcW w:w="1118" w:type="dxa"/>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564EA2F1"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25.2</w:t>
            </w:r>
          </w:p>
        </w:tc>
        <w:tc>
          <w:tcPr>
            <w:tcW w:w="1163" w:type="dxa"/>
            <w:gridSpan w:val="2"/>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21CDDA89"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17.0</w:t>
            </w:r>
          </w:p>
        </w:tc>
        <w:tc>
          <w:tcPr>
            <w:tcW w:w="762" w:type="dxa"/>
            <w:tcBorders>
              <w:top w:val="single" w:sz="4" w:space="0" w:color="auto"/>
              <w:left w:val="nil"/>
              <w:bottom w:val="single" w:sz="4" w:space="0" w:color="auto"/>
              <w:right w:val="nil"/>
            </w:tcBorders>
            <w:shd w:val="clear" w:color="auto" w:fill="F2F2F2"/>
            <w:tcMar>
              <w:top w:w="72" w:type="dxa"/>
              <w:left w:w="144" w:type="dxa"/>
              <w:bottom w:w="72" w:type="dxa"/>
              <w:right w:w="144" w:type="dxa"/>
            </w:tcMar>
            <w:vAlign w:val="center"/>
          </w:tcPr>
          <w:p w14:paraId="71456B38"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70.8</w:t>
            </w:r>
          </w:p>
        </w:tc>
        <w:tc>
          <w:tcPr>
            <w:tcW w:w="897" w:type="dxa"/>
            <w:tcBorders>
              <w:top w:val="single" w:sz="4" w:space="0" w:color="auto"/>
              <w:left w:val="nil"/>
              <w:bottom w:val="single" w:sz="4" w:space="0" w:color="auto"/>
              <w:right w:val="nil"/>
            </w:tcBorders>
            <w:shd w:val="clear" w:color="auto" w:fill="FFFFFF"/>
            <w:vAlign w:val="center"/>
          </w:tcPr>
          <w:p w14:paraId="0F2F3F0E" w14:textId="77777777" w:rsidR="00B86479" w:rsidRPr="006E590F" w:rsidRDefault="00B86479" w:rsidP="00734E85">
            <w:pPr>
              <w:tabs>
                <w:tab w:val="left" w:pos="851"/>
              </w:tabs>
              <w:autoSpaceDE w:val="0"/>
              <w:autoSpaceDN w:val="0"/>
              <w:jc w:val="center"/>
              <w:rPr>
                <w:rFonts w:ascii="Times New Roman" w:eastAsia="MS Mincho" w:hAnsi="Times New Roman" w:cs="Times New Roman"/>
                <w:color w:val="000000" w:themeColor="text1"/>
                <w:kern w:val="0"/>
                <w:sz w:val="16"/>
                <w:szCs w:val="16"/>
                <w:lang w:val="de-DE" w:eastAsia="ja-JP"/>
              </w:rPr>
            </w:pPr>
            <w:r w:rsidRPr="006E590F">
              <w:rPr>
                <w:rFonts w:ascii="Times New Roman" w:eastAsiaTheme="minorEastAsia" w:hAnsi="Times New Roman" w:cs="Times New Roman"/>
                <w:color w:val="000000" w:themeColor="text1"/>
                <w:kern w:val="0"/>
                <w:sz w:val="16"/>
                <w:szCs w:val="16"/>
                <w:lang w:val="de-DE"/>
              </w:rPr>
              <w:t>35299</w:t>
            </w:r>
          </w:p>
        </w:tc>
        <w:tc>
          <w:tcPr>
            <w:tcW w:w="1236" w:type="dxa"/>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2292AB5E"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(0.13, 0.23)</w:t>
            </w:r>
          </w:p>
        </w:tc>
        <w:tc>
          <w:tcPr>
            <w:tcW w:w="784" w:type="dxa"/>
            <w:tcBorders>
              <w:top w:val="single" w:sz="4" w:space="0" w:color="auto"/>
              <w:left w:val="nil"/>
              <w:bottom w:val="single" w:sz="4" w:space="0" w:color="auto"/>
              <w:right w:val="nil"/>
            </w:tcBorders>
            <w:shd w:val="clear" w:color="auto" w:fill="F2F2F2"/>
            <w:vAlign w:val="center"/>
          </w:tcPr>
          <w:p w14:paraId="6FC50039"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491</w:t>
            </w:r>
          </w:p>
        </w:tc>
        <w:tc>
          <w:tcPr>
            <w:tcW w:w="784" w:type="dxa"/>
            <w:tcBorders>
              <w:top w:val="single" w:sz="4" w:space="0" w:color="auto"/>
              <w:left w:val="nil"/>
              <w:bottom w:val="single" w:sz="4" w:space="0" w:color="auto"/>
              <w:right w:val="nil"/>
            </w:tcBorders>
            <w:shd w:val="clear" w:color="auto" w:fill="F2F2F2"/>
            <w:vAlign w:val="center"/>
          </w:tcPr>
          <w:p w14:paraId="73A68B0E" w14:textId="77777777" w:rsidR="00B86479" w:rsidRPr="006E590F" w:rsidRDefault="00B86479" w:rsidP="00734E85">
            <w:pPr>
              <w:tabs>
                <w:tab w:val="left" w:pos="851"/>
              </w:tabs>
              <w:autoSpaceDE w:val="0"/>
              <w:autoSpaceDN w:val="0"/>
              <w:jc w:val="center"/>
              <w:rPr>
                <w:rFonts w:ascii="Times New Roman" w:eastAsiaTheme="minorEastAsia" w:hAnsi="Times New Roman" w:cs="Times New Roman"/>
                <w:color w:val="000000" w:themeColor="text1"/>
                <w:kern w:val="0"/>
                <w:sz w:val="16"/>
                <w:szCs w:val="16"/>
                <w:lang w:val="de-DE"/>
              </w:rPr>
            </w:pPr>
            <w:r w:rsidRPr="006E590F">
              <w:rPr>
                <w:rFonts w:ascii="Times New Roman" w:eastAsiaTheme="minorEastAsia" w:hAnsi="Times New Roman" w:cs="Times New Roman"/>
                <w:color w:val="000000" w:themeColor="text1"/>
                <w:kern w:val="0"/>
                <w:sz w:val="16"/>
                <w:szCs w:val="16"/>
                <w:lang w:val="de-DE"/>
              </w:rPr>
              <w:t>31</w:t>
            </w:r>
          </w:p>
        </w:tc>
      </w:tr>
      <w:tr w:rsidR="00B86479" w:rsidRPr="006E590F" w14:paraId="6ED3A873" w14:textId="77777777" w:rsidTr="00F73F81">
        <w:trPr>
          <w:trHeight w:hRule="exact" w:val="382"/>
          <w:jc w:val="center"/>
        </w:trPr>
        <w:tc>
          <w:tcPr>
            <w:tcW w:w="704" w:type="dxa"/>
            <w:vMerge/>
            <w:tcBorders>
              <w:left w:val="nil"/>
              <w:right w:val="nil"/>
            </w:tcBorders>
            <w:shd w:val="clear" w:color="auto" w:fill="FFFFFF"/>
            <w:vAlign w:val="center"/>
          </w:tcPr>
          <w:p w14:paraId="258C568B" w14:textId="77777777" w:rsidR="00B86479" w:rsidRPr="006E590F" w:rsidRDefault="00B86479" w:rsidP="00734E85">
            <w:pPr>
              <w:widowControl/>
              <w:tabs>
                <w:tab w:val="left" w:pos="851"/>
              </w:tabs>
              <w:jc w:val="left"/>
              <w:rPr>
                <w:rFonts w:ascii="Times New Roman" w:eastAsia="等线" w:hAnsi="Times New Roman" w:cs="Times New Roman"/>
                <w:color w:val="000000" w:themeColor="text1"/>
                <w:sz w:val="16"/>
                <w:szCs w:val="16"/>
                <w:lang w:val="de-DE" w:eastAsia="ja-JP"/>
              </w:rPr>
            </w:pPr>
          </w:p>
        </w:tc>
        <w:tc>
          <w:tcPr>
            <w:tcW w:w="753" w:type="dxa"/>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13E0E452" w14:textId="77777777" w:rsidR="00B86479" w:rsidRPr="006E590F" w:rsidRDefault="00B86479" w:rsidP="00734E85">
            <w:pPr>
              <w:tabs>
                <w:tab w:val="left" w:pos="851"/>
              </w:tabs>
              <w:jc w:val="center"/>
              <w:rPr>
                <w:rFonts w:ascii="Times New Roman" w:eastAsia="MS Mincho" w:hAnsi="Times New Roman" w:cs="Times New Roman"/>
                <w:bCs/>
                <w:color w:val="000000" w:themeColor="text1"/>
                <w:kern w:val="0"/>
                <w:sz w:val="16"/>
                <w:szCs w:val="16"/>
                <w:lang w:val="de-DE" w:eastAsia="ja-JP"/>
              </w:rPr>
            </w:pPr>
            <w:r w:rsidRPr="006E590F">
              <w:rPr>
                <w:rFonts w:ascii="Times New Roman" w:eastAsia="MS Mincho" w:hAnsi="Times New Roman" w:cs="Times New Roman"/>
                <w:bCs/>
                <w:color w:val="000000" w:themeColor="text1"/>
                <w:kern w:val="0"/>
                <w:sz w:val="16"/>
                <w:szCs w:val="16"/>
                <w:lang w:val="de-DE" w:eastAsia="ja-JP"/>
              </w:rPr>
              <w:t>3</w:t>
            </w:r>
          </w:p>
        </w:tc>
        <w:tc>
          <w:tcPr>
            <w:tcW w:w="524" w:type="dxa"/>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35A3DEC1"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2.8</w:t>
            </w:r>
          </w:p>
        </w:tc>
        <w:tc>
          <w:tcPr>
            <w:tcW w:w="700" w:type="dxa"/>
            <w:tcBorders>
              <w:top w:val="single" w:sz="4" w:space="0" w:color="auto"/>
              <w:left w:val="nil"/>
              <w:bottom w:val="single" w:sz="4" w:space="0" w:color="auto"/>
              <w:right w:val="nil"/>
            </w:tcBorders>
            <w:shd w:val="clear" w:color="auto" w:fill="F2F2F2"/>
            <w:tcMar>
              <w:top w:w="72" w:type="dxa"/>
              <w:left w:w="144" w:type="dxa"/>
              <w:bottom w:w="72" w:type="dxa"/>
              <w:right w:w="144" w:type="dxa"/>
            </w:tcMar>
            <w:vAlign w:val="center"/>
          </w:tcPr>
          <w:p w14:paraId="6AA55818"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33.6</w:t>
            </w:r>
          </w:p>
        </w:tc>
        <w:tc>
          <w:tcPr>
            <w:tcW w:w="1118" w:type="dxa"/>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64318395"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19.8</w:t>
            </w:r>
          </w:p>
        </w:tc>
        <w:tc>
          <w:tcPr>
            <w:tcW w:w="1163" w:type="dxa"/>
            <w:gridSpan w:val="2"/>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5A91D66D"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9.7</w:t>
            </w:r>
          </w:p>
        </w:tc>
        <w:tc>
          <w:tcPr>
            <w:tcW w:w="762" w:type="dxa"/>
            <w:tcBorders>
              <w:top w:val="single" w:sz="4" w:space="0" w:color="auto"/>
              <w:left w:val="nil"/>
              <w:bottom w:val="single" w:sz="4" w:space="0" w:color="auto"/>
              <w:right w:val="nil"/>
            </w:tcBorders>
            <w:shd w:val="clear" w:color="auto" w:fill="F2F2F2"/>
            <w:tcMar>
              <w:top w:w="72" w:type="dxa"/>
              <w:left w:w="144" w:type="dxa"/>
              <w:bottom w:w="72" w:type="dxa"/>
              <w:right w:w="144" w:type="dxa"/>
            </w:tcMar>
            <w:vAlign w:val="center"/>
          </w:tcPr>
          <w:p w14:paraId="27DBF1A2"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89.6</w:t>
            </w:r>
          </w:p>
        </w:tc>
        <w:tc>
          <w:tcPr>
            <w:tcW w:w="897" w:type="dxa"/>
            <w:tcBorders>
              <w:top w:val="single" w:sz="4" w:space="0" w:color="auto"/>
              <w:left w:val="nil"/>
              <w:bottom w:val="single" w:sz="4" w:space="0" w:color="auto"/>
              <w:right w:val="nil"/>
            </w:tcBorders>
            <w:shd w:val="clear" w:color="auto" w:fill="FFFFFF"/>
            <w:vAlign w:val="center"/>
          </w:tcPr>
          <w:p w14:paraId="3BD1AC1E" w14:textId="77777777" w:rsidR="00B86479" w:rsidRPr="006E590F" w:rsidRDefault="00B86479" w:rsidP="00734E85">
            <w:pPr>
              <w:tabs>
                <w:tab w:val="left" w:pos="851"/>
              </w:tabs>
              <w:autoSpaceDE w:val="0"/>
              <w:autoSpaceDN w:val="0"/>
              <w:jc w:val="center"/>
              <w:rPr>
                <w:rFonts w:ascii="Times New Roman" w:eastAsia="MS Mincho" w:hAnsi="Times New Roman" w:cs="Times New Roman"/>
                <w:color w:val="000000" w:themeColor="text1"/>
                <w:kern w:val="0"/>
                <w:sz w:val="16"/>
                <w:szCs w:val="16"/>
                <w:lang w:val="de-DE" w:eastAsia="ja-JP"/>
              </w:rPr>
            </w:pPr>
            <w:r w:rsidRPr="006E590F">
              <w:rPr>
                <w:rFonts w:ascii="Times New Roman" w:eastAsia="MS Mincho" w:hAnsi="Times New Roman" w:cs="Times New Roman"/>
                <w:color w:val="000000" w:themeColor="text1"/>
                <w:kern w:val="0"/>
                <w:sz w:val="16"/>
                <w:szCs w:val="16"/>
                <w:lang w:val="de-DE" w:eastAsia="ja-JP"/>
              </w:rPr>
              <w:t>25310</w:t>
            </w:r>
          </w:p>
        </w:tc>
        <w:tc>
          <w:tcPr>
            <w:tcW w:w="1236" w:type="dxa"/>
            <w:tcBorders>
              <w:top w:val="single" w:sz="4" w:space="0" w:color="auto"/>
              <w:left w:val="nil"/>
              <w:bottom w:val="single" w:sz="4" w:space="0" w:color="auto"/>
              <w:right w:val="nil"/>
            </w:tcBorders>
            <w:shd w:val="clear" w:color="auto" w:fill="FFFFFF"/>
            <w:tcMar>
              <w:top w:w="72" w:type="dxa"/>
              <w:left w:w="144" w:type="dxa"/>
              <w:bottom w:w="72" w:type="dxa"/>
              <w:right w:w="144" w:type="dxa"/>
            </w:tcMar>
            <w:vAlign w:val="center"/>
          </w:tcPr>
          <w:p w14:paraId="75C4D3AF" w14:textId="568C447D" w:rsidR="00B86479" w:rsidRPr="006E590F" w:rsidRDefault="00B86479" w:rsidP="003012D6">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(0.12, 0.</w:t>
            </w:r>
            <w:r w:rsidR="003012D6" w:rsidRPr="006E590F">
              <w:rPr>
                <w:rFonts w:ascii="Times New Roman" w:eastAsia="等线" w:hAnsi="Times New Roman" w:cs="Times New Roman"/>
                <w:color w:val="000000" w:themeColor="text1"/>
                <w:sz w:val="16"/>
                <w:szCs w:val="16"/>
                <w:lang w:val="de-DE"/>
              </w:rPr>
              <w:t>3</w:t>
            </w:r>
            <w:r w:rsidRPr="006E590F">
              <w:rPr>
                <w:rFonts w:ascii="Times New Roman" w:eastAsia="等线" w:hAnsi="Times New Roman" w:cs="Times New Roman"/>
                <w:color w:val="000000" w:themeColor="text1"/>
                <w:sz w:val="16"/>
                <w:szCs w:val="16"/>
                <w:lang w:val="de-DE"/>
              </w:rPr>
              <w:t>5)</w:t>
            </w:r>
          </w:p>
        </w:tc>
        <w:tc>
          <w:tcPr>
            <w:tcW w:w="784" w:type="dxa"/>
            <w:tcBorders>
              <w:top w:val="single" w:sz="4" w:space="0" w:color="auto"/>
              <w:left w:val="nil"/>
              <w:bottom w:val="single" w:sz="4" w:space="0" w:color="auto"/>
              <w:right w:val="nil"/>
            </w:tcBorders>
            <w:shd w:val="clear" w:color="auto" w:fill="F2F2F2"/>
            <w:vAlign w:val="center"/>
          </w:tcPr>
          <w:p w14:paraId="1AF9EA25" w14:textId="77777777" w:rsidR="00B86479" w:rsidRPr="006E590F" w:rsidRDefault="00B86479" w:rsidP="00734E85">
            <w:pPr>
              <w:tabs>
                <w:tab w:val="left" w:pos="851"/>
              </w:tabs>
              <w:autoSpaceDE w:val="0"/>
              <w:autoSpaceDN w:val="0"/>
              <w:jc w:val="center"/>
              <w:rPr>
                <w:rFonts w:ascii="Times New Roman" w:eastAsia="等线" w:hAnsi="Times New Roman" w:cs="Times New Roman"/>
                <w:color w:val="000000" w:themeColor="text1"/>
                <w:sz w:val="16"/>
                <w:szCs w:val="16"/>
                <w:lang w:val="de-DE"/>
              </w:rPr>
            </w:pPr>
            <w:r w:rsidRPr="006E590F">
              <w:rPr>
                <w:rFonts w:ascii="Times New Roman" w:eastAsia="等线" w:hAnsi="Times New Roman" w:cs="Times New Roman"/>
                <w:color w:val="000000" w:themeColor="text1"/>
                <w:sz w:val="16"/>
                <w:szCs w:val="16"/>
                <w:lang w:val="de-DE"/>
              </w:rPr>
              <w:t>493</w:t>
            </w:r>
          </w:p>
        </w:tc>
        <w:tc>
          <w:tcPr>
            <w:tcW w:w="784" w:type="dxa"/>
            <w:tcBorders>
              <w:top w:val="single" w:sz="4" w:space="0" w:color="auto"/>
              <w:left w:val="nil"/>
              <w:bottom w:val="single" w:sz="4" w:space="0" w:color="auto"/>
              <w:right w:val="nil"/>
            </w:tcBorders>
            <w:shd w:val="clear" w:color="auto" w:fill="F2F2F2"/>
            <w:vAlign w:val="center"/>
          </w:tcPr>
          <w:p w14:paraId="009853CE" w14:textId="77777777" w:rsidR="00B86479" w:rsidRPr="006E590F" w:rsidRDefault="00B86479" w:rsidP="00734E85">
            <w:pPr>
              <w:tabs>
                <w:tab w:val="left" w:pos="851"/>
              </w:tabs>
              <w:autoSpaceDE w:val="0"/>
              <w:autoSpaceDN w:val="0"/>
              <w:jc w:val="center"/>
              <w:rPr>
                <w:rFonts w:ascii="Times New Roman" w:eastAsiaTheme="minorEastAsia" w:hAnsi="Times New Roman" w:cs="Times New Roman"/>
                <w:color w:val="000000" w:themeColor="text1"/>
                <w:kern w:val="0"/>
                <w:sz w:val="16"/>
                <w:szCs w:val="16"/>
                <w:lang w:val="de-DE"/>
              </w:rPr>
            </w:pPr>
            <w:r w:rsidRPr="006E590F">
              <w:rPr>
                <w:rFonts w:ascii="Times New Roman" w:eastAsiaTheme="minorEastAsia" w:hAnsi="Times New Roman" w:cs="Times New Roman"/>
                <w:color w:val="000000" w:themeColor="text1"/>
                <w:kern w:val="0"/>
                <w:sz w:val="16"/>
                <w:szCs w:val="16"/>
                <w:lang w:val="de-DE"/>
              </w:rPr>
              <w:t>40</w:t>
            </w:r>
          </w:p>
        </w:tc>
      </w:tr>
    </w:tbl>
    <w:p w14:paraId="748F24C0" w14:textId="50325B5C" w:rsidR="00D77C44" w:rsidRPr="006E590F" w:rsidRDefault="00D77C44" w:rsidP="00AE483C">
      <w:pPr>
        <w:tabs>
          <w:tab w:val="left" w:pos="851"/>
        </w:tabs>
        <w:adjustRightInd w:val="0"/>
        <w:snapToGrid w:val="0"/>
        <w:spacing w:line="360" w:lineRule="auto"/>
        <w:ind w:rightChars="-71" w:right="-121"/>
        <w:contextualSpacing/>
        <w:rPr>
          <w:rFonts w:ascii="Times New Roman" w:eastAsia="等线" w:hAnsi="Times New Roman" w:cs="Times New Roman"/>
          <w:color w:val="000000" w:themeColor="text1"/>
          <w:kern w:val="0"/>
          <w:sz w:val="19"/>
          <w:szCs w:val="19"/>
        </w:rPr>
      </w:pPr>
      <w:r w:rsidRPr="006E590F">
        <w:rPr>
          <w:rFonts w:ascii="Times New Roman" w:eastAsia="等线" w:hAnsi="Times New Roman" w:cs="Times New Roman"/>
          <w:color w:val="000000" w:themeColor="text1"/>
          <w:kern w:val="0"/>
          <w:sz w:val="19"/>
          <w:szCs w:val="19"/>
        </w:rPr>
        <w:br w:type="page"/>
      </w:r>
    </w:p>
    <w:p w14:paraId="3A4E2574" w14:textId="1CFFCFD7" w:rsidR="007B6C77" w:rsidRPr="006E590F" w:rsidRDefault="009624B3" w:rsidP="00AE483C">
      <w:pPr>
        <w:pStyle w:val="Heading2"/>
        <w:numPr>
          <w:ilvl w:val="0"/>
          <w:numId w:val="2"/>
        </w:numPr>
        <w:spacing w:before="0" w:after="0" w:line="360" w:lineRule="auto"/>
        <w:ind w:left="190" w:hangingChars="100" w:hanging="190"/>
        <w:rPr>
          <w:rFonts w:ascii="Times New Roman" w:eastAsia="Arial Unicode MS" w:hAnsi="Times New Roman" w:cs="Times New Roman"/>
          <w:color w:val="000000" w:themeColor="text1"/>
          <w:kern w:val="0"/>
          <w:sz w:val="19"/>
          <w:szCs w:val="19"/>
        </w:rPr>
      </w:pPr>
      <w:r w:rsidRPr="006E590F">
        <w:rPr>
          <w:rFonts w:ascii="Times New Roman" w:eastAsia="Arial Unicode MS" w:hAnsi="Times New Roman" w:cs="Times New Roman"/>
          <w:b w:val="0"/>
          <w:color w:val="000000" w:themeColor="text1"/>
          <w:kern w:val="0"/>
          <w:sz w:val="19"/>
          <w:szCs w:val="19"/>
          <w:lang w:eastAsia="ja-JP"/>
        </w:rPr>
        <w:lastRenderedPageBreak/>
        <w:t xml:space="preserve"> </w:t>
      </w:r>
      <w:r w:rsidR="0023282D" w:rsidRPr="006E590F">
        <w:rPr>
          <w:rFonts w:ascii="Times New Roman" w:hAnsi="Times New Roman" w:cs="Times New Roman"/>
          <w:bCs w:val="0"/>
          <w:color w:val="000000" w:themeColor="text1"/>
          <w:sz w:val="19"/>
          <w:szCs w:val="19"/>
        </w:rPr>
        <w:t xml:space="preserve">NMR </w:t>
      </w:r>
      <w:r w:rsidR="007E7A67" w:rsidRPr="006E590F">
        <w:rPr>
          <w:rFonts w:ascii="Times New Roman" w:hAnsi="Times New Roman" w:cs="Times New Roman"/>
          <w:bCs w:val="0"/>
          <w:color w:val="000000" w:themeColor="text1"/>
          <w:sz w:val="19"/>
          <w:szCs w:val="19"/>
        </w:rPr>
        <w:t>S</w:t>
      </w:r>
      <w:r w:rsidR="0023282D" w:rsidRPr="006E590F">
        <w:rPr>
          <w:rFonts w:ascii="Times New Roman" w:hAnsi="Times New Roman" w:cs="Times New Roman"/>
          <w:bCs w:val="0"/>
          <w:color w:val="000000" w:themeColor="text1"/>
          <w:sz w:val="19"/>
          <w:szCs w:val="19"/>
        </w:rPr>
        <w:t>pectra</w:t>
      </w:r>
    </w:p>
    <w:p w14:paraId="3AFF5225" w14:textId="51786719" w:rsidR="00224355" w:rsidRPr="006E590F" w:rsidRDefault="00224355" w:rsidP="007E7A67">
      <w:pPr>
        <w:jc w:val="center"/>
        <w:rPr>
          <w:rFonts w:ascii="Times New Roman" w:eastAsiaTheme="minorEastAsia" w:hAnsi="Times New Roman" w:cs="Times New Roman"/>
          <w:b/>
          <w:color w:val="000000" w:themeColor="text1"/>
        </w:rPr>
      </w:pPr>
      <w:r w:rsidRPr="006E590F">
        <w:rPr>
          <w:rFonts w:ascii="Times New Roman" w:eastAsiaTheme="minorEastAsia" w:hAnsi="Times New Roman" w:cs="Times New Roman"/>
          <w:b/>
          <w:noProof/>
          <w:color w:val="000000" w:themeColor="text1"/>
        </w:rPr>
        <w:drawing>
          <wp:inline distT="0" distB="0" distL="0" distR="0" wp14:anchorId="4C95B908" wp14:editId="4FA9CB05">
            <wp:extent cx="5040000" cy="3516350"/>
            <wp:effectExtent l="0" t="0" r="8255" b="8255"/>
            <wp:docPr id="41302834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3028343" name=""/>
                    <pic:cNvPicPr/>
                  </pic:nvPicPr>
                  <pic:blipFill>
                    <a:blip r:embed="rId38"/>
                    <a:stretch>
                      <a:fillRect/>
                    </a:stretch>
                  </pic:blipFill>
                  <pic:spPr>
                    <a:xfrm>
                      <a:off x="0" y="0"/>
                      <a:ext cx="5040000" cy="3516350"/>
                    </a:xfrm>
                    <a:prstGeom prst="rect">
                      <a:avLst/>
                    </a:prstGeom>
                  </pic:spPr>
                </pic:pic>
              </a:graphicData>
            </a:graphic>
          </wp:inline>
        </w:drawing>
      </w:r>
    </w:p>
    <w:p w14:paraId="6FFF2BAE" w14:textId="0F78473D" w:rsidR="00224355" w:rsidRPr="006E590F" w:rsidRDefault="00224355" w:rsidP="007E7A67">
      <w:pPr>
        <w:jc w:val="center"/>
        <w:rPr>
          <w:rFonts w:ascii="Times New Roman" w:eastAsia="MS Mincho" w:hAnsi="Times New Roman" w:cs="Times New Roman"/>
          <w:color w:val="000000" w:themeColor="text1"/>
          <w:kern w:val="0"/>
          <w:sz w:val="24"/>
          <w:szCs w:val="24"/>
          <w:lang w:val="de-DE" w:eastAsia="ja-JP"/>
        </w:rPr>
      </w:pPr>
      <w:r w:rsidRPr="006E590F">
        <w:rPr>
          <w:rFonts w:ascii="Times New Roman" w:eastAsia="MS Mincho" w:hAnsi="Times New Roman" w:cs="Times New Roman"/>
          <w:b/>
          <w:bCs/>
          <w:color w:val="000000" w:themeColor="text1"/>
          <w:kern w:val="0"/>
          <w:sz w:val="24"/>
          <w:szCs w:val="24"/>
          <w:lang w:val="de-DE" w:eastAsia="ja-JP"/>
        </w:rPr>
        <w:t>Figure S</w:t>
      </w:r>
      <w:r w:rsidR="008D7CDF" w:rsidRPr="006E590F">
        <w:rPr>
          <w:rFonts w:ascii="Times New Roman" w:eastAsia="MS Mincho" w:hAnsi="Times New Roman" w:cs="Times New Roman"/>
          <w:b/>
          <w:bCs/>
          <w:color w:val="000000" w:themeColor="text1"/>
          <w:kern w:val="0"/>
          <w:sz w:val="24"/>
          <w:szCs w:val="24"/>
          <w:lang w:val="de-DE" w:eastAsia="ja-JP"/>
        </w:rPr>
        <w:t>27</w:t>
      </w:r>
      <w:r w:rsidRPr="006E590F">
        <w:rPr>
          <w:rFonts w:ascii="Times New Roman" w:eastAsia="MS Mincho" w:hAnsi="Times New Roman" w:cs="Times New Roman"/>
          <w:b/>
          <w:bCs/>
          <w:color w:val="000000" w:themeColor="text1"/>
          <w:kern w:val="0"/>
          <w:sz w:val="24"/>
          <w:szCs w:val="24"/>
          <w:lang w:val="de-DE" w:eastAsia="ja-JP"/>
        </w:rPr>
        <w:t>.</w:t>
      </w:r>
      <w:r w:rsidRPr="006E590F">
        <w:rPr>
          <w:rFonts w:ascii="Times New Roman" w:eastAsiaTheme="minorEastAsia" w:hAnsi="Times New Roman" w:cs="Times New Roman"/>
          <w:color w:val="000000" w:themeColor="text1"/>
          <w:kern w:val="0"/>
          <w:sz w:val="24"/>
          <w:szCs w:val="24"/>
          <w:lang w:val="de-DE"/>
        </w:rPr>
        <w:t xml:space="preserve"> </w:t>
      </w:r>
      <w:r w:rsidRPr="006E590F">
        <w:rPr>
          <w:rFonts w:ascii="Times New Roman" w:eastAsia="MS Mincho" w:hAnsi="Times New Roman" w:cs="Times New Roman"/>
          <w:color w:val="000000" w:themeColor="text1"/>
          <w:kern w:val="0"/>
          <w:sz w:val="24"/>
          <w:szCs w:val="24"/>
          <w:vertAlign w:val="superscript"/>
          <w:lang w:val="de-DE" w:eastAsia="ja-JP"/>
        </w:rPr>
        <w:t>1</w:t>
      </w:r>
      <w:r w:rsidRPr="006E590F">
        <w:rPr>
          <w:rFonts w:ascii="Times New Roman" w:eastAsia="MS Mincho" w:hAnsi="Times New Roman" w:cs="Times New Roman"/>
          <w:color w:val="000000" w:themeColor="text1"/>
          <w:kern w:val="0"/>
          <w:sz w:val="24"/>
          <w:szCs w:val="24"/>
          <w:lang w:val="de-DE" w:eastAsia="ja-JP"/>
        </w:rPr>
        <w:t xml:space="preserve">H NMR spectrum of compound </w:t>
      </w:r>
      <w:r w:rsidRPr="006E590F">
        <w:rPr>
          <w:rFonts w:ascii="Times New Roman" w:eastAsiaTheme="minorEastAsia" w:hAnsi="Times New Roman" w:cs="Times New Roman"/>
          <w:b/>
          <w:bCs/>
          <w:color w:val="000000" w:themeColor="text1"/>
          <w:kern w:val="0"/>
          <w:sz w:val="24"/>
          <w:szCs w:val="24"/>
          <w:lang w:val="de-DE"/>
        </w:rPr>
        <w:t>1</w:t>
      </w:r>
      <w:r w:rsidRPr="006E590F">
        <w:rPr>
          <w:rFonts w:ascii="Times New Roman" w:eastAsia="MS Mincho" w:hAnsi="Times New Roman" w:cs="Times New Roman"/>
          <w:color w:val="000000" w:themeColor="text1"/>
          <w:kern w:val="0"/>
          <w:sz w:val="24"/>
          <w:szCs w:val="24"/>
          <w:lang w:val="de-DE" w:eastAsia="ja-JP"/>
        </w:rPr>
        <w:t xml:space="preserve"> in CDCl</w:t>
      </w:r>
      <w:r w:rsidRPr="006E590F">
        <w:rPr>
          <w:rFonts w:ascii="Times New Roman" w:eastAsiaTheme="minorEastAsia" w:hAnsi="Times New Roman" w:cs="Times New Roman"/>
          <w:color w:val="000000" w:themeColor="text1"/>
          <w:kern w:val="0"/>
          <w:sz w:val="24"/>
          <w:szCs w:val="24"/>
          <w:vertAlign w:val="subscript"/>
          <w:lang w:val="de-DE"/>
        </w:rPr>
        <w:t>3</w:t>
      </w:r>
      <w:r w:rsidRPr="006E590F">
        <w:rPr>
          <w:rFonts w:ascii="Times New Roman" w:eastAsia="MS Mincho" w:hAnsi="Times New Roman" w:cs="Times New Roman"/>
          <w:color w:val="000000" w:themeColor="text1"/>
          <w:kern w:val="0"/>
          <w:sz w:val="24"/>
          <w:szCs w:val="24"/>
          <w:lang w:val="de-DE" w:eastAsia="ja-JP"/>
        </w:rPr>
        <w:t xml:space="preserve"> solvent.</w:t>
      </w:r>
    </w:p>
    <w:p w14:paraId="54C39E37" w14:textId="77777777" w:rsidR="007E7A67" w:rsidRPr="006E590F" w:rsidRDefault="007E7A67" w:rsidP="00224355">
      <w:pPr>
        <w:rPr>
          <w:rFonts w:ascii="Times New Roman" w:eastAsiaTheme="minorEastAsia" w:hAnsi="Times New Roman" w:cs="Times New Roman"/>
          <w:color w:val="000000" w:themeColor="text1"/>
          <w:kern w:val="0"/>
          <w:sz w:val="24"/>
          <w:szCs w:val="24"/>
          <w:lang w:val="de-DE"/>
        </w:rPr>
      </w:pPr>
    </w:p>
    <w:p w14:paraId="2B3BB50A" w14:textId="77777777" w:rsidR="00224355" w:rsidRPr="006E590F" w:rsidRDefault="00224355" w:rsidP="007E7A67">
      <w:pPr>
        <w:jc w:val="center"/>
        <w:rPr>
          <w:rFonts w:ascii="Times New Roman" w:eastAsiaTheme="minorEastAsia" w:hAnsi="Times New Roman" w:cs="Times New Roman"/>
          <w:color w:val="000000" w:themeColor="text1"/>
          <w:lang w:val="de-DE"/>
        </w:rPr>
      </w:pPr>
      <w:r w:rsidRPr="006E590F">
        <w:rPr>
          <w:rFonts w:ascii="Times New Roman" w:eastAsiaTheme="minorEastAsia" w:hAnsi="Times New Roman" w:cs="Times New Roman"/>
          <w:noProof/>
          <w:color w:val="000000" w:themeColor="text1"/>
        </w:rPr>
        <w:drawing>
          <wp:inline distT="0" distB="0" distL="0" distR="0" wp14:anchorId="35ED1C8B" wp14:editId="06DE75B6">
            <wp:extent cx="5040000" cy="3515743"/>
            <wp:effectExtent l="0" t="0" r="8255" b="8890"/>
            <wp:docPr id="20866841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6684144" name=""/>
                    <pic:cNvPicPr/>
                  </pic:nvPicPr>
                  <pic:blipFill>
                    <a:blip r:embed="rId39"/>
                    <a:stretch>
                      <a:fillRect/>
                    </a:stretch>
                  </pic:blipFill>
                  <pic:spPr>
                    <a:xfrm>
                      <a:off x="0" y="0"/>
                      <a:ext cx="5040000" cy="3515743"/>
                    </a:xfrm>
                    <a:prstGeom prst="rect">
                      <a:avLst/>
                    </a:prstGeom>
                  </pic:spPr>
                </pic:pic>
              </a:graphicData>
            </a:graphic>
          </wp:inline>
        </w:drawing>
      </w:r>
    </w:p>
    <w:p w14:paraId="2C9CF9CE" w14:textId="3A9ECE76" w:rsidR="00224355" w:rsidRPr="006E590F" w:rsidRDefault="00224355" w:rsidP="007E7A67">
      <w:pPr>
        <w:widowControl/>
        <w:jc w:val="center"/>
        <w:rPr>
          <w:rFonts w:ascii="Times New Roman" w:eastAsiaTheme="minorEastAsia" w:hAnsi="Times New Roman" w:cs="Times New Roman"/>
          <w:color w:val="000000" w:themeColor="text1"/>
          <w:kern w:val="0"/>
          <w:sz w:val="24"/>
          <w:szCs w:val="24"/>
          <w:lang w:val="de-DE"/>
        </w:rPr>
      </w:pPr>
      <w:r w:rsidRPr="006E590F">
        <w:rPr>
          <w:rFonts w:ascii="Times New Roman" w:eastAsia="MS Mincho" w:hAnsi="Times New Roman" w:cs="Times New Roman"/>
          <w:b/>
          <w:bCs/>
          <w:color w:val="000000" w:themeColor="text1"/>
          <w:kern w:val="0"/>
          <w:sz w:val="24"/>
          <w:szCs w:val="24"/>
          <w:lang w:val="de-DE" w:eastAsia="ja-JP"/>
        </w:rPr>
        <w:t>Figure S</w:t>
      </w:r>
      <w:r w:rsidR="008D7CDF" w:rsidRPr="006E590F">
        <w:rPr>
          <w:rFonts w:ascii="Times New Roman" w:eastAsia="MS Mincho" w:hAnsi="Times New Roman" w:cs="Times New Roman"/>
          <w:b/>
          <w:bCs/>
          <w:color w:val="000000" w:themeColor="text1"/>
          <w:kern w:val="0"/>
          <w:sz w:val="24"/>
          <w:szCs w:val="24"/>
          <w:lang w:val="de-DE" w:eastAsia="ja-JP"/>
        </w:rPr>
        <w:t>28</w:t>
      </w:r>
      <w:r w:rsidRPr="006E590F">
        <w:rPr>
          <w:rFonts w:ascii="Times New Roman" w:eastAsia="MS Mincho" w:hAnsi="Times New Roman" w:cs="Times New Roman"/>
          <w:b/>
          <w:bCs/>
          <w:color w:val="000000" w:themeColor="text1"/>
          <w:kern w:val="0"/>
          <w:sz w:val="24"/>
          <w:szCs w:val="24"/>
          <w:lang w:val="de-DE" w:eastAsia="ja-JP"/>
        </w:rPr>
        <w:t>.</w:t>
      </w:r>
      <w:r w:rsidRPr="006E590F">
        <w:rPr>
          <w:rFonts w:ascii="Times New Roman" w:eastAsiaTheme="minorEastAsia" w:hAnsi="Times New Roman" w:cs="Times New Roman"/>
          <w:color w:val="000000" w:themeColor="text1"/>
          <w:kern w:val="0"/>
          <w:sz w:val="24"/>
          <w:szCs w:val="24"/>
          <w:lang w:val="de-DE"/>
        </w:rPr>
        <w:t xml:space="preserve"> </w:t>
      </w:r>
      <w:r w:rsidRPr="006E590F">
        <w:rPr>
          <w:rFonts w:ascii="Times New Roman" w:eastAsia="MS Mincho" w:hAnsi="Times New Roman" w:cs="Times New Roman"/>
          <w:color w:val="000000" w:themeColor="text1"/>
          <w:kern w:val="0"/>
          <w:sz w:val="24"/>
          <w:szCs w:val="24"/>
          <w:vertAlign w:val="superscript"/>
          <w:lang w:val="de-DE" w:eastAsia="ja-JP"/>
        </w:rPr>
        <w:t>1</w:t>
      </w:r>
      <w:r w:rsidRPr="006E590F">
        <w:rPr>
          <w:rFonts w:ascii="Times New Roman" w:eastAsia="MS Mincho" w:hAnsi="Times New Roman" w:cs="Times New Roman"/>
          <w:color w:val="000000" w:themeColor="text1"/>
          <w:kern w:val="0"/>
          <w:sz w:val="24"/>
          <w:szCs w:val="24"/>
          <w:lang w:val="de-DE" w:eastAsia="ja-JP"/>
        </w:rPr>
        <w:t xml:space="preserve">H NMR spectrum of compound </w:t>
      </w:r>
      <w:r w:rsidRPr="006E590F">
        <w:rPr>
          <w:rFonts w:ascii="Times New Roman" w:eastAsiaTheme="minorEastAsia" w:hAnsi="Times New Roman" w:cs="Times New Roman"/>
          <w:b/>
          <w:bCs/>
          <w:color w:val="000000" w:themeColor="text1"/>
          <w:kern w:val="0"/>
          <w:sz w:val="24"/>
          <w:szCs w:val="24"/>
          <w:lang w:val="de-DE"/>
        </w:rPr>
        <w:t>1</w:t>
      </w:r>
      <w:r w:rsidRPr="006E590F">
        <w:rPr>
          <w:rFonts w:ascii="Times New Roman" w:eastAsia="MS Mincho" w:hAnsi="Times New Roman" w:cs="Times New Roman"/>
          <w:color w:val="000000" w:themeColor="text1"/>
          <w:kern w:val="0"/>
          <w:sz w:val="24"/>
          <w:szCs w:val="24"/>
          <w:lang w:val="de-DE" w:eastAsia="ja-JP"/>
        </w:rPr>
        <w:t xml:space="preserve"> in CDCl</w:t>
      </w:r>
      <w:r w:rsidRPr="006E590F">
        <w:rPr>
          <w:rFonts w:ascii="Times New Roman" w:eastAsiaTheme="minorEastAsia" w:hAnsi="Times New Roman" w:cs="Times New Roman"/>
          <w:color w:val="000000" w:themeColor="text1"/>
          <w:kern w:val="0"/>
          <w:sz w:val="24"/>
          <w:szCs w:val="24"/>
          <w:vertAlign w:val="subscript"/>
          <w:lang w:val="de-DE"/>
        </w:rPr>
        <w:t>3</w:t>
      </w:r>
      <w:r w:rsidRPr="006E590F">
        <w:rPr>
          <w:rFonts w:ascii="Times New Roman" w:eastAsia="MS Mincho" w:hAnsi="Times New Roman" w:cs="Times New Roman"/>
          <w:color w:val="000000" w:themeColor="text1"/>
          <w:kern w:val="0"/>
          <w:sz w:val="24"/>
          <w:szCs w:val="24"/>
          <w:lang w:val="de-DE" w:eastAsia="ja-JP"/>
        </w:rPr>
        <w:t xml:space="preserve"> solvent.</w:t>
      </w:r>
    </w:p>
    <w:p w14:paraId="1D281E04" w14:textId="77777777" w:rsidR="00224355" w:rsidRPr="006E590F" w:rsidRDefault="00224355" w:rsidP="00224355">
      <w:pPr>
        <w:widowControl/>
        <w:rPr>
          <w:rFonts w:ascii="Times New Roman" w:eastAsiaTheme="minorEastAsia" w:hAnsi="Times New Roman" w:cs="Times New Roman"/>
          <w:color w:val="000000" w:themeColor="text1"/>
          <w:kern w:val="0"/>
          <w:sz w:val="24"/>
          <w:szCs w:val="24"/>
          <w:lang w:val="de-DE"/>
        </w:rPr>
      </w:pPr>
    </w:p>
    <w:p w14:paraId="2714528D" w14:textId="77777777" w:rsidR="00224355" w:rsidRPr="006E590F" w:rsidRDefault="00224355" w:rsidP="00224355">
      <w:pPr>
        <w:widowControl/>
        <w:rPr>
          <w:rFonts w:ascii="Times New Roman" w:eastAsiaTheme="minorEastAsia" w:hAnsi="Times New Roman" w:cs="Times New Roman"/>
          <w:color w:val="000000" w:themeColor="text1"/>
          <w:kern w:val="0"/>
          <w:sz w:val="24"/>
          <w:szCs w:val="24"/>
          <w:lang w:val="de-DE"/>
        </w:rPr>
      </w:pPr>
    </w:p>
    <w:p w14:paraId="51AFAF8E" w14:textId="14A79A54" w:rsidR="00224355" w:rsidRPr="006E590F" w:rsidRDefault="00224355" w:rsidP="00224355">
      <w:pPr>
        <w:widowControl/>
        <w:rPr>
          <w:rFonts w:ascii="Times New Roman" w:eastAsiaTheme="minorEastAsia" w:hAnsi="Times New Roman" w:cs="Times New Roman"/>
          <w:color w:val="000000" w:themeColor="text1"/>
          <w:kern w:val="0"/>
          <w:sz w:val="24"/>
          <w:szCs w:val="24"/>
          <w:lang w:val="de-DE"/>
        </w:rPr>
      </w:pPr>
      <w:r w:rsidRPr="006E590F">
        <w:rPr>
          <w:rFonts w:ascii="Times New Roman" w:eastAsiaTheme="minorEastAsia" w:hAnsi="Times New Roman" w:cs="Times New Roman"/>
          <w:noProof/>
          <w:color w:val="000000" w:themeColor="text1"/>
        </w:rPr>
        <w:lastRenderedPageBreak/>
        <w:drawing>
          <wp:inline distT="0" distB="0" distL="0" distR="0" wp14:anchorId="3F1DA59F" wp14:editId="6F679B4D">
            <wp:extent cx="5274310" cy="3679190"/>
            <wp:effectExtent l="0" t="0" r="0" b="0"/>
            <wp:docPr id="190410287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4102873" name=""/>
                    <pic:cNvPicPr/>
                  </pic:nvPicPr>
                  <pic:blipFill>
                    <a:blip r:embed="rId40"/>
                    <a:stretch>
                      <a:fillRect/>
                    </a:stretch>
                  </pic:blipFill>
                  <pic:spPr>
                    <a:xfrm>
                      <a:off x="0" y="0"/>
                      <a:ext cx="5274310" cy="3679190"/>
                    </a:xfrm>
                    <a:prstGeom prst="rect">
                      <a:avLst/>
                    </a:prstGeom>
                  </pic:spPr>
                </pic:pic>
              </a:graphicData>
            </a:graphic>
          </wp:inline>
        </w:drawing>
      </w:r>
      <w:r w:rsidRPr="006E590F">
        <w:rPr>
          <w:rFonts w:ascii="Times New Roman" w:eastAsia="MS Mincho" w:hAnsi="Times New Roman" w:cs="Times New Roman"/>
          <w:b/>
          <w:bCs/>
          <w:color w:val="000000" w:themeColor="text1"/>
          <w:kern w:val="0"/>
          <w:sz w:val="24"/>
          <w:szCs w:val="24"/>
          <w:lang w:val="de-DE" w:eastAsia="ja-JP"/>
        </w:rPr>
        <w:t>Figure S</w:t>
      </w:r>
      <w:r w:rsidR="008D7CDF" w:rsidRPr="006E590F">
        <w:rPr>
          <w:rFonts w:ascii="Times New Roman" w:eastAsiaTheme="minorEastAsia" w:hAnsi="Times New Roman" w:cs="Times New Roman"/>
          <w:b/>
          <w:bCs/>
          <w:color w:val="000000" w:themeColor="text1"/>
          <w:kern w:val="0"/>
          <w:sz w:val="24"/>
          <w:szCs w:val="24"/>
          <w:lang w:val="de-DE"/>
        </w:rPr>
        <w:t>29</w:t>
      </w:r>
      <w:r w:rsidRPr="006E590F">
        <w:rPr>
          <w:rFonts w:ascii="Times New Roman" w:eastAsia="MS Mincho" w:hAnsi="Times New Roman" w:cs="Times New Roman"/>
          <w:b/>
          <w:bCs/>
          <w:color w:val="000000" w:themeColor="text1"/>
          <w:kern w:val="0"/>
          <w:sz w:val="24"/>
          <w:szCs w:val="24"/>
          <w:lang w:val="de-DE" w:eastAsia="ja-JP"/>
        </w:rPr>
        <w:t>.</w:t>
      </w:r>
      <w:r w:rsidRPr="006E590F">
        <w:rPr>
          <w:rFonts w:ascii="Times New Roman" w:eastAsiaTheme="minorEastAsia" w:hAnsi="Times New Roman" w:cs="Times New Roman"/>
          <w:color w:val="000000" w:themeColor="text1"/>
          <w:kern w:val="0"/>
          <w:sz w:val="24"/>
          <w:szCs w:val="24"/>
          <w:lang w:val="de-DE"/>
        </w:rPr>
        <w:t xml:space="preserve"> </w:t>
      </w:r>
      <w:r w:rsidRPr="006E590F">
        <w:rPr>
          <w:rFonts w:ascii="Times New Roman" w:eastAsia="MS Mincho" w:hAnsi="Times New Roman" w:cs="Times New Roman"/>
          <w:color w:val="000000" w:themeColor="text1"/>
          <w:kern w:val="0"/>
          <w:sz w:val="24"/>
          <w:szCs w:val="24"/>
          <w:vertAlign w:val="superscript"/>
          <w:lang w:val="de-DE" w:eastAsia="ja-JP"/>
        </w:rPr>
        <w:t>1</w:t>
      </w:r>
      <w:r w:rsidRPr="006E590F">
        <w:rPr>
          <w:rFonts w:ascii="Times New Roman" w:eastAsia="MS Mincho" w:hAnsi="Times New Roman" w:cs="Times New Roman"/>
          <w:color w:val="000000" w:themeColor="text1"/>
          <w:kern w:val="0"/>
          <w:sz w:val="24"/>
          <w:szCs w:val="24"/>
          <w:lang w:val="de-DE" w:eastAsia="ja-JP"/>
        </w:rPr>
        <w:t xml:space="preserve">H NMR spectrum of compound </w:t>
      </w:r>
      <w:r w:rsidRPr="006E590F">
        <w:rPr>
          <w:rFonts w:ascii="Times New Roman" w:eastAsiaTheme="minorEastAsia" w:hAnsi="Times New Roman" w:cs="Times New Roman"/>
          <w:b/>
          <w:bCs/>
          <w:color w:val="000000" w:themeColor="text1"/>
          <w:kern w:val="0"/>
          <w:sz w:val="24"/>
          <w:szCs w:val="24"/>
          <w:lang w:val="de-DE"/>
        </w:rPr>
        <w:t>2</w:t>
      </w:r>
      <w:r w:rsidRPr="006E590F">
        <w:rPr>
          <w:rFonts w:ascii="Times New Roman" w:eastAsia="MS Mincho" w:hAnsi="Times New Roman" w:cs="Times New Roman"/>
          <w:color w:val="000000" w:themeColor="text1"/>
          <w:kern w:val="0"/>
          <w:sz w:val="24"/>
          <w:szCs w:val="24"/>
          <w:lang w:val="de-DE" w:eastAsia="ja-JP"/>
        </w:rPr>
        <w:t xml:space="preserve"> in CD</w:t>
      </w:r>
      <w:r w:rsidRPr="006E590F">
        <w:rPr>
          <w:rFonts w:ascii="Times New Roman" w:eastAsiaTheme="minorEastAsia" w:hAnsi="Times New Roman" w:cs="Times New Roman"/>
          <w:color w:val="000000" w:themeColor="text1"/>
          <w:kern w:val="0"/>
          <w:sz w:val="24"/>
          <w:szCs w:val="24"/>
          <w:vertAlign w:val="subscript"/>
          <w:lang w:val="de-DE"/>
        </w:rPr>
        <w:t>2</w:t>
      </w:r>
      <w:r w:rsidRPr="006E590F">
        <w:rPr>
          <w:rFonts w:ascii="Times New Roman" w:eastAsia="MS Mincho" w:hAnsi="Times New Roman" w:cs="Times New Roman"/>
          <w:color w:val="000000" w:themeColor="text1"/>
          <w:kern w:val="0"/>
          <w:sz w:val="24"/>
          <w:szCs w:val="24"/>
          <w:lang w:val="de-DE" w:eastAsia="ja-JP"/>
        </w:rPr>
        <w:t>Cl</w:t>
      </w:r>
      <w:r w:rsidRPr="006E590F">
        <w:rPr>
          <w:rFonts w:ascii="Times New Roman" w:eastAsiaTheme="minorEastAsia" w:hAnsi="Times New Roman" w:cs="Times New Roman"/>
          <w:color w:val="000000" w:themeColor="text1"/>
          <w:kern w:val="0"/>
          <w:sz w:val="24"/>
          <w:szCs w:val="24"/>
          <w:vertAlign w:val="subscript"/>
          <w:lang w:val="de-DE"/>
        </w:rPr>
        <w:t>2</w:t>
      </w:r>
      <w:r w:rsidRPr="006E590F">
        <w:rPr>
          <w:rFonts w:ascii="Times New Roman" w:eastAsia="MS Mincho" w:hAnsi="Times New Roman" w:cs="Times New Roman"/>
          <w:color w:val="000000" w:themeColor="text1"/>
          <w:kern w:val="0"/>
          <w:sz w:val="24"/>
          <w:szCs w:val="24"/>
          <w:lang w:val="de-DE" w:eastAsia="ja-JP"/>
        </w:rPr>
        <w:t xml:space="preserve"> solvent.</w:t>
      </w:r>
    </w:p>
    <w:p w14:paraId="5BEECD99" w14:textId="77777777" w:rsidR="00224355" w:rsidRPr="006E590F" w:rsidRDefault="00224355" w:rsidP="00224355">
      <w:pPr>
        <w:widowControl/>
        <w:rPr>
          <w:rFonts w:ascii="Times New Roman" w:eastAsiaTheme="minorEastAsia" w:hAnsi="Times New Roman" w:cs="Times New Roman"/>
          <w:color w:val="000000" w:themeColor="text1"/>
        </w:rPr>
      </w:pPr>
    </w:p>
    <w:p w14:paraId="73525FD0" w14:textId="77777777" w:rsidR="00224355" w:rsidRPr="006E590F" w:rsidRDefault="00224355" w:rsidP="00224355">
      <w:pPr>
        <w:widowControl/>
        <w:rPr>
          <w:rFonts w:ascii="Times New Roman" w:eastAsiaTheme="minorEastAsia" w:hAnsi="Times New Roman" w:cs="Times New Roman"/>
          <w:color w:val="000000" w:themeColor="text1"/>
        </w:rPr>
      </w:pPr>
      <w:r w:rsidRPr="006E590F">
        <w:rPr>
          <w:rFonts w:ascii="Times New Roman" w:eastAsiaTheme="minorEastAsia" w:hAnsi="Times New Roman" w:cs="Times New Roman"/>
          <w:noProof/>
          <w:color w:val="000000" w:themeColor="text1"/>
        </w:rPr>
        <w:drawing>
          <wp:inline distT="0" distB="0" distL="0" distR="0" wp14:anchorId="74BDD14E" wp14:editId="311392C0">
            <wp:extent cx="5274310" cy="3682365"/>
            <wp:effectExtent l="0" t="0" r="0" b="0"/>
            <wp:docPr id="133134930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1349308" name=""/>
                    <pic:cNvPicPr/>
                  </pic:nvPicPr>
                  <pic:blipFill>
                    <a:blip r:embed="rId41"/>
                    <a:stretch>
                      <a:fillRect/>
                    </a:stretch>
                  </pic:blipFill>
                  <pic:spPr>
                    <a:xfrm>
                      <a:off x="0" y="0"/>
                      <a:ext cx="5274310" cy="3682365"/>
                    </a:xfrm>
                    <a:prstGeom prst="rect">
                      <a:avLst/>
                    </a:prstGeom>
                  </pic:spPr>
                </pic:pic>
              </a:graphicData>
            </a:graphic>
          </wp:inline>
        </w:drawing>
      </w:r>
    </w:p>
    <w:p w14:paraId="3A32AAB8" w14:textId="0DD5D8B5" w:rsidR="00224355" w:rsidRPr="006E590F" w:rsidRDefault="00224355" w:rsidP="00224355">
      <w:pPr>
        <w:widowControl/>
        <w:tabs>
          <w:tab w:val="left" w:pos="851"/>
        </w:tabs>
        <w:spacing w:line="360" w:lineRule="auto"/>
        <w:rPr>
          <w:rFonts w:ascii="Times New Roman" w:eastAsiaTheme="minorEastAsia" w:hAnsi="Times New Roman" w:cs="Times New Roman"/>
          <w:color w:val="000000" w:themeColor="text1"/>
          <w:kern w:val="0"/>
          <w:sz w:val="24"/>
          <w:szCs w:val="24"/>
          <w:lang w:val="de-DE"/>
        </w:rPr>
      </w:pPr>
      <w:r w:rsidRPr="006E590F">
        <w:rPr>
          <w:rFonts w:ascii="Times New Roman" w:eastAsia="MS Mincho" w:hAnsi="Times New Roman" w:cs="Times New Roman"/>
          <w:b/>
          <w:bCs/>
          <w:color w:val="000000" w:themeColor="text1"/>
          <w:kern w:val="0"/>
          <w:sz w:val="24"/>
          <w:szCs w:val="24"/>
          <w:lang w:val="de-DE" w:eastAsia="ja-JP"/>
        </w:rPr>
        <w:t>Figure S</w:t>
      </w:r>
      <w:r w:rsidR="007E7A67" w:rsidRPr="006E590F">
        <w:rPr>
          <w:rFonts w:ascii="Times New Roman" w:eastAsiaTheme="minorEastAsia" w:hAnsi="Times New Roman" w:cs="Times New Roman"/>
          <w:b/>
          <w:bCs/>
          <w:color w:val="000000" w:themeColor="text1"/>
          <w:kern w:val="0"/>
          <w:sz w:val="24"/>
          <w:szCs w:val="24"/>
          <w:lang w:val="de-DE"/>
        </w:rPr>
        <w:t>3</w:t>
      </w:r>
      <w:r w:rsidR="008D7CDF" w:rsidRPr="006E590F">
        <w:rPr>
          <w:rFonts w:ascii="Times New Roman" w:eastAsiaTheme="minorEastAsia" w:hAnsi="Times New Roman" w:cs="Times New Roman"/>
          <w:b/>
          <w:bCs/>
          <w:color w:val="000000" w:themeColor="text1"/>
          <w:kern w:val="0"/>
          <w:sz w:val="24"/>
          <w:szCs w:val="24"/>
          <w:lang w:val="de-DE"/>
        </w:rPr>
        <w:t>0</w:t>
      </w:r>
      <w:r w:rsidRPr="006E590F">
        <w:rPr>
          <w:rFonts w:ascii="Times New Roman" w:eastAsia="MS Mincho" w:hAnsi="Times New Roman" w:cs="Times New Roman"/>
          <w:b/>
          <w:bCs/>
          <w:color w:val="000000" w:themeColor="text1"/>
          <w:kern w:val="0"/>
          <w:sz w:val="24"/>
          <w:szCs w:val="24"/>
          <w:lang w:val="de-DE" w:eastAsia="ja-JP"/>
        </w:rPr>
        <w:t>.</w:t>
      </w:r>
      <w:r w:rsidRPr="006E590F">
        <w:rPr>
          <w:rFonts w:ascii="Times New Roman" w:eastAsiaTheme="minorEastAsia" w:hAnsi="Times New Roman" w:cs="Times New Roman"/>
          <w:color w:val="000000" w:themeColor="text1"/>
          <w:kern w:val="0"/>
          <w:sz w:val="24"/>
          <w:szCs w:val="24"/>
          <w:lang w:val="de-DE"/>
        </w:rPr>
        <w:t xml:space="preserve"> </w:t>
      </w:r>
      <w:r w:rsidRPr="006E590F">
        <w:rPr>
          <w:rFonts w:ascii="Times New Roman" w:eastAsia="MS Mincho" w:hAnsi="Times New Roman" w:cs="Times New Roman"/>
          <w:color w:val="000000" w:themeColor="text1"/>
          <w:kern w:val="0"/>
          <w:sz w:val="24"/>
          <w:szCs w:val="24"/>
          <w:vertAlign w:val="superscript"/>
          <w:lang w:val="de-DE" w:eastAsia="ja-JP"/>
        </w:rPr>
        <w:t>1</w:t>
      </w:r>
      <w:r w:rsidRPr="006E590F">
        <w:rPr>
          <w:rFonts w:ascii="Times New Roman" w:eastAsiaTheme="minorEastAsia" w:hAnsi="Times New Roman" w:cs="Times New Roman"/>
          <w:color w:val="000000" w:themeColor="text1"/>
          <w:kern w:val="0"/>
          <w:sz w:val="24"/>
          <w:szCs w:val="24"/>
          <w:vertAlign w:val="superscript"/>
          <w:lang w:val="de-DE"/>
        </w:rPr>
        <w:t>3</w:t>
      </w:r>
      <w:r w:rsidRPr="006E590F">
        <w:rPr>
          <w:rFonts w:ascii="Times New Roman" w:eastAsiaTheme="minorEastAsia" w:hAnsi="Times New Roman" w:cs="Times New Roman"/>
          <w:color w:val="000000" w:themeColor="text1"/>
          <w:kern w:val="0"/>
          <w:sz w:val="24"/>
          <w:szCs w:val="24"/>
          <w:lang w:val="de-DE"/>
        </w:rPr>
        <w:t>C</w:t>
      </w:r>
      <w:r w:rsidRPr="006E590F">
        <w:rPr>
          <w:rFonts w:ascii="Times New Roman" w:eastAsia="MS Mincho" w:hAnsi="Times New Roman" w:cs="Times New Roman"/>
          <w:color w:val="000000" w:themeColor="text1"/>
          <w:kern w:val="0"/>
          <w:sz w:val="24"/>
          <w:szCs w:val="24"/>
          <w:lang w:val="de-DE" w:eastAsia="ja-JP"/>
        </w:rPr>
        <w:t xml:space="preserve"> NMR spectrum of compound </w:t>
      </w:r>
      <w:r w:rsidRPr="006E590F">
        <w:rPr>
          <w:rFonts w:ascii="Times New Roman" w:eastAsiaTheme="minorEastAsia" w:hAnsi="Times New Roman" w:cs="Times New Roman"/>
          <w:b/>
          <w:bCs/>
          <w:color w:val="000000" w:themeColor="text1"/>
          <w:kern w:val="0"/>
          <w:sz w:val="24"/>
          <w:szCs w:val="24"/>
          <w:lang w:val="de-DE"/>
        </w:rPr>
        <w:t>2</w:t>
      </w:r>
      <w:r w:rsidRPr="006E590F">
        <w:rPr>
          <w:rFonts w:ascii="Times New Roman" w:eastAsia="MS Mincho" w:hAnsi="Times New Roman" w:cs="Times New Roman"/>
          <w:color w:val="000000" w:themeColor="text1"/>
          <w:kern w:val="0"/>
          <w:sz w:val="24"/>
          <w:szCs w:val="24"/>
          <w:lang w:val="de-DE" w:eastAsia="ja-JP"/>
        </w:rPr>
        <w:t xml:space="preserve"> in CDCl</w:t>
      </w:r>
      <w:r w:rsidRPr="006E590F">
        <w:rPr>
          <w:rFonts w:ascii="Times New Roman" w:eastAsiaTheme="minorEastAsia" w:hAnsi="Times New Roman" w:cs="Times New Roman"/>
          <w:color w:val="000000" w:themeColor="text1"/>
          <w:kern w:val="0"/>
          <w:sz w:val="24"/>
          <w:szCs w:val="24"/>
          <w:vertAlign w:val="subscript"/>
          <w:lang w:val="de-DE"/>
        </w:rPr>
        <w:t>3</w:t>
      </w:r>
      <w:r w:rsidRPr="006E590F">
        <w:rPr>
          <w:rFonts w:ascii="Times New Roman" w:eastAsia="MS Mincho" w:hAnsi="Times New Roman" w:cs="Times New Roman"/>
          <w:color w:val="000000" w:themeColor="text1"/>
          <w:kern w:val="0"/>
          <w:sz w:val="24"/>
          <w:szCs w:val="24"/>
          <w:lang w:val="de-DE" w:eastAsia="ja-JP"/>
        </w:rPr>
        <w:t xml:space="preserve"> solvent.</w:t>
      </w:r>
    </w:p>
    <w:p w14:paraId="44CC2DEF" w14:textId="77777777" w:rsidR="00224355" w:rsidRPr="006E590F" w:rsidRDefault="00224355" w:rsidP="00224355">
      <w:pPr>
        <w:widowControl/>
        <w:tabs>
          <w:tab w:val="left" w:pos="851"/>
        </w:tabs>
        <w:spacing w:line="360" w:lineRule="auto"/>
        <w:rPr>
          <w:rFonts w:ascii="Times New Roman" w:eastAsiaTheme="minorEastAsia" w:hAnsi="Times New Roman" w:cs="Times New Roman"/>
          <w:color w:val="000000" w:themeColor="text1"/>
        </w:rPr>
      </w:pPr>
    </w:p>
    <w:p w14:paraId="680B028A" w14:textId="77777777" w:rsidR="00224355" w:rsidRPr="006E590F" w:rsidRDefault="00224355" w:rsidP="00224355">
      <w:pPr>
        <w:widowControl/>
        <w:tabs>
          <w:tab w:val="left" w:pos="0"/>
        </w:tabs>
        <w:spacing w:line="360" w:lineRule="auto"/>
        <w:rPr>
          <w:rFonts w:ascii="Times New Roman" w:eastAsiaTheme="minorEastAsia" w:hAnsi="Times New Roman" w:cs="Times New Roman"/>
          <w:color w:val="000000" w:themeColor="text1"/>
        </w:rPr>
      </w:pPr>
    </w:p>
    <w:p w14:paraId="096D4460" w14:textId="77777777" w:rsidR="00224355" w:rsidRPr="006E590F" w:rsidRDefault="00224355" w:rsidP="00224355">
      <w:pPr>
        <w:widowControl/>
        <w:tabs>
          <w:tab w:val="left" w:pos="0"/>
        </w:tabs>
        <w:spacing w:line="360" w:lineRule="auto"/>
        <w:rPr>
          <w:rFonts w:ascii="Times New Roman" w:eastAsiaTheme="minorEastAsia" w:hAnsi="Times New Roman" w:cs="Times New Roman"/>
          <w:color w:val="000000" w:themeColor="text1"/>
        </w:rPr>
      </w:pPr>
      <w:r w:rsidRPr="006E590F">
        <w:rPr>
          <w:rFonts w:ascii="Times New Roman" w:eastAsiaTheme="minorEastAsia" w:hAnsi="Times New Roman" w:cs="Times New Roman"/>
          <w:noProof/>
          <w:color w:val="000000" w:themeColor="text1"/>
        </w:rPr>
        <w:lastRenderedPageBreak/>
        <w:drawing>
          <wp:inline distT="0" distB="0" distL="0" distR="0" wp14:anchorId="56F19B80" wp14:editId="0DE76FD8">
            <wp:extent cx="5274310" cy="3683000"/>
            <wp:effectExtent l="0" t="0" r="0" b="0"/>
            <wp:docPr id="40606419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6064193" name=""/>
                    <pic:cNvPicPr/>
                  </pic:nvPicPr>
                  <pic:blipFill>
                    <a:blip r:embed="rId42"/>
                    <a:stretch>
                      <a:fillRect/>
                    </a:stretch>
                  </pic:blipFill>
                  <pic:spPr>
                    <a:xfrm>
                      <a:off x="0" y="0"/>
                      <a:ext cx="5274310" cy="3683000"/>
                    </a:xfrm>
                    <a:prstGeom prst="rect">
                      <a:avLst/>
                    </a:prstGeom>
                  </pic:spPr>
                </pic:pic>
              </a:graphicData>
            </a:graphic>
          </wp:inline>
        </w:drawing>
      </w:r>
    </w:p>
    <w:p w14:paraId="3FE4BAFE" w14:textId="49C1CB23" w:rsidR="00224355" w:rsidRPr="006E590F" w:rsidRDefault="00224355" w:rsidP="00224355">
      <w:pPr>
        <w:widowControl/>
        <w:tabs>
          <w:tab w:val="left" w:pos="0"/>
        </w:tabs>
        <w:spacing w:line="360" w:lineRule="auto"/>
        <w:rPr>
          <w:rFonts w:ascii="Times New Roman" w:eastAsiaTheme="minorEastAsia" w:hAnsi="Times New Roman" w:cs="Times New Roman"/>
          <w:color w:val="000000" w:themeColor="text1"/>
          <w:kern w:val="0"/>
          <w:sz w:val="24"/>
          <w:szCs w:val="24"/>
          <w:lang w:val="de-DE"/>
        </w:rPr>
      </w:pPr>
      <w:r w:rsidRPr="006E590F">
        <w:rPr>
          <w:rFonts w:ascii="Times New Roman" w:eastAsia="MS Mincho" w:hAnsi="Times New Roman" w:cs="Times New Roman"/>
          <w:b/>
          <w:bCs/>
          <w:color w:val="000000" w:themeColor="text1"/>
          <w:kern w:val="0"/>
          <w:sz w:val="24"/>
          <w:szCs w:val="24"/>
          <w:lang w:val="de-DE" w:eastAsia="ja-JP"/>
        </w:rPr>
        <w:t>Figure S</w:t>
      </w:r>
      <w:r w:rsidR="007E7A67" w:rsidRPr="006E590F">
        <w:rPr>
          <w:rFonts w:ascii="Times New Roman" w:eastAsiaTheme="minorEastAsia" w:hAnsi="Times New Roman" w:cs="Times New Roman"/>
          <w:b/>
          <w:bCs/>
          <w:color w:val="000000" w:themeColor="text1"/>
          <w:kern w:val="0"/>
          <w:sz w:val="24"/>
          <w:szCs w:val="24"/>
          <w:lang w:val="de-DE"/>
        </w:rPr>
        <w:t>3</w:t>
      </w:r>
      <w:r w:rsidR="008D7CDF" w:rsidRPr="006E590F">
        <w:rPr>
          <w:rFonts w:ascii="Times New Roman" w:eastAsiaTheme="minorEastAsia" w:hAnsi="Times New Roman" w:cs="Times New Roman"/>
          <w:b/>
          <w:bCs/>
          <w:color w:val="000000" w:themeColor="text1"/>
          <w:kern w:val="0"/>
          <w:sz w:val="24"/>
          <w:szCs w:val="24"/>
          <w:lang w:val="de-DE"/>
        </w:rPr>
        <w:t>1</w:t>
      </w:r>
      <w:r w:rsidRPr="006E590F">
        <w:rPr>
          <w:rFonts w:ascii="Times New Roman" w:eastAsia="MS Mincho" w:hAnsi="Times New Roman" w:cs="Times New Roman"/>
          <w:b/>
          <w:bCs/>
          <w:color w:val="000000" w:themeColor="text1"/>
          <w:kern w:val="0"/>
          <w:sz w:val="24"/>
          <w:szCs w:val="24"/>
          <w:lang w:val="de-DE" w:eastAsia="ja-JP"/>
        </w:rPr>
        <w:t>.</w:t>
      </w:r>
      <w:r w:rsidRPr="006E590F">
        <w:rPr>
          <w:rFonts w:ascii="Times New Roman" w:eastAsiaTheme="minorEastAsia" w:hAnsi="Times New Roman" w:cs="Times New Roman"/>
          <w:color w:val="000000" w:themeColor="text1"/>
          <w:kern w:val="0"/>
          <w:sz w:val="24"/>
          <w:szCs w:val="24"/>
          <w:lang w:val="de-DE"/>
        </w:rPr>
        <w:t xml:space="preserve"> </w:t>
      </w:r>
      <w:r w:rsidRPr="006E590F">
        <w:rPr>
          <w:rFonts w:ascii="Times New Roman" w:eastAsia="MS Mincho" w:hAnsi="Times New Roman" w:cs="Times New Roman"/>
          <w:color w:val="000000" w:themeColor="text1"/>
          <w:kern w:val="0"/>
          <w:sz w:val="24"/>
          <w:szCs w:val="24"/>
          <w:vertAlign w:val="superscript"/>
          <w:lang w:val="de-DE" w:eastAsia="ja-JP"/>
        </w:rPr>
        <w:t>1</w:t>
      </w:r>
      <w:r w:rsidRPr="006E590F">
        <w:rPr>
          <w:rFonts w:ascii="Times New Roman" w:eastAsia="MS Mincho" w:hAnsi="Times New Roman" w:cs="Times New Roman"/>
          <w:color w:val="000000" w:themeColor="text1"/>
          <w:kern w:val="0"/>
          <w:sz w:val="24"/>
          <w:szCs w:val="24"/>
          <w:lang w:val="de-DE" w:eastAsia="ja-JP"/>
        </w:rPr>
        <w:t xml:space="preserve">H NMR spectrum of compound </w:t>
      </w:r>
      <w:r w:rsidRPr="006E590F">
        <w:rPr>
          <w:rFonts w:ascii="Times New Roman" w:eastAsiaTheme="minorEastAsia" w:hAnsi="Times New Roman" w:cs="Times New Roman"/>
          <w:b/>
          <w:bCs/>
          <w:color w:val="000000" w:themeColor="text1"/>
          <w:kern w:val="0"/>
          <w:sz w:val="24"/>
          <w:szCs w:val="24"/>
          <w:lang w:val="de-DE"/>
        </w:rPr>
        <w:t>3</w:t>
      </w:r>
      <w:r w:rsidRPr="006E590F">
        <w:rPr>
          <w:rFonts w:ascii="Times New Roman" w:eastAsia="MS Mincho" w:hAnsi="Times New Roman" w:cs="Times New Roman"/>
          <w:color w:val="000000" w:themeColor="text1"/>
          <w:kern w:val="0"/>
          <w:sz w:val="24"/>
          <w:szCs w:val="24"/>
          <w:lang w:val="de-DE" w:eastAsia="ja-JP"/>
        </w:rPr>
        <w:t xml:space="preserve"> in CD</w:t>
      </w:r>
      <w:r w:rsidRPr="006E590F">
        <w:rPr>
          <w:rFonts w:ascii="Times New Roman" w:eastAsiaTheme="minorEastAsia" w:hAnsi="Times New Roman" w:cs="Times New Roman"/>
          <w:color w:val="000000" w:themeColor="text1"/>
          <w:kern w:val="0"/>
          <w:sz w:val="24"/>
          <w:szCs w:val="24"/>
          <w:vertAlign w:val="subscript"/>
          <w:lang w:val="de-DE"/>
        </w:rPr>
        <w:t>2</w:t>
      </w:r>
      <w:r w:rsidRPr="006E590F">
        <w:rPr>
          <w:rFonts w:ascii="Times New Roman" w:eastAsia="MS Mincho" w:hAnsi="Times New Roman" w:cs="Times New Roman"/>
          <w:color w:val="000000" w:themeColor="text1"/>
          <w:kern w:val="0"/>
          <w:sz w:val="24"/>
          <w:szCs w:val="24"/>
          <w:lang w:val="de-DE" w:eastAsia="ja-JP"/>
        </w:rPr>
        <w:t>Cl</w:t>
      </w:r>
      <w:r w:rsidRPr="006E590F">
        <w:rPr>
          <w:rFonts w:ascii="Times New Roman" w:eastAsiaTheme="minorEastAsia" w:hAnsi="Times New Roman" w:cs="Times New Roman"/>
          <w:color w:val="000000" w:themeColor="text1"/>
          <w:kern w:val="0"/>
          <w:sz w:val="24"/>
          <w:szCs w:val="24"/>
          <w:vertAlign w:val="subscript"/>
          <w:lang w:val="de-DE"/>
        </w:rPr>
        <w:t>2</w:t>
      </w:r>
      <w:r w:rsidRPr="006E590F">
        <w:rPr>
          <w:rFonts w:ascii="Times New Roman" w:eastAsia="MS Mincho" w:hAnsi="Times New Roman" w:cs="Times New Roman"/>
          <w:color w:val="000000" w:themeColor="text1"/>
          <w:kern w:val="0"/>
          <w:sz w:val="24"/>
          <w:szCs w:val="24"/>
          <w:lang w:val="de-DE" w:eastAsia="ja-JP"/>
        </w:rPr>
        <w:t xml:space="preserve"> solvent.</w:t>
      </w:r>
    </w:p>
    <w:p w14:paraId="44E66AE1" w14:textId="77777777" w:rsidR="00224355" w:rsidRPr="006E590F" w:rsidRDefault="00224355" w:rsidP="00224355">
      <w:pPr>
        <w:widowControl/>
        <w:tabs>
          <w:tab w:val="left" w:pos="0"/>
        </w:tabs>
        <w:spacing w:line="360" w:lineRule="auto"/>
        <w:rPr>
          <w:rFonts w:ascii="Times New Roman" w:eastAsiaTheme="minorEastAsia" w:hAnsi="Times New Roman" w:cs="Times New Roman"/>
          <w:color w:val="000000" w:themeColor="text1"/>
          <w:kern w:val="0"/>
          <w:sz w:val="24"/>
          <w:szCs w:val="24"/>
          <w:lang w:val="de-DE"/>
        </w:rPr>
      </w:pPr>
      <w:r w:rsidRPr="006E590F">
        <w:rPr>
          <w:rFonts w:ascii="Times New Roman" w:eastAsiaTheme="minorEastAsia" w:hAnsi="Times New Roman" w:cs="Times New Roman"/>
          <w:noProof/>
          <w:color w:val="000000" w:themeColor="text1"/>
          <w:kern w:val="0"/>
          <w:sz w:val="24"/>
          <w:szCs w:val="24"/>
        </w:rPr>
        <w:drawing>
          <wp:inline distT="0" distB="0" distL="0" distR="0" wp14:anchorId="02BA6BFE" wp14:editId="44CD9D6E">
            <wp:extent cx="5274310" cy="3683000"/>
            <wp:effectExtent l="0" t="0" r="0" b="0"/>
            <wp:docPr id="159251601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2516015" name=""/>
                    <pic:cNvPicPr/>
                  </pic:nvPicPr>
                  <pic:blipFill>
                    <a:blip r:embed="rId43"/>
                    <a:stretch>
                      <a:fillRect/>
                    </a:stretch>
                  </pic:blipFill>
                  <pic:spPr>
                    <a:xfrm>
                      <a:off x="0" y="0"/>
                      <a:ext cx="5274310" cy="3683000"/>
                    </a:xfrm>
                    <a:prstGeom prst="rect">
                      <a:avLst/>
                    </a:prstGeom>
                  </pic:spPr>
                </pic:pic>
              </a:graphicData>
            </a:graphic>
          </wp:inline>
        </w:drawing>
      </w:r>
    </w:p>
    <w:p w14:paraId="569F13F3" w14:textId="10DEF92D" w:rsidR="00224355" w:rsidRPr="006E590F" w:rsidRDefault="00224355" w:rsidP="00224355">
      <w:pPr>
        <w:widowControl/>
        <w:tabs>
          <w:tab w:val="left" w:pos="851"/>
        </w:tabs>
        <w:spacing w:line="360" w:lineRule="auto"/>
        <w:rPr>
          <w:rFonts w:ascii="Times New Roman" w:eastAsiaTheme="minorEastAsia" w:hAnsi="Times New Roman" w:cs="Times New Roman"/>
          <w:color w:val="000000" w:themeColor="text1"/>
          <w:kern w:val="0"/>
          <w:sz w:val="24"/>
          <w:szCs w:val="24"/>
          <w:lang w:val="de-DE"/>
        </w:rPr>
      </w:pPr>
      <w:r w:rsidRPr="006E590F">
        <w:rPr>
          <w:rFonts w:ascii="Times New Roman" w:eastAsia="MS Mincho" w:hAnsi="Times New Roman" w:cs="Times New Roman"/>
          <w:b/>
          <w:bCs/>
          <w:color w:val="000000" w:themeColor="text1"/>
          <w:kern w:val="0"/>
          <w:sz w:val="24"/>
          <w:szCs w:val="24"/>
          <w:lang w:val="de-DE" w:eastAsia="ja-JP"/>
        </w:rPr>
        <w:t>Figure S</w:t>
      </w:r>
      <w:r w:rsidR="007E7A67" w:rsidRPr="006E590F">
        <w:rPr>
          <w:rFonts w:ascii="Times New Roman" w:eastAsiaTheme="minorEastAsia" w:hAnsi="Times New Roman" w:cs="Times New Roman"/>
          <w:b/>
          <w:bCs/>
          <w:color w:val="000000" w:themeColor="text1"/>
          <w:kern w:val="0"/>
          <w:sz w:val="24"/>
          <w:szCs w:val="24"/>
          <w:lang w:val="de-DE"/>
        </w:rPr>
        <w:t>3</w:t>
      </w:r>
      <w:r w:rsidR="008D7CDF" w:rsidRPr="006E590F">
        <w:rPr>
          <w:rFonts w:ascii="Times New Roman" w:eastAsiaTheme="minorEastAsia" w:hAnsi="Times New Roman" w:cs="Times New Roman"/>
          <w:b/>
          <w:bCs/>
          <w:color w:val="000000" w:themeColor="text1"/>
          <w:kern w:val="0"/>
          <w:sz w:val="24"/>
          <w:szCs w:val="24"/>
          <w:lang w:val="de-DE"/>
        </w:rPr>
        <w:t>2</w:t>
      </w:r>
      <w:r w:rsidRPr="006E590F">
        <w:rPr>
          <w:rFonts w:ascii="Times New Roman" w:eastAsia="MS Mincho" w:hAnsi="Times New Roman" w:cs="Times New Roman"/>
          <w:b/>
          <w:bCs/>
          <w:color w:val="000000" w:themeColor="text1"/>
          <w:kern w:val="0"/>
          <w:sz w:val="24"/>
          <w:szCs w:val="24"/>
          <w:lang w:val="de-DE" w:eastAsia="ja-JP"/>
        </w:rPr>
        <w:t>.</w:t>
      </w:r>
      <w:r w:rsidRPr="006E590F">
        <w:rPr>
          <w:rFonts w:ascii="Times New Roman" w:eastAsiaTheme="minorEastAsia" w:hAnsi="Times New Roman" w:cs="Times New Roman"/>
          <w:color w:val="000000" w:themeColor="text1"/>
          <w:kern w:val="0"/>
          <w:sz w:val="24"/>
          <w:szCs w:val="24"/>
          <w:lang w:val="de-DE"/>
        </w:rPr>
        <w:t xml:space="preserve"> </w:t>
      </w:r>
      <w:r w:rsidRPr="006E590F">
        <w:rPr>
          <w:rFonts w:ascii="Times New Roman" w:eastAsia="MS Mincho" w:hAnsi="Times New Roman" w:cs="Times New Roman"/>
          <w:color w:val="000000" w:themeColor="text1"/>
          <w:kern w:val="0"/>
          <w:sz w:val="24"/>
          <w:szCs w:val="24"/>
          <w:vertAlign w:val="superscript"/>
          <w:lang w:val="de-DE" w:eastAsia="ja-JP"/>
        </w:rPr>
        <w:t>1</w:t>
      </w:r>
      <w:r w:rsidRPr="006E590F">
        <w:rPr>
          <w:rFonts w:ascii="Times New Roman" w:eastAsiaTheme="minorEastAsia" w:hAnsi="Times New Roman" w:cs="Times New Roman"/>
          <w:color w:val="000000" w:themeColor="text1"/>
          <w:kern w:val="0"/>
          <w:sz w:val="24"/>
          <w:szCs w:val="24"/>
          <w:vertAlign w:val="superscript"/>
          <w:lang w:val="de-DE"/>
        </w:rPr>
        <w:t>3</w:t>
      </w:r>
      <w:r w:rsidRPr="006E590F">
        <w:rPr>
          <w:rFonts w:ascii="Times New Roman" w:eastAsiaTheme="minorEastAsia" w:hAnsi="Times New Roman" w:cs="Times New Roman"/>
          <w:color w:val="000000" w:themeColor="text1"/>
          <w:kern w:val="0"/>
          <w:sz w:val="24"/>
          <w:szCs w:val="24"/>
          <w:lang w:val="de-DE"/>
        </w:rPr>
        <w:t>C</w:t>
      </w:r>
      <w:r w:rsidRPr="006E590F">
        <w:rPr>
          <w:rFonts w:ascii="Times New Roman" w:eastAsia="MS Mincho" w:hAnsi="Times New Roman" w:cs="Times New Roman"/>
          <w:color w:val="000000" w:themeColor="text1"/>
          <w:kern w:val="0"/>
          <w:sz w:val="24"/>
          <w:szCs w:val="24"/>
          <w:lang w:val="de-DE" w:eastAsia="ja-JP"/>
        </w:rPr>
        <w:t xml:space="preserve"> NMR spectrum of compound </w:t>
      </w:r>
      <w:r w:rsidRPr="006E590F">
        <w:rPr>
          <w:rFonts w:ascii="Times New Roman" w:eastAsiaTheme="minorEastAsia" w:hAnsi="Times New Roman" w:cs="Times New Roman"/>
          <w:b/>
          <w:bCs/>
          <w:color w:val="000000" w:themeColor="text1"/>
          <w:kern w:val="0"/>
          <w:sz w:val="24"/>
          <w:szCs w:val="24"/>
          <w:lang w:val="de-DE"/>
        </w:rPr>
        <w:t>3</w:t>
      </w:r>
      <w:r w:rsidRPr="006E590F">
        <w:rPr>
          <w:rFonts w:ascii="Times New Roman" w:eastAsia="MS Mincho" w:hAnsi="Times New Roman" w:cs="Times New Roman"/>
          <w:color w:val="000000" w:themeColor="text1"/>
          <w:kern w:val="0"/>
          <w:sz w:val="24"/>
          <w:szCs w:val="24"/>
          <w:lang w:val="de-DE" w:eastAsia="ja-JP"/>
        </w:rPr>
        <w:t xml:space="preserve"> in CDCl</w:t>
      </w:r>
      <w:r w:rsidRPr="006E590F">
        <w:rPr>
          <w:rFonts w:ascii="Times New Roman" w:eastAsiaTheme="minorEastAsia" w:hAnsi="Times New Roman" w:cs="Times New Roman"/>
          <w:color w:val="000000" w:themeColor="text1"/>
          <w:kern w:val="0"/>
          <w:sz w:val="24"/>
          <w:szCs w:val="24"/>
          <w:vertAlign w:val="subscript"/>
          <w:lang w:val="de-DE"/>
        </w:rPr>
        <w:t>3</w:t>
      </w:r>
      <w:r w:rsidRPr="006E590F">
        <w:rPr>
          <w:rFonts w:ascii="Times New Roman" w:eastAsia="MS Mincho" w:hAnsi="Times New Roman" w:cs="Times New Roman"/>
          <w:color w:val="000000" w:themeColor="text1"/>
          <w:kern w:val="0"/>
          <w:sz w:val="24"/>
          <w:szCs w:val="24"/>
          <w:lang w:val="de-DE" w:eastAsia="ja-JP"/>
        </w:rPr>
        <w:t xml:space="preserve"> solvent.</w:t>
      </w:r>
    </w:p>
    <w:p w14:paraId="2FCD45CB" w14:textId="77777777" w:rsidR="00224355" w:rsidRPr="006E590F" w:rsidRDefault="00224355" w:rsidP="00224355">
      <w:pPr>
        <w:widowControl/>
        <w:tabs>
          <w:tab w:val="left" w:pos="851"/>
        </w:tabs>
        <w:spacing w:line="360" w:lineRule="auto"/>
        <w:rPr>
          <w:rFonts w:ascii="Times New Roman" w:eastAsiaTheme="minorEastAsia" w:hAnsi="Times New Roman" w:cs="Times New Roman"/>
          <w:color w:val="000000" w:themeColor="text1"/>
          <w:kern w:val="0"/>
          <w:sz w:val="24"/>
          <w:szCs w:val="24"/>
          <w:lang w:val="de-DE"/>
        </w:rPr>
      </w:pPr>
    </w:p>
    <w:p w14:paraId="70FB4187" w14:textId="77777777" w:rsidR="00224355" w:rsidRPr="006E590F" w:rsidRDefault="00224355" w:rsidP="00224355">
      <w:pPr>
        <w:widowControl/>
        <w:tabs>
          <w:tab w:val="left" w:pos="851"/>
        </w:tabs>
        <w:spacing w:line="360" w:lineRule="auto"/>
        <w:rPr>
          <w:rFonts w:ascii="Times New Roman" w:eastAsiaTheme="minorEastAsia" w:hAnsi="Times New Roman" w:cs="Times New Roman"/>
          <w:color w:val="000000" w:themeColor="text1"/>
          <w:kern w:val="0"/>
          <w:sz w:val="24"/>
          <w:szCs w:val="24"/>
          <w:lang w:val="de-DE"/>
        </w:rPr>
      </w:pPr>
    </w:p>
    <w:p w14:paraId="720DCE80" w14:textId="77777777" w:rsidR="00224355" w:rsidRPr="006E590F" w:rsidRDefault="00224355" w:rsidP="00224355">
      <w:pPr>
        <w:widowControl/>
        <w:tabs>
          <w:tab w:val="left" w:pos="851"/>
        </w:tabs>
        <w:spacing w:line="360" w:lineRule="auto"/>
        <w:rPr>
          <w:rFonts w:ascii="Times New Roman" w:eastAsiaTheme="minorEastAsia" w:hAnsi="Times New Roman" w:cs="Times New Roman"/>
          <w:color w:val="000000" w:themeColor="text1"/>
          <w:kern w:val="0"/>
          <w:sz w:val="24"/>
          <w:szCs w:val="24"/>
          <w:lang w:val="de-DE"/>
        </w:rPr>
      </w:pPr>
      <w:r w:rsidRPr="006E590F">
        <w:rPr>
          <w:rFonts w:ascii="Times New Roman" w:eastAsiaTheme="minorEastAsia" w:hAnsi="Times New Roman" w:cs="Times New Roman"/>
          <w:noProof/>
          <w:color w:val="000000" w:themeColor="text1"/>
          <w:kern w:val="0"/>
          <w:sz w:val="24"/>
          <w:szCs w:val="24"/>
        </w:rPr>
        <w:lastRenderedPageBreak/>
        <w:drawing>
          <wp:inline distT="0" distB="0" distL="0" distR="0" wp14:anchorId="1F1D5A9C" wp14:editId="4429CE64">
            <wp:extent cx="5274310" cy="3681095"/>
            <wp:effectExtent l="0" t="0" r="0" b="0"/>
            <wp:docPr id="68742458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7424588" name=""/>
                    <pic:cNvPicPr/>
                  </pic:nvPicPr>
                  <pic:blipFill>
                    <a:blip r:embed="rId44"/>
                    <a:stretch>
                      <a:fillRect/>
                    </a:stretch>
                  </pic:blipFill>
                  <pic:spPr>
                    <a:xfrm>
                      <a:off x="0" y="0"/>
                      <a:ext cx="5274310" cy="3681095"/>
                    </a:xfrm>
                    <a:prstGeom prst="rect">
                      <a:avLst/>
                    </a:prstGeom>
                  </pic:spPr>
                </pic:pic>
              </a:graphicData>
            </a:graphic>
          </wp:inline>
        </w:drawing>
      </w:r>
    </w:p>
    <w:p w14:paraId="16B80B73" w14:textId="785079AA" w:rsidR="00224355" w:rsidRPr="006E590F" w:rsidRDefault="00224355" w:rsidP="00224355">
      <w:pPr>
        <w:widowControl/>
        <w:tabs>
          <w:tab w:val="left" w:pos="851"/>
        </w:tabs>
        <w:spacing w:line="360" w:lineRule="auto"/>
        <w:rPr>
          <w:rFonts w:ascii="Times New Roman" w:eastAsiaTheme="minorEastAsia" w:hAnsi="Times New Roman" w:cs="Times New Roman"/>
          <w:color w:val="000000" w:themeColor="text1"/>
          <w:kern w:val="0"/>
          <w:sz w:val="24"/>
          <w:szCs w:val="24"/>
          <w:lang w:val="de-DE"/>
        </w:rPr>
      </w:pPr>
      <w:r w:rsidRPr="006E590F">
        <w:rPr>
          <w:rFonts w:ascii="Times New Roman" w:eastAsia="MS Mincho" w:hAnsi="Times New Roman" w:cs="Times New Roman"/>
          <w:b/>
          <w:bCs/>
          <w:color w:val="000000" w:themeColor="text1"/>
          <w:kern w:val="0"/>
          <w:sz w:val="24"/>
          <w:szCs w:val="24"/>
          <w:lang w:val="de-DE" w:eastAsia="ja-JP"/>
        </w:rPr>
        <w:t>Figure S</w:t>
      </w:r>
      <w:r w:rsidR="007E7A67" w:rsidRPr="006E590F">
        <w:rPr>
          <w:rFonts w:ascii="Times New Roman" w:eastAsiaTheme="minorEastAsia" w:hAnsi="Times New Roman" w:cs="Times New Roman"/>
          <w:b/>
          <w:bCs/>
          <w:color w:val="000000" w:themeColor="text1"/>
          <w:kern w:val="0"/>
          <w:sz w:val="24"/>
          <w:szCs w:val="24"/>
          <w:lang w:val="de-DE"/>
        </w:rPr>
        <w:t>3</w:t>
      </w:r>
      <w:r w:rsidR="008D7CDF" w:rsidRPr="006E590F">
        <w:rPr>
          <w:rFonts w:ascii="Times New Roman" w:eastAsiaTheme="minorEastAsia" w:hAnsi="Times New Roman" w:cs="Times New Roman"/>
          <w:b/>
          <w:bCs/>
          <w:color w:val="000000" w:themeColor="text1"/>
          <w:kern w:val="0"/>
          <w:sz w:val="24"/>
          <w:szCs w:val="24"/>
          <w:lang w:val="de-DE"/>
        </w:rPr>
        <w:t>3</w:t>
      </w:r>
      <w:r w:rsidRPr="006E590F">
        <w:rPr>
          <w:rFonts w:ascii="Times New Roman" w:eastAsia="MS Mincho" w:hAnsi="Times New Roman" w:cs="Times New Roman"/>
          <w:b/>
          <w:bCs/>
          <w:color w:val="000000" w:themeColor="text1"/>
          <w:kern w:val="0"/>
          <w:sz w:val="24"/>
          <w:szCs w:val="24"/>
          <w:lang w:val="de-DE" w:eastAsia="ja-JP"/>
        </w:rPr>
        <w:t>.</w:t>
      </w:r>
      <w:r w:rsidRPr="006E590F">
        <w:rPr>
          <w:rFonts w:ascii="Times New Roman" w:eastAsiaTheme="minorEastAsia" w:hAnsi="Times New Roman" w:cs="Times New Roman"/>
          <w:color w:val="000000" w:themeColor="text1"/>
          <w:kern w:val="0"/>
          <w:sz w:val="24"/>
          <w:szCs w:val="24"/>
          <w:lang w:val="de-DE"/>
        </w:rPr>
        <w:t xml:space="preserve"> </w:t>
      </w:r>
      <w:r w:rsidRPr="006E590F">
        <w:rPr>
          <w:rFonts w:ascii="Times New Roman" w:eastAsia="MS Mincho" w:hAnsi="Times New Roman" w:cs="Times New Roman"/>
          <w:color w:val="000000" w:themeColor="text1"/>
          <w:kern w:val="0"/>
          <w:sz w:val="24"/>
          <w:szCs w:val="24"/>
          <w:vertAlign w:val="superscript"/>
          <w:lang w:val="de-DE" w:eastAsia="ja-JP"/>
        </w:rPr>
        <w:t>1</w:t>
      </w:r>
      <w:r w:rsidRPr="006E590F">
        <w:rPr>
          <w:rFonts w:ascii="Times New Roman" w:eastAsiaTheme="minorEastAsia" w:hAnsi="Times New Roman" w:cs="Times New Roman"/>
          <w:color w:val="000000" w:themeColor="text1"/>
          <w:kern w:val="0"/>
          <w:sz w:val="24"/>
          <w:szCs w:val="24"/>
          <w:lang w:val="de-DE"/>
        </w:rPr>
        <w:t>H</w:t>
      </w:r>
      <w:r w:rsidRPr="006E590F">
        <w:rPr>
          <w:rFonts w:ascii="Times New Roman" w:eastAsia="MS Mincho" w:hAnsi="Times New Roman" w:cs="Times New Roman"/>
          <w:color w:val="000000" w:themeColor="text1"/>
          <w:kern w:val="0"/>
          <w:sz w:val="24"/>
          <w:szCs w:val="24"/>
          <w:lang w:val="de-DE" w:eastAsia="ja-JP"/>
        </w:rPr>
        <w:t xml:space="preserve"> NMR spectrum of compound </w:t>
      </w:r>
      <w:r w:rsidRPr="006E590F">
        <w:rPr>
          <w:rFonts w:ascii="Times New Roman" w:eastAsiaTheme="minorEastAsia" w:hAnsi="Times New Roman" w:cs="Times New Roman"/>
          <w:b/>
          <w:bCs/>
          <w:color w:val="000000" w:themeColor="text1"/>
          <w:kern w:val="0"/>
          <w:sz w:val="24"/>
          <w:szCs w:val="24"/>
          <w:lang w:val="de-DE"/>
        </w:rPr>
        <w:t>4</w:t>
      </w:r>
      <w:r w:rsidRPr="006E590F">
        <w:rPr>
          <w:rFonts w:ascii="Times New Roman" w:eastAsia="MS Mincho" w:hAnsi="Times New Roman" w:cs="Times New Roman"/>
          <w:color w:val="000000" w:themeColor="text1"/>
          <w:kern w:val="0"/>
          <w:sz w:val="24"/>
          <w:szCs w:val="24"/>
          <w:lang w:val="de-DE" w:eastAsia="ja-JP"/>
        </w:rPr>
        <w:t xml:space="preserve"> in CD</w:t>
      </w:r>
      <w:r w:rsidRPr="006E590F">
        <w:rPr>
          <w:rFonts w:ascii="Times New Roman" w:eastAsiaTheme="minorEastAsia" w:hAnsi="Times New Roman" w:cs="Times New Roman"/>
          <w:color w:val="000000" w:themeColor="text1"/>
          <w:kern w:val="0"/>
          <w:sz w:val="24"/>
          <w:szCs w:val="24"/>
          <w:vertAlign w:val="subscript"/>
          <w:lang w:val="de-DE"/>
        </w:rPr>
        <w:t>2</w:t>
      </w:r>
      <w:r w:rsidRPr="006E590F">
        <w:rPr>
          <w:rFonts w:ascii="Times New Roman" w:eastAsia="MS Mincho" w:hAnsi="Times New Roman" w:cs="Times New Roman"/>
          <w:color w:val="000000" w:themeColor="text1"/>
          <w:kern w:val="0"/>
          <w:sz w:val="24"/>
          <w:szCs w:val="24"/>
          <w:lang w:val="de-DE" w:eastAsia="ja-JP"/>
        </w:rPr>
        <w:t>Cl</w:t>
      </w:r>
      <w:r w:rsidRPr="006E590F">
        <w:rPr>
          <w:rFonts w:ascii="Times New Roman" w:eastAsiaTheme="minorEastAsia" w:hAnsi="Times New Roman" w:cs="Times New Roman"/>
          <w:color w:val="000000" w:themeColor="text1"/>
          <w:kern w:val="0"/>
          <w:sz w:val="24"/>
          <w:szCs w:val="24"/>
          <w:vertAlign w:val="subscript"/>
          <w:lang w:val="de-DE"/>
        </w:rPr>
        <w:t>2</w:t>
      </w:r>
      <w:r w:rsidRPr="006E590F">
        <w:rPr>
          <w:rFonts w:ascii="Times New Roman" w:eastAsia="MS Mincho" w:hAnsi="Times New Roman" w:cs="Times New Roman"/>
          <w:color w:val="000000" w:themeColor="text1"/>
          <w:kern w:val="0"/>
          <w:sz w:val="24"/>
          <w:szCs w:val="24"/>
          <w:lang w:val="de-DE" w:eastAsia="ja-JP"/>
        </w:rPr>
        <w:t xml:space="preserve"> solvent.</w:t>
      </w:r>
    </w:p>
    <w:p w14:paraId="2D9BF380" w14:textId="77777777" w:rsidR="00224355" w:rsidRPr="006E590F" w:rsidRDefault="00224355" w:rsidP="00224355">
      <w:pPr>
        <w:widowControl/>
        <w:tabs>
          <w:tab w:val="left" w:pos="851"/>
        </w:tabs>
        <w:spacing w:line="360" w:lineRule="auto"/>
        <w:rPr>
          <w:rFonts w:ascii="Times New Roman" w:eastAsiaTheme="minorEastAsia" w:hAnsi="Times New Roman" w:cs="Times New Roman"/>
          <w:color w:val="000000" w:themeColor="text1"/>
          <w:kern w:val="0"/>
          <w:sz w:val="24"/>
          <w:szCs w:val="24"/>
          <w:lang w:val="de-DE"/>
        </w:rPr>
      </w:pPr>
      <w:r w:rsidRPr="006E590F">
        <w:rPr>
          <w:rFonts w:ascii="Times New Roman" w:eastAsiaTheme="minorEastAsia" w:hAnsi="Times New Roman" w:cs="Times New Roman"/>
          <w:noProof/>
          <w:color w:val="000000" w:themeColor="text1"/>
          <w:kern w:val="0"/>
          <w:sz w:val="24"/>
          <w:szCs w:val="24"/>
        </w:rPr>
        <w:drawing>
          <wp:inline distT="0" distB="0" distL="0" distR="0" wp14:anchorId="12DFA341" wp14:editId="2886AEAF">
            <wp:extent cx="5274310" cy="3684905"/>
            <wp:effectExtent l="0" t="0" r="0" b="0"/>
            <wp:docPr id="205506935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5069352" name=""/>
                    <pic:cNvPicPr/>
                  </pic:nvPicPr>
                  <pic:blipFill>
                    <a:blip r:embed="rId45"/>
                    <a:stretch>
                      <a:fillRect/>
                    </a:stretch>
                  </pic:blipFill>
                  <pic:spPr>
                    <a:xfrm>
                      <a:off x="0" y="0"/>
                      <a:ext cx="5274310" cy="3684905"/>
                    </a:xfrm>
                    <a:prstGeom prst="rect">
                      <a:avLst/>
                    </a:prstGeom>
                  </pic:spPr>
                </pic:pic>
              </a:graphicData>
            </a:graphic>
          </wp:inline>
        </w:drawing>
      </w:r>
    </w:p>
    <w:p w14:paraId="52D93C3B" w14:textId="5657DD18" w:rsidR="00224355" w:rsidRPr="006E590F" w:rsidRDefault="00224355" w:rsidP="00224355">
      <w:pPr>
        <w:widowControl/>
        <w:tabs>
          <w:tab w:val="left" w:pos="0"/>
        </w:tabs>
        <w:spacing w:line="360" w:lineRule="auto"/>
        <w:rPr>
          <w:rFonts w:ascii="Times New Roman" w:eastAsiaTheme="minorEastAsia" w:hAnsi="Times New Roman" w:cs="Times New Roman"/>
          <w:color w:val="000000" w:themeColor="text1"/>
          <w:kern w:val="0"/>
          <w:sz w:val="24"/>
          <w:szCs w:val="24"/>
          <w:lang w:val="de-DE"/>
        </w:rPr>
      </w:pPr>
      <w:r w:rsidRPr="006E590F">
        <w:rPr>
          <w:rFonts w:ascii="Times New Roman" w:hAnsi="Times New Roman" w:cs="Times New Roman"/>
          <w:color w:val="000000" w:themeColor="text1"/>
        </w:rPr>
        <w:t xml:space="preserve"> </w:t>
      </w:r>
      <w:r w:rsidRPr="006E590F">
        <w:rPr>
          <w:rFonts w:ascii="Times New Roman" w:eastAsia="MS Mincho" w:hAnsi="Times New Roman" w:cs="Times New Roman"/>
          <w:b/>
          <w:bCs/>
          <w:color w:val="000000" w:themeColor="text1"/>
          <w:kern w:val="0"/>
          <w:sz w:val="24"/>
          <w:szCs w:val="24"/>
          <w:lang w:val="de-DE" w:eastAsia="ja-JP"/>
        </w:rPr>
        <w:t>Figure S</w:t>
      </w:r>
      <w:r w:rsidR="007E7A67" w:rsidRPr="006E590F">
        <w:rPr>
          <w:rFonts w:ascii="Times New Roman" w:eastAsiaTheme="minorEastAsia" w:hAnsi="Times New Roman" w:cs="Times New Roman"/>
          <w:b/>
          <w:bCs/>
          <w:color w:val="000000" w:themeColor="text1"/>
          <w:kern w:val="0"/>
          <w:sz w:val="24"/>
          <w:szCs w:val="24"/>
          <w:lang w:val="de-DE"/>
        </w:rPr>
        <w:t>3</w:t>
      </w:r>
      <w:r w:rsidR="008D7CDF" w:rsidRPr="006E590F">
        <w:rPr>
          <w:rFonts w:ascii="Times New Roman" w:eastAsiaTheme="minorEastAsia" w:hAnsi="Times New Roman" w:cs="Times New Roman"/>
          <w:b/>
          <w:bCs/>
          <w:color w:val="000000" w:themeColor="text1"/>
          <w:kern w:val="0"/>
          <w:sz w:val="24"/>
          <w:szCs w:val="24"/>
          <w:lang w:val="de-DE"/>
        </w:rPr>
        <w:t>4</w:t>
      </w:r>
      <w:r w:rsidRPr="006E590F">
        <w:rPr>
          <w:rFonts w:ascii="Times New Roman" w:eastAsia="MS Mincho" w:hAnsi="Times New Roman" w:cs="Times New Roman"/>
          <w:b/>
          <w:bCs/>
          <w:color w:val="000000" w:themeColor="text1"/>
          <w:kern w:val="0"/>
          <w:sz w:val="24"/>
          <w:szCs w:val="24"/>
          <w:lang w:val="de-DE" w:eastAsia="ja-JP"/>
        </w:rPr>
        <w:t>.</w:t>
      </w:r>
      <w:r w:rsidRPr="006E590F">
        <w:rPr>
          <w:rFonts w:ascii="Times New Roman" w:eastAsiaTheme="minorEastAsia" w:hAnsi="Times New Roman" w:cs="Times New Roman"/>
          <w:color w:val="000000" w:themeColor="text1"/>
          <w:kern w:val="0"/>
          <w:sz w:val="24"/>
          <w:szCs w:val="24"/>
          <w:lang w:val="de-DE"/>
        </w:rPr>
        <w:t xml:space="preserve"> </w:t>
      </w:r>
      <w:r w:rsidRPr="006E590F">
        <w:rPr>
          <w:rFonts w:ascii="Times New Roman" w:eastAsia="MS Mincho" w:hAnsi="Times New Roman" w:cs="Times New Roman"/>
          <w:color w:val="000000" w:themeColor="text1"/>
          <w:kern w:val="0"/>
          <w:sz w:val="24"/>
          <w:szCs w:val="24"/>
          <w:vertAlign w:val="superscript"/>
          <w:lang w:val="de-DE" w:eastAsia="ja-JP"/>
        </w:rPr>
        <w:t>1</w:t>
      </w:r>
      <w:r w:rsidRPr="006E590F">
        <w:rPr>
          <w:rFonts w:ascii="Times New Roman" w:eastAsiaTheme="minorEastAsia" w:hAnsi="Times New Roman" w:cs="Times New Roman"/>
          <w:color w:val="000000" w:themeColor="text1"/>
          <w:kern w:val="0"/>
          <w:sz w:val="24"/>
          <w:szCs w:val="24"/>
          <w:vertAlign w:val="superscript"/>
          <w:lang w:val="de-DE"/>
        </w:rPr>
        <w:t>3</w:t>
      </w:r>
      <w:r w:rsidRPr="006E590F">
        <w:rPr>
          <w:rFonts w:ascii="Times New Roman" w:eastAsiaTheme="minorEastAsia" w:hAnsi="Times New Roman" w:cs="Times New Roman"/>
          <w:color w:val="000000" w:themeColor="text1"/>
          <w:kern w:val="0"/>
          <w:sz w:val="24"/>
          <w:szCs w:val="24"/>
          <w:lang w:val="de-DE"/>
        </w:rPr>
        <w:t>C</w:t>
      </w:r>
      <w:r w:rsidRPr="006E590F">
        <w:rPr>
          <w:rFonts w:ascii="Times New Roman" w:eastAsia="MS Mincho" w:hAnsi="Times New Roman" w:cs="Times New Roman"/>
          <w:color w:val="000000" w:themeColor="text1"/>
          <w:kern w:val="0"/>
          <w:sz w:val="24"/>
          <w:szCs w:val="24"/>
          <w:lang w:val="de-DE" w:eastAsia="ja-JP"/>
        </w:rPr>
        <w:t xml:space="preserve"> NMR spectrum of compound </w:t>
      </w:r>
      <w:r w:rsidRPr="006E590F">
        <w:rPr>
          <w:rFonts w:ascii="Times New Roman" w:eastAsiaTheme="minorEastAsia" w:hAnsi="Times New Roman" w:cs="Times New Roman"/>
          <w:b/>
          <w:bCs/>
          <w:color w:val="000000" w:themeColor="text1"/>
          <w:kern w:val="0"/>
          <w:sz w:val="24"/>
          <w:szCs w:val="24"/>
          <w:lang w:val="de-DE"/>
        </w:rPr>
        <w:t>4</w:t>
      </w:r>
      <w:r w:rsidRPr="006E590F">
        <w:rPr>
          <w:rFonts w:ascii="Times New Roman" w:eastAsia="MS Mincho" w:hAnsi="Times New Roman" w:cs="Times New Roman"/>
          <w:color w:val="000000" w:themeColor="text1"/>
          <w:kern w:val="0"/>
          <w:sz w:val="24"/>
          <w:szCs w:val="24"/>
          <w:lang w:val="de-DE" w:eastAsia="ja-JP"/>
        </w:rPr>
        <w:t xml:space="preserve"> in CDCl</w:t>
      </w:r>
      <w:r w:rsidRPr="006E590F">
        <w:rPr>
          <w:rFonts w:ascii="Times New Roman" w:eastAsiaTheme="minorEastAsia" w:hAnsi="Times New Roman" w:cs="Times New Roman"/>
          <w:color w:val="000000" w:themeColor="text1"/>
          <w:kern w:val="0"/>
          <w:sz w:val="24"/>
          <w:szCs w:val="24"/>
          <w:vertAlign w:val="subscript"/>
          <w:lang w:val="de-DE"/>
        </w:rPr>
        <w:t>3</w:t>
      </w:r>
      <w:r w:rsidRPr="006E590F">
        <w:rPr>
          <w:rFonts w:ascii="Times New Roman" w:eastAsia="MS Mincho" w:hAnsi="Times New Roman" w:cs="Times New Roman"/>
          <w:color w:val="000000" w:themeColor="text1"/>
          <w:kern w:val="0"/>
          <w:sz w:val="24"/>
          <w:szCs w:val="24"/>
          <w:lang w:val="de-DE" w:eastAsia="ja-JP"/>
        </w:rPr>
        <w:t xml:space="preserve"> solvent.</w:t>
      </w:r>
    </w:p>
    <w:p w14:paraId="72E88F41" w14:textId="701B6CDD" w:rsidR="00224355" w:rsidRPr="006E590F" w:rsidRDefault="00224355" w:rsidP="00224355">
      <w:pPr>
        <w:widowControl/>
        <w:tabs>
          <w:tab w:val="left" w:pos="0"/>
        </w:tabs>
        <w:spacing w:line="360" w:lineRule="auto"/>
        <w:rPr>
          <w:rFonts w:ascii="Times New Roman" w:eastAsiaTheme="minorEastAsia" w:hAnsi="Times New Roman" w:cs="Times New Roman"/>
          <w:color w:val="000000" w:themeColor="text1"/>
          <w:kern w:val="0"/>
          <w:sz w:val="24"/>
          <w:szCs w:val="24"/>
          <w:lang w:val="de-DE"/>
        </w:rPr>
      </w:pPr>
      <w:r w:rsidRPr="006E590F">
        <w:rPr>
          <w:rFonts w:ascii="Times New Roman" w:eastAsiaTheme="minorEastAsia" w:hAnsi="Times New Roman" w:cs="Times New Roman"/>
          <w:noProof/>
          <w:color w:val="000000" w:themeColor="text1"/>
          <w:kern w:val="0"/>
          <w:sz w:val="24"/>
          <w:szCs w:val="24"/>
        </w:rPr>
        <w:lastRenderedPageBreak/>
        <w:drawing>
          <wp:inline distT="0" distB="0" distL="0" distR="0" wp14:anchorId="51E840A5" wp14:editId="5604E84F">
            <wp:extent cx="5274310" cy="3681730"/>
            <wp:effectExtent l="0" t="0" r="0" b="0"/>
            <wp:docPr id="21123925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2392544" name=""/>
                    <pic:cNvPicPr/>
                  </pic:nvPicPr>
                  <pic:blipFill>
                    <a:blip r:embed="rId46"/>
                    <a:stretch>
                      <a:fillRect/>
                    </a:stretch>
                  </pic:blipFill>
                  <pic:spPr>
                    <a:xfrm>
                      <a:off x="0" y="0"/>
                      <a:ext cx="5274310" cy="3681730"/>
                    </a:xfrm>
                    <a:prstGeom prst="rect">
                      <a:avLst/>
                    </a:prstGeom>
                  </pic:spPr>
                </pic:pic>
              </a:graphicData>
            </a:graphic>
          </wp:inline>
        </w:drawing>
      </w:r>
      <w:r w:rsidRPr="006E590F">
        <w:rPr>
          <w:rFonts w:ascii="Times New Roman" w:eastAsia="MS Mincho" w:hAnsi="Times New Roman" w:cs="Times New Roman"/>
          <w:b/>
          <w:bCs/>
          <w:color w:val="000000" w:themeColor="text1"/>
          <w:kern w:val="0"/>
          <w:sz w:val="24"/>
          <w:szCs w:val="24"/>
          <w:lang w:val="de-DE" w:eastAsia="ja-JP"/>
        </w:rPr>
        <w:t>Figure S</w:t>
      </w:r>
      <w:r w:rsidR="007E7A67" w:rsidRPr="006E590F">
        <w:rPr>
          <w:rFonts w:ascii="Times New Roman" w:eastAsiaTheme="minorEastAsia" w:hAnsi="Times New Roman" w:cs="Times New Roman"/>
          <w:b/>
          <w:bCs/>
          <w:color w:val="000000" w:themeColor="text1"/>
          <w:kern w:val="0"/>
          <w:sz w:val="24"/>
          <w:szCs w:val="24"/>
          <w:lang w:val="de-DE"/>
        </w:rPr>
        <w:t>3</w:t>
      </w:r>
      <w:r w:rsidR="008D7CDF" w:rsidRPr="006E590F">
        <w:rPr>
          <w:rFonts w:ascii="Times New Roman" w:eastAsiaTheme="minorEastAsia" w:hAnsi="Times New Roman" w:cs="Times New Roman"/>
          <w:b/>
          <w:bCs/>
          <w:color w:val="000000" w:themeColor="text1"/>
          <w:kern w:val="0"/>
          <w:sz w:val="24"/>
          <w:szCs w:val="24"/>
          <w:lang w:val="de-DE"/>
        </w:rPr>
        <w:t>5</w:t>
      </w:r>
      <w:r w:rsidRPr="006E590F">
        <w:rPr>
          <w:rFonts w:ascii="Times New Roman" w:eastAsia="MS Mincho" w:hAnsi="Times New Roman" w:cs="Times New Roman"/>
          <w:b/>
          <w:bCs/>
          <w:color w:val="000000" w:themeColor="text1"/>
          <w:kern w:val="0"/>
          <w:sz w:val="24"/>
          <w:szCs w:val="24"/>
          <w:lang w:val="de-DE" w:eastAsia="ja-JP"/>
        </w:rPr>
        <w:t>.</w:t>
      </w:r>
      <w:r w:rsidRPr="006E590F">
        <w:rPr>
          <w:rFonts w:ascii="Times New Roman" w:eastAsiaTheme="minorEastAsia" w:hAnsi="Times New Roman" w:cs="Times New Roman"/>
          <w:color w:val="000000" w:themeColor="text1"/>
          <w:kern w:val="0"/>
          <w:sz w:val="24"/>
          <w:szCs w:val="24"/>
          <w:lang w:val="de-DE"/>
        </w:rPr>
        <w:t xml:space="preserve"> </w:t>
      </w:r>
      <w:r w:rsidRPr="006E590F">
        <w:rPr>
          <w:rFonts w:ascii="Times New Roman" w:eastAsia="MS Mincho" w:hAnsi="Times New Roman" w:cs="Times New Roman"/>
          <w:color w:val="000000" w:themeColor="text1"/>
          <w:kern w:val="0"/>
          <w:sz w:val="24"/>
          <w:szCs w:val="24"/>
          <w:vertAlign w:val="superscript"/>
          <w:lang w:val="de-DE" w:eastAsia="ja-JP"/>
        </w:rPr>
        <w:t>1</w:t>
      </w:r>
      <w:r w:rsidRPr="006E590F">
        <w:rPr>
          <w:rFonts w:ascii="Times New Roman" w:eastAsiaTheme="minorEastAsia" w:hAnsi="Times New Roman" w:cs="Times New Roman"/>
          <w:color w:val="000000" w:themeColor="text1"/>
          <w:kern w:val="0"/>
          <w:sz w:val="24"/>
          <w:szCs w:val="24"/>
          <w:lang w:val="de-DE"/>
        </w:rPr>
        <w:t>H</w:t>
      </w:r>
      <w:r w:rsidRPr="006E590F">
        <w:rPr>
          <w:rFonts w:ascii="Times New Roman" w:eastAsia="MS Mincho" w:hAnsi="Times New Roman" w:cs="Times New Roman"/>
          <w:color w:val="000000" w:themeColor="text1"/>
          <w:kern w:val="0"/>
          <w:sz w:val="24"/>
          <w:szCs w:val="24"/>
          <w:lang w:val="de-DE" w:eastAsia="ja-JP"/>
        </w:rPr>
        <w:t xml:space="preserve"> NMR spectrum of compound </w:t>
      </w:r>
      <w:r w:rsidRPr="006E590F">
        <w:rPr>
          <w:rFonts w:ascii="Times New Roman" w:eastAsiaTheme="minorEastAsia" w:hAnsi="Times New Roman" w:cs="Times New Roman"/>
          <w:b/>
          <w:bCs/>
          <w:color w:val="000000" w:themeColor="text1"/>
          <w:kern w:val="0"/>
          <w:sz w:val="24"/>
          <w:szCs w:val="24"/>
          <w:lang w:val="de-DE"/>
        </w:rPr>
        <w:t>5</w:t>
      </w:r>
      <w:r w:rsidRPr="006E590F">
        <w:rPr>
          <w:rFonts w:ascii="Times New Roman" w:eastAsia="MS Mincho" w:hAnsi="Times New Roman" w:cs="Times New Roman"/>
          <w:color w:val="000000" w:themeColor="text1"/>
          <w:kern w:val="0"/>
          <w:sz w:val="24"/>
          <w:szCs w:val="24"/>
          <w:lang w:val="de-DE" w:eastAsia="ja-JP"/>
        </w:rPr>
        <w:t xml:space="preserve"> in CD</w:t>
      </w:r>
      <w:r w:rsidRPr="006E590F">
        <w:rPr>
          <w:rFonts w:ascii="Times New Roman" w:eastAsiaTheme="minorEastAsia" w:hAnsi="Times New Roman" w:cs="Times New Roman"/>
          <w:color w:val="000000" w:themeColor="text1"/>
          <w:kern w:val="0"/>
          <w:sz w:val="24"/>
          <w:szCs w:val="24"/>
          <w:vertAlign w:val="subscript"/>
          <w:lang w:val="de-DE"/>
        </w:rPr>
        <w:t>2</w:t>
      </w:r>
      <w:r w:rsidRPr="006E590F">
        <w:rPr>
          <w:rFonts w:ascii="Times New Roman" w:eastAsia="MS Mincho" w:hAnsi="Times New Roman" w:cs="Times New Roman"/>
          <w:color w:val="000000" w:themeColor="text1"/>
          <w:kern w:val="0"/>
          <w:sz w:val="24"/>
          <w:szCs w:val="24"/>
          <w:lang w:val="de-DE" w:eastAsia="ja-JP"/>
        </w:rPr>
        <w:t>Cl</w:t>
      </w:r>
      <w:r w:rsidRPr="006E590F">
        <w:rPr>
          <w:rFonts w:ascii="Times New Roman" w:eastAsiaTheme="minorEastAsia" w:hAnsi="Times New Roman" w:cs="Times New Roman"/>
          <w:color w:val="000000" w:themeColor="text1"/>
          <w:kern w:val="0"/>
          <w:sz w:val="24"/>
          <w:szCs w:val="24"/>
          <w:vertAlign w:val="subscript"/>
          <w:lang w:val="de-DE"/>
        </w:rPr>
        <w:t>2</w:t>
      </w:r>
      <w:r w:rsidRPr="006E590F">
        <w:rPr>
          <w:rFonts w:ascii="Times New Roman" w:eastAsia="MS Mincho" w:hAnsi="Times New Roman" w:cs="Times New Roman"/>
          <w:color w:val="000000" w:themeColor="text1"/>
          <w:kern w:val="0"/>
          <w:sz w:val="24"/>
          <w:szCs w:val="24"/>
          <w:lang w:val="de-DE" w:eastAsia="ja-JP"/>
        </w:rPr>
        <w:t xml:space="preserve"> solvent.</w:t>
      </w:r>
    </w:p>
    <w:p w14:paraId="5ECC9910" w14:textId="77777777" w:rsidR="00224355" w:rsidRPr="006E590F" w:rsidRDefault="00224355" w:rsidP="00224355">
      <w:pPr>
        <w:widowControl/>
        <w:rPr>
          <w:rFonts w:ascii="Times New Roman" w:eastAsiaTheme="minorEastAsia" w:hAnsi="Times New Roman" w:cs="Times New Roman"/>
          <w:color w:val="000000" w:themeColor="text1"/>
          <w:kern w:val="0"/>
          <w:sz w:val="24"/>
          <w:szCs w:val="24"/>
          <w:lang w:val="de-DE"/>
        </w:rPr>
      </w:pPr>
      <w:r w:rsidRPr="006E590F">
        <w:rPr>
          <w:rFonts w:ascii="Times New Roman" w:hAnsi="Times New Roman" w:cs="Times New Roman"/>
          <w:noProof/>
          <w:color w:val="000000" w:themeColor="text1"/>
        </w:rPr>
        <w:drawing>
          <wp:inline distT="0" distB="0" distL="0" distR="0" wp14:anchorId="15510DE5" wp14:editId="618ED2F2">
            <wp:extent cx="5274310" cy="3678555"/>
            <wp:effectExtent l="0" t="0" r="0" b="0"/>
            <wp:docPr id="7"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9"/>
                    <pic:cNvPicPr>
                      <a:picLocks noChangeAspect="1"/>
                    </pic:cNvPicPr>
                  </pic:nvPicPr>
                  <pic:blipFill>
                    <a:blip r:embed="rId47" cstate="print">
                      <a:extLst>
                        <a:ext uri="{28A0092B-C50C-407E-A947-70E740481C1C}">
                          <a14:useLocalDpi xmlns:a14="http://schemas.microsoft.com/office/drawing/2010/main" val="0"/>
                        </a:ext>
                      </a:extLst>
                    </a:blip>
                    <a:stretch>
                      <a:fillRect/>
                    </a:stretch>
                  </pic:blipFill>
                  <pic:spPr>
                    <a:xfrm>
                      <a:off x="0" y="0"/>
                      <a:ext cx="5274310" cy="3678555"/>
                    </a:xfrm>
                    <a:prstGeom prst="rect">
                      <a:avLst/>
                    </a:prstGeom>
                  </pic:spPr>
                </pic:pic>
              </a:graphicData>
            </a:graphic>
          </wp:inline>
        </w:drawing>
      </w:r>
    </w:p>
    <w:p w14:paraId="6A18DCBE" w14:textId="2B506277" w:rsidR="00224355" w:rsidRPr="006E590F" w:rsidRDefault="00224355" w:rsidP="00224355">
      <w:pPr>
        <w:rPr>
          <w:rFonts w:ascii="Times New Roman" w:eastAsiaTheme="minorEastAsia" w:hAnsi="Times New Roman" w:cs="Times New Roman"/>
          <w:color w:val="000000" w:themeColor="text1"/>
          <w:kern w:val="0"/>
          <w:sz w:val="24"/>
          <w:szCs w:val="24"/>
          <w:lang w:val="de-DE"/>
        </w:rPr>
      </w:pPr>
      <w:r w:rsidRPr="006E590F">
        <w:rPr>
          <w:rFonts w:ascii="Times New Roman" w:eastAsia="MS Mincho" w:hAnsi="Times New Roman" w:cs="Times New Roman"/>
          <w:b/>
          <w:bCs/>
          <w:color w:val="000000" w:themeColor="text1"/>
          <w:kern w:val="0"/>
          <w:sz w:val="24"/>
          <w:szCs w:val="24"/>
          <w:lang w:val="de-DE" w:eastAsia="ja-JP"/>
        </w:rPr>
        <w:t>Figure S</w:t>
      </w:r>
      <w:r w:rsidR="007E7A67" w:rsidRPr="006E590F">
        <w:rPr>
          <w:rFonts w:ascii="Times New Roman" w:eastAsiaTheme="minorEastAsia" w:hAnsi="Times New Roman" w:cs="Times New Roman"/>
          <w:b/>
          <w:bCs/>
          <w:color w:val="000000" w:themeColor="text1"/>
          <w:kern w:val="0"/>
          <w:sz w:val="24"/>
          <w:szCs w:val="24"/>
          <w:lang w:val="de-DE"/>
        </w:rPr>
        <w:t>3</w:t>
      </w:r>
      <w:r w:rsidR="008D7CDF" w:rsidRPr="006E590F">
        <w:rPr>
          <w:rFonts w:ascii="Times New Roman" w:eastAsiaTheme="minorEastAsia" w:hAnsi="Times New Roman" w:cs="Times New Roman"/>
          <w:b/>
          <w:bCs/>
          <w:color w:val="000000" w:themeColor="text1"/>
          <w:kern w:val="0"/>
          <w:sz w:val="24"/>
          <w:szCs w:val="24"/>
          <w:lang w:val="de-DE"/>
        </w:rPr>
        <w:t>6</w:t>
      </w:r>
      <w:r w:rsidRPr="006E590F">
        <w:rPr>
          <w:rFonts w:ascii="Times New Roman" w:eastAsia="MS Mincho" w:hAnsi="Times New Roman" w:cs="Times New Roman"/>
          <w:b/>
          <w:bCs/>
          <w:color w:val="000000" w:themeColor="text1"/>
          <w:kern w:val="0"/>
          <w:sz w:val="24"/>
          <w:szCs w:val="24"/>
          <w:lang w:val="de-DE" w:eastAsia="ja-JP"/>
        </w:rPr>
        <w:t>.</w:t>
      </w:r>
      <w:r w:rsidRPr="006E590F">
        <w:rPr>
          <w:rFonts w:ascii="Times New Roman" w:eastAsiaTheme="minorEastAsia" w:hAnsi="Times New Roman" w:cs="Times New Roman"/>
          <w:color w:val="000000" w:themeColor="text1"/>
          <w:kern w:val="0"/>
          <w:sz w:val="24"/>
          <w:szCs w:val="24"/>
          <w:lang w:val="de-DE"/>
        </w:rPr>
        <w:t xml:space="preserve"> </w:t>
      </w:r>
      <w:r w:rsidRPr="006E590F">
        <w:rPr>
          <w:rFonts w:ascii="Times New Roman" w:eastAsia="MS Mincho" w:hAnsi="Times New Roman" w:cs="Times New Roman"/>
          <w:color w:val="000000" w:themeColor="text1"/>
          <w:kern w:val="0"/>
          <w:sz w:val="24"/>
          <w:szCs w:val="24"/>
          <w:vertAlign w:val="superscript"/>
          <w:lang w:val="de-DE" w:eastAsia="ja-JP"/>
        </w:rPr>
        <w:t>1</w:t>
      </w:r>
      <w:r w:rsidRPr="006E590F">
        <w:rPr>
          <w:rFonts w:ascii="Times New Roman" w:eastAsiaTheme="minorEastAsia" w:hAnsi="Times New Roman" w:cs="Times New Roman"/>
          <w:color w:val="000000" w:themeColor="text1"/>
          <w:kern w:val="0"/>
          <w:sz w:val="24"/>
          <w:szCs w:val="24"/>
          <w:vertAlign w:val="superscript"/>
          <w:lang w:val="de-DE"/>
        </w:rPr>
        <w:t>3</w:t>
      </w:r>
      <w:r w:rsidRPr="006E590F">
        <w:rPr>
          <w:rFonts w:ascii="Times New Roman" w:eastAsiaTheme="minorEastAsia" w:hAnsi="Times New Roman" w:cs="Times New Roman"/>
          <w:color w:val="000000" w:themeColor="text1"/>
          <w:kern w:val="0"/>
          <w:sz w:val="24"/>
          <w:szCs w:val="24"/>
          <w:lang w:val="de-DE"/>
        </w:rPr>
        <w:t>C</w:t>
      </w:r>
      <w:r w:rsidRPr="006E590F">
        <w:rPr>
          <w:rFonts w:ascii="Times New Roman" w:eastAsia="MS Mincho" w:hAnsi="Times New Roman" w:cs="Times New Roman"/>
          <w:color w:val="000000" w:themeColor="text1"/>
          <w:kern w:val="0"/>
          <w:sz w:val="24"/>
          <w:szCs w:val="24"/>
          <w:lang w:val="de-DE" w:eastAsia="ja-JP"/>
        </w:rPr>
        <w:t xml:space="preserve"> NMR spectrum of compound </w:t>
      </w:r>
      <w:r w:rsidRPr="006E590F">
        <w:rPr>
          <w:rFonts w:ascii="Times New Roman" w:eastAsiaTheme="minorEastAsia" w:hAnsi="Times New Roman" w:cs="Times New Roman"/>
          <w:b/>
          <w:bCs/>
          <w:color w:val="000000" w:themeColor="text1"/>
          <w:kern w:val="0"/>
          <w:sz w:val="24"/>
          <w:szCs w:val="24"/>
          <w:lang w:val="de-DE"/>
        </w:rPr>
        <w:t>5</w:t>
      </w:r>
      <w:r w:rsidRPr="006E590F">
        <w:rPr>
          <w:rFonts w:ascii="Times New Roman" w:eastAsia="MS Mincho" w:hAnsi="Times New Roman" w:cs="Times New Roman"/>
          <w:color w:val="000000" w:themeColor="text1"/>
          <w:kern w:val="0"/>
          <w:sz w:val="24"/>
          <w:szCs w:val="24"/>
          <w:lang w:val="de-DE" w:eastAsia="ja-JP"/>
        </w:rPr>
        <w:t xml:space="preserve"> in CDCl</w:t>
      </w:r>
      <w:r w:rsidRPr="006E590F">
        <w:rPr>
          <w:rFonts w:ascii="Times New Roman" w:eastAsiaTheme="minorEastAsia" w:hAnsi="Times New Roman" w:cs="Times New Roman"/>
          <w:color w:val="000000" w:themeColor="text1"/>
          <w:kern w:val="0"/>
          <w:sz w:val="24"/>
          <w:szCs w:val="24"/>
          <w:vertAlign w:val="subscript"/>
          <w:lang w:val="de-DE"/>
        </w:rPr>
        <w:t>3</w:t>
      </w:r>
      <w:r w:rsidRPr="006E590F">
        <w:rPr>
          <w:rFonts w:ascii="Times New Roman" w:eastAsia="MS Mincho" w:hAnsi="Times New Roman" w:cs="Times New Roman"/>
          <w:color w:val="000000" w:themeColor="text1"/>
          <w:kern w:val="0"/>
          <w:sz w:val="24"/>
          <w:szCs w:val="24"/>
          <w:lang w:val="de-DE" w:eastAsia="ja-JP"/>
        </w:rPr>
        <w:t xml:space="preserve"> solvent.</w:t>
      </w:r>
    </w:p>
    <w:p w14:paraId="56D94E5F" w14:textId="77777777" w:rsidR="00224355" w:rsidRPr="006E590F" w:rsidRDefault="00224355" w:rsidP="00224355">
      <w:pPr>
        <w:rPr>
          <w:rFonts w:ascii="Times New Roman" w:eastAsiaTheme="minorEastAsia" w:hAnsi="Times New Roman" w:cs="Times New Roman"/>
          <w:color w:val="000000" w:themeColor="text1"/>
          <w:kern w:val="0"/>
          <w:sz w:val="24"/>
          <w:szCs w:val="24"/>
          <w:lang w:val="de-DE"/>
        </w:rPr>
      </w:pPr>
    </w:p>
    <w:p w14:paraId="69A07B2F" w14:textId="77777777" w:rsidR="00224355" w:rsidRPr="006E590F" w:rsidRDefault="00224355" w:rsidP="00224355">
      <w:pPr>
        <w:rPr>
          <w:rFonts w:ascii="Times New Roman" w:eastAsiaTheme="minorEastAsia" w:hAnsi="Times New Roman" w:cs="Times New Roman"/>
          <w:color w:val="000000" w:themeColor="text1"/>
          <w:kern w:val="0"/>
          <w:sz w:val="24"/>
          <w:szCs w:val="24"/>
          <w:lang w:val="de-DE"/>
        </w:rPr>
      </w:pPr>
    </w:p>
    <w:p w14:paraId="4CA2B0C3" w14:textId="77777777" w:rsidR="00224355" w:rsidRPr="006E590F" w:rsidRDefault="00224355" w:rsidP="00224355">
      <w:pPr>
        <w:rPr>
          <w:rFonts w:ascii="Times New Roman" w:eastAsiaTheme="minorEastAsia" w:hAnsi="Times New Roman" w:cs="Times New Roman"/>
          <w:color w:val="000000" w:themeColor="text1"/>
          <w:kern w:val="0"/>
          <w:sz w:val="24"/>
          <w:szCs w:val="24"/>
          <w:lang w:val="de-DE"/>
        </w:rPr>
      </w:pPr>
    </w:p>
    <w:p w14:paraId="1863F7E4" w14:textId="77777777" w:rsidR="00224355" w:rsidRPr="006E590F" w:rsidRDefault="00224355" w:rsidP="00224355">
      <w:pPr>
        <w:rPr>
          <w:rFonts w:ascii="Times New Roman" w:eastAsiaTheme="minorEastAsia" w:hAnsi="Times New Roman" w:cs="Times New Roman"/>
          <w:color w:val="000000" w:themeColor="text1"/>
          <w:kern w:val="0"/>
          <w:sz w:val="24"/>
          <w:szCs w:val="24"/>
          <w:lang w:val="de-DE"/>
        </w:rPr>
      </w:pPr>
    </w:p>
    <w:p w14:paraId="4E29B181" w14:textId="77777777" w:rsidR="00224355" w:rsidRPr="006E590F" w:rsidRDefault="00224355" w:rsidP="00224355">
      <w:pPr>
        <w:rPr>
          <w:rFonts w:ascii="Times New Roman" w:eastAsiaTheme="minorEastAsia" w:hAnsi="Times New Roman" w:cs="Times New Roman"/>
          <w:color w:val="000000" w:themeColor="text1"/>
          <w:kern w:val="0"/>
          <w:sz w:val="24"/>
          <w:szCs w:val="24"/>
          <w:lang w:val="de-DE"/>
        </w:rPr>
      </w:pPr>
      <w:r w:rsidRPr="006E590F">
        <w:rPr>
          <w:rFonts w:ascii="Times New Roman" w:eastAsiaTheme="minorEastAsia" w:hAnsi="Times New Roman" w:cs="Times New Roman"/>
          <w:noProof/>
          <w:color w:val="000000" w:themeColor="text1"/>
          <w:kern w:val="0"/>
          <w:sz w:val="24"/>
          <w:szCs w:val="24"/>
        </w:rPr>
        <w:lastRenderedPageBreak/>
        <w:drawing>
          <wp:inline distT="0" distB="0" distL="0" distR="0" wp14:anchorId="3F3F7611" wp14:editId="00A13017">
            <wp:extent cx="5274310" cy="3678555"/>
            <wp:effectExtent l="0" t="0" r="0" b="0"/>
            <wp:docPr id="202193776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1937763" name=""/>
                    <pic:cNvPicPr/>
                  </pic:nvPicPr>
                  <pic:blipFill>
                    <a:blip r:embed="rId48"/>
                    <a:stretch>
                      <a:fillRect/>
                    </a:stretch>
                  </pic:blipFill>
                  <pic:spPr>
                    <a:xfrm>
                      <a:off x="0" y="0"/>
                      <a:ext cx="5274310" cy="3678555"/>
                    </a:xfrm>
                    <a:prstGeom prst="rect">
                      <a:avLst/>
                    </a:prstGeom>
                  </pic:spPr>
                </pic:pic>
              </a:graphicData>
            </a:graphic>
          </wp:inline>
        </w:drawing>
      </w:r>
    </w:p>
    <w:p w14:paraId="308B8D3D" w14:textId="5AF611EE" w:rsidR="00224355" w:rsidRPr="006E590F" w:rsidRDefault="00224355" w:rsidP="00224355">
      <w:pPr>
        <w:rPr>
          <w:rFonts w:ascii="Times New Roman" w:eastAsia="MS Mincho" w:hAnsi="Times New Roman" w:cs="Times New Roman"/>
          <w:color w:val="000000" w:themeColor="text1"/>
          <w:kern w:val="0"/>
          <w:sz w:val="24"/>
          <w:szCs w:val="24"/>
          <w:lang w:val="de-DE" w:eastAsia="ja-JP"/>
        </w:rPr>
      </w:pPr>
      <w:r w:rsidRPr="006E590F">
        <w:rPr>
          <w:rFonts w:ascii="Times New Roman" w:eastAsia="MS Mincho" w:hAnsi="Times New Roman" w:cs="Times New Roman"/>
          <w:b/>
          <w:bCs/>
          <w:color w:val="000000" w:themeColor="text1"/>
          <w:kern w:val="0"/>
          <w:sz w:val="24"/>
          <w:szCs w:val="24"/>
          <w:lang w:val="de-DE" w:eastAsia="ja-JP"/>
        </w:rPr>
        <w:t>Figure S</w:t>
      </w:r>
      <w:r w:rsidR="008D7CDF" w:rsidRPr="006E590F">
        <w:rPr>
          <w:rFonts w:ascii="Times New Roman" w:eastAsiaTheme="minorEastAsia" w:hAnsi="Times New Roman" w:cs="Times New Roman"/>
          <w:b/>
          <w:bCs/>
          <w:color w:val="000000" w:themeColor="text1"/>
          <w:kern w:val="0"/>
          <w:sz w:val="24"/>
          <w:szCs w:val="24"/>
          <w:lang w:val="de-DE"/>
        </w:rPr>
        <w:t>37</w:t>
      </w:r>
      <w:r w:rsidRPr="006E590F">
        <w:rPr>
          <w:rFonts w:ascii="Times New Roman" w:eastAsia="MS Mincho" w:hAnsi="Times New Roman" w:cs="Times New Roman"/>
          <w:b/>
          <w:bCs/>
          <w:color w:val="000000" w:themeColor="text1"/>
          <w:kern w:val="0"/>
          <w:sz w:val="24"/>
          <w:szCs w:val="24"/>
          <w:lang w:val="de-DE" w:eastAsia="ja-JP"/>
        </w:rPr>
        <w:t>.</w:t>
      </w:r>
      <w:r w:rsidRPr="006E590F">
        <w:rPr>
          <w:rFonts w:ascii="Times New Roman" w:eastAsiaTheme="minorEastAsia" w:hAnsi="Times New Roman" w:cs="Times New Roman"/>
          <w:color w:val="000000" w:themeColor="text1"/>
          <w:kern w:val="0"/>
          <w:sz w:val="24"/>
          <w:szCs w:val="24"/>
          <w:lang w:val="de-DE"/>
        </w:rPr>
        <w:t xml:space="preserve"> </w:t>
      </w:r>
      <w:r w:rsidRPr="006E590F">
        <w:rPr>
          <w:rFonts w:ascii="Times New Roman" w:eastAsia="MS Mincho" w:hAnsi="Times New Roman" w:cs="Times New Roman"/>
          <w:color w:val="000000" w:themeColor="text1"/>
          <w:kern w:val="0"/>
          <w:sz w:val="24"/>
          <w:szCs w:val="24"/>
          <w:vertAlign w:val="superscript"/>
          <w:lang w:val="de-DE" w:eastAsia="ja-JP"/>
        </w:rPr>
        <w:t>1</w:t>
      </w:r>
      <w:r w:rsidRPr="006E590F">
        <w:rPr>
          <w:rFonts w:ascii="Times New Roman" w:eastAsiaTheme="minorEastAsia" w:hAnsi="Times New Roman" w:cs="Times New Roman"/>
          <w:color w:val="000000" w:themeColor="text1"/>
          <w:kern w:val="0"/>
          <w:sz w:val="24"/>
          <w:szCs w:val="24"/>
          <w:lang w:val="de-DE"/>
        </w:rPr>
        <w:t>H</w:t>
      </w:r>
      <w:r w:rsidRPr="006E590F">
        <w:rPr>
          <w:rFonts w:ascii="Times New Roman" w:eastAsia="MS Mincho" w:hAnsi="Times New Roman" w:cs="Times New Roman"/>
          <w:color w:val="000000" w:themeColor="text1"/>
          <w:kern w:val="0"/>
          <w:sz w:val="24"/>
          <w:szCs w:val="24"/>
          <w:lang w:val="de-DE" w:eastAsia="ja-JP"/>
        </w:rPr>
        <w:t xml:space="preserve"> NMR spectrum of compound </w:t>
      </w:r>
      <w:r w:rsidRPr="006E590F">
        <w:rPr>
          <w:rFonts w:ascii="Times New Roman" w:eastAsiaTheme="minorEastAsia" w:hAnsi="Times New Roman" w:cs="Times New Roman"/>
          <w:b/>
          <w:bCs/>
          <w:color w:val="000000" w:themeColor="text1"/>
          <w:kern w:val="0"/>
          <w:sz w:val="24"/>
          <w:szCs w:val="24"/>
          <w:lang w:val="de-DE"/>
        </w:rPr>
        <w:t>6</w:t>
      </w:r>
      <w:r w:rsidRPr="006E590F">
        <w:rPr>
          <w:rFonts w:ascii="Times New Roman" w:eastAsia="MS Mincho" w:hAnsi="Times New Roman" w:cs="Times New Roman"/>
          <w:color w:val="000000" w:themeColor="text1"/>
          <w:kern w:val="0"/>
          <w:sz w:val="24"/>
          <w:szCs w:val="24"/>
          <w:lang w:val="de-DE" w:eastAsia="ja-JP"/>
        </w:rPr>
        <w:t xml:space="preserve"> in CD</w:t>
      </w:r>
      <w:r w:rsidRPr="006E590F">
        <w:rPr>
          <w:rFonts w:ascii="Times New Roman" w:eastAsiaTheme="minorEastAsia" w:hAnsi="Times New Roman" w:cs="Times New Roman"/>
          <w:color w:val="000000" w:themeColor="text1"/>
          <w:kern w:val="0"/>
          <w:sz w:val="24"/>
          <w:szCs w:val="24"/>
          <w:vertAlign w:val="subscript"/>
          <w:lang w:val="de-DE"/>
        </w:rPr>
        <w:t>2</w:t>
      </w:r>
      <w:r w:rsidRPr="006E590F">
        <w:rPr>
          <w:rFonts w:ascii="Times New Roman" w:eastAsia="MS Mincho" w:hAnsi="Times New Roman" w:cs="Times New Roman"/>
          <w:color w:val="000000" w:themeColor="text1"/>
          <w:kern w:val="0"/>
          <w:sz w:val="24"/>
          <w:szCs w:val="24"/>
          <w:lang w:val="de-DE" w:eastAsia="ja-JP"/>
        </w:rPr>
        <w:t>Cl</w:t>
      </w:r>
      <w:r w:rsidRPr="006E590F">
        <w:rPr>
          <w:rFonts w:ascii="Times New Roman" w:eastAsiaTheme="minorEastAsia" w:hAnsi="Times New Roman" w:cs="Times New Roman"/>
          <w:color w:val="000000" w:themeColor="text1"/>
          <w:kern w:val="0"/>
          <w:sz w:val="24"/>
          <w:szCs w:val="24"/>
          <w:vertAlign w:val="subscript"/>
          <w:lang w:val="de-DE"/>
        </w:rPr>
        <w:t>2</w:t>
      </w:r>
      <w:r w:rsidRPr="006E590F">
        <w:rPr>
          <w:rFonts w:ascii="Times New Roman" w:eastAsia="MS Mincho" w:hAnsi="Times New Roman" w:cs="Times New Roman"/>
          <w:color w:val="000000" w:themeColor="text1"/>
          <w:kern w:val="0"/>
          <w:sz w:val="24"/>
          <w:szCs w:val="24"/>
          <w:lang w:val="de-DE" w:eastAsia="ja-JP"/>
        </w:rPr>
        <w:t xml:space="preserve"> solvent.</w:t>
      </w:r>
    </w:p>
    <w:p w14:paraId="3E5AB9F3" w14:textId="77777777" w:rsidR="007E7A67" w:rsidRPr="006E590F" w:rsidRDefault="007E7A67" w:rsidP="00224355">
      <w:pPr>
        <w:rPr>
          <w:rFonts w:ascii="Times New Roman" w:eastAsiaTheme="minorEastAsia" w:hAnsi="Times New Roman" w:cs="Times New Roman"/>
          <w:color w:val="000000" w:themeColor="text1"/>
          <w:kern w:val="0"/>
          <w:sz w:val="24"/>
          <w:szCs w:val="24"/>
          <w:lang w:val="de-DE"/>
        </w:rPr>
      </w:pPr>
    </w:p>
    <w:p w14:paraId="74B61BCC" w14:textId="77777777" w:rsidR="00224355" w:rsidRPr="006E590F" w:rsidRDefault="00224355" w:rsidP="00224355">
      <w:pPr>
        <w:rPr>
          <w:rFonts w:ascii="Times New Roman" w:eastAsiaTheme="minorEastAsia" w:hAnsi="Times New Roman" w:cs="Times New Roman"/>
          <w:color w:val="000000" w:themeColor="text1"/>
          <w:kern w:val="0"/>
          <w:sz w:val="24"/>
          <w:szCs w:val="24"/>
          <w:lang w:val="de-DE"/>
        </w:rPr>
      </w:pPr>
      <w:r w:rsidRPr="006E590F">
        <w:rPr>
          <w:rFonts w:ascii="Times New Roman" w:eastAsiaTheme="minorEastAsia" w:hAnsi="Times New Roman" w:cs="Times New Roman"/>
          <w:noProof/>
          <w:color w:val="000000" w:themeColor="text1"/>
          <w:kern w:val="0"/>
          <w:sz w:val="24"/>
          <w:szCs w:val="24"/>
        </w:rPr>
        <w:drawing>
          <wp:inline distT="0" distB="0" distL="0" distR="0" wp14:anchorId="42BE8187" wp14:editId="217BE11A">
            <wp:extent cx="5274310" cy="3681095"/>
            <wp:effectExtent l="0" t="0" r="0" b="0"/>
            <wp:docPr id="175183845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1838457" name=""/>
                    <pic:cNvPicPr/>
                  </pic:nvPicPr>
                  <pic:blipFill>
                    <a:blip r:embed="rId49"/>
                    <a:stretch>
                      <a:fillRect/>
                    </a:stretch>
                  </pic:blipFill>
                  <pic:spPr>
                    <a:xfrm>
                      <a:off x="0" y="0"/>
                      <a:ext cx="5274310" cy="3681095"/>
                    </a:xfrm>
                    <a:prstGeom prst="rect">
                      <a:avLst/>
                    </a:prstGeom>
                  </pic:spPr>
                </pic:pic>
              </a:graphicData>
            </a:graphic>
          </wp:inline>
        </w:drawing>
      </w:r>
    </w:p>
    <w:p w14:paraId="09555B9F" w14:textId="65A1C9E4" w:rsidR="00224355" w:rsidRPr="006E590F" w:rsidRDefault="00224355" w:rsidP="00224355">
      <w:pPr>
        <w:rPr>
          <w:rFonts w:ascii="Times New Roman" w:eastAsiaTheme="minorEastAsia" w:hAnsi="Times New Roman" w:cs="Times New Roman"/>
          <w:color w:val="000000" w:themeColor="text1"/>
          <w:kern w:val="0"/>
          <w:sz w:val="24"/>
          <w:szCs w:val="24"/>
          <w:lang w:val="de-DE"/>
        </w:rPr>
      </w:pPr>
      <w:r w:rsidRPr="006E590F">
        <w:rPr>
          <w:rFonts w:ascii="Times New Roman" w:eastAsia="MS Mincho" w:hAnsi="Times New Roman" w:cs="Times New Roman"/>
          <w:b/>
          <w:bCs/>
          <w:color w:val="000000" w:themeColor="text1"/>
          <w:kern w:val="0"/>
          <w:sz w:val="24"/>
          <w:szCs w:val="24"/>
          <w:lang w:val="de-DE" w:eastAsia="ja-JP"/>
        </w:rPr>
        <w:t>Figure S</w:t>
      </w:r>
      <w:r w:rsidR="008D7CDF" w:rsidRPr="006E590F">
        <w:rPr>
          <w:rFonts w:ascii="Times New Roman" w:eastAsiaTheme="minorEastAsia" w:hAnsi="Times New Roman" w:cs="Times New Roman"/>
          <w:b/>
          <w:bCs/>
          <w:color w:val="000000" w:themeColor="text1"/>
          <w:kern w:val="0"/>
          <w:sz w:val="24"/>
          <w:szCs w:val="24"/>
          <w:lang w:val="de-DE"/>
        </w:rPr>
        <w:t>38</w:t>
      </w:r>
      <w:r w:rsidRPr="006E590F">
        <w:rPr>
          <w:rFonts w:ascii="Times New Roman" w:eastAsia="MS Mincho" w:hAnsi="Times New Roman" w:cs="Times New Roman"/>
          <w:b/>
          <w:bCs/>
          <w:color w:val="000000" w:themeColor="text1"/>
          <w:kern w:val="0"/>
          <w:sz w:val="24"/>
          <w:szCs w:val="24"/>
          <w:lang w:val="de-DE" w:eastAsia="ja-JP"/>
        </w:rPr>
        <w:t>.</w:t>
      </w:r>
      <w:r w:rsidRPr="006E590F">
        <w:rPr>
          <w:rFonts w:ascii="Times New Roman" w:eastAsiaTheme="minorEastAsia" w:hAnsi="Times New Roman" w:cs="Times New Roman"/>
          <w:color w:val="000000" w:themeColor="text1"/>
          <w:kern w:val="0"/>
          <w:sz w:val="24"/>
          <w:szCs w:val="24"/>
          <w:lang w:val="de-DE"/>
        </w:rPr>
        <w:t xml:space="preserve"> </w:t>
      </w:r>
      <w:r w:rsidRPr="006E590F">
        <w:rPr>
          <w:rFonts w:ascii="Times New Roman" w:eastAsia="MS Mincho" w:hAnsi="Times New Roman" w:cs="Times New Roman"/>
          <w:color w:val="000000" w:themeColor="text1"/>
          <w:kern w:val="0"/>
          <w:sz w:val="24"/>
          <w:szCs w:val="24"/>
          <w:vertAlign w:val="superscript"/>
          <w:lang w:val="de-DE" w:eastAsia="ja-JP"/>
        </w:rPr>
        <w:t>1</w:t>
      </w:r>
      <w:r w:rsidRPr="006E590F">
        <w:rPr>
          <w:rFonts w:ascii="Times New Roman" w:eastAsiaTheme="minorEastAsia" w:hAnsi="Times New Roman" w:cs="Times New Roman"/>
          <w:color w:val="000000" w:themeColor="text1"/>
          <w:kern w:val="0"/>
          <w:sz w:val="24"/>
          <w:szCs w:val="24"/>
          <w:vertAlign w:val="superscript"/>
          <w:lang w:val="de-DE"/>
        </w:rPr>
        <w:t>3</w:t>
      </w:r>
      <w:r w:rsidRPr="006E590F">
        <w:rPr>
          <w:rFonts w:ascii="Times New Roman" w:eastAsiaTheme="minorEastAsia" w:hAnsi="Times New Roman" w:cs="Times New Roman"/>
          <w:color w:val="000000" w:themeColor="text1"/>
          <w:kern w:val="0"/>
          <w:sz w:val="24"/>
          <w:szCs w:val="24"/>
          <w:lang w:val="de-DE"/>
        </w:rPr>
        <w:t>C</w:t>
      </w:r>
      <w:r w:rsidRPr="006E590F">
        <w:rPr>
          <w:rFonts w:ascii="Times New Roman" w:eastAsia="MS Mincho" w:hAnsi="Times New Roman" w:cs="Times New Roman"/>
          <w:color w:val="000000" w:themeColor="text1"/>
          <w:kern w:val="0"/>
          <w:sz w:val="24"/>
          <w:szCs w:val="24"/>
          <w:lang w:val="de-DE" w:eastAsia="ja-JP"/>
        </w:rPr>
        <w:t xml:space="preserve"> NMR spectrum of compound </w:t>
      </w:r>
      <w:r w:rsidRPr="006E590F">
        <w:rPr>
          <w:rFonts w:ascii="Times New Roman" w:eastAsiaTheme="minorEastAsia" w:hAnsi="Times New Roman" w:cs="Times New Roman"/>
          <w:b/>
          <w:bCs/>
          <w:color w:val="000000" w:themeColor="text1"/>
          <w:kern w:val="0"/>
          <w:sz w:val="24"/>
          <w:szCs w:val="24"/>
          <w:lang w:val="de-DE"/>
        </w:rPr>
        <w:t>6</w:t>
      </w:r>
      <w:r w:rsidRPr="006E590F">
        <w:rPr>
          <w:rFonts w:ascii="Times New Roman" w:eastAsia="MS Mincho" w:hAnsi="Times New Roman" w:cs="Times New Roman"/>
          <w:color w:val="000000" w:themeColor="text1"/>
          <w:kern w:val="0"/>
          <w:sz w:val="24"/>
          <w:szCs w:val="24"/>
          <w:lang w:val="de-DE" w:eastAsia="ja-JP"/>
        </w:rPr>
        <w:t xml:space="preserve"> in CDCl</w:t>
      </w:r>
      <w:r w:rsidRPr="006E590F">
        <w:rPr>
          <w:rFonts w:ascii="Times New Roman" w:eastAsiaTheme="minorEastAsia" w:hAnsi="Times New Roman" w:cs="Times New Roman"/>
          <w:color w:val="000000" w:themeColor="text1"/>
          <w:kern w:val="0"/>
          <w:sz w:val="24"/>
          <w:szCs w:val="24"/>
          <w:vertAlign w:val="subscript"/>
          <w:lang w:val="de-DE"/>
        </w:rPr>
        <w:t>3</w:t>
      </w:r>
      <w:r w:rsidRPr="006E590F">
        <w:rPr>
          <w:rFonts w:ascii="Times New Roman" w:eastAsia="MS Mincho" w:hAnsi="Times New Roman" w:cs="Times New Roman"/>
          <w:color w:val="000000" w:themeColor="text1"/>
          <w:kern w:val="0"/>
          <w:sz w:val="24"/>
          <w:szCs w:val="24"/>
          <w:lang w:val="de-DE" w:eastAsia="ja-JP"/>
        </w:rPr>
        <w:t xml:space="preserve"> solvent.</w:t>
      </w:r>
    </w:p>
    <w:p w14:paraId="2AA895A4" w14:textId="77777777" w:rsidR="00224355" w:rsidRPr="006E590F" w:rsidRDefault="00224355" w:rsidP="00224355">
      <w:pPr>
        <w:rPr>
          <w:rFonts w:ascii="Times New Roman" w:eastAsiaTheme="minorEastAsia" w:hAnsi="Times New Roman" w:cs="Times New Roman"/>
          <w:color w:val="000000" w:themeColor="text1"/>
          <w:kern w:val="0"/>
          <w:sz w:val="24"/>
          <w:szCs w:val="24"/>
          <w:lang w:val="de-DE"/>
        </w:rPr>
      </w:pPr>
    </w:p>
    <w:p w14:paraId="208174DE" w14:textId="77777777" w:rsidR="00224355" w:rsidRPr="006E590F" w:rsidRDefault="00224355" w:rsidP="00224355">
      <w:pPr>
        <w:rPr>
          <w:rFonts w:ascii="Times New Roman" w:eastAsiaTheme="minorEastAsia" w:hAnsi="Times New Roman" w:cs="Times New Roman"/>
          <w:color w:val="000000" w:themeColor="text1"/>
          <w:kern w:val="0"/>
          <w:sz w:val="24"/>
          <w:szCs w:val="24"/>
          <w:lang w:val="de-DE"/>
        </w:rPr>
      </w:pPr>
    </w:p>
    <w:p w14:paraId="216D3CA5" w14:textId="77777777" w:rsidR="00224355" w:rsidRPr="006E590F" w:rsidRDefault="00224355" w:rsidP="00224355">
      <w:pPr>
        <w:rPr>
          <w:rFonts w:ascii="Times New Roman" w:eastAsiaTheme="minorEastAsia" w:hAnsi="Times New Roman" w:cs="Times New Roman"/>
          <w:color w:val="000000" w:themeColor="text1"/>
          <w:kern w:val="0"/>
          <w:sz w:val="24"/>
          <w:szCs w:val="24"/>
          <w:lang w:val="de-DE"/>
        </w:rPr>
      </w:pPr>
    </w:p>
    <w:p w14:paraId="76BC512B" w14:textId="77777777" w:rsidR="00224355" w:rsidRPr="006E590F" w:rsidRDefault="00224355" w:rsidP="00224355">
      <w:pPr>
        <w:rPr>
          <w:rFonts w:ascii="Times New Roman" w:eastAsiaTheme="minorEastAsia" w:hAnsi="Times New Roman" w:cs="Times New Roman"/>
          <w:color w:val="000000" w:themeColor="text1"/>
          <w:kern w:val="0"/>
          <w:sz w:val="24"/>
          <w:szCs w:val="24"/>
          <w:lang w:val="de-DE"/>
        </w:rPr>
      </w:pPr>
    </w:p>
    <w:p w14:paraId="3182C68C" w14:textId="77777777" w:rsidR="00224355" w:rsidRPr="006E590F" w:rsidRDefault="00224355" w:rsidP="00224355">
      <w:pPr>
        <w:rPr>
          <w:rFonts w:ascii="Times New Roman" w:eastAsiaTheme="minorEastAsia" w:hAnsi="Times New Roman" w:cs="Times New Roman"/>
          <w:color w:val="000000" w:themeColor="text1"/>
          <w:kern w:val="0"/>
          <w:sz w:val="24"/>
          <w:szCs w:val="24"/>
          <w:lang w:val="de-DE"/>
        </w:rPr>
      </w:pPr>
      <w:r w:rsidRPr="006E590F">
        <w:rPr>
          <w:rFonts w:ascii="Times New Roman" w:eastAsiaTheme="minorEastAsia" w:hAnsi="Times New Roman" w:cs="Times New Roman"/>
          <w:noProof/>
          <w:color w:val="000000" w:themeColor="text1"/>
          <w:kern w:val="0"/>
          <w:sz w:val="24"/>
          <w:szCs w:val="24"/>
        </w:rPr>
        <w:drawing>
          <wp:inline distT="0" distB="0" distL="0" distR="0" wp14:anchorId="28776535" wp14:editId="07727607">
            <wp:extent cx="5274310" cy="3679825"/>
            <wp:effectExtent l="0" t="0" r="0" b="0"/>
            <wp:docPr id="197334331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3343317" name=""/>
                    <pic:cNvPicPr/>
                  </pic:nvPicPr>
                  <pic:blipFill>
                    <a:blip r:embed="rId50"/>
                    <a:stretch>
                      <a:fillRect/>
                    </a:stretch>
                  </pic:blipFill>
                  <pic:spPr>
                    <a:xfrm>
                      <a:off x="0" y="0"/>
                      <a:ext cx="5274310" cy="3679825"/>
                    </a:xfrm>
                    <a:prstGeom prst="rect">
                      <a:avLst/>
                    </a:prstGeom>
                  </pic:spPr>
                </pic:pic>
              </a:graphicData>
            </a:graphic>
          </wp:inline>
        </w:drawing>
      </w:r>
    </w:p>
    <w:p w14:paraId="0107C04E" w14:textId="3EEB60CB" w:rsidR="00224355" w:rsidRPr="006E590F" w:rsidRDefault="00224355" w:rsidP="00224355">
      <w:pPr>
        <w:rPr>
          <w:rFonts w:ascii="Times New Roman" w:eastAsia="MS Mincho" w:hAnsi="Times New Roman" w:cs="Times New Roman"/>
          <w:color w:val="000000" w:themeColor="text1"/>
          <w:kern w:val="0"/>
          <w:sz w:val="24"/>
          <w:szCs w:val="24"/>
          <w:lang w:val="de-DE" w:eastAsia="ja-JP"/>
        </w:rPr>
      </w:pPr>
      <w:r w:rsidRPr="006E590F">
        <w:rPr>
          <w:rFonts w:ascii="Times New Roman" w:eastAsia="MS Mincho" w:hAnsi="Times New Roman" w:cs="Times New Roman"/>
          <w:b/>
          <w:bCs/>
          <w:color w:val="000000" w:themeColor="text1"/>
          <w:kern w:val="0"/>
          <w:sz w:val="24"/>
          <w:szCs w:val="24"/>
          <w:lang w:val="de-DE" w:eastAsia="ja-JP"/>
        </w:rPr>
        <w:t>Figure S</w:t>
      </w:r>
      <w:r w:rsidR="008D7CDF" w:rsidRPr="006E590F">
        <w:rPr>
          <w:rFonts w:ascii="Times New Roman" w:eastAsiaTheme="minorEastAsia" w:hAnsi="Times New Roman" w:cs="Times New Roman"/>
          <w:b/>
          <w:bCs/>
          <w:color w:val="000000" w:themeColor="text1"/>
          <w:kern w:val="0"/>
          <w:sz w:val="24"/>
          <w:szCs w:val="24"/>
          <w:lang w:val="de-DE"/>
        </w:rPr>
        <w:t>39</w:t>
      </w:r>
      <w:r w:rsidRPr="006E590F">
        <w:rPr>
          <w:rFonts w:ascii="Times New Roman" w:eastAsia="MS Mincho" w:hAnsi="Times New Roman" w:cs="Times New Roman"/>
          <w:b/>
          <w:bCs/>
          <w:color w:val="000000" w:themeColor="text1"/>
          <w:kern w:val="0"/>
          <w:sz w:val="24"/>
          <w:szCs w:val="24"/>
          <w:lang w:val="de-DE" w:eastAsia="ja-JP"/>
        </w:rPr>
        <w:t>.</w:t>
      </w:r>
      <w:r w:rsidRPr="006E590F">
        <w:rPr>
          <w:rFonts w:ascii="Times New Roman" w:eastAsiaTheme="minorEastAsia" w:hAnsi="Times New Roman" w:cs="Times New Roman"/>
          <w:color w:val="000000" w:themeColor="text1"/>
          <w:kern w:val="0"/>
          <w:sz w:val="24"/>
          <w:szCs w:val="24"/>
          <w:lang w:val="de-DE"/>
        </w:rPr>
        <w:t xml:space="preserve"> </w:t>
      </w:r>
      <w:r w:rsidRPr="006E590F">
        <w:rPr>
          <w:rFonts w:ascii="Times New Roman" w:eastAsia="MS Mincho" w:hAnsi="Times New Roman" w:cs="Times New Roman"/>
          <w:color w:val="000000" w:themeColor="text1"/>
          <w:kern w:val="0"/>
          <w:sz w:val="24"/>
          <w:szCs w:val="24"/>
          <w:vertAlign w:val="superscript"/>
          <w:lang w:val="de-DE" w:eastAsia="ja-JP"/>
        </w:rPr>
        <w:t>1</w:t>
      </w:r>
      <w:r w:rsidRPr="006E590F">
        <w:rPr>
          <w:rFonts w:ascii="Times New Roman" w:eastAsiaTheme="minorEastAsia" w:hAnsi="Times New Roman" w:cs="Times New Roman"/>
          <w:color w:val="000000" w:themeColor="text1"/>
          <w:kern w:val="0"/>
          <w:sz w:val="24"/>
          <w:szCs w:val="24"/>
          <w:lang w:val="de-DE"/>
        </w:rPr>
        <w:t>H</w:t>
      </w:r>
      <w:r w:rsidRPr="006E590F">
        <w:rPr>
          <w:rFonts w:ascii="Times New Roman" w:eastAsia="MS Mincho" w:hAnsi="Times New Roman" w:cs="Times New Roman"/>
          <w:color w:val="000000" w:themeColor="text1"/>
          <w:kern w:val="0"/>
          <w:sz w:val="24"/>
          <w:szCs w:val="24"/>
          <w:lang w:val="de-DE" w:eastAsia="ja-JP"/>
        </w:rPr>
        <w:t xml:space="preserve"> NMR spectrum of compound </w:t>
      </w:r>
      <w:r w:rsidRPr="006E590F">
        <w:rPr>
          <w:rFonts w:ascii="Times New Roman" w:eastAsiaTheme="minorEastAsia" w:hAnsi="Times New Roman" w:cs="Times New Roman"/>
          <w:b/>
          <w:bCs/>
          <w:color w:val="000000" w:themeColor="text1"/>
          <w:kern w:val="0"/>
          <w:sz w:val="24"/>
          <w:szCs w:val="24"/>
          <w:lang w:val="de-DE"/>
        </w:rPr>
        <w:t>7</w:t>
      </w:r>
      <w:r w:rsidRPr="006E590F">
        <w:rPr>
          <w:rFonts w:ascii="Times New Roman" w:eastAsia="MS Mincho" w:hAnsi="Times New Roman" w:cs="Times New Roman"/>
          <w:color w:val="000000" w:themeColor="text1"/>
          <w:kern w:val="0"/>
          <w:sz w:val="24"/>
          <w:szCs w:val="24"/>
          <w:lang w:val="de-DE" w:eastAsia="ja-JP"/>
        </w:rPr>
        <w:t xml:space="preserve"> in CD</w:t>
      </w:r>
      <w:r w:rsidRPr="006E590F">
        <w:rPr>
          <w:rFonts w:ascii="Times New Roman" w:eastAsiaTheme="minorEastAsia" w:hAnsi="Times New Roman" w:cs="Times New Roman"/>
          <w:color w:val="000000" w:themeColor="text1"/>
          <w:kern w:val="0"/>
          <w:sz w:val="24"/>
          <w:szCs w:val="24"/>
          <w:vertAlign w:val="subscript"/>
          <w:lang w:val="de-DE"/>
        </w:rPr>
        <w:t>2</w:t>
      </w:r>
      <w:r w:rsidRPr="006E590F">
        <w:rPr>
          <w:rFonts w:ascii="Times New Roman" w:eastAsia="MS Mincho" w:hAnsi="Times New Roman" w:cs="Times New Roman"/>
          <w:color w:val="000000" w:themeColor="text1"/>
          <w:kern w:val="0"/>
          <w:sz w:val="24"/>
          <w:szCs w:val="24"/>
          <w:lang w:val="de-DE" w:eastAsia="ja-JP"/>
        </w:rPr>
        <w:t>Cl</w:t>
      </w:r>
      <w:r w:rsidRPr="006E590F">
        <w:rPr>
          <w:rFonts w:ascii="Times New Roman" w:eastAsiaTheme="minorEastAsia" w:hAnsi="Times New Roman" w:cs="Times New Roman"/>
          <w:color w:val="000000" w:themeColor="text1"/>
          <w:kern w:val="0"/>
          <w:sz w:val="24"/>
          <w:szCs w:val="24"/>
          <w:vertAlign w:val="subscript"/>
          <w:lang w:val="de-DE"/>
        </w:rPr>
        <w:t>2</w:t>
      </w:r>
      <w:r w:rsidRPr="006E590F">
        <w:rPr>
          <w:rFonts w:ascii="Times New Roman" w:eastAsia="MS Mincho" w:hAnsi="Times New Roman" w:cs="Times New Roman"/>
          <w:color w:val="000000" w:themeColor="text1"/>
          <w:kern w:val="0"/>
          <w:sz w:val="24"/>
          <w:szCs w:val="24"/>
          <w:lang w:val="de-DE" w:eastAsia="ja-JP"/>
        </w:rPr>
        <w:t xml:space="preserve"> solvent.</w:t>
      </w:r>
    </w:p>
    <w:p w14:paraId="14458640" w14:textId="77777777" w:rsidR="007E7A67" w:rsidRPr="006E590F" w:rsidRDefault="007E7A67" w:rsidP="00224355">
      <w:pPr>
        <w:rPr>
          <w:rFonts w:ascii="Times New Roman" w:eastAsiaTheme="minorEastAsia" w:hAnsi="Times New Roman" w:cs="Times New Roman"/>
          <w:color w:val="000000" w:themeColor="text1"/>
          <w:kern w:val="0"/>
          <w:sz w:val="24"/>
          <w:szCs w:val="24"/>
          <w:lang w:val="de-DE"/>
        </w:rPr>
      </w:pPr>
    </w:p>
    <w:p w14:paraId="216922D7" w14:textId="77777777" w:rsidR="00224355" w:rsidRPr="006E590F" w:rsidRDefault="00224355" w:rsidP="00224355">
      <w:pPr>
        <w:rPr>
          <w:rFonts w:ascii="Times New Roman" w:eastAsiaTheme="minorEastAsia" w:hAnsi="Times New Roman" w:cs="Times New Roman"/>
          <w:color w:val="000000" w:themeColor="text1"/>
          <w:kern w:val="0"/>
          <w:sz w:val="24"/>
          <w:szCs w:val="24"/>
          <w:lang w:val="de-DE"/>
        </w:rPr>
      </w:pPr>
      <w:r w:rsidRPr="006E590F">
        <w:rPr>
          <w:rFonts w:ascii="Times New Roman" w:eastAsiaTheme="minorEastAsia" w:hAnsi="Times New Roman" w:cs="Times New Roman"/>
          <w:noProof/>
          <w:color w:val="000000" w:themeColor="text1"/>
          <w:kern w:val="0"/>
          <w:sz w:val="24"/>
          <w:szCs w:val="24"/>
        </w:rPr>
        <w:drawing>
          <wp:inline distT="0" distB="0" distL="0" distR="0" wp14:anchorId="4D26A0DE" wp14:editId="5DF63293">
            <wp:extent cx="5274310" cy="3679190"/>
            <wp:effectExtent l="0" t="0" r="0" b="0"/>
            <wp:docPr id="103098410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0984101" name=""/>
                    <pic:cNvPicPr/>
                  </pic:nvPicPr>
                  <pic:blipFill>
                    <a:blip r:embed="rId51"/>
                    <a:stretch>
                      <a:fillRect/>
                    </a:stretch>
                  </pic:blipFill>
                  <pic:spPr>
                    <a:xfrm>
                      <a:off x="0" y="0"/>
                      <a:ext cx="5274310" cy="3679190"/>
                    </a:xfrm>
                    <a:prstGeom prst="rect">
                      <a:avLst/>
                    </a:prstGeom>
                  </pic:spPr>
                </pic:pic>
              </a:graphicData>
            </a:graphic>
          </wp:inline>
        </w:drawing>
      </w:r>
    </w:p>
    <w:p w14:paraId="596A55EA" w14:textId="344BCBB5" w:rsidR="00224355" w:rsidRPr="006E590F" w:rsidRDefault="00224355" w:rsidP="00224355">
      <w:pPr>
        <w:rPr>
          <w:rFonts w:ascii="Times New Roman" w:eastAsiaTheme="minorEastAsia" w:hAnsi="Times New Roman" w:cs="Times New Roman"/>
          <w:color w:val="000000" w:themeColor="text1"/>
          <w:kern w:val="0"/>
          <w:sz w:val="24"/>
          <w:szCs w:val="24"/>
          <w:lang w:val="de-DE"/>
        </w:rPr>
      </w:pPr>
      <w:r w:rsidRPr="006E590F">
        <w:rPr>
          <w:rFonts w:ascii="Times New Roman" w:eastAsia="MS Mincho" w:hAnsi="Times New Roman" w:cs="Times New Roman"/>
          <w:b/>
          <w:bCs/>
          <w:color w:val="000000" w:themeColor="text1"/>
          <w:kern w:val="0"/>
          <w:sz w:val="24"/>
          <w:szCs w:val="24"/>
          <w:lang w:val="de-DE" w:eastAsia="ja-JP"/>
        </w:rPr>
        <w:t>Figure S</w:t>
      </w:r>
      <w:r w:rsidR="007E7A67" w:rsidRPr="006E590F">
        <w:rPr>
          <w:rFonts w:ascii="Times New Roman" w:eastAsiaTheme="minorEastAsia" w:hAnsi="Times New Roman" w:cs="Times New Roman"/>
          <w:b/>
          <w:bCs/>
          <w:color w:val="000000" w:themeColor="text1"/>
          <w:kern w:val="0"/>
          <w:sz w:val="24"/>
          <w:szCs w:val="24"/>
          <w:lang w:val="de-DE"/>
        </w:rPr>
        <w:t>4</w:t>
      </w:r>
      <w:r w:rsidR="008D7CDF" w:rsidRPr="006E590F">
        <w:rPr>
          <w:rFonts w:ascii="Times New Roman" w:eastAsiaTheme="minorEastAsia" w:hAnsi="Times New Roman" w:cs="Times New Roman"/>
          <w:b/>
          <w:bCs/>
          <w:color w:val="000000" w:themeColor="text1"/>
          <w:kern w:val="0"/>
          <w:sz w:val="24"/>
          <w:szCs w:val="24"/>
          <w:lang w:val="de-DE"/>
        </w:rPr>
        <w:t>0</w:t>
      </w:r>
      <w:r w:rsidRPr="006E590F">
        <w:rPr>
          <w:rFonts w:ascii="Times New Roman" w:eastAsia="MS Mincho" w:hAnsi="Times New Roman" w:cs="Times New Roman"/>
          <w:b/>
          <w:bCs/>
          <w:color w:val="000000" w:themeColor="text1"/>
          <w:kern w:val="0"/>
          <w:sz w:val="24"/>
          <w:szCs w:val="24"/>
          <w:lang w:val="de-DE" w:eastAsia="ja-JP"/>
        </w:rPr>
        <w:t>.</w:t>
      </w:r>
      <w:r w:rsidRPr="006E590F">
        <w:rPr>
          <w:rFonts w:ascii="Times New Roman" w:eastAsiaTheme="minorEastAsia" w:hAnsi="Times New Roman" w:cs="Times New Roman"/>
          <w:color w:val="000000" w:themeColor="text1"/>
          <w:kern w:val="0"/>
          <w:sz w:val="24"/>
          <w:szCs w:val="24"/>
          <w:lang w:val="de-DE"/>
        </w:rPr>
        <w:t xml:space="preserve"> </w:t>
      </w:r>
      <w:r w:rsidRPr="006E590F">
        <w:rPr>
          <w:rFonts w:ascii="Times New Roman" w:eastAsia="MS Mincho" w:hAnsi="Times New Roman" w:cs="Times New Roman"/>
          <w:color w:val="000000" w:themeColor="text1"/>
          <w:kern w:val="0"/>
          <w:sz w:val="24"/>
          <w:szCs w:val="24"/>
          <w:vertAlign w:val="superscript"/>
          <w:lang w:val="de-DE" w:eastAsia="ja-JP"/>
        </w:rPr>
        <w:t>1</w:t>
      </w:r>
      <w:r w:rsidRPr="006E590F">
        <w:rPr>
          <w:rFonts w:ascii="Times New Roman" w:eastAsiaTheme="minorEastAsia" w:hAnsi="Times New Roman" w:cs="Times New Roman"/>
          <w:color w:val="000000" w:themeColor="text1"/>
          <w:kern w:val="0"/>
          <w:sz w:val="24"/>
          <w:szCs w:val="24"/>
          <w:vertAlign w:val="superscript"/>
          <w:lang w:val="de-DE"/>
        </w:rPr>
        <w:t>3</w:t>
      </w:r>
      <w:r w:rsidRPr="006E590F">
        <w:rPr>
          <w:rFonts w:ascii="Times New Roman" w:eastAsiaTheme="minorEastAsia" w:hAnsi="Times New Roman" w:cs="Times New Roman"/>
          <w:color w:val="000000" w:themeColor="text1"/>
          <w:kern w:val="0"/>
          <w:sz w:val="24"/>
          <w:szCs w:val="24"/>
          <w:lang w:val="de-DE"/>
        </w:rPr>
        <w:t>C</w:t>
      </w:r>
      <w:r w:rsidRPr="006E590F">
        <w:rPr>
          <w:rFonts w:ascii="Times New Roman" w:eastAsia="MS Mincho" w:hAnsi="Times New Roman" w:cs="Times New Roman"/>
          <w:color w:val="000000" w:themeColor="text1"/>
          <w:kern w:val="0"/>
          <w:sz w:val="24"/>
          <w:szCs w:val="24"/>
          <w:lang w:val="de-DE" w:eastAsia="ja-JP"/>
        </w:rPr>
        <w:t xml:space="preserve"> NMR spectrum of compound </w:t>
      </w:r>
      <w:r w:rsidRPr="006E590F">
        <w:rPr>
          <w:rFonts w:ascii="Times New Roman" w:eastAsiaTheme="minorEastAsia" w:hAnsi="Times New Roman" w:cs="Times New Roman"/>
          <w:b/>
          <w:bCs/>
          <w:color w:val="000000" w:themeColor="text1"/>
          <w:kern w:val="0"/>
          <w:sz w:val="24"/>
          <w:szCs w:val="24"/>
          <w:lang w:val="de-DE"/>
        </w:rPr>
        <w:t>7</w:t>
      </w:r>
      <w:r w:rsidRPr="006E590F">
        <w:rPr>
          <w:rFonts w:ascii="Times New Roman" w:eastAsia="MS Mincho" w:hAnsi="Times New Roman" w:cs="Times New Roman"/>
          <w:color w:val="000000" w:themeColor="text1"/>
          <w:kern w:val="0"/>
          <w:sz w:val="24"/>
          <w:szCs w:val="24"/>
          <w:lang w:val="de-DE" w:eastAsia="ja-JP"/>
        </w:rPr>
        <w:t xml:space="preserve"> in CDCl</w:t>
      </w:r>
      <w:r w:rsidRPr="006E590F">
        <w:rPr>
          <w:rFonts w:ascii="Times New Roman" w:eastAsiaTheme="minorEastAsia" w:hAnsi="Times New Roman" w:cs="Times New Roman"/>
          <w:color w:val="000000" w:themeColor="text1"/>
          <w:kern w:val="0"/>
          <w:sz w:val="24"/>
          <w:szCs w:val="24"/>
          <w:vertAlign w:val="subscript"/>
          <w:lang w:val="de-DE"/>
        </w:rPr>
        <w:t>3</w:t>
      </w:r>
      <w:r w:rsidRPr="006E590F">
        <w:rPr>
          <w:rFonts w:ascii="Times New Roman" w:eastAsia="MS Mincho" w:hAnsi="Times New Roman" w:cs="Times New Roman"/>
          <w:color w:val="000000" w:themeColor="text1"/>
          <w:kern w:val="0"/>
          <w:sz w:val="24"/>
          <w:szCs w:val="24"/>
          <w:lang w:val="de-DE" w:eastAsia="ja-JP"/>
        </w:rPr>
        <w:t xml:space="preserve"> solvent.</w:t>
      </w:r>
    </w:p>
    <w:p w14:paraId="5F6EE61C" w14:textId="77777777" w:rsidR="00224355" w:rsidRPr="006E590F" w:rsidRDefault="00224355" w:rsidP="00224355">
      <w:pPr>
        <w:rPr>
          <w:rFonts w:ascii="Times New Roman" w:eastAsiaTheme="minorEastAsia" w:hAnsi="Times New Roman" w:cs="Times New Roman"/>
          <w:color w:val="000000" w:themeColor="text1"/>
          <w:kern w:val="0"/>
          <w:sz w:val="24"/>
          <w:szCs w:val="24"/>
          <w:lang w:val="de-DE"/>
        </w:rPr>
      </w:pPr>
    </w:p>
    <w:p w14:paraId="3C7E9823" w14:textId="77777777" w:rsidR="00224355" w:rsidRPr="006E590F" w:rsidRDefault="00224355" w:rsidP="00224355">
      <w:pPr>
        <w:rPr>
          <w:rFonts w:ascii="Times New Roman" w:eastAsiaTheme="minorEastAsia" w:hAnsi="Times New Roman" w:cs="Times New Roman"/>
          <w:color w:val="000000" w:themeColor="text1"/>
          <w:kern w:val="0"/>
          <w:sz w:val="24"/>
          <w:szCs w:val="24"/>
          <w:lang w:val="de-DE"/>
        </w:rPr>
      </w:pPr>
    </w:p>
    <w:p w14:paraId="5F9F59FE" w14:textId="77777777" w:rsidR="00224355" w:rsidRPr="006E590F" w:rsidRDefault="00224355" w:rsidP="00224355">
      <w:pPr>
        <w:rPr>
          <w:rFonts w:ascii="Times New Roman" w:eastAsiaTheme="minorEastAsia" w:hAnsi="Times New Roman" w:cs="Times New Roman"/>
          <w:color w:val="000000" w:themeColor="text1"/>
          <w:kern w:val="0"/>
          <w:sz w:val="24"/>
          <w:szCs w:val="24"/>
          <w:lang w:val="de-DE"/>
        </w:rPr>
      </w:pPr>
    </w:p>
    <w:p w14:paraId="7F4C58F6" w14:textId="77777777" w:rsidR="00224355" w:rsidRPr="006E590F" w:rsidRDefault="00224355" w:rsidP="00224355">
      <w:pPr>
        <w:rPr>
          <w:rFonts w:ascii="Times New Roman" w:eastAsiaTheme="minorEastAsia" w:hAnsi="Times New Roman" w:cs="Times New Roman"/>
          <w:color w:val="000000" w:themeColor="text1"/>
          <w:kern w:val="0"/>
          <w:sz w:val="24"/>
          <w:szCs w:val="24"/>
          <w:lang w:val="de-DE"/>
        </w:rPr>
      </w:pPr>
    </w:p>
    <w:p w14:paraId="2EFDC097" w14:textId="77777777" w:rsidR="00224355" w:rsidRPr="006E590F" w:rsidRDefault="00224355" w:rsidP="00224355">
      <w:pPr>
        <w:rPr>
          <w:rFonts w:ascii="Times New Roman" w:eastAsiaTheme="minorEastAsia" w:hAnsi="Times New Roman" w:cs="Times New Roman"/>
          <w:color w:val="000000" w:themeColor="text1"/>
          <w:kern w:val="0"/>
          <w:sz w:val="24"/>
          <w:szCs w:val="24"/>
          <w:lang w:val="de-DE"/>
        </w:rPr>
      </w:pPr>
      <w:r w:rsidRPr="006E590F">
        <w:rPr>
          <w:rFonts w:ascii="Times New Roman" w:eastAsiaTheme="minorEastAsia" w:hAnsi="Times New Roman" w:cs="Times New Roman"/>
          <w:noProof/>
          <w:color w:val="000000" w:themeColor="text1"/>
          <w:kern w:val="0"/>
          <w:sz w:val="24"/>
          <w:szCs w:val="24"/>
        </w:rPr>
        <w:drawing>
          <wp:inline distT="0" distB="0" distL="0" distR="0" wp14:anchorId="48FF07A5" wp14:editId="7AD52166">
            <wp:extent cx="5274310" cy="3679825"/>
            <wp:effectExtent l="0" t="0" r="0" b="0"/>
            <wp:docPr id="200798584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7985843" name=""/>
                    <pic:cNvPicPr/>
                  </pic:nvPicPr>
                  <pic:blipFill>
                    <a:blip r:embed="rId52"/>
                    <a:stretch>
                      <a:fillRect/>
                    </a:stretch>
                  </pic:blipFill>
                  <pic:spPr>
                    <a:xfrm>
                      <a:off x="0" y="0"/>
                      <a:ext cx="5274310" cy="3679825"/>
                    </a:xfrm>
                    <a:prstGeom prst="rect">
                      <a:avLst/>
                    </a:prstGeom>
                  </pic:spPr>
                </pic:pic>
              </a:graphicData>
            </a:graphic>
          </wp:inline>
        </w:drawing>
      </w:r>
    </w:p>
    <w:p w14:paraId="57D237FF" w14:textId="5E0C72E7" w:rsidR="00224355" w:rsidRPr="006E590F" w:rsidRDefault="00224355" w:rsidP="00224355">
      <w:pPr>
        <w:rPr>
          <w:rFonts w:ascii="Times New Roman" w:eastAsia="MS Mincho" w:hAnsi="Times New Roman" w:cs="Times New Roman"/>
          <w:color w:val="000000" w:themeColor="text1"/>
          <w:kern w:val="0"/>
          <w:sz w:val="24"/>
          <w:szCs w:val="24"/>
          <w:lang w:val="de-DE" w:eastAsia="ja-JP"/>
        </w:rPr>
      </w:pPr>
      <w:r w:rsidRPr="006E590F">
        <w:rPr>
          <w:rFonts w:ascii="Times New Roman" w:eastAsia="MS Mincho" w:hAnsi="Times New Roman" w:cs="Times New Roman"/>
          <w:b/>
          <w:bCs/>
          <w:color w:val="000000" w:themeColor="text1"/>
          <w:kern w:val="0"/>
          <w:sz w:val="24"/>
          <w:szCs w:val="24"/>
          <w:lang w:val="de-DE" w:eastAsia="ja-JP"/>
        </w:rPr>
        <w:t>Figure S</w:t>
      </w:r>
      <w:r w:rsidR="007E7A67" w:rsidRPr="006E590F">
        <w:rPr>
          <w:rFonts w:ascii="Times New Roman" w:eastAsiaTheme="minorEastAsia" w:hAnsi="Times New Roman" w:cs="Times New Roman"/>
          <w:b/>
          <w:bCs/>
          <w:color w:val="000000" w:themeColor="text1"/>
          <w:kern w:val="0"/>
          <w:sz w:val="24"/>
          <w:szCs w:val="24"/>
          <w:lang w:val="de-DE"/>
        </w:rPr>
        <w:t>4</w:t>
      </w:r>
      <w:r w:rsidR="008D7CDF" w:rsidRPr="006E590F">
        <w:rPr>
          <w:rFonts w:ascii="Times New Roman" w:eastAsiaTheme="minorEastAsia" w:hAnsi="Times New Roman" w:cs="Times New Roman"/>
          <w:b/>
          <w:bCs/>
          <w:color w:val="000000" w:themeColor="text1"/>
          <w:kern w:val="0"/>
          <w:sz w:val="24"/>
          <w:szCs w:val="24"/>
          <w:lang w:val="de-DE"/>
        </w:rPr>
        <w:t>1</w:t>
      </w:r>
      <w:r w:rsidRPr="006E590F">
        <w:rPr>
          <w:rFonts w:ascii="Times New Roman" w:eastAsia="MS Mincho" w:hAnsi="Times New Roman" w:cs="Times New Roman"/>
          <w:b/>
          <w:bCs/>
          <w:color w:val="000000" w:themeColor="text1"/>
          <w:kern w:val="0"/>
          <w:sz w:val="24"/>
          <w:szCs w:val="24"/>
          <w:lang w:val="de-DE" w:eastAsia="ja-JP"/>
        </w:rPr>
        <w:t>.</w:t>
      </w:r>
      <w:r w:rsidRPr="006E590F">
        <w:rPr>
          <w:rFonts w:ascii="Times New Roman" w:eastAsiaTheme="minorEastAsia" w:hAnsi="Times New Roman" w:cs="Times New Roman"/>
          <w:color w:val="000000" w:themeColor="text1"/>
          <w:kern w:val="0"/>
          <w:sz w:val="24"/>
          <w:szCs w:val="24"/>
          <w:lang w:val="de-DE"/>
        </w:rPr>
        <w:t xml:space="preserve"> </w:t>
      </w:r>
      <w:r w:rsidRPr="006E590F">
        <w:rPr>
          <w:rFonts w:ascii="Times New Roman" w:eastAsia="MS Mincho" w:hAnsi="Times New Roman" w:cs="Times New Roman"/>
          <w:color w:val="000000" w:themeColor="text1"/>
          <w:kern w:val="0"/>
          <w:sz w:val="24"/>
          <w:szCs w:val="24"/>
          <w:vertAlign w:val="superscript"/>
          <w:lang w:val="de-DE" w:eastAsia="ja-JP"/>
        </w:rPr>
        <w:t>1</w:t>
      </w:r>
      <w:r w:rsidRPr="006E590F">
        <w:rPr>
          <w:rFonts w:ascii="Times New Roman" w:eastAsiaTheme="minorEastAsia" w:hAnsi="Times New Roman" w:cs="Times New Roman"/>
          <w:color w:val="000000" w:themeColor="text1"/>
          <w:kern w:val="0"/>
          <w:sz w:val="24"/>
          <w:szCs w:val="24"/>
          <w:lang w:val="de-DE"/>
        </w:rPr>
        <w:t>H</w:t>
      </w:r>
      <w:r w:rsidRPr="006E590F">
        <w:rPr>
          <w:rFonts w:ascii="Times New Roman" w:eastAsia="MS Mincho" w:hAnsi="Times New Roman" w:cs="Times New Roman"/>
          <w:color w:val="000000" w:themeColor="text1"/>
          <w:kern w:val="0"/>
          <w:sz w:val="24"/>
          <w:szCs w:val="24"/>
          <w:lang w:val="de-DE" w:eastAsia="ja-JP"/>
        </w:rPr>
        <w:t xml:space="preserve"> NMR spectrum of compound </w:t>
      </w:r>
      <w:r w:rsidRPr="006E590F">
        <w:rPr>
          <w:rFonts w:ascii="Times New Roman" w:eastAsiaTheme="minorEastAsia" w:hAnsi="Times New Roman" w:cs="Times New Roman"/>
          <w:b/>
          <w:bCs/>
          <w:color w:val="000000" w:themeColor="text1"/>
          <w:kern w:val="0"/>
          <w:sz w:val="24"/>
          <w:szCs w:val="24"/>
          <w:lang w:val="de-DE"/>
        </w:rPr>
        <w:t>8</w:t>
      </w:r>
      <w:r w:rsidRPr="006E590F">
        <w:rPr>
          <w:rFonts w:ascii="Times New Roman" w:eastAsia="MS Mincho" w:hAnsi="Times New Roman" w:cs="Times New Roman"/>
          <w:color w:val="000000" w:themeColor="text1"/>
          <w:kern w:val="0"/>
          <w:sz w:val="24"/>
          <w:szCs w:val="24"/>
          <w:lang w:val="de-DE" w:eastAsia="ja-JP"/>
        </w:rPr>
        <w:t xml:space="preserve"> in CD</w:t>
      </w:r>
      <w:r w:rsidRPr="006E590F">
        <w:rPr>
          <w:rFonts w:ascii="Times New Roman" w:eastAsiaTheme="minorEastAsia" w:hAnsi="Times New Roman" w:cs="Times New Roman"/>
          <w:color w:val="000000" w:themeColor="text1"/>
          <w:kern w:val="0"/>
          <w:sz w:val="24"/>
          <w:szCs w:val="24"/>
          <w:vertAlign w:val="subscript"/>
          <w:lang w:val="de-DE"/>
        </w:rPr>
        <w:t>2</w:t>
      </w:r>
      <w:r w:rsidRPr="006E590F">
        <w:rPr>
          <w:rFonts w:ascii="Times New Roman" w:eastAsia="MS Mincho" w:hAnsi="Times New Roman" w:cs="Times New Roman"/>
          <w:color w:val="000000" w:themeColor="text1"/>
          <w:kern w:val="0"/>
          <w:sz w:val="24"/>
          <w:szCs w:val="24"/>
          <w:lang w:val="de-DE" w:eastAsia="ja-JP"/>
        </w:rPr>
        <w:t>Cl</w:t>
      </w:r>
      <w:r w:rsidRPr="006E590F">
        <w:rPr>
          <w:rFonts w:ascii="Times New Roman" w:eastAsiaTheme="minorEastAsia" w:hAnsi="Times New Roman" w:cs="Times New Roman"/>
          <w:color w:val="000000" w:themeColor="text1"/>
          <w:kern w:val="0"/>
          <w:sz w:val="24"/>
          <w:szCs w:val="24"/>
          <w:vertAlign w:val="subscript"/>
          <w:lang w:val="de-DE"/>
        </w:rPr>
        <w:t>2</w:t>
      </w:r>
      <w:r w:rsidRPr="006E590F">
        <w:rPr>
          <w:rFonts w:ascii="Times New Roman" w:eastAsia="MS Mincho" w:hAnsi="Times New Roman" w:cs="Times New Roman"/>
          <w:color w:val="000000" w:themeColor="text1"/>
          <w:kern w:val="0"/>
          <w:sz w:val="24"/>
          <w:szCs w:val="24"/>
          <w:lang w:val="de-DE" w:eastAsia="ja-JP"/>
        </w:rPr>
        <w:t xml:space="preserve"> solvent.</w:t>
      </w:r>
    </w:p>
    <w:p w14:paraId="30702D92" w14:textId="77777777" w:rsidR="007E7A67" w:rsidRPr="006E590F" w:rsidRDefault="007E7A67" w:rsidP="00224355">
      <w:pPr>
        <w:rPr>
          <w:rFonts w:ascii="Times New Roman" w:eastAsiaTheme="minorEastAsia" w:hAnsi="Times New Roman" w:cs="Times New Roman"/>
          <w:color w:val="000000" w:themeColor="text1"/>
          <w:kern w:val="0"/>
          <w:sz w:val="24"/>
          <w:szCs w:val="24"/>
          <w:lang w:val="de-DE"/>
        </w:rPr>
      </w:pPr>
    </w:p>
    <w:p w14:paraId="36BB14FE" w14:textId="77777777" w:rsidR="00224355" w:rsidRPr="006E590F" w:rsidRDefault="00224355" w:rsidP="00224355">
      <w:pPr>
        <w:rPr>
          <w:rFonts w:ascii="Times New Roman" w:eastAsiaTheme="minorEastAsia" w:hAnsi="Times New Roman" w:cs="Times New Roman"/>
          <w:color w:val="000000" w:themeColor="text1"/>
          <w:kern w:val="0"/>
          <w:sz w:val="24"/>
          <w:szCs w:val="24"/>
          <w:lang w:val="de-DE"/>
        </w:rPr>
      </w:pPr>
      <w:r w:rsidRPr="006E590F">
        <w:rPr>
          <w:rFonts w:ascii="Times New Roman" w:eastAsiaTheme="minorEastAsia" w:hAnsi="Times New Roman" w:cs="Times New Roman"/>
          <w:noProof/>
          <w:color w:val="000000" w:themeColor="text1"/>
          <w:kern w:val="0"/>
          <w:sz w:val="24"/>
          <w:szCs w:val="24"/>
        </w:rPr>
        <w:drawing>
          <wp:inline distT="0" distB="0" distL="0" distR="0" wp14:anchorId="5D6F4BCD" wp14:editId="11BBDA28">
            <wp:extent cx="5274310" cy="3683000"/>
            <wp:effectExtent l="0" t="0" r="0" b="0"/>
            <wp:docPr id="185898357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8983572" name=""/>
                    <pic:cNvPicPr/>
                  </pic:nvPicPr>
                  <pic:blipFill>
                    <a:blip r:embed="rId53"/>
                    <a:stretch>
                      <a:fillRect/>
                    </a:stretch>
                  </pic:blipFill>
                  <pic:spPr>
                    <a:xfrm>
                      <a:off x="0" y="0"/>
                      <a:ext cx="5274310" cy="3683000"/>
                    </a:xfrm>
                    <a:prstGeom prst="rect">
                      <a:avLst/>
                    </a:prstGeom>
                  </pic:spPr>
                </pic:pic>
              </a:graphicData>
            </a:graphic>
          </wp:inline>
        </w:drawing>
      </w:r>
    </w:p>
    <w:p w14:paraId="42212891" w14:textId="1E63313E" w:rsidR="00224355" w:rsidRPr="006E590F" w:rsidRDefault="00224355" w:rsidP="00224355">
      <w:pPr>
        <w:rPr>
          <w:rFonts w:ascii="Times New Roman" w:eastAsiaTheme="minorEastAsia" w:hAnsi="Times New Roman" w:cs="Times New Roman"/>
          <w:color w:val="000000" w:themeColor="text1"/>
          <w:kern w:val="0"/>
          <w:sz w:val="24"/>
          <w:szCs w:val="24"/>
          <w:lang w:val="de-DE"/>
        </w:rPr>
      </w:pPr>
      <w:r w:rsidRPr="006E590F">
        <w:rPr>
          <w:rFonts w:ascii="Times New Roman" w:eastAsia="MS Mincho" w:hAnsi="Times New Roman" w:cs="Times New Roman"/>
          <w:b/>
          <w:bCs/>
          <w:color w:val="000000" w:themeColor="text1"/>
          <w:kern w:val="0"/>
          <w:sz w:val="24"/>
          <w:szCs w:val="24"/>
          <w:lang w:val="de-DE" w:eastAsia="ja-JP"/>
        </w:rPr>
        <w:t>Figure S</w:t>
      </w:r>
      <w:r w:rsidR="007E7A67" w:rsidRPr="006E590F">
        <w:rPr>
          <w:rFonts w:ascii="Times New Roman" w:eastAsiaTheme="minorEastAsia" w:hAnsi="Times New Roman" w:cs="Times New Roman"/>
          <w:b/>
          <w:bCs/>
          <w:color w:val="000000" w:themeColor="text1"/>
          <w:kern w:val="0"/>
          <w:sz w:val="24"/>
          <w:szCs w:val="24"/>
          <w:lang w:val="de-DE"/>
        </w:rPr>
        <w:t>4</w:t>
      </w:r>
      <w:r w:rsidR="008D7CDF" w:rsidRPr="006E590F">
        <w:rPr>
          <w:rFonts w:ascii="Times New Roman" w:eastAsiaTheme="minorEastAsia" w:hAnsi="Times New Roman" w:cs="Times New Roman"/>
          <w:b/>
          <w:bCs/>
          <w:color w:val="000000" w:themeColor="text1"/>
          <w:kern w:val="0"/>
          <w:sz w:val="24"/>
          <w:szCs w:val="24"/>
          <w:lang w:val="de-DE"/>
        </w:rPr>
        <w:t>2</w:t>
      </w:r>
      <w:r w:rsidRPr="006E590F">
        <w:rPr>
          <w:rFonts w:ascii="Times New Roman" w:eastAsia="MS Mincho" w:hAnsi="Times New Roman" w:cs="Times New Roman"/>
          <w:b/>
          <w:bCs/>
          <w:color w:val="000000" w:themeColor="text1"/>
          <w:kern w:val="0"/>
          <w:sz w:val="24"/>
          <w:szCs w:val="24"/>
          <w:lang w:val="de-DE" w:eastAsia="ja-JP"/>
        </w:rPr>
        <w:t>.</w:t>
      </w:r>
      <w:r w:rsidRPr="006E590F">
        <w:rPr>
          <w:rFonts w:ascii="Times New Roman" w:eastAsiaTheme="minorEastAsia" w:hAnsi="Times New Roman" w:cs="Times New Roman"/>
          <w:color w:val="000000" w:themeColor="text1"/>
          <w:kern w:val="0"/>
          <w:sz w:val="24"/>
          <w:szCs w:val="24"/>
          <w:lang w:val="de-DE"/>
        </w:rPr>
        <w:t xml:space="preserve"> </w:t>
      </w:r>
      <w:r w:rsidRPr="006E590F">
        <w:rPr>
          <w:rFonts w:ascii="Times New Roman" w:eastAsia="MS Mincho" w:hAnsi="Times New Roman" w:cs="Times New Roman"/>
          <w:color w:val="000000" w:themeColor="text1"/>
          <w:kern w:val="0"/>
          <w:sz w:val="24"/>
          <w:szCs w:val="24"/>
          <w:vertAlign w:val="superscript"/>
          <w:lang w:val="de-DE" w:eastAsia="ja-JP"/>
        </w:rPr>
        <w:t>1</w:t>
      </w:r>
      <w:r w:rsidRPr="006E590F">
        <w:rPr>
          <w:rFonts w:ascii="Times New Roman" w:eastAsiaTheme="minorEastAsia" w:hAnsi="Times New Roman" w:cs="Times New Roman"/>
          <w:color w:val="000000" w:themeColor="text1"/>
          <w:kern w:val="0"/>
          <w:sz w:val="24"/>
          <w:szCs w:val="24"/>
          <w:vertAlign w:val="superscript"/>
          <w:lang w:val="de-DE"/>
        </w:rPr>
        <w:t>3</w:t>
      </w:r>
      <w:r w:rsidRPr="006E590F">
        <w:rPr>
          <w:rFonts w:ascii="Times New Roman" w:eastAsiaTheme="minorEastAsia" w:hAnsi="Times New Roman" w:cs="Times New Roman"/>
          <w:color w:val="000000" w:themeColor="text1"/>
          <w:kern w:val="0"/>
          <w:sz w:val="24"/>
          <w:szCs w:val="24"/>
          <w:lang w:val="de-DE"/>
        </w:rPr>
        <w:t>C</w:t>
      </w:r>
      <w:r w:rsidRPr="006E590F">
        <w:rPr>
          <w:rFonts w:ascii="Times New Roman" w:eastAsia="MS Mincho" w:hAnsi="Times New Roman" w:cs="Times New Roman"/>
          <w:color w:val="000000" w:themeColor="text1"/>
          <w:kern w:val="0"/>
          <w:sz w:val="24"/>
          <w:szCs w:val="24"/>
          <w:lang w:val="de-DE" w:eastAsia="ja-JP"/>
        </w:rPr>
        <w:t xml:space="preserve"> NMR spectrum of compound </w:t>
      </w:r>
      <w:r w:rsidRPr="006E590F">
        <w:rPr>
          <w:rFonts w:ascii="Times New Roman" w:eastAsiaTheme="minorEastAsia" w:hAnsi="Times New Roman" w:cs="Times New Roman"/>
          <w:b/>
          <w:bCs/>
          <w:color w:val="000000" w:themeColor="text1"/>
          <w:kern w:val="0"/>
          <w:sz w:val="24"/>
          <w:szCs w:val="24"/>
          <w:lang w:val="de-DE"/>
        </w:rPr>
        <w:t>8</w:t>
      </w:r>
      <w:r w:rsidRPr="006E590F">
        <w:rPr>
          <w:rFonts w:ascii="Times New Roman" w:eastAsia="MS Mincho" w:hAnsi="Times New Roman" w:cs="Times New Roman"/>
          <w:color w:val="000000" w:themeColor="text1"/>
          <w:kern w:val="0"/>
          <w:sz w:val="24"/>
          <w:szCs w:val="24"/>
          <w:lang w:val="de-DE" w:eastAsia="ja-JP"/>
        </w:rPr>
        <w:t xml:space="preserve"> in CDCl</w:t>
      </w:r>
      <w:r w:rsidRPr="006E590F">
        <w:rPr>
          <w:rFonts w:ascii="Times New Roman" w:eastAsiaTheme="minorEastAsia" w:hAnsi="Times New Roman" w:cs="Times New Roman"/>
          <w:color w:val="000000" w:themeColor="text1"/>
          <w:kern w:val="0"/>
          <w:sz w:val="24"/>
          <w:szCs w:val="24"/>
          <w:vertAlign w:val="subscript"/>
          <w:lang w:val="de-DE"/>
        </w:rPr>
        <w:t>3</w:t>
      </w:r>
      <w:r w:rsidRPr="006E590F">
        <w:rPr>
          <w:rFonts w:ascii="Times New Roman" w:eastAsia="MS Mincho" w:hAnsi="Times New Roman" w:cs="Times New Roman"/>
          <w:color w:val="000000" w:themeColor="text1"/>
          <w:kern w:val="0"/>
          <w:sz w:val="24"/>
          <w:szCs w:val="24"/>
          <w:lang w:val="de-DE" w:eastAsia="ja-JP"/>
        </w:rPr>
        <w:t xml:space="preserve"> solvent.</w:t>
      </w:r>
    </w:p>
    <w:p w14:paraId="0D1E29C8" w14:textId="77777777" w:rsidR="00224355" w:rsidRPr="006E590F" w:rsidRDefault="00224355" w:rsidP="00224355">
      <w:pPr>
        <w:rPr>
          <w:rFonts w:ascii="Times New Roman" w:eastAsiaTheme="minorEastAsia" w:hAnsi="Times New Roman" w:cs="Times New Roman"/>
          <w:color w:val="000000" w:themeColor="text1"/>
          <w:kern w:val="0"/>
          <w:sz w:val="24"/>
          <w:szCs w:val="24"/>
          <w:lang w:val="de-DE"/>
        </w:rPr>
      </w:pPr>
    </w:p>
    <w:p w14:paraId="59358EBC" w14:textId="77777777" w:rsidR="00224355" w:rsidRPr="006E590F" w:rsidRDefault="00224355" w:rsidP="00224355">
      <w:pPr>
        <w:rPr>
          <w:rFonts w:ascii="Times New Roman" w:eastAsiaTheme="minorEastAsia" w:hAnsi="Times New Roman" w:cs="Times New Roman"/>
          <w:color w:val="000000" w:themeColor="text1"/>
          <w:kern w:val="0"/>
          <w:sz w:val="24"/>
          <w:szCs w:val="24"/>
          <w:lang w:val="de-DE"/>
        </w:rPr>
      </w:pPr>
    </w:p>
    <w:p w14:paraId="76B19B29" w14:textId="77777777" w:rsidR="00224355" w:rsidRPr="006E590F" w:rsidRDefault="00224355" w:rsidP="00224355">
      <w:pPr>
        <w:rPr>
          <w:rFonts w:ascii="Times New Roman" w:eastAsiaTheme="minorEastAsia" w:hAnsi="Times New Roman" w:cs="Times New Roman"/>
          <w:color w:val="000000" w:themeColor="text1"/>
          <w:kern w:val="0"/>
          <w:sz w:val="24"/>
          <w:szCs w:val="24"/>
          <w:lang w:val="de-DE"/>
        </w:rPr>
      </w:pPr>
    </w:p>
    <w:p w14:paraId="169A5E12" w14:textId="77777777" w:rsidR="00224355" w:rsidRPr="006E590F" w:rsidRDefault="00224355" w:rsidP="00224355">
      <w:pPr>
        <w:rPr>
          <w:rFonts w:ascii="Times New Roman" w:eastAsiaTheme="minorEastAsia" w:hAnsi="Times New Roman" w:cs="Times New Roman"/>
          <w:color w:val="000000" w:themeColor="text1"/>
          <w:kern w:val="0"/>
          <w:sz w:val="24"/>
          <w:szCs w:val="24"/>
          <w:lang w:val="de-DE"/>
        </w:rPr>
      </w:pPr>
    </w:p>
    <w:p w14:paraId="3B179ADA" w14:textId="77777777" w:rsidR="00224355" w:rsidRPr="006E590F" w:rsidRDefault="00224355" w:rsidP="00224355">
      <w:pPr>
        <w:rPr>
          <w:rFonts w:ascii="Times New Roman" w:eastAsiaTheme="minorEastAsia" w:hAnsi="Times New Roman" w:cs="Times New Roman"/>
          <w:color w:val="000000" w:themeColor="text1"/>
          <w:kern w:val="0"/>
          <w:sz w:val="24"/>
          <w:szCs w:val="24"/>
          <w:lang w:val="de-DE"/>
        </w:rPr>
      </w:pPr>
      <w:r w:rsidRPr="006E590F">
        <w:rPr>
          <w:rFonts w:ascii="Times New Roman" w:eastAsiaTheme="minorEastAsia" w:hAnsi="Times New Roman" w:cs="Times New Roman"/>
          <w:noProof/>
          <w:color w:val="000000" w:themeColor="text1"/>
          <w:kern w:val="0"/>
          <w:sz w:val="24"/>
          <w:szCs w:val="24"/>
        </w:rPr>
        <w:drawing>
          <wp:inline distT="0" distB="0" distL="0" distR="0" wp14:anchorId="6EACEC79" wp14:editId="7AF8C3C8">
            <wp:extent cx="5274310" cy="3682365"/>
            <wp:effectExtent l="0" t="0" r="0" b="0"/>
            <wp:docPr id="202251697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2516973" name=""/>
                    <pic:cNvPicPr/>
                  </pic:nvPicPr>
                  <pic:blipFill>
                    <a:blip r:embed="rId54"/>
                    <a:stretch>
                      <a:fillRect/>
                    </a:stretch>
                  </pic:blipFill>
                  <pic:spPr>
                    <a:xfrm>
                      <a:off x="0" y="0"/>
                      <a:ext cx="5274310" cy="3682365"/>
                    </a:xfrm>
                    <a:prstGeom prst="rect">
                      <a:avLst/>
                    </a:prstGeom>
                  </pic:spPr>
                </pic:pic>
              </a:graphicData>
            </a:graphic>
          </wp:inline>
        </w:drawing>
      </w:r>
    </w:p>
    <w:p w14:paraId="139C6D85" w14:textId="6041BD54" w:rsidR="00224355" w:rsidRPr="006E590F" w:rsidRDefault="00224355" w:rsidP="00224355">
      <w:pPr>
        <w:rPr>
          <w:rFonts w:ascii="Times New Roman" w:eastAsia="MS Mincho" w:hAnsi="Times New Roman" w:cs="Times New Roman"/>
          <w:color w:val="000000" w:themeColor="text1"/>
          <w:kern w:val="0"/>
          <w:sz w:val="24"/>
          <w:szCs w:val="24"/>
          <w:lang w:val="de-DE" w:eastAsia="ja-JP"/>
        </w:rPr>
      </w:pPr>
      <w:r w:rsidRPr="006E590F">
        <w:rPr>
          <w:rFonts w:ascii="Times New Roman" w:eastAsia="MS Mincho" w:hAnsi="Times New Roman" w:cs="Times New Roman"/>
          <w:b/>
          <w:bCs/>
          <w:color w:val="000000" w:themeColor="text1"/>
          <w:kern w:val="0"/>
          <w:sz w:val="24"/>
          <w:szCs w:val="24"/>
          <w:lang w:val="de-DE" w:eastAsia="ja-JP"/>
        </w:rPr>
        <w:t>Figure S</w:t>
      </w:r>
      <w:r w:rsidR="007E7A67" w:rsidRPr="006E590F">
        <w:rPr>
          <w:rFonts w:ascii="Times New Roman" w:eastAsiaTheme="minorEastAsia" w:hAnsi="Times New Roman" w:cs="Times New Roman"/>
          <w:b/>
          <w:bCs/>
          <w:color w:val="000000" w:themeColor="text1"/>
          <w:kern w:val="0"/>
          <w:sz w:val="24"/>
          <w:szCs w:val="24"/>
          <w:lang w:val="de-DE"/>
        </w:rPr>
        <w:t>4</w:t>
      </w:r>
      <w:r w:rsidR="008D7CDF" w:rsidRPr="006E590F">
        <w:rPr>
          <w:rFonts w:ascii="Times New Roman" w:eastAsiaTheme="minorEastAsia" w:hAnsi="Times New Roman" w:cs="Times New Roman"/>
          <w:b/>
          <w:bCs/>
          <w:color w:val="000000" w:themeColor="text1"/>
          <w:kern w:val="0"/>
          <w:sz w:val="24"/>
          <w:szCs w:val="24"/>
          <w:lang w:val="de-DE"/>
        </w:rPr>
        <w:t>3</w:t>
      </w:r>
      <w:r w:rsidRPr="006E590F">
        <w:rPr>
          <w:rFonts w:ascii="Times New Roman" w:eastAsia="MS Mincho" w:hAnsi="Times New Roman" w:cs="Times New Roman"/>
          <w:b/>
          <w:bCs/>
          <w:color w:val="000000" w:themeColor="text1"/>
          <w:kern w:val="0"/>
          <w:sz w:val="24"/>
          <w:szCs w:val="24"/>
          <w:lang w:val="de-DE" w:eastAsia="ja-JP"/>
        </w:rPr>
        <w:t>.</w:t>
      </w:r>
      <w:r w:rsidRPr="006E590F">
        <w:rPr>
          <w:rFonts w:ascii="Times New Roman" w:eastAsiaTheme="minorEastAsia" w:hAnsi="Times New Roman" w:cs="Times New Roman"/>
          <w:color w:val="000000" w:themeColor="text1"/>
          <w:kern w:val="0"/>
          <w:sz w:val="24"/>
          <w:szCs w:val="24"/>
          <w:lang w:val="de-DE"/>
        </w:rPr>
        <w:t xml:space="preserve"> </w:t>
      </w:r>
      <w:r w:rsidRPr="006E590F">
        <w:rPr>
          <w:rFonts w:ascii="Times New Roman" w:eastAsia="MS Mincho" w:hAnsi="Times New Roman" w:cs="Times New Roman"/>
          <w:color w:val="000000" w:themeColor="text1"/>
          <w:kern w:val="0"/>
          <w:sz w:val="24"/>
          <w:szCs w:val="24"/>
          <w:vertAlign w:val="superscript"/>
          <w:lang w:val="de-DE" w:eastAsia="ja-JP"/>
        </w:rPr>
        <w:t>1</w:t>
      </w:r>
      <w:r w:rsidRPr="006E590F">
        <w:rPr>
          <w:rFonts w:ascii="Times New Roman" w:eastAsiaTheme="minorEastAsia" w:hAnsi="Times New Roman" w:cs="Times New Roman"/>
          <w:color w:val="000000" w:themeColor="text1"/>
          <w:kern w:val="0"/>
          <w:sz w:val="24"/>
          <w:szCs w:val="24"/>
          <w:lang w:val="de-DE"/>
        </w:rPr>
        <w:t>H</w:t>
      </w:r>
      <w:r w:rsidRPr="006E590F">
        <w:rPr>
          <w:rFonts w:ascii="Times New Roman" w:eastAsia="MS Mincho" w:hAnsi="Times New Roman" w:cs="Times New Roman"/>
          <w:color w:val="000000" w:themeColor="text1"/>
          <w:kern w:val="0"/>
          <w:sz w:val="24"/>
          <w:szCs w:val="24"/>
          <w:lang w:val="de-DE" w:eastAsia="ja-JP"/>
        </w:rPr>
        <w:t xml:space="preserve"> NMR spectrum of compound </w:t>
      </w:r>
      <w:r w:rsidR="007E7A67" w:rsidRPr="006E590F">
        <w:rPr>
          <w:rFonts w:ascii="Times New Roman" w:eastAsiaTheme="minorEastAsia" w:hAnsi="Times New Roman" w:cs="Times New Roman"/>
          <w:b/>
          <w:bCs/>
          <w:color w:val="000000" w:themeColor="text1"/>
          <w:kern w:val="0"/>
          <w:sz w:val="24"/>
          <w:szCs w:val="24"/>
          <w:lang w:val="de-DE"/>
        </w:rPr>
        <w:t>SF-BN</w:t>
      </w:r>
      <w:r w:rsidRPr="006E590F">
        <w:rPr>
          <w:rFonts w:ascii="Times New Roman" w:eastAsiaTheme="minorEastAsia" w:hAnsi="Times New Roman" w:cs="Times New Roman"/>
          <w:b/>
          <w:bCs/>
          <w:color w:val="000000" w:themeColor="text1"/>
          <w:kern w:val="0"/>
          <w:sz w:val="24"/>
          <w:szCs w:val="24"/>
          <w:lang w:val="de-DE"/>
        </w:rPr>
        <w:t>1</w:t>
      </w:r>
      <w:r w:rsidRPr="006E590F">
        <w:rPr>
          <w:rFonts w:ascii="Times New Roman" w:eastAsia="MS Mincho" w:hAnsi="Times New Roman" w:cs="Times New Roman"/>
          <w:color w:val="000000" w:themeColor="text1"/>
          <w:kern w:val="0"/>
          <w:sz w:val="24"/>
          <w:szCs w:val="24"/>
          <w:lang w:val="de-DE" w:eastAsia="ja-JP"/>
        </w:rPr>
        <w:t xml:space="preserve"> in CD</w:t>
      </w:r>
      <w:r w:rsidRPr="006E590F">
        <w:rPr>
          <w:rFonts w:ascii="Times New Roman" w:eastAsiaTheme="minorEastAsia" w:hAnsi="Times New Roman" w:cs="Times New Roman"/>
          <w:color w:val="000000" w:themeColor="text1"/>
          <w:kern w:val="0"/>
          <w:sz w:val="24"/>
          <w:szCs w:val="24"/>
          <w:vertAlign w:val="subscript"/>
          <w:lang w:val="de-DE"/>
        </w:rPr>
        <w:t>2</w:t>
      </w:r>
      <w:r w:rsidRPr="006E590F">
        <w:rPr>
          <w:rFonts w:ascii="Times New Roman" w:eastAsia="MS Mincho" w:hAnsi="Times New Roman" w:cs="Times New Roman"/>
          <w:color w:val="000000" w:themeColor="text1"/>
          <w:kern w:val="0"/>
          <w:sz w:val="24"/>
          <w:szCs w:val="24"/>
          <w:lang w:val="de-DE" w:eastAsia="ja-JP"/>
        </w:rPr>
        <w:t>Cl</w:t>
      </w:r>
      <w:r w:rsidRPr="006E590F">
        <w:rPr>
          <w:rFonts w:ascii="Times New Roman" w:eastAsiaTheme="minorEastAsia" w:hAnsi="Times New Roman" w:cs="Times New Roman"/>
          <w:color w:val="000000" w:themeColor="text1"/>
          <w:kern w:val="0"/>
          <w:sz w:val="24"/>
          <w:szCs w:val="24"/>
          <w:vertAlign w:val="subscript"/>
          <w:lang w:val="de-DE"/>
        </w:rPr>
        <w:t>2</w:t>
      </w:r>
      <w:r w:rsidRPr="006E590F">
        <w:rPr>
          <w:rFonts w:ascii="Times New Roman" w:eastAsia="MS Mincho" w:hAnsi="Times New Roman" w:cs="Times New Roman"/>
          <w:color w:val="000000" w:themeColor="text1"/>
          <w:kern w:val="0"/>
          <w:sz w:val="24"/>
          <w:szCs w:val="24"/>
          <w:lang w:val="de-DE" w:eastAsia="ja-JP"/>
        </w:rPr>
        <w:t xml:space="preserve"> solvent.</w:t>
      </w:r>
    </w:p>
    <w:p w14:paraId="1C98A353" w14:textId="77777777" w:rsidR="007E7A67" w:rsidRPr="006E590F" w:rsidRDefault="007E7A67" w:rsidP="00224355">
      <w:pPr>
        <w:rPr>
          <w:rFonts w:ascii="Times New Roman" w:eastAsiaTheme="minorEastAsia" w:hAnsi="Times New Roman" w:cs="Times New Roman"/>
          <w:color w:val="000000" w:themeColor="text1"/>
          <w:kern w:val="0"/>
          <w:sz w:val="24"/>
          <w:szCs w:val="24"/>
          <w:lang w:val="de-DE"/>
        </w:rPr>
      </w:pPr>
    </w:p>
    <w:p w14:paraId="7322565D" w14:textId="77777777" w:rsidR="00224355" w:rsidRPr="006E590F" w:rsidRDefault="00224355" w:rsidP="00224355">
      <w:pPr>
        <w:rPr>
          <w:rFonts w:ascii="Times New Roman" w:eastAsiaTheme="minorEastAsia" w:hAnsi="Times New Roman" w:cs="Times New Roman"/>
          <w:color w:val="000000" w:themeColor="text1"/>
          <w:kern w:val="0"/>
          <w:sz w:val="24"/>
          <w:szCs w:val="24"/>
          <w:lang w:val="de-DE"/>
        </w:rPr>
      </w:pPr>
      <w:r w:rsidRPr="006E590F">
        <w:rPr>
          <w:rFonts w:ascii="Times New Roman" w:eastAsiaTheme="minorEastAsia" w:hAnsi="Times New Roman" w:cs="Times New Roman"/>
          <w:noProof/>
          <w:color w:val="000000" w:themeColor="text1"/>
          <w:kern w:val="0"/>
          <w:sz w:val="24"/>
          <w:szCs w:val="24"/>
        </w:rPr>
        <w:drawing>
          <wp:inline distT="0" distB="0" distL="0" distR="0" wp14:anchorId="347BCA2A" wp14:editId="0C078680">
            <wp:extent cx="5274310" cy="3682365"/>
            <wp:effectExtent l="0" t="0" r="0" b="0"/>
            <wp:docPr id="212885837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8858378" name=""/>
                    <pic:cNvPicPr/>
                  </pic:nvPicPr>
                  <pic:blipFill>
                    <a:blip r:embed="rId55"/>
                    <a:stretch>
                      <a:fillRect/>
                    </a:stretch>
                  </pic:blipFill>
                  <pic:spPr>
                    <a:xfrm>
                      <a:off x="0" y="0"/>
                      <a:ext cx="5274310" cy="3682365"/>
                    </a:xfrm>
                    <a:prstGeom prst="rect">
                      <a:avLst/>
                    </a:prstGeom>
                  </pic:spPr>
                </pic:pic>
              </a:graphicData>
            </a:graphic>
          </wp:inline>
        </w:drawing>
      </w:r>
    </w:p>
    <w:p w14:paraId="07581FD4" w14:textId="5B159319" w:rsidR="00224355" w:rsidRPr="006E590F" w:rsidRDefault="00224355" w:rsidP="00224355">
      <w:pPr>
        <w:rPr>
          <w:rFonts w:ascii="Times New Roman" w:eastAsiaTheme="minorEastAsia" w:hAnsi="Times New Roman" w:cs="Times New Roman"/>
          <w:color w:val="000000" w:themeColor="text1"/>
          <w:kern w:val="0"/>
          <w:sz w:val="24"/>
          <w:szCs w:val="24"/>
          <w:lang w:val="de-DE"/>
        </w:rPr>
      </w:pPr>
      <w:r w:rsidRPr="006E590F">
        <w:rPr>
          <w:rFonts w:ascii="Times New Roman" w:eastAsia="MS Mincho" w:hAnsi="Times New Roman" w:cs="Times New Roman"/>
          <w:b/>
          <w:bCs/>
          <w:color w:val="000000" w:themeColor="text1"/>
          <w:kern w:val="0"/>
          <w:sz w:val="24"/>
          <w:szCs w:val="24"/>
          <w:lang w:val="de-DE" w:eastAsia="ja-JP"/>
        </w:rPr>
        <w:t>Figure S</w:t>
      </w:r>
      <w:r w:rsidR="007E7A67" w:rsidRPr="006E590F">
        <w:rPr>
          <w:rFonts w:ascii="Times New Roman" w:eastAsiaTheme="minorEastAsia" w:hAnsi="Times New Roman" w:cs="Times New Roman"/>
          <w:b/>
          <w:bCs/>
          <w:color w:val="000000" w:themeColor="text1"/>
          <w:kern w:val="0"/>
          <w:sz w:val="24"/>
          <w:szCs w:val="24"/>
          <w:lang w:val="de-DE"/>
        </w:rPr>
        <w:t>4</w:t>
      </w:r>
      <w:r w:rsidR="008D7CDF" w:rsidRPr="006E590F">
        <w:rPr>
          <w:rFonts w:ascii="Times New Roman" w:eastAsiaTheme="minorEastAsia" w:hAnsi="Times New Roman" w:cs="Times New Roman"/>
          <w:b/>
          <w:bCs/>
          <w:color w:val="000000" w:themeColor="text1"/>
          <w:kern w:val="0"/>
          <w:sz w:val="24"/>
          <w:szCs w:val="24"/>
          <w:lang w:val="de-DE"/>
        </w:rPr>
        <w:t>4</w:t>
      </w:r>
      <w:r w:rsidRPr="006E590F">
        <w:rPr>
          <w:rFonts w:ascii="Times New Roman" w:eastAsia="MS Mincho" w:hAnsi="Times New Roman" w:cs="Times New Roman"/>
          <w:b/>
          <w:bCs/>
          <w:color w:val="000000" w:themeColor="text1"/>
          <w:kern w:val="0"/>
          <w:sz w:val="24"/>
          <w:szCs w:val="24"/>
          <w:lang w:val="de-DE" w:eastAsia="ja-JP"/>
        </w:rPr>
        <w:t>.</w:t>
      </w:r>
      <w:r w:rsidRPr="006E590F">
        <w:rPr>
          <w:rFonts w:ascii="Times New Roman" w:eastAsiaTheme="minorEastAsia" w:hAnsi="Times New Roman" w:cs="Times New Roman"/>
          <w:color w:val="000000" w:themeColor="text1"/>
          <w:kern w:val="0"/>
          <w:sz w:val="24"/>
          <w:szCs w:val="24"/>
          <w:lang w:val="de-DE"/>
        </w:rPr>
        <w:t xml:space="preserve"> </w:t>
      </w:r>
      <w:r w:rsidRPr="006E590F">
        <w:rPr>
          <w:rFonts w:ascii="Times New Roman" w:eastAsia="MS Mincho" w:hAnsi="Times New Roman" w:cs="Times New Roman"/>
          <w:color w:val="000000" w:themeColor="text1"/>
          <w:kern w:val="0"/>
          <w:sz w:val="24"/>
          <w:szCs w:val="24"/>
          <w:vertAlign w:val="superscript"/>
          <w:lang w:val="de-DE" w:eastAsia="ja-JP"/>
        </w:rPr>
        <w:t>1</w:t>
      </w:r>
      <w:r w:rsidRPr="006E590F">
        <w:rPr>
          <w:rFonts w:ascii="Times New Roman" w:eastAsiaTheme="minorEastAsia" w:hAnsi="Times New Roman" w:cs="Times New Roman"/>
          <w:color w:val="000000" w:themeColor="text1"/>
          <w:kern w:val="0"/>
          <w:sz w:val="24"/>
          <w:szCs w:val="24"/>
          <w:vertAlign w:val="superscript"/>
          <w:lang w:val="de-DE"/>
        </w:rPr>
        <w:t>3</w:t>
      </w:r>
      <w:r w:rsidRPr="006E590F">
        <w:rPr>
          <w:rFonts w:ascii="Times New Roman" w:eastAsiaTheme="minorEastAsia" w:hAnsi="Times New Roman" w:cs="Times New Roman"/>
          <w:color w:val="000000" w:themeColor="text1"/>
          <w:kern w:val="0"/>
          <w:sz w:val="24"/>
          <w:szCs w:val="24"/>
          <w:lang w:val="de-DE"/>
        </w:rPr>
        <w:t>C</w:t>
      </w:r>
      <w:r w:rsidRPr="006E590F">
        <w:rPr>
          <w:rFonts w:ascii="Times New Roman" w:eastAsia="MS Mincho" w:hAnsi="Times New Roman" w:cs="Times New Roman"/>
          <w:color w:val="000000" w:themeColor="text1"/>
          <w:kern w:val="0"/>
          <w:sz w:val="24"/>
          <w:szCs w:val="24"/>
          <w:lang w:val="de-DE" w:eastAsia="ja-JP"/>
        </w:rPr>
        <w:t xml:space="preserve"> NMR spectrum of compound </w:t>
      </w:r>
      <w:r w:rsidR="007E7A67" w:rsidRPr="006E590F">
        <w:rPr>
          <w:rFonts w:ascii="Times New Roman" w:eastAsiaTheme="minorEastAsia" w:hAnsi="Times New Roman" w:cs="Times New Roman"/>
          <w:b/>
          <w:bCs/>
          <w:color w:val="000000" w:themeColor="text1"/>
          <w:kern w:val="0"/>
          <w:sz w:val="24"/>
          <w:szCs w:val="24"/>
          <w:lang w:val="de-DE"/>
        </w:rPr>
        <w:t>SF-BN</w:t>
      </w:r>
      <w:r w:rsidRPr="006E590F">
        <w:rPr>
          <w:rFonts w:ascii="Times New Roman" w:eastAsiaTheme="minorEastAsia" w:hAnsi="Times New Roman" w:cs="Times New Roman"/>
          <w:b/>
          <w:bCs/>
          <w:color w:val="000000" w:themeColor="text1"/>
          <w:kern w:val="0"/>
          <w:sz w:val="24"/>
          <w:szCs w:val="24"/>
          <w:lang w:val="de-DE"/>
        </w:rPr>
        <w:t>1</w:t>
      </w:r>
      <w:r w:rsidRPr="006E590F">
        <w:rPr>
          <w:rFonts w:ascii="Times New Roman" w:eastAsia="MS Mincho" w:hAnsi="Times New Roman" w:cs="Times New Roman"/>
          <w:color w:val="000000" w:themeColor="text1"/>
          <w:kern w:val="0"/>
          <w:sz w:val="24"/>
          <w:szCs w:val="24"/>
          <w:lang w:val="de-DE" w:eastAsia="ja-JP"/>
        </w:rPr>
        <w:t xml:space="preserve"> in CDCl</w:t>
      </w:r>
      <w:r w:rsidRPr="006E590F">
        <w:rPr>
          <w:rFonts w:ascii="Times New Roman" w:eastAsiaTheme="minorEastAsia" w:hAnsi="Times New Roman" w:cs="Times New Roman"/>
          <w:color w:val="000000" w:themeColor="text1"/>
          <w:kern w:val="0"/>
          <w:sz w:val="24"/>
          <w:szCs w:val="24"/>
          <w:vertAlign w:val="subscript"/>
          <w:lang w:val="de-DE"/>
        </w:rPr>
        <w:t>3</w:t>
      </w:r>
      <w:r w:rsidRPr="006E590F">
        <w:rPr>
          <w:rFonts w:ascii="Times New Roman" w:eastAsia="MS Mincho" w:hAnsi="Times New Roman" w:cs="Times New Roman"/>
          <w:color w:val="000000" w:themeColor="text1"/>
          <w:kern w:val="0"/>
          <w:sz w:val="24"/>
          <w:szCs w:val="24"/>
          <w:lang w:val="de-DE" w:eastAsia="ja-JP"/>
        </w:rPr>
        <w:t xml:space="preserve"> solvent.</w:t>
      </w:r>
    </w:p>
    <w:p w14:paraId="5AC9CD2C" w14:textId="77777777" w:rsidR="00224355" w:rsidRPr="006E590F" w:rsidRDefault="00224355" w:rsidP="00224355">
      <w:pPr>
        <w:rPr>
          <w:rFonts w:ascii="Times New Roman" w:eastAsiaTheme="minorEastAsia" w:hAnsi="Times New Roman" w:cs="Times New Roman"/>
          <w:color w:val="000000" w:themeColor="text1"/>
          <w:kern w:val="0"/>
          <w:sz w:val="24"/>
          <w:szCs w:val="24"/>
          <w:lang w:val="de-DE"/>
        </w:rPr>
      </w:pPr>
    </w:p>
    <w:p w14:paraId="0AD103EE" w14:textId="77777777" w:rsidR="00224355" w:rsidRPr="006E590F" w:rsidRDefault="00224355" w:rsidP="00224355">
      <w:pPr>
        <w:rPr>
          <w:rFonts w:ascii="Times New Roman" w:eastAsiaTheme="minorEastAsia" w:hAnsi="Times New Roman" w:cs="Times New Roman"/>
          <w:color w:val="000000" w:themeColor="text1"/>
          <w:kern w:val="0"/>
          <w:sz w:val="24"/>
          <w:szCs w:val="24"/>
          <w:lang w:val="de-DE"/>
        </w:rPr>
      </w:pPr>
    </w:p>
    <w:p w14:paraId="0F906701" w14:textId="77777777" w:rsidR="00224355" w:rsidRPr="006E590F" w:rsidRDefault="00224355" w:rsidP="00224355">
      <w:pPr>
        <w:rPr>
          <w:rFonts w:ascii="Times New Roman" w:eastAsiaTheme="minorEastAsia" w:hAnsi="Times New Roman" w:cs="Times New Roman"/>
          <w:color w:val="000000" w:themeColor="text1"/>
          <w:kern w:val="0"/>
          <w:sz w:val="24"/>
          <w:szCs w:val="24"/>
          <w:lang w:val="de-DE"/>
        </w:rPr>
      </w:pPr>
    </w:p>
    <w:p w14:paraId="31CC44EA" w14:textId="77777777" w:rsidR="00224355" w:rsidRPr="006E590F" w:rsidRDefault="00224355" w:rsidP="00224355">
      <w:pPr>
        <w:rPr>
          <w:rFonts w:ascii="Times New Roman" w:eastAsiaTheme="minorEastAsia" w:hAnsi="Times New Roman" w:cs="Times New Roman"/>
          <w:color w:val="000000" w:themeColor="text1"/>
          <w:kern w:val="0"/>
          <w:sz w:val="24"/>
          <w:szCs w:val="24"/>
          <w:lang w:val="de-DE"/>
        </w:rPr>
      </w:pPr>
    </w:p>
    <w:p w14:paraId="047C9DA7" w14:textId="7F51F3D9" w:rsidR="00224355" w:rsidRPr="006E590F" w:rsidRDefault="00891DE3" w:rsidP="00224355">
      <w:pPr>
        <w:rPr>
          <w:rFonts w:ascii="Times New Roman" w:eastAsiaTheme="minorEastAsia" w:hAnsi="Times New Roman" w:cs="Times New Roman"/>
          <w:color w:val="000000" w:themeColor="text1"/>
          <w:kern w:val="0"/>
          <w:sz w:val="24"/>
          <w:szCs w:val="24"/>
          <w:lang w:val="de-DE"/>
        </w:rPr>
      </w:pPr>
      <w:r w:rsidRPr="006E590F">
        <w:rPr>
          <w:rFonts w:ascii="Times New Roman" w:hAnsi="Times New Roman" w:cs="Times New Roman"/>
          <w:noProof/>
          <w:color w:val="000000" w:themeColor="text1"/>
          <w14:ligatures w14:val="standardContextual"/>
        </w:rPr>
        <w:drawing>
          <wp:inline distT="0" distB="0" distL="0" distR="0" wp14:anchorId="0604D63A" wp14:editId="5EB5526F">
            <wp:extent cx="5274310" cy="3261995"/>
            <wp:effectExtent l="0" t="0" r="254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stretch>
                      <a:fillRect/>
                    </a:stretch>
                  </pic:blipFill>
                  <pic:spPr>
                    <a:xfrm>
                      <a:off x="0" y="0"/>
                      <a:ext cx="5274310" cy="3261995"/>
                    </a:xfrm>
                    <a:prstGeom prst="rect">
                      <a:avLst/>
                    </a:prstGeom>
                  </pic:spPr>
                </pic:pic>
              </a:graphicData>
            </a:graphic>
          </wp:inline>
        </w:drawing>
      </w:r>
    </w:p>
    <w:p w14:paraId="3BB8BE93" w14:textId="0655A5DE" w:rsidR="00224355" w:rsidRPr="006E590F" w:rsidRDefault="00224355" w:rsidP="00224355">
      <w:pPr>
        <w:rPr>
          <w:rFonts w:ascii="Times New Roman" w:eastAsia="MS Mincho" w:hAnsi="Times New Roman" w:cs="Times New Roman"/>
          <w:color w:val="000000" w:themeColor="text1"/>
          <w:kern w:val="0"/>
          <w:sz w:val="24"/>
          <w:szCs w:val="24"/>
          <w:lang w:val="de-DE" w:eastAsia="ja-JP"/>
        </w:rPr>
      </w:pPr>
      <w:r w:rsidRPr="006E590F">
        <w:rPr>
          <w:rFonts w:ascii="Times New Roman" w:eastAsia="MS Mincho" w:hAnsi="Times New Roman" w:cs="Times New Roman"/>
          <w:b/>
          <w:bCs/>
          <w:color w:val="000000" w:themeColor="text1"/>
          <w:kern w:val="0"/>
          <w:sz w:val="24"/>
          <w:szCs w:val="24"/>
          <w:lang w:val="de-DE" w:eastAsia="ja-JP"/>
        </w:rPr>
        <w:t>Figure S</w:t>
      </w:r>
      <w:r w:rsidR="007E7A67" w:rsidRPr="006E590F">
        <w:rPr>
          <w:rFonts w:ascii="Times New Roman" w:eastAsiaTheme="minorEastAsia" w:hAnsi="Times New Roman" w:cs="Times New Roman"/>
          <w:b/>
          <w:bCs/>
          <w:color w:val="000000" w:themeColor="text1"/>
          <w:kern w:val="0"/>
          <w:sz w:val="24"/>
          <w:szCs w:val="24"/>
          <w:lang w:val="de-DE"/>
        </w:rPr>
        <w:t>4</w:t>
      </w:r>
      <w:r w:rsidR="008D7CDF" w:rsidRPr="006E590F">
        <w:rPr>
          <w:rFonts w:ascii="Times New Roman" w:eastAsiaTheme="minorEastAsia" w:hAnsi="Times New Roman" w:cs="Times New Roman"/>
          <w:b/>
          <w:bCs/>
          <w:color w:val="000000" w:themeColor="text1"/>
          <w:kern w:val="0"/>
          <w:sz w:val="24"/>
          <w:szCs w:val="24"/>
          <w:lang w:val="de-DE"/>
        </w:rPr>
        <w:t>5</w:t>
      </w:r>
      <w:r w:rsidRPr="006E590F">
        <w:rPr>
          <w:rFonts w:ascii="Times New Roman" w:eastAsia="MS Mincho" w:hAnsi="Times New Roman" w:cs="Times New Roman"/>
          <w:b/>
          <w:bCs/>
          <w:color w:val="000000" w:themeColor="text1"/>
          <w:kern w:val="0"/>
          <w:sz w:val="24"/>
          <w:szCs w:val="24"/>
          <w:lang w:val="de-DE" w:eastAsia="ja-JP"/>
        </w:rPr>
        <w:t>.</w:t>
      </w:r>
      <w:r w:rsidRPr="006E590F">
        <w:rPr>
          <w:rFonts w:ascii="Times New Roman" w:eastAsiaTheme="minorEastAsia" w:hAnsi="Times New Roman" w:cs="Times New Roman"/>
          <w:color w:val="000000" w:themeColor="text1"/>
          <w:kern w:val="0"/>
          <w:sz w:val="24"/>
          <w:szCs w:val="24"/>
          <w:lang w:val="de-DE"/>
        </w:rPr>
        <w:t xml:space="preserve"> </w:t>
      </w:r>
      <w:r w:rsidRPr="006E590F">
        <w:rPr>
          <w:rFonts w:ascii="Times New Roman" w:eastAsia="MS Mincho" w:hAnsi="Times New Roman" w:cs="Times New Roman"/>
          <w:color w:val="000000" w:themeColor="text1"/>
          <w:kern w:val="0"/>
          <w:sz w:val="24"/>
          <w:szCs w:val="24"/>
          <w:vertAlign w:val="superscript"/>
          <w:lang w:val="de-DE" w:eastAsia="ja-JP"/>
        </w:rPr>
        <w:t>1</w:t>
      </w:r>
      <w:r w:rsidRPr="006E590F">
        <w:rPr>
          <w:rFonts w:ascii="Times New Roman" w:eastAsiaTheme="minorEastAsia" w:hAnsi="Times New Roman" w:cs="Times New Roman"/>
          <w:color w:val="000000" w:themeColor="text1"/>
          <w:kern w:val="0"/>
          <w:sz w:val="24"/>
          <w:szCs w:val="24"/>
          <w:lang w:val="de-DE"/>
        </w:rPr>
        <w:t>H</w:t>
      </w:r>
      <w:r w:rsidRPr="006E590F">
        <w:rPr>
          <w:rFonts w:ascii="Times New Roman" w:eastAsia="MS Mincho" w:hAnsi="Times New Roman" w:cs="Times New Roman"/>
          <w:color w:val="000000" w:themeColor="text1"/>
          <w:kern w:val="0"/>
          <w:sz w:val="24"/>
          <w:szCs w:val="24"/>
          <w:lang w:val="de-DE" w:eastAsia="ja-JP"/>
        </w:rPr>
        <w:t xml:space="preserve"> NMR spectrum of compound </w:t>
      </w:r>
      <w:r w:rsidR="007E7A67" w:rsidRPr="006E590F">
        <w:rPr>
          <w:rFonts w:ascii="Times New Roman" w:eastAsiaTheme="minorEastAsia" w:hAnsi="Times New Roman" w:cs="Times New Roman"/>
          <w:b/>
          <w:bCs/>
          <w:color w:val="000000" w:themeColor="text1"/>
          <w:kern w:val="0"/>
          <w:sz w:val="24"/>
          <w:szCs w:val="24"/>
          <w:lang w:val="de-DE"/>
        </w:rPr>
        <w:t>SF-BN</w:t>
      </w:r>
      <w:r w:rsidRPr="006E590F">
        <w:rPr>
          <w:rFonts w:ascii="Times New Roman" w:eastAsiaTheme="minorEastAsia" w:hAnsi="Times New Roman" w:cs="Times New Roman"/>
          <w:b/>
          <w:bCs/>
          <w:color w:val="000000" w:themeColor="text1"/>
          <w:kern w:val="0"/>
          <w:sz w:val="24"/>
          <w:szCs w:val="24"/>
          <w:lang w:val="de-DE"/>
        </w:rPr>
        <w:t>2</w:t>
      </w:r>
      <w:r w:rsidRPr="006E590F">
        <w:rPr>
          <w:rFonts w:ascii="Times New Roman" w:eastAsia="MS Mincho" w:hAnsi="Times New Roman" w:cs="Times New Roman"/>
          <w:color w:val="000000" w:themeColor="text1"/>
          <w:kern w:val="0"/>
          <w:sz w:val="24"/>
          <w:szCs w:val="24"/>
          <w:lang w:val="de-DE" w:eastAsia="ja-JP"/>
        </w:rPr>
        <w:t xml:space="preserve"> in CD</w:t>
      </w:r>
      <w:r w:rsidRPr="006E590F">
        <w:rPr>
          <w:rFonts w:ascii="Times New Roman" w:eastAsiaTheme="minorEastAsia" w:hAnsi="Times New Roman" w:cs="Times New Roman"/>
          <w:color w:val="000000" w:themeColor="text1"/>
          <w:kern w:val="0"/>
          <w:sz w:val="24"/>
          <w:szCs w:val="24"/>
          <w:vertAlign w:val="subscript"/>
          <w:lang w:val="de-DE"/>
        </w:rPr>
        <w:t>2</w:t>
      </w:r>
      <w:r w:rsidRPr="006E590F">
        <w:rPr>
          <w:rFonts w:ascii="Times New Roman" w:eastAsia="MS Mincho" w:hAnsi="Times New Roman" w:cs="Times New Roman"/>
          <w:color w:val="000000" w:themeColor="text1"/>
          <w:kern w:val="0"/>
          <w:sz w:val="24"/>
          <w:szCs w:val="24"/>
          <w:lang w:val="de-DE" w:eastAsia="ja-JP"/>
        </w:rPr>
        <w:t>Cl</w:t>
      </w:r>
      <w:r w:rsidRPr="006E590F">
        <w:rPr>
          <w:rFonts w:ascii="Times New Roman" w:eastAsiaTheme="minorEastAsia" w:hAnsi="Times New Roman" w:cs="Times New Roman"/>
          <w:color w:val="000000" w:themeColor="text1"/>
          <w:kern w:val="0"/>
          <w:sz w:val="24"/>
          <w:szCs w:val="24"/>
          <w:vertAlign w:val="subscript"/>
          <w:lang w:val="de-DE"/>
        </w:rPr>
        <w:t>2</w:t>
      </w:r>
      <w:r w:rsidRPr="006E590F">
        <w:rPr>
          <w:rFonts w:ascii="Times New Roman" w:eastAsia="MS Mincho" w:hAnsi="Times New Roman" w:cs="Times New Roman"/>
          <w:color w:val="000000" w:themeColor="text1"/>
          <w:kern w:val="0"/>
          <w:sz w:val="24"/>
          <w:szCs w:val="24"/>
          <w:lang w:val="de-DE" w:eastAsia="ja-JP"/>
        </w:rPr>
        <w:t xml:space="preserve"> solvent.</w:t>
      </w:r>
    </w:p>
    <w:p w14:paraId="5C47F6A9" w14:textId="77777777" w:rsidR="007E7A67" w:rsidRPr="006E590F" w:rsidRDefault="007E7A67" w:rsidP="00224355">
      <w:pPr>
        <w:rPr>
          <w:rFonts w:ascii="Times New Roman" w:eastAsiaTheme="minorEastAsia" w:hAnsi="Times New Roman" w:cs="Times New Roman"/>
          <w:color w:val="000000" w:themeColor="text1"/>
          <w:kern w:val="0"/>
          <w:sz w:val="24"/>
          <w:szCs w:val="24"/>
          <w:lang w:val="de-DE"/>
        </w:rPr>
      </w:pPr>
    </w:p>
    <w:p w14:paraId="3973DC01" w14:textId="4CD895B0" w:rsidR="00224355" w:rsidRPr="006E590F" w:rsidRDefault="00891DE3" w:rsidP="00224355">
      <w:pPr>
        <w:rPr>
          <w:rFonts w:ascii="Times New Roman" w:eastAsiaTheme="minorEastAsia" w:hAnsi="Times New Roman" w:cs="Times New Roman"/>
          <w:color w:val="000000" w:themeColor="text1"/>
          <w:kern w:val="0"/>
          <w:sz w:val="24"/>
          <w:szCs w:val="24"/>
          <w:lang w:val="de-DE"/>
        </w:rPr>
      </w:pPr>
      <w:r w:rsidRPr="006E590F">
        <w:rPr>
          <w:rFonts w:ascii="Times New Roman" w:hAnsi="Times New Roman" w:cs="Times New Roman"/>
          <w:noProof/>
          <w:color w:val="000000" w:themeColor="text1"/>
          <w14:ligatures w14:val="standardContextual"/>
        </w:rPr>
        <w:drawing>
          <wp:inline distT="0" distB="0" distL="0" distR="0" wp14:anchorId="1F69EA04" wp14:editId="0A572950">
            <wp:extent cx="5274310" cy="3669030"/>
            <wp:effectExtent l="0" t="0" r="2540" b="762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7"/>
                    <a:stretch>
                      <a:fillRect/>
                    </a:stretch>
                  </pic:blipFill>
                  <pic:spPr>
                    <a:xfrm>
                      <a:off x="0" y="0"/>
                      <a:ext cx="5274310" cy="3669030"/>
                    </a:xfrm>
                    <a:prstGeom prst="rect">
                      <a:avLst/>
                    </a:prstGeom>
                  </pic:spPr>
                </pic:pic>
              </a:graphicData>
            </a:graphic>
          </wp:inline>
        </w:drawing>
      </w:r>
    </w:p>
    <w:p w14:paraId="2CCBDA98" w14:textId="1A28FEE1" w:rsidR="00224355" w:rsidRPr="006E590F" w:rsidRDefault="00224355" w:rsidP="00224355">
      <w:pPr>
        <w:rPr>
          <w:rFonts w:ascii="Times New Roman" w:eastAsiaTheme="minorEastAsia" w:hAnsi="Times New Roman" w:cs="Times New Roman"/>
          <w:color w:val="000000" w:themeColor="text1"/>
          <w:kern w:val="0"/>
          <w:sz w:val="24"/>
          <w:szCs w:val="24"/>
          <w:lang w:val="de-DE"/>
        </w:rPr>
      </w:pPr>
      <w:r w:rsidRPr="006E590F">
        <w:rPr>
          <w:rFonts w:ascii="Times New Roman" w:eastAsia="MS Mincho" w:hAnsi="Times New Roman" w:cs="Times New Roman"/>
          <w:b/>
          <w:bCs/>
          <w:color w:val="000000" w:themeColor="text1"/>
          <w:kern w:val="0"/>
          <w:sz w:val="24"/>
          <w:szCs w:val="24"/>
          <w:lang w:val="de-DE" w:eastAsia="ja-JP"/>
        </w:rPr>
        <w:t>Figure S</w:t>
      </w:r>
      <w:r w:rsidR="007E7A67" w:rsidRPr="006E590F">
        <w:rPr>
          <w:rFonts w:ascii="Times New Roman" w:eastAsiaTheme="minorEastAsia" w:hAnsi="Times New Roman" w:cs="Times New Roman"/>
          <w:b/>
          <w:bCs/>
          <w:color w:val="000000" w:themeColor="text1"/>
          <w:kern w:val="0"/>
          <w:sz w:val="24"/>
          <w:szCs w:val="24"/>
          <w:lang w:val="de-DE"/>
        </w:rPr>
        <w:t>4</w:t>
      </w:r>
      <w:r w:rsidR="008D7CDF" w:rsidRPr="006E590F">
        <w:rPr>
          <w:rFonts w:ascii="Times New Roman" w:eastAsiaTheme="minorEastAsia" w:hAnsi="Times New Roman" w:cs="Times New Roman"/>
          <w:b/>
          <w:bCs/>
          <w:color w:val="000000" w:themeColor="text1"/>
          <w:kern w:val="0"/>
          <w:sz w:val="24"/>
          <w:szCs w:val="24"/>
          <w:lang w:val="de-DE"/>
        </w:rPr>
        <w:t>6</w:t>
      </w:r>
      <w:r w:rsidRPr="006E590F">
        <w:rPr>
          <w:rFonts w:ascii="Times New Roman" w:eastAsia="MS Mincho" w:hAnsi="Times New Roman" w:cs="Times New Roman"/>
          <w:b/>
          <w:bCs/>
          <w:color w:val="000000" w:themeColor="text1"/>
          <w:kern w:val="0"/>
          <w:sz w:val="24"/>
          <w:szCs w:val="24"/>
          <w:lang w:val="de-DE" w:eastAsia="ja-JP"/>
        </w:rPr>
        <w:t>.</w:t>
      </w:r>
      <w:r w:rsidRPr="006E590F">
        <w:rPr>
          <w:rFonts w:ascii="Times New Roman" w:eastAsiaTheme="minorEastAsia" w:hAnsi="Times New Roman" w:cs="Times New Roman"/>
          <w:color w:val="000000" w:themeColor="text1"/>
          <w:kern w:val="0"/>
          <w:sz w:val="24"/>
          <w:szCs w:val="24"/>
          <w:lang w:val="de-DE"/>
        </w:rPr>
        <w:t xml:space="preserve"> </w:t>
      </w:r>
      <w:r w:rsidRPr="006E590F">
        <w:rPr>
          <w:rFonts w:ascii="Times New Roman" w:eastAsia="MS Mincho" w:hAnsi="Times New Roman" w:cs="Times New Roman"/>
          <w:color w:val="000000" w:themeColor="text1"/>
          <w:kern w:val="0"/>
          <w:sz w:val="24"/>
          <w:szCs w:val="24"/>
          <w:vertAlign w:val="superscript"/>
          <w:lang w:val="de-DE" w:eastAsia="ja-JP"/>
        </w:rPr>
        <w:t>1</w:t>
      </w:r>
      <w:r w:rsidRPr="006E590F">
        <w:rPr>
          <w:rFonts w:ascii="Times New Roman" w:eastAsiaTheme="minorEastAsia" w:hAnsi="Times New Roman" w:cs="Times New Roman"/>
          <w:color w:val="000000" w:themeColor="text1"/>
          <w:kern w:val="0"/>
          <w:sz w:val="24"/>
          <w:szCs w:val="24"/>
          <w:vertAlign w:val="superscript"/>
          <w:lang w:val="de-DE"/>
        </w:rPr>
        <w:t>3</w:t>
      </w:r>
      <w:r w:rsidRPr="006E590F">
        <w:rPr>
          <w:rFonts w:ascii="Times New Roman" w:eastAsiaTheme="minorEastAsia" w:hAnsi="Times New Roman" w:cs="Times New Roman"/>
          <w:color w:val="000000" w:themeColor="text1"/>
          <w:kern w:val="0"/>
          <w:sz w:val="24"/>
          <w:szCs w:val="24"/>
          <w:lang w:val="de-DE"/>
        </w:rPr>
        <w:t>C</w:t>
      </w:r>
      <w:r w:rsidRPr="006E590F">
        <w:rPr>
          <w:rFonts w:ascii="Times New Roman" w:eastAsia="MS Mincho" w:hAnsi="Times New Roman" w:cs="Times New Roman"/>
          <w:color w:val="000000" w:themeColor="text1"/>
          <w:kern w:val="0"/>
          <w:sz w:val="24"/>
          <w:szCs w:val="24"/>
          <w:lang w:val="de-DE" w:eastAsia="ja-JP"/>
        </w:rPr>
        <w:t xml:space="preserve"> NMR spectrum of compound </w:t>
      </w:r>
      <w:r w:rsidR="007E7A67" w:rsidRPr="006E590F">
        <w:rPr>
          <w:rFonts w:ascii="Times New Roman" w:eastAsiaTheme="minorEastAsia" w:hAnsi="Times New Roman" w:cs="Times New Roman"/>
          <w:b/>
          <w:bCs/>
          <w:color w:val="000000" w:themeColor="text1"/>
          <w:kern w:val="0"/>
          <w:sz w:val="24"/>
          <w:szCs w:val="24"/>
          <w:lang w:val="de-DE"/>
        </w:rPr>
        <w:t>SF-BN</w:t>
      </w:r>
      <w:r w:rsidRPr="006E590F">
        <w:rPr>
          <w:rFonts w:ascii="Times New Roman" w:eastAsiaTheme="minorEastAsia" w:hAnsi="Times New Roman" w:cs="Times New Roman"/>
          <w:b/>
          <w:bCs/>
          <w:color w:val="000000" w:themeColor="text1"/>
          <w:kern w:val="0"/>
          <w:sz w:val="24"/>
          <w:szCs w:val="24"/>
          <w:lang w:val="de-DE"/>
        </w:rPr>
        <w:t>2</w:t>
      </w:r>
      <w:r w:rsidRPr="006E590F">
        <w:rPr>
          <w:rFonts w:ascii="Times New Roman" w:eastAsia="MS Mincho" w:hAnsi="Times New Roman" w:cs="Times New Roman"/>
          <w:color w:val="000000" w:themeColor="text1"/>
          <w:kern w:val="0"/>
          <w:sz w:val="24"/>
          <w:szCs w:val="24"/>
          <w:lang w:val="de-DE" w:eastAsia="ja-JP"/>
        </w:rPr>
        <w:t xml:space="preserve"> in CDCl</w:t>
      </w:r>
      <w:r w:rsidRPr="006E590F">
        <w:rPr>
          <w:rFonts w:ascii="Times New Roman" w:eastAsiaTheme="minorEastAsia" w:hAnsi="Times New Roman" w:cs="Times New Roman"/>
          <w:color w:val="000000" w:themeColor="text1"/>
          <w:kern w:val="0"/>
          <w:sz w:val="24"/>
          <w:szCs w:val="24"/>
          <w:vertAlign w:val="subscript"/>
          <w:lang w:val="de-DE"/>
        </w:rPr>
        <w:t>3</w:t>
      </w:r>
      <w:r w:rsidRPr="006E590F">
        <w:rPr>
          <w:rFonts w:ascii="Times New Roman" w:eastAsia="MS Mincho" w:hAnsi="Times New Roman" w:cs="Times New Roman"/>
          <w:color w:val="000000" w:themeColor="text1"/>
          <w:kern w:val="0"/>
          <w:sz w:val="24"/>
          <w:szCs w:val="24"/>
          <w:lang w:val="de-DE" w:eastAsia="ja-JP"/>
        </w:rPr>
        <w:t xml:space="preserve"> solvent.</w:t>
      </w:r>
    </w:p>
    <w:p w14:paraId="238DD6F5" w14:textId="77777777" w:rsidR="00224355" w:rsidRPr="006E590F" w:rsidRDefault="00224355" w:rsidP="00224355">
      <w:pPr>
        <w:rPr>
          <w:rFonts w:ascii="Times New Roman" w:eastAsiaTheme="minorEastAsia" w:hAnsi="Times New Roman" w:cs="Times New Roman"/>
          <w:color w:val="000000" w:themeColor="text1"/>
          <w:kern w:val="0"/>
          <w:sz w:val="24"/>
          <w:szCs w:val="24"/>
          <w:lang w:val="de-DE"/>
        </w:rPr>
      </w:pPr>
    </w:p>
    <w:p w14:paraId="137C3166" w14:textId="77777777" w:rsidR="00224355" w:rsidRPr="006E590F" w:rsidRDefault="00224355" w:rsidP="00224355">
      <w:pPr>
        <w:rPr>
          <w:rFonts w:ascii="Times New Roman" w:eastAsiaTheme="minorEastAsia" w:hAnsi="Times New Roman" w:cs="Times New Roman"/>
          <w:color w:val="000000" w:themeColor="text1"/>
          <w:kern w:val="0"/>
          <w:sz w:val="24"/>
          <w:szCs w:val="24"/>
          <w:lang w:val="de-DE"/>
        </w:rPr>
      </w:pPr>
    </w:p>
    <w:p w14:paraId="1E7FD8F8" w14:textId="77777777" w:rsidR="00224355" w:rsidRPr="006E590F" w:rsidRDefault="00224355" w:rsidP="00224355">
      <w:pPr>
        <w:rPr>
          <w:rFonts w:ascii="Times New Roman" w:eastAsiaTheme="minorEastAsia" w:hAnsi="Times New Roman" w:cs="Times New Roman"/>
          <w:color w:val="000000" w:themeColor="text1"/>
          <w:kern w:val="0"/>
          <w:sz w:val="24"/>
          <w:szCs w:val="24"/>
          <w:lang w:val="de-DE"/>
        </w:rPr>
      </w:pPr>
    </w:p>
    <w:p w14:paraId="29B35D70" w14:textId="77777777" w:rsidR="00224355" w:rsidRPr="006E590F" w:rsidRDefault="00224355" w:rsidP="00224355">
      <w:pPr>
        <w:rPr>
          <w:rFonts w:ascii="Times New Roman" w:eastAsiaTheme="minorEastAsia" w:hAnsi="Times New Roman" w:cs="Times New Roman"/>
          <w:color w:val="000000" w:themeColor="text1"/>
          <w:kern w:val="0"/>
          <w:sz w:val="24"/>
          <w:szCs w:val="24"/>
          <w:lang w:val="de-DE"/>
        </w:rPr>
      </w:pPr>
    </w:p>
    <w:p w14:paraId="61146621" w14:textId="77777777" w:rsidR="00224355" w:rsidRPr="006E590F" w:rsidRDefault="00224355" w:rsidP="00224355">
      <w:pPr>
        <w:rPr>
          <w:rFonts w:ascii="Times New Roman" w:eastAsiaTheme="minorEastAsia" w:hAnsi="Times New Roman" w:cs="Times New Roman"/>
          <w:color w:val="000000" w:themeColor="text1"/>
          <w:kern w:val="0"/>
          <w:sz w:val="24"/>
          <w:szCs w:val="24"/>
          <w:lang w:val="de-DE"/>
        </w:rPr>
      </w:pPr>
      <w:r w:rsidRPr="006E590F">
        <w:rPr>
          <w:rFonts w:ascii="Times New Roman" w:eastAsiaTheme="minorEastAsia" w:hAnsi="Times New Roman" w:cs="Times New Roman"/>
          <w:noProof/>
          <w:color w:val="000000" w:themeColor="text1"/>
          <w:kern w:val="0"/>
          <w:sz w:val="24"/>
          <w:szCs w:val="24"/>
        </w:rPr>
        <w:drawing>
          <wp:inline distT="0" distB="0" distL="0" distR="0" wp14:anchorId="70564BE5" wp14:editId="7679B169">
            <wp:extent cx="5040000" cy="3516956"/>
            <wp:effectExtent l="0" t="0" r="8255" b="7620"/>
            <wp:docPr id="207703448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7034481" name=""/>
                    <pic:cNvPicPr/>
                  </pic:nvPicPr>
                  <pic:blipFill>
                    <a:blip r:embed="rId58"/>
                    <a:stretch>
                      <a:fillRect/>
                    </a:stretch>
                  </pic:blipFill>
                  <pic:spPr>
                    <a:xfrm>
                      <a:off x="0" y="0"/>
                      <a:ext cx="5040000" cy="3516956"/>
                    </a:xfrm>
                    <a:prstGeom prst="rect">
                      <a:avLst/>
                    </a:prstGeom>
                  </pic:spPr>
                </pic:pic>
              </a:graphicData>
            </a:graphic>
          </wp:inline>
        </w:drawing>
      </w:r>
    </w:p>
    <w:p w14:paraId="669EF506" w14:textId="32B98C6A" w:rsidR="00224355" w:rsidRPr="006E590F" w:rsidRDefault="00224355" w:rsidP="00224355">
      <w:pPr>
        <w:rPr>
          <w:rFonts w:ascii="Times New Roman" w:eastAsia="MS Mincho" w:hAnsi="Times New Roman" w:cs="Times New Roman"/>
          <w:color w:val="000000" w:themeColor="text1"/>
          <w:kern w:val="0"/>
          <w:sz w:val="24"/>
          <w:szCs w:val="24"/>
          <w:lang w:val="de-DE" w:eastAsia="ja-JP"/>
        </w:rPr>
      </w:pPr>
      <w:r w:rsidRPr="006E590F">
        <w:rPr>
          <w:rFonts w:ascii="Times New Roman" w:eastAsia="MS Mincho" w:hAnsi="Times New Roman" w:cs="Times New Roman"/>
          <w:b/>
          <w:bCs/>
          <w:color w:val="000000" w:themeColor="text1"/>
          <w:kern w:val="0"/>
          <w:sz w:val="24"/>
          <w:szCs w:val="24"/>
          <w:lang w:val="de-DE" w:eastAsia="ja-JP"/>
        </w:rPr>
        <w:t>Figure S</w:t>
      </w:r>
      <w:r w:rsidR="007E7A67" w:rsidRPr="006E590F">
        <w:rPr>
          <w:rFonts w:ascii="Times New Roman" w:eastAsiaTheme="minorEastAsia" w:hAnsi="Times New Roman" w:cs="Times New Roman"/>
          <w:b/>
          <w:bCs/>
          <w:color w:val="000000" w:themeColor="text1"/>
          <w:kern w:val="0"/>
          <w:sz w:val="24"/>
          <w:szCs w:val="24"/>
          <w:lang w:val="de-DE"/>
        </w:rPr>
        <w:t>4</w:t>
      </w:r>
      <w:r w:rsidR="008D7CDF" w:rsidRPr="006E590F">
        <w:rPr>
          <w:rFonts w:ascii="Times New Roman" w:eastAsiaTheme="minorEastAsia" w:hAnsi="Times New Roman" w:cs="Times New Roman"/>
          <w:b/>
          <w:bCs/>
          <w:color w:val="000000" w:themeColor="text1"/>
          <w:kern w:val="0"/>
          <w:sz w:val="24"/>
          <w:szCs w:val="24"/>
          <w:lang w:val="de-DE"/>
        </w:rPr>
        <w:t>7</w:t>
      </w:r>
      <w:r w:rsidRPr="006E590F">
        <w:rPr>
          <w:rFonts w:ascii="Times New Roman" w:eastAsia="MS Mincho" w:hAnsi="Times New Roman" w:cs="Times New Roman"/>
          <w:b/>
          <w:bCs/>
          <w:color w:val="000000" w:themeColor="text1"/>
          <w:kern w:val="0"/>
          <w:sz w:val="24"/>
          <w:szCs w:val="24"/>
          <w:lang w:val="de-DE" w:eastAsia="ja-JP"/>
        </w:rPr>
        <w:t>.</w:t>
      </w:r>
      <w:r w:rsidRPr="006E590F">
        <w:rPr>
          <w:rFonts w:ascii="Times New Roman" w:eastAsiaTheme="minorEastAsia" w:hAnsi="Times New Roman" w:cs="Times New Roman"/>
          <w:color w:val="000000" w:themeColor="text1"/>
          <w:kern w:val="0"/>
          <w:sz w:val="24"/>
          <w:szCs w:val="24"/>
          <w:lang w:val="de-DE"/>
        </w:rPr>
        <w:t xml:space="preserve"> </w:t>
      </w:r>
      <w:r w:rsidRPr="006E590F">
        <w:rPr>
          <w:rFonts w:ascii="Times New Roman" w:eastAsia="MS Mincho" w:hAnsi="Times New Roman" w:cs="Times New Roman"/>
          <w:color w:val="000000" w:themeColor="text1"/>
          <w:kern w:val="0"/>
          <w:sz w:val="24"/>
          <w:szCs w:val="24"/>
          <w:vertAlign w:val="superscript"/>
          <w:lang w:val="de-DE" w:eastAsia="ja-JP"/>
        </w:rPr>
        <w:t>1</w:t>
      </w:r>
      <w:r w:rsidRPr="006E590F">
        <w:rPr>
          <w:rFonts w:ascii="Times New Roman" w:eastAsiaTheme="minorEastAsia" w:hAnsi="Times New Roman" w:cs="Times New Roman"/>
          <w:color w:val="000000" w:themeColor="text1"/>
          <w:kern w:val="0"/>
          <w:sz w:val="24"/>
          <w:szCs w:val="24"/>
          <w:lang w:val="de-DE"/>
        </w:rPr>
        <w:t>H</w:t>
      </w:r>
      <w:r w:rsidRPr="006E590F">
        <w:rPr>
          <w:rFonts w:ascii="Times New Roman" w:eastAsia="MS Mincho" w:hAnsi="Times New Roman" w:cs="Times New Roman"/>
          <w:color w:val="000000" w:themeColor="text1"/>
          <w:kern w:val="0"/>
          <w:sz w:val="24"/>
          <w:szCs w:val="24"/>
          <w:lang w:val="de-DE" w:eastAsia="ja-JP"/>
        </w:rPr>
        <w:t xml:space="preserve"> NMR spectrum of compound </w:t>
      </w:r>
      <w:r w:rsidRPr="006E590F">
        <w:rPr>
          <w:rFonts w:ascii="Times New Roman" w:eastAsiaTheme="minorEastAsia" w:hAnsi="Times New Roman" w:cs="Times New Roman"/>
          <w:b/>
          <w:bCs/>
          <w:color w:val="000000" w:themeColor="text1"/>
          <w:kern w:val="0"/>
          <w:sz w:val="24"/>
          <w:szCs w:val="24"/>
          <w:lang w:val="de-DE"/>
        </w:rPr>
        <w:t>SF-BN3</w:t>
      </w:r>
      <w:r w:rsidRPr="006E590F">
        <w:rPr>
          <w:rFonts w:ascii="Times New Roman" w:eastAsia="MS Mincho" w:hAnsi="Times New Roman" w:cs="Times New Roman"/>
          <w:color w:val="000000" w:themeColor="text1"/>
          <w:kern w:val="0"/>
          <w:sz w:val="24"/>
          <w:szCs w:val="24"/>
          <w:lang w:val="de-DE" w:eastAsia="ja-JP"/>
        </w:rPr>
        <w:t xml:space="preserve"> in CD</w:t>
      </w:r>
      <w:r w:rsidRPr="006E590F">
        <w:rPr>
          <w:rFonts w:ascii="Times New Roman" w:eastAsiaTheme="minorEastAsia" w:hAnsi="Times New Roman" w:cs="Times New Roman"/>
          <w:color w:val="000000" w:themeColor="text1"/>
          <w:kern w:val="0"/>
          <w:sz w:val="24"/>
          <w:szCs w:val="24"/>
          <w:vertAlign w:val="subscript"/>
          <w:lang w:val="de-DE"/>
        </w:rPr>
        <w:t>2</w:t>
      </w:r>
      <w:r w:rsidRPr="006E590F">
        <w:rPr>
          <w:rFonts w:ascii="Times New Roman" w:eastAsia="MS Mincho" w:hAnsi="Times New Roman" w:cs="Times New Roman"/>
          <w:color w:val="000000" w:themeColor="text1"/>
          <w:kern w:val="0"/>
          <w:sz w:val="24"/>
          <w:szCs w:val="24"/>
          <w:lang w:val="de-DE" w:eastAsia="ja-JP"/>
        </w:rPr>
        <w:t>Cl</w:t>
      </w:r>
      <w:r w:rsidRPr="006E590F">
        <w:rPr>
          <w:rFonts w:ascii="Times New Roman" w:eastAsiaTheme="minorEastAsia" w:hAnsi="Times New Roman" w:cs="Times New Roman"/>
          <w:color w:val="000000" w:themeColor="text1"/>
          <w:kern w:val="0"/>
          <w:sz w:val="24"/>
          <w:szCs w:val="24"/>
          <w:vertAlign w:val="subscript"/>
          <w:lang w:val="de-DE"/>
        </w:rPr>
        <w:t>2</w:t>
      </w:r>
      <w:r w:rsidRPr="006E590F">
        <w:rPr>
          <w:rFonts w:ascii="Times New Roman" w:eastAsia="MS Mincho" w:hAnsi="Times New Roman" w:cs="Times New Roman"/>
          <w:color w:val="000000" w:themeColor="text1"/>
          <w:kern w:val="0"/>
          <w:sz w:val="24"/>
          <w:szCs w:val="24"/>
          <w:lang w:val="de-DE" w:eastAsia="ja-JP"/>
        </w:rPr>
        <w:t xml:space="preserve"> solvent.</w:t>
      </w:r>
    </w:p>
    <w:p w14:paraId="00BEAB51" w14:textId="77777777" w:rsidR="007E7A67" w:rsidRPr="006E590F" w:rsidRDefault="007E7A67" w:rsidP="00224355">
      <w:pPr>
        <w:rPr>
          <w:rFonts w:ascii="Times New Roman" w:eastAsiaTheme="minorEastAsia" w:hAnsi="Times New Roman" w:cs="Times New Roman"/>
          <w:color w:val="000000" w:themeColor="text1"/>
          <w:kern w:val="0"/>
          <w:sz w:val="24"/>
          <w:szCs w:val="24"/>
          <w:lang w:val="de-DE"/>
        </w:rPr>
      </w:pPr>
    </w:p>
    <w:p w14:paraId="7B2ADCBD" w14:textId="77777777" w:rsidR="00224355" w:rsidRPr="006E590F" w:rsidRDefault="00224355" w:rsidP="00224355">
      <w:pPr>
        <w:rPr>
          <w:rFonts w:ascii="Times New Roman" w:eastAsiaTheme="minorEastAsia" w:hAnsi="Times New Roman" w:cs="Times New Roman"/>
          <w:color w:val="000000" w:themeColor="text1"/>
          <w:kern w:val="0"/>
          <w:sz w:val="24"/>
          <w:szCs w:val="24"/>
          <w:lang w:val="de-DE"/>
        </w:rPr>
      </w:pPr>
      <w:r w:rsidRPr="006E590F">
        <w:rPr>
          <w:rFonts w:ascii="Times New Roman" w:eastAsiaTheme="minorEastAsia" w:hAnsi="Times New Roman" w:cs="Times New Roman"/>
          <w:noProof/>
          <w:color w:val="000000" w:themeColor="text1"/>
          <w:kern w:val="0"/>
          <w:sz w:val="24"/>
          <w:szCs w:val="24"/>
        </w:rPr>
        <w:drawing>
          <wp:inline distT="0" distB="0" distL="0" distR="0" wp14:anchorId="5E419225" wp14:editId="2A76D367">
            <wp:extent cx="5040000" cy="3519384"/>
            <wp:effectExtent l="0" t="0" r="8255" b="5080"/>
            <wp:docPr id="83745990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7459903" name=""/>
                    <pic:cNvPicPr/>
                  </pic:nvPicPr>
                  <pic:blipFill>
                    <a:blip r:embed="rId59"/>
                    <a:stretch>
                      <a:fillRect/>
                    </a:stretch>
                  </pic:blipFill>
                  <pic:spPr>
                    <a:xfrm>
                      <a:off x="0" y="0"/>
                      <a:ext cx="5040000" cy="3519384"/>
                    </a:xfrm>
                    <a:prstGeom prst="rect">
                      <a:avLst/>
                    </a:prstGeom>
                  </pic:spPr>
                </pic:pic>
              </a:graphicData>
            </a:graphic>
          </wp:inline>
        </w:drawing>
      </w:r>
    </w:p>
    <w:p w14:paraId="36633EA3" w14:textId="4791EA3C" w:rsidR="00224355" w:rsidRPr="006E590F" w:rsidRDefault="00224355" w:rsidP="00224355">
      <w:pPr>
        <w:rPr>
          <w:rFonts w:ascii="Times New Roman" w:eastAsiaTheme="minorEastAsia" w:hAnsi="Times New Roman" w:cs="Times New Roman"/>
          <w:color w:val="000000" w:themeColor="text1"/>
          <w:kern w:val="0"/>
          <w:sz w:val="24"/>
          <w:szCs w:val="24"/>
          <w:lang w:val="de-DE"/>
        </w:rPr>
      </w:pPr>
      <w:r w:rsidRPr="006E590F">
        <w:rPr>
          <w:rFonts w:ascii="Times New Roman" w:eastAsia="MS Mincho" w:hAnsi="Times New Roman" w:cs="Times New Roman"/>
          <w:b/>
          <w:bCs/>
          <w:color w:val="000000" w:themeColor="text1"/>
          <w:kern w:val="0"/>
          <w:sz w:val="24"/>
          <w:szCs w:val="24"/>
          <w:lang w:val="de-DE" w:eastAsia="ja-JP"/>
        </w:rPr>
        <w:t>Figure S</w:t>
      </w:r>
      <w:r w:rsidR="008D7CDF" w:rsidRPr="006E590F">
        <w:rPr>
          <w:rFonts w:ascii="Times New Roman" w:eastAsiaTheme="minorEastAsia" w:hAnsi="Times New Roman" w:cs="Times New Roman"/>
          <w:b/>
          <w:bCs/>
          <w:color w:val="000000" w:themeColor="text1"/>
          <w:kern w:val="0"/>
          <w:sz w:val="24"/>
          <w:szCs w:val="24"/>
          <w:lang w:val="de-DE"/>
        </w:rPr>
        <w:t>48</w:t>
      </w:r>
      <w:r w:rsidRPr="006E590F">
        <w:rPr>
          <w:rFonts w:ascii="Times New Roman" w:eastAsia="MS Mincho" w:hAnsi="Times New Roman" w:cs="Times New Roman"/>
          <w:b/>
          <w:bCs/>
          <w:color w:val="000000" w:themeColor="text1"/>
          <w:kern w:val="0"/>
          <w:sz w:val="24"/>
          <w:szCs w:val="24"/>
          <w:lang w:val="de-DE" w:eastAsia="ja-JP"/>
        </w:rPr>
        <w:t>.</w:t>
      </w:r>
      <w:r w:rsidRPr="006E590F">
        <w:rPr>
          <w:rFonts w:ascii="Times New Roman" w:eastAsiaTheme="minorEastAsia" w:hAnsi="Times New Roman" w:cs="Times New Roman"/>
          <w:color w:val="000000" w:themeColor="text1"/>
          <w:kern w:val="0"/>
          <w:sz w:val="24"/>
          <w:szCs w:val="24"/>
          <w:lang w:val="de-DE"/>
        </w:rPr>
        <w:t xml:space="preserve"> </w:t>
      </w:r>
      <w:r w:rsidRPr="006E590F">
        <w:rPr>
          <w:rFonts w:ascii="Times New Roman" w:eastAsia="MS Mincho" w:hAnsi="Times New Roman" w:cs="Times New Roman"/>
          <w:color w:val="000000" w:themeColor="text1"/>
          <w:kern w:val="0"/>
          <w:sz w:val="24"/>
          <w:szCs w:val="24"/>
          <w:vertAlign w:val="superscript"/>
          <w:lang w:val="de-DE" w:eastAsia="ja-JP"/>
        </w:rPr>
        <w:t>1</w:t>
      </w:r>
      <w:r w:rsidRPr="006E590F">
        <w:rPr>
          <w:rFonts w:ascii="Times New Roman" w:eastAsiaTheme="minorEastAsia" w:hAnsi="Times New Roman" w:cs="Times New Roman"/>
          <w:color w:val="000000" w:themeColor="text1"/>
          <w:kern w:val="0"/>
          <w:sz w:val="24"/>
          <w:szCs w:val="24"/>
          <w:vertAlign w:val="superscript"/>
          <w:lang w:val="de-DE"/>
        </w:rPr>
        <w:t>3</w:t>
      </w:r>
      <w:r w:rsidRPr="006E590F">
        <w:rPr>
          <w:rFonts w:ascii="Times New Roman" w:eastAsiaTheme="minorEastAsia" w:hAnsi="Times New Roman" w:cs="Times New Roman"/>
          <w:color w:val="000000" w:themeColor="text1"/>
          <w:kern w:val="0"/>
          <w:sz w:val="24"/>
          <w:szCs w:val="24"/>
          <w:lang w:val="de-DE"/>
        </w:rPr>
        <w:t>C</w:t>
      </w:r>
      <w:r w:rsidRPr="006E590F">
        <w:rPr>
          <w:rFonts w:ascii="Times New Roman" w:eastAsia="MS Mincho" w:hAnsi="Times New Roman" w:cs="Times New Roman"/>
          <w:color w:val="000000" w:themeColor="text1"/>
          <w:kern w:val="0"/>
          <w:sz w:val="24"/>
          <w:szCs w:val="24"/>
          <w:lang w:val="de-DE" w:eastAsia="ja-JP"/>
        </w:rPr>
        <w:t xml:space="preserve"> NMR spectrum of compound </w:t>
      </w:r>
      <w:r w:rsidRPr="006E590F">
        <w:rPr>
          <w:rFonts w:ascii="Times New Roman" w:eastAsiaTheme="minorEastAsia" w:hAnsi="Times New Roman" w:cs="Times New Roman"/>
          <w:b/>
          <w:bCs/>
          <w:color w:val="000000" w:themeColor="text1"/>
          <w:kern w:val="0"/>
          <w:sz w:val="24"/>
          <w:szCs w:val="24"/>
          <w:lang w:val="de-DE"/>
        </w:rPr>
        <w:t>SF-BN-3</w:t>
      </w:r>
      <w:r w:rsidRPr="006E590F">
        <w:rPr>
          <w:rFonts w:ascii="Times New Roman" w:eastAsia="MS Mincho" w:hAnsi="Times New Roman" w:cs="Times New Roman"/>
          <w:color w:val="000000" w:themeColor="text1"/>
          <w:kern w:val="0"/>
          <w:sz w:val="24"/>
          <w:szCs w:val="24"/>
          <w:lang w:val="de-DE" w:eastAsia="ja-JP"/>
        </w:rPr>
        <w:t xml:space="preserve"> in CDCl</w:t>
      </w:r>
      <w:r w:rsidRPr="006E590F">
        <w:rPr>
          <w:rFonts w:ascii="Times New Roman" w:eastAsiaTheme="minorEastAsia" w:hAnsi="Times New Roman" w:cs="Times New Roman"/>
          <w:color w:val="000000" w:themeColor="text1"/>
          <w:kern w:val="0"/>
          <w:sz w:val="24"/>
          <w:szCs w:val="24"/>
          <w:vertAlign w:val="subscript"/>
          <w:lang w:val="de-DE"/>
        </w:rPr>
        <w:t>3</w:t>
      </w:r>
      <w:r w:rsidRPr="006E590F">
        <w:rPr>
          <w:rFonts w:ascii="Times New Roman" w:eastAsia="MS Mincho" w:hAnsi="Times New Roman" w:cs="Times New Roman"/>
          <w:color w:val="000000" w:themeColor="text1"/>
          <w:kern w:val="0"/>
          <w:sz w:val="24"/>
          <w:szCs w:val="24"/>
          <w:lang w:val="de-DE" w:eastAsia="ja-JP"/>
        </w:rPr>
        <w:t xml:space="preserve"> solvent.</w:t>
      </w:r>
    </w:p>
    <w:p w14:paraId="1866D659" w14:textId="77777777" w:rsidR="00224355" w:rsidRPr="006E590F" w:rsidRDefault="00224355" w:rsidP="00224355">
      <w:pPr>
        <w:rPr>
          <w:rFonts w:ascii="Times New Roman" w:eastAsiaTheme="minorEastAsia" w:hAnsi="Times New Roman" w:cs="Times New Roman"/>
          <w:color w:val="000000" w:themeColor="text1"/>
          <w:kern w:val="0"/>
          <w:sz w:val="24"/>
          <w:szCs w:val="24"/>
          <w:lang w:val="de-DE"/>
        </w:rPr>
      </w:pPr>
    </w:p>
    <w:p w14:paraId="3C39D3B9" w14:textId="77777777" w:rsidR="00224355" w:rsidRPr="006E590F" w:rsidRDefault="00224355" w:rsidP="00224355">
      <w:pPr>
        <w:rPr>
          <w:rFonts w:ascii="Times New Roman" w:eastAsiaTheme="minorEastAsia" w:hAnsi="Times New Roman" w:cs="Times New Roman"/>
          <w:color w:val="000000" w:themeColor="text1"/>
          <w:kern w:val="0"/>
          <w:sz w:val="24"/>
          <w:szCs w:val="24"/>
          <w:lang w:val="de-DE"/>
        </w:rPr>
      </w:pPr>
    </w:p>
    <w:p w14:paraId="117C2D50" w14:textId="77777777" w:rsidR="00224355" w:rsidRPr="006E590F" w:rsidRDefault="00224355" w:rsidP="00224355">
      <w:pPr>
        <w:rPr>
          <w:rFonts w:ascii="Times New Roman" w:eastAsiaTheme="minorEastAsia" w:hAnsi="Times New Roman" w:cs="Times New Roman"/>
          <w:color w:val="000000" w:themeColor="text1"/>
          <w:kern w:val="0"/>
          <w:sz w:val="24"/>
          <w:szCs w:val="24"/>
          <w:lang w:val="de-DE"/>
        </w:rPr>
      </w:pPr>
    </w:p>
    <w:p w14:paraId="63E30604" w14:textId="77777777" w:rsidR="00224355" w:rsidRPr="006E590F" w:rsidRDefault="00224355" w:rsidP="00224355">
      <w:pPr>
        <w:rPr>
          <w:rFonts w:ascii="Times New Roman" w:eastAsiaTheme="minorEastAsia" w:hAnsi="Times New Roman" w:cs="Times New Roman"/>
          <w:color w:val="000000" w:themeColor="text1"/>
          <w:kern w:val="0"/>
          <w:sz w:val="24"/>
          <w:szCs w:val="24"/>
          <w:lang w:val="de-DE"/>
        </w:rPr>
      </w:pPr>
    </w:p>
    <w:p w14:paraId="176AAAE3" w14:textId="77777777" w:rsidR="00224355" w:rsidRPr="006E590F" w:rsidRDefault="00224355" w:rsidP="00224355">
      <w:pPr>
        <w:rPr>
          <w:rFonts w:ascii="Times New Roman" w:eastAsiaTheme="minorEastAsia" w:hAnsi="Times New Roman" w:cs="Times New Roman"/>
          <w:color w:val="000000" w:themeColor="text1"/>
          <w:kern w:val="0"/>
          <w:sz w:val="24"/>
          <w:szCs w:val="24"/>
          <w:lang w:val="de-DE"/>
        </w:rPr>
      </w:pPr>
      <w:r w:rsidRPr="006E590F">
        <w:rPr>
          <w:rFonts w:ascii="Times New Roman" w:eastAsiaTheme="minorEastAsia" w:hAnsi="Times New Roman" w:cs="Times New Roman"/>
          <w:noProof/>
          <w:color w:val="000000" w:themeColor="text1"/>
          <w:kern w:val="0"/>
          <w:sz w:val="24"/>
          <w:szCs w:val="24"/>
        </w:rPr>
        <w:drawing>
          <wp:inline distT="0" distB="0" distL="0" distR="0" wp14:anchorId="073D29F9" wp14:editId="507FF73E">
            <wp:extent cx="5274310" cy="3683635"/>
            <wp:effectExtent l="0" t="0" r="0" b="0"/>
            <wp:docPr id="8050963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509637" name=""/>
                    <pic:cNvPicPr/>
                  </pic:nvPicPr>
                  <pic:blipFill>
                    <a:blip r:embed="rId60"/>
                    <a:stretch>
                      <a:fillRect/>
                    </a:stretch>
                  </pic:blipFill>
                  <pic:spPr>
                    <a:xfrm>
                      <a:off x="0" y="0"/>
                      <a:ext cx="5274310" cy="3683635"/>
                    </a:xfrm>
                    <a:prstGeom prst="rect">
                      <a:avLst/>
                    </a:prstGeom>
                  </pic:spPr>
                </pic:pic>
              </a:graphicData>
            </a:graphic>
          </wp:inline>
        </w:drawing>
      </w:r>
    </w:p>
    <w:p w14:paraId="722A7B5D" w14:textId="0843A43D" w:rsidR="00224355" w:rsidRPr="006E590F" w:rsidRDefault="00224355" w:rsidP="00224355">
      <w:pPr>
        <w:rPr>
          <w:rFonts w:ascii="Times New Roman" w:eastAsia="MS Mincho" w:hAnsi="Times New Roman" w:cs="Times New Roman"/>
          <w:color w:val="000000" w:themeColor="text1"/>
          <w:kern w:val="0"/>
          <w:sz w:val="24"/>
          <w:szCs w:val="24"/>
          <w:lang w:val="de-DE" w:eastAsia="ja-JP"/>
        </w:rPr>
      </w:pPr>
      <w:r w:rsidRPr="006E590F">
        <w:rPr>
          <w:rFonts w:ascii="Times New Roman" w:eastAsia="MS Mincho" w:hAnsi="Times New Roman" w:cs="Times New Roman"/>
          <w:b/>
          <w:bCs/>
          <w:color w:val="000000" w:themeColor="text1"/>
          <w:kern w:val="0"/>
          <w:sz w:val="24"/>
          <w:szCs w:val="24"/>
          <w:lang w:val="de-DE" w:eastAsia="ja-JP"/>
        </w:rPr>
        <w:t>Figure S</w:t>
      </w:r>
      <w:r w:rsidR="008D7CDF" w:rsidRPr="006E590F">
        <w:rPr>
          <w:rFonts w:ascii="Times New Roman" w:eastAsiaTheme="minorEastAsia" w:hAnsi="Times New Roman" w:cs="Times New Roman"/>
          <w:b/>
          <w:bCs/>
          <w:color w:val="000000" w:themeColor="text1"/>
          <w:kern w:val="0"/>
          <w:sz w:val="24"/>
          <w:szCs w:val="24"/>
          <w:lang w:val="de-DE"/>
        </w:rPr>
        <w:t>49</w:t>
      </w:r>
      <w:r w:rsidRPr="006E590F">
        <w:rPr>
          <w:rFonts w:ascii="Times New Roman" w:eastAsia="MS Mincho" w:hAnsi="Times New Roman" w:cs="Times New Roman"/>
          <w:b/>
          <w:bCs/>
          <w:color w:val="000000" w:themeColor="text1"/>
          <w:kern w:val="0"/>
          <w:sz w:val="24"/>
          <w:szCs w:val="24"/>
          <w:lang w:val="de-DE" w:eastAsia="ja-JP"/>
        </w:rPr>
        <w:t>.</w:t>
      </w:r>
      <w:r w:rsidRPr="006E590F">
        <w:rPr>
          <w:rFonts w:ascii="Times New Roman" w:eastAsiaTheme="minorEastAsia" w:hAnsi="Times New Roman" w:cs="Times New Roman"/>
          <w:color w:val="000000" w:themeColor="text1"/>
          <w:kern w:val="0"/>
          <w:sz w:val="24"/>
          <w:szCs w:val="24"/>
          <w:lang w:val="de-DE"/>
        </w:rPr>
        <w:t xml:space="preserve"> </w:t>
      </w:r>
      <w:r w:rsidRPr="006E590F">
        <w:rPr>
          <w:rFonts w:ascii="Times New Roman" w:eastAsia="MS Mincho" w:hAnsi="Times New Roman" w:cs="Times New Roman"/>
          <w:color w:val="000000" w:themeColor="text1"/>
          <w:kern w:val="0"/>
          <w:sz w:val="24"/>
          <w:szCs w:val="24"/>
          <w:vertAlign w:val="superscript"/>
          <w:lang w:val="de-DE" w:eastAsia="ja-JP"/>
        </w:rPr>
        <w:t>1</w:t>
      </w:r>
      <w:r w:rsidRPr="006E590F">
        <w:rPr>
          <w:rFonts w:ascii="Times New Roman" w:eastAsiaTheme="minorEastAsia" w:hAnsi="Times New Roman" w:cs="Times New Roman"/>
          <w:color w:val="000000" w:themeColor="text1"/>
          <w:kern w:val="0"/>
          <w:sz w:val="24"/>
          <w:szCs w:val="24"/>
          <w:lang w:val="de-DE"/>
        </w:rPr>
        <w:t>H</w:t>
      </w:r>
      <w:r w:rsidRPr="006E590F">
        <w:rPr>
          <w:rFonts w:ascii="Times New Roman" w:eastAsia="MS Mincho" w:hAnsi="Times New Roman" w:cs="Times New Roman"/>
          <w:color w:val="000000" w:themeColor="text1"/>
          <w:kern w:val="0"/>
          <w:sz w:val="24"/>
          <w:szCs w:val="24"/>
          <w:lang w:val="de-DE" w:eastAsia="ja-JP"/>
        </w:rPr>
        <w:t xml:space="preserve"> NMR spectrum of compound </w:t>
      </w:r>
      <w:r w:rsidRPr="006E590F">
        <w:rPr>
          <w:rFonts w:ascii="Times New Roman" w:eastAsiaTheme="minorEastAsia" w:hAnsi="Times New Roman" w:cs="Times New Roman"/>
          <w:b/>
          <w:bCs/>
          <w:color w:val="000000" w:themeColor="text1"/>
          <w:kern w:val="0"/>
          <w:sz w:val="24"/>
          <w:szCs w:val="24"/>
          <w:lang w:val="de-DE"/>
        </w:rPr>
        <w:t>SF-BN-4</w:t>
      </w:r>
      <w:r w:rsidRPr="006E590F">
        <w:rPr>
          <w:rFonts w:ascii="Times New Roman" w:eastAsia="MS Mincho" w:hAnsi="Times New Roman" w:cs="Times New Roman"/>
          <w:color w:val="000000" w:themeColor="text1"/>
          <w:kern w:val="0"/>
          <w:sz w:val="24"/>
          <w:szCs w:val="24"/>
          <w:lang w:val="de-DE" w:eastAsia="ja-JP"/>
        </w:rPr>
        <w:t xml:space="preserve"> in CD</w:t>
      </w:r>
      <w:r w:rsidRPr="006E590F">
        <w:rPr>
          <w:rFonts w:ascii="Times New Roman" w:eastAsiaTheme="minorEastAsia" w:hAnsi="Times New Roman" w:cs="Times New Roman"/>
          <w:color w:val="000000" w:themeColor="text1"/>
          <w:kern w:val="0"/>
          <w:sz w:val="24"/>
          <w:szCs w:val="24"/>
          <w:vertAlign w:val="subscript"/>
          <w:lang w:val="de-DE"/>
        </w:rPr>
        <w:t>2</w:t>
      </w:r>
      <w:r w:rsidRPr="006E590F">
        <w:rPr>
          <w:rFonts w:ascii="Times New Roman" w:eastAsia="MS Mincho" w:hAnsi="Times New Roman" w:cs="Times New Roman"/>
          <w:color w:val="000000" w:themeColor="text1"/>
          <w:kern w:val="0"/>
          <w:sz w:val="24"/>
          <w:szCs w:val="24"/>
          <w:lang w:val="de-DE" w:eastAsia="ja-JP"/>
        </w:rPr>
        <w:t>Cl</w:t>
      </w:r>
      <w:r w:rsidRPr="006E590F">
        <w:rPr>
          <w:rFonts w:ascii="Times New Roman" w:eastAsiaTheme="minorEastAsia" w:hAnsi="Times New Roman" w:cs="Times New Roman"/>
          <w:color w:val="000000" w:themeColor="text1"/>
          <w:kern w:val="0"/>
          <w:sz w:val="24"/>
          <w:szCs w:val="24"/>
          <w:vertAlign w:val="subscript"/>
          <w:lang w:val="de-DE"/>
        </w:rPr>
        <w:t>2</w:t>
      </w:r>
      <w:r w:rsidRPr="006E590F">
        <w:rPr>
          <w:rFonts w:ascii="Times New Roman" w:eastAsia="MS Mincho" w:hAnsi="Times New Roman" w:cs="Times New Roman"/>
          <w:color w:val="000000" w:themeColor="text1"/>
          <w:kern w:val="0"/>
          <w:sz w:val="24"/>
          <w:szCs w:val="24"/>
          <w:lang w:val="de-DE" w:eastAsia="ja-JP"/>
        </w:rPr>
        <w:t xml:space="preserve"> solvent.</w:t>
      </w:r>
    </w:p>
    <w:p w14:paraId="429C1D75" w14:textId="77777777" w:rsidR="007E7A67" w:rsidRPr="006E590F" w:rsidRDefault="007E7A67" w:rsidP="00224355">
      <w:pPr>
        <w:rPr>
          <w:rFonts w:ascii="Times New Roman" w:eastAsiaTheme="minorEastAsia" w:hAnsi="Times New Roman" w:cs="Times New Roman"/>
          <w:color w:val="000000" w:themeColor="text1"/>
          <w:kern w:val="0"/>
          <w:sz w:val="24"/>
          <w:szCs w:val="24"/>
          <w:lang w:val="de-DE"/>
        </w:rPr>
      </w:pPr>
    </w:p>
    <w:p w14:paraId="62CB81C3" w14:textId="77777777" w:rsidR="00224355" w:rsidRPr="006E590F" w:rsidRDefault="00224355" w:rsidP="00224355">
      <w:pPr>
        <w:rPr>
          <w:rFonts w:ascii="Times New Roman" w:eastAsiaTheme="minorEastAsia" w:hAnsi="Times New Roman" w:cs="Times New Roman"/>
          <w:color w:val="000000" w:themeColor="text1"/>
          <w:kern w:val="0"/>
          <w:sz w:val="24"/>
          <w:szCs w:val="24"/>
          <w:lang w:val="de-DE"/>
        </w:rPr>
      </w:pPr>
      <w:r w:rsidRPr="006E590F">
        <w:rPr>
          <w:rFonts w:ascii="Times New Roman" w:eastAsiaTheme="minorEastAsia" w:hAnsi="Times New Roman" w:cs="Times New Roman"/>
          <w:noProof/>
          <w:color w:val="000000" w:themeColor="text1"/>
          <w:kern w:val="0"/>
          <w:sz w:val="24"/>
          <w:szCs w:val="24"/>
        </w:rPr>
        <w:drawing>
          <wp:inline distT="0" distB="0" distL="0" distR="0" wp14:anchorId="583CF1CB" wp14:editId="3514E4A5">
            <wp:extent cx="5274310" cy="3682365"/>
            <wp:effectExtent l="0" t="0" r="0" b="0"/>
            <wp:docPr id="41612566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6125660" name=""/>
                    <pic:cNvPicPr/>
                  </pic:nvPicPr>
                  <pic:blipFill>
                    <a:blip r:embed="rId61"/>
                    <a:stretch>
                      <a:fillRect/>
                    </a:stretch>
                  </pic:blipFill>
                  <pic:spPr>
                    <a:xfrm>
                      <a:off x="0" y="0"/>
                      <a:ext cx="5274310" cy="3682365"/>
                    </a:xfrm>
                    <a:prstGeom prst="rect">
                      <a:avLst/>
                    </a:prstGeom>
                  </pic:spPr>
                </pic:pic>
              </a:graphicData>
            </a:graphic>
          </wp:inline>
        </w:drawing>
      </w:r>
    </w:p>
    <w:p w14:paraId="343E1418" w14:textId="7A3971DB" w:rsidR="00224355" w:rsidRPr="006E590F" w:rsidRDefault="00224355" w:rsidP="00224355">
      <w:pPr>
        <w:rPr>
          <w:rFonts w:ascii="Times New Roman" w:eastAsiaTheme="minorEastAsia" w:hAnsi="Times New Roman" w:cs="Times New Roman"/>
          <w:color w:val="000000" w:themeColor="text1"/>
          <w:kern w:val="0"/>
          <w:sz w:val="24"/>
          <w:szCs w:val="24"/>
          <w:lang w:val="de-DE"/>
        </w:rPr>
      </w:pPr>
      <w:r w:rsidRPr="006E590F">
        <w:rPr>
          <w:rFonts w:ascii="Times New Roman" w:eastAsia="MS Mincho" w:hAnsi="Times New Roman" w:cs="Times New Roman"/>
          <w:b/>
          <w:bCs/>
          <w:color w:val="000000" w:themeColor="text1"/>
          <w:kern w:val="0"/>
          <w:sz w:val="24"/>
          <w:szCs w:val="24"/>
          <w:lang w:val="de-DE" w:eastAsia="ja-JP"/>
        </w:rPr>
        <w:t>Figure S</w:t>
      </w:r>
      <w:r w:rsidR="007E7A67" w:rsidRPr="006E590F">
        <w:rPr>
          <w:rFonts w:ascii="Times New Roman" w:eastAsiaTheme="minorEastAsia" w:hAnsi="Times New Roman" w:cs="Times New Roman"/>
          <w:b/>
          <w:bCs/>
          <w:color w:val="000000" w:themeColor="text1"/>
          <w:kern w:val="0"/>
          <w:sz w:val="24"/>
          <w:szCs w:val="24"/>
          <w:lang w:val="de-DE"/>
        </w:rPr>
        <w:t>5</w:t>
      </w:r>
      <w:r w:rsidR="008D7CDF" w:rsidRPr="006E590F">
        <w:rPr>
          <w:rFonts w:ascii="Times New Roman" w:eastAsiaTheme="minorEastAsia" w:hAnsi="Times New Roman" w:cs="Times New Roman"/>
          <w:b/>
          <w:bCs/>
          <w:color w:val="000000" w:themeColor="text1"/>
          <w:kern w:val="0"/>
          <w:sz w:val="24"/>
          <w:szCs w:val="24"/>
          <w:lang w:val="de-DE"/>
        </w:rPr>
        <w:t>0</w:t>
      </w:r>
      <w:r w:rsidRPr="006E590F">
        <w:rPr>
          <w:rFonts w:ascii="Times New Roman" w:eastAsia="MS Mincho" w:hAnsi="Times New Roman" w:cs="Times New Roman"/>
          <w:b/>
          <w:bCs/>
          <w:color w:val="000000" w:themeColor="text1"/>
          <w:kern w:val="0"/>
          <w:sz w:val="24"/>
          <w:szCs w:val="24"/>
          <w:lang w:val="de-DE" w:eastAsia="ja-JP"/>
        </w:rPr>
        <w:t>.</w:t>
      </w:r>
      <w:r w:rsidRPr="006E590F">
        <w:rPr>
          <w:rFonts w:ascii="Times New Roman" w:eastAsiaTheme="minorEastAsia" w:hAnsi="Times New Roman" w:cs="Times New Roman"/>
          <w:color w:val="000000" w:themeColor="text1"/>
          <w:kern w:val="0"/>
          <w:sz w:val="24"/>
          <w:szCs w:val="24"/>
          <w:lang w:val="de-DE"/>
        </w:rPr>
        <w:t xml:space="preserve"> </w:t>
      </w:r>
      <w:r w:rsidRPr="006E590F">
        <w:rPr>
          <w:rFonts w:ascii="Times New Roman" w:eastAsia="MS Mincho" w:hAnsi="Times New Roman" w:cs="Times New Roman"/>
          <w:color w:val="000000" w:themeColor="text1"/>
          <w:kern w:val="0"/>
          <w:sz w:val="24"/>
          <w:szCs w:val="24"/>
          <w:vertAlign w:val="superscript"/>
          <w:lang w:val="de-DE" w:eastAsia="ja-JP"/>
        </w:rPr>
        <w:t>1</w:t>
      </w:r>
      <w:r w:rsidRPr="006E590F">
        <w:rPr>
          <w:rFonts w:ascii="Times New Roman" w:eastAsiaTheme="minorEastAsia" w:hAnsi="Times New Roman" w:cs="Times New Roman"/>
          <w:color w:val="000000" w:themeColor="text1"/>
          <w:kern w:val="0"/>
          <w:sz w:val="24"/>
          <w:szCs w:val="24"/>
          <w:vertAlign w:val="superscript"/>
          <w:lang w:val="de-DE"/>
        </w:rPr>
        <w:t>3</w:t>
      </w:r>
      <w:r w:rsidRPr="006E590F">
        <w:rPr>
          <w:rFonts w:ascii="Times New Roman" w:eastAsiaTheme="minorEastAsia" w:hAnsi="Times New Roman" w:cs="Times New Roman"/>
          <w:color w:val="000000" w:themeColor="text1"/>
          <w:kern w:val="0"/>
          <w:sz w:val="24"/>
          <w:szCs w:val="24"/>
          <w:lang w:val="de-DE"/>
        </w:rPr>
        <w:t>C</w:t>
      </w:r>
      <w:r w:rsidRPr="006E590F">
        <w:rPr>
          <w:rFonts w:ascii="Times New Roman" w:eastAsia="MS Mincho" w:hAnsi="Times New Roman" w:cs="Times New Roman"/>
          <w:color w:val="000000" w:themeColor="text1"/>
          <w:kern w:val="0"/>
          <w:sz w:val="24"/>
          <w:szCs w:val="24"/>
          <w:lang w:val="de-DE" w:eastAsia="ja-JP"/>
        </w:rPr>
        <w:t xml:space="preserve"> NMR spectrum of compound </w:t>
      </w:r>
      <w:r w:rsidRPr="006E590F">
        <w:rPr>
          <w:rFonts w:ascii="Times New Roman" w:eastAsiaTheme="minorEastAsia" w:hAnsi="Times New Roman" w:cs="Times New Roman"/>
          <w:b/>
          <w:bCs/>
          <w:color w:val="000000" w:themeColor="text1"/>
          <w:kern w:val="0"/>
          <w:sz w:val="24"/>
          <w:szCs w:val="24"/>
          <w:lang w:val="de-DE"/>
        </w:rPr>
        <w:t>SF-BN-4</w:t>
      </w:r>
      <w:r w:rsidRPr="006E590F">
        <w:rPr>
          <w:rFonts w:ascii="Times New Roman" w:eastAsia="MS Mincho" w:hAnsi="Times New Roman" w:cs="Times New Roman"/>
          <w:color w:val="000000" w:themeColor="text1"/>
          <w:kern w:val="0"/>
          <w:sz w:val="24"/>
          <w:szCs w:val="24"/>
          <w:lang w:val="de-DE" w:eastAsia="ja-JP"/>
        </w:rPr>
        <w:t xml:space="preserve"> in CDCl</w:t>
      </w:r>
      <w:r w:rsidRPr="006E590F">
        <w:rPr>
          <w:rFonts w:ascii="Times New Roman" w:eastAsiaTheme="minorEastAsia" w:hAnsi="Times New Roman" w:cs="Times New Roman"/>
          <w:color w:val="000000" w:themeColor="text1"/>
          <w:kern w:val="0"/>
          <w:sz w:val="24"/>
          <w:szCs w:val="24"/>
          <w:vertAlign w:val="subscript"/>
          <w:lang w:val="de-DE"/>
        </w:rPr>
        <w:t>3</w:t>
      </w:r>
      <w:r w:rsidRPr="006E590F">
        <w:rPr>
          <w:rFonts w:ascii="Times New Roman" w:eastAsia="MS Mincho" w:hAnsi="Times New Roman" w:cs="Times New Roman"/>
          <w:color w:val="000000" w:themeColor="text1"/>
          <w:kern w:val="0"/>
          <w:sz w:val="24"/>
          <w:szCs w:val="24"/>
          <w:lang w:val="de-DE" w:eastAsia="ja-JP"/>
        </w:rPr>
        <w:t xml:space="preserve"> solvent.</w:t>
      </w:r>
    </w:p>
    <w:p w14:paraId="53034CA4" w14:textId="3E299F21" w:rsidR="00D30DEE" w:rsidRPr="006E590F" w:rsidRDefault="00D30DEE" w:rsidP="00224355">
      <w:pPr>
        <w:spacing w:line="360" w:lineRule="auto"/>
        <w:rPr>
          <w:rFonts w:ascii="Times New Roman" w:eastAsiaTheme="minorEastAsia" w:hAnsi="Times New Roman" w:cs="Times New Roman"/>
          <w:color w:val="000000" w:themeColor="text1"/>
          <w:sz w:val="19"/>
          <w:szCs w:val="19"/>
          <w:lang w:val="de-DE"/>
        </w:rPr>
      </w:pPr>
      <w:r w:rsidRPr="006E590F">
        <w:rPr>
          <w:rFonts w:ascii="Times New Roman" w:eastAsiaTheme="minorEastAsia" w:hAnsi="Times New Roman" w:cs="Times New Roman"/>
          <w:color w:val="000000" w:themeColor="text1"/>
          <w:sz w:val="19"/>
          <w:szCs w:val="19"/>
          <w:lang w:val="de-DE"/>
        </w:rPr>
        <w:br w:type="page"/>
      </w:r>
    </w:p>
    <w:p w14:paraId="3F6BA5F6" w14:textId="25341FC2" w:rsidR="00D30DEE" w:rsidRPr="006E590F" w:rsidRDefault="00D30DEE" w:rsidP="00D30DEE">
      <w:pPr>
        <w:pStyle w:val="Heading2"/>
        <w:numPr>
          <w:ilvl w:val="0"/>
          <w:numId w:val="2"/>
        </w:numPr>
        <w:adjustRightInd w:val="0"/>
        <w:snapToGrid w:val="0"/>
        <w:spacing w:before="0" w:after="0" w:line="360" w:lineRule="auto"/>
        <w:ind w:left="475" w:hangingChars="250" w:hanging="475"/>
        <w:rPr>
          <w:rFonts w:ascii="Times New Roman" w:eastAsia="Arial Unicode MS" w:hAnsi="Times New Roman" w:cs="Times New Roman"/>
          <w:color w:val="000000" w:themeColor="text1"/>
          <w:kern w:val="0"/>
          <w:sz w:val="19"/>
          <w:szCs w:val="19"/>
          <w:lang w:eastAsia="ja-JP"/>
        </w:rPr>
      </w:pPr>
      <w:r w:rsidRPr="006E590F">
        <w:rPr>
          <w:rFonts w:ascii="Times New Roman" w:eastAsia="Arial Unicode MS" w:hAnsi="Times New Roman" w:cs="Times New Roman"/>
          <w:color w:val="000000" w:themeColor="text1"/>
          <w:sz w:val="19"/>
          <w:szCs w:val="19"/>
        </w:rPr>
        <w:lastRenderedPageBreak/>
        <w:t>Reference</w:t>
      </w:r>
      <w:r w:rsidRPr="006E590F">
        <w:rPr>
          <w:rFonts w:ascii="Times New Roman" w:eastAsia="Arial Unicode MS" w:hAnsi="Times New Roman" w:cs="Times New Roman"/>
          <w:color w:val="000000" w:themeColor="text1"/>
          <w:kern w:val="0"/>
          <w:sz w:val="19"/>
          <w:szCs w:val="19"/>
          <w:lang w:eastAsia="ja-JP"/>
        </w:rPr>
        <w:t xml:space="preserve"> </w:t>
      </w:r>
    </w:p>
    <w:p w14:paraId="5223B56E" w14:textId="77777777" w:rsidR="006E590F" w:rsidRPr="006E590F" w:rsidRDefault="006E590F" w:rsidP="006E590F">
      <w:pPr>
        <w:pStyle w:val="NormalWeb"/>
        <w:spacing w:before="0" w:beforeAutospacing="0" w:afterLines="50" w:after="156" w:afterAutospacing="0" w:line="360" w:lineRule="auto"/>
        <w:ind w:left="425"/>
        <w:jc w:val="both"/>
        <w:rPr>
          <w:rFonts w:ascii="Times New Roman" w:eastAsia="Arial Unicode MS" w:hAnsi="Times New Roman" w:cs="Times New Roman"/>
          <w:color w:val="000000" w:themeColor="text1"/>
          <w:sz w:val="19"/>
          <w:szCs w:val="19"/>
        </w:rPr>
      </w:pPr>
      <w:proofErr w:type="gramStart"/>
      <w:r w:rsidRPr="006E590F">
        <w:rPr>
          <w:rFonts w:ascii="Times New Roman" w:eastAsia="Arial Unicode MS" w:hAnsi="Times New Roman" w:cs="Times New Roman"/>
          <w:color w:val="000000" w:themeColor="text1"/>
          <w:sz w:val="19"/>
          <w:szCs w:val="19"/>
        </w:rPr>
        <w:t xml:space="preserve">[1] Frisch, M. J.; Trucks, G. W.; Schlegel, H. B.; </w:t>
      </w:r>
      <w:proofErr w:type="spellStart"/>
      <w:r w:rsidRPr="006E590F">
        <w:rPr>
          <w:rFonts w:ascii="Times New Roman" w:eastAsia="Arial Unicode MS" w:hAnsi="Times New Roman" w:cs="Times New Roman"/>
          <w:color w:val="000000" w:themeColor="text1"/>
          <w:sz w:val="19"/>
          <w:szCs w:val="19"/>
        </w:rPr>
        <w:t>Scuseria</w:t>
      </w:r>
      <w:proofErr w:type="spellEnd"/>
      <w:r w:rsidRPr="006E590F">
        <w:rPr>
          <w:rFonts w:ascii="Times New Roman" w:eastAsia="Arial Unicode MS" w:hAnsi="Times New Roman" w:cs="Times New Roman"/>
          <w:color w:val="000000" w:themeColor="text1"/>
          <w:sz w:val="19"/>
          <w:szCs w:val="19"/>
        </w:rPr>
        <w:t xml:space="preserve">, G. E.; Robb, M. A.; </w:t>
      </w:r>
      <w:proofErr w:type="spellStart"/>
      <w:r w:rsidRPr="006E590F">
        <w:rPr>
          <w:rFonts w:ascii="Times New Roman" w:eastAsia="Arial Unicode MS" w:hAnsi="Times New Roman" w:cs="Times New Roman"/>
          <w:color w:val="000000" w:themeColor="text1"/>
          <w:sz w:val="19"/>
          <w:szCs w:val="19"/>
        </w:rPr>
        <w:t>Cheeseman</w:t>
      </w:r>
      <w:proofErr w:type="spellEnd"/>
      <w:r w:rsidRPr="006E590F">
        <w:rPr>
          <w:rFonts w:ascii="Times New Roman" w:eastAsia="Arial Unicode MS" w:hAnsi="Times New Roman" w:cs="Times New Roman"/>
          <w:color w:val="000000" w:themeColor="text1"/>
          <w:sz w:val="19"/>
          <w:szCs w:val="19"/>
        </w:rPr>
        <w:t xml:space="preserve">, J. R.; </w:t>
      </w:r>
      <w:proofErr w:type="spellStart"/>
      <w:r w:rsidRPr="006E590F">
        <w:rPr>
          <w:rFonts w:ascii="Times New Roman" w:eastAsia="Arial Unicode MS" w:hAnsi="Times New Roman" w:cs="Times New Roman"/>
          <w:color w:val="000000" w:themeColor="text1"/>
          <w:sz w:val="19"/>
          <w:szCs w:val="19"/>
        </w:rPr>
        <w:t>Scalmani</w:t>
      </w:r>
      <w:proofErr w:type="spellEnd"/>
      <w:r w:rsidRPr="006E590F">
        <w:rPr>
          <w:rFonts w:ascii="Times New Roman" w:eastAsia="Arial Unicode MS" w:hAnsi="Times New Roman" w:cs="Times New Roman"/>
          <w:color w:val="000000" w:themeColor="text1"/>
          <w:sz w:val="19"/>
          <w:szCs w:val="19"/>
        </w:rPr>
        <w:t xml:space="preserve">, G.; Barone, V.; </w:t>
      </w:r>
      <w:proofErr w:type="spellStart"/>
      <w:r w:rsidRPr="006E590F">
        <w:rPr>
          <w:rFonts w:ascii="Times New Roman" w:eastAsia="Arial Unicode MS" w:hAnsi="Times New Roman" w:cs="Times New Roman"/>
          <w:color w:val="000000" w:themeColor="text1"/>
          <w:sz w:val="19"/>
          <w:szCs w:val="19"/>
        </w:rPr>
        <w:t>Mennucci</w:t>
      </w:r>
      <w:proofErr w:type="spellEnd"/>
      <w:r w:rsidRPr="006E590F">
        <w:rPr>
          <w:rFonts w:ascii="Times New Roman" w:eastAsia="Arial Unicode MS" w:hAnsi="Times New Roman" w:cs="Times New Roman"/>
          <w:color w:val="000000" w:themeColor="text1"/>
          <w:sz w:val="19"/>
          <w:szCs w:val="19"/>
        </w:rPr>
        <w:t xml:space="preserve">, B.; </w:t>
      </w:r>
      <w:proofErr w:type="spellStart"/>
      <w:r w:rsidRPr="006E590F">
        <w:rPr>
          <w:rFonts w:ascii="Times New Roman" w:eastAsia="Arial Unicode MS" w:hAnsi="Times New Roman" w:cs="Times New Roman"/>
          <w:color w:val="000000" w:themeColor="text1"/>
          <w:sz w:val="19"/>
          <w:szCs w:val="19"/>
        </w:rPr>
        <w:t>Petersson</w:t>
      </w:r>
      <w:proofErr w:type="spellEnd"/>
      <w:r w:rsidRPr="006E590F">
        <w:rPr>
          <w:rFonts w:ascii="Times New Roman" w:eastAsia="Arial Unicode MS" w:hAnsi="Times New Roman" w:cs="Times New Roman"/>
          <w:color w:val="000000" w:themeColor="text1"/>
          <w:sz w:val="19"/>
          <w:szCs w:val="19"/>
        </w:rPr>
        <w:t xml:space="preserve">, G. A.; </w:t>
      </w:r>
      <w:proofErr w:type="spellStart"/>
      <w:r w:rsidRPr="006E590F">
        <w:rPr>
          <w:rFonts w:ascii="Times New Roman" w:eastAsia="Arial Unicode MS" w:hAnsi="Times New Roman" w:cs="Times New Roman"/>
          <w:color w:val="000000" w:themeColor="text1"/>
          <w:sz w:val="19"/>
          <w:szCs w:val="19"/>
        </w:rPr>
        <w:t>Nakatsuji</w:t>
      </w:r>
      <w:proofErr w:type="spellEnd"/>
      <w:r w:rsidRPr="006E590F">
        <w:rPr>
          <w:rFonts w:ascii="Times New Roman" w:eastAsia="Arial Unicode MS" w:hAnsi="Times New Roman" w:cs="Times New Roman"/>
          <w:color w:val="000000" w:themeColor="text1"/>
          <w:sz w:val="19"/>
          <w:szCs w:val="19"/>
        </w:rPr>
        <w:t xml:space="preserve">, H.; </w:t>
      </w:r>
      <w:proofErr w:type="spellStart"/>
      <w:r w:rsidRPr="006E590F">
        <w:rPr>
          <w:rFonts w:ascii="Times New Roman" w:eastAsia="Arial Unicode MS" w:hAnsi="Times New Roman" w:cs="Times New Roman"/>
          <w:color w:val="000000" w:themeColor="text1"/>
          <w:sz w:val="19"/>
          <w:szCs w:val="19"/>
        </w:rPr>
        <w:t>Caricato</w:t>
      </w:r>
      <w:proofErr w:type="spellEnd"/>
      <w:r w:rsidRPr="006E590F">
        <w:rPr>
          <w:rFonts w:ascii="Times New Roman" w:eastAsia="Arial Unicode MS" w:hAnsi="Times New Roman" w:cs="Times New Roman"/>
          <w:color w:val="000000" w:themeColor="text1"/>
          <w:sz w:val="19"/>
          <w:szCs w:val="19"/>
        </w:rPr>
        <w:t xml:space="preserve">, M.; Li, X.; </w:t>
      </w:r>
      <w:proofErr w:type="spellStart"/>
      <w:r w:rsidRPr="006E590F">
        <w:rPr>
          <w:rFonts w:ascii="Times New Roman" w:eastAsia="Arial Unicode MS" w:hAnsi="Times New Roman" w:cs="Times New Roman"/>
          <w:color w:val="000000" w:themeColor="text1"/>
          <w:sz w:val="19"/>
          <w:szCs w:val="19"/>
        </w:rPr>
        <w:t>Hratchian</w:t>
      </w:r>
      <w:proofErr w:type="spellEnd"/>
      <w:r w:rsidRPr="006E590F">
        <w:rPr>
          <w:rFonts w:ascii="Times New Roman" w:eastAsia="Arial Unicode MS" w:hAnsi="Times New Roman" w:cs="Times New Roman"/>
          <w:color w:val="000000" w:themeColor="text1"/>
          <w:sz w:val="19"/>
          <w:szCs w:val="19"/>
        </w:rPr>
        <w:t xml:space="preserve">, H. P.; </w:t>
      </w:r>
      <w:proofErr w:type="spellStart"/>
      <w:r w:rsidRPr="006E590F">
        <w:rPr>
          <w:rFonts w:ascii="Times New Roman" w:eastAsia="Arial Unicode MS" w:hAnsi="Times New Roman" w:cs="Times New Roman"/>
          <w:color w:val="000000" w:themeColor="text1"/>
          <w:sz w:val="19"/>
          <w:szCs w:val="19"/>
        </w:rPr>
        <w:t>Izmaylov</w:t>
      </w:r>
      <w:proofErr w:type="spellEnd"/>
      <w:r w:rsidRPr="006E590F">
        <w:rPr>
          <w:rFonts w:ascii="Times New Roman" w:eastAsia="Arial Unicode MS" w:hAnsi="Times New Roman" w:cs="Times New Roman"/>
          <w:color w:val="000000" w:themeColor="text1"/>
          <w:sz w:val="19"/>
          <w:szCs w:val="19"/>
        </w:rPr>
        <w:t xml:space="preserve">, A. F.; </w:t>
      </w:r>
      <w:proofErr w:type="spellStart"/>
      <w:r w:rsidRPr="006E590F">
        <w:rPr>
          <w:rFonts w:ascii="Times New Roman" w:eastAsia="Arial Unicode MS" w:hAnsi="Times New Roman" w:cs="Times New Roman"/>
          <w:color w:val="000000" w:themeColor="text1"/>
          <w:sz w:val="19"/>
          <w:szCs w:val="19"/>
        </w:rPr>
        <w:t>Bloino</w:t>
      </w:r>
      <w:proofErr w:type="spellEnd"/>
      <w:r w:rsidRPr="006E590F">
        <w:rPr>
          <w:rFonts w:ascii="Times New Roman" w:eastAsia="Arial Unicode MS" w:hAnsi="Times New Roman" w:cs="Times New Roman"/>
          <w:color w:val="000000" w:themeColor="text1"/>
          <w:sz w:val="19"/>
          <w:szCs w:val="19"/>
        </w:rPr>
        <w:t xml:space="preserve">, J.; Zheng, G.; </w:t>
      </w:r>
      <w:proofErr w:type="spellStart"/>
      <w:r w:rsidRPr="006E590F">
        <w:rPr>
          <w:rFonts w:ascii="Times New Roman" w:eastAsia="Arial Unicode MS" w:hAnsi="Times New Roman" w:cs="Times New Roman"/>
          <w:color w:val="000000" w:themeColor="text1"/>
          <w:sz w:val="19"/>
          <w:szCs w:val="19"/>
        </w:rPr>
        <w:t>Sonnenberg</w:t>
      </w:r>
      <w:proofErr w:type="spellEnd"/>
      <w:r w:rsidRPr="006E590F">
        <w:rPr>
          <w:rFonts w:ascii="Times New Roman" w:eastAsia="Arial Unicode MS" w:hAnsi="Times New Roman" w:cs="Times New Roman"/>
          <w:color w:val="000000" w:themeColor="text1"/>
          <w:sz w:val="19"/>
          <w:szCs w:val="19"/>
        </w:rPr>
        <w:t xml:space="preserve">, J. L.; </w:t>
      </w:r>
      <w:proofErr w:type="spellStart"/>
      <w:r w:rsidRPr="006E590F">
        <w:rPr>
          <w:rFonts w:ascii="Times New Roman" w:eastAsia="Arial Unicode MS" w:hAnsi="Times New Roman" w:cs="Times New Roman"/>
          <w:color w:val="000000" w:themeColor="text1"/>
          <w:sz w:val="19"/>
          <w:szCs w:val="19"/>
        </w:rPr>
        <w:t>Hada</w:t>
      </w:r>
      <w:proofErr w:type="spellEnd"/>
      <w:r w:rsidRPr="006E590F">
        <w:rPr>
          <w:rFonts w:ascii="Times New Roman" w:eastAsia="Arial Unicode MS" w:hAnsi="Times New Roman" w:cs="Times New Roman"/>
          <w:color w:val="000000" w:themeColor="text1"/>
          <w:sz w:val="19"/>
          <w:szCs w:val="19"/>
        </w:rPr>
        <w:t xml:space="preserve">, M.; </w:t>
      </w:r>
      <w:proofErr w:type="spellStart"/>
      <w:r w:rsidRPr="006E590F">
        <w:rPr>
          <w:rFonts w:ascii="Times New Roman" w:eastAsia="Arial Unicode MS" w:hAnsi="Times New Roman" w:cs="Times New Roman"/>
          <w:color w:val="000000" w:themeColor="text1"/>
          <w:sz w:val="19"/>
          <w:szCs w:val="19"/>
        </w:rPr>
        <w:t>Ehara</w:t>
      </w:r>
      <w:proofErr w:type="spellEnd"/>
      <w:r w:rsidRPr="006E590F">
        <w:rPr>
          <w:rFonts w:ascii="Times New Roman" w:eastAsia="Arial Unicode MS" w:hAnsi="Times New Roman" w:cs="Times New Roman"/>
          <w:color w:val="000000" w:themeColor="text1"/>
          <w:sz w:val="19"/>
          <w:szCs w:val="19"/>
        </w:rPr>
        <w:t xml:space="preserve">, M.; Toyota, K.; Fukuda, R.; Hasegawa, J.; Ishida, M.; Nakajima, T.; Honda, Y.; Kitao, O.; </w:t>
      </w:r>
      <w:proofErr w:type="spellStart"/>
      <w:r w:rsidRPr="006E590F">
        <w:rPr>
          <w:rFonts w:ascii="Times New Roman" w:eastAsia="Arial Unicode MS" w:hAnsi="Times New Roman" w:cs="Times New Roman"/>
          <w:color w:val="000000" w:themeColor="text1"/>
          <w:sz w:val="19"/>
          <w:szCs w:val="19"/>
        </w:rPr>
        <w:t>Nakai</w:t>
      </w:r>
      <w:proofErr w:type="spellEnd"/>
      <w:r w:rsidRPr="006E590F">
        <w:rPr>
          <w:rFonts w:ascii="Times New Roman" w:eastAsia="Arial Unicode MS" w:hAnsi="Times New Roman" w:cs="Times New Roman"/>
          <w:color w:val="000000" w:themeColor="text1"/>
          <w:sz w:val="19"/>
          <w:szCs w:val="19"/>
        </w:rPr>
        <w:t xml:space="preserve">, H.; </w:t>
      </w:r>
      <w:proofErr w:type="spellStart"/>
      <w:r w:rsidRPr="006E590F">
        <w:rPr>
          <w:rFonts w:ascii="Times New Roman" w:eastAsia="Arial Unicode MS" w:hAnsi="Times New Roman" w:cs="Times New Roman"/>
          <w:color w:val="000000" w:themeColor="text1"/>
          <w:sz w:val="19"/>
          <w:szCs w:val="19"/>
        </w:rPr>
        <w:t>Vreven</w:t>
      </w:r>
      <w:proofErr w:type="spellEnd"/>
      <w:r w:rsidRPr="006E590F">
        <w:rPr>
          <w:rFonts w:ascii="Times New Roman" w:eastAsia="Arial Unicode MS" w:hAnsi="Times New Roman" w:cs="Times New Roman"/>
          <w:color w:val="000000" w:themeColor="text1"/>
          <w:sz w:val="19"/>
          <w:szCs w:val="19"/>
        </w:rPr>
        <w:t xml:space="preserve">, T.; Montgomery, Jr., J. A.; Peralta, J. E.; </w:t>
      </w:r>
      <w:proofErr w:type="spellStart"/>
      <w:r w:rsidRPr="006E590F">
        <w:rPr>
          <w:rFonts w:ascii="Times New Roman" w:eastAsia="Arial Unicode MS" w:hAnsi="Times New Roman" w:cs="Times New Roman"/>
          <w:color w:val="000000" w:themeColor="text1"/>
          <w:sz w:val="19"/>
          <w:szCs w:val="19"/>
        </w:rPr>
        <w:t>Ogliaro</w:t>
      </w:r>
      <w:proofErr w:type="spellEnd"/>
      <w:r w:rsidRPr="006E590F">
        <w:rPr>
          <w:rFonts w:ascii="Times New Roman" w:eastAsia="Arial Unicode MS" w:hAnsi="Times New Roman" w:cs="Times New Roman"/>
          <w:color w:val="000000" w:themeColor="text1"/>
          <w:sz w:val="19"/>
          <w:szCs w:val="19"/>
        </w:rPr>
        <w:t xml:space="preserve">, F.; </w:t>
      </w:r>
      <w:proofErr w:type="spellStart"/>
      <w:r w:rsidRPr="006E590F">
        <w:rPr>
          <w:rFonts w:ascii="Times New Roman" w:eastAsia="Arial Unicode MS" w:hAnsi="Times New Roman" w:cs="Times New Roman"/>
          <w:color w:val="000000" w:themeColor="text1"/>
          <w:sz w:val="19"/>
          <w:szCs w:val="19"/>
        </w:rPr>
        <w:t>Bearpark</w:t>
      </w:r>
      <w:proofErr w:type="spellEnd"/>
      <w:r w:rsidRPr="006E590F">
        <w:rPr>
          <w:rFonts w:ascii="Times New Roman" w:eastAsia="Arial Unicode MS" w:hAnsi="Times New Roman" w:cs="Times New Roman"/>
          <w:color w:val="000000" w:themeColor="text1"/>
          <w:sz w:val="19"/>
          <w:szCs w:val="19"/>
        </w:rPr>
        <w:t xml:space="preserve">, M.; </w:t>
      </w:r>
      <w:proofErr w:type="spellStart"/>
      <w:r w:rsidRPr="006E590F">
        <w:rPr>
          <w:rFonts w:ascii="Times New Roman" w:eastAsia="Arial Unicode MS" w:hAnsi="Times New Roman" w:cs="Times New Roman"/>
          <w:color w:val="000000" w:themeColor="text1"/>
          <w:sz w:val="19"/>
          <w:szCs w:val="19"/>
        </w:rPr>
        <w:t>Heyd</w:t>
      </w:r>
      <w:proofErr w:type="spellEnd"/>
      <w:r w:rsidRPr="006E590F">
        <w:rPr>
          <w:rFonts w:ascii="Times New Roman" w:eastAsia="Arial Unicode MS" w:hAnsi="Times New Roman" w:cs="Times New Roman"/>
          <w:color w:val="000000" w:themeColor="text1"/>
          <w:sz w:val="19"/>
          <w:szCs w:val="19"/>
        </w:rPr>
        <w:t xml:space="preserve">, J. J.; Brothers, E.; </w:t>
      </w:r>
      <w:proofErr w:type="spellStart"/>
      <w:r w:rsidRPr="006E590F">
        <w:rPr>
          <w:rFonts w:ascii="Times New Roman" w:eastAsia="Arial Unicode MS" w:hAnsi="Times New Roman" w:cs="Times New Roman"/>
          <w:color w:val="000000" w:themeColor="text1"/>
          <w:sz w:val="19"/>
          <w:szCs w:val="19"/>
        </w:rPr>
        <w:t>Kudin</w:t>
      </w:r>
      <w:proofErr w:type="spellEnd"/>
      <w:r w:rsidRPr="006E590F">
        <w:rPr>
          <w:rFonts w:ascii="Times New Roman" w:eastAsia="Arial Unicode MS" w:hAnsi="Times New Roman" w:cs="Times New Roman"/>
          <w:color w:val="000000" w:themeColor="text1"/>
          <w:sz w:val="19"/>
          <w:szCs w:val="19"/>
        </w:rPr>
        <w:t xml:space="preserve">, K. N.; </w:t>
      </w:r>
      <w:proofErr w:type="spellStart"/>
      <w:r w:rsidRPr="006E590F">
        <w:rPr>
          <w:rFonts w:ascii="Times New Roman" w:eastAsia="Arial Unicode MS" w:hAnsi="Times New Roman" w:cs="Times New Roman"/>
          <w:color w:val="000000" w:themeColor="text1"/>
          <w:sz w:val="19"/>
          <w:szCs w:val="19"/>
        </w:rPr>
        <w:t>Staroverov</w:t>
      </w:r>
      <w:proofErr w:type="spellEnd"/>
      <w:r w:rsidRPr="006E590F">
        <w:rPr>
          <w:rFonts w:ascii="Times New Roman" w:eastAsia="Arial Unicode MS" w:hAnsi="Times New Roman" w:cs="Times New Roman"/>
          <w:color w:val="000000" w:themeColor="text1"/>
          <w:sz w:val="19"/>
          <w:szCs w:val="19"/>
        </w:rPr>
        <w:t xml:space="preserve">, V. N.; Keith, T.; Kobayashi, R.; Normand, J.; </w:t>
      </w:r>
      <w:proofErr w:type="spellStart"/>
      <w:r w:rsidRPr="006E590F">
        <w:rPr>
          <w:rFonts w:ascii="Times New Roman" w:eastAsia="Arial Unicode MS" w:hAnsi="Times New Roman" w:cs="Times New Roman"/>
          <w:color w:val="000000" w:themeColor="text1"/>
          <w:sz w:val="19"/>
          <w:szCs w:val="19"/>
        </w:rPr>
        <w:t>Raghavachari</w:t>
      </w:r>
      <w:proofErr w:type="spellEnd"/>
      <w:r w:rsidRPr="006E590F">
        <w:rPr>
          <w:rFonts w:ascii="Times New Roman" w:eastAsia="Arial Unicode MS" w:hAnsi="Times New Roman" w:cs="Times New Roman"/>
          <w:color w:val="000000" w:themeColor="text1"/>
          <w:sz w:val="19"/>
          <w:szCs w:val="19"/>
        </w:rPr>
        <w:t xml:space="preserve">, K.; Rendell, A.; </w:t>
      </w:r>
      <w:proofErr w:type="spellStart"/>
      <w:r w:rsidRPr="006E590F">
        <w:rPr>
          <w:rFonts w:ascii="Times New Roman" w:eastAsia="Arial Unicode MS" w:hAnsi="Times New Roman" w:cs="Times New Roman"/>
          <w:color w:val="000000" w:themeColor="text1"/>
          <w:sz w:val="19"/>
          <w:szCs w:val="19"/>
        </w:rPr>
        <w:t>Burant</w:t>
      </w:r>
      <w:proofErr w:type="spellEnd"/>
      <w:r w:rsidRPr="006E590F">
        <w:rPr>
          <w:rFonts w:ascii="Times New Roman" w:eastAsia="Arial Unicode MS" w:hAnsi="Times New Roman" w:cs="Times New Roman"/>
          <w:color w:val="000000" w:themeColor="text1"/>
          <w:sz w:val="19"/>
          <w:szCs w:val="19"/>
        </w:rPr>
        <w:t xml:space="preserve">, J. C.; </w:t>
      </w:r>
      <w:proofErr w:type="spellStart"/>
      <w:r w:rsidRPr="006E590F">
        <w:rPr>
          <w:rFonts w:ascii="Times New Roman" w:eastAsia="Arial Unicode MS" w:hAnsi="Times New Roman" w:cs="Times New Roman"/>
          <w:color w:val="000000" w:themeColor="text1"/>
          <w:sz w:val="19"/>
          <w:szCs w:val="19"/>
        </w:rPr>
        <w:t>Iyengar</w:t>
      </w:r>
      <w:proofErr w:type="spellEnd"/>
      <w:r w:rsidRPr="006E590F">
        <w:rPr>
          <w:rFonts w:ascii="Times New Roman" w:eastAsia="Arial Unicode MS" w:hAnsi="Times New Roman" w:cs="Times New Roman"/>
          <w:color w:val="000000" w:themeColor="text1"/>
          <w:sz w:val="19"/>
          <w:szCs w:val="19"/>
        </w:rPr>
        <w:t xml:space="preserve">, S. S.; </w:t>
      </w:r>
      <w:proofErr w:type="spellStart"/>
      <w:r w:rsidRPr="006E590F">
        <w:rPr>
          <w:rFonts w:ascii="Times New Roman" w:eastAsia="Arial Unicode MS" w:hAnsi="Times New Roman" w:cs="Times New Roman"/>
          <w:color w:val="000000" w:themeColor="text1"/>
          <w:sz w:val="19"/>
          <w:szCs w:val="19"/>
        </w:rPr>
        <w:t>Tomasi</w:t>
      </w:r>
      <w:proofErr w:type="spellEnd"/>
      <w:r w:rsidRPr="006E590F">
        <w:rPr>
          <w:rFonts w:ascii="Times New Roman" w:eastAsia="Arial Unicode MS" w:hAnsi="Times New Roman" w:cs="Times New Roman"/>
          <w:color w:val="000000" w:themeColor="text1"/>
          <w:sz w:val="19"/>
          <w:szCs w:val="19"/>
        </w:rPr>
        <w:t xml:space="preserve">, J.; </w:t>
      </w:r>
      <w:proofErr w:type="spellStart"/>
      <w:r w:rsidRPr="006E590F">
        <w:rPr>
          <w:rFonts w:ascii="Times New Roman" w:eastAsia="Arial Unicode MS" w:hAnsi="Times New Roman" w:cs="Times New Roman"/>
          <w:color w:val="000000" w:themeColor="text1"/>
          <w:sz w:val="19"/>
          <w:szCs w:val="19"/>
        </w:rPr>
        <w:t>Cossi</w:t>
      </w:r>
      <w:proofErr w:type="spellEnd"/>
      <w:r w:rsidRPr="006E590F">
        <w:rPr>
          <w:rFonts w:ascii="Times New Roman" w:eastAsia="Arial Unicode MS" w:hAnsi="Times New Roman" w:cs="Times New Roman"/>
          <w:color w:val="000000" w:themeColor="text1"/>
          <w:sz w:val="19"/>
          <w:szCs w:val="19"/>
        </w:rPr>
        <w:t xml:space="preserve">, M.; </w:t>
      </w:r>
      <w:proofErr w:type="spellStart"/>
      <w:r w:rsidRPr="006E590F">
        <w:rPr>
          <w:rFonts w:ascii="Times New Roman" w:eastAsia="Arial Unicode MS" w:hAnsi="Times New Roman" w:cs="Times New Roman"/>
          <w:color w:val="000000" w:themeColor="text1"/>
          <w:sz w:val="19"/>
          <w:szCs w:val="19"/>
        </w:rPr>
        <w:t>Rega</w:t>
      </w:r>
      <w:proofErr w:type="spellEnd"/>
      <w:r w:rsidRPr="006E590F">
        <w:rPr>
          <w:rFonts w:ascii="Times New Roman" w:eastAsia="Arial Unicode MS" w:hAnsi="Times New Roman" w:cs="Times New Roman"/>
          <w:color w:val="000000" w:themeColor="text1"/>
          <w:sz w:val="19"/>
          <w:szCs w:val="19"/>
        </w:rPr>
        <w:t xml:space="preserve">, N.; </w:t>
      </w:r>
      <w:proofErr w:type="spellStart"/>
      <w:r w:rsidRPr="006E590F">
        <w:rPr>
          <w:rFonts w:ascii="Times New Roman" w:eastAsia="Arial Unicode MS" w:hAnsi="Times New Roman" w:cs="Times New Roman"/>
          <w:color w:val="000000" w:themeColor="text1"/>
          <w:sz w:val="19"/>
          <w:szCs w:val="19"/>
        </w:rPr>
        <w:t>Millam</w:t>
      </w:r>
      <w:proofErr w:type="spellEnd"/>
      <w:r w:rsidRPr="006E590F">
        <w:rPr>
          <w:rFonts w:ascii="Times New Roman" w:eastAsia="Arial Unicode MS" w:hAnsi="Times New Roman" w:cs="Times New Roman"/>
          <w:color w:val="000000" w:themeColor="text1"/>
          <w:sz w:val="19"/>
          <w:szCs w:val="19"/>
        </w:rPr>
        <w:t xml:space="preserve">, J. M.; </w:t>
      </w:r>
      <w:proofErr w:type="spellStart"/>
      <w:r w:rsidRPr="006E590F">
        <w:rPr>
          <w:rFonts w:ascii="Times New Roman" w:eastAsia="Arial Unicode MS" w:hAnsi="Times New Roman" w:cs="Times New Roman"/>
          <w:color w:val="000000" w:themeColor="text1"/>
          <w:sz w:val="19"/>
          <w:szCs w:val="19"/>
        </w:rPr>
        <w:t>Klene</w:t>
      </w:r>
      <w:proofErr w:type="spellEnd"/>
      <w:r w:rsidRPr="006E590F">
        <w:rPr>
          <w:rFonts w:ascii="Times New Roman" w:eastAsia="Arial Unicode MS" w:hAnsi="Times New Roman" w:cs="Times New Roman"/>
          <w:color w:val="000000" w:themeColor="text1"/>
          <w:sz w:val="19"/>
          <w:szCs w:val="19"/>
        </w:rPr>
        <w:t xml:space="preserve">, M.; Knox, J. E.; Cross, J. B.; Bakken, V.; </w:t>
      </w:r>
      <w:proofErr w:type="spellStart"/>
      <w:r w:rsidRPr="006E590F">
        <w:rPr>
          <w:rFonts w:ascii="Times New Roman" w:eastAsia="Arial Unicode MS" w:hAnsi="Times New Roman" w:cs="Times New Roman"/>
          <w:color w:val="000000" w:themeColor="text1"/>
          <w:sz w:val="19"/>
          <w:szCs w:val="19"/>
        </w:rPr>
        <w:t>Adamo</w:t>
      </w:r>
      <w:proofErr w:type="spellEnd"/>
      <w:r w:rsidRPr="006E590F">
        <w:rPr>
          <w:rFonts w:ascii="Times New Roman" w:eastAsia="Arial Unicode MS" w:hAnsi="Times New Roman" w:cs="Times New Roman"/>
          <w:color w:val="000000" w:themeColor="text1"/>
          <w:sz w:val="19"/>
          <w:szCs w:val="19"/>
        </w:rPr>
        <w:t xml:space="preserve">, C.; Jaramillo, J.; </w:t>
      </w:r>
      <w:proofErr w:type="spellStart"/>
      <w:r w:rsidRPr="006E590F">
        <w:rPr>
          <w:rFonts w:ascii="Times New Roman" w:eastAsia="Arial Unicode MS" w:hAnsi="Times New Roman" w:cs="Times New Roman"/>
          <w:color w:val="000000" w:themeColor="text1"/>
          <w:sz w:val="19"/>
          <w:szCs w:val="19"/>
        </w:rPr>
        <w:t>Gomperts</w:t>
      </w:r>
      <w:proofErr w:type="spellEnd"/>
      <w:r w:rsidRPr="006E590F">
        <w:rPr>
          <w:rFonts w:ascii="Times New Roman" w:eastAsia="Arial Unicode MS" w:hAnsi="Times New Roman" w:cs="Times New Roman"/>
          <w:color w:val="000000" w:themeColor="text1"/>
          <w:sz w:val="19"/>
          <w:szCs w:val="19"/>
        </w:rPr>
        <w:t xml:space="preserve">, R.; </w:t>
      </w:r>
      <w:proofErr w:type="spellStart"/>
      <w:r w:rsidRPr="006E590F">
        <w:rPr>
          <w:rFonts w:ascii="Times New Roman" w:eastAsia="Arial Unicode MS" w:hAnsi="Times New Roman" w:cs="Times New Roman"/>
          <w:color w:val="000000" w:themeColor="text1"/>
          <w:sz w:val="19"/>
          <w:szCs w:val="19"/>
        </w:rPr>
        <w:t>Stratmann</w:t>
      </w:r>
      <w:proofErr w:type="spellEnd"/>
      <w:r w:rsidRPr="006E590F">
        <w:rPr>
          <w:rFonts w:ascii="Times New Roman" w:eastAsia="Arial Unicode MS" w:hAnsi="Times New Roman" w:cs="Times New Roman"/>
          <w:color w:val="000000" w:themeColor="text1"/>
          <w:sz w:val="19"/>
          <w:szCs w:val="19"/>
        </w:rPr>
        <w:t xml:space="preserve">, R. E.; </w:t>
      </w:r>
      <w:proofErr w:type="spellStart"/>
      <w:r w:rsidRPr="006E590F">
        <w:rPr>
          <w:rFonts w:ascii="Times New Roman" w:eastAsia="Arial Unicode MS" w:hAnsi="Times New Roman" w:cs="Times New Roman"/>
          <w:color w:val="000000" w:themeColor="text1"/>
          <w:sz w:val="19"/>
          <w:szCs w:val="19"/>
        </w:rPr>
        <w:t>Yazyev</w:t>
      </w:r>
      <w:proofErr w:type="spellEnd"/>
      <w:r w:rsidRPr="006E590F">
        <w:rPr>
          <w:rFonts w:ascii="Times New Roman" w:eastAsia="Arial Unicode MS" w:hAnsi="Times New Roman" w:cs="Times New Roman"/>
          <w:color w:val="000000" w:themeColor="text1"/>
          <w:sz w:val="19"/>
          <w:szCs w:val="19"/>
        </w:rPr>
        <w:t xml:space="preserve">, O.; Austin, A. J.; </w:t>
      </w:r>
      <w:proofErr w:type="spellStart"/>
      <w:r w:rsidRPr="006E590F">
        <w:rPr>
          <w:rFonts w:ascii="Times New Roman" w:eastAsia="Arial Unicode MS" w:hAnsi="Times New Roman" w:cs="Times New Roman"/>
          <w:color w:val="000000" w:themeColor="text1"/>
          <w:sz w:val="19"/>
          <w:szCs w:val="19"/>
        </w:rPr>
        <w:t>Cammi</w:t>
      </w:r>
      <w:proofErr w:type="spellEnd"/>
      <w:r w:rsidRPr="006E590F">
        <w:rPr>
          <w:rFonts w:ascii="Times New Roman" w:eastAsia="Arial Unicode MS" w:hAnsi="Times New Roman" w:cs="Times New Roman"/>
          <w:color w:val="000000" w:themeColor="text1"/>
          <w:sz w:val="19"/>
          <w:szCs w:val="19"/>
        </w:rPr>
        <w:t xml:space="preserve">, R.; </w:t>
      </w:r>
      <w:proofErr w:type="spellStart"/>
      <w:r w:rsidRPr="006E590F">
        <w:rPr>
          <w:rFonts w:ascii="Times New Roman" w:eastAsia="Arial Unicode MS" w:hAnsi="Times New Roman" w:cs="Times New Roman"/>
          <w:color w:val="000000" w:themeColor="text1"/>
          <w:sz w:val="19"/>
          <w:szCs w:val="19"/>
        </w:rPr>
        <w:t>Pomelli</w:t>
      </w:r>
      <w:proofErr w:type="spellEnd"/>
      <w:r w:rsidRPr="006E590F">
        <w:rPr>
          <w:rFonts w:ascii="Times New Roman" w:eastAsia="Arial Unicode MS" w:hAnsi="Times New Roman" w:cs="Times New Roman"/>
          <w:color w:val="000000" w:themeColor="text1"/>
          <w:sz w:val="19"/>
          <w:szCs w:val="19"/>
        </w:rPr>
        <w:t xml:space="preserve">, C.; </w:t>
      </w:r>
      <w:proofErr w:type="spellStart"/>
      <w:r w:rsidRPr="006E590F">
        <w:rPr>
          <w:rFonts w:ascii="Times New Roman" w:eastAsia="Arial Unicode MS" w:hAnsi="Times New Roman" w:cs="Times New Roman"/>
          <w:color w:val="000000" w:themeColor="text1"/>
          <w:sz w:val="19"/>
          <w:szCs w:val="19"/>
        </w:rPr>
        <w:t>Ochterski</w:t>
      </w:r>
      <w:proofErr w:type="spellEnd"/>
      <w:r w:rsidRPr="006E590F">
        <w:rPr>
          <w:rFonts w:ascii="Times New Roman" w:eastAsia="Arial Unicode MS" w:hAnsi="Times New Roman" w:cs="Times New Roman"/>
          <w:color w:val="000000" w:themeColor="text1"/>
          <w:sz w:val="19"/>
          <w:szCs w:val="19"/>
        </w:rPr>
        <w:t xml:space="preserve">, J. W.; Martin, R. L.; </w:t>
      </w:r>
      <w:proofErr w:type="spellStart"/>
      <w:r w:rsidRPr="006E590F">
        <w:rPr>
          <w:rFonts w:ascii="Times New Roman" w:eastAsia="Arial Unicode MS" w:hAnsi="Times New Roman" w:cs="Times New Roman"/>
          <w:color w:val="000000" w:themeColor="text1"/>
          <w:sz w:val="19"/>
          <w:szCs w:val="19"/>
        </w:rPr>
        <w:t>Morokuma</w:t>
      </w:r>
      <w:proofErr w:type="spellEnd"/>
      <w:r w:rsidRPr="006E590F">
        <w:rPr>
          <w:rFonts w:ascii="Times New Roman" w:eastAsia="Arial Unicode MS" w:hAnsi="Times New Roman" w:cs="Times New Roman"/>
          <w:color w:val="000000" w:themeColor="text1"/>
          <w:sz w:val="19"/>
          <w:szCs w:val="19"/>
        </w:rPr>
        <w:t xml:space="preserve">, K.; </w:t>
      </w:r>
      <w:proofErr w:type="spellStart"/>
      <w:r w:rsidRPr="006E590F">
        <w:rPr>
          <w:rFonts w:ascii="Times New Roman" w:eastAsia="Arial Unicode MS" w:hAnsi="Times New Roman" w:cs="Times New Roman"/>
          <w:color w:val="000000" w:themeColor="text1"/>
          <w:sz w:val="19"/>
          <w:szCs w:val="19"/>
        </w:rPr>
        <w:t>Zakrzewski</w:t>
      </w:r>
      <w:proofErr w:type="spellEnd"/>
      <w:r w:rsidRPr="006E590F">
        <w:rPr>
          <w:rFonts w:ascii="Times New Roman" w:eastAsia="Arial Unicode MS" w:hAnsi="Times New Roman" w:cs="Times New Roman"/>
          <w:color w:val="000000" w:themeColor="text1"/>
          <w:sz w:val="19"/>
          <w:szCs w:val="19"/>
        </w:rPr>
        <w:t xml:space="preserve">, V. G.; </w:t>
      </w:r>
      <w:proofErr w:type="spellStart"/>
      <w:r w:rsidRPr="006E590F">
        <w:rPr>
          <w:rFonts w:ascii="Times New Roman" w:eastAsia="Arial Unicode MS" w:hAnsi="Times New Roman" w:cs="Times New Roman"/>
          <w:color w:val="000000" w:themeColor="text1"/>
          <w:sz w:val="19"/>
          <w:szCs w:val="19"/>
        </w:rPr>
        <w:t>Voth</w:t>
      </w:r>
      <w:proofErr w:type="spellEnd"/>
      <w:r w:rsidRPr="006E590F">
        <w:rPr>
          <w:rFonts w:ascii="Times New Roman" w:eastAsia="Arial Unicode MS" w:hAnsi="Times New Roman" w:cs="Times New Roman"/>
          <w:color w:val="000000" w:themeColor="text1"/>
          <w:sz w:val="19"/>
          <w:szCs w:val="19"/>
        </w:rPr>
        <w:t xml:space="preserve">, G. A.; Salvador, P.; Dannenberg, J. J.; </w:t>
      </w:r>
      <w:proofErr w:type="spellStart"/>
      <w:r w:rsidRPr="006E590F">
        <w:rPr>
          <w:rFonts w:ascii="Times New Roman" w:eastAsia="Arial Unicode MS" w:hAnsi="Times New Roman" w:cs="Times New Roman"/>
          <w:color w:val="000000" w:themeColor="text1"/>
          <w:sz w:val="19"/>
          <w:szCs w:val="19"/>
        </w:rPr>
        <w:t>Dapprich</w:t>
      </w:r>
      <w:proofErr w:type="spellEnd"/>
      <w:r w:rsidRPr="006E590F">
        <w:rPr>
          <w:rFonts w:ascii="Times New Roman" w:eastAsia="Arial Unicode MS" w:hAnsi="Times New Roman" w:cs="Times New Roman"/>
          <w:color w:val="000000" w:themeColor="text1"/>
          <w:sz w:val="19"/>
          <w:szCs w:val="19"/>
        </w:rPr>
        <w:t xml:space="preserve">, S.; Daniels, A. D.; </w:t>
      </w:r>
      <w:proofErr w:type="spellStart"/>
      <w:r w:rsidRPr="006E590F">
        <w:rPr>
          <w:rFonts w:ascii="Times New Roman" w:eastAsia="Arial Unicode MS" w:hAnsi="Times New Roman" w:cs="Times New Roman"/>
          <w:color w:val="000000" w:themeColor="text1"/>
          <w:sz w:val="19"/>
          <w:szCs w:val="19"/>
        </w:rPr>
        <w:t>Farkas</w:t>
      </w:r>
      <w:proofErr w:type="spellEnd"/>
      <w:r w:rsidRPr="006E590F">
        <w:rPr>
          <w:rFonts w:ascii="Times New Roman" w:eastAsia="Arial Unicode MS" w:hAnsi="Times New Roman" w:cs="Times New Roman"/>
          <w:color w:val="000000" w:themeColor="text1"/>
          <w:sz w:val="19"/>
          <w:szCs w:val="19"/>
        </w:rPr>
        <w:t xml:space="preserve">, O.; </w:t>
      </w:r>
      <w:proofErr w:type="spellStart"/>
      <w:r w:rsidRPr="006E590F">
        <w:rPr>
          <w:rFonts w:ascii="Times New Roman" w:eastAsia="Arial Unicode MS" w:hAnsi="Times New Roman" w:cs="Times New Roman"/>
          <w:color w:val="000000" w:themeColor="text1"/>
          <w:sz w:val="19"/>
          <w:szCs w:val="19"/>
        </w:rPr>
        <w:t>Foresman</w:t>
      </w:r>
      <w:proofErr w:type="spellEnd"/>
      <w:r w:rsidRPr="006E590F">
        <w:rPr>
          <w:rFonts w:ascii="Times New Roman" w:eastAsia="Arial Unicode MS" w:hAnsi="Times New Roman" w:cs="Times New Roman"/>
          <w:color w:val="000000" w:themeColor="text1"/>
          <w:sz w:val="19"/>
          <w:szCs w:val="19"/>
        </w:rPr>
        <w:t xml:space="preserve">, J. B.; Ortiz, J. V.; </w:t>
      </w:r>
      <w:proofErr w:type="spellStart"/>
      <w:r w:rsidRPr="006E590F">
        <w:rPr>
          <w:rFonts w:ascii="Times New Roman" w:eastAsia="Arial Unicode MS" w:hAnsi="Times New Roman" w:cs="Times New Roman"/>
          <w:color w:val="000000" w:themeColor="text1"/>
          <w:sz w:val="19"/>
          <w:szCs w:val="19"/>
        </w:rPr>
        <w:t>Cioslowski</w:t>
      </w:r>
      <w:proofErr w:type="spellEnd"/>
      <w:r w:rsidRPr="006E590F">
        <w:rPr>
          <w:rFonts w:ascii="Times New Roman" w:eastAsia="Arial Unicode MS" w:hAnsi="Times New Roman" w:cs="Times New Roman"/>
          <w:color w:val="000000" w:themeColor="text1"/>
          <w:sz w:val="19"/>
          <w:szCs w:val="19"/>
        </w:rPr>
        <w:t xml:space="preserve">, J.; Fox, D. J. </w:t>
      </w:r>
      <w:r w:rsidRPr="006E590F">
        <w:rPr>
          <w:rFonts w:ascii="Times New Roman" w:eastAsia="Arial Unicode MS" w:hAnsi="Times New Roman" w:cs="Times New Roman"/>
          <w:i/>
          <w:color w:val="000000" w:themeColor="text1"/>
          <w:sz w:val="19"/>
          <w:szCs w:val="19"/>
        </w:rPr>
        <w:t>Gaussian 09, Revision B.01</w:t>
      </w:r>
      <w:r w:rsidRPr="006E590F">
        <w:rPr>
          <w:rFonts w:ascii="Times New Roman" w:eastAsia="Arial Unicode MS" w:hAnsi="Times New Roman" w:cs="Times New Roman"/>
          <w:color w:val="000000" w:themeColor="text1"/>
          <w:sz w:val="19"/>
          <w:szCs w:val="19"/>
        </w:rPr>
        <w:t>; Gaussian, Inc.: Wallingford</w:t>
      </w:r>
      <w:bookmarkStart w:id="34" w:name="_GoBack"/>
      <w:bookmarkEnd w:id="34"/>
      <w:r w:rsidRPr="006E590F">
        <w:rPr>
          <w:rFonts w:ascii="Times New Roman" w:eastAsia="Arial Unicode MS" w:hAnsi="Times New Roman" w:cs="Times New Roman"/>
          <w:color w:val="000000" w:themeColor="text1"/>
          <w:sz w:val="19"/>
          <w:szCs w:val="19"/>
        </w:rPr>
        <w:t xml:space="preserve">, CT, </w:t>
      </w:r>
      <w:r w:rsidRPr="006E590F">
        <w:rPr>
          <w:rFonts w:ascii="Times New Roman" w:eastAsia="Arial Unicode MS" w:hAnsi="Times New Roman" w:cs="Times New Roman"/>
          <w:b/>
          <w:color w:val="000000" w:themeColor="text1"/>
          <w:sz w:val="19"/>
          <w:szCs w:val="19"/>
        </w:rPr>
        <w:t>2010</w:t>
      </w:r>
      <w:r w:rsidRPr="006E590F">
        <w:rPr>
          <w:rFonts w:ascii="Times New Roman" w:eastAsia="Arial Unicode MS" w:hAnsi="Times New Roman" w:cs="Times New Roman"/>
          <w:color w:val="000000" w:themeColor="text1"/>
          <w:sz w:val="19"/>
          <w:szCs w:val="19"/>
        </w:rPr>
        <w:t>.</w:t>
      </w:r>
      <w:proofErr w:type="gramEnd"/>
    </w:p>
    <w:p w14:paraId="3EF416A7" w14:textId="2A16C63A" w:rsidR="006E590F" w:rsidRPr="006E590F" w:rsidRDefault="006E590F" w:rsidP="006E590F">
      <w:pPr>
        <w:pStyle w:val="NormalWeb"/>
        <w:spacing w:before="0" w:beforeAutospacing="0" w:afterLines="50" w:after="156" w:afterAutospacing="0" w:line="360" w:lineRule="auto"/>
        <w:ind w:left="425"/>
        <w:jc w:val="both"/>
        <w:rPr>
          <w:rFonts w:ascii="Times New Roman" w:eastAsiaTheme="minorEastAsia" w:hAnsi="Times New Roman" w:cs="Times New Roman"/>
          <w:color w:val="000000" w:themeColor="text1"/>
          <w:sz w:val="19"/>
          <w:szCs w:val="19"/>
        </w:rPr>
      </w:pPr>
      <w:r w:rsidRPr="006E590F">
        <w:rPr>
          <w:rFonts w:ascii="Times New Roman" w:eastAsia="Arial Unicode MS" w:hAnsi="Times New Roman" w:cs="Times New Roman"/>
          <w:color w:val="000000" w:themeColor="text1"/>
          <w:sz w:val="19"/>
          <w:szCs w:val="19"/>
        </w:rPr>
        <w:t xml:space="preserve">[2] </w:t>
      </w:r>
      <w:proofErr w:type="gramStart"/>
      <w:r w:rsidRPr="006E590F">
        <w:rPr>
          <w:rFonts w:ascii="Times New Roman" w:eastAsiaTheme="minorEastAsia" w:hAnsi="Times New Roman" w:cs="Times New Roman"/>
          <w:color w:val="000000" w:themeColor="text1"/>
          <w:sz w:val="19"/>
          <w:szCs w:val="19"/>
        </w:rPr>
        <w:t>a</w:t>
      </w:r>
      <w:proofErr w:type="gramEnd"/>
      <w:r w:rsidRPr="006E590F">
        <w:rPr>
          <w:rFonts w:ascii="Times New Roman" w:eastAsiaTheme="minorEastAsia" w:hAnsi="Times New Roman" w:cs="Times New Roman"/>
          <w:color w:val="000000" w:themeColor="text1"/>
          <w:sz w:val="19"/>
          <w:szCs w:val="19"/>
        </w:rPr>
        <w:t xml:space="preserve">) E. </w:t>
      </w:r>
      <w:proofErr w:type="spellStart"/>
      <w:r w:rsidRPr="006E590F">
        <w:rPr>
          <w:rFonts w:ascii="Times New Roman" w:eastAsiaTheme="minorEastAsia" w:hAnsi="Times New Roman" w:cs="Times New Roman"/>
          <w:color w:val="000000" w:themeColor="text1"/>
          <w:sz w:val="19"/>
          <w:szCs w:val="19"/>
        </w:rPr>
        <w:t>Runge</w:t>
      </w:r>
      <w:proofErr w:type="spellEnd"/>
      <w:r w:rsidRPr="006E590F">
        <w:rPr>
          <w:rFonts w:ascii="Times New Roman" w:eastAsiaTheme="minorEastAsia" w:hAnsi="Times New Roman" w:cs="Times New Roman"/>
          <w:color w:val="000000" w:themeColor="text1"/>
          <w:sz w:val="19"/>
          <w:szCs w:val="19"/>
        </w:rPr>
        <w:t xml:space="preserve">, E. K. U. Gross, </w:t>
      </w:r>
      <w:r w:rsidRPr="006E590F">
        <w:rPr>
          <w:rFonts w:ascii="Times New Roman" w:eastAsiaTheme="minorEastAsia" w:hAnsi="Times New Roman" w:cs="Times New Roman"/>
          <w:i/>
          <w:iCs/>
          <w:color w:val="000000" w:themeColor="text1"/>
          <w:sz w:val="19"/>
          <w:szCs w:val="19"/>
        </w:rPr>
        <w:t xml:space="preserve">Phys. Rev. Lett. </w:t>
      </w:r>
      <w:proofErr w:type="gramStart"/>
      <w:r w:rsidRPr="006E590F">
        <w:rPr>
          <w:rFonts w:ascii="Times New Roman" w:eastAsiaTheme="minorEastAsia" w:hAnsi="Times New Roman" w:cs="Times New Roman"/>
          <w:b/>
          <w:bCs/>
          <w:color w:val="000000" w:themeColor="text1"/>
          <w:sz w:val="19"/>
          <w:szCs w:val="19"/>
        </w:rPr>
        <w:t>1984</w:t>
      </w:r>
      <w:proofErr w:type="gramEnd"/>
      <w:r w:rsidRPr="006E590F">
        <w:rPr>
          <w:rFonts w:ascii="Times New Roman" w:eastAsiaTheme="minorEastAsia" w:hAnsi="Times New Roman" w:cs="Times New Roman"/>
          <w:color w:val="000000" w:themeColor="text1"/>
          <w:sz w:val="19"/>
          <w:szCs w:val="19"/>
        </w:rPr>
        <w:t xml:space="preserve">, </w:t>
      </w:r>
      <w:r w:rsidRPr="006E590F">
        <w:rPr>
          <w:rFonts w:ascii="Times New Roman" w:eastAsiaTheme="minorEastAsia" w:hAnsi="Times New Roman" w:cs="Times New Roman"/>
          <w:i/>
          <w:iCs/>
          <w:color w:val="000000" w:themeColor="text1"/>
          <w:sz w:val="19"/>
          <w:szCs w:val="19"/>
        </w:rPr>
        <w:t>52</w:t>
      </w:r>
      <w:r w:rsidRPr="006E590F">
        <w:rPr>
          <w:rFonts w:ascii="Times New Roman" w:eastAsiaTheme="minorEastAsia" w:hAnsi="Times New Roman" w:cs="Times New Roman"/>
          <w:color w:val="000000" w:themeColor="text1"/>
          <w:sz w:val="19"/>
          <w:szCs w:val="19"/>
        </w:rPr>
        <w:t xml:space="preserve">, 997; b) M. A. L. Marques, E. K. U. Gross, </w:t>
      </w:r>
      <w:proofErr w:type="spellStart"/>
      <w:r w:rsidRPr="006E590F">
        <w:rPr>
          <w:rFonts w:ascii="Times New Roman" w:eastAsiaTheme="minorEastAsia" w:hAnsi="Times New Roman" w:cs="Times New Roman"/>
          <w:i/>
          <w:iCs/>
          <w:color w:val="000000" w:themeColor="text1"/>
          <w:sz w:val="19"/>
          <w:szCs w:val="19"/>
        </w:rPr>
        <w:t>Annu</w:t>
      </w:r>
      <w:proofErr w:type="spellEnd"/>
      <w:r w:rsidRPr="006E590F">
        <w:rPr>
          <w:rFonts w:ascii="Times New Roman" w:eastAsiaTheme="minorEastAsia" w:hAnsi="Times New Roman" w:cs="Times New Roman"/>
          <w:i/>
          <w:iCs/>
          <w:color w:val="000000" w:themeColor="text1"/>
          <w:sz w:val="19"/>
          <w:szCs w:val="19"/>
        </w:rPr>
        <w:t xml:space="preserve">. Rev. Phys. Chem. </w:t>
      </w:r>
      <w:r w:rsidRPr="006E590F">
        <w:rPr>
          <w:rFonts w:ascii="Times New Roman" w:eastAsiaTheme="minorEastAsia" w:hAnsi="Times New Roman" w:cs="Times New Roman"/>
          <w:b/>
          <w:bCs/>
          <w:color w:val="000000" w:themeColor="text1"/>
          <w:sz w:val="19"/>
          <w:szCs w:val="19"/>
        </w:rPr>
        <w:t>2004</w:t>
      </w:r>
      <w:r w:rsidRPr="006E590F">
        <w:rPr>
          <w:rFonts w:ascii="Times New Roman" w:eastAsiaTheme="minorEastAsia" w:hAnsi="Times New Roman" w:cs="Times New Roman"/>
          <w:color w:val="000000" w:themeColor="text1"/>
          <w:sz w:val="19"/>
          <w:szCs w:val="19"/>
        </w:rPr>
        <w:t xml:space="preserve">, </w:t>
      </w:r>
      <w:r w:rsidRPr="006E590F">
        <w:rPr>
          <w:rFonts w:ascii="Times New Roman" w:eastAsiaTheme="minorEastAsia" w:hAnsi="Times New Roman" w:cs="Times New Roman"/>
          <w:i/>
          <w:iCs/>
          <w:color w:val="000000" w:themeColor="text1"/>
          <w:sz w:val="19"/>
          <w:szCs w:val="19"/>
        </w:rPr>
        <w:t>55</w:t>
      </w:r>
      <w:r w:rsidRPr="006E590F">
        <w:rPr>
          <w:rFonts w:ascii="Times New Roman" w:eastAsiaTheme="minorEastAsia" w:hAnsi="Times New Roman" w:cs="Times New Roman"/>
          <w:color w:val="000000" w:themeColor="text1"/>
          <w:sz w:val="19"/>
          <w:szCs w:val="19"/>
        </w:rPr>
        <w:t>, 427 – 455.</w:t>
      </w:r>
    </w:p>
    <w:p w14:paraId="46BF5E4F" w14:textId="5C598CF4" w:rsidR="006E590F" w:rsidRPr="006E590F" w:rsidRDefault="006E590F" w:rsidP="006E590F">
      <w:pPr>
        <w:pStyle w:val="NormalWeb"/>
        <w:spacing w:before="0" w:beforeAutospacing="0" w:afterLines="50" w:after="156" w:afterAutospacing="0" w:line="360" w:lineRule="auto"/>
        <w:ind w:left="425"/>
        <w:jc w:val="both"/>
        <w:rPr>
          <w:rFonts w:ascii="Times New Roman" w:eastAsiaTheme="minorEastAsia" w:hAnsi="Times New Roman" w:cs="Times New Roman"/>
          <w:color w:val="000000" w:themeColor="text1"/>
          <w:sz w:val="19"/>
          <w:szCs w:val="19"/>
        </w:rPr>
      </w:pPr>
      <w:r w:rsidRPr="006E590F">
        <w:rPr>
          <w:rFonts w:ascii="Times New Roman" w:eastAsiaTheme="minorEastAsia" w:hAnsi="Times New Roman" w:cs="Times New Roman"/>
          <w:color w:val="000000" w:themeColor="text1"/>
          <w:sz w:val="19"/>
          <w:szCs w:val="19"/>
        </w:rPr>
        <w:t xml:space="preserve">[3] T. Lu, F. Chen, </w:t>
      </w:r>
      <w:r w:rsidRPr="006E590F">
        <w:rPr>
          <w:rFonts w:ascii="Times New Roman" w:eastAsiaTheme="minorEastAsia" w:hAnsi="Times New Roman" w:cs="Times New Roman"/>
          <w:i/>
          <w:color w:val="000000" w:themeColor="text1"/>
          <w:sz w:val="19"/>
          <w:szCs w:val="19"/>
        </w:rPr>
        <w:t xml:space="preserve">J. </w:t>
      </w:r>
      <w:proofErr w:type="spellStart"/>
      <w:r w:rsidRPr="006E590F">
        <w:rPr>
          <w:rFonts w:ascii="Times New Roman" w:eastAsiaTheme="minorEastAsia" w:hAnsi="Times New Roman" w:cs="Times New Roman"/>
          <w:i/>
          <w:color w:val="000000" w:themeColor="text1"/>
          <w:sz w:val="19"/>
          <w:szCs w:val="19"/>
        </w:rPr>
        <w:t>Comput</w:t>
      </w:r>
      <w:proofErr w:type="spellEnd"/>
      <w:r w:rsidRPr="006E590F">
        <w:rPr>
          <w:rFonts w:ascii="Times New Roman" w:eastAsiaTheme="minorEastAsia" w:hAnsi="Times New Roman" w:cs="Times New Roman"/>
          <w:i/>
          <w:color w:val="000000" w:themeColor="text1"/>
          <w:sz w:val="19"/>
          <w:szCs w:val="19"/>
        </w:rPr>
        <w:t>. Chem.</w:t>
      </w:r>
      <w:r w:rsidRPr="006E590F">
        <w:rPr>
          <w:rFonts w:ascii="Times New Roman" w:eastAsiaTheme="minorEastAsia" w:hAnsi="Times New Roman" w:cs="Times New Roman"/>
          <w:color w:val="000000" w:themeColor="text1"/>
          <w:sz w:val="19"/>
          <w:szCs w:val="19"/>
        </w:rPr>
        <w:t>,</w:t>
      </w:r>
      <w:r w:rsidRPr="006E590F">
        <w:rPr>
          <w:rFonts w:ascii="Times New Roman" w:eastAsiaTheme="minorEastAsia" w:hAnsi="Times New Roman" w:cs="Times New Roman"/>
          <w:b/>
          <w:color w:val="000000" w:themeColor="text1"/>
          <w:sz w:val="19"/>
          <w:szCs w:val="19"/>
        </w:rPr>
        <w:t xml:space="preserve"> 2012</w:t>
      </w:r>
      <w:r w:rsidRPr="006E590F">
        <w:rPr>
          <w:rFonts w:ascii="Times New Roman" w:eastAsiaTheme="minorEastAsia" w:hAnsi="Times New Roman" w:cs="Times New Roman"/>
          <w:color w:val="000000" w:themeColor="text1"/>
          <w:sz w:val="19"/>
          <w:szCs w:val="19"/>
        </w:rPr>
        <w:t>, 33, 580 – 592.</w:t>
      </w:r>
    </w:p>
    <w:p w14:paraId="5DCA92B9" w14:textId="77777777" w:rsidR="0029436B" w:rsidRPr="006E590F" w:rsidRDefault="0029436B" w:rsidP="00224355">
      <w:pPr>
        <w:spacing w:line="360" w:lineRule="auto"/>
        <w:rPr>
          <w:rFonts w:ascii="Times New Roman" w:eastAsiaTheme="minorEastAsia" w:hAnsi="Times New Roman" w:cs="Times New Roman"/>
          <w:color w:val="000000" w:themeColor="text1"/>
          <w:sz w:val="19"/>
          <w:szCs w:val="19"/>
          <w:lang w:val="de-DE"/>
        </w:rPr>
      </w:pPr>
    </w:p>
    <w:sectPr w:rsidR="0029436B" w:rsidRPr="006E590F">
      <w:headerReference w:type="default" r:id="rId62"/>
      <w:pgSz w:w="11906" w:h="16838"/>
      <w:pgMar w:top="1440" w:right="1800" w:bottom="1440" w:left="1800" w:header="851" w:footer="992" w:gutter="0"/>
      <w:cols w:space="425"/>
      <w:docGrid w:type="lines" w:linePitch="312"/>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4B39E11C" w16cex:dateUtc="2024-05-13T02:26: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3BA3575A" w16cid:durableId="4B39E11C"/>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73228A2" w14:textId="77777777" w:rsidR="005001E9" w:rsidRDefault="005001E9" w:rsidP="009654B9">
      <w:r>
        <w:separator/>
      </w:r>
    </w:p>
  </w:endnote>
  <w:endnote w:type="continuationSeparator" w:id="0">
    <w:p w14:paraId="72CE6348" w14:textId="77777777" w:rsidR="005001E9" w:rsidRDefault="005001E9" w:rsidP="009654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Times-Roman">
    <w:altName w:val="Times New Roman"/>
    <w:panose1 w:val="00000000000000000000"/>
    <w:charset w:val="00"/>
    <w:family w:val="roman"/>
    <w:notTrueType/>
    <w:pitch w:val="default"/>
  </w:font>
  <w:font w:name="宋体">
    <w:altName w:val="SimSun"/>
    <w:panose1 w:val="02010600030101010101"/>
    <w:charset w:val="86"/>
    <w:family w:val="auto"/>
    <w:pitch w:val="variable"/>
    <w:sig w:usb0="00000203" w:usb1="288F0000" w:usb2="00000016" w:usb3="00000000" w:csb0="00040001" w:csb1="00000000"/>
  </w:font>
  <w:font w:name="AdvOT0c200bf0">
    <w:altName w:val="Times New Roman"/>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Cambria Math">
    <w:panose1 w:val="02040503050406030204"/>
    <w:charset w:val="00"/>
    <w:family w:val="roman"/>
    <w:pitch w:val="variable"/>
    <w:sig w:usb0="E00006FF" w:usb1="420024FF" w:usb2="02000000" w:usb3="00000000" w:csb0="0000019F" w:csb1="00000000"/>
  </w:font>
  <w:font w:name="AdvSCASF">
    <w:altName w:val="微软雅黑"/>
    <w:panose1 w:val="00000000000000000000"/>
    <w:charset w:val="00"/>
    <w:family w:val="roman"/>
    <w:notTrueType/>
    <w:pitch w:val="default"/>
    <w:sig w:usb0="00000001" w:usb1="080E0000" w:usb2="00000010" w:usb3="00000000" w:csb0="00040000" w:csb1="00000000"/>
  </w:font>
  <w:font w:name="MS Gothic">
    <w:altName w:val="ＭＳ ゴシック"/>
    <w:panose1 w:val="020B0609070205080204"/>
    <w:charset w:val="80"/>
    <w:family w:val="modern"/>
    <w:pitch w:val="fixed"/>
    <w:sig w:usb0="E00002FF" w:usb1="6AC7FDFB" w:usb2="08000012" w:usb3="00000000" w:csb0="0002009F" w:csb1="00000000"/>
  </w:font>
  <w:font w:name="微软雅黑">
    <w:panose1 w:val="020B0503020204020204"/>
    <w:charset w:val="86"/>
    <w:family w:val="swiss"/>
    <w:pitch w:val="variable"/>
    <w:sig w:usb0="80000287" w:usb1="2ACF3C50" w:usb2="00000016" w:usb3="00000000" w:csb0="0004001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1B4D927" w14:textId="77777777" w:rsidR="005001E9" w:rsidRDefault="005001E9" w:rsidP="009654B9">
      <w:r>
        <w:separator/>
      </w:r>
    </w:p>
  </w:footnote>
  <w:footnote w:type="continuationSeparator" w:id="0">
    <w:p w14:paraId="6D347569" w14:textId="77777777" w:rsidR="005001E9" w:rsidRDefault="005001E9" w:rsidP="009654B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527E9DD" w14:textId="2EE8C462" w:rsidR="002D1C14" w:rsidRDefault="002D1C14" w:rsidP="00E95860">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B02C17"/>
    <w:multiLevelType w:val="hybridMultilevel"/>
    <w:tmpl w:val="88C2FB56"/>
    <w:lvl w:ilvl="0" w:tplc="3E2C891C">
      <w:start w:val="4"/>
      <w:numFmt w:val="decimal"/>
      <w:lvlText w:val="%1."/>
      <w:lvlJc w:val="left"/>
      <w:pPr>
        <w:ind w:left="785" w:hanging="360"/>
      </w:pPr>
      <w:rPr>
        <w:rFonts w:hint="default"/>
      </w:rPr>
    </w:lvl>
    <w:lvl w:ilvl="1" w:tplc="04090019" w:tentative="1">
      <w:start w:val="1"/>
      <w:numFmt w:val="lowerLetter"/>
      <w:lvlText w:val="%2)"/>
      <w:lvlJc w:val="left"/>
      <w:pPr>
        <w:ind w:left="1305" w:hanging="440"/>
      </w:pPr>
    </w:lvl>
    <w:lvl w:ilvl="2" w:tplc="0409001B" w:tentative="1">
      <w:start w:val="1"/>
      <w:numFmt w:val="lowerRoman"/>
      <w:lvlText w:val="%3."/>
      <w:lvlJc w:val="right"/>
      <w:pPr>
        <w:ind w:left="1745" w:hanging="440"/>
      </w:pPr>
    </w:lvl>
    <w:lvl w:ilvl="3" w:tplc="0409000F" w:tentative="1">
      <w:start w:val="1"/>
      <w:numFmt w:val="decimal"/>
      <w:lvlText w:val="%4."/>
      <w:lvlJc w:val="left"/>
      <w:pPr>
        <w:ind w:left="2185" w:hanging="440"/>
      </w:pPr>
    </w:lvl>
    <w:lvl w:ilvl="4" w:tplc="04090019" w:tentative="1">
      <w:start w:val="1"/>
      <w:numFmt w:val="lowerLetter"/>
      <w:lvlText w:val="%5)"/>
      <w:lvlJc w:val="left"/>
      <w:pPr>
        <w:ind w:left="2625" w:hanging="440"/>
      </w:pPr>
    </w:lvl>
    <w:lvl w:ilvl="5" w:tplc="0409001B" w:tentative="1">
      <w:start w:val="1"/>
      <w:numFmt w:val="lowerRoman"/>
      <w:lvlText w:val="%6."/>
      <w:lvlJc w:val="right"/>
      <w:pPr>
        <w:ind w:left="3065" w:hanging="440"/>
      </w:pPr>
    </w:lvl>
    <w:lvl w:ilvl="6" w:tplc="0409000F" w:tentative="1">
      <w:start w:val="1"/>
      <w:numFmt w:val="decimal"/>
      <w:lvlText w:val="%7."/>
      <w:lvlJc w:val="left"/>
      <w:pPr>
        <w:ind w:left="3505" w:hanging="440"/>
      </w:pPr>
    </w:lvl>
    <w:lvl w:ilvl="7" w:tplc="04090019" w:tentative="1">
      <w:start w:val="1"/>
      <w:numFmt w:val="lowerLetter"/>
      <w:lvlText w:val="%8)"/>
      <w:lvlJc w:val="left"/>
      <w:pPr>
        <w:ind w:left="3945" w:hanging="440"/>
      </w:pPr>
    </w:lvl>
    <w:lvl w:ilvl="8" w:tplc="0409001B" w:tentative="1">
      <w:start w:val="1"/>
      <w:numFmt w:val="lowerRoman"/>
      <w:lvlText w:val="%9."/>
      <w:lvlJc w:val="right"/>
      <w:pPr>
        <w:ind w:left="4385" w:hanging="440"/>
      </w:pPr>
    </w:lvl>
  </w:abstractNum>
  <w:abstractNum w:abstractNumId="1" w15:restartNumberingAfterBreak="0">
    <w:nsid w:val="1E2F1FF8"/>
    <w:multiLevelType w:val="hybridMultilevel"/>
    <w:tmpl w:val="37B2FDF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2EC624C8"/>
    <w:multiLevelType w:val="hybridMultilevel"/>
    <w:tmpl w:val="EE189BEA"/>
    <w:lvl w:ilvl="0" w:tplc="3210D794">
      <w:start w:val="1"/>
      <w:numFmt w:val="lowerLetter"/>
      <w:lvlText w:val="%1)"/>
      <w:lvlJc w:val="left"/>
      <w:pPr>
        <w:ind w:left="360" w:hanging="360"/>
      </w:pPr>
      <w:rPr>
        <w:rFonts w:eastAsia="MS Mincho"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 w15:restartNumberingAfterBreak="0">
    <w:nsid w:val="3CB520F1"/>
    <w:multiLevelType w:val="multilevel"/>
    <w:tmpl w:val="C2D29EAE"/>
    <w:lvl w:ilvl="0">
      <w:start w:val="1"/>
      <w:numFmt w:val="decimal"/>
      <w:lvlText w:val="%1."/>
      <w:lvlJc w:val="left"/>
      <w:pPr>
        <w:ind w:left="425" w:hanging="425"/>
      </w:pPr>
      <w:rPr>
        <w:b/>
        <w:sz w:val="24"/>
        <w:szCs w:val="24"/>
      </w:r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4" w15:restartNumberingAfterBreak="0">
    <w:nsid w:val="6E8521D8"/>
    <w:multiLevelType w:val="hybridMultilevel"/>
    <w:tmpl w:val="82B01A1E"/>
    <w:lvl w:ilvl="0" w:tplc="AE661BBC">
      <w:start w:val="1"/>
      <w:numFmt w:val="lowerLetter"/>
      <w:lvlText w:val="%1)"/>
      <w:lvlJc w:val="left"/>
      <w:pPr>
        <w:ind w:left="360" w:hanging="360"/>
      </w:pPr>
      <w:rPr>
        <w:rFonts w:eastAsia="MS Mincho"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abstractNumId w:val="1"/>
  </w:num>
  <w:num w:numId="2">
    <w:abstractNumId w:val="3"/>
  </w:num>
  <w:num w:numId="3">
    <w:abstractNumId w:val="0"/>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6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1833"/>
    <w:rsid w:val="00001D2A"/>
    <w:rsid w:val="000020DD"/>
    <w:rsid w:val="00003378"/>
    <w:rsid w:val="00003568"/>
    <w:rsid w:val="00005653"/>
    <w:rsid w:val="00007182"/>
    <w:rsid w:val="00010FFD"/>
    <w:rsid w:val="00012E20"/>
    <w:rsid w:val="00016D58"/>
    <w:rsid w:val="00017825"/>
    <w:rsid w:val="000211B9"/>
    <w:rsid w:val="00023510"/>
    <w:rsid w:val="0002530E"/>
    <w:rsid w:val="0003519E"/>
    <w:rsid w:val="00037576"/>
    <w:rsid w:val="000404FB"/>
    <w:rsid w:val="00047C49"/>
    <w:rsid w:val="00051733"/>
    <w:rsid w:val="00052A00"/>
    <w:rsid w:val="00054DB6"/>
    <w:rsid w:val="0005507B"/>
    <w:rsid w:val="0006580A"/>
    <w:rsid w:val="00067F40"/>
    <w:rsid w:val="000737F7"/>
    <w:rsid w:val="00074B92"/>
    <w:rsid w:val="0007602B"/>
    <w:rsid w:val="000760DD"/>
    <w:rsid w:val="00076630"/>
    <w:rsid w:val="00082C3F"/>
    <w:rsid w:val="00083B6B"/>
    <w:rsid w:val="00090C7B"/>
    <w:rsid w:val="00092042"/>
    <w:rsid w:val="0009595D"/>
    <w:rsid w:val="000A2D96"/>
    <w:rsid w:val="000A48E6"/>
    <w:rsid w:val="000B143A"/>
    <w:rsid w:val="000B1E84"/>
    <w:rsid w:val="000B3931"/>
    <w:rsid w:val="000B4AAA"/>
    <w:rsid w:val="000B5012"/>
    <w:rsid w:val="000C0FFB"/>
    <w:rsid w:val="000C300C"/>
    <w:rsid w:val="000C3B2C"/>
    <w:rsid w:val="000C3F19"/>
    <w:rsid w:val="000C5EF0"/>
    <w:rsid w:val="000D1CFB"/>
    <w:rsid w:val="000D3FD1"/>
    <w:rsid w:val="000E0999"/>
    <w:rsid w:val="000E2CFF"/>
    <w:rsid w:val="000E332D"/>
    <w:rsid w:val="000E4809"/>
    <w:rsid w:val="000F28AD"/>
    <w:rsid w:val="000F2FD4"/>
    <w:rsid w:val="000F5EB3"/>
    <w:rsid w:val="000F6BF1"/>
    <w:rsid w:val="0010042D"/>
    <w:rsid w:val="0010097D"/>
    <w:rsid w:val="00100C37"/>
    <w:rsid w:val="0010451A"/>
    <w:rsid w:val="0010515F"/>
    <w:rsid w:val="00105B0C"/>
    <w:rsid w:val="00106508"/>
    <w:rsid w:val="0010682A"/>
    <w:rsid w:val="00116DCF"/>
    <w:rsid w:val="00116F69"/>
    <w:rsid w:val="0012391C"/>
    <w:rsid w:val="00124861"/>
    <w:rsid w:val="001277BB"/>
    <w:rsid w:val="001314E7"/>
    <w:rsid w:val="001333E0"/>
    <w:rsid w:val="00137A45"/>
    <w:rsid w:val="00137EDD"/>
    <w:rsid w:val="00142A7E"/>
    <w:rsid w:val="001446EE"/>
    <w:rsid w:val="00152F79"/>
    <w:rsid w:val="00156B22"/>
    <w:rsid w:val="0016438C"/>
    <w:rsid w:val="00180695"/>
    <w:rsid w:val="00181051"/>
    <w:rsid w:val="001812E3"/>
    <w:rsid w:val="001849AC"/>
    <w:rsid w:val="00191749"/>
    <w:rsid w:val="00192B40"/>
    <w:rsid w:val="00195B62"/>
    <w:rsid w:val="0019746D"/>
    <w:rsid w:val="001A0AF3"/>
    <w:rsid w:val="001A649A"/>
    <w:rsid w:val="001B1ED7"/>
    <w:rsid w:val="001B21A8"/>
    <w:rsid w:val="001B2495"/>
    <w:rsid w:val="001B63BC"/>
    <w:rsid w:val="001C1043"/>
    <w:rsid w:val="001C1AEC"/>
    <w:rsid w:val="001C2196"/>
    <w:rsid w:val="001C3755"/>
    <w:rsid w:val="001D05CD"/>
    <w:rsid w:val="001D0CB2"/>
    <w:rsid w:val="001D4E94"/>
    <w:rsid w:val="001D67F7"/>
    <w:rsid w:val="001D6AC5"/>
    <w:rsid w:val="001D7424"/>
    <w:rsid w:val="001E03D1"/>
    <w:rsid w:val="001E0980"/>
    <w:rsid w:val="001E1CCD"/>
    <w:rsid w:val="001E24CC"/>
    <w:rsid w:val="001E39A5"/>
    <w:rsid w:val="001E76C0"/>
    <w:rsid w:val="001F24B1"/>
    <w:rsid w:val="001F2A10"/>
    <w:rsid w:val="001F48E5"/>
    <w:rsid w:val="001F4910"/>
    <w:rsid w:val="001F4F68"/>
    <w:rsid w:val="001F51A7"/>
    <w:rsid w:val="001F76E0"/>
    <w:rsid w:val="002040AD"/>
    <w:rsid w:val="002056B8"/>
    <w:rsid w:val="00205B46"/>
    <w:rsid w:val="00207620"/>
    <w:rsid w:val="00211A2F"/>
    <w:rsid w:val="00215619"/>
    <w:rsid w:val="002169C0"/>
    <w:rsid w:val="00217025"/>
    <w:rsid w:val="00221BC1"/>
    <w:rsid w:val="00224355"/>
    <w:rsid w:val="002267F8"/>
    <w:rsid w:val="0023282D"/>
    <w:rsid w:val="00236334"/>
    <w:rsid w:val="00241643"/>
    <w:rsid w:val="00246803"/>
    <w:rsid w:val="0025073A"/>
    <w:rsid w:val="00253474"/>
    <w:rsid w:val="00256151"/>
    <w:rsid w:val="002567F5"/>
    <w:rsid w:val="0026560E"/>
    <w:rsid w:val="002727A5"/>
    <w:rsid w:val="002748E6"/>
    <w:rsid w:val="00275560"/>
    <w:rsid w:val="00280073"/>
    <w:rsid w:val="00281013"/>
    <w:rsid w:val="00282E4F"/>
    <w:rsid w:val="0028637C"/>
    <w:rsid w:val="00292FC3"/>
    <w:rsid w:val="00293668"/>
    <w:rsid w:val="0029436B"/>
    <w:rsid w:val="00297129"/>
    <w:rsid w:val="002A32A2"/>
    <w:rsid w:val="002A4AF2"/>
    <w:rsid w:val="002A5A25"/>
    <w:rsid w:val="002A67B1"/>
    <w:rsid w:val="002A7CE0"/>
    <w:rsid w:val="002B0B15"/>
    <w:rsid w:val="002B14EB"/>
    <w:rsid w:val="002B23D0"/>
    <w:rsid w:val="002C4A48"/>
    <w:rsid w:val="002C6129"/>
    <w:rsid w:val="002D1C14"/>
    <w:rsid w:val="002D3462"/>
    <w:rsid w:val="002D4B77"/>
    <w:rsid w:val="002E22A3"/>
    <w:rsid w:val="002E5EDB"/>
    <w:rsid w:val="002E6C23"/>
    <w:rsid w:val="002F0438"/>
    <w:rsid w:val="002F3F15"/>
    <w:rsid w:val="002F4E59"/>
    <w:rsid w:val="002F6A6B"/>
    <w:rsid w:val="002F7C40"/>
    <w:rsid w:val="003012D6"/>
    <w:rsid w:val="00303140"/>
    <w:rsid w:val="0030741F"/>
    <w:rsid w:val="00307E8B"/>
    <w:rsid w:val="00313415"/>
    <w:rsid w:val="00313AC2"/>
    <w:rsid w:val="0031536D"/>
    <w:rsid w:val="00317DCF"/>
    <w:rsid w:val="003208D2"/>
    <w:rsid w:val="00321C23"/>
    <w:rsid w:val="00322764"/>
    <w:rsid w:val="003235BA"/>
    <w:rsid w:val="00327BFC"/>
    <w:rsid w:val="00337744"/>
    <w:rsid w:val="00341AF0"/>
    <w:rsid w:val="003427FC"/>
    <w:rsid w:val="00342BF5"/>
    <w:rsid w:val="00347C5D"/>
    <w:rsid w:val="0035252F"/>
    <w:rsid w:val="003540DD"/>
    <w:rsid w:val="0035799E"/>
    <w:rsid w:val="00361CC2"/>
    <w:rsid w:val="00363B60"/>
    <w:rsid w:val="00364832"/>
    <w:rsid w:val="00374D12"/>
    <w:rsid w:val="00374F75"/>
    <w:rsid w:val="0038112F"/>
    <w:rsid w:val="003864DC"/>
    <w:rsid w:val="003931BB"/>
    <w:rsid w:val="00393F09"/>
    <w:rsid w:val="00397D7A"/>
    <w:rsid w:val="003A0941"/>
    <w:rsid w:val="003A2A68"/>
    <w:rsid w:val="003A65B2"/>
    <w:rsid w:val="003B17DD"/>
    <w:rsid w:val="003B1E1D"/>
    <w:rsid w:val="003B2040"/>
    <w:rsid w:val="003B2FBC"/>
    <w:rsid w:val="003B74C9"/>
    <w:rsid w:val="003C05E2"/>
    <w:rsid w:val="003C6193"/>
    <w:rsid w:val="003C67C4"/>
    <w:rsid w:val="003D07AD"/>
    <w:rsid w:val="003D4E2A"/>
    <w:rsid w:val="003E09F6"/>
    <w:rsid w:val="003E3156"/>
    <w:rsid w:val="003E5255"/>
    <w:rsid w:val="003E604D"/>
    <w:rsid w:val="003E63B8"/>
    <w:rsid w:val="003E7D9B"/>
    <w:rsid w:val="003E7EAE"/>
    <w:rsid w:val="003F50E1"/>
    <w:rsid w:val="003F7654"/>
    <w:rsid w:val="004041B4"/>
    <w:rsid w:val="004177D6"/>
    <w:rsid w:val="004211F7"/>
    <w:rsid w:val="00430671"/>
    <w:rsid w:val="00431068"/>
    <w:rsid w:val="00433011"/>
    <w:rsid w:val="00435A53"/>
    <w:rsid w:val="00446165"/>
    <w:rsid w:val="00452CD9"/>
    <w:rsid w:val="004545CB"/>
    <w:rsid w:val="00455458"/>
    <w:rsid w:val="00456D02"/>
    <w:rsid w:val="00465106"/>
    <w:rsid w:val="0046682E"/>
    <w:rsid w:val="004710AB"/>
    <w:rsid w:val="004714FC"/>
    <w:rsid w:val="00474554"/>
    <w:rsid w:val="0047552C"/>
    <w:rsid w:val="00484328"/>
    <w:rsid w:val="00484CB2"/>
    <w:rsid w:val="00485306"/>
    <w:rsid w:val="00486423"/>
    <w:rsid w:val="004904A2"/>
    <w:rsid w:val="00490821"/>
    <w:rsid w:val="004A38D4"/>
    <w:rsid w:val="004B26E7"/>
    <w:rsid w:val="004B5153"/>
    <w:rsid w:val="004B5BBC"/>
    <w:rsid w:val="004B77CD"/>
    <w:rsid w:val="004C1479"/>
    <w:rsid w:val="004C7692"/>
    <w:rsid w:val="004D32E8"/>
    <w:rsid w:val="004D3A85"/>
    <w:rsid w:val="004D6CAF"/>
    <w:rsid w:val="004D7886"/>
    <w:rsid w:val="004E1992"/>
    <w:rsid w:val="004E4DC0"/>
    <w:rsid w:val="004E5923"/>
    <w:rsid w:val="004F3EA7"/>
    <w:rsid w:val="004F4CC3"/>
    <w:rsid w:val="004F65B6"/>
    <w:rsid w:val="004F66A4"/>
    <w:rsid w:val="004F7046"/>
    <w:rsid w:val="004F7CCE"/>
    <w:rsid w:val="005001E9"/>
    <w:rsid w:val="0050107F"/>
    <w:rsid w:val="005024EB"/>
    <w:rsid w:val="00504203"/>
    <w:rsid w:val="00511519"/>
    <w:rsid w:val="00515BC8"/>
    <w:rsid w:val="00526DD9"/>
    <w:rsid w:val="00526E25"/>
    <w:rsid w:val="0053151A"/>
    <w:rsid w:val="00531A93"/>
    <w:rsid w:val="00536C86"/>
    <w:rsid w:val="00537951"/>
    <w:rsid w:val="00540515"/>
    <w:rsid w:val="00540D1C"/>
    <w:rsid w:val="00543715"/>
    <w:rsid w:val="005477C5"/>
    <w:rsid w:val="00550028"/>
    <w:rsid w:val="0055029C"/>
    <w:rsid w:val="005510E9"/>
    <w:rsid w:val="00553ACA"/>
    <w:rsid w:val="005557D4"/>
    <w:rsid w:val="00555C65"/>
    <w:rsid w:val="005607D1"/>
    <w:rsid w:val="0056740A"/>
    <w:rsid w:val="005703BE"/>
    <w:rsid w:val="0057202B"/>
    <w:rsid w:val="00576E71"/>
    <w:rsid w:val="0058044D"/>
    <w:rsid w:val="00582B8A"/>
    <w:rsid w:val="0058645C"/>
    <w:rsid w:val="00587657"/>
    <w:rsid w:val="00591D93"/>
    <w:rsid w:val="005925A1"/>
    <w:rsid w:val="0059370E"/>
    <w:rsid w:val="005944CC"/>
    <w:rsid w:val="005949AC"/>
    <w:rsid w:val="005963FB"/>
    <w:rsid w:val="005978D8"/>
    <w:rsid w:val="005A2E4E"/>
    <w:rsid w:val="005A3070"/>
    <w:rsid w:val="005B3D8F"/>
    <w:rsid w:val="005C01FE"/>
    <w:rsid w:val="005C1158"/>
    <w:rsid w:val="005C2781"/>
    <w:rsid w:val="005C39A3"/>
    <w:rsid w:val="005C6A04"/>
    <w:rsid w:val="005D53DC"/>
    <w:rsid w:val="005D65D5"/>
    <w:rsid w:val="005E260F"/>
    <w:rsid w:val="005E3177"/>
    <w:rsid w:val="005E54D2"/>
    <w:rsid w:val="005E7FCF"/>
    <w:rsid w:val="005F1B15"/>
    <w:rsid w:val="005F27AE"/>
    <w:rsid w:val="005F37B1"/>
    <w:rsid w:val="005F71D3"/>
    <w:rsid w:val="006009F1"/>
    <w:rsid w:val="00601BC9"/>
    <w:rsid w:val="0060313D"/>
    <w:rsid w:val="0060362E"/>
    <w:rsid w:val="00610E92"/>
    <w:rsid w:val="006141A4"/>
    <w:rsid w:val="006162BD"/>
    <w:rsid w:val="0062087D"/>
    <w:rsid w:val="00620B56"/>
    <w:rsid w:val="00620EEE"/>
    <w:rsid w:val="00620EEF"/>
    <w:rsid w:val="00624AEE"/>
    <w:rsid w:val="00626403"/>
    <w:rsid w:val="006267B8"/>
    <w:rsid w:val="00631120"/>
    <w:rsid w:val="00640617"/>
    <w:rsid w:val="00641E95"/>
    <w:rsid w:val="006443E1"/>
    <w:rsid w:val="00646E47"/>
    <w:rsid w:val="006522AC"/>
    <w:rsid w:val="00652567"/>
    <w:rsid w:val="0065341A"/>
    <w:rsid w:val="00653B18"/>
    <w:rsid w:val="00661FCD"/>
    <w:rsid w:val="006630F5"/>
    <w:rsid w:val="006639AC"/>
    <w:rsid w:val="006723FC"/>
    <w:rsid w:val="00674225"/>
    <w:rsid w:val="00684351"/>
    <w:rsid w:val="00685412"/>
    <w:rsid w:val="00691880"/>
    <w:rsid w:val="0069220C"/>
    <w:rsid w:val="00694A97"/>
    <w:rsid w:val="00694FF3"/>
    <w:rsid w:val="0069747D"/>
    <w:rsid w:val="006A214B"/>
    <w:rsid w:val="006A6BAD"/>
    <w:rsid w:val="006A6BC7"/>
    <w:rsid w:val="006B1072"/>
    <w:rsid w:val="006C153D"/>
    <w:rsid w:val="006C1C5F"/>
    <w:rsid w:val="006C6758"/>
    <w:rsid w:val="006C79BE"/>
    <w:rsid w:val="006D2ACD"/>
    <w:rsid w:val="006D2B76"/>
    <w:rsid w:val="006D3651"/>
    <w:rsid w:val="006D3FCF"/>
    <w:rsid w:val="006E0857"/>
    <w:rsid w:val="006E2000"/>
    <w:rsid w:val="006E2FE0"/>
    <w:rsid w:val="006E590F"/>
    <w:rsid w:val="006F1833"/>
    <w:rsid w:val="006F532C"/>
    <w:rsid w:val="00700745"/>
    <w:rsid w:val="00702F28"/>
    <w:rsid w:val="00707429"/>
    <w:rsid w:val="007100BC"/>
    <w:rsid w:val="007110C6"/>
    <w:rsid w:val="0071158D"/>
    <w:rsid w:val="00711ACC"/>
    <w:rsid w:val="00717924"/>
    <w:rsid w:val="007232C6"/>
    <w:rsid w:val="00724A28"/>
    <w:rsid w:val="007266F1"/>
    <w:rsid w:val="0072756F"/>
    <w:rsid w:val="00727DA4"/>
    <w:rsid w:val="00733278"/>
    <w:rsid w:val="007332C8"/>
    <w:rsid w:val="0073442E"/>
    <w:rsid w:val="00734E85"/>
    <w:rsid w:val="00735E9D"/>
    <w:rsid w:val="007366CA"/>
    <w:rsid w:val="007415BF"/>
    <w:rsid w:val="00744082"/>
    <w:rsid w:val="00746BA6"/>
    <w:rsid w:val="007510AC"/>
    <w:rsid w:val="007518AD"/>
    <w:rsid w:val="00752D62"/>
    <w:rsid w:val="007533E1"/>
    <w:rsid w:val="0075458F"/>
    <w:rsid w:val="00754F8D"/>
    <w:rsid w:val="00757E19"/>
    <w:rsid w:val="0076362D"/>
    <w:rsid w:val="00763987"/>
    <w:rsid w:val="00764838"/>
    <w:rsid w:val="007651D6"/>
    <w:rsid w:val="0077127C"/>
    <w:rsid w:val="007712F9"/>
    <w:rsid w:val="007759E3"/>
    <w:rsid w:val="00787D9C"/>
    <w:rsid w:val="00790CCD"/>
    <w:rsid w:val="00790D27"/>
    <w:rsid w:val="00790D58"/>
    <w:rsid w:val="00796252"/>
    <w:rsid w:val="0079671D"/>
    <w:rsid w:val="00797053"/>
    <w:rsid w:val="007A0C2A"/>
    <w:rsid w:val="007A4629"/>
    <w:rsid w:val="007A46E1"/>
    <w:rsid w:val="007A4E72"/>
    <w:rsid w:val="007A534C"/>
    <w:rsid w:val="007B0A46"/>
    <w:rsid w:val="007B0CBB"/>
    <w:rsid w:val="007B26F4"/>
    <w:rsid w:val="007B53BB"/>
    <w:rsid w:val="007B5C43"/>
    <w:rsid w:val="007B6C77"/>
    <w:rsid w:val="007B6DBB"/>
    <w:rsid w:val="007C04BD"/>
    <w:rsid w:val="007C56ED"/>
    <w:rsid w:val="007C62D4"/>
    <w:rsid w:val="007D0429"/>
    <w:rsid w:val="007D2A81"/>
    <w:rsid w:val="007D7035"/>
    <w:rsid w:val="007E2F47"/>
    <w:rsid w:val="007E4E56"/>
    <w:rsid w:val="007E7A67"/>
    <w:rsid w:val="007F1435"/>
    <w:rsid w:val="007F143D"/>
    <w:rsid w:val="007F149E"/>
    <w:rsid w:val="007F7C11"/>
    <w:rsid w:val="00800186"/>
    <w:rsid w:val="00801077"/>
    <w:rsid w:val="0080392F"/>
    <w:rsid w:val="00804A19"/>
    <w:rsid w:val="008065D9"/>
    <w:rsid w:val="00806AC2"/>
    <w:rsid w:val="00807CB7"/>
    <w:rsid w:val="00811002"/>
    <w:rsid w:val="0081185A"/>
    <w:rsid w:val="008129EE"/>
    <w:rsid w:val="008135A6"/>
    <w:rsid w:val="008141D2"/>
    <w:rsid w:val="0081697F"/>
    <w:rsid w:val="00816FD0"/>
    <w:rsid w:val="00822045"/>
    <w:rsid w:val="008235B3"/>
    <w:rsid w:val="00825BCF"/>
    <w:rsid w:val="0082719A"/>
    <w:rsid w:val="00831618"/>
    <w:rsid w:val="0083208E"/>
    <w:rsid w:val="00834EC9"/>
    <w:rsid w:val="00842235"/>
    <w:rsid w:val="008429E0"/>
    <w:rsid w:val="00843808"/>
    <w:rsid w:val="00853CCB"/>
    <w:rsid w:val="00853D5D"/>
    <w:rsid w:val="0085543B"/>
    <w:rsid w:val="00855C11"/>
    <w:rsid w:val="0086258F"/>
    <w:rsid w:val="00864F47"/>
    <w:rsid w:val="00870845"/>
    <w:rsid w:val="008713AD"/>
    <w:rsid w:val="0087481B"/>
    <w:rsid w:val="008748C1"/>
    <w:rsid w:val="008756AB"/>
    <w:rsid w:val="00877013"/>
    <w:rsid w:val="00880D26"/>
    <w:rsid w:val="008812B6"/>
    <w:rsid w:val="00883614"/>
    <w:rsid w:val="008840A2"/>
    <w:rsid w:val="0088762B"/>
    <w:rsid w:val="00891DE3"/>
    <w:rsid w:val="008934F6"/>
    <w:rsid w:val="008947E4"/>
    <w:rsid w:val="008A0667"/>
    <w:rsid w:val="008A3DD1"/>
    <w:rsid w:val="008A4715"/>
    <w:rsid w:val="008B1A84"/>
    <w:rsid w:val="008B2368"/>
    <w:rsid w:val="008B3C7D"/>
    <w:rsid w:val="008B3D2D"/>
    <w:rsid w:val="008C0408"/>
    <w:rsid w:val="008C3539"/>
    <w:rsid w:val="008D1392"/>
    <w:rsid w:val="008D2C23"/>
    <w:rsid w:val="008D354E"/>
    <w:rsid w:val="008D6F8F"/>
    <w:rsid w:val="008D7CDF"/>
    <w:rsid w:val="008E7D39"/>
    <w:rsid w:val="008F037E"/>
    <w:rsid w:val="008F2684"/>
    <w:rsid w:val="008F3595"/>
    <w:rsid w:val="008F4B29"/>
    <w:rsid w:val="009007A8"/>
    <w:rsid w:val="00901B34"/>
    <w:rsid w:val="0090593C"/>
    <w:rsid w:val="00906F70"/>
    <w:rsid w:val="00907C00"/>
    <w:rsid w:val="00907FFC"/>
    <w:rsid w:val="009134D6"/>
    <w:rsid w:val="00916CAA"/>
    <w:rsid w:val="0091708C"/>
    <w:rsid w:val="009179EB"/>
    <w:rsid w:val="00920FCD"/>
    <w:rsid w:val="0092231F"/>
    <w:rsid w:val="00932293"/>
    <w:rsid w:val="00937917"/>
    <w:rsid w:val="0094051D"/>
    <w:rsid w:val="00945060"/>
    <w:rsid w:val="00945813"/>
    <w:rsid w:val="00945A18"/>
    <w:rsid w:val="009542D4"/>
    <w:rsid w:val="009569ED"/>
    <w:rsid w:val="0096178F"/>
    <w:rsid w:val="009624B3"/>
    <w:rsid w:val="009654B9"/>
    <w:rsid w:val="00970DF4"/>
    <w:rsid w:val="0097263B"/>
    <w:rsid w:val="0097394A"/>
    <w:rsid w:val="009744FD"/>
    <w:rsid w:val="009808AE"/>
    <w:rsid w:val="0098456E"/>
    <w:rsid w:val="00985666"/>
    <w:rsid w:val="00986989"/>
    <w:rsid w:val="0099028A"/>
    <w:rsid w:val="00992481"/>
    <w:rsid w:val="00992F70"/>
    <w:rsid w:val="00995FC1"/>
    <w:rsid w:val="009963BD"/>
    <w:rsid w:val="009A07EA"/>
    <w:rsid w:val="009A1093"/>
    <w:rsid w:val="009A72AD"/>
    <w:rsid w:val="009B1CE0"/>
    <w:rsid w:val="009C21CF"/>
    <w:rsid w:val="009C41DE"/>
    <w:rsid w:val="009C489A"/>
    <w:rsid w:val="009C5B74"/>
    <w:rsid w:val="009D5ED8"/>
    <w:rsid w:val="009D61F0"/>
    <w:rsid w:val="009D716D"/>
    <w:rsid w:val="009D7351"/>
    <w:rsid w:val="009E2F17"/>
    <w:rsid w:val="009E3230"/>
    <w:rsid w:val="009E49DE"/>
    <w:rsid w:val="009E79C0"/>
    <w:rsid w:val="009E7EB5"/>
    <w:rsid w:val="009F6555"/>
    <w:rsid w:val="00A01C10"/>
    <w:rsid w:val="00A0475C"/>
    <w:rsid w:val="00A1704D"/>
    <w:rsid w:val="00A36320"/>
    <w:rsid w:val="00A37018"/>
    <w:rsid w:val="00A41CB7"/>
    <w:rsid w:val="00A42825"/>
    <w:rsid w:val="00A44E7A"/>
    <w:rsid w:val="00A45180"/>
    <w:rsid w:val="00A46D64"/>
    <w:rsid w:val="00A47617"/>
    <w:rsid w:val="00A52B6B"/>
    <w:rsid w:val="00A52E19"/>
    <w:rsid w:val="00A53FF1"/>
    <w:rsid w:val="00A56961"/>
    <w:rsid w:val="00A60044"/>
    <w:rsid w:val="00A62DD7"/>
    <w:rsid w:val="00A75CBA"/>
    <w:rsid w:val="00A770FB"/>
    <w:rsid w:val="00A8296B"/>
    <w:rsid w:val="00A8399C"/>
    <w:rsid w:val="00A903EF"/>
    <w:rsid w:val="00A92FAF"/>
    <w:rsid w:val="00A96E3C"/>
    <w:rsid w:val="00A96EAA"/>
    <w:rsid w:val="00AA0ED7"/>
    <w:rsid w:val="00AA68D3"/>
    <w:rsid w:val="00AC1EFA"/>
    <w:rsid w:val="00AC2178"/>
    <w:rsid w:val="00AC588D"/>
    <w:rsid w:val="00AC6F2B"/>
    <w:rsid w:val="00AC750D"/>
    <w:rsid w:val="00AC7D88"/>
    <w:rsid w:val="00AD05C3"/>
    <w:rsid w:val="00AD0991"/>
    <w:rsid w:val="00AD09DE"/>
    <w:rsid w:val="00AD0D19"/>
    <w:rsid w:val="00AD5159"/>
    <w:rsid w:val="00AE00E0"/>
    <w:rsid w:val="00AE10AA"/>
    <w:rsid w:val="00AE483C"/>
    <w:rsid w:val="00AF6E8B"/>
    <w:rsid w:val="00B00BEE"/>
    <w:rsid w:val="00B041D2"/>
    <w:rsid w:val="00B12029"/>
    <w:rsid w:val="00B146A2"/>
    <w:rsid w:val="00B15F72"/>
    <w:rsid w:val="00B23266"/>
    <w:rsid w:val="00B234CA"/>
    <w:rsid w:val="00B236EE"/>
    <w:rsid w:val="00B26671"/>
    <w:rsid w:val="00B30E5C"/>
    <w:rsid w:val="00B321E0"/>
    <w:rsid w:val="00B334A0"/>
    <w:rsid w:val="00B413D8"/>
    <w:rsid w:val="00B41D1B"/>
    <w:rsid w:val="00B44C6C"/>
    <w:rsid w:val="00B46A41"/>
    <w:rsid w:val="00B46EAA"/>
    <w:rsid w:val="00B511E3"/>
    <w:rsid w:val="00B53AD8"/>
    <w:rsid w:val="00B55591"/>
    <w:rsid w:val="00B61F32"/>
    <w:rsid w:val="00B63ECD"/>
    <w:rsid w:val="00B71C9F"/>
    <w:rsid w:val="00B84E32"/>
    <w:rsid w:val="00B86479"/>
    <w:rsid w:val="00B915E0"/>
    <w:rsid w:val="00B96B9A"/>
    <w:rsid w:val="00B97059"/>
    <w:rsid w:val="00BA00D4"/>
    <w:rsid w:val="00BA056D"/>
    <w:rsid w:val="00BA11FC"/>
    <w:rsid w:val="00BA4098"/>
    <w:rsid w:val="00BB3BBC"/>
    <w:rsid w:val="00BB3E0A"/>
    <w:rsid w:val="00BB3EB8"/>
    <w:rsid w:val="00BB5683"/>
    <w:rsid w:val="00BB76C7"/>
    <w:rsid w:val="00BC002D"/>
    <w:rsid w:val="00BC11F6"/>
    <w:rsid w:val="00BC16EC"/>
    <w:rsid w:val="00BC4693"/>
    <w:rsid w:val="00BD0B44"/>
    <w:rsid w:val="00BD19F9"/>
    <w:rsid w:val="00BD7498"/>
    <w:rsid w:val="00BE18F9"/>
    <w:rsid w:val="00BE6424"/>
    <w:rsid w:val="00BF3F2A"/>
    <w:rsid w:val="00BF486F"/>
    <w:rsid w:val="00BF7B8B"/>
    <w:rsid w:val="00C01FFA"/>
    <w:rsid w:val="00C028DC"/>
    <w:rsid w:val="00C03B53"/>
    <w:rsid w:val="00C03D9F"/>
    <w:rsid w:val="00C04C53"/>
    <w:rsid w:val="00C107D7"/>
    <w:rsid w:val="00C11245"/>
    <w:rsid w:val="00C20664"/>
    <w:rsid w:val="00C2584F"/>
    <w:rsid w:val="00C34CF8"/>
    <w:rsid w:val="00C35A3E"/>
    <w:rsid w:val="00C37B87"/>
    <w:rsid w:val="00C40AF8"/>
    <w:rsid w:val="00C415CF"/>
    <w:rsid w:val="00C41A71"/>
    <w:rsid w:val="00C41A9D"/>
    <w:rsid w:val="00C41C8B"/>
    <w:rsid w:val="00C43A79"/>
    <w:rsid w:val="00C536BE"/>
    <w:rsid w:val="00C566D6"/>
    <w:rsid w:val="00C6155D"/>
    <w:rsid w:val="00C6204F"/>
    <w:rsid w:val="00C62197"/>
    <w:rsid w:val="00C63245"/>
    <w:rsid w:val="00C6424D"/>
    <w:rsid w:val="00C649C0"/>
    <w:rsid w:val="00C673B1"/>
    <w:rsid w:val="00C75922"/>
    <w:rsid w:val="00C77334"/>
    <w:rsid w:val="00C82E76"/>
    <w:rsid w:val="00C83355"/>
    <w:rsid w:val="00C835EA"/>
    <w:rsid w:val="00C86144"/>
    <w:rsid w:val="00C869AE"/>
    <w:rsid w:val="00C94AF0"/>
    <w:rsid w:val="00C95C89"/>
    <w:rsid w:val="00C9631F"/>
    <w:rsid w:val="00C96D0A"/>
    <w:rsid w:val="00CA476A"/>
    <w:rsid w:val="00CA7888"/>
    <w:rsid w:val="00CA7E7D"/>
    <w:rsid w:val="00CB0383"/>
    <w:rsid w:val="00CB16FF"/>
    <w:rsid w:val="00CB22F9"/>
    <w:rsid w:val="00CB427D"/>
    <w:rsid w:val="00CC081B"/>
    <w:rsid w:val="00CC0ABE"/>
    <w:rsid w:val="00CC5530"/>
    <w:rsid w:val="00CC7226"/>
    <w:rsid w:val="00CD0945"/>
    <w:rsid w:val="00CD1DF7"/>
    <w:rsid w:val="00CD4C92"/>
    <w:rsid w:val="00CD4D16"/>
    <w:rsid w:val="00CD5E03"/>
    <w:rsid w:val="00CF010D"/>
    <w:rsid w:val="00CF2C29"/>
    <w:rsid w:val="00CF484D"/>
    <w:rsid w:val="00CF6ADC"/>
    <w:rsid w:val="00D0206B"/>
    <w:rsid w:val="00D07B23"/>
    <w:rsid w:val="00D11F36"/>
    <w:rsid w:val="00D13DA4"/>
    <w:rsid w:val="00D15F8C"/>
    <w:rsid w:val="00D20450"/>
    <w:rsid w:val="00D20839"/>
    <w:rsid w:val="00D23DE6"/>
    <w:rsid w:val="00D26F78"/>
    <w:rsid w:val="00D30DEE"/>
    <w:rsid w:val="00D357DC"/>
    <w:rsid w:val="00D40CB1"/>
    <w:rsid w:val="00D41DA4"/>
    <w:rsid w:val="00D42924"/>
    <w:rsid w:val="00D429A0"/>
    <w:rsid w:val="00D44AB0"/>
    <w:rsid w:val="00D476B2"/>
    <w:rsid w:val="00D52A30"/>
    <w:rsid w:val="00D535B5"/>
    <w:rsid w:val="00D537B0"/>
    <w:rsid w:val="00D543B5"/>
    <w:rsid w:val="00D552AF"/>
    <w:rsid w:val="00D619D6"/>
    <w:rsid w:val="00D62F64"/>
    <w:rsid w:val="00D70115"/>
    <w:rsid w:val="00D707E7"/>
    <w:rsid w:val="00D7247C"/>
    <w:rsid w:val="00D73D28"/>
    <w:rsid w:val="00D75BA4"/>
    <w:rsid w:val="00D77C44"/>
    <w:rsid w:val="00D82C65"/>
    <w:rsid w:val="00D85D6D"/>
    <w:rsid w:val="00D86D9F"/>
    <w:rsid w:val="00D87035"/>
    <w:rsid w:val="00DA00B6"/>
    <w:rsid w:val="00DA17DE"/>
    <w:rsid w:val="00DA28FB"/>
    <w:rsid w:val="00DA4D4E"/>
    <w:rsid w:val="00DB482F"/>
    <w:rsid w:val="00DB4B54"/>
    <w:rsid w:val="00DC126A"/>
    <w:rsid w:val="00DC161C"/>
    <w:rsid w:val="00DC16A8"/>
    <w:rsid w:val="00DC256B"/>
    <w:rsid w:val="00DC63D2"/>
    <w:rsid w:val="00DC6BF8"/>
    <w:rsid w:val="00DD54C4"/>
    <w:rsid w:val="00DD6B87"/>
    <w:rsid w:val="00DE3507"/>
    <w:rsid w:val="00DE6746"/>
    <w:rsid w:val="00DF51DA"/>
    <w:rsid w:val="00E01EBA"/>
    <w:rsid w:val="00E10F6A"/>
    <w:rsid w:val="00E13312"/>
    <w:rsid w:val="00E13816"/>
    <w:rsid w:val="00E14437"/>
    <w:rsid w:val="00E16E3B"/>
    <w:rsid w:val="00E178B6"/>
    <w:rsid w:val="00E26F97"/>
    <w:rsid w:val="00E34EAD"/>
    <w:rsid w:val="00E350EB"/>
    <w:rsid w:val="00E355A6"/>
    <w:rsid w:val="00E35B14"/>
    <w:rsid w:val="00E377B7"/>
    <w:rsid w:val="00E45575"/>
    <w:rsid w:val="00E45EF1"/>
    <w:rsid w:val="00E47A4A"/>
    <w:rsid w:val="00E50C88"/>
    <w:rsid w:val="00E553E2"/>
    <w:rsid w:val="00E555F0"/>
    <w:rsid w:val="00E560C1"/>
    <w:rsid w:val="00E578BD"/>
    <w:rsid w:val="00E6235C"/>
    <w:rsid w:val="00E6252B"/>
    <w:rsid w:val="00E627A6"/>
    <w:rsid w:val="00E62F2E"/>
    <w:rsid w:val="00E65965"/>
    <w:rsid w:val="00E723CC"/>
    <w:rsid w:val="00E7394D"/>
    <w:rsid w:val="00E7531D"/>
    <w:rsid w:val="00E83ED0"/>
    <w:rsid w:val="00E83FBD"/>
    <w:rsid w:val="00E861C4"/>
    <w:rsid w:val="00E95499"/>
    <w:rsid w:val="00E955A8"/>
    <w:rsid w:val="00E95860"/>
    <w:rsid w:val="00E958D9"/>
    <w:rsid w:val="00E96C10"/>
    <w:rsid w:val="00E96CC3"/>
    <w:rsid w:val="00EA0467"/>
    <w:rsid w:val="00EA278B"/>
    <w:rsid w:val="00EB027C"/>
    <w:rsid w:val="00EB1DB9"/>
    <w:rsid w:val="00EB528F"/>
    <w:rsid w:val="00EB67FD"/>
    <w:rsid w:val="00EB72AF"/>
    <w:rsid w:val="00EB74C2"/>
    <w:rsid w:val="00EB7F66"/>
    <w:rsid w:val="00EC3689"/>
    <w:rsid w:val="00EE1194"/>
    <w:rsid w:val="00EE23FF"/>
    <w:rsid w:val="00EE2861"/>
    <w:rsid w:val="00EE515C"/>
    <w:rsid w:val="00EE54ED"/>
    <w:rsid w:val="00EE5C2E"/>
    <w:rsid w:val="00EF7387"/>
    <w:rsid w:val="00F11D52"/>
    <w:rsid w:val="00F13D0D"/>
    <w:rsid w:val="00F13E55"/>
    <w:rsid w:val="00F1673B"/>
    <w:rsid w:val="00F16E68"/>
    <w:rsid w:val="00F17574"/>
    <w:rsid w:val="00F255E7"/>
    <w:rsid w:val="00F262D6"/>
    <w:rsid w:val="00F26F61"/>
    <w:rsid w:val="00F2714B"/>
    <w:rsid w:val="00F31FD7"/>
    <w:rsid w:val="00F323C9"/>
    <w:rsid w:val="00F40919"/>
    <w:rsid w:val="00F525CC"/>
    <w:rsid w:val="00F5272C"/>
    <w:rsid w:val="00F52CBA"/>
    <w:rsid w:val="00F54F93"/>
    <w:rsid w:val="00F55F2F"/>
    <w:rsid w:val="00F57E3A"/>
    <w:rsid w:val="00F616BE"/>
    <w:rsid w:val="00F648CE"/>
    <w:rsid w:val="00F67AF3"/>
    <w:rsid w:val="00F71D78"/>
    <w:rsid w:val="00F73346"/>
    <w:rsid w:val="00F73F81"/>
    <w:rsid w:val="00F749B6"/>
    <w:rsid w:val="00F80DBB"/>
    <w:rsid w:val="00F8164F"/>
    <w:rsid w:val="00F82C0A"/>
    <w:rsid w:val="00F83395"/>
    <w:rsid w:val="00F905DB"/>
    <w:rsid w:val="00F9163A"/>
    <w:rsid w:val="00F94473"/>
    <w:rsid w:val="00FB0725"/>
    <w:rsid w:val="00FB2868"/>
    <w:rsid w:val="00FB5CCF"/>
    <w:rsid w:val="00FB7906"/>
    <w:rsid w:val="00FC23BA"/>
    <w:rsid w:val="00FC4E2E"/>
    <w:rsid w:val="00FC73AC"/>
    <w:rsid w:val="00FD0788"/>
    <w:rsid w:val="00FD183F"/>
    <w:rsid w:val="00FD2F26"/>
    <w:rsid w:val="00FD3B92"/>
    <w:rsid w:val="00FD5FFB"/>
    <w:rsid w:val="00FE1A0E"/>
    <w:rsid w:val="00FE522C"/>
    <w:rsid w:val="00FE54CE"/>
    <w:rsid w:val="00FF0C0D"/>
    <w:rsid w:val="00FF36DC"/>
    <w:rsid w:val="00FF45E5"/>
    <w:rsid w:val="00FF5269"/>
    <w:rsid w:val="00FF66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F7F66B0"/>
  <w15:chartTrackingRefBased/>
  <w15:docId w15:val="{64548CB3-9848-4DDE-831B-2F7605F725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C1C5F"/>
    <w:pPr>
      <w:widowControl w:val="0"/>
      <w:jc w:val="both"/>
    </w:pPr>
    <w:rPr>
      <w:rFonts w:eastAsia="Arial"/>
      <w:sz w:val="17"/>
      <w14:ligatures w14:val="none"/>
    </w:rPr>
  </w:style>
  <w:style w:type="paragraph" w:styleId="Heading1">
    <w:name w:val="heading 1"/>
    <w:basedOn w:val="Normal"/>
    <w:next w:val="Normal"/>
    <w:link w:val="Heading1Char"/>
    <w:uiPriority w:val="9"/>
    <w:qFormat/>
    <w:rsid w:val="009654B9"/>
    <w:pPr>
      <w:keepNext/>
      <w:keepLines/>
      <w:spacing w:before="340" w:after="330" w:line="576" w:lineRule="auto"/>
      <w:outlineLvl w:val="0"/>
    </w:pPr>
    <w:rPr>
      <w:b/>
      <w:bCs/>
      <w:kern w:val="44"/>
      <w:sz w:val="44"/>
      <w:szCs w:val="44"/>
    </w:rPr>
  </w:style>
  <w:style w:type="paragraph" w:styleId="Heading2">
    <w:name w:val="heading 2"/>
    <w:basedOn w:val="Normal"/>
    <w:next w:val="Normal"/>
    <w:link w:val="Heading2Char"/>
    <w:uiPriority w:val="9"/>
    <w:unhideWhenUsed/>
    <w:qFormat/>
    <w:rsid w:val="009654B9"/>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654B9"/>
    <w:pP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9654B9"/>
    <w:rPr>
      <w:sz w:val="18"/>
      <w:szCs w:val="18"/>
    </w:rPr>
  </w:style>
  <w:style w:type="paragraph" w:styleId="Footer">
    <w:name w:val="footer"/>
    <w:basedOn w:val="Normal"/>
    <w:link w:val="FooterChar"/>
    <w:uiPriority w:val="99"/>
    <w:unhideWhenUsed/>
    <w:rsid w:val="009654B9"/>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9654B9"/>
    <w:rPr>
      <w:sz w:val="18"/>
      <w:szCs w:val="18"/>
    </w:rPr>
  </w:style>
  <w:style w:type="character" w:customStyle="1" w:styleId="Heading1Char">
    <w:name w:val="Heading 1 Char"/>
    <w:basedOn w:val="DefaultParagraphFont"/>
    <w:link w:val="Heading1"/>
    <w:uiPriority w:val="9"/>
    <w:rsid w:val="009654B9"/>
    <w:rPr>
      <w:rFonts w:eastAsia="Arial"/>
      <w:b/>
      <w:bCs/>
      <w:kern w:val="44"/>
      <w:sz w:val="44"/>
      <w:szCs w:val="44"/>
      <w14:ligatures w14:val="none"/>
    </w:rPr>
  </w:style>
  <w:style w:type="character" w:customStyle="1" w:styleId="fontstyle21">
    <w:name w:val="fontstyle21"/>
    <w:basedOn w:val="DefaultParagraphFont"/>
    <w:rsid w:val="009654B9"/>
    <w:rPr>
      <w:rFonts w:ascii="Times-Roman" w:hAnsi="Times-Roman" w:hint="default"/>
      <w:b w:val="0"/>
      <w:bCs w:val="0"/>
      <w:i w:val="0"/>
      <w:iCs w:val="0"/>
      <w:color w:val="000000"/>
      <w:sz w:val="16"/>
      <w:szCs w:val="16"/>
    </w:rPr>
  </w:style>
  <w:style w:type="character" w:customStyle="1" w:styleId="Heading2Char">
    <w:name w:val="Heading 2 Char"/>
    <w:basedOn w:val="DefaultParagraphFont"/>
    <w:link w:val="Heading2"/>
    <w:uiPriority w:val="9"/>
    <w:rsid w:val="009654B9"/>
    <w:rPr>
      <w:rFonts w:asciiTheme="majorHAnsi" w:eastAsiaTheme="majorEastAsia" w:hAnsiTheme="majorHAnsi" w:cstheme="majorBidi"/>
      <w:b/>
      <w:bCs/>
      <w:sz w:val="32"/>
      <w:szCs w:val="32"/>
      <w14:ligatures w14:val="none"/>
    </w:rPr>
  </w:style>
  <w:style w:type="paragraph" w:styleId="ListParagraph">
    <w:name w:val="List Paragraph"/>
    <w:basedOn w:val="Normal"/>
    <w:uiPriority w:val="34"/>
    <w:qFormat/>
    <w:rsid w:val="009654B9"/>
    <w:pPr>
      <w:ind w:firstLineChars="200" w:firstLine="420"/>
    </w:pPr>
  </w:style>
  <w:style w:type="table" w:styleId="TableGrid">
    <w:name w:val="Table Grid"/>
    <w:basedOn w:val="TableNormal"/>
    <w:uiPriority w:val="39"/>
    <w:qFormat/>
    <w:rsid w:val="00733278"/>
    <w:rPr>
      <w:rFonts w:ascii="等线" w:eastAsia="等线" w:hAnsi="等线" w:cs="Arial"/>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916CAA"/>
    <w:pPr>
      <w:widowControl/>
      <w:spacing w:before="100" w:beforeAutospacing="1" w:after="100" w:afterAutospacing="1"/>
      <w:jc w:val="left"/>
    </w:pPr>
    <w:rPr>
      <w:rFonts w:ascii="宋体" w:eastAsia="宋体" w:hAnsi="宋体" w:cs="宋体"/>
      <w:kern w:val="0"/>
      <w:sz w:val="24"/>
      <w:szCs w:val="24"/>
    </w:rPr>
  </w:style>
  <w:style w:type="paragraph" w:styleId="Revision">
    <w:name w:val="Revision"/>
    <w:hidden/>
    <w:uiPriority w:val="99"/>
    <w:semiHidden/>
    <w:rsid w:val="001A649A"/>
    <w:rPr>
      <w:rFonts w:eastAsia="Arial"/>
      <w:sz w:val="17"/>
      <w14:ligatures w14:val="none"/>
    </w:rPr>
  </w:style>
  <w:style w:type="table" w:customStyle="1" w:styleId="1">
    <w:name w:val="网格型1"/>
    <w:basedOn w:val="TableNormal"/>
    <w:next w:val="TableGrid"/>
    <w:qFormat/>
    <w:rsid w:val="00007182"/>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网格型2"/>
    <w:basedOn w:val="TableNormal"/>
    <w:next w:val="TableGrid"/>
    <w:uiPriority w:val="39"/>
    <w:rsid w:val="00192B40"/>
    <w:rP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54DB6"/>
    <w:rPr>
      <w:sz w:val="18"/>
      <w:szCs w:val="18"/>
    </w:rPr>
  </w:style>
  <w:style w:type="character" w:customStyle="1" w:styleId="BalloonTextChar">
    <w:name w:val="Balloon Text Char"/>
    <w:basedOn w:val="DefaultParagraphFont"/>
    <w:link w:val="BalloonText"/>
    <w:uiPriority w:val="99"/>
    <w:semiHidden/>
    <w:rsid w:val="00054DB6"/>
    <w:rPr>
      <w:rFonts w:eastAsia="Arial"/>
      <w:sz w:val="18"/>
      <w:szCs w:val="18"/>
      <w14:ligatures w14:val="none"/>
    </w:rPr>
  </w:style>
  <w:style w:type="character" w:customStyle="1" w:styleId="fontstyle01">
    <w:name w:val="fontstyle01"/>
    <w:basedOn w:val="DefaultParagraphFont"/>
    <w:qFormat/>
    <w:rsid w:val="00822045"/>
    <w:rPr>
      <w:rFonts w:ascii="AdvOT0c200bf0" w:hAnsi="AdvOT0c200bf0" w:hint="default"/>
      <w:b w:val="0"/>
      <w:bCs w:val="0"/>
      <w:i w:val="0"/>
      <w:iCs w:val="0"/>
      <w:color w:val="000000"/>
      <w:sz w:val="16"/>
      <w:szCs w:val="16"/>
    </w:rPr>
  </w:style>
  <w:style w:type="paragraph" w:customStyle="1" w:styleId="AuthorsFull">
    <w:name w:val="Authors Full"/>
    <w:basedOn w:val="Normal"/>
    <w:rsid w:val="00FB0725"/>
    <w:pPr>
      <w:widowControl/>
      <w:spacing w:line="264" w:lineRule="auto"/>
      <w:jc w:val="left"/>
    </w:pPr>
    <w:rPr>
      <w:rFonts w:ascii="Times New Roman" w:eastAsia="MS Mincho" w:hAnsi="Times New Roman" w:cs="Times New Roman"/>
      <w:i/>
      <w:kern w:val="0"/>
      <w:sz w:val="24"/>
      <w:szCs w:val="24"/>
      <w:lang w:eastAsia="ja-JP"/>
    </w:rPr>
  </w:style>
  <w:style w:type="character" w:styleId="CommentReference">
    <w:name w:val="annotation reference"/>
    <w:basedOn w:val="DefaultParagraphFont"/>
    <w:uiPriority w:val="99"/>
    <w:semiHidden/>
    <w:unhideWhenUsed/>
    <w:rsid w:val="00F1673B"/>
    <w:rPr>
      <w:sz w:val="21"/>
      <w:szCs w:val="21"/>
    </w:rPr>
  </w:style>
  <w:style w:type="paragraph" w:styleId="CommentText">
    <w:name w:val="annotation text"/>
    <w:basedOn w:val="Normal"/>
    <w:link w:val="CommentTextChar"/>
    <w:uiPriority w:val="99"/>
    <w:semiHidden/>
    <w:unhideWhenUsed/>
    <w:rsid w:val="00F1673B"/>
    <w:pPr>
      <w:jc w:val="left"/>
    </w:pPr>
  </w:style>
  <w:style w:type="character" w:customStyle="1" w:styleId="CommentTextChar">
    <w:name w:val="Comment Text Char"/>
    <w:basedOn w:val="DefaultParagraphFont"/>
    <w:link w:val="CommentText"/>
    <w:uiPriority w:val="99"/>
    <w:semiHidden/>
    <w:rsid w:val="00F1673B"/>
    <w:rPr>
      <w:rFonts w:eastAsia="Arial"/>
      <w:sz w:val="17"/>
      <w14:ligatures w14:val="none"/>
    </w:rPr>
  </w:style>
  <w:style w:type="paragraph" w:styleId="CommentSubject">
    <w:name w:val="annotation subject"/>
    <w:basedOn w:val="CommentText"/>
    <w:next w:val="CommentText"/>
    <w:link w:val="CommentSubjectChar"/>
    <w:uiPriority w:val="99"/>
    <w:semiHidden/>
    <w:unhideWhenUsed/>
    <w:rsid w:val="00F1673B"/>
    <w:rPr>
      <w:b/>
      <w:bCs/>
    </w:rPr>
  </w:style>
  <w:style w:type="character" w:customStyle="1" w:styleId="CommentSubjectChar">
    <w:name w:val="Comment Subject Char"/>
    <w:basedOn w:val="CommentTextChar"/>
    <w:link w:val="CommentSubject"/>
    <w:uiPriority w:val="99"/>
    <w:semiHidden/>
    <w:rsid w:val="00F1673B"/>
    <w:rPr>
      <w:rFonts w:eastAsia="Arial"/>
      <w:b/>
      <w:bCs/>
      <w:sz w:val="17"/>
      <w14:ligatures w14:val="none"/>
    </w:rPr>
  </w:style>
  <w:style w:type="paragraph" w:customStyle="1" w:styleId="Abstract">
    <w:name w:val="Abstract"/>
    <w:basedOn w:val="Normal"/>
    <w:qFormat/>
    <w:rsid w:val="00A42825"/>
    <w:pPr>
      <w:widowControl/>
      <w:spacing w:after="360" w:line="225" w:lineRule="exact"/>
    </w:pPr>
    <w:rPr>
      <w:rFonts w:ascii="Arial" w:eastAsia="MS Mincho" w:hAnsi="Arial" w:cs="Times New Roman"/>
      <w:kern w:val="0"/>
      <w:sz w:val="16"/>
      <w:szCs w:val="20"/>
      <w:lang w:val="en-GB" w:eastAsia="ja-JP"/>
    </w:rPr>
  </w:style>
  <w:style w:type="paragraph" w:customStyle="1" w:styleId="10">
    <w:name w:val="正文1"/>
    <w:qFormat/>
    <w:rsid w:val="00AE483C"/>
    <w:pPr>
      <w:widowControl w:val="0"/>
      <w:jc w:val="both"/>
    </w:pPr>
    <w:rPr>
      <w:rFonts w:ascii="Calibri" w:eastAsia="宋体" w:hAnsi="Calibri" w:cs="Times New Roman"/>
      <w:szCs w:val="21"/>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927857">
      <w:bodyDiv w:val="1"/>
      <w:marLeft w:val="0"/>
      <w:marRight w:val="0"/>
      <w:marTop w:val="0"/>
      <w:marBottom w:val="0"/>
      <w:divBdr>
        <w:top w:val="none" w:sz="0" w:space="0" w:color="auto"/>
        <w:left w:val="none" w:sz="0" w:space="0" w:color="auto"/>
        <w:bottom w:val="none" w:sz="0" w:space="0" w:color="auto"/>
        <w:right w:val="none" w:sz="0" w:space="0" w:color="auto"/>
      </w:divBdr>
    </w:div>
    <w:div w:id="37973938">
      <w:bodyDiv w:val="1"/>
      <w:marLeft w:val="0"/>
      <w:marRight w:val="0"/>
      <w:marTop w:val="0"/>
      <w:marBottom w:val="0"/>
      <w:divBdr>
        <w:top w:val="none" w:sz="0" w:space="0" w:color="auto"/>
        <w:left w:val="none" w:sz="0" w:space="0" w:color="auto"/>
        <w:bottom w:val="none" w:sz="0" w:space="0" w:color="auto"/>
        <w:right w:val="none" w:sz="0" w:space="0" w:color="auto"/>
      </w:divBdr>
    </w:div>
    <w:div w:id="43528706">
      <w:bodyDiv w:val="1"/>
      <w:marLeft w:val="0"/>
      <w:marRight w:val="0"/>
      <w:marTop w:val="0"/>
      <w:marBottom w:val="0"/>
      <w:divBdr>
        <w:top w:val="none" w:sz="0" w:space="0" w:color="auto"/>
        <w:left w:val="none" w:sz="0" w:space="0" w:color="auto"/>
        <w:bottom w:val="none" w:sz="0" w:space="0" w:color="auto"/>
        <w:right w:val="none" w:sz="0" w:space="0" w:color="auto"/>
      </w:divBdr>
    </w:div>
    <w:div w:id="124589743">
      <w:bodyDiv w:val="1"/>
      <w:marLeft w:val="0"/>
      <w:marRight w:val="0"/>
      <w:marTop w:val="0"/>
      <w:marBottom w:val="0"/>
      <w:divBdr>
        <w:top w:val="none" w:sz="0" w:space="0" w:color="auto"/>
        <w:left w:val="none" w:sz="0" w:space="0" w:color="auto"/>
        <w:bottom w:val="none" w:sz="0" w:space="0" w:color="auto"/>
        <w:right w:val="none" w:sz="0" w:space="0" w:color="auto"/>
      </w:divBdr>
    </w:div>
    <w:div w:id="156771710">
      <w:bodyDiv w:val="1"/>
      <w:marLeft w:val="0"/>
      <w:marRight w:val="0"/>
      <w:marTop w:val="0"/>
      <w:marBottom w:val="0"/>
      <w:divBdr>
        <w:top w:val="none" w:sz="0" w:space="0" w:color="auto"/>
        <w:left w:val="none" w:sz="0" w:space="0" w:color="auto"/>
        <w:bottom w:val="none" w:sz="0" w:space="0" w:color="auto"/>
        <w:right w:val="none" w:sz="0" w:space="0" w:color="auto"/>
      </w:divBdr>
    </w:div>
    <w:div w:id="175845218">
      <w:bodyDiv w:val="1"/>
      <w:marLeft w:val="0"/>
      <w:marRight w:val="0"/>
      <w:marTop w:val="0"/>
      <w:marBottom w:val="0"/>
      <w:divBdr>
        <w:top w:val="none" w:sz="0" w:space="0" w:color="auto"/>
        <w:left w:val="none" w:sz="0" w:space="0" w:color="auto"/>
        <w:bottom w:val="none" w:sz="0" w:space="0" w:color="auto"/>
        <w:right w:val="none" w:sz="0" w:space="0" w:color="auto"/>
      </w:divBdr>
    </w:div>
    <w:div w:id="189802528">
      <w:bodyDiv w:val="1"/>
      <w:marLeft w:val="0"/>
      <w:marRight w:val="0"/>
      <w:marTop w:val="0"/>
      <w:marBottom w:val="0"/>
      <w:divBdr>
        <w:top w:val="none" w:sz="0" w:space="0" w:color="auto"/>
        <w:left w:val="none" w:sz="0" w:space="0" w:color="auto"/>
        <w:bottom w:val="none" w:sz="0" w:space="0" w:color="auto"/>
        <w:right w:val="none" w:sz="0" w:space="0" w:color="auto"/>
      </w:divBdr>
      <w:divsChild>
        <w:div w:id="294456834">
          <w:marLeft w:val="0"/>
          <w:marRight w:val="0"/>
          <w:marTop w:val="0"/>
          <w:marBottom w:val="0"/>
          <w:divBdr>
            <w:top w:val="none" w:sz="0" w:space="0" w:color="auto"/>
            <w:left w:val="none" w:sz="0" w:space="0" w:color="auto"/>
            <w:bottom w:val="none" w:sz="0" w:space="0" w:color="auto"/>
            <w:right w:val="none" w:sz="0" w:space="0" w:color="auto"/>
          </w:divBdr>
        </w:div>
        <w:div w:id="596717852">
          <w:marLeft w:val="0"/>
          <w:marRight w:val="0"/>
          <w:marTop w:val="0"/>
          <w:marBottom w:val="0"/>
          <w:divBdr>
            <w:top w:val="none" w:sz="0" w:space="0" w:color="auto"/>
            <w:left w:val="none" w:sz="0" w:space="0" w:color="auto"/>
            <w:bottom w:val="none" w:sz="0" w:space="0" w:color="auto"/>
            <w:right w:val="none" w:sz="0" w:space="0" w:color="auto"/>
          </w:divBdr>
        </w:div>
      </w:divsChild>
    </w:div>
    <w:div w:id="221841532">
      <w:bodyDiv w:val="1"/>
      <w:marLeft w:val="0"/>
      <w:marRight w:val="0"/>
      <w:marTop w:val="0"/>
      <w:marBottom w:val="0"/>
      <w:divBdr>
        <w:top w:val="none" w:sz="0" w:space="0" w:color="auto"/>
        <w:left w:val="none" w:sz="0" w:space="0" w:color="auto"/>
        <w:bottom w:val="none" w:sz="0" w:space="0" w:color="auto"/>
        <w:right w:val="none" w:sz="0" w:space="0" w:color="auto"/>
      </w:divBdr>
    </w:div>
    <w:div w:id="245575560">
      <w:bodyDiv w:val="1"/>
      <w:marLeft w:val="0"/>
      <w:marRight w:val="0"/>
      <w:marTop w:val="0"/>
      <w:marBottom w:val="0"/>
      <w:divBdr>
        <w:top w:val="none" w:sz="0" w:space="0" w:color="auto"/>
        <w:left w:val="none" w:sz="0" w:space="0" w:color="auto"/>
        <w:bottom w:val="none" w:sz="0" w:space="0" w:color="auto"/>
        <w:right w:val="none" w:sz="0" w:space="0" w:color="auto"/>
      </w:divBdr>
    </w:div>
    <w:div w:id="254900579">
      <w:bodyDiv w:val="1"/>
      <w:marLeft w:val="0"/>
      <w:marRight w:val="0"/>
      <w:marTop w:val="0"/>
      <w:marBottom w:val="0"/>
      <w:divBdr>
        <w:top w:val="none" w:sz="0" w:space="0" w:color="auto"/>
        <w:left w:val="none" w:sz="0" w:space="0" w:color="auto"/>
        <w:bottom w:val="none" w:sz="0" w:space="0" w:color="auto"/>
        <w:right w:val="none" w:sz="0" w:space="0" w:color="auto"/>
      </w:divBdr>
    </w:div>
    <w:div w:id="321856683">
      <w:bodyDiv w:val="1"/>
      <w:marLeft w:val="0"/>
      <w:marRight w:val="0"/>
      <w:marTop w:val="0"/>
      <w:marBottom w:val="0"/>
      <w:divBdr>
        <w:top w:val="none" w:sz="0" w:space="0" w:color="auto"/>
        <w:left w:val="none" w:sz="0" w:space="0" w:color="auto"/>
        <w:bottom w:val="none" w:sz="0" w:space="0" w:color="auto"/>
        <w:right w:val="none" w:sz="0" w:space="0" w:color="auto"/>
      </w:divBdr>
    </w:div>
    <w:div w:id="336933113">
      <w:bodyDiv w:val="1"/>
      <w:marLeft w:val="0"/>
      <w:marRight w:val="0"/>
      <w:marTop w:val="0"/>
      <w:marBottom w:val="0"/>
      <w:divBdr>
        <w:top w:val="none" w:sz="0" w:space="0" w:color="auto"/>
        <w:left w:val="none" w:sz="0" w:space="0" w:color="auto"/>
        <w:bottom w:val="none" w:sz="0" w:space="0" w:color="auto"/>
        <w:right w:val="none" w:sz="0" w:space="0" w:color="auto"/>
      </w:divBdr>
    </w:div>
    <w:div w:id="388456256">
      <w:bodyDiv w:val="1"/>
      <w:marLeft w:val="0"/>
      <w:marRight w:val="0"/>
      <w:marTop w:val="0"/>
      <w:marBottom w:val="0"/>
      <w:divBdr>
        <w:top w:val="none" w:sz="0" w:space="0" w:color="auto"/>
        <w:left w:val="none" w:sz="0" w:space="0" w:color="auto"/>
        <w:bottom w:val="none" w:sz="0" w:space="0" w:color="auto"/>
        <w:right w:val="none" w:sz="0" w:space="0" w:color="auto"/>
      </w:divBdr>
    </w:div>
    <w:div w:id="402947674">
      <w:bodyDiv w:val="1"/>
      <w:marLeft w:val="0"/>
      <w:marRight w:val="0"/>
      <w:marTop w:val="0"/>
      <w:marBottom w:val="0"/>
      <w:divBdr>
        <w:top w:val="none" w:sz="0" w:space="0" w:color="auto"/>
        <w:left w:val="none" w:sz="0" w:space="0" w:color="auto"/>
        <w:bottom w:val="none" w:sz="0" w:space="0" w:color="auto"/>
        <w:right w:val="none" w:sz="0" w:space="0" w:color="auto"/>
      </w:divBdr>
    </w:div>
    <w:div w:id="452409450">
      <w:bodyDiv w:val="1"/>
      <w:marLeft w:val="0"/>
      <w:marRight w:val="0"/>
      <w:marTop w:val="0"/>
      <w:marBottom w:val="0"/>
      <w:divBdr>
        <w:top w:val="none" w:sz="0" w:space="0" w:color="auto"/>
        <w:left w:val="none" w:sz="0" w:space="0" w:color="auto"/>
        <w:bottom w:val="none" w:sz="0" w:space="0" w:color="auto"/>
        <w:right w:val="none" w:sz="0" w:space="0" w:color="auto"/>
      </w:divBdr>
    </w:div>
    <w:div w:id="458836267">
      <w:bodyDiv w:val="1"/>
      <w:marLeft w:val="0"/>
      <w:marRight w:val="0"/>
      <w:marTop w:val="0"/>
      <w:marBottom w:val="0"/>
      <w:divBdr>
        <w:top w:val="none" w:sz="0" w:space="0" w:color="auto"/>
        <w:left w:val="none" w:sz="0" w:space="0" w:color="auto"/>
        <w:bottom w:val="none" w:sz="0" w:space="0" w:color="auto"/>
        <w:right w:val="none" w:sz="0" w:space="0" w:color="auto"/>
      </w:divBdr>
    </w:div>
    <w:div w:id="461119060">
      <w:bodyDiv w:val="1"/>
      <w:marLeft w:val="0"/>
      <w:marRight w:val="0"/>
      <w:marTop w:val="0"/>
      <w:marBottom w:val="0"/>
      <w:divBdr>
        <w:top w:val="none" w:sz="0" w:space="0" w:color="auto"/>
        <w:left w:val="none" w:sz="0" w:space="0" w:color="auto"/>
        <w:bottom w:val="none" w:sz="0" w:space="0" w:color="auto"/>
        <w:right w:val="none" w:sz="0" w:space="0" w:color="auto"/>
      </w:divBdr>
    </w:div>
    <w:div w:id="494297819">
      <w:bodyDiv w:val="1"/>
      <w:marLeft w:val="0"/>
      <w:marRight w:val="0"/>
      <w:marTop w:val="0"/>
      <w:marBottom w:val="0"/>
      <w:divBdr>
        <w:top w:val="none" w:sz="0" w:space="0" w:color="auto"/>
        <w:left w:val="none" w:sz="0" w:space="0" w:color="auto"/>
        <w:bottom w:val="none" w:sz="0" w:space="0" w:color="auto"/>
        <w:right w:val="none" w:sz="0" w:space="0" w:color="auto"/>
      </w:divBdr>
    </w:div>
    <w:div w:id="530457221">
      <w:bodyDiv w:val="1"/>
      <w:marLeft w:val="0"/>
      <w:marRight w:val="0"/>
      <w:marTop w:val="0"/>
      <w:marBottom w:val="0"/>
      <w:divBdr>
        <w:top w:val="none" w:sz="0" w:space="0" w:color="auto"/>
        <w:left w:val="none" w:sz="0" w:space="0" w:color="auto"/>
        <w:bottom w:val="none" w:sz="0" w:space="0" w:color="auto"/>
        <w:right w:val="none" w:sz="0" w:space="0" w:color="auto"/>
      </w:divBdr>
    </w:div>
    <w:div w:id="549345133">
      <w:bodyDiv w:val="1"/>
      <w:marLeft w:val="0"/>
      <w:marRight w:val="0"/>
      <w:marTop w:val="0"/>
      <w:marBottom w:val="0"/>
      <w:divBdr>
        <w:top w:val="none" w:sz="0" w:space="0" w:color="auto"/>
        <w:left w:val="none" w:sz="0" w:space="0" w:color="auto"/>
        <w:bottom w:val="none" w:sz="0" w:space="0" w:color="auto"/>
        <w:right w:val="none" w:sz="0" w:space="0" w:color="auto"/>
      </w:divBdr>
    </w:div>
    <w:div w:id="613514394">
      <w:bodyDiv w:val="1"/>
      <w:marLeft w:val="0"/>
      <w:marRight w:val="0"/>
      <w:marTop w:val="0"/>
      <w:marBottom w:val="0"/>
      <w:divBdr>
        <w:top w:val="none" w:sz="0" w:space="0" w:color="auto"/>
        <w:left w:val="none" w:sz="0" w:space="0" w:color="auto"/>
        <w:bottom w:val="none" w:sz="0" w:space="0" w:color="auto"/>
        <w:right w:val="none" w:sz="0" w:space="0" w:color="auto"/>
      </w:divBdr>
    </w:div>
    <w:div w:id="613944685">
      <w:bodyDiv w:val="1"/>
      <w:marLeft w:val="0"/>
      <w:marRight w:val="0"/>
      <w:marTop w:val="0"/>
      <w:marBottom w:val="0"/>
      <w:divBdr>
        <w:top w:val="none" w:sz="0" w:space="0" w:color="auto"/>
        <w:left w:val="none" w:sz="0" w:space="0" w:color="auto"/>
        <w:bottom w:val="none" w:sz="0" w:space="0" w:color="auto"/>
        <w:right w:val="none" w:sz="0" w:space="0" w:color="auto"/>
      </w:divBdr>
      <w:divsChild>
        <w:div w:id="535895257">
          <w:marLeft w:val="0"/>
          <w:marRight w:val="0"/>
          <w:marTop w:val="0"/>
          <w:marBottom w:val="0"/>
          <w:divBdr>
            <w:top w:val="none" w:sz="0" w:space="0" w:color="auto"/>
            <w:left w:val="none" w:sz="0" w:space="0" w:color="auto"/>
            <w:bottom w:val="none" w:sz="0" w:space="0" w:color="auto"/>
            <w:right w:val="none" w:sz="0" w:space="0" w:color="auto"/>
          </w:divBdr>
        </w:div>
        <w:div w:id="973944463">
          <w:marLeft w:val="0"/>
          <w:marRight w:val="0"/>
          <w:marTop w:val="0"/>
          <w:marBottom w:val="0"/>
          <w:divBdr>
            <w:top w:val="none" w:sz="0" w:space="0" w:color="auto"/>
            <w:left w:val="none" w:sz="0" w:space="0" w:color="auto"/>
            <w:bottom w:val="none" w:sz="0" w:space="0" w:color="auto"/>
            <w:right w:val="none" w:sz="0" w:space="0" w:color="auto"/>
          </w:divBdr>
        </w:div>
      </w:divsChild>
    </w:div>
    <w:div w:id="670987849">
      <w:bodyDiv w:val="1"/>
      <w:marLeft w:val="0"/>
      <w:marRight w:val="0"/>
      <w:marTop w:val="0"/>
      <w:marBottom w:val="0"/>
      <w:divBdr>
        <w:top w:val="none" w:sz="0" w:space="0" w:color="auto"/>
        <w:left w:val="none" w:sz="0" w:space="0" w:color="auto"/>
        <w:bottom w:val="none" w:sz="0" w:space="0" w:color="auto"/>
        <w:right w:val="none" w:sz="0" w:space="0" w:color="auto"/>
      </w:divBdr>
      <w:divsChild>
        <w:div w:id="16854119">
          <w:marLeft w:val="0"/>
          <w:marRight w:val="0"/>
          <w:marTop w:val="0"/>
          <w:marBottom w:val="0"/>
          <w:divBdr>
            <w:top w:val="none" w:sz="0" w:space="0" w:color="auto"/>
            <w:left w:val="none" w:sz="0" w:space="0" w:color="auto"/>
            <w:bottom w:val="none" w:sz="0" w:space="0" w:color="auto"/>
            <w:right w:val="none" w:sz="0" w:space="0" w:color="auto"/>
          </w:divBdr>
        </w:div>
        <w:div w:id="249051301">
          <w:marLeft w:val="0"/>
          <w:marRight w:val="0"/>
          <w:marTop w:val="0"/>
          <w:marBottom w:val="0"/>
          <w:divBdr>
            <w:top w:val="none" w:sz="0" w:space="0" w:color="auto"/>
            <w:left w:val="none" w:sz="0" w:space="0" w:color="auto"/>
            <w:bottom w:val="none" w:sz="0" w:space="0" w:color="auto"/>
            <w:right w:val="none" w:sz="0" w:space="0" w:color="auto"/>
          </w:divBdr>
        </w:div>
        <w:div w:id="251738902">
          <w:marLeft w:val="0"/>
          <w:marRight w:val="0"/>
          <w:marTop w:val="0"/>
          <w:marBottom w:val="0"/>
          <w:divBdr>
            <w:top w:val="none" w:sz="0" w:space="0" w:color="auto"/>
            <w:left w:val="none" w:sz="0" w:space="0" w:color="auto"/>
            <w:bottom w:val="none" w:sz="0" w:space="0" w:color="auto"/>
            <w:right w:val="none" w:sz="0" w:space="0" w:color="auto"/>
          </w:divBdr>
        </w:div>
        <w:div w:id="683825161">
          <w:marLeft w:val="0"/>
          <w:marRight w:val="0"/>
          <w:marTop w:val="0"/>
          <w:marBottom w:val="0"/>
          <w:divBdr>
            <w:top w:val="none" w:sz="0" w:space="0" w:color="auto"/>
            <w:left w:val="none" w:sz="0" w:space="0" w:color="auto"/>
            <w:bottom w:val="none" w:sz="0" w:space="0" w:color="auto"/>
            <w:right w:val="none" w:sz="0" w:space="0" w:color="auto"/>
          </w:divBdr>
        </w:div>
        <w:div w:id="1636831630">
          <w:marLeft w:val="0"/>
          <w:marRight w:val="0"/>
          <w:marTop w:val="0"/>
          <w:marBottom w:val="0"/>
          <w:divBdr>
            <w:top w:val="none" w:sz="0" w:space="0" w:color="auto"/>
            <w:left w:val="none" w:sz="0" w:space="0" w:color="auto"/>
            <w:bottom w:val="none" w:sz="0" w:space="0" w:color="auto"/>
            <w:right w:val="none" w:sz="0" w:space="0" w:color="auto"/>
          </w:divBdr>
        </w:div>
      </w:divsChild>
    </w:div>
    <w:div w:id="726731216">
      <w:bodyDiv w:val="1"/>
      <w:marLeft w:val="0"/>
      <w:marRight w:val="0"/>
      <w:marTop w:val="0"/>
      <w:marBottom w:val="0"/>
      <w:divBdr>
        <w:top w:val="none" w:sz="0" w:space="0" w:color="auto"/>
        <w:left w:val="none" w:sz="0" w:space="0" w:color="auto"/>
        <w:bottom w:val="none" w:sz="0" w:space="0" w:color="auto"/>
        <w:right w:val="none" w:sz="0" w:space="0" w:color="auto"/>
      </w:divBdr>
    </w:div>
    <w:div w:id="729497683">
      <w:bodyDiv w:val="1"/>
      <w:marLeft w:val="0"/>
      <w:marRight w:val="0"/>
      <w:marTop w:val="0"/>
      <w:marBottom w:val="0"/>
      <w:divBdr>
        <w:top w:val="none" w:sz="0" w:space="0" w:color="auto"/>
        <w:left w:val="none" w:sz="0" w:space="0" w:color="auto"/>
        <w:bottom w:val="none" w:sz="0" w:space="0" w:color="auto"/>
        <w:right w:val="none" w:sz="0" w:space="0" w:color="auto"/>
      </w:divBdr>
    </w:div>
    <w:div w:id="783235129">
      <w:bodyDiv w:val="1"/>
      <w:marLeft w:val="0"/>
      <w:marRight w:val="0"/>
      <w:marTop w:val="0"/>
      <w:marBottom w:val="0"/>
      <w:divBdr>
        <w:top w:val="none" w:sz="0" w:space="0" w:color="auto"/>
        <w:left w:val="none" w:sz="0" w:space="0" w:color="auto"/>
        <w:bottom w:val="none" w:sz="0" w:space="0" w:color="auto"/>
        <w:right w:val="none" w:sz="0" w:space="0" w:color="auto"/>
      </w:divBdr>
    </w:div>
    <w:div w:id="821311743">
      <w:bodyDiv w:val="1"/>
      <w:marLeft w:val="0"/>
      <w:marRight w:val="0"/>
      <w:marTop w:val="0"/>
      <w:marBottom w:val="0"/>
      <w:divBdr>
        <w:top w:val="none" w:sz="0" w:space="0" w:color="auto"/>
        <w:left w:val="none" w:sz="0" w:space="0" w:color="auto"/>
        <w:bottom w:val="none" w:sz="0" w:space="0" w:color="auto"/>
        <w:right w:val="none" w:sz="0" w:space="0" w:color="auto"/>
      </w:divBdr>
    </w:div>
    <w:div w:id="831262855">
      <w:bodyDiv w:val="1"/>
      <w:marLeft w:val="0"/>
      <w:marRight w:val="0"/>
      <w:marTop w:val="0"/>
      <w:marBottom w:val="0"/>
      <w:divBdr>
        <w:top w:val="none" w:sz="0" w:space="0" w:color="auto"/>
        <w:left w:val="none" w:sz="0" w:space="0" w:color="auto"/>
        <w:bottom w:val="none" w:sz="0" w:space="0" w:color="auto"/>
        <w:right w:val="none" w:sz="0" w:space="0" w:color="auto"/>
      </w:divBdr>
    </w:div>
    <w:div w:id="940531361">
      <w:bodyDiv w:val="1"/>
      <w:marLeft w:val="0"/>
      <w:marRight w:val="0"/>
      <w:marTop w:val="0"/>
      <w:marBottom w:val="0"/>
      <w:divBdr>
        <w:top w:val="none" w:sz="0" w:space="0" w:color="auto"/>
        <w:left w:val="none" w:sz="0" w:space="0" w:color="auto"/>
        <w:bottom w:val="none" w:sz="0" w:space="0" w:color="auto"/>
        <w:right w:val="none" w:sz="0" w:space="0" w:color="auto"/>
      </w:divBdr>
    </w:div>
    <w:div w:id="1029718994">
      <w:bodyDiv w:val="1"/>
      <w:marLeft w:val="0"/>
      <w:marRight w:val="0"/>
      <w:marTop w:val="0"/>
      <w:marBottom w:val="0"/>
      <w:divBdr>
        <w:top w:val="none" w:sz="0" w:space="0" w:color="auto"/>
        <w:left w:val="none" w:sz="0" w:space="0" w:color="auto"/>
        <w:bottom w:val="none" w:sz="0" w:space="0" w:color="auto"/>
        <w:right w:val="none" w:sz="0" w:space="0" w:color="auto"/>
      </w:divBdr>
    </w:div>
    <w:div w:id="1070687875">
      <w:bodyDiv w:val="1"/>
      <w:marLeft w:val="0"/>
      <w:marRight w:val="0"/>
      <w:marTop w:val="0"/>
      <w:marBottom w:val="0"/>
      <w:divBdr>
        <w:top w:val="none" w:sz="0" w:space="0" w:color="auto"/>
        <w:left w:val="none" w:sz="0" w:space="0" w:color="auto"/>
        <w:bottom w:val="none" w:sz="0" w:space="0" w:color="auto"/>
        <w:right w:val="none" w:sz="0" w:space="0" w:color="auto"/>
      </w:divBdr>
    </w:div>
    <w:div w:id="1116676466">
      <w:bodyDiv w:val="1"/>
      <w:marLeft w:val="0"/>
      <w:marRight w:val="0"/>
      <w:marTop w:val="0"/>
      <w:marBottom w:val="0"/>
      <w:divBdr>
        <w:top w:val="none" w:sz="0" w:space="0" w:color="auto"/>
        <w:left w:val="none" w:sz="0" w:space="0" w:color="auto"/>
        <w:bottom w:val="none" w:sz="0" w:space="0" w:color="auto"/>
        <w:right w:val="none" w:sz="0" w:space="0" w:color="auto"/>
      </w:divBdr>
    </w:div>
    <w:div w:id="1123765476">
      <w:bodyDiv w:val="1"/>
      <w:marLeft w:val="0"/>
      <w:marRight w:val="0"/>
      <w:marTop w:val="0"/>
      <w:marBottom w:val="0"/>
      <w:divBdr>
        <w:top w:val="none" w:sz="0" w:space="0" w:color="auto"/>
        <w:left w:val="none" w:sz="0" w:space="0" w:color="auto"/>
        <w:bottom w:val="none" w:sz="0" w:space="0" w:color="auto"/>
        <w:right w:val="none" w:sz="0" w:space="0" w:color="auto"/>
      </w:divBdr>
    </w:div>
    <w:div w:id="1171987528">
      <w:bodyDiv w:val="1"/>
      <w:marLeft w:val="0"/>
      <w:marRight w:val="0"/>
      <w:marTop w:val="0"/>
      <w:marBottom w:val="0"/>
      <w:divBdr>
        <w:top w:val="none" w:sz="0" w:space="0" w:color="auto"/>
        <w:left w:val="none" w:sz="0" w:space="0" w:color="auto"/>
        <w:bottom w:val="none" w:sz="0" w:space="0" w:color="auto"/>
        <w:right w:val="none" w:sz="0" w:space="0" w:color="auto"/>
      </w:divBdr>
    </w:div>
    <w:div w:id="1197617061">
      <w:bodyDiv w:val="1"/>
      <w:marLeft w:val="0"/>
      <w:marRight w:val="0"/>
      <w:marTop w:val="0"/>
      <w:marBottom w:val="0"/>
      <w:divBdr>
        <w:top w:val="none" w:sz="0" w:space="0" w:color="auto"/>
        <w:left w:val="none" w:sz="0" w:space="0" w:color="auto"/>
        <w:bottom w:val="none" w:sz="0" w:space="0" w:color="auto"/>
        <w:right w:val="none" w:sz="0" w:space="0" w:color="auto"/>
      </w:divBdr>
    </w:div>
    <w:div w:id="1207446562">
      <w:bodyDiv w:val="1"/>
      <w:marLeft w:val="0"/>
      <w:marRight w:val="0"/>
      <w:marTop w:val="0"/>
      <w:marBottom w:val="0"/>
      <w:divBdr>
        <w:top w:val="none" w:sz="0" w:space="0" w:color="auto"/>
        <w:left w:val="none" w:sz="0" w:space="0" w:color="auto"/>
        <w:bottom w:val="none" w:sz="0" w:space="0" w:color="auto"/>
        <w:right w:val="none" w:sz="0" w:space="0" w:color="auto"/>
      </w:divBdr>
    </w:div>
    <w:div w:id="1217550877">
      <w:bodyDiv w:val="1"/>
      <w:marLeft w:val="0"/>
      <w:marRight w:val="0"/>
      <w:marTop w:val="0"/>
      <w:marBottom w:val="0"/>
      <w:divBdr>
        <w:top w:val="none" w:sz="0" w:space="0" w:color="auto"/>
        <w:left w:val="none" w:sz="0" w:space="0" w:color="auto"/>
        <w:bottom w:val="none" w:sz="0" w:space="0" w:color="auto"/>
        <w:right w:val="none" w:sz="0" w:space="0" w:color="auto"/>
      </w:divBdr>
    </w:div>
    <w:div w:id="1249269211">
      <w:bodyDiv w:val="1"/>
      <w:marLeft w:val="0"/>
      <w:marRight w:val="0"/>
      <w:marTop w:val="0"/>
      <w:marBottom w:val="0"/>
      <w:divBdr>
        <w:top w:val="none" w:sz="0" w:space="0" w:color="auto"/>
        <w:left w:val="none" w:sz="0" w:space="0" w:color="auto"/>
        <w:bottom w:val="none" w:sz="0" w:space="0" w:color="auto"/>
        <w:right w:val="none" w:sz="0" w:space="0" w:color="auto"/>
      </w:divBdr>
    </w:div>
    <w:div w:id="1260143426">
      <w:bodyDiv w:val="1"/>
      <w:marLeft w:val="0"/>
      <w:marRight w:val="0"/>
      <w:marTop w:val="0"/>
      <w:marBottom w:val="0"/>
      <w:divBdr>
        <w:top w:val="none" w:sz="0" w:space="0" w:color="auto"/>
        <w:left w:val="none" w:sz="0" w:space="0" w:color="auto"/>
        <w:bottom w:val="none" w:sz="0" w:space="0" w:color="auto"/>
        <w:right w:val="none" w:sz="0" w:space="0" w:color="auto"/>
      </w:divBdr>
    </w:div>
    <w:div w:id="1324578950">
      <w:bodyDiv w:val="1"/>
      <w:marLeft w:val="0"/>
      <w:marRight w:val="0"/>
      <w:marTop w:val="0"/>
      <w:marBottom w:val="0"/>
      <w:divBdr>
        <w:top w:val="none" w:sz="0" w:space="0" w:color="auto"/>
        <w:left w:val="none" w:sz="0" w:space="0" w:color="auto"/>
        <w:bottom w:val="none" w:sz="0" w:space="0" w:color="auto"/>
        <w:right w:val="none" w:sz="0" w:space="0" w:color="auto"/>
      </w:divBdr>
    </w:div>
    <w:div w:id="1327244713">
      <w:bodyDiv w:val="1"/>
      <w:marLeft w:val="0"/>
      <w:marRight w:val="0"/>
      <w:marTop w:val="0"/>
      <w:marBottom w:val="0"/>
      <w:divBdr>
        <w:top w:val="none" w:sz="0" w:space="0" w:color="auto"/>
        <w:left w:val="none" w:sz="0" w:space="0" w:color="auto"/>
        <w:bottom w:val="none" w:sz="0" w:space="0" w:color="auto"/>
        <w:right w:val="none" w:sz="0" w:space="0" w:color="auto"/>
      </w:divBdr>
    </w:div>
    <w:div w:id="1359551161">
      <w:bodyDiv w:val="1"/>
      <w:marLeft w:val="0"/>
      <w:marRight w:val="0"/>
      <w:marTop w:val="0"/>
      <w:marBottom w:val="0"/>
      <w:divBdr>
        <w:top w:val="none" w:sz="0" w:space="0" w:color="auto"/>
        <w:left w:val="none" w:sz="0" w:space="0" w:color="auto"/>
        <w:bottom w:val="none" w:sz="0" w:space="0" w:color="auto"/>
        <w:right w:val="none" w:sz="0" w:space="0" w:color="auto"/>
      </w:divBdr>
    </w:div>
    <w:div w:id="1363477381">
      <w:bodyDiv w:val="1"/>
      <w:marLeft w:val="0"/>
      <w:marRight w:val="0"/>
      <w:marTop w:val="0"/>
      <w:marBottom w:val="0"/>
      <w:divBdr>
        <w:top w:val="none" w:sz="0" w:space="0" w:color="auto"/>
        <w:left w:val="none" w:sz="0" w:space="0" w:color="auto"/>
        <w:bottom w:val="none" w:sz="0" w:space="0" w:color="auto"/>
        <w:right w:val="none" w:sz="0" w:space="0" w:color="auto"/>
      </w:divBdr>
    </w:div>
    <w:div w:id="1461026505">
      <w:bodyDiv w:val="1"/>
      <w:marLeft w:val="0"/>
      <w:marRight w:val="0"/>
      <w:marTop w:val="0"/>
      <w:marBottom w:val="0"/>
      <w:divBdr>
        <w:top w:val="none" w:sz="0" w:space="0" w:color="auto"/>
        <w:left w:val="none" w:sz="0" w:space="0" w:color="auto"/>
        <w:bottom w:val="none" w:sz="0" w:space="0" w:color="auto"/>
        <w:right w:val="none" w:sz="0" w:space="0" w:color="auto"/>
      </w:divBdr>
    </w:div>
    <w:div w:id="1484007413">
      <w:bodyDiv w:val="1"/>
      <w:marLeft w:val="0"/>
      <w:marRight w:val="0"/>
      <w:marTop w:val="0"/>
      <w:marBottom w:val="0"/>
      <w:divBdr>
        <w:top w:val="none" w:sz="0" w:space="0" w:color="auto"/>
        <w:left w:val="none" w:sz="0" w:space="0" w:color="auto"/>
        <w:bottom w:val="none" w:sz="0" w:space="0" w:color="auto"/>
        <w:right w:val="none" w:sz="0" w:space="0" w:color="auto"/>
      </w:divBdr>
    </w:div>
    <w:div w:id="1508013534">
      <w:bodyDiv w:val="1"/>
      <w:marLeft w:val="0"/>
      <w:marRight w:val="0"/>
      <w:marTop w:val="0"/>
      <w:marBottom w:val="0"/>
      <w:divBdr>
        <w:top w:val="none" w:sz="0" w:space="0" w:color="auto"/>
        <w:left w:val="none" w:sz="0" w:space="0" w:color="auto"/>
        <w:bottom w:val="none" w:sz="0" w:space="0" w:color="auto"/>
        <w:right w:val="none" w:sz="0" w:space="0" w:color="auto"/>
      </w:divBdr>
    </w:div>
    <w:div w:id="1518303787">
      <w:bodyDiv w:val="1"/>
      <w:marLeft w:val="0"/>
      <w:marRight w:val="0"/>
      <w:marTop w:val="0"/>
      <w:marBottom w:val="0"/>
      <w:divBdr>
        <w:top w:val="none" w:sz="0" w:space="0" w:color="auto"/>
        <w:left w:val="none" w:sz="0" w:space="0" w:color="auto"/>
        <w:bottom w:val="none" w:sz="0" w:space="0" w:color="auto"/>
        <w:right w:val="none" w:sz="0" w:space="0" w:color="auto"/>
      </w:divBdr>
    </w:div>
    <w:div w:id="1562137566">
      <w:bodyDiv w:val="1"/>
      <w:marLeft w:val="0"/>
      <w:marRight w:val="0"/>
      <w:marTop w:val="0"/>
      <w:marBottom w:val="0"/>
      <w:divBdr>
        <w:top w:val="none" w:sz="0" w:space="0" w:color="auto"/>
        <w:left w:val="none" w:sz="0" w:space="0" w:color="auto"/>
        <w:bottom w:val="none" w:sz="0" w:space="0" w:color="auto"/>
        <w:right w:val="none" w:sz="0" w:space="0" w:color="auto"/>
      </w:divBdr>
    </w:div>
    <w:div w:id="1611163756">
      <w:bodyDiv w:val="1"/>
      <w:marLeft w:val="0"/>
      <w:marRight w:val="0"/>
      <w:marTop w:val="0"/>
      <w:marBottom w:val="0"/>
      <w:divBdr>
        <w:top w:val="none" w:sz="0" w:space="0" w:color="auto"/>
        <w:left w:val="none" w:sz="0" w:space="0" w:color="auto"/>
        <w:bottom w:val="none" w:sz="0" w:space="0" w:color="auto"/>
        <w:right w:val="none" w:sz="0" w:space="0" w:color="auto"/>
      </w:divBdr>
    </w:div>
    <w:div w:id="1617177894">
      <w:bodyDiv w:val="1"/>
      <w:marLeft w:val="0"/>
      <w:marRight w:val="0"/>
      <w:marTop w:val="0"/>
      <w:marBottom w:val="0"/>
      <w:divBdr>
        <w:top w:val="none" w:sz="0" w:space="0" w:color="auto"/>
        <w:left w:val="none" w:sz="0" w:space="0" w:color="auto"/>
        <w:bottom w:val="none" w:sz="0" w:space="0" w:color="auto"/>
        <w:right w:val="none" w:sz="0" w:space="0" w:color="auto"/>
      </w:divBdr>
    </w:div>
    <w:div w:id="1639186448">
      <w:bodyDiv w:val="1"/>
      <w:marLeft w:val="0"/>
      <w:marRight w:val="0"/>
      <w:marTop w:val="0"/>
      <w:marBottom w:val="0"/>
      <w:divBdr>
        <w:top w:val="none" w:sz="0" w:space="0" w:color="auto"/>
        <w:left w:val="none" w:sz="0" w:space="0" w:color="auto"/>
        <w:bottom w:val="none" w:sz="0" w:space="0" w:color="auto"/>
        <w:right w:val="none" w:sz="0" w:space="0" w:color="auto"/>
      </w:divBdr>
    </w:div>
    <w:div w:id="1647859988">
      <w:bodyDiv w:val="1"/>
      <w:marLeft w:val="0"/>
      <w:marRight w:val="0"/>
      <w:marTop w:val="0"/>
      <w:marBottom w:val="0"/>
      <w:divBdr>
        <w:top w:val="none" w:sz="0" w:space="0" w:color="auto"/>
        <w:left w:val="none" w:sz="0" w:space="0" w:color="auto"/>
        <w:bottom w:val="none" w:sz="0" w:space="0" w:color="auto"/>
        <w:right w:val="none" w:sz="0" w:space="0" w:color="auto"/>
      </w:divBdr>
    </w:div>
    <w:div w:id="1671173867">
      <w:bodyDiv w:val="1"/>
      <w:marLeft w:val="0"/>
      <w:marRight w:val="0"/>
      <w:marTop w:val="0"/>
      <w:marBottom w:val="0"/>
      <w:divBdr>
        <w:top w:val="none" w:sz="0" w:space="0" w:color="auto"/>
        <w:left w:val="none" w:sz="0" w:space="0" w:color="auto"/>
        <w:bottom w:val="none" w:sz="0" w:space="0" w:color="auto"/>
        <w:right w:val="none" w:sz="0" w:space="0" w:color="auto"/>
      </w:divBdr>
    </w:div>
    <w:div w:id="1722098797">
      <w:bodyDiv w:val="1"/>
      <w:marLeft w:val="0"/>
      <w:marRight w:val="0"/>
      <w:marTop w:val="0"/>
      <w:marBottom w:val="0"/>
      <w:divBdr>
        <w:top w:val="none" w:sz="0" w:space="0" w:color="auto"/>
        <w:left w:val="none" w:sz="0" w:space="0" w:color="auto"/>
        <w:bottom w:val="none" w:sz="0" w:space="0" w:color="auto"/>
        <w:right w:val="none" w:sz="0" w:space="0" w:color="auto"/>
      </w:divBdr>
    </w:div>
    <w:div w:id="1727215324">
      <w:bodyDiv w:val="1"/>
      <w:marLeft w:val="0"/>
      <w:marRight w:val="0"/>
      <w:marTop w:val="0"/>
      <w:marBottom w:val="0"/>
      <w:divBdr>
        <w:top w:val="none" w:sz="0" w:space="0" w:color="auto"/>
        <w:left w:val="none" w:sz="0" w:space="0" w:color="auto"/>
        <w:bottom w:val="none" w:sz="0" w:space="0" w:color="auto"/>
        <w:right w:val="none" w:sz="0" w:space="0" w:color="auto"/>
      </w:divBdr>
    </w:div>
    <w:div w:id="1731490969">
      <w:bodyDiv w:val="1"/>
      <w:marLeft w:val="0"/>
      <w:marRight w:val="0"/>
      <w:marTop w:val="0"/>
      <w:marBottom w:val="0"/>
      <w:divBdr>
        <w:top w:val="none" w:sz="0" w:space="0" w:color="auto"/>
        <w:left w:val="none" w:sz="0" w:space="0" w:color="auto"/>
        <w:bottom w:val="none" w:sz="0" w:space="0" w:color="auto"/>
        <w:right w:val="none" w:sz="0" w:space="0" w:color="auto"/>
      </w:divBdr>
    </w:div>
    <w:div w:id="1799833167">
      <w:bodyDiv w:val="1"/>
      <w:marLeft w:val="0"/>
      <w:marRight w:val="0"/>
      <w:marTop w:val="0"/>
      <w:marBottom w:val="0"/>
      <w:divBdr>
        <w:top w:val="none" w:sz="0" w:space="0" w:color="auto"/>
        <w:left w:val="none" w:sz="0" w:space="0" w:color="auto"/>
        <w:bottom w:val="none" w:sz="0" w:space="0" w:color="auto"/>
        <w:right w:val="none" w:sz="0" w:space="0" w:color="auto"/>
      </w:divBdr>
    </w:div>
    <w:div w:id="1835729371">
      <w:bodyDiv w:val="1"/>
      <w:marLeft w:val="0"/>
      <w:marRight w:val="0"/>
      <w:marTop w:val="0"/>
      <w:marBottom w:val="0"/>
      <w:divBdr>
        <w:top w:val="none" w:sz="0" w:space="0" w:color="auto"/>
        <w:left w:val="none" w:sz="0" w:space="0" w:color="auto"/>
        <w:bottom w:val="none" w:sz="0" w:space="0" w:color="auto"/>
        <w:right w:val="none" w:sz="0" w:space="0" w:color="auto"/>
      </w:divBdr>
      <w:divsChild>
        <w:div w:id="543446685">
          <w:marLeft w:val="0"/>
          <w:marRight w:val="0"/>
          <w:marTop w:val="0"/>
          <w:marBottom w:val="0"/>
          <w:divBdr>
            <w:top w:val="none" w:sz="0" w:space="0" w:color="auto"/>
            <w:left w:val="none" w:sz="0" w:space="0" w:color="auto"/>
            <w:bottom w:val="none" w:sz="0" w:space="0" w:color="auto"/>
            <w:right w:val="none" w:sz="0" w:space="0" w:color="auto"/>
          </w:divBdr>
        </w:div>
        <w:div w:id="724109887">
          <w:marLeft w:val="0"/>
          <w:marRight w:val="0"/>
          <w:marTop w:val="0"/>
          <w:marBottom w:val="0"/>
          <w:divBdr>
            <w:top w:val="none" w:sz="0" w:space="0" w:color="auto"/>
            <w:left w:val="none" w:sz="0" w:space="0" w:color="auto"/>
            <w:bottom w:val="none" w:sz="0" w:space="0" w:color="auto"/>
            <w:right w:val="none" w:sz="0" w:space="0" w:color="auto"/>
          </w:divBdr>
        </w:div>
        <w:div w:id="1505433143">
          <w:marLeft w:val="0"/>
          <w:marRight w:val="0"/>
          <w:marTop w:val="0"/>
          <w:marBottom w:val="0"/>
          <w:divBdr>
            <w:top w:val="none" w:sz="0" w:space="0" w:color="auto"/>
            <w:left w:val="none" w:sz="0" w:space="0" w:color="auto"/>
            <w:bottom w:val="none" w:sz="0" w:space="0" w:color="auto"/>
            <w:right w:val="none" w:sz="0" w:space="0" w:color="auto"/>
          </w:divBdr>
        </w:div>
      </w:divsChild>
    </w:div>
    <w:div w:id="1876457030">
      <w:bodyDiv w:val="1"/>
      <w:marLeft w:val="0"/>
      <w:marRight w:val="0"/>
      <w:marTop w:val="0"/>
      <w:marBottom w:val="0"/>
      <w:divBdr>
        <w:top w:val="none" w:sz="0" w:space="0" w:color="auto"/>
        <w:left w:val="none" w:sz="0" w:space="0" w:color="auto"/>
        <w:bottom w:val="none" w:sz="0" w:space="0" w:color="auto"/>
        <w:right w:val="none" w:sz="0" w:space="0" w:color="auto"/>
      </w:divBdr>
      <w:divsChild>
        <w:div w:id="346836483">
          <w:marLeft w:val="0"/>
          <w:marRight w:val="0"/>
          <w:marTop w:val="0"/>
          <w:marBottom w:val="0"/>
          <w:divBdr>
            <w:top w:val="none" w:sz="0" w:space="0" w:color="auto"/>
            <w:left w:val="none" w:sz="0" w:space="0" w:color="auto"/>
            <w:bottom w:val="none" w:sz="0" w:space="0" w:color="auto"/>
            <w:right w:val="none" w:sz="0" w:space="0" w:color="auto"/>
          </w:divBdr>
        </w:div>
        <w:div w:id="1031958116">
          <w:marLeft w:val="0"/>
          <w:marRight w:val="0"/>
          <w:marTop w:val="0"/>
          <w:marBottom w:val="0"/>
          <w:divBdr>
            <w:top w:val="none" w:sz="0" w:space="0" w:color="auto"/>
            <w:left w:val="none" w:sz="0" w:space="0" w:color="auto"/>
            <w:bottom w:val="none" w:sz="0" w:space="0" w:color="auto"/>
            <w:right w:val="none" w:sz="0" w:space="0" w:color="auto"/>
          </w:divBdr>
        </w:div>
      </w:divsChild>
    </w:div>
    <w:div w:id="1878421450">
      <w:bodyDiv w:val="1"/>
      <w:marLeft w:val="0"/>
      <w:marRight w:val="0"/>
      <w:marTop w:val="0"/>
      <w:marBottom w:val="0"/>
      <w:divBdr>
        <w:top w:val="none" w:sz="0" w:space="0" w:color="auto"/>
        <w:left w:val="none" w:sz="0" w:space="0" w:color="auto"/>
        <w:bottom w:val="none" w:sz="0" w:space="0" w:color="auto"/>
        <w:right w:val="none" w:sz="0" w:space="0" w:color="auto"/>
      </w:divBdr>
    </w:div>
    <w:div w:id="1890800421">
      <w:bodyDiv w:val="1"/>
      <w:marLeft w:val="0"/>
      <w:marRight w:val="0"/>
      <w:marTop w:val="0"/>
      <w:marBottom w:val="0"/>
      <w:divBdr>
        <w:top w:val="none" w:sz="0" w:space="0" w:color="auto"/>
        <w:left w:val="none" w:sz="0" w:space="0" w:color="auto"/>
        <w:bottom w:val="none" w:sz="0" w:space="0" w:color="auto"/>
        <w:right w:val="none" w:sz="0" w:space="0" w:color="auto"/>
      </w:divBdr>
    </w:div>
    <w:div w:id="1923559933">
      <w:bodyDiv w:val="1"/>
      <w:marLeft w:val="0"/>
      <w:marRight w:val="0"/>
      <w:marTop w:val="0"/>
      <w:marBottom w:val="0"/>
      <w:divBdr>
        <w:top w:val="none" w:sz="0" w:space="0" w:color="auto"/>
        <w:left w:val="none" w:sz="0" w:space="0" w:color="auto"/>
        <w:bottom w:val="none" w:sz="0" w:space="0" w:color="auto"/>
        <w:right w:val="none" w:sz="0" w:space="0" w:color="auto"/>
      </w:divBdr>
    </w:div>
    <w:div w:id="1941334859">
      <w:bodyDiv w:val="1"/>
      <w:marLeft w:val="0"/>
      <w:marRight w:val="0"/>
      <w:marTop w:val="0"/>
      <w:marBottom w:val="0"/>
      <w:divBdr>
        <w:top w:val="none" w:sz="0" w:space="0" w:color="auto"/>
        <w:left w:val="none" w:sz="0" w:space="0" w:color="auto"/>
        <w:bottom w:val="none" w:sz="0" w:space="0" w:color="auto"/>
        <w:right w:val="none" w:sz="0" w:space="0" w:color="auto"/>
      </w:divBdr>
    </w:div>
    <w:div w:id="1968967854">
      <w:bodyDiv w:val="1"/>
      <w:marLeft w:val="0"/>
      <w:marRight w:val="0"/>
      <w:marTop w:val="0"/>
      <w:marBottom w:val="0"/>
      <w:divBdr>
        <w:top w:val="none" w:sz="0" w:space="0" w:color="auto"/>
        <w:left w:val="none" w:sz="0" w:space="0" w:color="auto"/>
        <w:bottom w:val="none" w:sz="0" w:space="0" w:color="auto"/>
        <w:right w:val="none" w:sz="0" w:space="0" w:color="auto"/>
      </w:divBdr>
    </w:div>
    <w:div w:id="2028168707">
      <w:bodyDiv w:val="1"/>
      <w:marLeft w:val="0"/>
      <w:marRight w:val="0"/>
      <w:marTop w:val="0"/>
      <w:marBottom w:val="0"/>
      <w:divBdr>
        <w:top w:val="none" w:sz="0" w:space="0" w:color="auto"/>
        <w:left w:val="none" w:sz="0" w:space="0" w:color="auto"/>
        <w:bottom w:val="none" w:sz="0" w:space="0" w:color="auto"/>
        <w:right w:val="none" w:sz="0" w:space="0" w:color="auto"/>
      </w:divBdr>
    </w:div>
    <w:div w:id="2087456450">
      <w:bodyDiv w:val="1"/>
      <w:marLeft w:val="0"/>
      <w:marRight w:val="0"/>
      <w:marTop w:val="0"/>
      <w:marBottom w:val="0"/>
      <w:divBdr>
        <w:top w:val="none" w:sz="0" w:space="0" w:color="auto"/>
        <w:left w:val="none" w:sz="0" w:space="0" w:color="auto"/>
        <w:bottom w:val="none" w:sz="0" w:space="0" w:color="auto"/>
        <w:right w:val="none" w:sz="0" w:space="0" w:color="auto"/>
      </w:divBdr>
    </w:div>
    <w:div w:id="2093232360">
      <w:bodyDiv w:val="1"/>
      <w:marLeft w:val="0"/>
      <w:marRight w:val="0"/>
      <w:marTop w:val="0"/>
      <w:marBottom w:val="0"/>
      <w:divBdr>
        <w:top w:val="none" w:sz="0" w:space="0" w:color="auto"/>
        <w:left w:val="none" w:sz="0" w:space="0" w:color="auto"/>
        <w:bottom w:val="none" w:sz="0" w:space="0" w:color="auto"/>
        <w:right w:val="none" w:sz="0" w:space="0" w:color="auto"/>
      </w:divBdr>
    </w:div>
    <w:div w:id="2138913975">
      <w:bodyDiv w:val="1"/>
      <w:marLeft w:val="0"/>
      <w:marRight w:val="0"/>
      <w:marTop w:val="0"/>
      <w:marBottom w:val="0"/>
      <w:divBdr>
        <w:top w:val="none" w:sz="0" w:space="0" w:color="auto"/>
        <w:left w:val="none" w:sz="0" w:space="0" w:color="auto"/>
        <w:bottom w:val="none" w:sz="0" w:space="0" w:color="auto"/>
        <w:right w:val="none" w:sz="0" w:space="0" w:color="auto"/>
      </w:divBdr>
    </w:div>
    <w:div w:id="21437661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7.png"/><Relationship Id="rId21" Type="http://schemas.openxmlformats.org/officeDocument/2006/relationships/image" Target="media/image12.png"/><Relationship Id="rId34" Type="http://schemas.openxmlformats.org/officeDocument/2006/relationships/image" Target="media/image24.png"/><Relationship Id="rId42" Type="http://schemas.openxmlformats.org/officeDocument/2006/relationships/image" Target="media/image32.png"/><Relationship Id="rId47" Type="http://schemas.openxmlformats.org/officeDocument/2006/relationships/image" Target="media/image37.tiff"/><Relationship Id="rId50" Type="http://schemas.openxmlformats.org/officeDocument/2006/relationships/image" Target="media/image40.png"/><Relationship Id="rId55" Type="http://schemas.openxmlformats.org/officeDocument/2006/relationships/image" Target="media/image45.png"/><Relationship Id="rId63" Type="http://schemas.openxmlformats.org/officeDocument/2006/relationships/fontTable" Target="fontTable.xml"/><Relationship Id="rId76" Type="http://schemas.microsoft.com/office/2018/08/relationships/commentsExtensible" Target="commentsExtensi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7.png"/><Relationship Id="rId29" Type="http://schemas.openxmlformats.org/officeDocument/2006/relationships/image" Target="media/image20.png"/><Relationship Id="rId11" Type="http://schemas.openxmlformats.org/officeDocument/2006/relationships/oleObject" Target="embeddings/oleObject2.bin"/><Relationship Id="rId24" Type="http://schemas.openxmlformats.org/officeDocument/2006/relationships/image" Target="media/image15.png"/><Relationship Id="rId32" Type="http://schemas.openxmlformats.org/officeDocument/2006/relationships/oleObject" Target="embeddings/oleObject3.bin"/><Relationship Id="rId37" Type="http://schemas.openxmlformats.org/officeDocument/2006/relationships/image" Target="media/image27.png"/><Relationship Id="rId40" Type="http://schemas.openxmlformats.org/officeDocument/2006/relationships/image" Target="media/image30.png"/><Relationship Id="rId45" Type="http://schemas.openxmlformats.org/officeDocument/2006/relationships/image" Target="media/image35.png"/><Relationship Id="rId53" Type="http://schemas.openxmlformats.org/officeDocument/2006/relationships/image" Target="media/image43.png"/><Relationship Id="rId58" Type="http://schemas.openxmlformats.org/officeDocument/2006/relationships/image" Target="media/image48.png"/><Relationship Id="rId5" Type="http://schemas.openxmlformats.org/officeDocument/2006/relationships/webSettings" Target="webSettings.xml"/><Relationship Id="rId61" Type="http://schemas.openxmlformats.org/officeDocument/2006/relationships/image" Target="media/image51.png"/><Relationship Id="rId19" Type="http://schemas.openxmlformats.org/officeDocument/2006/relationships/image" Target="media/image10.png"/><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image" Target="media/image21.png"/><Relationship Id="rId35" Type="http://schemas.openxmlformats.org/officeDocument/2006/relationships/image" Target="media/image25.png"/><Relationship Id="rId43" Type="http://schemas.openxmlformats.org/officeDocument/2006/relationships/image" Target="media/image33.png"/><Relationship Id="rId48" Type="http://schemas.openxmlformats.org/officeDocument/2006/relationships/image" Target="media/image38.png"/><Relationship Id="rId56" Type="http://schemas.openxmlformats.org/officeDocument/2006/relationships/image" Target="media/image46.png"/><Relationship Id="rId64" Type="http://schemas.openxmlformats.org/officeDocument/2006/relationships/theme" Target="theme/theme1.xml"/><Relationship Id="rId77" Type="http://schemas.microsoft.com/office/2016/09/relationships/commentsIds" Target="commentsIds.xml"/><Relationship Id="rId8" Type="http://schemas.openxmlformats.org/officeDocument/2006/relationships/image" Target="media/image1.emf"/><Relationship Id="rId51" Type="http://schemas.openxmlformats.org/officeDocument/2006/relationships/image" Target="media/image41.png"/><Relationship Id="rId3" Type="http://schemas.openxmlformats.org/officeDocument/2006/relationships/styles" Target="style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6.png"/><Relationship Id="rId33" Type="http://schemas.openxmlformats.org/officeDocument/2006/relationships/image" Target="media/image23.png"/><Relationship Id="rId38" Type="http://schemas.openxmlformats.org/officeDocument/2006/relationships/image" Target="media/image28.png"/><Relationship Id="rId46" Type="http://schemas.openxmlformats.org/officeDocument/2006/relationships/image" Target="media/image36.png"/><Relationship Id="rId59" Type="http://schemas.openxmlformats.org/officeDocument/2006/relationships/image" Target="media/image49.png"/><Relationship Id="rId20" Type="http://schemas.openxmlformats.org/officeDocument/2006/relationships/image" Target="media/image11.png"/><Relationship Id="rId41" Type="http://schemas.openxmlformats.org/officeDocument/2006/relationships/image" Target="media/image31.png"/><Relationship Id="rId54" Type="http://schemas.openxmlformats.org/officeDocument/2006/relationships/image" Target="media/image44.png"/><Relationship Id="rId62"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image" Target="media/image19.png"/><Relationship Id="rId36" Type="http://schemas.openxmlformats.org/officeDocument/2006/relationships/image" Target="media/image26.png"/><Relationship Id="rId49" Type="http://schemas.openxmlformats.org/officeDocument/2006/relationships/image" Target="media/image39.png"/><Relationship Id="rId57" Type="http://schemas.openxmlformats.org/officeDocument/2006/relationships/image" Target="media/image47.png"/><Relationship Id="rId10" Type="http://schemas.openxmlformats.org/officeDocument/2006/relationships/image" Target="media/image2.emf"/><Relationship Id="rId31" Type="http://schemas.openxmlformats.org/officeDocument/2006/relationships/image" Target="media/image22.emf"/><Relationship Id="rId44" Type="http://schemas.openxmlformats.org/officeDocument/2006/relationships/image" Target="media/image34.png"/><Relationship Id="rId52" Type="http://schemas.openxmlformats.org/officeDocument/2006/relationships/image" Target="media/image42.png"/><Relationship Id="rId60" Type="http://schemas.openxmlformats.org/officeDocument/2006/relationships/image" Target="media/image50.png"/><Relationship Id="rId4" Type="http://schemas.openxmlformats.org/officeDocument/2006/relationships/settings" Target="settings.xml"/><Relationship Id="rId9" Type="http://schemas.openxmlformats.org/officeDocument/2006/relationships/oleObject" Target="embeddings/oleObject1.bin"/><Relationship Id="rId13" Type="http://schemas.openxmlformats.org/officeDocument/2006/relationships/image" Target="media/image4.png"/><Relationship Id="rId18" Type="http://schemas.openxmlformats.org/officeDocument/2006/relationships/image" Target="media/image9.png"/><Relationship Id="rId39" Type="http://schemas.openxmlformats.org/officeDocument/2006/relationships/image" Target="media/image29.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CE9FB2-083D-415A-9941-3B0C7E5F98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2088</TotalTime>
  <Pages>36</Pages>
  <Words>4694</Words>
  <Characters>23944</Characters>
  <Application>Microsoft Office Word</Application>
  <DocSecurity>0</DocSecurity>
  <Lines>1088</Lines>
  <Paragraphs>867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Xilin Mu</dc:creator>
  <cp:keywords/>
  <dc:description/>
  <cp:lastModifiedBy>HP</cp:lastModifiedBy>
  <cp:revision>82</cp:revision>
  <dcterms:created xsi:type="dcterms:W3CDTF">2024-05-13T02:31:00Z</dcterms:created>
  <dcterms:modified xsi:type="dcterms:W3CDTF">2024-09-07T07:05:00Z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fe15c033e35e4b44174bc9d591e532ec2e08da3eafcfd2c30105bb064c3b07a3</vt:lpwstr>
  </property>
</Properties>
</file>