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C20D4D" w14:textId="77777777" w:rsidR="00D035CD" w:rsidRDefault="00D035CD" w:rsidP="00D035CD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Appendix</w:t>
      </w:r>
    </w:p>
    <w:p w14:paraId="6E85135E" w14:textId="77777777" w:rsidR="00D035CD" w:rsidRDefault="00D035CD" w:rsidP="00D035CD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1. Value Creation Questionnaire</w:t>
      </w:r>
    </w:p>
    <w:p w14:paraId="0244F989" w14:textId="77777777" w:rsidR="00D035CD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1. Participation in TU Delft MOOC changed me as a student or professional (change in skills, attitudes, identity, self-confidence, feelings, etc. [for example, it helped you to gain a new skill]).</w:t>
      </w:r>
    </w:p>
    <w:p w14:paraId="2B259DF7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5D29D21D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1. A. Can you explain why participation did</w:t>
      </w:r>
      <w:r>
        <w:rPr>
          <w:rFonts w:asciiTheme="majorBidi" w:hAnsiTheme="majorBidi" w:cstheme="majorBidi"/>
          <w:sz w:val="20"/>
          <w:szCs w:val="20"/>
        </w:rPr>
        <w:t xml:space="preserve"> no</w:t>
      </w:r>
      <w:r w:rsidRPr="00707865">
        <w:rPr>
          <w:rFonts w:asciiTheme="majorBidi" w:hAnsiTheme="majorBidi" w:cstheme="majorBidi"/>
          <w:sz w:val="20"/>
          <w:szCs w:val="20"/>
        </w:rPr>
        <w:t>t change you?</w:t>
      </w:r>
    </w:p>
    <w:p w14:paraId="286E9B06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1. B. 2 B. Can you explain how participation changed you?</w:t>
      </w:r>
    </w:p>
    <w:p w14:paraId="363DEBA7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00864189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2. Participation in TU Delft MOOC affected my social connections (change in the number, quality, frequency, emotions, etc. [for example, it helped you find x new number of connections or friends]).</w:t>
      </w:r>
    </w:p>
    <w:p w14:paraId="398CCC68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2. A. Can you explain why participation didn't affect your social connections?</w:t>
      </w:r>
    </w:p>
    <w:p w14:paraId="698A8EFE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2. B. Can you explain how participation affected your social connections?</w:t>
      </w:r>
    </w:p>
    <w:p w14:paraId="039C8A15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2769F902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3. Participation in TU Delft MOOC helped my practices as a student or a professional (get new ideas, insights, materials, procedures, etc. [for example, it helped you to get a new idea on how you can work more efficiently, or got access to materials that you haven't had before])</w:t>
      </w:r>
    </w:p>
    <w:p w14:paraId="2782901A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3. A. Can you explain why participation didn't help your practices as a student or a professional?</w:t>
      </w:r>
    </w:p>
    <w:p w14:paraId="56DF0F22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3. B. Can you explain how participation helped your practices as a student or a professional?</w:t>
      </w:r>
    </w:p>
    <w:p w14:paraId="46547573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312A9E69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4. Participation in TU Delft MOOC changed my ability to influence my world as a student or a professional (enhance my voice, contribution, status, recognition, etc.[for example, it helped you to raise your voice and affect the organization that you are working for or the school that you are studying])</w:t>
      </w:r>
    </w:p>
    <w:p w14:paraId="4B0BEF9F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4. A. Can you explain why participation didn't change your ability to influence your world as a student or a professional?</w:t>
      </w:r>
    </w:p>
    <w:p w14:paraId="23F4798F" w14:textId="77777777" w:rsidR="00D035CD" w:rsidRPr="00707865" w:rsidRDefault="00D035CD" w:rsidP="00D035CD">
      <w:pPr>
        <w:spacing w:line="360" w:lineRule="auto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4. B. Can you explain how participation changed your ability to influence your world as a student or a professional?</w:t>
      </w:r>
    </w:p>
    <w:p w14:paraId="74E831C5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0ACA5612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5. Participation in TU Delft MOOC made me see my world differently (change in perspective, new understandings of the situation, redefine success, etc. [for example, it helped you redefine how to see a problem and gave a new approach to solve it]).</w:t>
      </w:r>
    </w:p>
    <w:p w14:paraId="0F549BA0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5. A. Can you explain why participation didn't make you see your world differently?</w:t>
      </w:r>
    </w:p>
    <w:p w14:paraId="3BE30D9C" w14:textId="77777777" w:rsidR="00D035CD" w:rsidRPr="00707865" w:rsidRDefault="00D035CD" w:rsidP="00D035CD">
      <w:pPr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07865">
        <w:rPr>
          <w:rFonts w:asciiTheme="majorBidi" w:hAnsiTheme="majorBidi" w:cstheme="majorBidi"/>
          <w:sz w:val="20"/>
          <w:szCs w:val="20"/>
        </w:rPr>
        <w:t>5. B. Can you explain how participation made you see your world differently?</w:t>
      </w:r>
    </w:p>
    <w:p w14:paraId="260B2374" w14:textId="77777777" w:rsidR="00F553FF" w:rsidRDefault="00F553FF"/>
    <w:sectPr w:rsidR="00F553FF" w:rsidSect="00D035CD">
      <w:footerReference w:type="even" r:id="rId4"/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175841779"/>
      <w:docPartObj>
        <w:docPartGallery w:val="Page Numbers (Bottom of Page)"/>
        <w:docPartUnique/>
      </w:docPartObj>
    </w:sdtPr>
    <w:sdtContent>
      <w:p w14:paraId="108DF443" w14:textId="77777777" w:rsidR="00000000" w:rsidRDefault="00000000" w:rsidP="001077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E078F8" w14:textId="77777777" w:rsidR="00000000" w:rsidRDefault="00000000" w:rsidP="00D22B1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671572614"/>
      <w:docPartObj>
        <w:docPartGallery w:val="Page Numbers (Bottom of Page)"/>
        <w:docPartUnique/>
      </w:docPartObj>
    </w:sdtPr>
    <w:sdtContent>
      <w:p w14:paraId="09257731" w14:textId="77777777" w:rsidR="00000000" w:rsidRDefault="00000000" w:rsidP="001077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D5A3B55" w14:textId="77777777" w:rsidR="00000000" w:rsidRDefault="00000000" w:rsidP="00D22B1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5CD"/>
    <w:rsid w:val="003C2EF4"/>
    <w:rsid w:val="00B50E5D"/>
    <w:rsid w:val="00B74216"/>
    <w:rsid w:val="00D035C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3359A"/>
  <w15:chartTrackingRefBased/>
  <w15:docId w15:val="{E107F4C6-FDB7-45EC-8DC1-84E31E297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5CD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5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35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35C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35C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5C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5CD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5CD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5CD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5CD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3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3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3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3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35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3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35CD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3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35CD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D03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35CD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D03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3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3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35C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035C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35CD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03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1819</Characters>
  <Application>Microsoft Office Word</Application>
  <DocSecurity>0</DocSecurity>
  <Lines>15</Lines>
  <Paragraphs>4</Paragraphs>
  <ScaleCrop>false</ScaleCrop>
  <Company>Springer Nature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2024-09-09T07:11:00Z</dcterms:created>
  <dcterms:modified xsi:type="dcterms:W3CDTF">2024-09-09T07:11:00Z</dcterms:modified>
</cp:coreProperties>
</file>