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0827C7" w14:textId="1825FE3A" w:rsidR="00BB359A" w:rsidRPr="00163DE1" w:rsidRDefault="00C104CE" w:rsidP="00FF2E5E">
      <w:pPr>
        <w:jc w:val="left"/>
        <w:rPr>
          <w:rFonts w:ascii="Times New Roman" w:hAnsi="Times New Roman" w:cs="Times New Roman"/>
          <w:b/>
          <w:bCs/>
        </w:rPr>
      </w:pPr>
      <w:r w:rsidRPr="00163DE1">
        <w:rPr>
          <w:rFonts w:ascii="Times New Roman" w:hAnsi="Times New Roman" w:cs="Times New Roman"/>
          <w:b/>
          <w:bCs/>
        </w:rPr>
        <w:t>Supplementary Material Table1</w:t>
      </w:r>
      <w:r w:rsidR="00FF2E5E" w:rsidRPr="00163DE1">
        <w:rPr>
          <w:rFonts w:ascii="Times New Roman" w:hAnsi="Times New Roman" w:cs="Times New Roman"/>
          <w:b/>
          <w:bCs/>
        </w:rPr>
        <w:t xml:space="preserve">. </w:t>
      </w:r>
      <w:r w:rsidRPr="00163DE1">
        <w:rPr>
          <w:rFonts w:ascii="Times New Roman" w:hAnsi="Times New Roman" w:cs="Times New Roman"/>
          <w:b/>
          <w:bCs/>
        </w:rPr>
        <w:t>The different expression proteins (DEPs, Ratio</w:t>
      </w:r>
      <w:r w:rsidRPr="00163DE1">
        <w:rPr>
          <w:rFonts w:ascii="Times New Roman" w:hAnsi="Times New Roman" w:cs="Times New Roman"/>
          <w:b/>
          <w:bCs/>
        </w:rPr>
        <w:t>＜</w:t>
      </w:r>
      <w:r w:rsidRPr="00163DE1">
        <w:rPr>
          <w:rFonts w:ascii="Times New Roman" w:hAnsi="Times New Roman" w:cs="Times New Roman"/>
          <w:b/>
          <w:bCs/>
        </w:rPr>
        <w:t>1/1.2 or Ratio</w:t>
      </w:r>
      <w:r w:rsidRPr="00163DE1">
        <w:rPr>
          <w:rFonts w:ascii="Times New Roman" w:hAnsi="Times New Roman" w:cs="Times New Roman"/>
          <w:b/>
          <w:bCs/>
        </w:rPr>
        <w:t>＞</w:t>
      </w:r>
      <w:r w:rsidRPr="00163DE1">
        <w:rPr>
          <w:rFonts w:ascii="Times New Roman" w:hAnsi="Times New Roman" w:cs="Times New Roman"/>
          <w:b/>
          <w:bCs/>
        </w:rPr>
        <w:t>1.2, and a P value &lt; 0.05)</w:t>
      </w:r>
    </w:p>
    <w:p w14:paraId="516787AD" w14:textId="515AA3A9" w:rsidR="00C104CE" w:rsidRDefault="001A416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456A15" wp14:editId="619C4F9C">
                <wp:simplePos x="0" y="0"/>
                <wp:positionH relativeFrom="column">
                  <wp:posOffset>-16774</wp:posOffset>
                </wp:positionH>
                <wp:positionV relativeFrom="paragraph">
                  <wp:posOffset>567690</wp:posOffset>
                </wp:positionV>
                <wp:extent cx="8876581" cy="8627"/>
                <wp:effectExtent l="0" t="0" r="20320" b="2984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76581" cy="8627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0AA3D2"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3pt,44.7pt" to="697.65pt,4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AEL0gEAAMcDAAAOAAAAZHJzL2Uyb0RvYy54bWysU8tu1DAU3SPxD5b3jJOgTqNoMl20gg2C&#10;EY8PcB17YuGXbDPJ/AQ/gMQOVizZ8zctn8G1k6YVrRBCbG78OOfce65vNmejVujAfZDWtLhcFRhx&#10;w2wnzb7F794+e1JjFCI1HVXW8BYfecBn28ePNoNreGV7qzruEYiY0AyuxX2MriEksJ5rGlbWcQOX&#10;wnpNI2z9nnSeDqCuFamKYk0G6zvnLeMhwOnFdIm3WV8IzuIrIQKPSLUYaos5+hwvUyTbDW32nrpe&#10;srkM+g9VaCoNJF2kLmik6IOX96S0ZN4GK+KKWU2sEJLx7AHclMVvbt701PHsBZoT3NKm8P9k2cvD&#10;ziPZtbjCyFANT3T96fvVxy8/f3yGeP3tK6pSkwYXGsCem52fd8HtfHI8Cq/TF7ygMTf2uDSWjxEx&#10;OKzr0/VJXWLE4K5eV6dJktxynQ/xObcapUWLlTTJNm3o4UWIE/QGko6VQUOL109P8vuRVNtUTV7F&#10;o+IT6jUXYA3yl1ktDxU/Vx4dKIxD976cy1AGkIkipFILqfgzacYmGs+D9rfEBZ0zWhMXopbG+oey&#10;xvGmVDHhoXt3vKblpe2O+W3yBUxLbvA82Wkc7+4z/fb/2/4CAAD//wMAUEsDBBQABgAIAAAAIQCm&#10;6xn43wAAAAkBAAAPAAAAZHJzL2Rvd25yZXYueG1sTI/LTsMwFET3SPyDdZHYtQ4pREmIU1WVEGKD&#10;aAp7N7510voR2U4a/h53VZajGc2cqdazVmRC53trGDwtEyBoWit6Ixl8798WORAfuBFcWYMMftHD&#10;ur6/q3gp7MXscGqCJLHE+JIz6EIYSkp926HmfmkHNNE7Wqd5iNJJKhy/xHKtaJokGdW8N3Gh4wNu&#10;O2zPzagZqA83/cit3PjxfZc1p69j+rmfGHt8mDevQALO4RaGK35EhzoyHexohCeKwSLNYpJBXjwD&#10;ufqr4mUF5MCgSHKgdUX/P6j/AAAA//8DAFBLAQItABQABgAIAAAAIQC2gziS/gAAAOEBAAATAAAA&#10;AAAAAAAAAAAAAAAAAABbQ29udGVudF9UeXBlc10ueG1sUEsBAi0AFAAGAAgAAAAhADj9If/WAAAA&#10;lAEAAAsAAAAAAAAAAAAAAAAALwEAAF9yZWxzLy5yZWxzUEsBAi0AFAAGAAgAAAAhAPPMAQvSAQAA&#10;xwMAAA4AAAAAAAAAAAAAAAAALgIAAGRycy9lMm9Eb2MueG1sUEsBAi0AFAAGAAgAAAAhAKbrGfjf&#10;AAAACQEAAA8AAAAAAAAAAAAAAAAALAQAAGRycy9kb3ducmV2LnhtbFBLBQYAAAAABAAEAPMAAAA4&#10;BQAAAAA=&#10;" strokecolor="black [3200]" strokeweight=".5pt">
                <v:stroke joinstyle="miter"/>
              </v:line>
            </w:pict>
          </mc:Fallback>
        </mc:AlternateConten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7"/>
        <w:gridCol w:w="7479"/>
        <w:gridCol w:w="850"/>
        <w:gridCol w:w="851"/>
        <w:gridCol w:w="850"/>
        <w:gridCol w:w="851"/>
        <w:gridCol w:w="1190"/>
      </w:tblGrid>
      <w:tr w:rsidR="00737A22" w:rsidRPr="009E05B1" w14:paraId="0B56490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1E864D1" w14:textId="77777777" w:rsidR="00C104CE" w:rsidRPr="009E05B1" w:rsidRDefault="00C104CE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Accession</w:t>
            </w:r>
          </w:p>
          <w:p w14:paraId="5B7093EB" w14:textId="77777777" w:rsidR="00C104CE" w:rsidRPr="009E05B1" w:rsidRDefault="00C104CE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7479" w:type="dxa"/>
            <w:noWrap/>
            <w:hideMark/>
          </w:tcPr>
          <w:p w14:paraId="08E79117" w14:textId="77777777" w:rsidR="00C104CE" w:rsidRPr="009E05B1" w:rsidRDefault="00C104CE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Protein description</w:t>
            </w:r>
          </w:p>
        </w:tc>
        <w:tc>
          <w:tcPr>
            <w:tcW w:w="850" w:type="dxa"/>
            <w:noWrap/>
            <w:hideMark/>
          </w:tcPr>
          <w:p w14:paraId="36B5D65B" w14:textId="77777777" w:rsidR="00C104CE" w:rsidRPr="009E05B1" w:rsidRDefault="00C104CE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CHvsTB </w:t>
            </w:r>
          </w:p>
          <w:p w14:paraId="78ED20F8" w14:textId="77777777" w:rsidR="00C104CE" w:rsidRPr="009E05B1" w:rsidRDefault="00C104CE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 value</w:t>
            </w:r>
          </w:p>
        </w:tc>
        <w:tc>
          <w:tcPr>
            <w:tcW w:w="851" w:type="dxa"/>
            <w:noWrap/>
            <w:hideMark/>
          </w:tcPr>
          <w:p w14:paraId="3C16C7F9" w14:textId="77777777" w:rsidR="00C104CE" w:rsidRPr="009E05B1" w:rsidRDefault="00C104CE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CHvsTB</w:t>
            </w:r>
          </w:p>
          <w:p w14:paraId="51027B4A" w14:textId="77777777" w:rsidR="00C104CE" w:rsidRPr="009E05B1" w:rsidRDefault="00C104CE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Ratio</w:t>
            </w:r>
          </w:p>
        </w:tc>
        <w:tc>
          <w:tcPr>
            <w:tcW w:w="850" w:type="dxa"/>
            <w:noWrap/>
            <w:hideMark/>
          </w:tcPr>
          <w:p w14:paraId="6740ABEF" w14:textId="77777777" w:rsidR="00C104CE" w:rsidRPr="009E05B1" w:rsidRDefault="00C104CE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CHvsNC</w:t>
            </w:r>
          </w:p>
          <w:p w14:paraId="3710D8CD" w14:textId="77777777" w:rsidR="00C104CE" w:rsidRPr="009E05B1" w:rsidRDefault="00C104CE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P value</w:t>
            </w:r>
          </w:p>
        </w:tc>
        <w:tc>
          <w:tcPr>
            <w:tcW w:w="851" w:type="dxa"/>
            <w:noWrap/>
            <w:hideMark/>
          </w:tcPr>
          <w:p w14:paraId="1C59F64F" w14:textId="77777777" w:rsidR="00C104CE" w:rsidRPr="009E05B1" w:rsidRDefault="00C104CE" w:rsidP="00512B1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CHvsNC</w:t>
            </w:r>
          </w:p>
          <w:p w14:paraId="424AF344" w14:textId="77777777" w:rsidR="00C104CE" w:rsidRPr="009E05B1" w:rsidRDefault="00C104CE" w:rsidP="00512B1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Ratio</w:t>
            </w:r>
          </w:p>
        </w:tc>
        <w:tc>
          <w:tcPr>
            <w:tcW w:w="1190" w:type="dxa"/>
            <w:noWrap/>
            <w:hideMark/>
          </w:tcPr>
          <w:p w14:paraId="68D2A3FD" w14:textId="734AFDA6" w:rsidR="00737A22" w:rsidRPr="009E05B1" w:rsidRDefault="00737A22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Chvscombine</w:t>
            </w:r>
          </w:p>
          <w:p w14:paraId="506344E1" w14:textId="23F77F12" w:rsidR="00C104CE" w:rsidRPr="009E05B1" w:rsidRDefault="00C104CE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Regulated Type</w:t>
            </w:r>
          </w:p>
        </w:tc>
      </w:tr>
      <w:tr w:rsidR="009673F3" w:rsidRPr="009E05B1" w14:paraId="5726B13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83C4A7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XP_010792946.1</w:t>
            </w:r>
          </w:p>
        </w:tc>
        <w:tc>
          <w:tcPr>
            <w:tcW w:w="7479" w:type="dxa"/>
            <w:noWrap/>
            <w:hideMark/>
          </w:tcPr>
          <w:p w14:paraId="0C02790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magnesium transporter protein 1 [Notothenia coriiceps]</w:t>
            </w:r>
          </w:p>
        </w:tc>
        <w:tc>
          <w:tcPr>
            <w:tcW w:w="850" w:type="dxa"/>
            <w:noWrap/>
            <w:hideMark/>
          </w:tcPr>
          <w:p w14:paraId="55EAA0D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0.040257 </w:t>
            </w:r>
          </w:p>
        </w:tc>
        <w:tc>
          <w:tcPr>
            <w:tcW w:w="851" w:type="dxa"/>
            <w:noWrap/>
            <w:hideMark/>
          </w:tcPr>
          <w:p w14:paraId="25285B8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1.598 </w:t>
            </w:r>
          </w:p>
        </w:tc>
        <w:tc>
          <w:tcPr>
            <w:tcW w:w="850" w:type="dxa"/>
            <w:noWrap/>
            <w:hideMark/>
          </w:tcPr>
          <w:p w14:paraId="184B14B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0.017657 </w:t>
            </w:r>
          </w:p>
        </w:tc>
        <w:tc>
          <w:tcPr>
            <w:tcW w:w="851" w:type="dxa"/>
            <w:noWrap/>
            <w:hideMark/>
          </w:tcPr>
          <w:p w14:paraId="13669ACF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1.710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24DA102" w14:textId="3FA9640A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8B0A01B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268EBD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bookmarkStart w:id="0" w:name="_Hlk59617324"/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XP_020462274.1</w:t>
            </w:r>
          </w:p>
        </w:tc>
        <w:tc>
          <w:tcPr>
            <w:tcW w:w="7479" w:type="dxa"/>
            <w:noWrap/>
            <w:hideMark/>
          </w:tcPr>
          <w:p w14:paraId="0E2B4ED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LOW QUALITY PROTEIN: integrin beta-2-like [Monopterus albus]</w:t>
            </w:r>
          </w:p>
        </w:tc>
        <w:tc>
          <w:tcPr>
            <w:tcW w:w="850" w:type="dxa"/>
            <w:noWrap/>
            <w:hideMark/>
          </w:tcPr>
          <w:p w14:paraId="2E7BBA5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0.003890 </w:t>
            </w:r>
          </w:p>
        </w:tc>
        <w:tc>
          <w:tcPr>
            <w:tcW w:w="851" w:type="dxa"/>
            <w:noWrap/>
            <w:hideMark/>
          </w:tcPr>
          <w:p w14:paraId="5BA8633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1.658 </w:t>
            </w:r>
          </w:p>
        </w:tc>
        <w:tc>
          <w:tcPr>
            <w:tcW w:w="850" w:type="dxa"/>
            <w:noWrap/>
            <w:hideMark/>
          </w:tcPr>
          <w:p w14:paraId="65F3E78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0.006600 </w:t>
            </w:r>
          </w:p>
        </w:tc>
        <w:tc>
          <w:tcPr>
            <w:tcW w:w="851" w:type="dxa"/>
            <w:noWrap/>
            <w:hideMark/>
          </w:tcPr>
          <w:p w14:paraId="590569F3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2.490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FBE758E" w14:textId="34CF6A1E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bookmarkEnd w:id="0"/>
      <w:tr w:rsidR="009673F3" w:rsidRPr="009E05B1" w14:paraId="369E950E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AFAE54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XP_026185236.1</w:t>
            </w:r>
          </w:p>
        </w:tc>
        <w:tc>
          <w:tcPr>
            <w:tcW w:w="7479" w:type="dxa"/>
            <w:noWrap/>
            <w:hideMark/>
          </w:tcPr>
          <w:p w14:paraId="063ABAD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elongation factor 1-beta [Mastacembelus armatus]</w:t>
            </w:r>
          </w:p>
        </w:tc>
        <w:tc>
          <w:tcPr>
            <w:tcW w:w="850" w:type="dxa"/>
            <w:noWrap/>
            <w:hideMark/>
          </w:tcPr>
          <w:p w14:paraId="161ED99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0.001203 </w:t>
            </w:r>
          </w:p>
        </w:tc>
        <w:tc>
          <w:tcPr>
            <w:tcW w:w="851" w:type="dxa"/>
            <w:noWrap/>
            <w:hideMark/>
          </w:tcPr>
          <w:p w14:paraId="388E6FF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1.728 </w:t>
            </w:r>
          </w:p>
        </w:tc>
        <w:tc>
          <w:tcPr>
            <w:tcW w:w="850" w:type="dxa"/>
            <w:noWrap/>
            <w:hideMark/>
          </w:tcPr>
          <w:p w14:paraId="4B6B199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0.044292 </w:t>
            </w:r>
          </w:p>
        </w:tc>
        <w:tc>
          <w:tcPr>
            <w:tcW w:w="851" w:type="dxa"/>
            <w:noWrap/>
            <w:hideMark/>
          </w:tcPr>
          <w:p w14:paraId="66C1D081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1.447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468E178" w14:textId="47E51D58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19CEF2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CC9197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XP_020494031.1</w:t>
            </w:r>
          </w:p>
        </w:tc>
        <w:tc>
          <w:tcPr>
            <w:tcW w:w="7479" w:type="dxa"/>
            <w:noWrap/>
            <w:hideMark/>
          </w:tcPr>
          <w:p w14:paraId="49E2F33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transmembrane emp24 domain-containing protein 9 [Labrus bergylta]</w:t>
            </w:r>
          </w:p>
        </w:tc>
        <w:tc>
          <w:tcPr>
            <w:tcW w:w="850" w:type="dxa"/>
            <w:noWrap/>
            <w:hideMark/>
          </w:tcPr>
          <w:p w14:paraId="2298C6D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0.008817 </w:t>
            </w:r>
          </w:p>
        </w:tc>
        <w:tc>
          <w:tcPr>
            <w:tcW w:w="851" w:type="dxa"/>
            <w:noWrap/>
            <w:hideMark/>
          </w:tcPr>
          <w:p w14:paraId="5A11F63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1.902 </w:t>
            </w:r>
          </w:p>
        </w:tc>
        <w:tc>
          <w:tcPr>
            <w:tcW w:w="850" w:type="dxa"/>
            <w:noWrap/>
            <w:hideMark/>
          </w:tcPr>
          <w:p w14:paraId="7E202F7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0.020219 </w:t>
            </w:r>
          </w:p>
        </w:tc>
        <w:tc>
          <w:tcPr>
            <w:tcW w:w="851" w:type="dxa"/>
            <w:noWrap/>
            <w:hideMark/>
          </w:tcPr>
          <w:p w14:paraId="33CACA7E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1.544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5C715D3" w14:textId="0B49F7A3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30E2F7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C8FB18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XP_026181738.1</w:t>
            </w:r>
          </w:p>
        </w:tc>
        <w:tc>
          <w:tcPr>
            <w:tcW w:w="7479" w:type="dxa"/>
            <w:noWrap/>
            <w:hideMark/>
          </w:tcPr>
          <w:p w14:paraId="6F99E29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26S proteasome non-ATPase regulatory subunit 3 [Mastacembelus armatus]</w:t>
            </w:r>
          </w:p>
        </w:tc>
        <w:tc>
          <w:tcPr>
            <w:tcW w:w="850" w:type="dxa"/>
            <w:noWrap/>
            <w:hideMark/>
          </w:tcPr>
          <w:p w14:paraId="7D96287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0.015523 </w:t>
            </w:r>
          </w:p>
        </w:tc>
        <w:tc>
          <w:tcPr>
            <w:tcW w:w="851" w:type="dxa"/>
            <w:noWrap/>
            <w:hideMark/>
          </w:tcPr>
          <w:p w14:paraId="049C7D2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1.315 </w:t>
            </w:r>
          </w:p>
        </w:tc>
        <w:tc>
          <w:tcPr>
            <w:tcW w:w="850" w:type="dxa"/>
            <w:noWrap/>
            <w:hideMark/>
          </w:tcPr>
          <w:p w14:paraId="027A4C7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0.024923 </w:t>
            </w:r>
          </w:p>
        </w:tc>
        <w:tc>
          <w:tcPr>
            <w:tcW w:w="851" w:type="dxa"/>
            <w:noWrap/>
            <w:hideMark/>
          </w:tcPr>
          <w:p w14:paraId="28D4180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1.257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BAB3B48" w14:textId="3B36ADF5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61ECCD1C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23FE13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XP_019129671.1</w:t>
            </w:r>
          </w:p>
        </w:tc>
        <w:tc>
          <w:tcPr>
            <w:tcW w:w="7479" w:type="dxa"/>
            <w:noWrap/>
            <w:hideMark/>
          </w:tcPr>
          <w:p w14:paraId="17B0C86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DENN domain-containing protein 4B isoform X1 [Larimichthys crocea]</w:t>
            </w:r>
          </w:p>
        </w:tc>
        <w:tc>
          <w:tcPr>
            <w:tcW w:w="850" w:type="dxa"/>
            <w:noWrap/>
            <w:hideMark/>
          </w:tcPr>
          <w:p w14:paraId="740549A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0.015842 </w:t>
            </w:r>
          </w:p>
        </w:tc>
        <w:tc>
          <w:tcPr>
            <w:tcW w:w="851" w:type="dxa"/>
            <w:noWrap/>
            <w:hideMark/>
          </w:tcPr>
          <w:p w14:paraId="09E82A0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1.659 </w:t>
            </w:r>
          </w:p>
        </w:tc>
        <w:tc>
          <w:tcPr>
            <w:tcW w:w="850" w:type="dxa"/>
            <w:noWrap/>
            <w:hideMark/>
          </w:tcPr>
          <w:p w14:paraId="2AA1CAD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0.023807 </w:t>
            </w:r>
          </w:p>
        </w:tc>
        <w:tc>
          <w:tcPr>
            <w:tcW w:w="851" w:type="dxa"/>
            <w:noWrap/>
            <w:hideMark/>
          </w:tcPr>
          <w:p w14:paraId="1BEEF0E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1.757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89C5EC7" w14:textId="44FEE31C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0CF371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4859CB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XP_022609413.1</w:t>
            </w:r>
          </w:p>
        </w:tc>
        <w:tc>
          <w:tcPr>
            <w:tcW w:w="7479" w:type="dxa"/>
            <w:noWrap/>
            <w:hideMark/>
          </w:tcPr>
          <w:p w14:paraId="24D8ECE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protein arginine N-methyltransferase 1 isoform X2 [Seriola dumerili] </w:t>
            </w:r>
          </w:p>
        </w:tc>
        <w:tc>
          <w:tcPr>
            <w:tcW w:w="850" w:type="dxa"/>
            <w:noWrap/>
            <w:hideMark/>
          </w:tcPr>
          <w:p w14:paraId="3104E8A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0.005065 </w:t>
            </w:r>
          </w:p>
        </w:tc>
        <w:tc>
          <w:tcPr>
            <w:tcW w:w="851" w:type="dxa"/>
            <w:noWrap/>
            <w:hideMark/>
          </w:tcPr>
          <w:p w14:paraId="245F2CB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1.470 </w:t>
            </w:r>
          </w:p>
        </w:tc>
        <w:tc>
          <w:tcPr>
            <w:tcW w:w="850" w:type="dxa"/>
            <w:noWrap/>
            <w:hideMark/>
          </w:tcPr>
          <w:p w14:paraId="7243F3B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0.014095 </w:t>
            </w:r>
          </w:p>
        </w:tc>
        <w:tc>
          <w:tcPr>
            <w:tcW w:w="851" w:type="dxa"/>
            <w:noWrap/>
            <w:hideMark/>
          </w:tcPr>
          <w:p w14:paraId="33EAE33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1.876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51BA67F" w14:textId="2C6236E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5F362771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8816F3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XP_008275239.1</w:t>
            </w:r>
          </w:p>
        </w:tc>
        <w:tc>
          <w:tcPr>
            <w:tcW w:w="7479" w:type="dxa"/>
            <w:noWrap/>
            <w:hideMark/>
          </w:tcPr>
          <w:p w14:paraId="289415C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ectonucleoside triphosphate diphosphohydrolase 2 [Stegastes partitus]</w:t>
            </w:r>
          </w:p>
        </w:tc>
        <w:tc>
          <w:tcPr>
            <w:tcW w:w="850" w:type="dxa"/>
            <w:noWrap/>
            <w:hideMark/>
          </w:tcPr>
          <w:p w14:paraId="54143EB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0.023348 </w:t>
            </w:r>
          </w:p>
        </w:tc>
        <w:tc>
          <w:tcPr>
            <w:tcW w:w="851" w:type="dxa"/>
            <w:noWrap/>
            <w:hideMark/>
          </w:tcPr>
          <w:p w14:paraId="27B7FBD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3.671 </w:t>
            </w:r>
          </w:p>
        </w:tc>
        <w:tc>
          <w:tcPr>
            <w:tcW w:w="850" w:type="dxa"/>
            <w:noWrap/>
            <w:hideMark/>
          </w:tcPr>
          <w:p w14:paraId="5845CB9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0.013453 </w:t>
            </w:r>
          </w:p>
        </w:tc>
        <w:tc>
          <w:tcPr>
            <w:tcW w:w="851" w:type="dxa"/>
            <w:noWrap/>
            <w:hideMark/>
          </w:tcPr>
          <w:p w14:paraId="089F265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7.109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C8E6E9B" w14:textId="4630639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EB0315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B9412E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XP_024242147.1</w:t>
            </w:r>
          </w:p>
        </w:tc>
        <w:tc>
          <w:tcPr>
            <w:tcW w:w="7479" w:type="dxa"/>
            <w:noWrap/>
            <w:hideMark/>
          </w:tcPr>
          <w:p w14:paraId="3AA64DF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galactokinase isoform X1 [Oncorhynchus tshawytscha]</w:t>
            </w:r>
          </w:p>
        </w:tc>
        <w:tc>
          <w:tcPr>
            <w:tcW w:w="850" w:type="dxa"/>
            <w:noWrap/>
            <w:hideMark/>
          </w:tcPr>
          <w:p w14:paraId="19099DA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0.001185 </w:t>
            </w:r>
          </w:p>
        </w:tc>
        <w:tc>
          <w:tcPr>
            <w:tcW w:w="851" w:type="dxa"/>
            <w:noWrap/>
            <w:hideMark/>
          </w:tcPr>
          <w:p w14:paraId="20F0D30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1.854 </w:t>
            </w:r>
          </w:p>
        </w:tc>
        <w:tc>
          <w:tcPr>
            <w:tcW w:w="850" w:type="dxa"/>
            <w:noWrap/>
            <w:hideMark/>
          </w:tcPr>
          <w:p w14:paraId="51DB729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0.005020 </w:t>
            </w:r>
          </w:p>
        </w:tc>
        <w:tc>
          <w:tcPr>
            <w:tcW w:w="851" w:type="dxa"/>
            <w:noWrap/>
            <w:hideMark/>
          </w:tcPr>
          <w:p w14:paraId="6AC8625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1.793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2471D975" w14:textId="5DA89EB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3B2BD0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86206F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XP_008294896.1</w:t>
            </w:r>
          </w:p>
        </w:tc>
        <w:tc>
          <w:tcPr>
            <w:tcW w:w="7479" w:type="dxa"/>
            <w:noWrap/>
            <w:hideMark/>
          </w:tcPr>
          <w:p w14:paraId="33B2E1B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signal recognition particle 54 kDa protein [Stegastes partitus] </w:t>
            </w:r>
          </w:p>
        </w:tc>
        <w:tc>
          <w:tcPr>
            <w:tcW w:w="850" w:type="dxa"/>
            <w:noWrap/>
            <w:hideMark/>
          </w:tcPr>
          <w:p w14:paraId="708A001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0.042964 </w:t>
            </w:r>
          </w:p>
        </w:tc>
        <w:tc>
          <w:tcPr>
            <w:tcW w:w="851" w:type="dxa"/>
            <w:noWrap/>
            <w:hideMark/>
          </w:tcPr>
          <w:p w14:paraId="7932980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1.228 </w:t>
            </w:r>
          </w:p>
        </w:tc>
        <w:tc>
          <w:tcPr>
            <w:tcW w:w="850" w:type="dxa"/>
            <w:noWrap/>
            <w:hideMark/>
          </w:tcPr>
          <w:p w14:paraId="24FEE90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0.041572 </w:t>
            </w:r>
          </w:p>
        </w:tc>
        <w:tc>
          <w:tcPr>
            <w:tcW w:w="851" w:type="dxa"/>
            <w:noWrap/>
            <w:hideMark/>
          </w:tcPr>
          <w:p w14:paraId="623EC36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1.247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CDC1F8A" w14:textId="554EFAD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60D36C9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B0ADC2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XP_022600889.1</w:t>
            </w:r>
          </w:p>
        </w:tc>
        <w:tc>
          <w:tcPr>
            <w:tcW w:w="7479" w:type="dxa"/>
            <w:noWrap/>
            <w:hideMark/>
          </w:tcPr>
          <w:p w14:paraId="2AADCFB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nicotinamide phosphoribosyltransferase-like [Seriola dumerili]</w:t>
            </w:r>
          </w:p>
        </w:tc>
        <w:tc>
          <w:tcPr>
            <w:tcW w:w="850" w:type="dxa"/>
            <w:noWrap/>
            <w:hideMark/>
          </w:tcPr>
          <w:p w14:paraId="690674B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0.011183 </w:t>
            </w:r>
          </w:p>
        </w:tc>
        <w:tc>
          <w:tcPr>
            <w:tcW w:w="851" w:type="dxa"/>
            <w:noWrap/>
            <w:hideMark/>
          </w:tcPr>
          <w:p w14:paraId="37B9B85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2.101 </w:t>
            </w:r>
          </w:p>
        </w:tc>
        <w:tc>
          <w:tcPr>
            <w:tcW w:w="850" w:type="dxa"/>
            <w:noWrap/>
            <w:hideMark/>
          </w:tcPr>
          <w:p w14:paraId="6AE21CE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0.006014 </w:t>
            </w:r>
          </w:p>
        </w:tc>
        <w:tc>
          <w:tcPr>
            <w:tcW w:w="851" w:type="dxa"/>
            <w:noWrap/>
            <w:hideMark/>
          </w:tcPr>
          <w:p w14:paraId="7F7C8DD4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2.707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85A0735" w14:textId="7A686F8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6CD74D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9F9019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XP_019119473.1</w:t>
            </w:r>
          </w:p>
        </w:tc>
        <w:tc>
          <w:tcPr>
            <w:tcW w:w="7479" w:type="dxa"/>
            <w:noWrap/>
            <w:hideMark/>
          </w:tcPr>
          <w:p w14:paraId="50BEF4E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interferon-induced protein with tetratricopeptide repeats 1-like [Larimichthys crocea] </w:t>
            </w:r>
          </w:p>
        </w:tc>
        <w:tc>
          <w:tcPr>
            <w:tcW w:w="850" w:type="dxa"/>
            <w:noWrap/>
            <w:hideMark/>
          </w:tcPr>
          <w:p w14:paraId="48C6A6E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0.009928 </w:t>
            </w:r>
          </w:p>
        </w:tc>
        <w:tc>
          <w:tcPr>
            <w:tcW w:w="851" w:type="dxa"/>
            <w:noWrap/>
            <w:hideMark/>
          </w:tcPr>
          <w:p w14:paraId="07FDA2F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2.670 </w:t>
            </w:r>
          </w:p>
        </w:tc>
        <w:tc>
          <w:tcPr>
            <w:tcW w:w="850" w:type="dxa"/>
            <w:noWrap/>
            <w:hideMark/>
          </w:tcPr>
          <w:p w14:paraId="2862B12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0.030327 </w:t>
            </w:r>
          </w:p>
        </w:tc>
        <w:tc>
          <w:tcPr>
            <w:tcW w:w="851" w:type="dxa"/>
            <w:noWrap/>
            <w:hideMark/>
          </w:tcPr>
          <w:p w14:paraId="6D331EE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3.327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D364A4E" w14:textId="16BE8AD1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13EE54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3093D0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XP_004539134.2</w:t>
            </w:r>
          </w:p>
        </w:tc>
        <w:tc>
          <w:tcPr>
            <w:tcW w:w="7479" w:type="dxa"/>
            <w:noWrap/>
            <w:hideMark/>
          </w:tcPr>
          <w:p w14:paraId="6476B08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mitochondrial dicarboxylate carrier [Maylandia zebra]</w:t>
            </w:r>
          </w:p>
        </w:tc>
        <w:tc>
          <w:tcPr>
            <w:tcW w:w="850" w:type="dxa"/>
            <w:noWrap/>
            <w:hideMark/>
          </w:tcPr>
          <w:p w14:paraId="385ED80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0.010734 </w:t>
            </w:r>
          </w:p>
        </w:tc>
        <w:tc>
          <w:tcPr>
            <w:tcW w:w="851" w:type="dxa"/>
            <w:noWrap/>
            <w:hideMark/>
          </w:tcPr>
          <w:p w14:paraId="2991513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2.004 </w:t>
            </w:r>
          </w:p>
        </w:tc>
        <w:tc>
          <w:tcPr>
            <w:tcW w:w="850" w:type="dxa"/>
            <w:noWrap/>
            <w:hideMark/>
          </w:tcPr>
          <w:p w14:paraId="46E677D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0.010091 </w:t>
            </w:r>
          </w:p>
        </w:tc>
        <w:tc>
          <w:tcPr>
            <w:tcW w:w="851" w:type="dxa"/>
            <w:noWrap/>
            <w:hideMark/>
          </w:tcPr>
          <w:p w14:paraId="128F3A8F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1.797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BC64B2E" w14:textId="00F284FB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60095B9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4EE85C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XP_010781928.1</w:t>
            </w:r>
          </w:p>
        </w:tc>
        <w:tc>
          <w:tcPr>
            <w:tcW w:w="7479" w:type="dxa"/>
            <w:noWrap/>
            <w:hideMark/>
          </w:tcPr>
          <w:p w14:paraId="4D8FB50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protein disulfide-isomerase A6 [Notothenia coriiceps]</w:t>
            </w:r>
          </w:p>
        </w:tc>
        <w:tc>
          <w:tcPr>
            <w:tcW w:w="850" w:type="dxa"/>
            <w:noWrap/>
            <w:hideMark/>
          </w:tcPr>
          <w:p w14:paraId="1D1FD5A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0.019523 </w:t>
            </w:r>
          </w:p>
        </w:tc>
        <w:tc>
          <w:tcPr>
            <w:tcW w:w="851" w:type="dxa"/>
            <w:noWrap/>
            <w:hideMark/>
          </w:tcPr>
          <w:p w14:paraId="6954764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2.310 </w:t>
            </w:r>
          </w:p>
        </w:tc>
        <w:tc>
          <w:tcPr>
            <w:tcW w:w="850" w:type="dxa"/>
            <w:noWrap/>
            <w:hideMark/>
          </w:tcPr>
          <w:p w14:paraId="68498ED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0.007747 </w:t>
            </w:r>
          </w:p>
        </w:tc>
        <w:tc>
          <w:tcPr>
            <w:tcW w:w="851" w:type="dxa"/>
            <w:noWrap/>
            <w:hideMark/>
          </w:tcPr>
          <w:p w14:paraId="68FA28F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2.419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002A1E3" w14:textId="58BB1F9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DD4E7D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20C107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XP_010743934.2</w:t>
            </w:r>
          </w:p>
        </w:tc>
        <w:tc>
          <w:tcPr>
            <w:tcW w:w="7479" w:type="dxa"/>
            <w:noWrap/>
            <w:hideMark/>
          </w:tcPr>
          <w:p w14:paraId="03E17AA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glutathione synthetase [Larimichthys crocea] </w:t>
            </w:r>
          </w:p>
        </w:tc>
        <w:tc>
          <w:tcPr>
            <w:tcW w:w="850" w:type="dxa"/>
            <w:noWrap/>
            <w:hideMark/>
          </w:tcPr>
          <w:p w14:paraId="7C2C34E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0.001750 </w:t>
            </w:r>
          </w:p>
        </w:tc>
        <w:tc>
          <w:tcPr>
            <w:tcW w:w="851" w:type="dxa"/>
            <w:noWrap/>
            <w:hideMark/>
          </w:tcPr>
          <w:p w14:paraId="46F798D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2.862 </w:t>
            </w:r>
          </w:p>
        </w:tc>
        <w:tc>
          <w:tcPr>
            <w:tcW w:w="850" w:type="dxa"/>
            <w:noWrap/>
            <w:hideMark/>
          </w:tcPr>
          <w:p w14:paraId="23AFCFE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0.016404 </w:t>
            </w:r>
          </w:p>
        </w:tc>
        <w:tc>
          <w:tcPr>
            <w:tcW w:w="851" w:type="dxa"/>
            <w:noWrap/>
            <w:hideMark/>
          </w:tcPr>
          <w:p w14:paraId="2AC8335A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3.254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D66DA63" w14:textId="4B464A28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22EF9FD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BD0430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XP_018553167.1</w:t>
            </w:r>
          </w:p>
        </w:tc>
        <w:tc>
          <w:tcPr>
            <w:tcW w:w="7479" w:type="dxa"/>
            <w:noWrap/>
            <w:hideMark/>
          </w:tcPr>
          <w:p w14:paraId="7FA86EC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primary amine oxidase, liver isozyme-like [Lates calcarifer]</w:t>
            </w:r>
          </w:p>
        </w:tc>
        <w:tc>
          <w:tcPr>
            <w:tcW w:w="850" w:type="dxa"/>
            <w:noWrap/>
            <w:hideMark/>
          </w:tcPr>
          <w:p w14:paraId="7BADF53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0.003597 </w:t>
            </w:r>
          </w:p>
        </w:tc>
        <w:tc>
          <w:tcPr>
            <w:tcW w:w="851" w:type="dxa"/>
            <w:noWrap/>
            <w:hideMark/>
          </w:tcPr>
          <w:p w14:paraId="5BA46E9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2.831 </w:t>
            </w:r>
          </w:p>
        </w:tc>
        <w:tc>
          <w:tcPr>
            <w:tcW w:w="850" w:type="dxa"/>
            <w:noWrap/>
            <w:hideMark/>
          </w:tcPr>
          <w:p w14:paraId="4E3327D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0.015587 </w:t>
            </w:r>
          </w:p>
        </w:tc>
        <w:tc>
          <w:tcPr>
            <w:tcW w:w="851" w:type="dxa"/>
            <w:noWrap/>
            <w:hideMark/>
          </w:tcPr>
          <w:p w14:paraId="1B8D2C0B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2.596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1DF64E9" w14:textId="718AE38B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C5D4A10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F39335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XP_008295914.1</w:t>
            </w:r>
          </w:p>
        </w:tc>
        <w:tc>
          <w:tcPr>
            <w:tcW w:w="7479" w:type="dxa"/>
            <w:noWrap/>
            <w:hideMark/>
          </w:tcPr>
          <w:p w14:paraId="7073F8B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syntenin-2 [Stegastes partitus] </w:t>
            </w:r>
          </w:p>
        </w:tc>
        <w:tc>
          <w:tcPr>
            <w:tcW w:w="850" w:type="dxa"/>
            <w:noWrap/>
            <w:hideMark/>
          </w:tcPr>
          <w:p w14:paraId="2C1A137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0.017350 </w:t>
            </w:r>
          </w:p>
        </w:tc>
        <w:tc>
          <w:tcPr>
            <w:tcW w:w="851" w:type="dxa"/>
            <w:noWrap/>
            <w:hideMark/>
          </w:tcPr>
          <w:p w14:paraId="7F6AC8D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1.924 </w:t>
            </w:r>
          </w:p>
        </w:tc>
        <w:tc>
          <w:tcPr>
            <w:tcW w:w="850" w:type="dxa"/>
            <w:noWrap/>
            <w:hideMark/>
          </w:tcPr>
          <w:p w14:paraId="3EA730C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0.012171 </w:t>
            </w:r>
          </w:p>
        </w:tc>
        <w:tc>
          <w:tcPr>
            <w:tcW w:w="851" w:type="dxa"/>
            <w:noWrap/>
            <w:hideMark/>
          </w:tcPr>
          <w:p w14:paraId="2F061762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1.831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7BBD815" w14:textId="074AF243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6702D6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1EF16A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XP_010770105.1</w:t>
            </w:r>
          </w:p>
        </w:tc>
        <w:tc>
          <w:tcPr>
            <w:tcW w:w="7479" w:type="dxa"/>
            <w:noWrap/>
            <w:hideMark/>
          </w:tcPr>
          <w:p w14:paraId="0C44485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fructose-bisphosphate aldolase B [Notothenia coriiceps]</w:t>
            </w:r>
          </w:p>
        </w:tc>
        <w:tc>
          <w:tcPr>
            <w:tcW w:w="850" w:type="dxa"/>
            <w:noWrap/>
            <w:hideMark/>
          </w:tcPr>
          <w:p w14:paraId="3298761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0.005309 </w:t>
            </w:r>
          </w:p>
        </w:tc>
        <w:tc>
          <w:tcPr>
            <w:tcW w:w="851" w:type="dxa"/>
            <w:noWrap/>
            <w:hideMark/>
          </w:tcPr>
          <w:p w14:paraId="1DF64E0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3.015 </w:t>
            </w:r>
          </w:p>
        </w:tc>
        <w:tc>
          <w:tcPr>
            <w:tcW w:w="850" w:type="dxa"/>
            <w:noWrap/>
            <w:hideMark/>
          </w:tcPr>
          <w:p w14:paraId="0D1D4DC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0.014174 </w:t>
            </w:r>
          </w:p>
        </w:tc>
        <w:tc>
          <w:tcPr>
            <w:tcW w:w="851" w:type="dxa"/>
            <w:noWrap/>
            <w:hideMark/>
          </w:tcPr>
          <w:p w14:paraId="383E555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3.159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A5DAAD9" w14:textId="7029C12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739D0A3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88AE22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PWA16357.1</w:t>
            </w:r>
          </w:p>
        </w:tc>
        <w:tc>
          <w:tcPr>
            <w:tcW w:w="7479" w:type="dxa"/>
            <w:noWrap/>
            <w:hideMark/>
          </w:tcPr>
          <w:p w14:paraId="2313815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hypothetical protein CCH79_00004475 [Gambusia affinis]</w:t>
            </w:r>
          </w:p>
        </w:tc>
        <w:tc>
          <w:tcPr>
            <w:tcW w:w="850" w:type="dxa"/>
            <w:noWrap/>
            <w:hideMark/>
          </w:tcPr>
          <w:p w14:paraId="3E55816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0.009487 </w:t>
            </w:r>
          </w:p>
        </w:tc>
        <w:tc>
          <w:tcPr>
            <w:tcW w:w="851" w:type="dxa"/>
            <w:noWrap/>
            <w:hideMark/>
          </w:tcPr>
          <w:p w14:paraId="715333D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2.319 </w:t>
            </w:r>
          </w:p>
        </w:tc>
        <w:tc>
          <w:tcPr>
            <w:tcW w:w="850" w:type="dxa"/>
            <w:noWrap/>
            <w:hideMark/>
          </w:tcPr>
          <w:p w14:paraId="1FF8F25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0.010019 </w:t>
            </w:r>
          </w:p>
        </w:tc>
        <w:tc>
          <w:tcPr>
            <w:tcW w:w="851" w:type="dxa"/>
            <w:noWrap/>
            <w:hideMark/>
          </w:tcPr>
          <w:p w14:paraId="2C75934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2.162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5A0C472" w14:textId="13BB5FD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101F7D5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A9E317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XP_019128408.1</w:t>
            </w:r>
          </w:p>
        </w:tc>
        <w:tc>
          <w:tcPr>
            <w:tcW w:w="7479" w:type="dxa"/>
            <w:noWrap/>
            <w:hideMark/>
          </w:tcPr>
          <w:p w14:paraId="51DD106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neurabin-2-like [Larimichthys crocea]</w:t>
            </w:r>
          </w:p>
        </w:tc>
        <w:tc>
          <w:tcPr>
            <w:tcW w:w="850" w:type="dxa"/>
            <w:noWrap/>
            <w:hideMark/>
          </w:tcPr>
          <w:p w14:paraId="28CC102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0.000321 </w:t>
            </w:r>
          </w:p>
        </w:tc>
        <w:tc>
          <w:tcPr>
            <w:tcW w:w="851" w:type="dxa"/>
            <w:noWrap/>
            <w:hideMark/>
          </w:tcPr>
          <w:p w14:paraId="3794408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1.311 </w:t>
            </w:r>
          </w:p>
        </w:tc>
        <w:tc>
          <w:tcPr>
            <w:tcW w:w="850" w:type="dxa"/>
            <w:noWrap/>
            <w:hideMark/>
          </w:tcPr>
          <w:p w14:paraId="4D7C096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0.029892 </w:t>
            </w:r>
          </w:p>
        </w:tc>
        <w:tc>
          <w:tcPr>
            <w:tcW w:w="851" w:type="dxa"/>
            <w:noWrap/>
            <w:hideMark/>
          </w:tcPr>
          <w:p w14:paraId="2A829602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1.600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EC1846B" w14:textId="66A065A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65D365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38D5CB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AGM34044.1</w:t>
            </w:r>
          </w:p>
        </w:tc>
        <w:tc>
          <w:tcPr>
            <w:tcW w:w="7479" w:type="dxa"/>
            <w:noWrap/>
            <w:hideMark/>
          </w:tcPr>
          <w:p w14:paraId="312A335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MHC class I antigen [Oplegnathus fasciatus]</w:t>
            </w:r>
          </w:p>
        </w:tc>
        <w:tc>
          <w:tcPr>
            <w:tcW w:w="850" w:type="dxa"/>
            <w:noWrap/>
            <w:hideMark/>
          </w:tcPr>
          <w:p w14:paraId="3AFF80A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0.003046 </w:t>
            </w:r>
          </w:p>
        </w:tc>
        <w:tc>
          <w:tcPr>
            <w:tcW w:w="851" w:type="dxa"/>
            <w:noWrap/>
            <w:hideMark/>
          </w:tcPr>
          <w:p w14:paraId="76F7FC9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1.627 </w:t>
            </w:r>
          </w:p>
        </w:tc>
        <w:tc>
          <w:tcPr>
            <w:tcW w:w="850" w:type="dxa"/>
            <w:noWrap/>
            <w:hideMark/>
          </w:tcPr>
          <w:p w14:paraId="22A1BF8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0.003104 </w:t>
            </w:r>
          </w:p>
        </w:tc>
        <w:tc>
          <w:tcPr>
            <w:tcW w:w="851" w:type="dxa"/>
            <w:noWrap/>
            <w:hideMark/>
          </w:tcPr>
          <w:p w14:paraId="323CE74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1.589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581245F" w14:textId="723287EB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6044CA75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0FA7BA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XP_010770578.1</w:t>
            </w:r>
          </w:p>
        </w:tc>
        <w:tc>
          <w:tcPr>
            <w:tcW w:w="7479" w:type="dxa"/>
            <w:noWrap/>
            <w:hideMark/>
          </w:tcPr>
          <w:p w14:paraId="04676E0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protein unc-93 homolog B1 [Notothenia coriiceps]</w:t>
            </w:r>
          </w:p>
        </w:tc>
        <w:tc>
          <w:tcPr>
            <w:tcW w:w="850" w:type="dxa"/>
            <w:noWrap/>
            <w:hideMark/>
          </w:tcPr>
          <w:p w14:paraId="0EF57FC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0.037017 </w:t>
            </w:r>
          </w:p>
        </w:tc>
        <w:tc>
          <w:tcPr>
            <w:tcW w:w="851" w:type="dxa"/>
            <w:noWrap/>
            <w:hideMark/>
          </w:tcPr>
          <w:p w14:paraId="7B34B33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1.849 </w:t>
            </w:r>
          </w:p>
        </w:tc>
        <w:tc>
          <w:tcPr>
            <w:tcW w:w="850" w:type="dxa"/>
            <w:noWrap/>
            <w:hideMark/>
          </w:tcPr>
          <w:p w14:paraId="2FCC135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0.031089 </w:t>
            </w:r>
          </w:p>
        </w:tc>
        <w:tc>
          <w:tcPr>
            <w:tcW w:w="851" w:type="dxa"/>
            <w:noWrap/>
            <w:hideMark/>
          </w:tcPr>
          <w:p w14:paraId="430F63E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1.986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078403A" w14:textId="547B2F53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456962C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A17DF1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XP_010778608.1</w:t>
            </w:r>
          </w:p>
        </w:tc>
        <w:tc>
          <w:tcPr>
            <w:tcW w:w="7479" w:type="dxa"/>
            <w:noWrap/>
            <w:hideMark/>
          </w:tcPr>
          <w:p w14:paraId="10D6677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rho-related GTP-binding protein RhoF [Notothenia coriiceps]</w:t>
            </w:r>
          </w:p>
        </w:tc>
        <w:tc>
          <w:tcPr>
            <w:tcW w:w="850" w:type="dxa"/>
            <w:noWrap/>
            <w:hideMark/>
          </w:tcPr>
          <w:p w14:paraId="0C4C58F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0.008475 </w:t>
            </w:r>
          </w:p>
        </w:tc>
        <w:tc>
          <w:tcPr>
            <w:tcW w:w="851" w:type="dxa"/>
            <w:noWrap/>
            <w:hideMark/>
          </w:tcPr>
          <w:p w14:paraId="67FCA9B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1.941 </w:t>
            </w:r>
          </w:p>
        </w:tc>
        <w:tc>
          <w:tcPr>
            <w:tcW w:w="850" w:type="dxa"/>
            <w:noWrap/>
            <w:hideMark/>
          </w:tcPr>
          <w:p w14:paraId="6307594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0.010575 </w:t>
            </w:r>
          </w:p>
        </w:tc>
        <w:tc>
          <w:tcPr>
            <w:tcW w:w="851" w:type="dxa"/>
            <w:noWrap/>
            <w:hideMark/>
          </w:tcPr>
          <w:p w14:paraId="2BF8A813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1.567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7D54ABFA" w14:textId="0AE8765B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4F3A6B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8CBF5A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XP_010781233.1</w:t>
            </w:r>
          </w:p>
        </w:tc>
        <w:tc>
          <w:tcPr>
            <w:tcW w:w="7479" w:type="dxa"/>
            <w:noWrap/>
            <w:hideMark/>
          </w:tcPr>
          <w:p w14:paraId="439C793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sterile alpha motif domain-containing protein 9-like [Notothenia coriiceps]</w:t>
            </w:r>
          </w:p>
        </w:tc>
        <w:tc>
          <w:tcPr>
            <w:tcW w:w="850" w:type="dxa"/>
            <w:noWrap/>
            <w:hideMark/>
          </w:tcPr>
          <w:p w14:paraId="64E3E40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0.007374 </w:t>
            </w:r>
          </w:p>
        </w:tc>
        <w:tc>
          <w:tcPr>
            <w:tcW w:w="851" w:type="dxa"/>
            <w:noWrap/>
            <w:hideMark/>
          </w:tcPr>
          <w:p w14:paraId="15AF328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2.293 </w:t>
            </w:r>
          </w:p>
        </w:tc>
        <w:tc>
          <w:tcPr>
            <w:tcW w:w="850" w:type="dxa"/>
            <w:noWrap/>
            <w:hideMark/>
          </w:tcPr>
          <w:p w14:paraId="7D329DB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0.007921 </w:t>
            </w:r>
          </w:p>
        </w:tc>
        <w:tc>
          <w:tcPr>
            <w:tcW w:w="851" w:type="dxa"/>
            <w:noWrap/>
            <w:hideMark/>
          </w:tcPr>
          <w:p w14:paraId="19DA520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2.148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78A6FE6" w14:textId="15EE1F62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19D9D9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24FA45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XP_018555383.1</w:t>
            </w:r>
          </w:p>
        </w:tc>
        <w:tc>
          <w:tcPr>
            <w:tcW w:w="7479" w:type="dxa"/>
            <w:noWrap/>
            <w:hideMark/>
          </w:tcPr>
          <w:p w14:paraId="546103C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C-type lectin domain family 4 member A-like isoform X1 [Lates calcarifer]</w:t>
            </w:r>
          </w:p>
        </w:tc>
        <w:tc>
          <w:tcPr>
            <w:tcW w:w="850" w:type="dxa"/>
            <w:noWrap/>
            <w:hideMark/>
          </w:tcPr>
          <w:p w14:paraId="28DB0FD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0.007435 </w:t>
            </w:r>
          </w:p>
        </w:tc>
        <w:tc>
          <w:tcPr>
            <w:tcW w:w="851" w:type="dxa"/>
            <w:noWrap/>
            <w:hideMark/>
          </w:tcPr>
          <w:p w14:paraId="76FC3C9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3.060 </w:t>
            </w:r>
          </w:p>
        </w:tc>
        <w:tc>
          <w:tcPr>
            <w:tcW w:w="850" w:type="dxa"/>
            <w:noWrap/>
            <w:hideMark/>
          </w:tcPr>
          <w:p w14:paraId="45AD6C9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0.001958 </w:t>
            </w:r>
          </w:p>
        </w:tc>
        <w:tc>
          <w:tcPr>
            <w:tcW w:w="851" w:type="dxa"/>
            <w:noWrap/>
            <w:hideMark/>
          </w:tcPr>
          <w:p w14:paraId="292C6AF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2.619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2810A52E" w14:textId="2E00973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6242B49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6B2A4E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XP_010790631.1</w:t>
            </w:r>
          </w:p>
        </w:tc>
        <w:tc>
          <w:tcPr>
            <w:tcW w:w="7479" w:type="dxa"/>
            <w:noWrap/>
            <w:hideMark/>
          </w:tcPr>
          <w:p w14:paraId="7E6E35D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endoplasmin [Notothenia coriiceps]</w:t>
            </w:r>
          </w:p>
        </w:tc>
        <w:tc>
          <w:tcPr>
            <w:tcW w:w="850" w:type="dxa"/>
            <w:noWrap/>
            <w:hideMark/>
          </w:tcPr>
          <w:p w14:paraId="6513A0B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0.034115 </w:t>
            </w:r>
          </w:p>
        </w:tc>
        <w:tc>
          <w:tcPr>
            <w:tcW w:w="851" w:type="dxa"/>
            <w:noWrap/>
            <w:hideMark/>
          </w:tcPr>
          <w:p w14:paraId="3D08734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2.391 </w:t>
            </w:r>
          </w:p>
        </w:tc>
        <w:tc>
          <w:tcPr>
            <w:tcW w:w="850" w:type="dxa"/>
            <w:noWrap/>
            <w:hideMark/>
          </w:tcPr>
          <w:p w14:paraId="083A4CF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0.032514 </w:t>
            </w:r>
          </w:p>
        </w:tc>
        <w:tc>
          <w:tcPr>
            <w:tcW w:w="851" w:type="dxa"/>
            <w:noWrap/>
            <w:hideMark/>
          </w:tcPr>
          <w:p w14:paraId="3FA897F2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2.260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1D9F96D" w14:textId="6701281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E049331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418126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XP_019961070.1</w:t>
            </w:r>
          </w:p>
        </w:tc>
        <w:tc>
          <w:tcPr>
            <w:tcW w:w="7479" w:type="dxa"/>
            <w:noWrap/>
            <w:hideMark/>
          </w:tcPr>
          <w:p w14:paraId="1A87B13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flotillin-2 [Paralichthys olivaceus]</w:t>
            </w:r>
          </w:p>
        </w:tc>
        <w:tc>
          <w:tcPr>
            <w:tcW w:w="850" w:type="dxa"/>
            <w:noWrap/>
            <w:hideMark/>
          </w:tcPr>
          <w:p w14:paraId="62A59D9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0.017945 </w:t>
            </w:r>
          </w:p>
        </w:tc>
        <w:tc>
          <w:tcPr>
            <w:tcW w:w="851" w:type="dxa"/>
            <w:noWrap/>
            <w:hideMark/>
          </w:tcPr>
          <w:p w14:paraId="069B55D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3.107 </w:t>
            </w:r>
          </w:p>
        </w:tc>
        <w:tc>
          <w:tcPr>
            <w:tcW w:w="850" w:type="dxa"/>
            <w:noWrap/>
            <w:hideMark/>
          </w:tcPr>
          <w:p w14:paraId="1038E47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0.008574 </w:t>
            </w:r>
          </w:p>
        </w:tc>
        <w:tc>
          <w:tcPr>
            <w:tcW w:w="851" w:type="dxa"/>
            <w:noWrap/>
            <w:hideMark/>
          </w:tcPr>
          <w:p w14:paraId="71A2388B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3.922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776021FB" w14:textId="0C70F201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2D7E505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08FA62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XP_022625009.1</w:t>
            </w:r>
          </w:p>
        </w:tc>
        <w:tc>
          <w:tcPr>
            <w:tcW w:w="7479" w:type="dxa"/>
            <w:noWrap/>
            <w:hideMark/>
          </w:tcPr>
          <w:p w14:paraId="31E505F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coatomer subunit delta [Seriola dumerili] </w:t>
            </w:r>
          </w:p>
        </w:tc>
        <w:tc>
          <w:tcPr>
            <w:tcW w:w="850" w:type="dxa"/>
            <w:noWrap/>
            <w:hideMark/>
          </w:tcPr>
          <w:p w14:paraId="3A22EDF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0.049574 </w:t>
            </w:r>
          </w:p>
        </w:tc>
        <w:tc>
          <w:tcPr>
            <w:tcW w:w="851" w:type="dxa"/>
            <w:noWrap/>
            <w:hideMark/>
          </w:tcPr>
          <w:p w14:paraId="690FBB4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1.680 </w:t>
            </w:r>
          </w:p>
        </w:tc>
        <w:tc>
          <w:tcPr>
            <w:tcW w:w="850" w:type="dxa"/>
            <w:noWrap/>
            <w:hideMark/>
          </w:tcPr>
          <w:p w14:paraId="1B91570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0.013124 </w:t>
            </w:r>
          </w:p>
        </w:tc>
        <w:tc>
          <w:tcPr>
            <w:tcW w:w="851" w:type="dxa"/>
            <w:noWrap/>
            <w:hideMark/>
          </w:tcPr>
          <w:p w14:paraId="31C3BFFE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1.323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DA94C10" w14:textId="0CDE9B5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748C052D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F79B72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XP_010769272.1</w:t>
            </w:r>
          </w:p>
        </w:tc>
        <w:tc>
          <w:tcPr>
            <w:tcW w:w="7479" w:type="dxa"/>
            <w:noWrap/>
            <w:hideMark/>
          </w:tcPr>
          <w:p w14:paraId="0B75025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phosphatidylinositol 4-kinase type 2-alpha [Notothenia coriiceps]</w:t>
            </w:r>
          </w:p>
        </w:tc>
        <w:tc>
          <w:tcPr>
            <w:tcW w:w="850" w:type="dxa"/>
            <w:noWrap/>
            <w:hideMark/>
          </w:tcPr>
          <w:p w14:paraId="22E7273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0.041296 </w:t>
            </w:r>
          </w:p>
        </w:tc>
        <w:tc>
          <w:tcPr>
            <w:tcW w:w="851" w:type="dxa"/>
            <w:noWrap/>
            <w:hideMark/>
          </w:tcPr>
          <w:p w14:paraId="18D7FC2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1.506 </w:t>
            </w:r>
          </w:p>
        </w:tc>
        <w:tc>
          <w:tcPr>
            <w:tcW w:w="850" w:type="dxa"/>
            <w:noWrap/>
            <w:hideMark/>
          </w:tcPr>
          <w:p w14:paraId="30F19DE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0.023354 </w:t>
            </w:r>
          </w:p>
        </w:tc>
        <w:tc>
          <w:tcPr>
            <w:tcW w:w="851" w:type="dxa"/>
            <w:noWrap/>
            <w:hideMark/>
          </w:tcPr>
          <w:p w14:paraId="4043FED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1.377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B952A7F" w14:textId="6BEB2F5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BA3D4A3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AAF94A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XP_010783085.1</w:t>
            </w:r>
          </w:p>
        </w:tc>
        <w:tc>
          <w:tcPr>
            <w:tcW w:w="7479" w:type="dxa"/>
            <w:noWrap/>
            <w:hideMark/>
          </w:tcPr>
          <w:p w14:paraId="7CE65D2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12-(S)-hydroxy-5,8,10,14-eicosatetraenoic acid receptor-like [Notothenia coriiceps] </w:t>
            </w:r>
          </w:p>
        </w:tc>
        <w:tc>
          <w:tcPr>
            <w:tcW w:w="850" w:type="dxa"/>
            <w:noWrap/>
            <w:hideMark/>
          </w:tcPr>
          <w:p w14:paraId="2C915C0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0.023105 </w:t>
            </w:r>
          </w:p>
        </w:tc>
        <w:tc>
          <w:tcPr>
            <w:tcW w:w="851" w:type="dxa"/>
            <w:noWrap/>
            <w:hideMark/>
          </w:tcPr>
          <w:p w14:paraId="5F83E92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2.274 </w:t>
            </w:r>
          </w:p>
        </w:tc>
        <w:tc>
          <w:tcPr>
            <w:tcW w:w="850" w:type="dxa"/>
            <w:noWrap/>
            <w:hideMark/>
          </w:tcPr>
          <w:p w14:paraId="629580D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0.031184 </w:t>
            </w:r>
          </w:p>
        </w:tc>
        <w:tc>
          <w:tcPr>
            <w:tcW w:w="851" w:type="dxa"/>
            <w:noWrap/>
            <w:hideMark/>
          </w:tcPr>
          <w:p w14:paraId="1C7CD75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2.117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7C5D8AD4" w14:textId="15CC2132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6BF7DB5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721412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XP_018530594.1</w:t>
            </w:r>
          </w:p>
        </w:tc>
        <w:tc>
          <w:tcPr>
            <w:tcW w:w="7479" w:type="dxa"/>
            <w:noWrap/>
            <w:hideMark/>
          </w:tcPr>
          <w:p w14:paraId="61CDBAD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UTP--glucose-1-phosphate uridylyltransferase-like isoform X1 [Lates calcarifer]</w:t>
            </w:r>
          </w:p>
        </w:tc>
        <w:tc>
          <w:tcPr>
            <w:tcW w:w="850" w:type="dxa"/>
            <w:noWrap/>
            <w:hideMark/>
          </w:tcPr>
          <w:p w14:paraId="2C85374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0.016838 </w:t>
            </w:r>
          </w:p>
        </w:tc>
        <w:tc>
          <w:tcPr>
            <w:tcW w:w="851" w:type="dxa"/>
            <w:noWrap/>
            <w:hideMark/>
          </w:tcPr>
          <w:p w14:paraId="0DA7481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1.755 </w:t>
            </w:r>
          </w:p>
        </w:tc>
        <w:tc>
          <w:tcPr>
            <w:tcW w:w="850" w:type="dxa"/>
            <w:noWrap/>
            <w:hideMark/>
          </w:tcPr>
          <w:p w14:paraId="65862A6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0.022466 </w:t>
            </w:r>
          </w:p>
        </w:tc>
        <w:tc>
          <w:tcPr>
            <w:tcW w:w="851" w:type="dxa"/>
            <w:noWrap/>
            <w:hideMark/>
          </w:tcPr>
          <w:p w14:paraId="67163950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1.630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AA1A839" w14:textId="63C85FB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32EDE7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B464AE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XP_022605156.1</w:t>
            </w:r>
          </w:p>
        </w:tc>
        <w:tc>
          <w:tcPr>
            <w:tcW w:w="7479" w:type="dxa"/>
            <w:noWrap/>
            <w:hideMark/>
          </w:tcPr>
          <w:p w14:paraId="52B4DBC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cullin-associated NEDD8-dissociated protein 1 [Seriola dumerili] </w:t>
            </w:r>
          </w:p>
        </w:tc>
        <w:tc>
          <w:tcPr>
            <w:tcW w:w="850" w:type="dxa"/>
            <w:noWrap/>
            <w:hideMark/>
          </w:tcPr>
          <w:p w14:paraId="7F5F78E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0.017926 </w:t>
            </w:r>
          </w:p>
        </w:tc>
        <w:tc>
          <w:tcPr>
            <w:tcW w:w="851" w:type="dxa"/>
            <w:noWrap/>
            <w:hideMark/>
          </w:tcPr>
          <w:p w14:paraId="0CAEA83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1.223 </w:t>
            </w:r>
          </w:p>
        </w:tc>
        <w:tc>
          <w:tcPr>
            <w:tcW w:w="850" w:type="dxa"/>
            <w:noWrap/>
            <w:hideMark/>
          </w:tcPr>
          <w:p w14:paraId="2378F01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0.026647 </w:t>
            </w:r>
          </w:p>
        </w:tc>
        <w:tc>
          <w:tcPr>
            <w:tcW w:w="851" w:type="dxa"/>
            <w:noWrap/>
            <w:hideMark/>
          </w:tcPr>
          <w:p w14:paraId="71A0A56F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1.329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AF77ACD" w14:textId="09F2FFF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F9847A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8196CD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XP_010787333.1</w:t>
            </w:r>
          </w:p>
        </w:tc>
        <w:tc>
          <w:tcPr>
            <w:tcW w:w="7479" w:type="dxa"/>
            <w:noWrap/>
            <w:hideMark/>
          </w:tcPr>
          <w:p w14:paraId="02709C3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voltage-dependent anion-selective channel protein 1 [Notothenia coriiceps]</w:t>
            </w:r>
          </w:p>
        </w:tc>
        <w:tc>
          <w:tcPr>
            <w:tcW w:w="850" w:type="dxa"/>
            <w:noWrap/>
            <w:hideMark/>
          </w:tcPr>
          <w:p w14:paraId="3525C16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0.012123 </w:t>
            </w:r>
          </w:p>
        </w:tc>
        <w:tc>
          <w:tcPr>
            <w:tcW w:w="851" w:type="dxa"/>
            <w:noWrap/>
            <w:hideMark/>
          </w:tcPr>
          <w:p w14:paraId="047A251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1.777 </w:t>
            </w:r>
          </w:p>
        </w:tc>
        <w:tc>
          <w:tcPr>
            <w:tcW w:w="850" w:type="dxa"/>
            <w:noWrap/>
            <w:hideMark/>
          </w:tcPr>
          <w:p w14:paraId="5CEE314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0.010689 </w:t>
            </w:r>
          </w:p>
        </w:tc>
        <w:tc>
          <w:tcPr>
            <w:tcW w:w="851" w:type="dxa"/>
            <w:noWrap/>
            <w:hideMark/>
          </w:tcPr>
          <w:p w14:paraId="38E49083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1.525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388BBC5" w14:textId="02CF3DE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87B0A0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002091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XP_010766880.1</w:t>
            </w:r>
          </w:p>
        </w:tc>
        <w:tc>
          <w:tcPr>
            <w:tcW w:w="7479" w:type="dxa"/>
            <w:noWrap/>
            <w:hideMark/>
          </w:tcPr>
          <w:p w14:paraId="5923AA5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long-chain-fatty-acid--CoA ligase 6 isoform X1 [Notothenia coriiceps]</w:t>
            </w:r>
          </w:p>
        </w:tc>
        <w:tc>
          <w:tcPr>
            <w:tcW w:w="850" w:type="dxa"/>
            <w:noWrap/>
            <w:hideMark/>
          </w:tcPr>
          <w:p w14:paraId="484BD16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0.005301 </w:t>
            </w:r>
          </w:p>
        </w:tc>
        <w:tc>
          <w:tcPr>
            <w:tcW w:w="851" w:type="dxa"/>
            <w:noWrap/>
            <w:hideMark/>
          </w:tcPr>
          <w:p w14:paraId="1FAC726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1.919 </w:t>
            </w:r>
          </w:p>
        </w:tc>
        <w:tc>
          <w:tcPr>
            <w:tcW w:w="850" w:type="dxa"/>
            <w:noWrap/>
            <w:hideMark/>
          </w:tcPr>
          <w:p w14:paraId="35AD65B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0.011383 </w:t>
            </w:r>
          </w:p>
        </w:tc>
        <w:tc>
          <w:tcPr>
            <w:tcW w:w="851" w:type="dxa"/>
            <w:noWrap/>
            <w:hideMark/>
          </w:tcPr>
          <w:p w14:paraId="5823A280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1.626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A1DE8DB" w14:textId="422D7D7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B4D2CC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33C7AA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XP_010769990.1</w:t>
            </w:r>
          </w:p>
        </w:tc>
        <w:tc>
          <w:tcPr>
            <w:tcW w:w="7479" w:type="dxa"/>
            <w:noWrap/>
            <w:hideMark/>
          </w:tcPr>
          <w:p w14:paraId="023AE0F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heat shock 70 kDa protein 6 [Notothenia coriiceps] </w:t>
            </w:r>
          </w:p>
        </w:tc>
        <w:tc>
          <w:tcPr>
            <w:tcW w:w="850" w:type="dxa"/>
            <w:noWrap/>
            <w:hideMark/>
          </w:tcPr>
          <w:p w14:paraId="27D449D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0.031821 </w:t>
            </w:r>
          </w:p>
        </w:tc>
        <w:tc>
          <w:tcPr>
            <w:tcW w:w="851" w:type="dxa"/>
            <w:noWrap/>
            <w:hideMark/>
          </w:tcPr>
          <w:p w14:paraId="1621206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2.007 </w:t>
            </w:r>
          </w:p>
        </w:tc>
        <w:tc>
          <w:tcPr>
            <w:tcW w:w="850" w:type="dxa"/>
            <w:noWrap/>
            <w:hideMark/>
          </w:tcPr>
          <w:p w14:paraId="0FE5373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0.021979 </w:t>
            </w:r>
          </w:p>
        </w:tc>
        <w:tc>
          <w:tcPr>
            <w:tcW w:w="851" w:type="dxa"/>
            <w:noWrap/>
            <w:hideMark/>
          </w:tcPr>
          <w:p w14:paraId="6782D42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2.277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211199FC" w14:textId="6AE0145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78BFA64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ABB3B5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KKF27453.1</w:t>
            </w:r>
          </w:p>
        </w:tc>
        <w:tc>
          <w:tcPr>
            <w:tcW w:w="7479" w:type="dxa"/>
            <w:noWrap/>
            <w:hideMark/>
          </w:tcPr>
          <w:p w14:paraId="1BE02DC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Ganglioside-induced differentiation-associated protein 2 [Larimichthys crocea]</w:t>
            </w:r>
          </w:p>
        </w:tc>
        <w:tc>
          <w:tcPr>
            <w:tcW w:w="850" w:type="dxa"/>
            <w:noWrap/>
            <w:hideMark/>
          </w:tcPr>
          <w:p w14:paraId="024A105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0.010922 </w:t>
            </w:r>
          </w:p>
        </w:tc>
        <w:tc>
          <w:tcPr>
            <w:tcW w:w="851" w:type="dxa"/>
            <w:noWrap/>
            <w:hideMark/>
          </w:tcPr>
          <w:p w14:paraId="6E612DD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2.082 </w:t>
            </w:r>
          </w:p>
        </w:tc>
        <w:tc>
          <w:tcPr>
            <w:tcW w:w="850" w:type="dxa"/>
            <w:noWrap/>
            <w:hideMark/>
          </w:tcPr>
          <w:p w14:paraId="2128B4A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0.021776 </w:t>
            </w:r>
          </w:p>
        </w:tc>
        <w:tc>
          <w:tcPr>
            <w:tcW w:w="851" w:type="dxa"/>
            <w:noWrap/>
            <w:hideMark/>
          </w:tcPr>
          <w:p w14:paraId="31A82F5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1.910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C2CAB98" w14:textId="68DD93F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0A12E9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B5AFD9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KKF22067.1</w:t>
            </w:r>
          </w:p>
        </w:tc>
        <w:tc>
          <w:tcPr>
            <w:tcW w:w="7479" w:type="dxa"/>
            <w:noWrap/>
            <w:hideMark/>
          </w:tcPr>
          <w:p w14:paraId="1CC0216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N-glycosylase/DNA lyase [Larimichthys crocea]</w:t>
            </w:r>
          </w:p>
        </w:tc>
        <w:tc>
          <w:tcPr>
            <w:tcW w:w="850" w:type="dxa"/>
            <w:noWrap/>
            <w:hideMark/>
          </w:tcPr>
          <w:p w14:paraId="11CEADF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0.017693 </w:t>
            </w:r>
          </w:p>
        </w:tc>
        <w:tc>
          <w:tcPr>
            <w:tcW w:w="851" w:type="dxa"/>
            <w:noWrap/>
            <w:hideMark/>
          </w:tcPr>
          <w:p w14:paraId="40F470A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2.028 </w:t>
            </w:r>
          </w:p>
        </w:tc>
        <w:tc>
          <w:tcPr>
            <w:tcW w:w="850" w:type="dxa"/>
            <w:noWrap/>
            <w:hideMark/>
          </w:tcPr>
          <w:p w14:paraId="7C92E95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0.014615 </w:t>
            </w:r>
          </w:p>
        </w:tc>
        <w:tc>
          <w:tcPr>
            <w:tcW w:w="851" w:type="dxa"/>
            <w:noWrap/>
            <w:hideMark/>
          </w:tcPr>
          <w:p w14:paraId="2B0FC38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1.201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6CC8F46" w14:textId="6ECED97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C1CBCD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2865A7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AWP00492.1</w:t>
            </w:r>
          </w:p>
        </w:tc>
        <w:tc>
          <w:tcPr>
            <w:tcW w:w="7479" w:type="dxa"/>
            <w:noWrap/>
            <w:hideMark/>
          </w:tcPr>
          <w:p w14:paraId="77492C6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Dolichyl-diphosphooligosaccharide--protein glycosyltransferase subunit STT3A isoform 3 [Scophthalmus maximus]</w:t>
            </w:r>
          </w:p>
        </w:tc>
        <w:tc>
          <w:tcPr>
            <w:tcW w:w="850" w:type="dxa"/>
            <w:noWrap/>
            <w:hideMark/>
          </w:tcPr>
          <w:p w14:paraId="4D38FC2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0.016383 </w:t>
            </w:r>
          </w:p>
        </w:tc>
        <w:tc>
          <w:tcPr>
            <w:tcW w:w="851" w:type="dxa"/>
            <w:noWrap/>
            <w:hideMark/>
          </w:tcPr>
          <w:p w14:paraId="1E2D5BE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1.762 </w:t>
            </w:r>
          </w:p>
        </w:tc>
        <w:tc>
          <w:tcPr>
            <w:tcW w:w="850" w:type="dxa"/>
            <w:noWrap/>
            <w:hideMark/>
          </w:tcPr>
          <w:p w14:paraId="4D2A6AB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0.015324 </w:t>
            </w:r>
          </w:p>
        </w:tc>
        <w:tc>
          <w:tcPr>
            <w:tcW w:w="851" w:type="dxa"/>
            <w:noWrap/>
            <w:hideMark/>
          </w:tcPr>
          <w:p w14:paraId="6F4C5C6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1.710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F827DB0" w14:textId="4E490C7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3DC6D3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585D0F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XP_010782102.1</w:t>
            </w:r>
          </w:p>
        </w:tc>
        <w:tc>
          <w:tcPr>
            <w:tcW w:w="7479" w:type="dxa"/>
            <w:noWrap/>
            <w:hideMark/>
          </w:tcPr>
          <w:p w14:paraId="59AE381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integrin alpha-M-like [Notothenia coriiceps]</w:t>
            </w:r>
          </w:p>
        </w:tc>
        <w:tc>
          <w:tcPr>
            <w:tcW w:w="850" w:type="dxa"/>
            <w:noWrap/>
            <w:hideMark/>
          </w:tcPr>
          <w:p w14:paraId="0BA9E80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0.040303 </w:t>
            </w:r>
          </w:p>
        </w:tc>
        <w:tc>
          <w:tcPr>
            <w:tcW w:w="851" w:type="dxa"/>
            <w:noWrap/>
            <w:hideMark/>
          </w:tcPr>
          <w:p w14:paraId="1038089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1.395 </w:t>
            </w:r>
          </w:p>
        </w:tc>
        <w:tc>
          <w:tcPr>
            <w:tcW w:w="850" w:type="dxa"/>
            <w:noWrap/>
            <w:hideMark/>
          </w:tcPr>
          <w:p w14:paraId="50ADBEA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0.031712 </w:t>
            </w:r>
          </w:p>
        </w:tc>
        <w:tc>
          <w:tcPr>
            <w:tcW w:w="851" w:type="dxa"/>
            <w:noWrap/>
            <w:hideMark/>
          </w:tcPr>
          <w:p w14:paraId="3478D36E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1.690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A5401F9" w14:textId="57B6D923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053E9C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A56ED4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XP_010785507.1</w:t>
            </w:r>
          </w:p>
        </w:tc>
        <w:tc>
          <w:tcPr>
            <w:tcW w:w="7479" w:type="dxa"/>
            <w:noWrap/>
            <w:hideMark/>
          </w:tcPr>
          <w:p w14:paraId="53D9F19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target of EGR1 protein 1 [Notothenia coriiceps]</w:t>
            </w:r>
          </w:p>
        </w:tc>
        <w:tc>
          <w:tcPr>
            <w:tcW w:w="850" w:type="dxa"/>
            <w:noWrap/>
            <w:hideMark/>
          </w:tcPr>
          <w:p w14:paraId="6B16398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0.033193 </w:t>
            </w:r>
          </w:p>
        </w:tc>
        <w:tc>
          <w:tcPr>
            <w:tcW w:w="851" w:type="dxa"/>
            <w:noWrap/>
            <w:hideMark/>
          </w:tcPr>
          <w:p w14:paraId="4EA9935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2.404 </w:t>
            </w:r>
          </w:p>
        </w:tc>
        <w:tc>
          <w:tcPr>
            <w:tcW w:w="850" w:type="dxa"/>
            <w:noWrap/>
            <w:hideMark/>
          </w:tcPr>
          <w:p w14:paraId="5A8612F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0.022479 </w:t>
            </w:r>
          </w:p>
        </w:tc>
        <w:tc>
          <w:tcPr>
            <w:tcW w:w="851" w:type="dxa"/>
            <w:noWrap/>
            <w:hideMark/>
          </w:tcPr>
          <w:p w14:paraId="6493A8C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2.928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FBF134B" w14:textId="688ADE6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66949CC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E3C66B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XP_010775297.1</w:t>
            </w:r>
          </w:p>
        </w:tc>
        <w:tc>
          <w:tcPr>
            <w:tcW w:w="7479" w:type="dxa"/>
            <w:noWrap/>
            <w:hideMark/>
          </w:tcPr>
          <w:p w14:paraId="0E3D31C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malectin [Notothenia coriiceps] </w:t>
            </w:r>
          </w:p>
        </w:tc>
        <w:tc>
          <w:tcPr>
            <w:tcW w:w="850" w:type="dxa"/>
            <w:noWrap/>
            <w:hideMark/>
          </w:tcPr>
          <w:p w14:paraId="5CAB7B1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0.036208 </w:t>
            </w:r>
          </w:p>
        </w:tc>
        <w:tc>
          <w:tcPr>
            <w:tcW w:w="851" w:type="dxa"/>
            <w:noWrap/>
            <w:hideMark/>
          </w:tcPr>
          <w:p w14:paraId="399D9BA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1.569 </w:t>
            </w:r>
          </w:p>
        </w:tc>
        <w:tc>
          <w:tcPr>
            <w:tcW w:w="850" w:type="dxa"/>
            <w:noWrap/>
            <w:hideMark/>
          </w:tcPr>
          <w:p w14:paraId="6E6983B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0.014378 </w:t>
            </w:r>
          </w:p>
        </w:tc>
        <w:tc>
          <w:tcPr>
            <w:tcW w:w="851" w:type="dxa"/>
            <w:noWrap/>
            <w:hideMark/>
          </w:tcPr>
          <w:p w14:paraId="60EF4E8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1.570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7A4C133" w14:textId="5DE070A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92AD8B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E4FD45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XP_023132823.1</w:t>
            </w:r>
          </w:p>
        </w:tc>
        <w:tc>
          <w:tcPr>
            <w:tcW w:w="7479" w:type="dxa"/>
            <w:noWrap/>
            <w:hideMark/>
          </w:tcPr>
          <w:p w14:paraId="0792CB9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SEC23-interacting protein [Amphiprion ocellaris]</w:t>
            </w:r>
          </w:p>
        </w:tc>
        <w:tc>
          <w:tcPr>
            <w:tcW w:w="850" w:type="dxa"/>
            <w:noWrap/>
            <w:hideMark/>
          </w:tcPr>
          <w:p w14:paraId="2599A84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0.019344 </w:t>
            </w:r>
          </w:p>
        </w:tc>
        <w:tc>
          <w:tcPr>
            <w:tcW w:w="851" w:type="dxa"/>
            <w:noWrap/>
            <w:hideMark/>
          </w:tcPr>
          <w:p w14:paraId="12D9F47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1.778 </w:t>
            </w:r>
          </w:p>
        </w:tc>
        <w:tc>
          <w:tcPr>
            <w:tcW w:w="850" w:type="dxa"/>
            <w:noWrap/>
            <w:hideMark/>
          </w:tcPr>
          <w:p w14:paraId="4E83CA4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0.004858 </w:t>
            </w:r>
          </w:p>
        </w:tc>
        <w:tc>
          <w:tcPr>
            <w:tcW w:w="851" w:type="dxa"/>
            <w:noWrap/>
            <w:hideMark/>
          </w:tcPr>
          <w:p w14:paraId="30F2D75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1.736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F3CC3A7" w14:textId="3C02F6F3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5D0DF7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BC82EC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XP_018542085.1</w:t>
            </w:r>
          </w:p>
        </w:tc>
        <w:tc>
          <w:tcPr>
            <w:tcW w:w="7479" w:type="dxa"/>
            <w:noWrap/>
            <w:hideMark/>
          </w:tcPr>
          <w:p w14:paraId="59B6993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uncharacterized protein LOC108889887 [Lates calcarifer] </w:t>
            </w:r>
          </w:p>
        </w:tc>
        <w:tc>
          <w:tcPr>
            <w:tcW w:w="850" w:type="dxa"/>
            <w:noWrap/>
            <w:hideMark/>
          </w:tcPr>
          <w:p w14:paraId="4D21FEB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0.027962 </w:t>
            </w:r>
          </w:p>
        </w:tc>
        <w:tc>
          <w:tcPr>
            <w:tcW w:w="851" w:type="dxa"/>
            <w:noWrap/>
            <w:hideMark/>
          </w:tcPr>
          <w:p w14:paraId="2C36BEB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1.699 </w:t>
            </w:r>
          </w:p>
        </w:tc>
        <w:tc>
          <w:tcPr>
            <w:tcW w:w="850" w:type="dxa"/>
            <w:noWrap/>
            <w:hideMark/>
          </w:tcPr>
          <w:p w14:paraId="4B3EC6A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0.003248 </w:t>
            </w:r>
          </w:p>
        </w:tc>
        <w:tc>
          <w:tcPr>
            <w:tcW w:w="851" w:type="dxa"/>
            <w:noWrap/>
            <w:hideMark/>
          </w:tcPr>
          <w:p w14:paraId="42579E2E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1.632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65C1651" w14:textId="22A45A3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27D233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919C15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XP_010766290.1</w:t>
            </w:r>
          </w:p>
        </w:tc>
        <w:tc>
          <w:tcPr>
            <w:tcW w:w="7479" w:type="dxa"/>
            <w:noWrap/>
            <w:hideMark/>
          </w:tcPr>
          <w:p w14:paraId="2C1B93D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elongation factor Tu, mitochondrial [Notothenia coriiceps]</w:t>
            </w:r>
          </w:p>
        </w:tc>
        <w:tc>
          <w:tcPr>
            <w:tcW w:w="850" w:type="dxa"/>
            <w:noWrap/>
            <w:hideMark/>
          </w:tcPr>
          <w:p w14:paraId="390308B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0.005104 </w:t>
            </w:r>
          </w:p>
        </w:tc>
        <w:tc>
          <w:tcPr>
            <w:tcW w:w="851" w:type="dxa"/>
            <w:noWrap/>
            <w:hideMark/>
          </w:tcPr>
          <w:p w14:paraId="4471AF5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2.084 </w:t>
            </w:r>
          </w:p>
        </w:tc>
        <w:tc>
          <w:tcPr>
            <w:tcW w:w="850" w:type="dxa"/>
            <w:noWrap/>
            <w:hideMark/>
          </w:tcPr>
          <w:p w14:paraId="585F8CA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0.002516 </w:t>
            </w:r>
          </w:p>
        </w:tc>
        <w:tc>
          <w:tcPr>
            <w:tcW w:w="851" w:type="dxa"/>
            <w:noWrap/>
            <w:hideMark/>
          </w:tcPr>
          <w:p w14:paraId="64A4589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1.469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FE72B84" w14:textId="4867EDA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262351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5BC108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AQL41191.1</w:t>
            </w:r>
          </w:p>
        </w:tc>
        <w:tc>
          <w:tcPr>
            <w:tcW w:w="7479" w:type="dxa"/>
            <w:noWrap/>
            <w:hideMark/>
          </w:tcPr>
          <w:p w14:paraId="1AD1E87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LPS-binding protein/bactericidal permeability-increasing protein [Sebastes schlegelii]</w:t>
            </w:r>
          </w:p>
        </w:tc>
        <w:tc>
          <w:tcPr>
            <w:tcW w:w="850" w:type="dxa"/>
            <w:noWrap/>
            <w:hideMark/>
          </w:tcPr>
          <w:p w14:paraId="01CF577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0.009536 </w:t>
            </w:r>
          </w:p>
        </w:tc>
        <w:tc>
          <w:tcPr>
            <w:tcW w:w="851" w:type="dxa"/>
            <w:noWrap/>
            <w:hideMark/>
          </w:tcPr>
          <w:p w14:paraId="0A5B92A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4.475 </w:t>
            </w:r>
          </w:p>
        </w:tc>
        <w:tc>
          <w:tcPr>
            <w:tcW w:w="850" w:type="dxa"/>
            <w:noWrap/>
            <w:hideMark/>
          </w:tcPr>
          <w:p w14:paraId="7616C8E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0.003375 </w:t>
            </w:r>
          </w:p>
        </w:tc>
        <w:tc>
          <w:tcPr>
            <w:tcW w:w="851" w:type="dxa"/>
            <w:noWrap/>
            <w:hideMark/>
          </w:tcPr>
          <w:p w14:paraId="6325E60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3.173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FF76ECB" w14:textId="7C367318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79ACC0F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C9AA66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XP_010781284.1</w:t>
            </w:r>
          </w:p>
        </w:tc>
        <w:tc>
          <w:tcPr>
            <w:tcW w:w="7479" w:type="dxa"/>
            <w:noWrap/>
            <w:hideMark/>
          </w:tcPr>
          <w:p w14:paraId="33EF172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endoplasmic reticulum resident protein 44 [Notothenia coriiceps]</w:t>
            </w:r>
          </w:p>
        </w:tc>
        <w:tc>
          <w:tcPr>
            <w:tcW w:w="850" w:type="dxa"/>
            <w:noWrap/>
            <w:hideMark/>
          </w:tcPr>
          <w:p w14:paraId="765853E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0.010827 </w:t>
            </w:r>
          </w:p>
        </w:tc>
        <w:tc>
          <w:tcPr>
            <w:tcW w:w="851" w:type="dxa"/>
            <w:noWrap/>
            <w:hideMark/>
          </w:tcPr>
          <w:p w14:paraId="35971D0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1.753 </w:t>
            </w:r>
          </w:p>
        </w:tc>
        <w:tc>
          <w:tcPr>
            <w:tcW w:w="850" w:type="dxa"/>
            <w:noWrap/>
            <w:hideMark/>
          </w:tcPr>
          <w:p w14:paraId="01428A0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0.037214 </w:t>
            </w:r>
          </w:p>
        </w:tc>
        <w:tc>
          <w:tcPr>
            <w:tcW w:w="851" w:type="dxa"/>
            <w:noWrap/>
            <w:hideMark/>
          </w:tcPr>
          <w:p w14:paraId="70B56C74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1.450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7B0E9666" w14:textId="6F04002B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7E1B77C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3738B9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XP_020491589.1</w:t>
            </w:r>
          </w:p>
        </w:tc>
        <w:tc>
          <w:tcPr>
            <w:tcW w:w="7479" w:type="dxa"/>
            <w:noWrap/>
            <w:hideMark/>
          </w:tcPr>
          <w:p w14:paraId="32BEDAD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serine/threonine-protein kinase mTOR isoform X2 [Labrus bergylta]</w:t>
            </w:r>
          </w:p>
        </w:tc>
        <w:tc>
          <w:tcPr>
            <w:tcW w:w="850" w:type="dxa"/>
            <w:noWrap/>
            <w:hideMark/>
          </w:tcPr>
          <w:p w14:paraId="5EDDA8B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0.044512 </w:t>
            </w:r>
          </w:p>
        </w:tc>
        <w:tc>
          <w:tcPr>
            <w:tcW w:w="851" w:type="dxa"/>
            <w:noWrap/>
            <w:hideMark/>
          </w:tcPr>
          <w:p w14:paraId="789D788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1.257 </w:t>
            </w:r>
          </w:p>
        </w:tc>
        <w:tc>
          <w:tcPr>
            <w:tcW w:w="850" w:type="dxa"/>
            <w:noWrap/>
            <w:hideMark/>
          </w:tcPr>
          <w:p w14:paraId="4C26826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0.007816 </w:t>
            </w:r>
          </w:p>
        </w:tc>
        <w:tc>
          <w:tcPr>
            <w:tcW w:w="851" w:type="dxa"/>
            <w:noWrap/>
            <w:hideMark/>
          </w:tcPr>
          <w:p w14:paraId="7C667B44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1.430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293E095" w14:textId="713DA7F2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8F7C2F5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ECF5B0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XP_010776577.1</w:t>
            </w:r>
          </w:p>
        </w:tc>
        <w:tc>
          <w:tcPr>
            <w:tcW w:w="7479" w:type="dxa"/>
            <w:noWrap/>
            <w:hideMark/>
          </w:tcPr>
          <w:p w14:paraId="73E4C40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dolichyl-diphosphooligosaccharide--protein glycosyltransferase 48 kDa subunit [Notothenia coriiceps]</w:t>
            </w:r>
          </w:p>
        </w:tc>
        <w:tc>
          <w:tcPr>
            <w:tcW w:w="850" w:type="dxa"/>
            <w:noWrap/>
            <w:hideMark/>
          </w:tcPr>
          <w:p w14:paraId="2A415DA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0.006349 </w:t>
            </w:r>
          </w:p>
        </w:tc>
        <w:tc>
          <w:tcPr>
            <w:tcW w:w="851" w:type="dxa"/>
            <w:noWrap/>
            <w:hideMark/>
          </w:tcPr>
          <w:p w14:paraId="28B33F3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1.312 </w:t>
            </w:r>
          </w:p>
        </w:tc>
        <w:tc>
          <w:tcPr>
            <w:tcW w:w="850" w:type="dxa"/>
            <w:noWrap/>
            <w:hideMark/>
          </w:tcPr>
          <w:p w14:paraId="7F8CEF8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0.000287 </w:t>
            </w:r>
          </w:p>
        </w:tc>
        <w:tc>
          <w:tcPr>
            <w:tcW w:w="851" w:type="dxa"/>
            <w:noWrap/>
            <w:hideMark/>
          </w:tcPr>
          <w:p w14:paraId="5CCD0F7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1.468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1D81057" w14:textId="530FC03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4FA9F5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3FEF35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ALK26574.1</w:t>
            </w:r>
          </w:p>
        </w:tc>
        <w:tc>
          <w:tcPr>
            <w:tcW w:w="7479" w:type="dxa"/>
            <w:noWrap/>
            <w:hideMark/>
          </w:tcPr>
          <w:p w14:paraId="16C93AC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peroxiredoxin 6 variant B [Trematomus bernacchii]</w:t>
            </w:r>
          </w:p>
        </w:tc>
        <w:tc>
          <w:tcPr>
            <w:tcW w:w="850" w:type="dxa"/>
            <w:noWrap/>
            <w:hideMark/>
          </w:tcPr>
          <w:p w14:paraId="40DFA6C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0.035755 </w:t>
            </w:r>
          </w:p>
        </w:tc>
        <w:tc>
          <w:tcPr>
            <w:tcW w:w="851" w:type="dxa"/>
            <w:noWrap/>
            <w:hideMark/>
          </w:tcPr>
          <w:p w14:paraId="5F0ED22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2.071 </w:t>
            </w:r>
          </w:p>
        </w:tc>
        <w:tc>
          <w:tcPr>
            <w:tcW w:w="850" w:type="dxa"/>
            <w:noWrap/>
            <w:hideMark/>
          </w:tcPr>
          <w:p w14:paraId="56A0E72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0.025578 </w:t>
            </w:r>
          </w:p>
        </w:tc>
        <w:tc>
          <w:tcPr>
            <w:tcW w:w="851" w:type="dxa"/>
            <w:noWrap/>
            <w:hideMark/>
          </w:tcPr>
          <w:p w14:paraId="75D18E5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2.518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34EE6D8" w14:textId="3F34A071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D149151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DBFD9A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XP_010774379.1</w:t>
            </w:r>
          </w:p>
        </w:tc>
        <w:tc>
          <w:tcPr>
            <w:tcW w:w="7479" w:type="dxa"/>
            <w:noWrap/>
            <w:hideMark/>
          </w:tcPr>
          <w:p w14:paraId="640C93C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non-specific lipid-transfer protein [Notothenia coriiceps]</w:t>
            </w:r>
          </w:p>
        </w:tc>
        <w:tc>
          <w:tcPr>
            <w:tcW w:w="850" w:type="dxa"/>
            <w:noWrap/>
            <w:hideMark/>
          </w:tcPr>
          <w:p w14:paraId="518D060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0.014008 </w:t>
            </w:r>
          </w:p>
        </w:tc>
        <w:tc>
          <w:tcPr>
            <w:tcW w:w="851" w:type="dxa"/>
            <w:noWrap/>
            <w:hideMark/>
          </w:tcPr>
          <w:p w14:paraId="2A2D117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2.349 </w:t>
            </w:r>
          </w:p>
        </w:tc>
        <w:tc>
          <w:tcPr>
            <w:tcW w:w="850" w:type="dxa"/>
            <w:noWrap/>
            <w:hideMark/>
          </w:tcPr>
          <w:p w14:paraId="1E03AA5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0.005277 </w:t>
            </w:r>
          </w:p>
        </w:tc>
        <w:tc>
          <w:tcPr>
            <w:tcW w:w="851" w:type="dxa"/>
            <w:noWrap/>
            <w:hideMark/>
          </w:tcPr>
          <w:p w14:paraId="0DA9C61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3.006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520F99B" w14:textId="3C2218F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370ED4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9179A6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AWP19465.1</w:t>
            </w:r>
          </w:p>
        </w:tc>
        <w:tc>
          <w:tcPr>
            <w:tcW w:w="7479" w:type="dxa"/>
            <w:noWrap/>
            <w:hideMark/>
          </w:tcPr>
          <w:p w14:paraId="598A5FC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putative myosin-11-like [Scophthalmus maximus]</w:t>
            </w:r>
          </w:p>
        </w:tc>
        <w:tc>
          <w:tcPr>
            <w:tcW w:w="850" w:type="dxa"/>
            <w:noWrap/>
            <w:hideMark/>
          </w:tcPr>
          <w:p w14:paraId="2C89BF7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0.047956 </w:t>
            </w:r>
          </w:p>
        </w:tc>
        <w:tc>
          <w:tcPr>
            <w:tcW w:w="851" w:type="dxa"/>
            <w:noWrap/>
            <w:hideMark/>
          </w:tcPr>
          <w:p w14:paraId="3B8243F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4.476 </w:t>
            </w:r>
          </w:p>
        </w:tc>
        <w:tc>
          <w:tcPr>
            <w:tcW w:w="850" w:type="dxa"/>
            <w:noWrap/>
            <w:hideMark/>
          </w:tcPr>
          <w:p w14:paraId="0F7551F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0.028910 </w:t>
            </w:r>
          </w:p>
        </w:tc>
        <w:tc>
          <w:tcPr>
            <w:tcW w:w="851" w:type="dxa"/>
            <w:noWrap/>
            <w:hideMark/>
          </w:tcPr>
          <w:p w14:paraId="22D71DCB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4.299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19EC824" w14:textId="527ECA1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5E6D930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E4BEC0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XP_010765987.1</w:t>
            </w:r>
          </w:p>
        </w:tc>
        <w:tc>
          <w:tcPr>
            <w:tcW w:w="7479" w:type="dxa"/>
            <w:noWrap/>
            <w:hideMark/>
          </w:tcPr>
          <w:p w14:paraId="11AB831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choline transporter-like protein 2 [Notothenia coriiceps]</w:t>
            </w:r>
          </w:p>
        </w:tc>
        <w:tc>
          <w:tcPr>
            <w:tcW w:w="850" w:type="dxa"/>
            <w:noWrap/>
            <w:hideMark/>
          </w:tcPr>
          <w:p w14:paraId="7BD0F76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0.002159 </w:t>
            </w:r>
          </w:p>
        </w:tc>
        <w:tc>
          <w:tcPr>
            <w:tcW w:w="851" w:type="dxa"/>
            <w:noWrap/>
            <w:hideMark/>
          </w:tcPr>
          <w:p w14:paraId="1AB0E3E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2.315 </w:t>
            </w:r>
          </w:p>
        </w:tc>
        <w:tc>
          <w:tcPr>
            <w:tcW w:w="850" w:type="dxa"/>
            <w:noWrap/>
            <w:hideMark/>
          </w:tcPr>
          <w:p w14:paraId="0F24879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0.041943 </w:t>
            </w:r>
          </w:p>
        </w:tc>
        <w:tc>
          <w:tcPr>
            <w:tcW w:w="851" w:type="dxa"/>
            <w:noWrap/>
            <w:hideMark/>
          </w:tcPr>
          <w:p w14:paraId="07735254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2.549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E2A0E25" w14:textId="001F59C3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6FFA9A9D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CAE81D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KKF28600.1</w:t>
            </w:r>
          </w:p>
        </w:tc>
        <w:tc>
          <w:tcPr>
            <w:tcW w:w="7479" w:type="dxa"/>
            <w:noWrap/>
            <w:hideMark/>
          </w:tcPr>
          <w:p w14:paraId="3DB79FB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Ubiquinone biosynthesis protein COQ7 [Larimichthys crocea]</w:t>
            </w:r>
          </w:p>
        </w:tc>
        <w:tc>
          <w:tcPr>
            <w:tcW w:w="850" w:type="dxa"/>
            <w:noWrap/>
            <w:hideMark/>
          </w:tcPr>
          <w:p w14:paraId="4878344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0.013286 </w:t>
            </w:r>
          </w:p>
        </w:tc>
        <w:tc>
          <w:tcPr>
            <w:tcW w:w="851" w:type="dxa"/>
            <w:noWrap/>
            <w:hideMark/>
          </w:tcPr>
          <w:p w14:paraId="467A9C7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1.667 </w:t>
            </w:r>
          </w:p>
        </w:tc>
        <w:tc>
          <w:tcPr>
            <w:tcW w:w="850" w:type="dxa"/>
            <w:noWrap/>
            <w:hideMark/>
          </w:tcPr>
          <w:p w14:paraId="68D0D00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0.018122 </w:t>
            </w:r>
          </w:p>
        </w:tc>
        <w:tc>
          <w:tcPr>
            <w:tcW w:w="851" w:type="dxa"/>
            <w:noWrap/>
            <w:hideMark/>
          </w:tcPr>
          <w:p w14:paraId="2DC8833E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1.920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05FA2F1" w14:textId="585CBEB3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64FFC6E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C0A798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XP_006790701.1</w:t>
            </w:r>
          </w:p>
        </w:tc>
        <w:tc>
          <w:tcPr>
            <w:tcW w:w="7479" w:type="dxa"/>
            <w:noWrap/>
            <w:hideMark/>
          </w:tcPr>
          <w:p w14:paraId="38E578C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protein transport protein Sec23B-like [Neolamprologus brichardi]</w:t>
            </w:r>
          </w:p>
        </w:tc>
        <w:tc>
          <w:tcPr>
            <w:tcW w:w="850" w:type="dxa"/>
            <w:noWrap/>
            <w:hideMark/>
          </w:tcPr>
          <w:p w14:paraId="5657357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0.015787 </w:t>
            </w:r>
          </w:p>
        </w:tc>
        <w:tc>
          <w:tcPr>
            <w:tcW w:w="851" w:type="dxa"/>
            <w:noWrap/>
            <w:hideMark/>
          </w:tcPr>
          <w:p w14:paraId="6AAA375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1.242 </w:t>
            </w:r>
          </w:p>
        </w:tc>
        <w:tc>
          <w:tcPr>
            <w:tcW w:w="850" w:type="dxa"/>
            <w:noWrap/>
            <w:hideMark/>
          </w:tcPr>
          <w:p w14:paraId="1F1B130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0.010317 </w:t>
            </w:r>
          </w:p>
        </w:tc>
        <w:tc>
          <w:tcPr>
            <w:tcW w:w="851" w:type="dxa"/>
            <w:noWrap/>
            <w:hideMark/>
          </w:tcPr>
          <w:p w14:paraId="6CB4B88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1.315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C17B821" w14:textId="78A6AFC3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AA37310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37E113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ACQ58294.1</w:t>
            </w:r>
          </w:p>
        </w:tc>
        <w:tc>
          <w:tcPr>
            <w:tcW w:w="7479" w:type="dxa"/>
            <w:noWrap/>
            <w:hideMark/>
          </w:tcPr>
          <w:p w14:paraId="5668270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Palmitoyl-protein thioesterase 1 precursor [Anoplopoma fimbria]</w:t>
            </w:r>
          </w:p>
        </w:tc>
        <w:tc>
          <w:tcPr>
            <w:tcW w:w="850" w:type="dxa"/>
            <w:noWrap/>
            <w:hideMark/>
          </w:tcPr>
          <w:p w14:paraId="74AE178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0.011399 </w:t>
            </w:r>
          </w:p>
        </w:tc>
        <w:tc>
          <w:tcPr>
            <w:tcW w:w="851" w:type="dxa"/>
            <w:noWrap/>
            <w:hideMark/>
          </w:tcPr>
          <w:p w14:paraId="55C963A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1.698 </w:t>
            </w:r>
          </w:p>
        </w:tc>
        <w:tc>
          <w:tcPr>
            <w:tcW w:w="850" w:type="dxa"/>
            <w:noWrap/>
            <w:hideMark/>
          </w:tcPr>
          <w:p w14:paraId="2A0177D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0.000450 </w:t>
            </w:r>
          </w:p>
        </w:tc>
        <w:tc>
          <w:tcPr>
            <w:tcW w:w="851" w:type="dxa"/>
            <w:noWrap/>
            <w:hideMark/>
          </w:tcPr>
          <w:p w14:paraId="155FD32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1.864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833E9F7" w14:textId="1A5203B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4AF421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B81E77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XP_010790870.1</w:t>
            </w:r>
          </w:p>
        </w:tc>
        <w:tc>
          <w:tcPr>
            <w:tcW w:w="7479" w:type="dxa"/>
            <w:noWrap/>
            <w:hideMark/>
          </w:tcPr>
          <w:p w14:paraId="119A3C2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reticulon-4-like isoform X2 [Notothenia coriiceps]</w:t>
            </w:r>
          </w:p>
        </w:tc>
        <w:tc>
          <w:tcPr>
            <w:tcW w:w="850" w:type="dxa"/>
            <w:noWrap/>
            <w:hideMark/>
          </w:tcPr>
          <w:p w14:paraId="6501FE7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0.001782 </w:t>
            </w:r>
          </w:p>
        </w:tc>
        <w:tc>
          <w:tcPr>
            <w:tcW w:w="851" w:type="dxa"/>
            <w:noWrap/>
            <w:hideMark/>
          </w:tcPr>
          <w:p w14:paraId="188C808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1.788 </w:t>
            </w:r>
          </w:p>
        </w:tc>
        <w:tc>
          <w:tcPr>
            <w:tcW w:w="850" w:type="dxa"/>
            <w:noWrap/>
            <w:hideMark/>
          </w:tcPr>
          <w:p w14:paraId="612AF48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0.003077 </w:t>
            </w:r>
          </w:p>
        </w:tc>
        <w:tc>
          <w:tcPr>
            <w:tcW w:w="851" w:type="dxa"/>
            <w:noWrap/>
            <w:hideMark/>
          </w:tcPr>
          <w:p w14:paraId="47F4088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2.292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77F81E4C" w14:textId="5A5D12D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0C5A4F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2876F8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XP_010779184.1</w:t>
            </w:r>
          </w:p>
        </w:tc>
        <w:tc>
          <w:tcPr>
            <w:tcW w:w="7479" w:type="dxa"/>
            <w:noWrap/>
            <w:hideMark/>
          </w:tcPr>
          <w:p w14:paraId="30CF767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elongation factor 1-alpha [Notothenia coriiceps]</w:t>
            </w:r>
          </w:p>
        </w:tc>
        <w:tc>
          <w:tcPr>
            <w:tcW w:w="850" w:type="dxa"/>
            <w:noWrap/>
            <w:hideMark/>
          </w:tcPr>
          <w:p w14:paraId="21FFE7C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0.015267 </w:t>
            </w:r>
          </w:p>
        </w:tc>
        <w:tc>
          <w:tcPr>
            <w:tcW w:w="851" w:type="dxa"/>
            <w:noWrap/>
            <w:hideMark/>
          </w:tcPr>
          <w:p w14:paraId="716B9A8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1.477 </w:t>
            </w:r>
          </w:p>
        </w:tc>
        <w:tc>
          <w:tcPr>
            <w:tcW w:w="850" w:type="dxa"/>
            <w:noWrap/>
            <w:hideMark/>
          </w:tcPr>
          <w:p w14:paraId="48131F3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0.039712 </w:t>
            </w:r>
          </w:p>
        </w:tc>
        <w:tc>
          <w:tcPr>
            <w:tcW w:w="851" w:type="dxa"/>
            <w:noWrap/>
            <w:hideMark/>
          </w:tcPr>
          <w:p w14:paraId="20A0EDBA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1.266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8CCB842" w14:textId="4F712EF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A40963C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955EA7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XP_010793424.1</w:t>
            </w:r>
          </w:p>
        </w:tc>
        <w:tc>
          <w:tcPr>
            <w:tcW w:w="7479" w:type="dxa"/>
            <w:noWrap/>
            <w:hideMark/>
          </w:tcPr>
          <w:p w14:paraId="701108E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cathepsin D [Notothenia coriiceps]</w:t>
            </w:r>
          </w:p>
        </w:tc>
        <w:tc>
          <w:tcPr>
            <w:tcW w:w="850" w:type="dxa"/>
            <w:noWrap/>
            <w:hideMark/>
          </w:tcPr>
          <w:p w14:paraId="588EB9B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0.016827 </w:t>
            </w:r>
          </w:p>
        </w:tc>
        <w:tc>
          <w:tcPr>
            <w:tcW w:w="851" w:type="dxa"/>
            <w:noWrap/>
            <w:hideMark/>
          </w:tcPr>
          <w:p w14:paraId="767785C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2.332 </w:t>
            </w:r>
          </w:p>
        </w:tc>
        <w:tc>
          <w:tcPr>
            <w:tcW w:w="850" w:type="dxa"/>
            <w:noWrap/>
            <w:hideMark/>
          </w:tcPr>
          <w:p w14:paraId="6255385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0.049629 </w:t>
            </w:r>
          </w:p>
        </w:tc>
        <w:tc>
          <w:tcPr>
            <w:tcW w:w="851" w:type="dxa"/>
            <w:noWrap/>
            <w:hideMark/>
          </w:tcPr>
          <w:p w14:paraId="7A5FD31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1.752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9325055" w14:textId="16A9D1E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5B81629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AD04EF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AEA08617.1</w:t>
            </w:r>
          </w:p>
        </w:tc>
        <w:tc>
          <w:tcPr>
            <w:tcW w:w="7479" w:type="dxa"/>
            <w:noWrap/>
            <w:hideMark/>
          </w:tcPr>
          <w:p w14:paraId="74724B6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trypsinogen H2_3a4 [Dissostichus mawsoni]</w:t>
            </w:r>
          </w:p>
        </w:tc>
        <w:tc>
          <w:tcPr>
            <w:tcW w:w="850" w:type="dxa"/>
            <w:noWrap/>
            <w:hideMark/>
          </w:tcPr>
          <w:p w14:paraId="5FC3509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0.015027 </w:t>
            </w:r>
          </w:p>
        </w:tc>
        <w:tc>
          <w:tcPr>
            <w:tcW w:w="851" w:type="dxa"/>
            <w:noWrap/>
            <w:hideMark/>
          </w:tcPr>
          <w:p w14:paraId="62F75DB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3.685 </w:t>
            </w:r>
          </w:p>
        </w:tc>
        <w:tc>
          <w:tcPr>
            <w:tcW w:w="850" w:type="dxa"/>
            <w:noWrap/>
            <w:hideMark/>
          </w:tcPr>
          <w:p w14:paraId="46D3EDE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0.015659 </w:t>
            </w:r>
          </w:p>
        </w:tc>
        <w:tc>
          <w:tcPr>
            <w:tcW w:w="851" w:type="dxa"/>
            <w:noWrap/>
            <w:hideMark/>
          </w:tcPr>
          <w:p w14:paraId="4B5BAE3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5.054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738076B" w14:textId="45A26EC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79379CE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DB143E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XP_010782632.1</w:t>
            </w:r>
          </w:p>
        </w:tc>
        <w:tc>
          <w:tcPr>
            <w:tcW w:w="7479" w:type="dxa"/>
            <w:noWrap/>
            <w:hideMark/>
          </w:tcPr>
          <w:p w14:paraId="6487D6F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synaptobrevin homolog YKT6 [Notothenia coriiceps]</w:t>
            </w:r>
          </w:p>
        </w:tc>
        <w:tc>
          <w:tcPr>
            <w:tcW w:w="850" w:type="dxa"/>
            <w:noWrap/>
            <w:hideMark/>
          </w:tcPr>
          <w:p w14:paraId="4A4E322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0.011071 </w:t>
            </w:r>
          </w:p>
        </w:tc>
        <w:tc>
          <w:tcPr>
            <w:tcW w:w="851" w:type="dxa"/>
            <w:noWrap/>
            <w:hideMark/>
          </w:tcPr>
          <w:p w14:paraId="34E697A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1.742 </w:t>
            </w:r>
          </w:p>
        </w:tc>
        <w:tc>
          <w:tcPr>
            <w:tcW w:w="850" w:type="dxa"/>
            <w:noWrap/>
            <w:hideMark/>
          </w:tcPr>
          <w:p w14:paraId="0D55805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0.020716 </w:t>
            </w:r>
          </w:p>
        </w:tc>
        <w:tc>
          <w:tcPr>
            <w:tcW w:w="851" w:type="dxa"/>
            <w:noWrap/>
            <w:hideMark/>
          </w:tcPr>
          <w:p w14:paraId="2429882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1.305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8595EB7" w14:textId="13BD2E4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3A7546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FB4C02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XP_010782516.1</w:t>
            </w:r>
          </w:p>
        </w:tc>
        <w:tc>
          <w:tcPr>
            <w:tcW w:w="7479" w:type="dxa"/>
            <w:noWrap/>
            <w:hideMark/>
          </w:tcPr>
          <w:p w14:paraId="543D979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voltage-dependent anion-selective channel protein 3 [Notothenia coriiceps]</w:t>
            </w:r>
          </w:p>
        </w:tc>
        <w:tc>
          <w:tcPr>
            <w:tcW w:w="850" w:type="dxa"/>
            <w:noWrap/>
            <w:hideMark/>
          </w:tcPr>
          <w:p w14:paraId="59ECCDC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0.002407 </w:t>
            </w:r>
          </w:p>
        </w:tc>
        <w:tc>
          <w:tcPr>
            <w:tcW w:w="851" w:type="dxa"/>
            <w:noWrap/>
            <w:hideMark/>
          </w:tcPr>
          <w:p w14:paraId="6C9F09E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2.075 </w:t>
            </w:r>
          </w:p>
        </w:tc>
        <w:tc>
          <w:tcPr>
            <w:tcW w:w="850" w:type="dxa"/>
            <w:noWrap/>
            <w:hideMark/>
          </w:tcPr>
          <w:p w14:paraId="2C4CE9F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0.048890 </w:t>
            </w:r>
          </w:p>
        </w:tc>
        <w:tc>
          <w:tcPr>
            <w:tcW w:w="851" w:type="dxa"/>
            <w:noWrap/>
            <w:hideMark/>
          </w:tcPr>
          <w:p w14:paraId="1DB8A85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1.635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01EAB88" w14:textId="7B534BE3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CD72C5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55DBEA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XP_010777933.1</w:t>
            </w:r>
          </w:p>
        </w:tc>
        <w:tc>
          <w:tcPr>
            <w:tcW w:w="7479" w:type="dxa"/>
            <w:noWrap/>
            <w:hideMark/>
          </w:tcPr>
          <w:p w14:paraId="7867A7D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long-chain fatty acid transport protein 1 [Notothenia coriiceps]</w:t>
            </w:r>
          </w:p>
        </w:tc>
        <w:tc>
          <w:tcPr>
            <w:tcW w:w="850" w:type="dxa"/>
            <w:noWrap/>
            <w:hideMark/>
          </w:tcPr>
          <w:p w14:paraId="3B9FC70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0.032785 </w:t>
            </w:r>
          </w:p>
        </w:tc>
        <w:tc>
          <w:tcPr>
            <w:tcW w:w="851" w:type="dxa"/>
            <w:noWrap/>
            <w:hideMark/>
          </w:tcPr>
          <w:p w14:paraId="7BA2B67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2.293 </w:t>
            </w:r>
          </w:p>
        </w:tc>
        <w:tc>
          <w:tcPr>
            <w:tcW w:w="850" w:type="dxa"/>
            <w:noWrap/>
            <w:hideMark/>
          </w:tcPr>
          <w:p w14:paraId="2C40225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0.044120 </w:t>
            </w:r>
          </w:p>
        </w:tc>
        <w:tc>
          <w:tcPr>
            <w:tcW w:w="851" w:type="dxa"/>
            <w:noWrap/>
            <w:hideMark/>
          </w:tcPr>
          <w:p w14:paraId="3373504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2.847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9DBB5B7" w14:textId="3C52F78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F854F5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5CCA69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XP_018529775.1</w:t>
            </w:r>
          </w:p>
        </w:tc>
        <w:tc>
          <w:tcPr>
            <w:tcW w:w="7479" w:type="dxa"/>
            <w:noWrap/>
            <w:hideMark/>
          </w:tcPr>
          <w:p w14:paraId="271F2C3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RAS guanyl-releasing protein 2 isoform X1 [Lates calcarifer]</w:t>
            </w:r>
          </w:p>
        </w:tc>
        <w:tc>
          <w:tcPr>
            <w:tcW w:w="850" w:type="dxa"/>
            <w:noWrap/>
            <w:hideMark/>
          </w:tcPr>
          <w:p w14:paraId="71F1345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0.030029 </w:t>
            </w:r>
          </w:p>
        </w:tc>
        <w:tc>
          <w:tcPr>
            <w:tcW w:w="851" w:type="dxa"/>
            <w:noWrap/>
            <w:hideMark/>
          </w:tcPr>
          <w:p w14:paraId="4D72DEE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2.082 </w:t>
            </w:r>
          </w:p>
        </w:tc>
        <w:tc>
          <w:tcPr>
            <w:tcW w:w="850" w:type="dxa"/>
            <w:noWrap/>
            <w:hideMark/>
          </w:tcPr>
          <w:p w14:paraId="4ADF0FC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0.010378 </w:t>
            </w:r>
          </w:p>
        </w:tc>
        <w:tc>
          <w:tcPr>
            <w:tcW w:w="851" w:type="dxa"/>
            <w:noWrap/>
            <w:hideMark/>
          </w:tcPr>
          <w:p w14:paraId="6A6D0B6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1.788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745C2F09" w14:textId="70B992C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2813F0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841021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XP_018526449.1</w:t>
            </w:r>
          </w:p>
        </w:tc>
        <w:tc>
          <w:tcPr>
            <w:tcW w:w="7479" w:type="dxa"/>
            <w:noWrap/>
            <w:hideMark/>
          </w:tcPr>
          <w:p w14:paraId="40F9E52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leukocyte elastase inhibitor-like isoform X1 [Lates calcarifer]</w:t>
            </w:r>
          </w:p>
        </w:tc>
        <w:tc>
          <w:tcPr>
            <w:tcW w:w="850" w:type="dxa"/>
            <w:noWrap/>
            <w:hideMark/>
          </w:tcPr>
          <w:p w14:paraId="4DD8D6D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0.040831 </w:t>
            </w:r>
          </w:p>
        </w:tc>
        <w:tc>
          <w:tcPr>
            <w:tcW w:w="851" w:type="dxa"/>
            <w:noWrap/>
            <w:hideMark/>
          </w:tcPr>
          <w:p w14:paraId="12B7EA5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2.295 </w:t>
            </w:r>
          </w:p>
        </w:tc>
        <w:tc>
          <w:tcPr>
            <w:tcW w:w="850" w:type="dxa"/>
            <w:noWrap/>
            <w:hideMark/>
          </w:tcPr>
          <w:p w14:paraId="34A6412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0.010502 </w:t>
            </w:r>
          </w:p>
        </w:tc>
        <w:tc>
          <w:tcPr>
            <w:tcW w:w="851" w:type="dxa"/>
            <w:noWrap/>
            <w:hideMark/>
          </w:tcPr>
          <w:p w14:paraId="691E79CA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2.538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133278D" w14:textId="6DBB549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C68F68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35B3A6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XP_010765356.1</w:t>
            </w:r>
          </w:p>
        </w:tc>
        <w:tc>
          <w:tcPr>
            <w:tcW w:w="7479" w:type="dxa"/>
            <w:noWrap/>
            <w:hideMark/>
          </w:tcPr>
          <w:p w14:paraId="7DDCFD0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serine/arginine-rich splicing factor 10 isoform X1 [Notothenia coriiceps]</w:t>
            </w:r>
          </w:p>
        </w:tc>
        <w:tc>
          <w:tcPr>
            <w:tcW w:w="850" w:type="dxa"/>
            <w:noWrap/>
            <w:hideMark/>
          </w:tcPr>
          <w:p w14:paraId="21E3CD7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0.001656 </w:t>
            </w:r>
          </w:p>
        </w:tc>
        <w:tc>
          <w:tcPr>
            <w:tcW w:w="851" w:type="dxa"/>
            <w:noWrap/>
            <w:hideMark/>
          </w:tcPr>
          <w:p w14:paraId="3B4CF7B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1.524 </w:t>
            </w:r>
          </w:p>
        </w:tc>
        <w:tc>
          <w:tcPr>
            <w:tcW w:w="850" w:type="dxa"/>
            <w:noWrap/>
            <w:hideMark/>
          </w:tcPr>
          <w:p w14:paraId="12C7D98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0.002777 </w:t>
            </w:r>
          </w:p>
        </w:tc>
        <w:tc>
          <w:tcPr>
            <w:tcW w:w="851" w:type="dxa"/>
            <w:noWrap/>
            <w:hideMark/>
          </w:tcPr>
          <w:p w14:paraId="17F11D23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1.348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7F77C51" w14:textId="0DA4AB9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5D68EBD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1C6A7B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XP_018523212.1</w:t>
            </w:r>
          </w:p>
        </w:tc>
        <w:tc>
          <w:tcPr>
            <w:tcW w:w="7479" w:type="dxa"/>
            <w:noWrap/>
            <w:hideMark/>
          </w:tcPr>
          <w:p w14:paraId="2D1C9E9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serine hydroxymethyltransferase, cytosolic [Lates calcarifer]</w:t>
            </w:r>
          </w:p>
        </w:tc>
        <w:tc>
          <w:tcPr>
            <w:tcW w:w="850" w:type="dxa"/>
            <w:noWrap/>
            <w:hideMark/>
          </w:tcPr>
          <w:p w14:paraId="3DFD373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0.026795 </w:t>
            </w:r>
          </w:p>
        </w:tc>
        <w:tc>
          <w:tcPr>
            <w:tcW w:w="851" w:type="dxa"/>
            <w:noWrap/>
            <w:hideMark/>
          </w:tcPr>
          <w:p w14:paraId="363CE8F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3.402 </w:t>
            </w:r>
          </w:p>
        </w:tc>
        <w:tc>
          <w:tcPr>
            <w:tcW w:w="850" w:type="dxa"/>
            <w:noWrap/>
            <w:hideMark/>
          </w:tcPr>
          <w:p w14:paraId="59C2225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0.022932 </w:t>
            </w:r>
          </w:p>
        </w:tc>
        <w:tc>
          <w:tcPr>
            <w:tcW w:w="851" w:type="dxa"/>
            <w:noWrap/>
            <w:hideMark/>
          </w:tcPr>
          <w:p w14:paraId="07AC894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3.235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11B0D36" w14:textId="0C0E44D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356EBE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32E8C0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XP_019946887.1</w:t>
            </w:r>
          </w:p>
        </w:tc>
        <w:tc>
          <w:tcPr>
            <w:tcW w:w="7479" w:type="dxa"/>
            <w:noWrap/>
            <w:hideMark/>
          </w:tcPr>
          <w:p w14:paraId="7BBEC3A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zinc finger with UFM1-specific peptidase domain protein isoform X3 [Paralichthys olivaceus] </w:t>
            </w:r>
          </w:p>
        </w:tc>
        <w:tc>
          <w:tcPr>
            <w:tcW w:w="850" w:type="dxa"/>
            <w:noWrap/>
            <w:hideMark/>
          </w:tcPr>
          <w:p w14:paraId="60661B0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0.026062 </w:t>
            </w:r>
          </w:p>
        </w:tc>
        <w:tc>
          <w:tcPr>
            <w:tcW w:w="851" w:type="dxa"/>
            <w:noWrap/>
            <w:hideMark/>
          </w:tcPr>
          <w:p w14:paraId="48278A5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2.827 </w:t>
            </w:r>
          </w:p>
        </w:tc>
        <w:tc>
          <w:tcPr>
            <w:tcW w:w="850" w:type="dxa"/>
            <w:noWrap/>
            <w:hideMark/>
          </w:tcPr>
          <w:p w14:paraId="2FF44C8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0.008103 </w:t>
            </w:r>
          </w:p>
        </w:tc>
        <w:tc>
          <w:tcPr>
            <w:tcW w:w="851" w:type="dxa"/>
            <w:noWrap/>
            <w:hideMark/>
          </w:tcPr>
          <w:p w14:paraId="4A27E394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3.497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77528220" w14:textId="544FE3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4E565A1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8A4D48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XP_010791635.1</w:t>
            </w:r>
          </w:p>
        </w:tc>
        <w:tc>
          <w:tcPr>
            <w:tcW w:w="7479" w:type="dxa"/>
            <w:noWrap/>
            <w:hideMark/>
          </w:tcPr>
          <w:p w14:paraId="5679660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serine protease 57-like [Notothenia coriiceps]</w:t>
            </w:r>
          </w:p>
        </w:tc>
        <w:tc>
          <w:tcPr>
            <w:tcW w:w="850" w:type="dxa"/>
            <w:noWrap/>
            <w:hideMark/>
          </w:tcPr>
          <w:p w14:paraId="0A4BFC7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0.022444 </w:t>
            </w:r>
          </w:p>
        </w:tc>
        <w:tc>
          <w:tcPr>
            <w:tcW w:w="851" w:type="dxa"/>
            <w:noWrap/>
            <w:hideMark/>
          </w:tcPr>
          <w:p w14:paraId="2021974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2.621 </w:t>
            </w:r>
          </w:p>
        </w:tc>
        <w:tc>
          <w:tcPr>
            <w:tcW w:w="850" w:type="dxa"/>
            <w:noWrap/>
            <w:hideMark/>
          </w:tcPr>
          <w:p w14:paraId="43B6740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0.017993 </w:t>
            </w:r>
          </w:p>
        </w:tc>
        <w:tc>
          <w:tcPr>
            <w:tcW w:w="851" w:type="dxa"/>
            <w:noWrap/>
            <w:hideMark/>
          </w:tcPr>
          <w:p w14:paraId="498D676A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2.319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0C51C8E" w14:textId="0F246F3B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6AF5EAD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F78967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AWO96368.1</w:t>
            </w:r>
          </w:p>
        </w:tc>
        <w:tc>
          <w:tcPr>
            <w:tcW w:w="7479" w:type="dxa"/>
            <w:noWrap/>
            <w:hideMark/>
          </w:tcPr>
          <w:p w14:paraId="30326B2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Flotillin-1 [Scophthalmus maximus]</w:t>
            </w:r>
          </w:p>
        </w:tc>
        <w:tc>
          <w:tcPr>
            <w:tcW w:w="850" w:type="dxa"/>
            <w:noWrap/>
            <w:hideMark/>
          </w:tcPr>
          <w:p w14:paraId="1945183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0.009004 </w:t>
            </w:r>
          </w:p>
        </w:tc>
        <w:tc>
          <w:tcPr>
            <w:tcW w:w="851" w:type="dxa"/>
            <w:noWrap/>
            <w:hideMark/>
          </w:tcPr>
          <w:p w14:paraId="0ABF1BE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1.633 </w:t>
            </w:r>
          </w:p>
        </w:tc>
        <w:tc>
          <w:tcPr>
            <w:tcW w:w="850" w:type="dxa"/>
            <w:noWrap/>
            <w:hideMark/>
          </w:tcPr>
          <w:p w14:paraId="609D19B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0.011339 </w:t>
            </w:r>
          </w:p>
        </w:tc>
        <w:tc>
          <w:tcPr>
            <w:tcW w:w="851" w:type="dxa"/>
            <w:noWrap/>
            <w:hideMark/>
          </w:tcPr>
          <w:p w14:paraId="05EF99C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1.818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3EB5882" w14:textId="3FF8BAB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0C9D05E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0CFD87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XP_022618156.1</w:t>
            </w:r>
          </w:p>
        </w:tc>
        <w:tc>
          <w:tcPr>
            <w:tcW w:w="7479" w:type="dxa"/>
            <w:noWrap/>
            <w:hideMark/>
          </w:tcPr>
          <w:p w14:paraId="10AFD08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protein transport protein Sec24A isoform X5 [Seriola dumerili]</w:t>
            </w:r>
          </w:p>
        </w:tc>
        <w:tc>
          <w:tcPr>
            <w:tcW w:w="850" w:type="dxa"/>
            <w:noWrap/>
            <w:hideMark/>
          </w:tcPr>
          <w:p w14:paraId="43DFA49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0.016837 </w:t>
            </w:r>
          </w:p>
        </w:tc>
        <w:tc>
          <w:tcPr>
            <w:tcW w:w="851" w:type="dxa"/>
            <w:noWrap/>
            <w:hideMark/>
          </w:tcPr>
          <w:p w14:paraId="75B9C44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1.683 </w:t>
            </w:r>
          </w:p>
        </w:tc>
        <w:tc>
          <w:tcPr>
            <w:tcW w:w="850" w:type="dxa"/>
            <w:noWrap/>
            <w:hideMark/>
          </w:tcPr>
          <w:p w14:paraId="72AC34C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0.041534 </w:t>
            </w:r>
          </w:p>
        </w:tc>
        <w:tc>
          <w:tcPr>
            <w:tcW w:w="851" w:type="dxa"/>
            <w:noWrap/>
            <w:hideMark/>
          </w:tcPr>
          <w:p w14:paraId="5370C34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1.374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28005BAD" w14:textId="100349C8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BA0141D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94B7BC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XP_010779168.1</w:t>
            </w:r>
          </w:p>
        </w:tc>
        <w:tc>
          <w:tcPr>
            <w:tcW w:w="7479" w:type="dxa"/>
            <w:noWrap/>
            <w:hideMark/>
          </w:tcPr>
          <w:p w14:paraId="6FD8E5D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protein transport protein Sec31A-like [Notothenia coriiceps]</w:t>
            </w:r>
          </w:p>
        </w:tc>
        <w:tc>
          <w:tcPr>
            <w:tcW w:w="850" w:type="dxa"/>
            <w:noWrap/>
            <w:hideMark/>
          </w:tcPr>
          <w:p w14:paraId="6EF5A9A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0.019400 </w:t>
            </w:r>
          </w:p>
        </w:tc>
        <w:tc>
          <w:tcPr>
            <w:tcW w:w="851" w:type="dxa"/>
            <w:noWrap/>
            <w:hideMark/>
          </w:tcPr>
          <w:p w14:paraId="6179D84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1.562 </w:t>
            </w:r>
          </w:p>
        </w:tc>
        <w:tc>
          <w:tcPr>
            <w:tcW w:w="850" w:type="dxa"/>
            <w:noWrap/>
            <w:hideMark/>
          </w:tcPr>
          <w:p w14:paraId="1A6A5A8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0.028822 </w:t>
            </w:r>
          </w:p>
        </w:tc>
        <w:tc>
          <w:tcPr>
            <w:tcW w:w="851" w:type="dxa"/>
            <w:noWrap/>
            <w:hideMark/>
          </w:tcPr>
          <w:p w14:paraId="7D1FE53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1.521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BA9C965" w14:textId="462EF00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93D18D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730700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XP_008295911.1</w:t>
            </w:r>
          </w:p>
        </w:tc>
        <w:tc>
          <w:tcPr>
            <w:tcW w:w="7479" w:type="dxa"/>
            <w:noWrap/>
            <w:hideMark/>
          </w:tcPr>
          <w:p w14:paraId="7845BD8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acetyl-coenzyme A synthetase, cytoplasmic isoform X1 [Stegastes partitus]</w:t>
            </w:r>
          </w:p>
        </w:tc>
        <w:tc>
          <w:tcPr>
            <w:tcW w:w="850" w:type="dxa"/>
            <w:noWrap/>
            <w:hideMark/>
          </w:tcPr>
          <w:p w14:paraId="2685358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0.038265 </w:t>
            </w:r>
          </w:p>
        </w:tc>
        <w:tc>
          <w:tcPr>
            <w:tcW w:w="851" w:type="dxa"/>
            <w:noWrap/>
            <w:hideMark/>
          </w:tcPr>
          <w:p w14:paraId="5F63EA3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1.347 </w:t>
            </w:r>
          </w:p>
        </w:tc>
        <w:tc>
          <w:tcPr>
            <w:tcW w:w="850" w:type="dxa"/>
            <w:noWrap/>
            <w:hideMark/>
          </w:tcPr>
          <w:p w14:paraId="171E10B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0.041281 </w:t>
            </w:r>
          </w:p>
        </w:tc>
        <w:tc>
          <w:tcPr>
            <w:tcW w:w="851" w:type="dxa"/>
            <w:noWrap/>
            <w:hideMark/>
          </w:tcPr>
          <w:p w14:paraId="7773D4D4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1.618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1B8CA7E" w14:textId="63A9AC3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5D2749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7EDE9F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XP_010772486.1</w:t>
            </w:r>
          </w:p>
        </w:tc>
        <w:tc>
          <w:tcPr>
            <w:tcW w:w="7479" w:type="dxa"/>
            <w:noWrap/>
            <w:hideMark/>
          </w:tcPr>
          <w:p w14:paraId="5D363D2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ubiquitin-conjugating enzyme E2 L3-like [Notothenia coriiceps]</w:t>
            </w:r>
          </w:p>
        </w:tc>
        <w:tc>
          <w:tcPr>
            <w:tcW w:w="850" w:type="dxa"/>
            <w:noWrap/>
            <w:hideMark/>
          </w:tcPr>
          <w:p w14:paraId="04D46AB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0.001226 </w:t>
            </w:r>
          </w:p>
        </w:tc>
        <w:tc>
          <w:tcPr>
            <w:tcW w:w="851" w:type="dxa"/>
            <w:noWrap/>
            <w:hideMark/>
          </w:tcPr>
          <w:p w14:paraId="640DCF4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1.722 </w:t>
            </w:r>
          </w:p>
        </w:tc>
        <w:tc>
          <w:tcPr>
            <w:tcW w:w="850" w:type="dxa"/>
            <w:noWrap/>
            <w:hideMark/>
          </w:tcPr>
          <w:p w14:paraId="00D4F15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0.010375 </w:t>
            </w:r>
          </w:p>
        </w:tc>
        <w:tc>
          <w:tcPr>
            <w:tcW w:w="851" w:type="dxa"/>
            <w:noWrap/>
            <w:hideMark/>
          </w:tcPr>
          <w:p w14:paraId="043B72B2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2.560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77ABD334" w14:textId="6996866D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A232AD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1A5BD2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XP_010782748.1</w:t>
            </w:r>
          </w:p>
        </w:tc>
        <w:tc>
          <w:tcPr>
            <w:tcW w:w="7479" w:type="dxa"/>
            <w:noWrap/>
            <w:hideMark/>
          </w:tcPr>
          <w:p w14:paraId="0E564B3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extended synaptotagmin-1-like [Notothenia coriiceps]</w:t>
            </w:r>
          </w:p>
        </w:tc>
        <w:tc>
          <w:tcPr>
            <w:tcW w:w="850" w:type="dxa"/>
            <w:noWrap/>
            <w:hideMark/>
          </w:tcPr>
          <w:p w14:paraId="1F8FA8B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0.047577 </w:t>
            </w:r>
          </w:p>
        </w:tc>
        <w:tc>
          <w:tcPr>
            <w:tcW w:w="851" w:type="dxa"/>
            <w:noWrap/>
            <w:hideMark/>
          </w:tcPr>
          <w:p w14:paraId="6547348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1.711 </w:t>
            </w:r>
          </w:p>
        </w:tc>
        <w:tc>
          <w:tcPr>
            <w:tcW w:w="850" w:type="dxa"/>
            <w:noWrap/>
            <w:hideMark/>
          </w:tcPr>
          <w:p w14:paraId="77B677D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0.028242 </w:t>
            </w:r>
          </w:p>
        </w:tc>
        <w:tc>
          <w:tcPr>
            <w:tcW w:w="851" w:type="dxa"/>
            <w:noWrap/>
            <w:hideMark/>
          </w:tcPr>
          <w:p w14:paraId="2E20E67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1.809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F368899" w14:textId="711FA3F2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F08F21D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22FBBC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XP_010767276.1</w:t>
            </w:r>
          </w:p>
        </w:tc>
        <w:tc>
          <w:tcPr>
            <w:tcW w:w="7479" w:type="dxa"/>
            <w:noWrap/>
            <w:hideMark/>
          </w:tcPr>
          <w:p w14:paraId="1C44495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ATP-binding cassette sub-family B member 7, mitochondrial [Notothenia coriiceps]</w:t>
            </w:r>
          </w:p>
        </w:tc>
        <w:tc>
          <w:tcPr>
            <w:tcW w:w="850" w:type="dxa"/>
            <w:noWrap/>
            <w:hideMark/>
          </w:tcPr>
          <w:p w14:paraId="02BE6C5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0.039459 </w:t>
            </w:r>
          </w:p>
        </w:tc>
        <w:tc>
          <w:tcPr>
            <w:tcW w:w="851" w:type="dxa"/>
            <w:noWrap/>
            <w:hideMark/>
          </w:tcPr>
          <w:p w14:paraId="5E4F285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1.234 </w:t>
            </w:r>
          </w:p>
        </w:tc>
        <w:tc>
          <w:tcPr>
            <w:tcW w:w="850" w:type="dxa"/>
            <w:noWrap/>
            <w:hideMark/>
          </w:tcPr>
          <w:p w14:paraId="1DCC3AB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0.047233 </w:t>
            </w:r>
          </w:p>
        </w:tc>
        <w:tc>
          <w:tcPr>
            <w:tcW w:w="851" w:type="dxa"/>
            <w:noWrap/>
            <w:hideMark/>
          </w:tcPr>
          <w:p w14:paraId="3EF4B760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1.720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D2BA941" w14:textId="16AFFA7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A77B78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53D11A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XP_010789705.1</w:t>
            </w:r>
          </w:p>
        </w:tc>
        <w:tc>
          <w:tcPr>
            <w:tcW w:w="7479" w:type="dxa"/>
            <w:noWrap/>
            <w:hideMark/>
          </w:tcPr>
          <w:p w14:paraId="02DB530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eukaryotic translation elongation factor 1 epsilon-1 [Notothenia coriiceps]</w:t>
            </w:r>
          </w:p>
        </w:tc>
        <w:tc>
          <w:tcPr>
            <w:tcW w:w="850" w:type="dxa"/>
            <w:noWrap/>
            <w:hideMark/>
          </w:tcPr>
          <w:p w14:paraId="330D8DE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0.009815 </w:t>
            </w:r>
          </w:p>
        </w:tc>
        <w:tc>
          <w:tcPr>
            <w:tcW w:w="851" w:type="dxa"/>
            <w:noWrap/>
            <w:hideMark/>
          </w:tcPr>
          <w:p w14:paraId="2A08FC7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1.301 </w:t>
            </w:r>
          </w:p>
        </w:tc>
        <w:tc>
          <w:tcPr>
            <w:tcW w:w="850" w:type="dxa"/>
            <w:noWrap/>
            <w:hideMark/>
          </w:tcPr>
          <w:p w14:paraId="35CAE24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0.000113 </w:t>
            </w:r>
          </w:p>
        </w:tc>
        <w:tc>
          <w:tcPr>
            <w:tcW w:w="851" w:type="dxa"/>
            <w:noWrap/>
            <w:hideMark/>
          </w:tcPr>
          <w:p w14:paraId="4358D28E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1.303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19273F8" w14:textId="4FB1053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EB58F1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DC885F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XP_010775806.1</w:t>
            </w:r>
          </w:p>
        </w:tc>
        <w:tc>
          <w:tcPr>
            <w:tcW w:w="7479" w:type="dxa"/>
            <w:noWrap/>
            <w:hideMark/>
          </w:tcPr>
          <w:p w14:paraId="20C933D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poly(U)-specific endoribonuclease-C-like [Notothenia coriiceps]</w:t>
            </w:r>
          </w:p>
        </w:tc>
        <w:tc>
          <w:tcPr>
            <w:tcW w:w="850" w:type="dxa"/>
            <w:noWrap/>
            <w:hideMark/>
          </w:tcPr>
          <w:p w14:paraId="61D6C5C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0.036583 </w:t>
            </w:r>
          </w:p>
        </w:tc>
        <w:tc>
          <w:tcPr>
            <w:tcW w:w="851" w:type="dxa"/>
            <w:noWrap/>
            <w:hideMark/>
          </w:tcPr>
          <w:p w14:paraId="076D404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2.331 </w:t>
            </w:r>
          </w:p>
        </w:tc>
        <w:tc>
          <w:tcPr>
            <w:tcW w:w="850" w:type="dxa"/>
            <w:noWrap/>
            <w:hideMark/>
          </w:tcPr>
          <w:p w14:paraId="0546A78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0.038614 </w:t>
            </w:r>
          </w:p>
        </w:tc>
        <w:tc>
          <w:tcPr>
            <w:tcW w:w="851" w:type="dxa"/>
            <w:noWrap/>
            <w:hideMark/>
          </w:tcPr>
          <w:p w14:paraId="0294A19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4.499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B07A0EE" w14:textId="6887234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77C7677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63F8B3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KKF12236.1</w:t>
            </w:r>
          </w:p>
        </w:tc>
        <w:tc>
          <w:tcPr>
            <w:tcW w:w="7479" w:type="dxa"/>
            <w:noWrap/>
            <w:hideMark/>
          </w:tcPr>
          <w:p w14:paraId="2ECDCF9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Synaptosomal-associated protein 23 [Larimichthys crocea]</w:t>
            </w:r>
          </w:p>
        </w:tc>
        <w:tc>
          <w:tcPr>
            <w:tcW w:w="850" w:type="dxa"/>
            <w:noWrap/>
            <w:hideMark/>
          </w:tcPr>
          <w:p w14:paraId="28A0EC2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0.020419 </w:t>
            </w:r>
          </w:p>
        </w:tc>
        <w:tc>
          <w:tcPr>
            <w:tcW w:w="851" w:type="dxa"/>
            <w:noWrap/>
            <w:hideMark/>
          </w:tcPr>
          <w:p w14:paraId="4090856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2.208 </w:t>
            </w:r>
          </w:p>
        </w:tc>
        <w:tc>
          <w:tcPr>
            <w:tcW w:w="850" w:type="dxa"/>
            <w:noWrap/>
            <w:hideMark/>
          </w:tcPr>
          <w:p w14:paraId="0359EC0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0.049403 </w:t>
            </w:r>
          </w:p>
        </w:tc>
        <w:tc>
          <w:tcPr>
            <w:tcW w:w="851" w:type="dxa"/>
            <w:noWrap/>
            <w:hideMark/>
          </w:tcPr>
          <w:p w14:paraId="2BC1745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1.925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798B0E7" w14:textId="60419E2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7269E8E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7D8CFA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XP_010767352.1</w:t>
            </w:r>
          </w:p>
        </w:tc>
        <w:tc>
          <w:tcPr>
            <w:tcW w:w="7479" w:type="dxa"/>
            <w:noWrap/>
            <w:hideMark/>
          </w:tcPr>
          <w:p w14:paraId="13A396C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mitochondrial 2-oxodicarboxylate carrier [Notothenia coriiceps]</w:t>
            </w:r>
          </w:p>
        </w:tc>
        <w:tc>
          <w:tcPr>
            <w:tcW w:w="850" w:type="dxa"/>
            <w:noWrap/>
            <w:hideMark/>
          </w:tcPr>
          <w:p w14:paraId="05DC515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0.000881 </w:t>
            </w:r>
          </w:p>
        </w:tc>
        <w:tc>
          <w:tcPr>
            <w:tcW w:w="851" w:type="dxa"/>
            <w:noWrap/>
            <w:hideMark/>
          </w:tcPr>
          <w:p w14:paraId="7028886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1.605 </w:t>
            </w:r>
          </w:p>
        </w:tc>
        <w:tc>
          <w:tcPr>
            <w:tcW w:w="850" w:type="dxa"/>
            <w:noWrap/>
            <w:hideMark/>
          </w:tcPr>
          <w:p w14:paraId="5E05106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0.045315 </w:t>
            </w:r>
          </w:p>
        </w:tc>
        <w:tc>
          <w:tcPr>
            <w:tcW w:w="851" w:type="dxa"/>
            <w:noWrap/>
            <w:hideMark/>
          </w:tcPr>
          <w:p w14:paraId="03527851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1.552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DDE6072" w14:textId="18365E0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F1E44F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F9D6D5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XP_010790914.1</w:t>
            </w:r>
          </w:p>
        </w:tc>
        <w:tc>
          <w:tcPr>
            <w:tcW w:w="7479" w:type="dxa"/>
            <w:noWrap/>
            <w:hideMark/>
          </w:tcPr>
          <w:p w14:paraId="2578DF4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flotillin-2 isoform X1 [Notothenia coriiceps]</w:t>
            </w:r>
          </w:p>
        </w:tc>
        <w:tc>
          <w:tcPr>
            <w:tcW w:w="850" w:type="dxa"/>
            <w:noWrap/>
            <w:hideMark/>
          </w:tcPr>
          <w:p w14:paraId="291A688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0.030840 </w:t>
            </w:r>
          </w:p>
        </w:tc>
        <w:tc>
          <w:tcPr>
            <w:tcW w:w="851" w:type="dxa"/>
            <w:noWrap/>
            <w:hideMark/>
          </w:tcPr>
          <w:p w14:paraId="7528022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1.203 </w:t>
            </w:r>
          </w:p>
        </w:tc>
        <w:tc>
          <w:tcPr>
            <w:tcW w:w="850" w:type="dxa"/>
            <w:noWrap/>
            <w:hideMark/>
          </w:tcPr>
          <w:p w14:paraId="1AE7F54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0.015951 </w:t>
            </w:r>
          </w:p>
        </w:tc>
        <w:tc>
          <w:tcPr>
            <w:tcW w:w="851" w:type="dxa"/>
            <w:noWrap/>
            <w:hideMark/>
          </w:tcPr>
          <w:p w14:paraId="4FB96D8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1.604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7AC7C03" w14:textId="6140B34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760BBE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749D68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XP_019948779.1</w:t>
            </w:r>
          </w:p>
        </w:tc>
        <w:tc>
          <w:tcPr>
            <w:tcW w:w="7479" w:type="dxa"/>
            <w:noWrap/>
            <w:hideMark/>
          </w:tcPr>
          <w:p w14:paraId="46B80ED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metaxin-2 [Paralichthys olivaceus]</w:t>
            </w:r>
          </w:p>
        </w:tc>
        <w:tc>
          <w:tcPr>
            <w:tcW w:w="850" w:type="dxa"/>
            <w:noWrap/>
            <w:hideMark/>
          </w:tcPr>
          <w:p w14:paraId="1E1D925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0.002227 </w:t>
            </w:r>
          </w:p>
        </w:tc>
        <w:tc>
          <w:tcPr>
            <w:tcW w:w="851" w:type="dxa"/>
            <w:noWrap/>
            <w:hideMark/>
          </w:tcPr>
          <w:p w14:paraId="6F82E2D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1.592 </w:t>
            </w:r>
          </w:p>
        </w:tc>
        <w:tc>
          <w:tcPr>
            <w:tcW w:w="850" w:type="dxa"/>
            <w:noWrap/>
            <w:hideMark/>
          </w:tcPr>
          <w:p w14:paraId="0B458C3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0.028024 </w:t>
            </w:r>
          </w:p>
        </w:tc>
        <w:tc>
          <w:tcPr>
            <w:tcW w:w="851" w:type="dxa"/>
            <w:noWrap/>
            <w:hideMark/>
          </w:tcPr>
          <w:p w14:paraId="06216E6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1.305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B953D62" w14:textId="47419C6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1B8C04C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5149A6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XP_010765274.1</w:t>
            </w:r>
          </w:p>
        </w:tc>
        <w:tc>
          <w:tcPr>
            <w:tcW w:w="7479" w:type="dxa"/>
            <w:noWrap/>
            <w:hideMark/>
          </w:tcPr>
          <w:p w14:paraId="527532D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ADP/ATP translocase 2-like [Notothenia coriiceps]</w:t>
            </w:r>
          </w:p>
        </w:tc>
        <w:tc>
          <w:tcPr>
            <w:tcW w:w="850" w:type="dxa"/>
            <w:noWrap/>
            <w:hideMark/>
          </w:tcPr>
          <w:p w14:paraId="752B795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0.029054 </w:t>
            </w:r>
          </w:p>
        </w:tc>
        <w:tc>
          <w:tcPr>
            <w:tcW w:w="851" w:type="dxa"/>
            <w:noWrap/>
            <w:hideMark/>
          </w:tcPr>
          <w:p w14:paraId="1FDB747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1.732 </w:t>
            </w:r>
          </w:p>
        </w:tc>
        <w:tc>
          <w:tcPr>
            <w:tcW w:w="850" w:type="dxa"/>
            <w:noWrap/>
            <w:hideMark/>
          </w:tcPr>
          <w:p w14:paraId="410F11E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0.011562 </w:t>
            </w:r>
          </w:p>
        </w:tc>
        <w:tc>
          <w:tcPr>
            <w:tcW w:w="851" w:type="dxa"/>
            <w:noWrap/>
            <w:hideMark/>
          </w:tcPr>
          <w:p w14:paraId="7A2EB89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1.879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D6D35E0" w14:textId="15A82C9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9B93F91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7B5E91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XP_018560182.1</w:t>
            </w:r>
          </w:p>
        </w:tc>
        <w:tc>
          <w:tcPr>
            <w:tcW w:w="7479" w:type="dxa"/>
            <w:noWrap/>
            <w:hideMark/>
          </w:tcPr>
          <w:p w14:paraId="18BB19A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tubulin-specific chaperone D [Lates calcarifer]</w:t>
            </w:r>
          </w:p>
        </w:tc>
        <w:tc>
          <w:tcPr>
            <w:tcW w:w="850" w:type="dxa"/>
            <w:noWrap/>
            <w:hideMark/>
          </w:tcPr>
          <w:p w14:paraId="5CD2F10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0.007055 </w:t>
            </w:r>
          </w:p>
        </w:tc>
        <w:tc>
          <w:tcPr>
            <w:tcW w:w="851" w:type="dxa"/>
            <w:noWrap/>
            <w:hideMark/>
          </w:tcPr>
          <w:p w14:paraId="23768F7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1.413 </w:t>
            </w:r>
          </w:p>
        </w:tc>
        <w:tc>
          <w:tcPr>
            <w:tcW w:w="850" w:type="dxa"/>
            <w:noWrap/>
            <w:hideMark/>
          </w:tcPr>
          <w:p w14:paraId="16697E0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0.002826 </w:t>
            </w:r>
          </w:p>
        </w:tc>
        <w:tc>
          <w:tcPr>
            <w:tcW w:w="851" w:type="dxa"/>
            <w:noWrap/>
            <w:hideMark/>
          </w:tcPr>
          <w:p w14:paraId="68139652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1.886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27ABD33" w14:textId="248E441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5A3067B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2C8890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XP_008280165.1</w:t>
            </w:r>
          </w:p>
        </w:tc>
        <w:tc>
          <w:tcPr>
            <w:tcW w:w="7479" w:type="dxa"/>
            <w:noWrap/>
            <w:hideMark/>
          </w:tcPr>
          <w:p w14:paraId="423E765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lysophosphatidylcholine acyltransferase 2 [Stegastes partitus]</w:t>
            </w:r>
          </w:p>
        </w:tc>
        <w:tc>
          <w:tcPr>
            <w:tcW w:w="850" w:type="dxa"/>
            <w:noWrap/>
            <w:hideMark/>
          </w:tcPr>
          <w:p w14:paraId="714FA1E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0.024085 </w:t>
            </w:r>
          </w:p>
        </w:tc>
        <w:tc>
          <w:tcPr>
            <w:tcW w:w="851" w:type="dxa"/>
            <w:noWrap/>
            <w:hideMark/>
          </w:tcPr>
          <w:p w14:paraId="170400A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1.945 </w:t>
            </w:r>
          </w:p>
        </w:tc>
        <w:tc>
          <w:tcPr>
            <w:tcW w:w="850" w:type="dxa"/>
            <w:noWrap/>
            <w:hideMark/>
          </w:tcPr>
          <w:p w14:paraId="0F98D9F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0.002427 </w:t>
            </w:r>
          </w:p>
        </w:tc>
        <w:tc>
          <w:tcPr>
            <w:tcW w:w="851" w:type="dxa"/>
            <w:noWrap/>
            <w:hideMark/>
          </w:tcPr>
          <w:p w14:paraId="75EE720E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2.458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79A6C0F" w14:textId="5043F17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7465AA3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E07E9B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XP_023140514.1</w:t>
            </w:r>
          </w:p>
        </w:tc>
        <w:tc>
          <w:tcPr>
            <w:tcW w:w="7479" w:type="dxa"/>
            <w:noWrap/>
            <w:hideMark/>
          </w:tcPr>
          <w:p w14:paraId="609EE71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decorin [Amphiprion ocellaris]</w:t>
            </w:r>
          </w:p>
        </w:tc>
        <w:tc>
          <w:tcPr>
            <w:tcW w:w="850" w:type="dxa"/>
            <w:noWrap/>
            <w:hideMark/>
          </w:tcPr>
          <w:p w14:paraId="4B13C7E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0.039993 </w:t>
            </w:r>
          </w:p>
        </w:tc>
        <w:tc>
          <w:tcPr>
            <w:tcW w:w="851" w:type="dxa"/>
            <w:noWrap/>
            <w:hideMark/>
          </w:tcPr>
          <w:p w14:paraId="50E9AAE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1.258 </w:t>
            </w:r>
          </w:p>
        </w:tc>
        <w:tc>
          <w:tcPr>
            <w:tcW w:w="850" w:type="dxa"/>
            <w:noWrap/>
            <w:hideMark/>
          </w:tcPr>
          <w:p w14:paraId="2F4D8D8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0.048820 </w:t>
            </w:r>
          </w:p>
        </w:tc>
        <w:tc>
          <w:tcPr>
            <w:tcW w:w="851" w:type="dxa"/>
            <w:noWrap/>
            <w:hideMark/>
          </w:tcPr>
          <w:p w14:paraId="4D3A227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1.517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A492D8F" w14:textId="7A3BE351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A998845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B4066C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XP_010791861.1</w:t>
            </w:r>
          </w:p>
        </w:tc>
        <w:tc>
          <w:tcPr>
            <w:tcW w:w="7479" w:type="dxa"/>
            <w:noWrap/>
            <w:hideMark/>
          </w:tcPr>
          <w:p w14:paraId="70B30BB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UHRF1-binding protein 1-like isoform X2 [Notothenia coriiceps]</w:t>
            </w:r>
          </w:p>
        </w:tc>
        <w:tc>
          <w:tcPr>
            <w:tcW w:w="850" w:type="dxa"/>
            <w:noWrap/>
            <w:hideMark/>
          </w:tcPr>
          <w:p w14:paraId="1FD4A92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0.019954 </w:t>
            </w:r>
          </w:p>
        </w:tc>
        <w:tc>
          <w:tcPr>
            <w:tcW w:w="851" w:type="dxa"/>
            <w:noWrap/>
            <w:hideMark/>
          </w:tcPr>
          <w:p w14:paraId="3C6ABA0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1.300 </w:t>
            </w:r>
          </w:p>
        </w:tc>
        <w:tc>
          <w:tcPr>
            <w:tcW w:w="850" w:type="dxa"/>
            <w:noWrap/>
            <w:hideMark/>
          </w:tcPr>
          <w:p w14:paraId="65705FF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0.029569 </w:t>
            </w:r>
          </w:p>
        </w:tc>
        <w:tc>
          <w:tcPr>
            <w:tcW w:w="851" w:type="dxa"/>
            <w:noWrap/>
            <w:hideMark/>
          </w:tcPr>
          <w:p w14:paraId="231F298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1.248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7D88F7DB" w14:textId="3CC130E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211934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F0D6E5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XP_010783587.1</w:t>
            </w:r>
          </w:p>
        </w:tc>
        <w:tc>
          <w:tcPr>
            <w:tcW w:w="7479" w:type="dxa"/>
            <w:noWrap/>
            <w:hideMark/>
          </w:tcPr>
          <w:p w14:paraId="014F176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transmembrane emp24 domain-containing protein 5-like [Notothenia coriiceps]</w:t>
            </w:r>
          </w:p>
        </w:tc>
        <w:tc>
          <w:tcPr>
            <w:tcW w:w="850" w:type="dxa"/>
            <w:noWrap/>
            <w:hideMark/>
          </w:tcPr>
          <w:p w14:paraId="5241F12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0.013108 </w:t>
            </w:r>
          </w:p>
        </w:tc>
        <w:tc>
          <w:tcPr>
            <w:tcW w:w="851" w:type="dxa"/>
            <w:noWrap/>
            <w:hideMark/>
          </w:tcPr>
          <w:p w14:paraId="46CC84F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2.743 </w:t>
            </w:r>
          </w:p>
        </w:tc>
        <w:tc>
          <w:tcPr>
            <w:tcW w:w="850" w:type="dxa"/>
            <w:noWrap/>
            <w:hideMark/>
          </w:tcPr>
          <w:p w14:paraId="2F15ADF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0.005697 </w:t>
            </w:r>
          </w:p>
        </w:tc>
        <w:tc>
          <w:tcPr>
            <w:tcW w:w="851" w:type="dxa"/>
            <w:noWrap/>
            <w:hideMark/>
          </w:tcPr>
          <w:p w14:paraId="6DC03D23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2.073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2F66872" w14:textId="19D7B6F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6E1A6CC3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74C485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XP_019130780.1</w:t>
            </w:r>
          </w:p>
        </w:tc>
        <w:tc>
          <w:tcPr>
            <w:tcW w:w="7479" w:type="dxa"/>
            <w:noWrap/>
            <w:hideMark/>
          </w:tcPr>
          <w:p w14:paraId="0480F76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membrane-associated phosphatidylinositol transfer protein 2 isoform X3 [Larimichthys crocea]</w:t>
            </w:r>
          </w:p>
        </w:tc>
        <w:tc>
          <w:tcPr>
            <w:tcW w:w="850" w:type="dxa"/>
            <w:noWrap/>
            <w:hideMark/>
          </w:tcPr>
          <w:p w14:paraId="629FAED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0.019815 </w:t>
            </w:r>
          </w:p>
        </w:tc>
        <w:tc>
          <w:tcPr>
            <w:tcW w:w="851" w:type="dxa"/>
            <w:noWrap/>
            <w:hideMark/>
          </w:tcPr>
          <w:p w14:paraId="23033D1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2.066 </w:t>
            </w:r>
          </w:p>
        </w:tc>
        <w:tc>
          <w:tcPr>
            <w:tcW w:w="850" w:type="dxa"/>
            <w:noWrap/>
            <w:hideMark/>
          </w:tcPr>
          <w:p w14:paraId="4E4B135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0.022641 </w:t>
            </w:r>
          </w:p>
        </w:tc>
        <w:tc>
          <w:tcPr>
            <w:tcW w:w="851" w:type="dxa"/>
            <w:noWrap/>
            <w:hideMark/>
          </w:tcPr>
          <w:p w14:paraId="3131B9B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1.768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BAF45ED" w14:textId="2D08491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57901195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6CB629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XP_010768942.1</w:t>
            </w:r>
          </w:p>
        </w:tc>
        <w:tc>
          <w:tcPr>
            <w:tcW w:w="7479" w:type="dxa"/>
            <w:noWrap/>
            <w:hideMark/>
          </w:tcPr>
          <w:p w14:paraId="4392D88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ankyrin repeat domain-containing protein 13A [Notothenia coriiceps]</w:t>
            </w:r>
          </w:p>
        </w:tc>
        <w:tc>
          <w:tcPr>
            <w:tcW w:w="850" w:type="dxa"/>
            <w:noWrap/>
            <w:hideMark/>
          </w:tcPr>
          <w:p w14:paraId="738AB04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0.032272 </w:t>
            </w:r>
          </w:p>
        </w:tc>
        <w:tc>
          <w:tcPr>
            <w:tcW w:w="851" w:type="dxa"/>
            <w:noWrap/>
            <w:hideMark/>
          </w:tcPr>
          <w:p w14:paraId="2A9974D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1.349 </w:t>
            </w:r>
          </w:p>
        </w:tc>
        <w:tc>
          <w:tcPr>
            <w:tcW w:w="850" w:type="dxa"/>
            <w:noWrap/>
            <w:hideMark/>
          </w:tcPr>
          <w:p w14:paraId="5C23A52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0.009220 </w:t>
            </w:r>
          </w:p>
        </w:tc>
        <w:tc>
          <w:tcPr>
            <w:tcW w:w="851" w:type="dxa"/>
            <w:noWrap/>
            <w:hideMark/>
          </w:tcPr>
          <w:p w14:paraId="5E84D071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1.250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283D6D1F" w14:textId="70D0312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5A189BBC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CFF5A5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XP_018541981.1</w:t>
            </w:r>
          </w:p>
        </w:tc>
        <w:tc>
          <w:tcPr>
            <w:tcW w:w="7479" w:type="dxa"/>
            <w:noWrap/>
            <w:hideMark/>
          </w:tcPr>
          <w:p w14:paraId="7B3AAEC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WD repeat-containing protein 11 [Lates calcarifer]</w:t>
            </w:r>
          </w:p>
        </w:tc>
        <w:tc>
          <w:tcPr>
            <w:tcW w:w="850" w:type="dxa"/>
            <w:noWrap/>
            <w:hideMark/>
          </w:tcPr>
          <w:p w14:paraId="1550C27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0.009104 </w:t>
            </w:r>
          </w:p>
        </w:tc>
        <w:tc>
          <w:tcPr>
            <w:tcW w:w="851" w:type="dxa"/>
            <w:noWrap/>
            <w:hideMark/>
          </w:tcPr>
          <w:p w14:paraId="564140E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1.279 </w:t>
            </w:r>
          </w:p>
        </w:tc>
        <w:tc>
          <w:tcPr>
            <w:tcW w:w="850" w:type="dxa"/>
            <w:noWrap/>
            <w:hideMark/>
          </w:tcPr>
          <w:p w14:paraId="2063801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0.002030 </w:t>
            </w:r>
          </w:p>
        </w:tc>
        <w:tc>
          <w:tcPr>
            <w:tcW w:w="851" w:type="dxa"/>
            <w:noWrap/>
            <w:hideMark/>
          </w:tcPr>
          <w:p w14:paraId="24359F3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1.277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82AB96F" w14:textId="122E7021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B452891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D1B4EE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XP_010773546.1</w:t>
            </w:r>
          </w:p>
        </w:tc>
        <w:tc>
          <w:tcPr>
            <w:tcW w:w="7479" w:type="dxa"/>
            <w:noWrap/>
            <w:hideMark/>
          </w:tcPr>
          <w:p w14:paraId="1BAF5C2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importin-5 [Notothenia coriiceps]</w:t>
            </w:r>
          </w:p>
        </w:tc>
        <w:tc>
          <w:tcPr>
            <w:tcW w:w="850" w:type="dxa"/>
            <w:noWrap/>
            <w:hideMark/>
          </w:tcPr>
          <w:p w14:paraId="316DE78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0.034134 </w:t>
            </w:r>
          </w:p>
        </w:tc>
        <w:tc>
          <w:tcPr>
            <w:tcW w:w="851" w:type="dxa"/>
            <w:noWrap/>
            <w:hideMark/>
          </w:tcPr>
          <w:p w14:paraId="60571C5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1.429 </w:t>
            </w:r>
          </w:p>
        </w:tc>
        <w:tc>
          <w:tcPr>
            <w:tcW w:w="850" w:type="dxa"/>
            <w:noWrap/>
            <w:hideMark/>
          </w:tcPr>
          <w:p w14:paraId="08E67B8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0.009087 </w:t>
            </w:r>
          </w:p>
        </w:tc>
        <w:tc>
          <w:tcPr>
            <w:tcW w:w="851" w:type="dxa"/>
            <w:noWrap/>
            <w:hideMark/>
          </w:tcPr>
          <w:p w14:paraId="0D1E1961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1.623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6C05336" w14:textId="2E8783C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974B3E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732166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XP_004069103.1</w:t>
            </w:r>
          </w:p>
        </w:tc>
        <w:tc>
          <w:tcPr>
            <w:tcW w:w="7479" w:type="dxa"/>
            <w:noWrap/>
            <w:hideMark/>
          </w:tcPr>
          <w:p w14:paraId="7791103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ADP-ribosylation factor-like protein 8B [Oryzias latipes]</w:t>
            </w:r>
          </w:p>
        </w:tc>
        <w:tc>
          <w:tcPr>
            <w:tcW w:w="850" w:type="dxa"/>
            <w:noWrap/>
            <w:hideMark/>
          </w:tcPr>
          <w:p w14:paraId="1328797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0.027344 </w:t>
            </w:r>
          </w:p>
        </w:tc>
        <w:tc>
          <w:tcPr>
            <w:tcW w:w="851" w:type="dxa"/>
            <w:noWrap/>
            <w:hideMark/>
          </w:tcPr>
          <w:p w14:paraId="12C939A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1.561 </w:t>
            </w:r>
          </w:p>
        </w:tc>
        <w:tc>
          <w:tcPr>
            <w:tcW w:w="850" w:type="dxa"/>
            <w:noWrap/>
            <w:hideMark/>
          </w:tcPr>
          <w:p w14:paraId="4CB4961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0.005086 </w:t>
            </w:r>
          </w:p>
        </w:tc>
        <w:tc>
          <w:tcPr>
            <w:tcW w:w="851" w:type="dxa"/>
            <w:noWrap/>
            <w:hideMark/>
          </w:tcPr>
          <w:p w14:paraId="46EE46C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1.353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E1DD4AD" w14:textId="0C62E56B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57AE2AD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D26BAE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XP_022600879.1</w:t>
            </w:r>
          </w:p>
        </w:tc>
        <w:tc>
          <w:tcPr>
            <w:tcW w:w="7479" w:type="dxa"/>
            <w:noWrap/>
            <w:hideMark/>
          </w:tcPr>
          <w:p w14:paraId="41DDE24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succinate--CoA ligase [GDP-forming] subunit beta, mitochondrial [Seriola dumerili]</w:t>
            </w:r>
          </w:p>
        </w:tc>
        <w:tc>
          <w:tcPr>
            <w:tcW w:w="850" w:type="dxa"/>
            <w:noWrap/>
            <w:hideMark/>
          </w:tcPr>
          <w:p w14:paraId="783F736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0.029688 </w:t>
            </w:r>
          </w:p>
        </w:tc>
        <w:tc>
          <w:tcPr>
            <w:tcW w:w="851" w:type="dxa"/>
            <w:noWrap/>
            <w:hideMark/>
          </w:tcPr>
          <w:p w14:paraId="353AD83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2.462 </w:t>
            </w:r>
          </w:p>
        </w:tc>
        <w:tc>
          <w:tcPr>
            <w:tcW w:w="850" w:type="dxa"/>
            <w:noWrap/>
            <w:hideMark/>
          </w:tcPr>
          <w:p w14:paraId="2D85667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0.014452 </w:t>
            </w:r>
          </w:p>
        </w:tc>
        <w:tc>
          <w:tcPr>
            <w:tcW w:w="851" w:type="dxa"/>
            <w:noWrap/>
            <w:hideMark/>
          </w:tcPr>
          <w:p w14:paraId="71B8845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2.450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EBA2F1C" w14:textId="4E68D52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85C2FF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FAEB35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XP_010775894.1</w:t>
            </w:r>
          </w:p>
        </w:tc>
        <w:tc>
          <w:tcPr>
            <w:tcW w:w="7479" w:type="dxa"/>
            <w:noWrap/>
            <w:hideMark/>
          </w:tcPr>
          <w:p w14:paraId="7C2277F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peptidyl-prolyl cis-trans isomerase B [Notothenia coriiceps]</w:t>
            </w:r>
          </w:p>
        </w:tc>
        <w:tc>
          <w:tcPr>
            <w:tcW w:w="850" w:type="dxa"/>
            <w:noWrap/>
            <w:hideMark/>
          </w:tcPr>
          <w:p w14:paraId="5160AEB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0.012421 </w:t>
            </w:r>
          </w:p>
        </w:tc>
        <w:tc>
          <w:tcPr>
            <w:tcW w:w="851" w:type="dxa"/>
            <w:noWrap/>
            <w:hideMark/>
          </w:tcPr>
          <w:p w14:paraId="051AC19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2.116 </w:t>
            </w:r>
          </w:p>
        </w:tc>
        <w:tc>
          <w:tcPr>
            <w:tcW w:w="850" w:type="dxa"/>
            <w:noWrap/>
            <w:hideMark/>
          </w:tcPr>
          <w:p w14:paraId="6E81E9B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0.017195 </w:t>
            </w:r>
          </w:p>
        </w:tc>
        <w:tc>
          <w:tcPr>
            <w:tcW w:w="851" w:type="dxa"/>
            <w:noWrap/>
            <w:hideMark/>
          </w:tcPr>
          <w:p w14:paraId="08F0EBBA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1.824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D8FFFFC" w14:textId="3E9C86B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E5534F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3A963F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XP_010793489.1</w:t>
            </w:r>
          </w:p>
        </w:tc>
        <w:tc>
          <w:tcPr>
            <w:tcW w:w="7479" w:type="dxa"/>
            <w:noWrap/>
            <w:hideMark/>
          </w:tcPr>
          <w:p w14:paraId="546C9B8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translocon-associated protein subunit alpha-like isoform X1 [Notothenia coriiceps]</w:t>
            </w:r>
          </w:p>
        </w:tc>
        <w:tc>
          <w:tcPr>
            <w:tcW w:w="850" w:type="dxa"/>
            <w:noWrap/>
            <w:hideMark/>
          </w:tcPr>
          <w:p w14:paraId="6598392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0.033525 </w:t>
            </w:r>
          </w:p>
        </w:tc>
        <w:tc>
          <w:tcPr>
            <w:tcW w:w="851" w:type="dxa"/>
            <w:noWrap/>
            <w:hideMark/>
          </w:tcPr>
          <w:p w14:paraId="1BD476B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1.919 </w:t>
            </w:r>
          </w:p>
        </w:tc>
        <w:tc>
          <w:tcPr>
            <w:tcW w:w="850" w:type="dxa"/>
            <w:noWrap/>
            <w:hideMark/>
          </w:tcPr>
          <w:p w14:paraId="40DB082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0.041901 </w:t>
            </w:r>
          </w:p>
        </w:tc>
        <w:tc>
          <w:tcPr>
            <w:tcW w:w="851" w:type="dxa"/>
            <w:noWrap/>
            <w:hideMark/>
          </w:tcPr>
          <w:p w14:paraId="2DD4601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1.707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777145E" w14:textId="192D46F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6FFB185C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5DDA0E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XP_010785470.1</w:t>
            </w:r>
          </w:p>
        </w:tc>
        <w:tc>
          <w:tcPr>
            <w:tcW w:w="7479" w:type="dxa"/>
            <w:noWrap/>
            <w:hideMark/>
          </w:tcPr>
          <w:p w14:paraId="0272881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endoplasmic reticulum-Golgi intermediate compartment protein 1 [Notothenia coriiceps]</w:t>
            </w:r>
          </w:p>
        </w:tc>
        <w:tc>
          <w:tcPr>
            <w:tcW w:w="850" w:type="dxa"/>
            <w:noWrap/>
            <w:hideMark/>
          </w:tcPr>
          <w:p w14:paraId="7EDBFA2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0.014990 </w:t>
            </w:r>
          </w:p>
        </w:tc>
        <w:tc>
          <w:tcPr>
            <w:tcW w:w="851" w:type="dxa"/>
            <w:noWrap/>
            <w:hideMark/>
          </w:tcPr>
          <w:p w14:paraId="58197B0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1.423 </w:t>
            </w:r>
          </w:p>
        </w:tc>
        <w:tc>
          <w:tcPr>
            <w:tcW w:w="850" w:type="dxa"/>
            <w:noWrap/>
            <w:hideMark/>
          </w:tcPr>
          <w:p w14:paraId="64925F1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0.005711 </w:t>
            </w:r>
          </w:p>
        </w:tc>
        <w:tc>
          <w:tcPr>
            <w:tcW w:w="851" w:type="dxa"/>
            <w:noWrap/>
            <w:hideMark/>
          </w:tcPr>
          <w:p w14:paraId="5E56C620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1.737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1FBB27C" w14:textId="79C7BCB3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C6A6AC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EE26F0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XP_018525254.1</w:t>
            </w:r>
          </w:p>
        </w:tc>
        <w:tc>
          <w:tcPr>
            <w:tcW w:w="7479" w:type="dxa"/>
            <w:noWrap/>
            <w:hideMark/>
          </w:tcPr>
          <w:p w14:paraId="1FCAC8F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cathepsin F-like [Lates calcarifer]</w:t>
            </w:r>
          </w:p>
        </w:tc>
        <w:tc>
          <w:tcPr>
            <w:tcW w:w="850" w:type="dxa"/>
            <w:noWrap/>
            <w:hideMark/>
          </w:tcPr>
          <w:p w14:paraId="418BBE7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0.007615 </w:t>
            </w:r>
          </w:p>
        </w:tc>
        <w:tc>
          <w:tcPr>
            <w:tcW w:w="851" w:type="dxa"/>
            <w:noWrap/>
            <w:hideMark/>
          </w:tcPr>
          <w:p w14:paraId="29177B5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5.144 </w:t>
            </w:r>
          </w:p>
        </w:tc>
        <w:tc>
          <w:tcPr>
            <w:tcW w:w="850" w:type="dxa"/>
            <w:noWrap/>
            <w:hideMark/>
          </w:tcPr>
          <w:p w14:paraId="04E32F0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0.009886 </w:t>
            </w:r>
          </w:p>
        </w:tc>
        <w:tc>
          <w:tcPr>
            <w:tcW w:w="851" w:type="dxa"/>
            <w:noWrap/>
            <w:hideMark/>
          </w:tcPr>
          <w:p w14:paraId="1A8F7CB4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3.884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DAFCD7A" w14:textId="388C770B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122600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98E591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EMP31205.1</w:t>
            </w:r>
          </w:p>
        </w:tc>
        <w:tc>
          <w:tcPr>
            <w:tcW w:w="7479" w:type="dxa"/>
            <w:noWrap/>
            <w:hideMark/>
          </w:tcPr>
          <w:p w14:paraId="34FD6FB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SWI/SNF-related matrix-associated actin-dependent regulator of chromatin subfamily D member 1 [Chelonia mydas]</w:t>
            </w:r>
          </w:p>
        </w:tc>
        <w:tc>
          <w:tcPr>
            <w:tcW w:w="850" w:type="dxa"/>
            <w:noWrap/>
            <w:hideMark/>
          </w:tcPr>
          <w:p w14:paraId="79B2E86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0.005788 </w:t>
            </w:r>
          </w:p>
        </w:tc>
        <w:tc>
          <w:tcPr>
            <w:tcW w:w="851" w:type="dxa"/>
            <w:noWrap/>
            <w:hideMark/>
          </w:tcPr>
          <w:p w14:paraId="5F8B01C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1.600 </w:t>
            </w:r>
          </w:p>
        </w:tc>
        <w:tc>
          <w:tcPr>
            <w:tcW w:w="850" w:type="dxa"/>
            <w:noWrap/>
            <w:hideMark/>
          </w:tcPr>
          <w:p w14:paraId="72D0E07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0.046649 </w:t>
            </w:r>
          </w:p>
        </w:tc>
        <w:tc>
          <w:tcPr>
            <w:tcW w:w="851" w:type="dxa"/>
            <w:noWrap/>
            <w:hideMark/>
          </w:tcPr>
          <w:p w14:paraId="52407B5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2.348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EC89C57" w14:textId="7A8EE87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7CBCF51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ECA4BF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AWP21383.1</w:t>
            </w:r>
          </w:p>
        </w:tc>
        <w:tc>
          <w:tcPr>
            <w:tcW w:w="7479" w:type="dxa"/>
            <w:noWrap/>
            <w:hideMark/>
          </w:tcPr>
          <w:p w14:paraId="11D0829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putative phostensin [Scophthalmus maximus]</w:t>
            </w:r>
          </w:p>
        </w:tc>
        <w:tc>
          <w:tcPr>
            <w:tcW w:w="850" w:type="dxa"/>
            <w:noWrap/>
            <w:hideMark/>
          </w:tcPr>
          <w:p w14:paraId="072EC87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0.047446 </w:t>
            </w:r>
          </w:p>
        </w:tc>
        <w:tc>
          <w:tcPr>
            <w:tcW w:w="851" w:type="dxa"/>
            <w:noWrap/>
            <w:hideMark/>
          </w:tcPr>
          <w:p w14:paraId="28CDC03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1.342 </w:t>
            </w:r>
          </w:p>
        </w:tc>
        <w:tc>
          <w:tcPr>
            <w:tcW w:w="850" w:type="dxa"/>
            <w:noWrap/>
            <w:hideMark/>
          </w:tcPr>
          <w:p w14:paraId="785309C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0.018956 </w:t>
            </w:r>
          </w:p>
        </w:tc>
        <w:tc>
          <w:tcPr>
            <w:tcW w:w="851" w:type="dxa"/>
            <w:noWrap/>
            <w:hideMark/>
          </w:tcPr>
          <w:p w14:paraId="24AA889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1.496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D478B6F" w14:textId="6F1A25D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A80775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813766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AWP21802.1</w:t>
            </w:r>
          </w:p>
        </w:tc>
        <w:tc>
          <w:tcPr>
            <w:tcW w:w="7479" w:type="dxa"/>
            <w:noWrap/>
            <w:hideMark/>
          </w:tcPr>
          <w:p w14:paraId="1DB241C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putative serine/threonine-protein phosphatase 6 regulatory ankyrin repeat subunit A-like [Scophthalmus maximus]</w:t>
            </w:r>
          </w:p>
        </w:tc>
        <w:tc>
          <w:tcPr>
            <w:tcW w:w="850" w:type="dxa"/>
            <w:noWrap/>
            <w:hideMark/>
          </w:tcPr>
          <w:p w14:paraId="5A9272F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0.003971 </w:t>
            </w:r>
          </w:p>
        </w:tc>
        <w:tc>
          <w:tcPr>
            <w:tcW w:w="851" w:type="dxa"/>
            <w:noWrap/>
            <w:hideMark/>
          </w:tcPr>
          <w:p w14:paraId="3F5066D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28.027 </w:t>
            </w:r>
          </w:p>
        </w:tc>
        <w:tc>
          <w:tcPr>
            <w:tcW w:w="850" w:type="dxa"/>
            <w:noWrap/>
            <w:hideMark/>
          </w:tcPr>
          <w:p w14:paraId="0A86E19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0.005158 </w:t>
            </w:r>
          </w:p>
        </w:tc>
        <w:tc>
          <w:tcPr>
            <w:tcW w:w="851" w:type="dxa"/>
            <w:noWrap/>
            <w:hideMark/>
          </w:tcPr>
          <w:p w14:paraId="73880A6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17.663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504215B" w14:textId="7F56423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251702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D6F82A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AWP21830.1</w:t>
            </w:r>
          </w:p>
        </w:tc>
        <w:tc>
          <w:tcPr>
            <w:tcW w:w="7479" w:type="dxa"/>
            <w:noWrap/>
            <w:hideMark/>
          </w:tcPr>
          <w:p w14:paraId="79F3002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putative transformer-2 protein -like alpha-like isoform 2 [Scophthalmus maximus]</w:t>
            </w:r>
          </w:p>
        </w:tc>
        <w:tc>
          <w:tcPr>
            <w:tcW w:w="850" w:type="dxa"/>
            <w:noWrap/>
            <w:hideMark/>
          </w:tcPr>
          <w:p w14:paraId="7A5AA63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0.046111 </w:t>
            </w:r>
          </w:p>
        </w:tc>
        <w:tc>
          <w:tcPr>
            <w:tcW w:w="851" w:type="dxa"/>
            <w:noWrap/>
            <w:hideMark/>
          </w:tcPr>
          <w:p w14:paraId="02A6C31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2.043 </w:t>
            </w:r>
          </w:p>
        </w:tc>
        <w:tc>
          <w:tcPr>
            <w:tcW w:w="850" w:type="dxa"/>
            <w:noWrap/>
            <w:hideMark/>
          </w:tcPr>
          <w:p w14:paraId="529693E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0.014746 </w:t>
            </w:r>
          </w:p>
        </w:tc>
        <w:tc>
          <w:tcPr>
            <w:tcW w:w="851" w:type="dxa"/>
            <w:noWrap/>
            <w:hideMark/>
          </w:tcPr>
          <w:p w14:paraId="75B5FE1B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1.351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1E2512F" w14:textId="766C4862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3415EE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9499B6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XP_010770379.1</w:t>
            </w:r>
          </w:p>
        </w:tc>
        <w:tc>
          <w:tcPr>
            <w:tcW w:w="7479" w:type="dxa"/>
            <w:noWrap/>
            <w:hideMark/>
          </w:tcPr>
          <w:p w14:paraId="27DCBB6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arachidonate 5-lipoxygenase isoform X1 [Notothenia coriiceps]</w:t>
            </w:r>
          </w:p>
        </w:tc>
        <w:tc>
          <w:tcPr>
            <w:tcW w:w="850" w:type="dxa"/>
            <w:noWrap/>
            <w:hideMark/>
          </w:tcPr>
          <w:p w14:paraId="5A0F371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0.000730 </w:t>
            </w:r>
          </w:p>
        </w:tc>
        <w:tc>
          <w:tcPr>
            <w:tcW w:w="851" w:type="dxa"/>
            <w:noWrap/>
            <w:hideMark/>
          </w:tcPr>
          <w:p w14:paraId="14C135D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1.497 </w:t>
            </w:r>
          </w:p>
        </w:tc>
        <w:tc>
          <w:tcPr>
            <w:tcW w:w="850" w:type="dxa"/>
            <w:noWrap/>
            <w:hideMark/>
          </w:tcPr>
          <w:p w14:paraId="533A38D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0.048082 </w:t>
            </w:r>
          </w:p>
        </w:tc>
        <w:tc>
          <w:tcPr>
            <w:tcW w:w="851" w:type="dxa"/>
            <w:noWrap/>
            <w:hideMark/>
          </w:tcPr>
          <w:p w14:paraId="7BA3667F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1.502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6A00089" w14:textId="303C1B61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5D52B31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DE2F3F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XP_010787914.1</w:t>
            </w:r>
          </w:p>
        </w:tc>
        <w:tc>
          <w:tcPr>
            <w:tcW w:w="7479" w:type="dxa"/>
            <w:noWrap/>
            <w:hideMark/>
          </w:tcPr>
          <w:p w14:paraId="06B7784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erlin-1 [Notothenia coriiceps] </w:t>
            </w:r>
          </w:p>
        </w:tc>
        <w:tc>
          <w:tcPr>
            <w:tcW w:w="850" w:type="dxa"/>
            <w:noWrap/>
            <w:hideMark/>
          </w:tcPr>
          <w:p w14:paraId="478ED35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0.035150 </w:t>
            </w:r>
          </w:p>
        </w:tc>
        <w:tc>
          <w:tcPr>
            <w:tcW w:w="851" w:type="dxa"/>
            <w:noWrap/>
            <w:hideMark/>
          </w:tcPr>
          <w:p w14:paraId="4D4EF21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1.351 </w:t>
            </w:r>
          </w:p>
        </w:tc>
        <w:tc>
          <w:tcPr>
            <w:tcW w:w="850" w:type="dxa"/>
            <w:noWrap/>
            <w:hideMark/>
          </w:tcPr>
          <w:p w14:paraId="68A9763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0.040343 </w:t>
            </w:r>
          </w:p>
        </w:tc>
        <w:tc>
          <w:tcPr>
            <w:tcW w:w="851" w:type="dxa"/>
            <w:noWrap/>
            <w:hideMark/>
          </w:tcPr>
          <w:p w14:paraId="4829792B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1.399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7A1A4840" w14:textId="68C69B9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6E38095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8AD4C4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XP_010776667.1</w:t>
            </w:r>
          </w:p>
        </w:tc>
        <w:tc>
          <w:tcPr>
            <w:tcW w:w="7479" w:type="dxa"/>
            <w:noWrap/>
            <w:hideMark/>
          </w:tcPr>
          <w:p w14:paraId="3B5502B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diphosphoinositol polyphosphate phosphohydrolase 3-beta-like isoform X1 [Notothenia coriiceps]</w:t>
            </w:r>
          </w:p>
        </w:tc>
        <w:tc>
          <w:tcPr>
            <w:tcW w:w="850" w:type="dxa"/>
            <w:noWrap/>
            <w:hideMark/>
          </w:tcPr>
          <w:p w14:paraId="4756BB3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0.019028 </w:t>
            </w:r>
          </w:p>
        </w:tc>
        <w:tc>
          <w:tcPr>
            <w:tcW w:w="851" w:type="dxa"/>
            <w:noWrap/>
            <w:hideMark/>
          </w:tcPr>
          <w:p w14:paraId="655818E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1.750 </w:t>
            </w:r>
          </w:p>
        </w:tc>
        <w:tc>
          <w:tcPr>
            <w:tcW w:w="850" w:type="dxa"/>
            <w:noWrap/>
            <w:hideMark/>
          </w:tcPr>
          <w:p w14:paraId="7FC0F29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0.002066 </w:t>
            </w:r>
          </w:p>
        </w:tc>
        <w:tc>
          <w:tcPr>
            <w:tcW w:w="851" w:type="dxa"/>
            <w:noWrap/>
            <w:hideMark/>
          </w:tcPr>
          <w:p w14:paraId="2826A6E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1.705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DDDBA11" w14:textId="3C0B44F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719C20E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6CA856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XP_010773064.1</w:t>
            </w:r>
          </w:p>
        </w:tc>
        <w:tc>
          <w:tcPr>
            <w:tcW w:w="7479" w:type="dxa"/>
            <w:noWrap/>
            <w:hideMark/>
          </w:tcPr>
          <w:p w14:paraId="526C889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phosphate carrier protein, mitochondrial isoform X1 [Notothenia coriiceps] </w:t>
            </w:r>
          </w:p>
        </w:tc>
        <w:tc>
          <w:tcPr>
            <w:tcW w:w="850" w:type="dxa"/>
            <w:noWrap/>
            <w:hideMark/>
          </w:tcPr>
          <w:p w14:paraId="28C0463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0.032046 </w:t>
            </w:r>
          </w:p>
        </w:tc>
        <w:tc>
          <w:tcPr>
            <w:tcW w:w="851" w:type="dxa"/>
            <w:noWrap/>
            <w:hideMark/>
          </w:tcPr>
          <w:p w14:paraId="7353A65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1.564 </w:t>
            </w:r>
          </w:p>
        </w:tc>
        <w:tc>
          <w:tcPr>
            <w:tcW w:w="850" w:type="dxa"/>
            <w:noWrap/>
            <w:hideMark/>
          </w:tcPr>
          <w:p w14:paraId="6B2248E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0.007807 </w:t>
            </w:r>
          </w:p>
        </w:tc>
        <w:tc>
          <w:tcPr>
            <w:tcW w:w="851" w:type="dxa"/>
            <w:noWrap/>
            <w:hideMark/>
          </w:tcPr>
          <w:p w14:paraId="1D5491C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1.680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0694580" w14:textId="26E0B2FD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69285E1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DA7433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XP_010767061.1</w:t>
            </w:r>
          </w:p>
        </w:tc>
        <w:tc>
          <w:tcPr>
            <w:tcW w:w="7479" w:type="dxa"/>
            <w:noWrap/>
            <w:hideMark/>
          </w:tcPr>
          <w:p w14:paraId="64CA743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receptor-interacting serine/threonine-protein kinase 1 [Notothenia coriiceps]</w:t>
            </w:r>
          </w:p>
        </w:tc>
        <w:tc>
          <w:tcPr>
            <w:tcW w:w="850" w:type="dxa"/>
            <w:noWrap/>
            <w:hideMark/>
          </w:tcPr>
          <w:p w14:paraId="45D936A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0.012261 </w:t>
            </w:r>
          </w:p>
        </w:tc>
        <w:tc>
          <w:tcPr>
            <w:tcW w:w="851" w:type="dxa"/>
            <w:noWrap/>
            <w:hideMark/>
          </w:tcPr>
          <w:p w14:paraId="391261E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1.632 </w:t>
            </w:r>
          </w:p>
        </w:tc>
        <w:tc>
          <w:tcPr>
            <w:tcW w:w="850" w:type="dxa"/>
            <w:noWrap/>
            <w:hideMark/>
          </w:tcPr>
          <w:p w14:paraId="1142044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0.012778 </w:t>
            </w:r>
          </w:p>
        </w:tc>
        <w:tc>
          <w:tcPr>
            <w:tcW w:w="851" w:type="dxa"/>
            <w:noWrap/>
            <w:hideMark/>
          </w:tcPr>
          <w:p w14:paraId="2CABD8B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1.955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7A596AE" w14:textId="3D09146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42319F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E26B51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XP_018532525.1</w:t>
            </w:r>
          </w:p>
        </w:tc>
        <w:tc>
          <w:tcPr>
            <w:tcW w:w="7479" w:type="dxa"/>
            <w:noWrap/>
            <w:hideMark/>
          </w:tcPr>
          <w:p w14:paraId="6DFE47F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calcium-binding mitochondrial carrier protein Aralar1-like isoform X1 [Lates calcarifer]</w:t>
            </w:r>
          </w:p>
        </w:tc>
        <w:tc>
          <w:tcPr>
            <w:tcW w:w="850" w:type="dxa"/>
            <w:noWrap/>
            <w:hideMark/>
          </w:tcPr>
          <w:p w14:paraId="4F1AA37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0.001205 </w:t>
            </w:r>
          </w:p>
        </w:tc>
        <w:tc>
          <w:tcPr>
            <w:tcW w:w="851" w:type="dxa"/>
            <w:noWrap/>
            <w:hideMark/>
          </w:tcPr>
          <w:p w14:paraId="4BFD1D9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1.964 </w:t>
            </w:r>
          </w:p>
        </w:tc>
        <w:tc>
          <w:tcPr>
            <w:tcW w:w="850" w:type="dxa"/>
            <w:noWrap/>
            <w:hideMark/>
          </w:tcPr>
          <w:p w14:paraId="4863EC4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0.014023 </w:t>
            </w:r>
          </w:p>
        </w:tc>
        <w:tc>
          <w:tcPr>
            <w:tcW w:w="851" w:type="dxa"/>
            <w:noWrap/>
            <w:hideMark/>
          </w:tcPr>
          <w:p w14:paraId="3C6C979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1.813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2D006B5A" w14:textId="5D2AAA1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7FE85C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1A7CA0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XP_019109257.1</w:t>
            </w:r>
          </w:p>
        </w:tc>
        <w:tc>
          <w:tcPr>
            <w:tcW w:w="7479" w:type="dxa"/>
            <w:noWrap/>
            <w:hideMark/>
          </w:tcPr>
          <w:p w14:paraId="2CFE82A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proto-oncogene vav isoform X1 [Larimichthys crocea]</w:t>
            </w:r>
          </w:p>
        </w:tc>
        <w:tc>
          <w:tcPr>
            <w:tcW w:w="850" w:type="dxa"/>
            <w:noWrap/>
            <w:hideMark/>
          </w:tcPr>
          <w:p w14:paraId="3AE804A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0.029648 </w:t>
            </w:r>
          </w:p>
        </w:tc>
        <w:tc>
          <w:tcPr>
            <w:tcW w:w="851" w:type="dxa"/>
            <w:noWrap/>
            <w:hideMark/>
          </w:tcPr>
          <w:p w14:paraId="72078AC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2.052 </w:t>
            </w:r>
          </w:p>
        </w:tc>
        <w:tc>
          <w:tcPr>
            <w:tcW w:w="850" w:type="dxa"/>
            <w:noWrap/>
            <w:hideMark/>
          </w:tcPr>
          <w:p w14:paraId="2662F34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0.011920 </w:t>
            </w:r>
          </w:p>
        </w:tc>
        <w:tc>
          <w:tcPr>
            <w:tcW w:w="851" w:type="dxa"/>
            <w:noWrap/>
            <w:hideMark/>
          </w:tcPr>
          <w:p w14:paraId="3D1B59EF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1.742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5D5604AF" w14:textId="31CB75A8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93D9E8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A5E820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AAN38753.1</w:t>
            </w:r>
          </w:p>
        </w:tc>
        <w:tc>
          <w:tcPr>
            <w:tcW w:w="7479" w:type="dxa"/>
            <w:noWrap/>
            <w:hideMark/>
          </w:tcPr>
          <w:p w14:paraId="66AF078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long chain fatty acyl CoA synthetase [Notothenia angustata]</w:t>
            </w:r>
          </w:p>
        </w:tc>
        <w:tc>
          <w:tcPr>
            <w:tcW w:w="850" w:type="dxa"/>
            <w:noWrap/>
            <w:hideMark/>
          </w:tcPr>
          <w:p w14:paraId="63BFCC3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0.014036 </w:t>
            </w:r>
          </w:p>
        </w:tc>
        <w:tc>
          <w:tcPr>
            <w:tcW w:w="851" w:type="dxa"/>
            <w:noWrap/>
            <w:hideMark/>
          </w:tcPr>
          <w:p w14:paraId="500A001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1.765 </w:t>
            </w:r>
          </w:p>
        </w:tc>
        <w:tc>
          <w:tcPr>
            <w:tcW w:w="850" w:type="dxa"/>
            <w:noWrap/>
            <w:hideMark/>
          </w:tcPr>
          <w:p w14:paraId="2AB36A3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0.000212 </w:t>
            </w:r>
          </w:p>
        </w:tc>
        <w:tc>
          <w:tcPr>
            <w:tcW w:w="851" w:type="dxa"/>
            <w:noWrap/>
            <w:hideMark/>
          </w:tcPr>
          <w:p w14:paraId="3FFDDE33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2.034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94222CC" w14:textId="341C7D8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C84209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BF7D0F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XP_023268576.1</w:t>
            </w:r>
          </w:p>
        </w:tc>
        <w:tc>
          <w:tcPr>
            <w:tcW w:w="7479" w:type="dxa"/>
            <w:noWrap/>
            <w:hideMark/>
          </w:tcPr>
          <w:p w14:paraId="4D18CD2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serine/threonine-protein kinase N1 isoform X1 [Seriola lalandi dorsalis]</w:t>
            </w:r>
          </w:p>
        </w:tc>
        <w:tc>
          <w:tcPr>
            <w:tcW w:w="850" w:type="dxa"/>
            <w:noWrap/>
            <w:hideMark/>
          </w:tcPr>
          <w:p w14:paraId="4B8426B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0.011446 </w:t>
            </w:r>
          </w:p>
        </w:tc>
        <w:tc>
          <w:tcPr>
            <w:tcW w:w="851" w:type="dxa"/>
            <w:noWrap/>
            <w:hideMark/>
          </w:tcPr>
          <w:p w14:paraId="27CD2AF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1.970 </w:t>
            </w:r>
          </w:p>
        </w:tc>
        <w:tc>
          <w:tcPr>
            <w:tcW w:w="850" w:type="dxa"/>
            <w:noWrap/>
            <w:hideMark/>
          </w:tcPr>
          <w:p w14:paraId="04F7323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0.007760 </w:t>
            </w:r>
          </w:p>
        </w:tc>
        <w:tc>
          <w:tcPr>
            <w:tcW w:w="851" w:type="dxa"/>
            <w:noWrap/>
            <w:hideMark/>
          </w:tcPr>
          <w:p w14:paraId="1A4CFBB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1.661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66219CA" w14:textId="26E328B1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A903F5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3E3224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XP_010772424.1</w:t>
            </w:r>
          </w:p>
        </w:tc>
        <w:tc>
          <w:tcPr>
            <w:tcW w:w="7479" w:type="dxa"/>
            <w:noWrap/>
            <w:hideMark/>
          </w:tcPr>
          <w:p w14:paraId="3BA6434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neuronal-specific septin-3-like isoform X1 [Notothenia coriiceps]</w:t>
            </w:r>
          </w:p>
        </w:tc>
        <w:tc>
          <w:tcPr>
            <w:tcW w:w="850" w:type="dxa"/>
            <w:noWrap/>
            <w:hideMark/>
          </w:tcPr>
          <w:p w14:paraId="746FB39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0.023881 </w:t>
            </w:r>
          </w:p>
        </w:tc>
        <w:tc>
          <w:tcPr>
            <w:tcW w:w="851" w:type="dxa"/>
            <w:noWrap/>
            <w:hideMark/>
          </w:tcPr>
          <w:p w14:paraId="7C49758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1.311 </w:t>
            </w:r>
          </w:p>
        </w:tc>
        <w:tc>
          <w:tcPr>
            <w:tcW w:w="850" w:type="dxa"/>
            <w:noWrap/>
            <w:hideMark/>
          </w:tcPr>
          <w:p w14:paraId="292FB05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0.001936 </w:t>
            </w:r>
          </w:p>
        </w:tc>
        <w:tc>
          <w:tcPr>
            <w:tcW w:w="851" w:type="dxa"/>
            <w:noWrap/>
            <w:hideMark/>
          </w:tcPr>
          <w:p w14:paraId="258DA94B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1.353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6A45CFD" w14:textId="609A574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48A3C50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ADA8F8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XP_023260574.1</w:t>
            </w:r>
          </w:p>
        </w:tc>
        <w:tc>
          <w:tcPr>
            <w:tcW w:w="7479" w:type="dxa"/>
            <w:noWrap/>
            <w:hideMark/>
          </w:tcPr>
          <w:p w14:paraId="2DC0D3E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guanine nucleotide-binding protein G(I)/G(S)/G(T) subunit beta-2 [Seriola lalandi dorsalis]</w:t>
            </w:r>
          </w:p>
        </w:tc>
        <w:tc>
          <w:tcPr>
            <w:tcW w:w="850" w:type="dxa"/>
            <w:noWrap/>
            <w:hideMark/>
          </w:tcPr>
          <w:p w14:paraId="598D549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0.029222 </w:t>
            </w:r>
          </w:p>
        </w:tc>
        <w:tc>
          <w:tcPr>
            <w:tcW w:w="851" w:type="dxa"/>
            <w:noWrap/>
            <w:hideMark/>
          </w:tcPr>
          <w:p w14:paraId="1DF3671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1.707 </w:t>
            </w:r>
          </w:p>
        </w:tc>
        <w:tc>
          <w:tcPr>
            <w:tcW w:w="850" w:type="dxa"/>
            <w:noWrap/>
            <w:hideMark/>
          </w:tcPr>
          <w:p w14:paraId="1DC5F03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0.037937 </w:t>
            </w:r>
          </w:p>
        </w:tc>
        <w:tc>
          <w:tcPr>
            <w:tcW w:w="851" w:type="dxa"/>
            <w:noWrap/>
            <w:hideMark/>
          </w:tcPr>
          <w:p w14:paraId="4D9C2253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1.370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79DDAF87" w14:textId="1203DB91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79FA104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DCA887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NP_001290219.1</w:t>
            </w:r>
          </w:p>
        </w:tc>
        <w:tc>
          <w:tcPr>
            <w:tcW w:w="7479" w:type="dxa"/>
            <w:noWrap/>
            <w:hideMark/>
          </w:tcPr>
          <w:p w14:paraId="6DE21EC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T-complex protein 1 subunit theta [Notothenia coriiceps] </w:t>
            </w:r>
          </w:p>
        </w:tc>
        <w:tc>
          <w:tcPr>
            <w:tcW w:w="850" w:type="dxa"/>
            <w:noWrap/>
            <w:hideMark/>
          </w:tcPr>
          <w:p w14:paraId="16C3F1E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0.040528 </w:t>
            </w:r>
          </w:p>
        </w:tc>
        <w:tc>
          <w:tcPr>
            <w:tcW w:w="851" w:type="dxa"/>
            <w:noWrap/>
            <w:hideMark/>
          </w:tcPr>
          <w:p w14:paraId="76238ED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1.336 </w:t>
            </w:r>
          </w:p>
        </w:tc>
        <w:tc>
          <w:tcPr>
            <w:tcW w:w="850" w:type="dxa"/>
            <w:noWrap/>
            <w:hideMark/>
          </w:tcPr>
          <w:p w14:paraId="4D2AE3B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0.024690 </w:t>
            </w:r>
          </w:p>
        </w:tc>
        <w:tc>
          <w:tcPr>
            <w:tcW w:w="851" w:type="dxa"/>
            <w:noWrap/>
            <w:hideMark/>
          </w:tcPr>
          <w:p w14:paraId="016E734B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1.675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549C43D" w14:textId="794D686B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7580CA1E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94F815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ACQ58813.1</w:t>
            </w:r>
          </w:p>
        </w:tc>
        <w:tc>
          <w:tcPr>
            <w:tcW w:w="7479" w:type="dxa"/>
            <w:noWrap/>
            <w:hideMark/>
          </w:tcPr>
          <w:p w14:paraId="4A22BA4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Eukaryotic translation initiation factor 3 subunit M [Anoplopoma fimbria]</w:t>
            </w:r>
          </w:p>
        </w:tc>
        <w:tc>
          <w:tcPr>
            <w:tcW w:w="850" w:type="dxa"/>
            <w:noWrap/>
            <w:hideMark/>
          </w:tcPr>
          <w:p w14:paraId="315037E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0.018531 </w:t>
            </w:r>
          </w:p>
        </w:tc>
        <w:tc>
          <w:tcPr>
            <w:tcW w:w="851" w:type="dxa"/>
            <w:noWrap/>
            <w:hideMark/>
          </w:tcPr>
          <w:p w14:paraId="6D7DDFD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1.550 </w:t>
            </w:r>
          </w:p>
        </w:tc>
        <w:tc>
          <w:tcPr>
            <w:tcW w:w="850" w:type="dxa"/>
            <w:noWrap/>
            <w:hideMark/>
          </w:tcPr>
          <w:p w14:paraId="110191D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0.003892 </w:t>
            </w:r>
          </w:p>
        </w:tc>
        <w:tc>
          <w:tcPr>
            <w:tcW w:w="851" w:type="dxa"/>
            <w:noWrap/>
            <w:hideMark/>
          </w:tcPr>
          <w:p w14:paraId="0445222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1.746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B3BF05B" w14:textId="3E1667F2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C06E71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8D6D2D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XP_020516857.1</w:t>
            </w:r>
          </w:p>
        </w:tc>
        <w:tc>
          <w:tcPr>
            <w:tcW w:w="7479" w:type="dxa"/>
            <w:noWrap/>
            <w:hideMark/>
          </w:tcPr>
          <w:p w14:paraId="14644CC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AP-1 complex subunit gamma-1 isoform X2 [Labrus bergylta]</w:t>
            </w:r>
          </w:p>
        </w:tc>
        <w:tc>
          <w:tcPr>
            <w:tcW w:w="850" w:type="dxa"/>
            <w:noWrap/>
            <w:hideMark/>
          </w:tcPr>
          <w:p w14:paraId="66E1C4E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0.045996 </w:t>
            </w:r>
          </w:p>
        </w:tc>
        <w:tc>
          <w:tcPr>
            <w:tcW w:w="851" w:type="dxa"/>
            <w:noWrap/>
            <w:hideMark/>
          </w:tcPr>
          <w:p w14:paraId="7E4CD47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1.269 </w:t>
            </w:r>
          </w:p>
        </w:tc>
        <w:tc>
          <w:tcPr>
            <w:tcW w:w="850" w:type="dxa"/>
            <w:noWrap/>
            <w:hideMark/>
          </w:tcPr>
          <w:p w14:paraId="6480030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0.011308 </w:t>
            </w:r>
          </w:p>
        </w:tc>
        <w:tc>
          <w:tcPr>
            <w:tcW w:w="851" w:type="dxa"/>
            <w:noWrap/>
            <w:hideMark/>
          </w:tcPr>
          <w:p w14:paraId="1E00A15F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1.417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93B8917" w14:textId="673F195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4ED866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A2CF0C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XP_023248822.1</w:t>
            </w:r>
          </w:p>
        </w:tc>
        <w:tc>
          <w:tcPr>
            <w:tcW w:w="7479" w:type="dxa"/>
            <w:noWrap/>
            <w:hideMark/>
          </w:tcPr>
          <w:p w14:paraId="791EB91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F-actin-monooxygenase mical1-like [Seriola lalandi dorsalis] </w:t>
            </w:r>
          </w:p>
        </w:tc>
        <w:tc>
          <w:tcPr>
            <w:tcW w:w="850" w:type="dxa"/>
            <w:noWrap/>
            <w:hideMark/>
          </w:tcPr>
          <w:p w14:paraId="2AAFB8A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0.004824 </w:t>
            </w:r>
          </w:p>
        </w:tc>
        <w:tc>
          <w:tcPr>
            <w:tcW w:w="851" w:type="dxa"/>
            <w:noWrap/>
            <w:hideMark/>
          </w:tcPr>
          <w:p w14:paraId="324B4D3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1.246 </w:t>
            </w:r>
          </w:p>
        </w:tc>
        <w:tc>
          <w:tcPr>
            <w:tcW w:w="850" w:type="dxa"/>
            <w:noWrap/>
            <w:hideMark/>
          </w:tcPr>
          <w:p w14:paraId="0DDDDE1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0.044648 </w:t>
            </w:r>
          </w:p>
        </w:tc>
        <w:tc>
          <w:tcPr>
            <w:tcW w:w="851" w:type="dxa"/>
            <w:noWrap/>
            <w:hideMark/>
          </w:tcPr>
          <w:p w14:paraId="139E1184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1.365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3212C3C7" w14:textId="6BBCE4D3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B3EAED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74AFB5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XP_008289870.1</w:t>
            </w:r>
          </w:p>
        </w:tc>
        <w:tc>
          <w:tcPr>
            <w:tcW w:w="7479" w:type="dxa"/>
            <w:noWrap/>
            <w:hideMark/>
          </w:tcPr>
          <w:p w14:paraId="1298CFC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CD9 antigen-like isoform X1 [Stegastes partitus]</w:t>
            </w:r>
          </w:p>
        </w:tc>
        <w:tc>
          <w:tcPr>
            <w:tcW w:w="850" w:type="dxa"/>
            <w:noWrap/>
            <w:hideMark/>
          </w:tcPr>
          <w:p w14:paraId="0B672444" w14:textId="446EEC60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0.03</w:t>
            </w:r>
            <w:r w:rsidR="002D2C8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2751</w:t>
            </w: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0EE6EF91" w14:textId="1E095C8B" w:rsidR="009673F3" w:rsidRPr="009E05B1" w:rsidRDefault="009E05B1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9.749</w:t>
            </w:r>
            <w:r w:rsidR="009673F3"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850" w:type="dxa"/>
            <w:noWrap/>
            <w:hideMark/>
          </w:tcPr>
          <w:p w14:paraId="4C813D41" w14:textId="3172FB5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  <w:r w:rsidR="002D2C8D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.002481</w:t>
            </w:r>
          </w:p>
        </w:tc>
        <w:tc>
          <w:tcPr>
            <w:tcW w:w="851" w:type="dxa"/>
            <w:noWrap/>
            <w:hideMark/>
          </w:tcPr>
          <w:p w14:paraId="1517CD91" w14:textId="4B26AD7F" w:rsidR="009673F3" w:rsidRPr="009E05B1" w:rsidRDefault="009E05B1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9.650</w:t>
            </w:r>
            <w:r w:rsidR="009673F3"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D35FD2E" w14:textId="3FAB423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0C092E7E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EC5715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XP_010773716.1</w:t>
            </w:r>
          </w:p>
        </w:tc>
        <w:tc>
          <w:tcPr>
            <w:tcW w:w="7479" w:type="dxa"/>
            <w:noWrap/>
            <w:hideMark/>
          </w:tcPr>
          <w:p w14:paraId="179A52F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TBC1 domain family member 9 [Notothenia coriiceps]</w:t>
            </w:r>
          </w:p>
        </w:tc>
        <w:tc>
          <w:tcPr>
            <w:tcW w:w="850" w:type="dxa"/>
            <w:noWrap/>
            <w:hideMark/>
          </w:tcPr>
          <w:p w14:paraId="166E0D0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0.031504 </w:t>
            </w:r>
          </w:p>
        </w:tc>
        <w:tc>
          <w:tcPr>
            <w:tcW w:w="851" w:type="dxa"/>
            <w:noWrap/>
            <w:hideMark/>
          </w:tcPr>
          <w:p w14:paraId="16F66E9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1.289 </w:t>
            </w:r>
          </w:p>
        </w:tc>
        <w:tc>
          <w:tcPr>
            <w:tcW w:w="850" w:type="dxa"/>
            <w:noWrap/>
            <w:hideMark/>
          </w:tcPr>
          <w:p w14:paraId="06FDF87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0.014975 </w:t>
            </w:r>
          </w:p>
        </w:tc>
        <w:tc>
          <w:tcPr>
            <w:tcW w:w="851" w:type="dxa"/>
            <w:noWrap/>
            <w:hideMark/>
          </w:tcPr>
          <w:p w14:paraId="5831C3FF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1.549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0838F484" w14:textId="2B28F50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27AC5F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74956A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XP_010764357.1</w:t>
            </w:r>
          </w:p>
        </w:tc>
        <w:tc>
          <w:tcPr>
            <w:tcW w:w="7479" w:type="dxa"/>
            <w:noWrap/>
            <w:hideMark/>
          </w:tcPr>
          <w:p w14:paraId="338D944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LOW QUALITY PROTEIN: junctional adhesion molecule A [Notothenia coriiceps]</w:t>
            </w:r>
          </w:p>
        </w:tc>
        <w:tc>
          <w:tcPr>
            <w:tcW w:w="850" w:type="dxa"/>
            <w:noWrap/>
            <w:hideMark/>
          </w:tcPr>
          <w:p w14:paraId="597DC18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0.013248 </w:t>
            </w:r>
          </w:p>
        </w:tc>
        <w:tc>
          <w:tcPr>
            <w:tcW w:w="851" w:type="dxa"/>
            <w:noWrap/>
            <w:hideMark/>
          </w:tcPr>
          <w:p w14:paraId="487552A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3.599 </w:t>
            </w:r>
          </w:p>
        </w:tc>
        <w:tc>
          <w:tcPr>
            <w:tcW w:w="850" w:type="dxa"/>
            <w:noWrap/>
            <w:hideMark/>
          </w:tcPr>
          <w:p w14:paraId="57F15E0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0.018256 </w:t>
            </w:r>
          </w:p>
        </w:tc>
        <w:tc>
          <w:tcPr>
            <w:tcW w:w="851" w:type="dxa"/>
            <w:noWrap/>
            <w:hideMark/>
          </w:tcPr>
          <w:p w14:paraId="61B1590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2.742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BB178F8" w14:textId="55D1B88D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79A97C3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B0988F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XP_023133818.1</w:t>
            </w:r>
          </w:p>
        </w:tc>
        <w:tc>
          <w:tcPr>
            <w:tcW w:w="7479" w:type="dxa"/>
            <w:noWrap/>
            <w:hideMark/>
          </w:tcPr>
          <w:p w14:paraId="07D77B3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dolichyl-diphosphooligosaccharide--protein glycosyltransferase subunit STT3B-like [Amphiprion ocellaris]</w:t>
            </w:r>
          </w:p>
        </w:tc>
        <w:tc>
          <w:tcPr>
            <w:tcW w:w="850" w:type="dxa"/>
            <w:noWrap/>
            <w:hideMark/>
          </w:tcPr>
          <w:p w14:paraId="709DC10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0.023793 </w:t>
            </w:r>
          </w:p>
        </w:tc>
        <w:tc>
          <w:tcPr>
            <w:tcW w:w="851" w:type="dxa"/>
            <w:noWrap/>
            <w:hideMark/>
          </w:tcPr>
          <w:p w14:paraId="6F02BBD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1.776 </w:t>
            </w:r>
          </w:p>
        </w:tc>
        <w:tc>
          <w:tcPr>
            <w:tcW w:w="850" w:type="dxa"/>
            <w:noWrap/>
            <w:hideMark/>
          </w:tcPr>
          <w:p w14:paraId="56EC73C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0.009496 </w:t>
            </w:r>
          </w:p>
        </w:tc>
        <w:tc>
          <w:tcPr>
            <w:tcW w:w="851" w:type="dxa"/>
            <w:noWrap/>
            <w:hideMark/>
          </w:tcPr>
          <w:p w14:paraId="48228950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3.451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6FFA8ABE" w14:textId="0197EE1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22763A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60EC75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XP_018552940.1</w:t>
            </w:r>
          </w:p>
        </w:tc>
        <w:tc>
          <w:tcPr>
            <w:tcW w:w="7479" w:type="dxa"/>
            <w:noWrap/>
            <w:hideMark/>
          </w:tcPr>
          <w:p w14:paraId="3002E0A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phosphorylase b kinase regulatory subunit beta isoform X3 [Lates calcarifer] </w:t>
            </w:r>
          </w:p>
        </w:tc>
        <w:tc>
          <w:tcPr>
            <w:tcW w:w="850" w:type="dxa"/>
            <w:noWrap/>
            <w:hideMark/>
          </w:tcPr>
          <w:p w14:paraId="7970299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0.040479 </w:t>
            </w:r>
          </w:p>
        </w:tc>
        <w:tc>
          <w:tcPr>
            <w:tcW w:w="851" w:type="dxa"/>
            <w:noWrap/>
            <w:hideMark/>
          </w:tcPr>
          <w:p w14:paraId="5EF9AE3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1.200 </w:t>
            </w:r>
          </w:p>
        </w:tc>
        <w:tc>
          <w:tcPr>
            <w:tcW w:w="850" w:type="dxa"/>
            <w:noWrap/>
            <w:hideMark/>
          </w:tcPr>
          <w:p w14:paraId="2B9E9FE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0.009735 </w:t>
            </w:r>
          </w:p>
        </w:tc>
        <w:tc>
          <w:tcPr>
            <w:tcW w:w="851" w:type="dxa"/>
            <w:noWrap/>
            <w:hideMark/>
          </w:tcPr>
          <w:p w14:paraId="7F68FB70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1.700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7983036D" w14:textId="2C46A4AB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1BC5A29B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C27160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XP_010891371.1</w:t>
            </w:r>
          </w:p>
        </w:tc>
        <w:tc>
          <w:tcPr>
            <w:tcW w:w="7479" w:type="dxa"/>
            <w:noWrap/>
            <w:hideMark/>
          </w:tcPr>
          <w:p w14:paraId="7283BC0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rho-related GTP-binding protein RhoA-D [Esox lucius] </w:t>
            </w:r>
          </w:p>
        </w:tc>
        <w:tc>
          <w:tcPr>
            <w:tcW w:w="850" w:type="dxa"/>
            <w:noWrap/>
            <w:hideMark/>
          </w:tcPr>
          <w:p w14:paraId="42D1B4C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0.033015 </w:t>
            </w:r>
          </w:p>
        </w:tc>
        <w:tc>
          <w:tcPr>
            <w:tcW w:w="851" w:type="dxa"/>
            <w:noWrap/>
            <w:hideMark/>
          </w:tcPr>
          <w:p w14:paraId="02104A5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2.071 </w:t>
            </w:r>
          </w:p>
        </w:tc>
        <w:tc>
          <w:tcPr>
            <w:tcW w:w="850" w:type="dxa"/>
            <w:noWrap/>
            <w:hideMark/>
          </w:tcPr>
          <w:p w14:paraId="46000F7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0.032175 </w:t>
            </w:r>
          </w:p>
        </w:tc>
        <w:tc>
          <w:tcPr>
            <w:tcW w:w="851" w:type="dxa"/>
            <w:noWrap/>
            <w:hideMark/>
          </w:tcPr>
          <w:p w14:paraId="0B5D523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1.447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16281BF7" w14:textId="707F182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21BF62E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7FBDFE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XP_020498886.1</w:t>
            </w:r>
          </w:p>
        </w:tc>
        <w:tc>
          <w:tcPr>
            <w:tcW w:w="7479" w:type="dxa"/>
            <w:noWrap/>
            <w:hideMark/>
          </w:tcPr>
          <w:p w14:paraId="64C9D20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LOW QUALITY PROTEIN: uracil-DNA glycosylase-like [Labrus bergylta]</w:t>
            </w:r>
          </w:p>
        </w:tc>
        <w:tc>
          <w:tcPr>
            <w:tcW w:w="850" w:type="dxa"/>
            <w:noWrap/>
            <w:hideMark/>
          </w:tcPr>
          <w:p w14:paraId="2D8BFF7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0.010583 </w:t>
            </w:r>
          </w:p>
        </w:tc>
        <w:tc>
          <w:tcPr>
            <w:tcW w:w="851" w:type="dxa"/>
            <w:noWrap/>
            <w:hideMark/>
          </w:tcPr>
          <w:p w14:paraId="6ED50BD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1.417 </w:t>
            </w:r>
          </w:p>
        </w:tc>
        <w:tc>
          <w:tcPr>
            <w:tcW w:w="850" w:type="dxa"/>
            <w:noWrap/>
            <w:hideMark/>
          </w:tcPr>
          <w:p w14:paraId="7E332D9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0.045823 </w:t>
            </w:r>
          </w:p>
        </w:tc>
        <w:tc>
          <w:tcPr>
            <w:tcW w:w="851" w:type="dxa"/>
            <w:noWrap/>
            <w:hideMark/>
          </w:tcPr>
          <w:p w14:paraId="0C69AE0A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1.472 </w:t>
            </w:r>
          </w:p>
        </w:tc>
        <w:tc>
          <w:tcPr>
            <w:tcW w:w="1190" w:type="dxa"/>
            <w:shd w:val="clear" w:color="auto" w:fill="FF0000"/>
            <w:noWrap/>
            <w:vAlign w:val="center"/>
            <w:hideMark/>
          </w:tcPr>
          <w:p w14:paraId="4D466C8E" w14:textId="41BB260D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up</w:t>
            </w:r>
          </w:p>
        </w:tc>
      </w:tr>
      <w:tr w:rsidR="009673F3" w:rsidRPr="009E05B1" w14:paraId="3EA0C50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641C6D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XP_008325412.1</w:t>
            </w:r>
          </w:p>
        </w:tc>
        <w:tc>
          <w:tcPr>
            <w:tcW w:w="7479" w:type="dxa"/>
            <w:noWrap/>
            <w:hideMark/>
          </w:tcPr>
          <w:p w14:paraId="6475927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copper transport protein ATOX1 [Cynoglossus semilaevis]</w:t>
            </w:r>
          </w:p>
        </w:tc>
        <w:tc>
          <w:tcPr>
            <w:tcW w:w="850" w:type="dxa"/>
            <w:noWrap/>
            <w:hideMark/>
          </w:tcPr>
          <w:p w14:paraId="0D81158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0.015653 </w:t>
            </w:r>
          </w:p>
        </w:tc>
        <w:tc>
          <w:tcPr>
            <w:tcW w:w="851" w:type="dxa"/>
            <w:noWrap/>
            <w:hideMark/>
          </w:tcPr>
          <w:p w14:paraId="2C23D9A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0.379 </w:t>
            </w:r>
          </w:p>
        </w:tc>
        <w:tc>
          <w:tcPr>
            <w:tcW w:w="850" w:type="dxa"/>
            <w:noWrap/>
            <w:hideMark/>
          </w:tcPr>
          <w:p w14:paraId="7660931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0.002562 </w:t>
            </w:r>
          </w:p>
        </w:tc>
        <w:tc>
          <w:tcPr>
            <w:tcW w:w="851" w:type="dxa"/>
            <w:noWrap/>
            <w:hideMark/>
          </w:tcPr>
          <w:p w14:paraId="71F7832A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0.419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3F6FC9E2" w14:textId="77629EE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1686E22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8B3AD4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XP_010765900.1</w:t>
            </w:r>
          </w:p>
        </w:tc>
        <w:tc>
          <w:tcPr>
            <w:tcW w:w="7479" w:type="dxa"/>
            <w:noWrap/>
            <w:hideMark/>
          </w:tcPr>
          <w:p w14:paraId="600A7F4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carbonic anhydrase 1 [Notothenia coriiceps]</w:t>
            </w:r>
          </w:p>
        </w:tc>
        <w:tc>
          <w:tcPr>
            <w:tcW w:w="850" w:type="dxa"/>
            <w:noWrap/>
            <w:hideMark/>
          </w:tcPr>
          <w:p w14:paraId="0DC20A3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0.008169 </w:t>
            </w:r>
          </w:p>
        </w:tc>
        <w:tc>
          <w:tcPr>
            <w:tcW w:w="851" w:type="dxa"/>
            <w:noWrap/>
            <w:hideMark/>
          </w:tcPr>
          <w:p w14:paraId="680E624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0.180 </w:t>
            </w:r>
          </w:p>
        </w:tc>
        <w:tc>
          <w:tcPr>
            <w:tcW w:w="850" w:type="dxa"/>
            <w:noWrap/>
            <w:hideMark/>
          </w:tcPr>
          <w:p w14:paraId="0ADE160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0.001868 </w:t>
            </w:r>
          </w:p>
        </w:tc>
        <w:tc>
          <w:tcPr>
            <w:tcW w:w="851" w:type="dxa"/>
            <w:noWrap/>
            <w:hideMark/>
          </w:tcPr>
          <w:p w14:paraId="04FF5C7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0.304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538AFFDF" w14:textId="0A6A4CD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7029485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F9EF1B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XP_018540191.1</w:t>
            </w:r>
          </w:p>
        </w:tc>
        <w:tc>
          <w:tcPr>
            <w:tcW w:w="7479" w:type="dxa"/>
            <w:noWrap/>
            <w:hideMark/>
          </w:tcPr>
          <w:p w14:paraId="1FAB195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phosphatidylinositol N-acetylglucosaminyltransferase subunit Q isoform X2 [Lates calcarifer]</w:t>
            </w:r>
          </w:p>
        </w:tc>
        <w:tc>
          <w:tcPr>
            <w:tcW w:w="850" w:type="dxa"/>
            <w:noWrap/>
            <w:hideMark/>
          </w:tcPr>
          <w:p w14:paraId="01F8437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0.005079 </w:t>
            </w:r>
          </w:p>
        </w:tc>
        <w:tc>
          <w:tcPr>
            <w:tcW w:w="851" w:type="dxa"/>
            <w:noWrap/>
            <w:hideMark/>
          </w:tcPr>
          <w:p w14:paraId="2C405DA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0.542 </w:t>
            </w:r>
          </w:p>
        </w:tc>
        <w:tc>
          <w:tcPr>
            <w:tcW w:w="850" w:type="dxa"/>
            <w:noWrap/>
            <w:hideMark/>
          </w:tcPr>
          <w:p w14:paraId="3C54D4F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0.014891 </w:t>
            </w:r>
          </w:p>
        </w:tc>
        <w:tc>
          <w:tcPr>
            <w:tcW w:w="851" w:type="dxa"/>
            <w:noWrap/>
            <w:hideMark/>
          </w:tcPr>
          <w:p w14:paraId="1D79D7C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0.566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66589A6E" w14:textId="0E533642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DF37FA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AC8743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XP_022065589.1</w:t>
            </w:r>
          </w:p>
        </w:tc>
        <w:tc>
          <w:tcPr>
            <w:tcW w:w="7479" w:type="dxa"/>
            <w:noWrap/>
            <w:hideMark/>
          </w:tcPr>
          <w:p w14:paraId="77202B2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fibrillin-2-like [Acanthochromis polyacanthus]</w:t>
            </w:r>
          </w:p>
        </w:tc>
        <w:tc>
          <w:tcPr>
            <w:tcW w:w="850" w:type="dxa"/>
            <w:noWrap/>
            <w:hideMark/>
          </w:tcPr>
          <w:p w14:paraId="2823DBF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0.047222 </w:t>
            </w:r>
          </w:p>
        </w:tc>
        <w:tc>
          <w:tcPr>
            <w:tcW w:w="851" w:type="dxa"/>
            <w:noWrap/>
            <w:hideMark/>
          </w:tcPr>
          <w:p w14:paraId="02BA957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0.373 </w:t>
            </w:r>
          </w:p>
        </w:tc>
        <w:tc>
          <w:tcPr>
            <w:tcW w:w="850" w:type="dxa"/>
            <w:noWrap/>
            <w:hideMark/>
          </w:tcPr>
          <w:p w14:paraId="4B05681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0.035588 </w:t>
            </w:r>
          </w:p>
        </w:tc>
        <w:tc>
          <w:tcPr>
            <w:tcW w:w="851" w:type="dxa"/>
            <w:noWrap/>
            <w:hideMark/>
          </w:tcPr>
          <w:p w14:paraId="29776DD0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0.409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65BC902A" w14:textId="487FABD1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46D012A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1755F8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XP_018534496.1</w:t>
            </w:r>
          </w:p>
        </w:tc>
        <w:tc>
          <w:tcPr>
            <w:tcW w:w="7479" w:type="dxa"/>
            <w:noWrap/>
            <w:hideMark/>
          </w:tcPr>
          <w:p w14:paraId="1EDE451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laminin subunit gamma-1 [Lates calcarifer]</w:t>
            </w:r>
          </w:p>
        </w:tc>
        <w:tc>
          <w:tcPr>
            <w:tcW w:w="850" w:type="dxa"/>
            <w:noWrap/>
            <w:hideMark/>
          </w:tcPr>
          <w:p w14:paraId="500D39A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0.020298 </w:t>
            </w:r>
          </w:p>
        </w:tc>
        <w:tc>
          <w:tcPr>
            <w:tcW w:w="851" w:type="dxa"/>
            <w:noWrap/>
            <w:hideMark/>
          </w:tcPr>
          <w:p w14:paraId="266A962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0.779 </w:t>
            </w:r>
          </w:p>
        </w:tc>
        <w:tc>
          <w:tcPr>
            <w:tcW w:w="850" w:type="dxa"/>
            <w:noWrap/>
            <w:hideMark/>
          </w:tcPr>
          <w:p w14:paraId="620E92F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0.014473 </w:t>
            </w:r>
          </w:p>
        </w:tc>
        <w:tc>
          <w:tcPr>
            <w:tcW w:w="851" w:type="dxa"/>
            <w:noWrap/>
            <w:hideMark/>
          </w:tcPr>
          <w:p w14:paraId="64289D7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0.468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052DBD9E" w14:textId="4AB5372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308B00A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767F8E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XP_008275481.1</w:t>
            </w:r>
          </w:p>
        </w:tc>
        <w:tc>
          <w:tcPr>
            <w:tcW w:w="7479" w:type="dxa"/>
            <w:noWrap/>
            <w:hideMark/>
          </w:tcPr>
          <w:p w14:paraId="2AC512F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methionine aminopeptidase 1 [Stegastes partitus]</w:t>
            </w:r>
          </w:p>
        </w:tc>
        <w:tc>
          <w:tcPr>
            <w:tcW w:w="850" w:type="dxa"/>
            <w:noWrap/>
            <w:hideMark/>
          </w:tcPr>
          <w:p w14:paraId="657514B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0.023997 </w:t>
            </w:r>
          </w:p>
        </w:tc>
        <w:tc>
          <w:tcPr>
            <w:tcW w:w="851" w:type="dxa"/>
            <w:noWrap/>
            <w:hideMark/>
          </w:tcPr>
          <w:p w14:paraId="57A7ECB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0.758 </w:t>
            </w:r>
          </w:p>
        </w:tc>
        <w:tc>
          <w:tcPr>
            <w:tcW w:w="850" w:type="dxa"/>
            <w:noWrap/>
            <w:hideMark/>
          </w:tcPr>
          <w:p w14:paraId="60322D6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0.046043 </w:t>
            </w:r>
          </w:p>
        </w:tc>
        <w:tc>
          <w:tcPr>
            <w:tcW w:w="851" w:type="dxa"/>
            <w:noWrap/>
            <w:hideMark/>
          </w:tcPr>
          <w:p w14:paraId="0005D132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0.775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7A3724C8" w14:textId="23F87ABD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B10CD6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FA4A89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XP_012684864.1</w:t>
            </w:r>
          </w:p>
        </w:tc>
        <w:tc>
          <w:tcPr>
            <w:tcW w:w="7479" w:type="dxa"/>
            <w:noWrap/>
            <w:hideMark/>
          </w:tcPr>
          <w:p w14:paraId="4AE54D6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myosin regulatory light polypeptide 9 [Clupea harengus]</w:t>
            </w:r>
          </w:p>
        </w:tc>
        <w:tc>
          <w:tcPr>
            <w:tcW w:w="850" w:type="dxa"/>
            <w:noWrap/>
            <w:hideMark/>
          </w:tcPr>
          <w:p w14:paraId="59D63A8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0.016662 </w:t>
            </w:r>
          </w:p>
        </w:tc>
        <w:tc>
          <w:tcPr>
            <w:tcW w:w="851" w:type="dxa"/>
            <w:noWrap/>
            <w:hideMark/>
          </w:tcPr>
          <w:p w14:paraId="0A8F76E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0.791 </w:t>
            </w:r>
          </w:p>
        </w:tc>
        <w:tc>
          <w:tcPr>
            <w:tcW w:w="850" w:type="dxa"/>
            <w:noWrap/>
            <w:hideMark/>
          </w:tcPr>
          <w:p w14:paraId="3CD04D8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0.001922 </w:t>
            </w:r>
          </w:p>
        </w:tc>
        <w:tc>
          <w:tcPr>
            <w:tcW w:w="851" w:type="dxa"/>
            <w:noWrap/>
            <w:hideMark/>
          </w:tcPr>
          <w:p w14:paraId="1E3C4D2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0.704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0A68A1B8" w14:textId="49D57C8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48A6468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EA6010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XP_019127726.1</w:t>
            </w:r>
          </w:p>
        </w:tc>
        <w:tc>
          <w:tcPr>
            <w:tcW w:w="7479" w:type="dxa"/>
            <w:noWrap/>
            <w:hideMark/>
          </w:tcPr>
          <w:p w14:paraId="4181499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spectrin alpha chain, non-erythrocytic 1 isoform X3 [Larimichthys crocea]</w:t>
            </w:r>
          </w:p>
        </w:tc>
        <w:tc>
          <w:tcPr>
            <w:tcW w:w="850" w:type="dxa"/>
            <w:noWrap/>
            <w:hideMark/>
          </w:tcPr>
          <w:p w14:paraId="17F0478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0.014578 </w:t>
            </w:r>
          </w:p>
        </w:tc>
        <w:tc>
          <w:tcPr>
            <w:tcW w:w="851" w:type="dxa"/>
            <w:noWrap/>
            <w:hideMark/>
          </w:tcPr>
          <w:p w14:paraId="77F49F3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0.599 </w:t>
            </w:r>
          </w:p>
        </w:tc>
        <w:tc>
          <w:tcPr>
            <w:tcW w:w="850" w:type="dxa"/>
            <w:noWrap/>
            <w:hideMark/>
          </w:tcPr>
          <w:p w14:paraId="7E8D026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0.027732 </w:t>
            </w:r>
          </w:p>
        </w:tc>
        <w:tc>
          <w:tcPr>
            <w:tcW w:w="851" w:type="dxa"/>
            <w:noWrap/>
            <w:hideMark/>
          </w:tcPr>
          <w:p w14:paraId="02A137C1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0.792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7DE4ABF8" w14:textId="129E810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551D30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DEC762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XP_023141196.1</w:t>
            </w:r>
          </w:p>
        </w:tc>
        <w:tc>
          <w:tcPr>
            <w:tcW w:w="7479" w:type="dxa"/>
            <w:noWrap/>
            <w:hideMark/>
          </w:tcPr>
          <w:p w14:paraId="637D3FC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nesprin-1 isoform X13 [Amphiprion ocellaris]</w:t>
            </w:r>
          </w:p>
        </w:tc>
        <w:tc>
          <w:tcPr>
            <w:tcW w:w="850" w:type="dxa"/>
            <w:noWrap/>
            <w:hideMark/>
          </w:tcPr>
          <w:p w14:paraId="5703D8E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0.035963 </w:t>
            </w:r>
          </w:p>
        </w:tc>
        <w:tc>
          <w:tcPr>
            <w:tcW w:w="851" w:type="dxa"/>
            <w:noWrap/>
            <w:hideMark/>
          </w:tcPr>
          <w:p w14:paraId="49A5178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0.635 </w:t>
            </w:r>
          </w:p>
        </w:tc>
        <w:tc>
          <w:tcPr>
            <w:tcW w:w="850" w:type="dxa"/>
            <w:noWrap/>
            <w:hideMark/>
          </w:tcPr>
          <w:p w14:paraId="5D85127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0.034819 </w:t>
            </w:r>
          </w:p>
        </w:tc>
        <w:tc>
          <w:tcPr>
            <w:tcW w:w="851" w:type="dxa"/>
            <w:noWrap/>
            <w:hideMark/>
          </w:tcPr>
          <w:p w14:paraId="5522AA23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0.576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2DE5D60F" w14:textId="5970DAB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1CCD0FF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F192AE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XP_019124766.1</w:t>
            </w:r>
          </w:p>
        </w:tc>
        <w:tc>
          <w:tcPr>
            <w:tcW w:w="7479" w:type="dxa"/>
            <w:noWrap/>
            <w:hideMark/>
          </w:tcPr>
          <w:p w14:paraId="5390A43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NSFL1 cofactor p47 [Larimichthys crocea] </w:t>
            </w:r>
          </w:p>
        </w:tc>
        <w:tc>
          <w:tcPr>
            <w:tcW w:w="850" w:type="dxa"/>
            <w:noWrap/>
            <w:hideMark/>
          </w:tcPr>
          <w:p w14:paraId="6EF8647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0.016584 </w:t>
            </w:r>
          </w:p>
        </w:tc>
        <w:tc>
          <w:tcPr>
            <w:tcW w:w="851" w:type="dxa"/>
            <w:noWrap/>
            <w:hideMark/>
          </w:tcPr>
          <w:p w14:paraId="4A33E41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0.649 </w:t>
            </w:r>
          </w:p>
        </w:tc>
        <w:tc>
          <w:tcPr>
            <w:tcW w:w="850" w:type="dxa"/>
            <w:noWrap/>
            <w:hideMark/>
          </w:tcPr>
          <w:p w14:paraId="43C1B6F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0.012551 </w:t>
            </w:r>
          </w:p>
        </w:tc>
        <w:tc>
          <w:tcPr>
            <w:tcW w:w="851" w:type="dxa"/>
            <w:noWrap/>
            <w:hideMark/>
          </w:tcPr>
          <w:p w14:paraId="7996256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0.561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1025FFA5" w14:textId="7FA9323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1BC4433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1EA6B5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XP_019944098.1</w:t>
            </w:r>
          </w:p>
        </w:tc>
        <w:tc>
          <w:tcPr>
            <w:tcW w:w="7479" w:type="dxa"/>
            <w:noWrap/>
            <w:hideMark/>
          </w:tcPr>
          <w:p w14:paraId="1923F48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serine/threonine-protein phosphatase 5 [Paralichthys olivaceus]</w:t>
            </w:r>
          </w:p>
        </w:tc>
        <w:tc>
          <w:tcPr>
            <w:tcW w:w="850" w:type="dxa"/>
            <w:noWrap/>
            <w:hideMark/>
          </w:tcPr>
          <w:p w14:paraId="1369447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0.036910 </w:t>
            </w:r>
          </w:p>
        </w:tc>
        <w:tc>
          <w:tcPr>
            <w:tcW w:w="851" w:type="dxa"/>
            <w:noWrap/>
            <w:hideMark/>
          </w:tcPr>
          <w:p w14:paraId="4874CDD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0.717 </w:t>
            </w:r>
          </w:p>
        </w:tc>
        <w:tc>
          <w:tcPr>
            <w:tcW w:w="850" w:type="dxa"/>
            <w:noWrap/>
            <w:hideMark/>
          </w:tcPr>
          <w:p w14:paraId="4409A2E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0.001025 </w:t>
            </w:r>
          </w:p>
        </w:tc>
        <w:tc>
          <w:tcPr>
            <w:tcW w:w="851" w:type="dxa"/>
            <w:noWrap/>
            <w:hideMark/>
          </w:tcPr>
          <w:p w14:paraId="40BC0E34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0.584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0979ABE6" w14:textId="7E53EB1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7CFCCDE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353525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XP_023148395.1</w:t>
            </w:r>
          </w:p>
        </w:tc>
        <w:tc>
          <w:tcPr>
            <w:tcW w:w="7479" w:type="dxa"/>
            <w:noWrap/>
            <w:hideMark/>
          </w:tcPr>
          <w:p w14:paraId="3E8AF11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lamin-B receptor isoform X2 [Amphiprion ocellaris]</w:t>
            </w:r>
          </w:p>
        </w:tc>
        <w:tc>
          <w:tcPr>
            <w:tcW w:w="850" w:type="dxa"/>
            <w:noWrap/>
            <w:hideMark/>
          </w:tcPr>
          <w:p w14:paraId="73506B4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0.012650 </w:t>
            </w:r>
          </w:p>
        </w:tc>
        <w:tc>
          <w:tcPr>
            <w:tcW w:w="851" w:type="dxa"/>
            <w:noWrap/>
            <w:hideMark/>
          </w:tcPr>
          <w:p w14:paraId="6F3168A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0.480 </w:t>
            </w:r>
          </w:p>
        </w:tc>
        <w:tc>
          <w:tcPr>
            <w:tcW w:w="850" w:type="dxa"/>
            <w:noWrap/>
            <w:hideMark/>
          </w:tcPr>
          <w:p w14:paraId="558895E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0.023678 </w:t>
            </w:r>
          </w:p>
        </w:tc>
        <w:tc>
          <w:tcPr>
            <w:tcW w:w="851" w:type="dxa"/>
            <w:noWrap/>
            <w:hideMark/>
          </w:tcPr>
          <w:p w14:paraId="73EC750B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0.577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51531FEE" w14:textId="45A73BE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440A925E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9739B4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XP_013872201.1</w:t>
            </w:r>
          </w:p>
        </w:tc>
        <w:tc>
          <w:tcPr>
            <w:tcW w:w="7479" w:type="dxa"/>
            <w:noWrap/>
            <w:hideMark/>
          </w:tcPr>
          <w:p w14:paraId="331847D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adenosylhomocysteinase [Austrofundulus limnaeus]</w:t>
            </w:r>
          </w:p>
        </w:tc>
        <w:tc>
          <w:tcPr>
            <w:tcW w:w="850" w:type="dxa"/>
            <w:noWrap/>
            <w:hideMark/>
          </w:tcPr>
          <w:p w14:paraId="458999B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0.026515 </w:t>
            </w:r>
          </w:p>
        </w:tc>
        <w:tc>
          <w:tcPr>
            <w:tcW w:w="851" w:type="dxa"/>
            <w:noWrap/>
            <w:hideMark/>
          </w:tcPr>
          <w:p w14:paraId="4AD9DBD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0.595 </w:t>
            </w:r>
          </w:p>
        </w:tc>
        <w:tc>
          <w:tcPr>
            <w:tcW w:w="850" w:type="dxa"/>
            <w:noWrap/>
            <w:hideMark/>
          </w:tcPr>
          <w:p w14:paraId="22D2A37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0.043537 </w:t>
            </w:r>
          </w:p>
        </w:tc>
        <w:tc>
          <w:tcPr>
            <w:tcW w:w="851" w:type="dxa"/>
            <w:noWrap/>
            <w:hideMark/>
          </w:tcPr>
          <w:p w14:paraId="05D5CB1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0.554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75DD40C4" w14:textId="274C7822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E4C40EE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49E010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XP_020514221.1</w:t>
            </w:r>
          </w:p>
        </w:tc>
        <w:tc>
          <w:tcPr>
            <w:tcW w:w="7479" w:type="dxa"/>
            <w:noWrap/>
            <w:hideMark/>
          </w:tcPr>
          <w:p w14:paraId="1C9A646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protein FAM49B-like [Labrus bergylta] </w:t>
            </w:r>
          </w:p>
        </w:tc>
        <w:tc>
          <w:tcPr>
            <w:tcW w:w="850" w:type="dxa"/>
            <w:noWrap/>
            <w:hideMark/>
          </w:tcPr>
          <w:p w14:paraId="6A0B7F3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0.025297 </w:t>
            </w:r>
          </w:p>
        </w:tc>
        <w:tc>
          <w:tcPr>
            <w:tcW w:w="851" w:type="dxa"/>
            <w:noWrap/>
            <w:hideMark/>
          </w:tcPr>
          <w:p w14:paraId="561D389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0.639 </w:t>
            </w:r>
          </w:p>
        </w:tc>
        <w:tc>
          <w:tcPr>
            <w:tcW w:w="850" w:type="dxa"/>
            <w:noWrap/>
            <w:hideMark/>
          </w:tcPr>
          <w:p w14:paraId="3A1145E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0.044454 </w:t>
            </w:r>
          </w:p>
        </w:tc>
        <w:tc>
          <w:tcPr>
            <w:tcW w:w="851" w:type="dxa"/>
            <w:noWrap/>
            <w:hideMark/>
          </w:tcPr>
          <w:p w14:paraId="43B4C16F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0.472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086D907A" w14:textId="6DFFBB52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30C36A1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E63D58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AWP03427.1</w:t>
            </w:r>
          </w:p>
        </w:tc>
        <w:tc>
          <w:tcPr>
            <w:tcW w:w="7479" w:type="dxa"/>
            <w:noWrap/>
            <w:hideMark/>
          </w:tcPr>
          <w:p w14:paraId="5703B1F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Bridging integrator 2b [Scophthalmus maximus]</w:t>
            </w:r>
          </w:p>
        </w:tc>
        <w:tc>
          <w:tcPr>
            <w:tcW w:w="850" w:type="dxa"/>
            <w:noWrap/>
            <w:hideMark/>
          </w:tcPr>
          <w:p w14:paraId="43CF892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0.035550 </w:t>
            </w:r>
          </w:p>
        </w:tc>
        <w:tc>
          <w:tcPr>
            <w:tcW w:w="851" w:type="dxa"/>
            <w:noWrap/>
            <w:hideMark/>
          </w:tcPr>
          <w:p w14:paraId="0BCC918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0.410 </w:t>
            </w:r>
          </w:p>
        </w:tc>
        <w:tc>
          <w:tcPr>
            <w:tcW w:w="850" w:type="dxa"/>
            <w:noWrap/>
            <w:hideMark/>
          </w:tcPr>
          <w:p w14:paraId="41F6C58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0.028202 </w:t>
            </w:r>
          </w:p>
        </w:tc>
        <w:tc>
          <w:tcPr>
            <w:tcW w:w="851" w:type="dxa"/>
            <w:noWrap/>
            <w:hideMark/>
          </w:tcPr>
          <w:p w14:paraId="3304805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0.590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EBC8191" w14:textId="628A4B9B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7B3AA75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3CA136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XP_010767913.1</w:t>
            </w:r>
          </w:p>
        </w:tc>
        <w:tc>
          <w:tcPr>
            <w:tcW w:w="7479" w:type="dxa"/>
            <w:noWrap/>
            <w:hideMark/>
          </w:tcPr>
          <w:p w14:paraId="0A582E5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collagen alpha-1(I) chain-like [Notothenia coriiceps]</w:t>
            </w:r>
          </w:p>
        </w:tc>
        <w:tc>
          <w:tcPr>
            <w:tcW w:w="850" w:type="dxa"/>
            <w:noWrap/>
            <w:hideMark/>
          </w:tcPr>
          <w:p w14:paraId="73F68F1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0.005656 </w:t>
            </w:r>
          </w:p>
        </w:tc>
        <w:tc>
          <w:tcPr>
            <w:tcW w:w="851" w:type="dxa"/>
            <w:noWrap/>
            <w:hideMark/>
          </w:tcPr>
          <w:p w14:paraId="54DCCDE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0.384 </w:t>
            </w:r>
          </w:p>
        </w:tc>
        <w:tc>
          <w:tcPr>
            <w:tcW w:w="850" w:type="dxa"/>
            <w:noWrap/>
            <w:hideMark/>
          </w:tcPr>
          <w:p w14:paraId="35D51C7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0.026240 </w:t>
            </w:r>
          </w:p>
        </w:tc>
        <w:tc>
          <w:tcPr>
            <w:tcW w:w="851" w:type="dxa"/>
            <w:noWrap/>
            <w:hideMark/>
          </w:tcPr>
          <w:p w14:paraId="4BB20ED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0.387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08F059DA" w14:textId="439496E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7407EBCB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29F0F1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XP_010792282.1</w:t>
            </w:r>
          </w:p>
        </w:tc>
        <w:tc>
          <w:tcPr>
            <w:tcW w:w="7479" w:type="dxa"/>
            <w:noWrap/>
            <w:hideMark/>
          </w:tcPr>
          <w:p w14:paraId="7B11BA5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flavin reductase (NADPH) [Notothenia coriiceps]</w:t>
            </w:r>
          </w:p>
        </w:tc>
        <w:tc>
          <w:tcPr>
            <w:tcW w:w="850" w:type="dxa"/>
            <w:noWrap/>
            <w:hideMark/>
          </w:tcPr>
          <w:p w14:paraId="7227950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0.002807 </w:t>
            </w:r>
          </w:p>
        </w:tc>
        <w:tc>
          <w:tcPr>
            <w:tcW w:w="851" w:type="dxa"/>
            <w:noWrap/>
            <w:hideMark/>
          </w:tcPr>
          <w:p w14:paraId="738CB7C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0.270 </w:t>
            </w:r>
          </w:p>
        </w:tc>
        <w:tc>
          <w:tcPr>
            <w:tcW w:w="850" w:type="dxa"/>
            <w:noWrap/>
            <w:hideMark/>
          </w:tcPr>
          <w:p w14:paraId="787455B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0.019314 </w:t>
            </w:r>
          </w:p>
        </w:tc>
        <w:tc>
          <w:tcPr>
            <w:tcW w:w="851" w:type="dxa"/>
            <w:noWrap/>
            <w:hideMark/>
          </w:tcPr>
          <w:p w14:paraId="22084AE2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0.369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332D8303" w14:textId="0BF96C1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4EEB9AD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EEDC58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XP_018553860.1</w:t>
            </w:r>
          </w:p>
        </w:tc>
        <w:tc>
          <w:tcPr>
            <w:tcW w:w="7479" w:type="dxa"/>
            <w:noWrap/>
            <w:hideMark/>
          </w:tcPr>
          <w:p w14:paraId="32C0A75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CTP synthase 1-like isoform X1 [Lates calcarifer]</w:t>
            </w:r>
          </w:p>
        </w:tc>
        <w:tc>
          <w:tcPr>
            <w:tcW w:w="850" w:type="dxa"/>
            <w:noWrap/>
            <w:hideMark/>
          </w:tcPr>
          <w:p w14:paraId="23E0647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0.034085 </w:t>
            </w:r>
          </w:p>
        </w:tc>
        <w:tc>
          <w:tcPr>
            <w:tcW w:w="851" w:type="dxa"/>
            <w:noWrap/>
            <w:hideMark/>
          </w:tcPr>
          <w:p w14:paraId="727BC58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0.658 </w:t>
            </w:r>
          </w:p>
        </w:tc>
        <w:tc>
          <w:tcPr>
            <w:tcW w:w="850" w:type="dxa"/>
            <w:noWrap/>
            <w:hideMark/>
          </w:tcPr>
          <w:p w14:paraId="1154EB9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0.007488 </w:t>
            </w:r>
          </w:p>
        </w:tc>
        <w:tc>
          <w:tcPr>
            <w:tcW w:w="851" w:type="dxa"/>
            <w:noWrap/>
            <w:hideMark/>
          </w:tcPr>
          <w:p w14:paraId="01DFA25B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0.725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7B6438FF" w14:textId="22826F0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405000A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F9FA21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KKF25476.1</w:t>
            </w:r>
          </w:p>
        </w:tc>
        <w:tc>
          <w:tcPr>
            <w:tcW w:w="7479" w:type="dxa"/>
            <w:noWrap/>
            <w:hideMark/>
          </w:tcPr>
          <w:p w14:paraId="6A1A157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Laminin subunit alpha-4 [Larimichthys crocea]</w:t>
            </w:r>
          </w:p>
        </w:tc>
        <w:tc>
          <w:tcPr>
            <w:tcW w:w="850" w:type="dxa"/>
            <w:noWrap/>
            <w:hideMark/>
          </w:tcPr>
          <w:p w14:paraId="05B71AA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0.029019 </w:t>
            </w:r>
          </w:p>
        </w:tc>
        <w:tc>
          <w:tcPr>
            <w:tcW w:w="851" w:type="dxa"/>
            <w:noWrap/>
            <w:hideMark/>
          </w:tcPr>
          <w:p w14:paraId="5C87368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0.564 </w:t>
            </w:r>
          </w:p>
        </w:tc>
        <w:tc>
          <w:tcPr>
            <w:tcW w:w="850" w:type="dxa"/>
            <w:noWrap/>
            <w:hideMark/>
          </w:tcPr>
          <w:p w14:paraId="4A432D5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0.020681 </w:t>
            </w:r>
          </w:p>
        </w:tc>
        <w:tc>
          <w:tcPr>
            <w:tcW w:w="851" w:type="dxa"/>
            <w:noWrap/>
            <w:hideMark/>
          </w:tcPr>
          <w:p w14:paraId="0E30003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0.366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6285C128" w14:textId="6039407D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7375328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8371BA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XP_018556507.1</w:t>
            </w:r>
          </w:p>
        </w:tc>
        <w:tc>
          <w:tcPr>
            <w:tcW w:w="7479" w:type="dxa"/>
            <w:noWrap/>
            <w:hideMark/>
          </w:tcPr>
          <w:p w14:paraId="552CCCF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calnexin-like [Lates calcarifer]</w:t>
            </w:r>
          </w:p>
        </w:tc>
        <w:tc>
          <w:tcPr>
            <w:tcW w:w="850" w:type="dxa"/>
            <w:noWrap/>
            <w:hideMark/>
          </w:tcPr>
          <w:p w14:paraId="32BF8D1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0.043916 </w:t>
            </w:r>
          </w:p>
        </w:tc>
        <w:tc>
          <w:tcPr>
            <w:tcW w:w="851" w:type="dxa"/>
            <w:noWrap/>
            <w:hideMark/>
          </w:tcPr>
          <w:p w14:paraId="7993E2F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0.612 </w:t>
            </w:r>
          </w:p>
        </w:tc>
        <w:tc>
          <w:tcPr>
            <w:tcW w:w="850" w:type="dxa"/>
            <w:noWrap/>
            <w:hideMark/>
          </w:tcPr>
          <w:p w14:paraId="397758D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0.005173 </w:t>
            </w:r>
          </w:p>
        </w:tc>
        <w:tc>
          <w:tcPr>
            <w:tcW w:w="851" w:type="dxa"/>
            <w:noWrap/>
            <w:hideMark/>
          </w:tcPr>
          <w:p w14:paraId="329785E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0.463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79F97E74" w14:textId="37FA88B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189721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220782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XP_022076179.1</w:t>
            </w:r>
          </w:p>
        </w:tc>
        <w:tc>
          <w:tcPr>
            <w:tcW w:w="7479" w:type="dxa"/>
            <w:noWrap/>
            <w:hideMark/>
          </w:tcPr>
          <w:p w14:paraId="62AD530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ELAV-like protein 1 isoform X1 [Acanthochromis polyacanthus]</w:t>
            </w:r>
          </w:p>
        </w:tc>
        <w:tc>
          <w:tcPr>
            <w:tcW w:w="850" w:type="dxa"/>
            <w:noWrap/>
            <w:hideMark/>
          </w:tcPr>
          <w:p w14:paraId="2E57AAB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0.023672 </w:t>
            </w:r>
          </w:p>
        </w:tc>
        <w:tc>
          <w:tcPr>
            <w:tcW w:w="851" w:type="dxa"/>
            <w:noWrap/>
            <w:hideMark/>
          </w:tcPr>
          <w:p w14:paraId="743DAAB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0.735 </w:t>
            </w:r>
          </w:p>
        </w:tc>
        <w:tc>
          <w:tcPr>
            <w:tcW w:w="850" w:type="dxa"/>
            <w:noWrap/>
            <w:hideMark/>
          </w:tcPr>
          <w:p w14:paraId="7CCA0B3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0.008910 </w:t>
            </w:r>
          </w:p>
        </w:tc>
        <w:tc>
          <w:tcPr>
            <w:tcW w:w="851" w:type="dxa"/>
            <w:noWrap/>
            <w:hideMark/>
          </w:tcPr>
          <w:p w14:paraId="6E1CF86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0.652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68723C8A" w14:textId="50EE62F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9ABCCFE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0EAD52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XP_010765255.1</w:t>
            </w:r>
          </w:p>
        </w:tc>
        <w:tc>
          <w:tcPr>
            <w:tcW w:w="7479" w:type="dxa"/>
            <w:noWrap/>
            <w:hideMark/>
          </w:tcPr>
          <w:p w14:paraId="1BFF986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lamin [Notothenia coriiceps]</w:t>
            </w:r>
          </w:p>
        </w:tc>
        <w:tc>
          <w:tcPr>
            <w:tcW w:w="850" w:type="dxa"/>
            <w:noWrap/>
            <w:hideMark/>
          </w:tcPr>
          <w:p w14:paraId="3787647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0.024974 </w:t>
            </w:r>
          </w:p>
        </w:tc>
        <w:tc>
          <w:tcPr>
            <w:tcW w:w="851" w:type="dxa"/>
            <w:noWrap/>
            <w:hideMark/>
          </w:tcPr>
          <w:p w14:paraId="60267A7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0.447 </w:t>
            </w:r>
          </w:p>
        </w:tc>
        <w:tc>
          <w:tcPr>
            <w:tcW w:w="850" w:type="dxa"/>
            <w:noWrap/>
            <w:hideMark/>
          </w:tcPr>
          <w:p w14:paraId="3F351D2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0.014442 </w:t>
            </w:r>
          </w:p>
        </w:tc>
        <w:tc>
          <w:tcPr>
            <w:tcW w:w="851" w:type="dxa"/>
            <w:noWrap/>
            <w:hideMark/>
          </w:tcPr>
          <w:p w14:paraId="73ACD0B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0.482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7CFCB01" w14:textId="3391B58B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343B0EEE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EE3E7C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XP_014829526.1</w:t>
            </w:r>
          </w:p>
        </w:tc>
        <w:tc>
          <w:tcPr>
            <w:tcW w:w="7479" w:type="dxa"/>
            <w:noWrap/>
            <w:hideMark/>
          </w:tcPr>
          <w:p w14:paraId="283F2C9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uncharacterized protein LOC106908068 isoform X3 [Poecilia mexicana]</w:t>
            </w:r>
          </w:p>
        </w:tc>
        <w:tc>
          <w:tcPr>
            <w:tcW w:w="850" w:type="dxa"/>
            <w:noWrap/>
            <w:hideMark/>
          </w:tcPr>
          <w:p w14:paraId="1A9E3CE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0.004772 </w:t>
            </w:r>
          </w:p>
        </w:tc>
        <w:tc>
          <w:tcPr>
            <w:tcW w:w="851" w:type="dxa"/>
            <w:noWrap/>
            <w:hideMark/>
          </w:tcPr>
          <w:p w14:paraId="4394200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0.475 </w:t>
            </w:r>
          </w:p>
        </w:tc>
        <w:tc>
          <w:tcPr>
            <w:tcW w:w="850" w:type="dxa"/>
            <w:noWrap/>
            <w:hideMark/>
          </w:tcPr>
          <w:p w14:paraId="249E3EE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0.003658 </w:t>
            </w:r>
          </w:p>
        </w:tc>
        <w:tc>
          <w:tcPr>
            <w:tcW w:w="851" w:type="dxa"/>
            <w:noWrap/>
            <w:hideMark/>
          </w:tcPr>
          <w:p w14:paraId="65E110BE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0.169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064C3287" w14:textId="0FFE75C1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16AF81F3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8B8888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XP_010783387.1</w:t>
            </w:r>
          </w:p>
        </w:tc>
        <w:tc>
          <w:tcPr>
            <w:tcW w:w="7479" w:type="dxa"/>
            <w:noWrap/>
            <w:hideMark/>
          </w:tcPr>
          <w:p w14:paraId="3A5B0C4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nuclear pore complex protein Nup88 [Notothenia coriiceps]</w:t>
            </w:r>
          </w:p>
        </w:tc>
        <w:tc>
          <w:tcPr>
            <w:tcW w:w="850" w:type="dxa"/>
            <w:noWrap/>
            <w:hideMark/>
          </w:tcPr>
          <w:p w14:paraId="51F3843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0.042824 </w:t>
            </w:r>
          </w:p>
        </w:tc>
        <w:tc>
          <w:tcPr>
            <w:tcW w:w="851" w:type="dxa"/>
            <w:noWrap/>
            <w:hideMark/>
          </w:tcPr>
          <w:p w14:paraId="0625270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0.821 </w:t>
            </w:r>
          </w:p>
        </w:tc>
        <w:tc>
          <w:tcPr>
            <w:tcW w:w="850" w:type="dxa"/>
            <w:noWrap/>
            <w:hideMark/>
          </w:tcPr>
          <w:p w14:paraId="5A57E01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0.017981 </w:t>
            </w:r>
          </w:p>
        </w:tc>
        <w:tc>
          <w:tcPr>
            <w:tcW w:w="851" w:type="dxa"/>
            <w:noWrap/>
            <w:hideMark/>
          </w:tcPr>
          <w:p w14:paraId="783D697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0.684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6703C528" w14:textId="5FCFF27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9DE72A3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61908C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XP_010781657.1</w:t>
            </w:r>
          </w:p>
        </w:tc>
        <w:tc>
          <w:tcPr>
            <w:tcW w:w="7479" w:type="dxa"/>
            <w:noWrap/>
            <w:hideMark/>
          </w:tcPr>
          <w:p w14:paraId="6972179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fructose-1,6-bisphosphatase 1-like [Notothenia coriiceps]</w:t>
            </w:r>
          </w:p>
        </w:tc>
        <w:tc>
          <w:tcPr>
            <w:tcW w:w="850" w:type="dxa"/>
            <w:noWrap/>
            <w:hideMark/>
          </w:tcPr>
          <w:p w14:paraId="590044F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0.018398 </w:t>
            </w:r>
          </w:p>
        </w:tc>
        <w:tc>
          <w:tcPr>
            <w:tcW w:w="851" w:type="dxa"/>
            <w:noWrap/>
            <w:hideMark/>
          </w:tcPr>
          <w:p w14:paraId="7A627F4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0.519 </w:t>
            </w:r>
          </w:p>
        </w:tc>
        <w:tc>
          <w:tcPr>
            <w:tcW w:w="850" w:type="dxa"/>
            <w:noWrap/>
            <w:hideMark/>
          </w:tcPr>
          <w:p w14:paraId="2FB9FF4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0.017244 </w:t>
            </w:r>
          </w:p>
        </w:tc>
        <w:tc>
          <w:tcPr>
            <w:tcW w:w="851" w:type="dxa"/>
            <w:noWrap/>
            <w:hideMark/>
          </w:tcPr>
          <w:p w14:paraId="0D82B55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0.432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6A7371B7" w14:textId="41DE88D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56E9916D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5E0CC6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XP_026195896.1</w:t>
            </w:r>
          </w:p>
        </w:tc>
        <w:tc>
          <w:tcPr>
            <w:tcW w:w="7479" w:type="dxa"/>
            <w:noWrap/>
            <w:hideMark/>
          </w:tcPr>
          <w:p w14:paraId="6C0E688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talin-1 isoform X2 [Anabas testudineus]</w:t>
            </w:r>
          </w:p>
        </w:tc>
        <w:tc>
          <w:tcPr>
            <w:tcW w:w="850" w:type="dxa"/>
            <w:noWrap/>
            <w:hideMark/>
          </w:tcPr>
          <w:p w14:paraId="7FCDE0F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0.023178 </w:t>
            </w:r>
          </w:p>
        </w:tc>
        <w:tc>
          <w:tcPr>
            <w:tcW w:w="851" w:type="dxa"/>
            <w:noWrap/>
            <w:hideMark/>
          </w:tcPr>
          <w:p w14:paraId="183BFB0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0.777 </w:t>
            </w:r>
          </w:p>
        </w:tc>
        <w:tc>
          <w:tcPr>
            <w:tcW w:w="850" w:type="dxa"/>
            <w:noWrap/>
            <w:hideMark/>
          </w:tcPr>
          <w:p w14:paraId="501A4EA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0.031054 </w:t>
            </w:r>
          </w:p>
        </w:tc>
        <w:tc>
          <w:tcPr>
            <w:tcW w:w="851" w:type="dxa"/>
            <w:noWrap/>
            <w:hideMark/>
          </w:tcPr>
          <w:p w14:paraId="1C473F7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0.630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745AB548" w14:textId="1EB3D59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70E1BEE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97CEF9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XP_019120910.1</w:t>
            </w:r>
          </w:p>
        </w:tc>
        <w:tc>
          <w:tcPr>
            <w:tcW w:w="7479" w:type="dxa"/>
            <w:noWrap/>
            <w:hideMark/>
          </w:tcPr>
          <w:p w14:paraId="2901654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WD repeat-containing protein 17 [Larimichthys crocea]</w:t>
            </w:r>
          </w:p>
        </w:tc>
        <w:tc>
          <w:tcPr>
            <w:tcW w:w="850" w:type="dxa"/>
            <w:noWrap/>
            <w:hideMark/>
          </w:tcPr>
          <w:p w14:paraId="359634D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0.041126 </w:t>
            </w:r>
          </w:p>
        </w:tc>
        <w:tc>
          <w:tcPr>
            <w:tcW w:w="851" w:type="dxa"/>
            <w:noWrap/>
            <w:hideMark/>
          </w:tcPr>
          <w:p w14:paraId="5E753DB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0.629 </w:t>
            </w:r>
          </w:p>
        </w:tc>
        <w:tc>
          <w:tcPr>
            <w:tcW w:w="850" w:type="dxa"/>
            <w:noWrap/>
            <w:hideMark/>
          </w:tcPr>
          <w:p w14:paraId="52CCB49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0.020510 </w:t>
            </w:r>
          </w:p>
        </w:tc>
        <w:tc>
          <w:tcPr>
            <w:tcW w:w="851" w:type="dxa"/>
            <w:noWrap/>
            <w:hideMark/>
          </w:tcPr>
          <w:p w14:paraId="123930BE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0.303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370FB6BA" w14:textId="0D08F7B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70C00DB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F65B31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XP_023122370.1</w:t>
            </w:r>
          </w:p>
        </w:tc>
        <w:tc>
          <w:tcPr>
            <w:tcW w:w="7479" w:type="dxa"/>
            <w:noWrap/>
            <w:hideMark/>
          </w:tcPr>
          <w:p w14:paraId="1B94F12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MICOS complex subunit MIC60 isoform X1 [Amphiprion ocellaris]</w:t>
            </w:r>
          </w:p>
        </w:tc>
        <w:tc>
          <w:tcPr>
            <w:tcW w:w="850" w:type="dxa"/>
            <w:noWrap/>
            <w:hideMark/>
          </w:tcPr>
          <w:p w14:paraId="3BF3E63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0.010185 </w:t>
            </w:r>
          </w:p>
        </w:tc>
        <w:tc>
          <w:tcPr>
            <w:tcW w:w="851" w:type="dxa"/>
            <w:noWrap/>
            <w:hideMark/>
          </w:tcPr>
          <w:p w14:paraId="16D3BAA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0.681 </w:t>
            </w:r>
          </w:p>
        </w:tc>
        <w:tc>
          <w:tcPr>
            <w:tcW w:w="850" w:type="dxa"/>
            <w:noWrap/>
            <w:hideMark/>
          </w:tcPr>
          <w:p w14:paraId="53AC570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0.022026 </w:t>
            </w:r>
          </w:p>
        </w:tc>
        <w:tc>
          <w:tcPr>
            <w:tcW w:w="851" w:type="dxa"/>
            <w:noWrap/>
            <w:hideMark/>
          </w:tcPr>
          <w:p w14:paraId="1592C65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0.751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3AD0A112" w14:textId="214AFC4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57F92B3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2DB586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XP_010792277.1</w:t>
            </w:r>
          </w:p>
        </w:tc>
        <w:tc>
          <w:tcPr>
            <w:tcW w:w="7479" w:type="dxa"/>
            <w:noWrap/>
            <w:hideMark/>
          </w:tcPr>
          <w:p w14:paraId="03DB84B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creatine kinase B-type [Notothenia coriiceps]</w:t>
            </w:r>
          </w:p>
        </w:tc>
        <w:tc>
          <w:tcPr>
            <w:tcW w:w="850" w:type="dxa"/>
            <w:noWrap/>
            <w:hideMark/>
          </w:tcPr>
          <w:p w14:paraId="177E5E4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0.001888 </w:t>
            </w:r>
          </w:p>
        </w:tc>
        <w:tc>
          <w:tcPr>
            <w:tcW w:w="851" w:type="dxa"/>
            <w:noWrap/>
            <w:hideMark/>
          </w:tcPr>
          <w:p w14:paraId="65F2C94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0.489 </w:t>
            </w:r>
          </w:p>
        </w:tc>
        <w:tc>
          <w:tcPr>
            <w:tcW w:w="850" w:type="dxa"/>
            <w:noWrap/>
            <w:hideMark/>
          </w:tcPr>
          <w:p w14:paraId="2E21086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0.003845 </w:t>
            </w:r>
          </w:p>
        </w:tc>
        <w:tc>
          <w:tcPr>
            <w:tcW w:w="851" w:type="dxa"/>
            <w:noWrap/>
            <w:hideMark/>
          </w:tcPr>
          <w:p w14:paraId="444B4BA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0.347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17A30EE8" w14:textId="205C14D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7143DA1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A2BD49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XP_023146999.1</w:t>
            </w:r>
          </w:p>
        </w:tc>
        <w:tc>
          <w:tcPr>
            <w:tcW w:w="7479" w:type="dxa"/>
            <w:noWrap/>
            <w:hideMark/>
          </w:tcPr>
          <w:p w14:paraId="2E8860F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calumenin-B [Amphiprion ocellaris]</w:t>
            </w:r>
          </w:p>
        </w:tc>
        <w:tc>
          <w:tcPr>
            <w:tcW w:w="850" w:type="dxa"/>
            <w:noWrap/>
            <w:hideMark/>
          </w:tcPr>
          <w:p w14:paraId="40FD3DC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0.015516 </w:t>
            </w:r>
          </w:p>
        </w:tc>
        <w:tc>
          <w:tcPr>
            <w:tcW w:w="851" w:type="dxa"/>
            <w:noWrap/>
            <w:hideMark/>
          </w:tcPr>
          <w:p w14:paraId="4E379E6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0.596 </w:t>
            </w:r>
          </w:p>
        </w:tc>
        <w:tc>
          <w:tcPr>
            <w:tcW w:w="850" w:type="dxa"/>
            <w:noWrap/>
            <w:hideMark/>
          </w:tcPr>
          <w:p w14:paraId="46C5E96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0.001693 </w:t>
            </w:r>
          </w:p>
        </w:tc>
        <w:tc>
          <w:tcPr>
            <w:tcW w:w="851" w:type="dxa"/>
            <w:noWrap/>
            <w:hideMark/>
          </w:tcPr>
          <w:p w14:paraId="31990A63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0.408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5730413E" w14:textId="14104C1B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2A75CB4B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31273C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XP_008284515.1</w:t>
            </w:r>
          </w:p>
        </w:tc>
        <w:tc>
          <w:tcPr>
            <w:tcW w:w="7479" w:type="dxa"/>
            <w:noWrap/>
            <w:hideMark/>
          </w:tcPr>
          <w:p w14:paraId="05F087D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uroporphyrinogen decarboxylase [Stegastes partitus]</w:t>
            </w:r>
          </w:p>
        </w:tc>
        <w:tc>
          <w:tcPr>
            <w:tcW w:w="850" w:type="dxa"/>
            <w:noWrap/>
            <w:hideMark/>
          </w:tcPr>
          <w:p w14:paraId="77970D5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0.001563 </w:t>
            </w:r>
          </w:p>
        </w:tc>
        <w:tc>
          <w:tcPr>
            <w:tcW w:w="851" w:type="dxa"/>
            <w:noWrap/>
            <w:hideMark/>
          </w:tcPr>
          <w:p w14:paraId="78E7366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0.401 </w:t>
            </w:r>
          </w:p>
        </w:tc>
        <w:tc>
          <w:tcPr>
            <w:tcW w:w="850" w:type="dxa"/>
            <w:noWrap/>
            <w:hideMark/>
          </w:tcPr>
          <w:p w14:paraId="591E834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0.003889 </w:t>
            </w:r>
          </w:p>
        </w:tc>
        <w:tc>
          <w:tcPr>
            <w:tcW w:w="851" w:type="dxa"/>
            <w:noWrap/>
            <w:hideMark/>
          </w:tcPr>
          <w:p w14:paraId="02A00D40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0.434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5128EF6B" w14:textId="69C50D4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15F8810E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404CA8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XP_010777910.1</w:t>
            </w:r>
          </w:p>
        </w:tc>
        <w:tc>
          <w:tcPr>
            <w:tcW w:w="7479" w:type="dxa"/>
            <w:noWrap/>
            <w:hideMark/>
          </w:tcPr>
          <w:p w14:paraId="46DB2F9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PDZ and LIM domain protein 1 [Notothenia coriiceps]</w:t>
            </w:r>
          </w:p>
        </w:tc>
        <w:tc>
          <w:tcPr>
            <w:tcW w:w="850" w:type="dxa"/>
            <w:noWrap/>
            <w:hideMark/>
          </w:tcPr>
          <w:p w14:paraId="61BD2EF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0.036778 </w:t>
            </w:r>
          </w:p>
        </w:tc>
        <w:tc>
          <w:tcPr>
            <w:tcW w:w="851" w:type="dxa"/>
            <w:noWrap/>
            <w:hideMark/>
          </w:tcPr>
          <w:p w14:paraId="31C05AC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0.553 </w:t>
            </w:r>
          </w:p>
        </w:tc>
        <w:tc>
          <w:tcPr>
            <w:tcW w:w="850" w:type="dxa"/>
            <w:noWrap/>
            <w:hideMark/>
          </w:tcPr>
          <w:p w14:paraId="3B6861D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0.033142 </w:t>
            </w:r>
          </w:p>
        </w:tc>
        <w:tc>
          <w:tcPr>
            <w:tcW w:w="851" w:type="dxa"/>
            <w:noWrap/>
            <w:hideMark/>
          </w:tcPr>
          <w:p w14:paraId="2E7E0FC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0.416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3530389C" w14:textId="5AF0721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1AFB49EB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97BBB6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XP_018555662.1</w:t>
            </w:r>
          </w:p>
        </w:tc>
        <w:tc>
          <w:tcPr>
            <w:tcW w:w="7479" w:type="dxa"/>
            <w:noWrap/>
            <w:hideMark/>
          </w:tcPr>
          <w:p w14:paraId="1AD0EC3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filamin-A-like isoform X2 [Lates calcarifer]</w:t>
            </w:r>
          </w:p>
        </w:tc>
        <w:tc>
          <w:tcPr>
            <w:tcW w:w="850" w:type="dxa"/>
            <w:noWrap/>
            <w:hideMark/>
          </w:tcPr>
          <w:p w14:paraId="5C0270E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0.028421 </w:t>
            </w:r>
          </w:p>
        </w:tc>
        <w:tc>
          <w:tcPr>
            <w:tcW w:w="851" w:type="dxa"/>
            <w:noWrap/>
            <w:hideMark/>
          </w:tcPr>
          <w:p w14:paraId="64B29BA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0.551 </w:t>
            </w:r>
          </w:p>
        </w:tc>
        <w:tc>
          <w:tcPr>
            <w:tcW w:w="850" w:type="dxa"/>
            <w:noWrap/>
            <w:hideMark/>
          </w:tcPr>
          <w:p w14:paraId="330AE71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0.011661 </w:t>
            </w:r>
          </w:p>
        </w:tc>
        <w:tc>
          <w:tcPr>
            <w:tcW w:w="851" w:type="dxa"/>
            <w:noWrap/>
            <w:hideMark/>
          </w:tcPr>
          <w:p w14:paraId="444FE30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0.549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7C63C12" w14:textId="7047EAC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135EF28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54F8BD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XP_010782376.1</w:t>
            </w:r>
          </w:p>
        </w:tc>
        <w:tc>
          <w:tcPr>
            <w:tcW w:w="7479" w:type="dxa"/>
            <w:noWrap/>
            <w:hideMark/>
          </w:tcPr>
          <w:p w14:paraId="47B5B92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LOW QUALITY PROTEIN: crystallin J1C-like [Notothenia coriiceps]</w:t>
            </w:r>
          </w:p>
        </w:tc>
        <w:tc>
          <w:tcPr>
            <w:tcW w:w="850" w:type="dxa"/>
            <w:noWrap/>
            <w:hideMark/>
          </w:tcPr>
          <w:p w14:paraId="218C465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0.011685 </w:t>
            </w:r>
          </w:p>
        </w:tc>
        <w:tc>
          <w:tcPr>
            <w:tcW w:w="851" w:type="dxa"/>
            <w:noWrap/>
            <w:hideMark/>
          </w:tcPr>
          <w:p w14:paraId="1D741EA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0.397 </w:t>
            </w:r>
          </w:p>
        </w:tc>
        <w:tc>
          <w:tcPr>
            <w:tcW w:w="850" w:type="dxa"/>
            <w:noWrap/>
            <w:hideMark/>
          </w:tcPr>
          <w:p w14:paraId="0AC991D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0.005472 </w:t>
            </w:r>
          </w:p>
        </w:tc>
        <w:tc>
          <w:tcPr>
            <w:tcW w:w="851" w:type="dxa"/>
            <w:noWrap/>
            <w:hideMark/>
          </w:tcPr>
          <w:p w14:paraId="71ED9BE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0.687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382FE34" w14:textId="290D752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5BDC96F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C8ACC2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KKF33771.1</w:t>
            </w:r>
          </w:p>
        </w:tc>
        <w:tc>
          <w:tcPr>
            <w:tcW w:w="7479" w:type="dxa"/>
            <w:noWrap/>
            <w:hideMark/>
          </w:tcPr>
          <w:p w14:paraId="33C6ED5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ORM1-like protein 2 [Larimichthys crocea]</w:t>
            </w:r>
          </w:p>
        </w:tc>
        <w:tc>
          <w:tcPr>
            <w:tcW w:w="850" w:type="dxa"/>
            <w:noWrap/>
            <w:hideMark/>
          </w:tcPr>
          <w:p w14:paraId="718B7E5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0.025787 </w:t>
            </w:r>
          </w:p>
        </w:tc>
        <w:tc>
          <w:tcPr>
            <w:tcW w:w="851" w:type="dxa"/>
            <w:noWrap/>
            <w:hideMark/>
          </w:tcPr>
          <w:p w14:paraId="0F7AACB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0.598 </w:t>
            </w:r>
          </w:p>
        </w:tc>
        <w:tc>
          <w:tcPr>
            <w:tcW w:w="850" w:type="dxa"/>
            <w:noWrap/>
            <w:hideMark/>
          </w:tcPr>
          <w:p w14:paraId="7041C67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0.035267 </w:t>
            </w:r>
          </w:p>
        </w:tc>
        <w:tc>
          <w:tcPr>
            <w:tcW w:w="851" w:type="dxa"/>
            <w:noWrap/>
            <w:hideMark/>
          </w:tcPr>
          <w:p w14:paraId="2667D472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0.813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784DCDC9" w14:textId="3B9D9F7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D421973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897B6B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KKF33785.1</w:t>
            </w:r>
          </w:p>
        </w:tc>
        <w:tc>
          <w:tcPr>
            <w:tcW w:w="7479" w:type="dxa"/>
            <w:noWrap/>
            <w:hideMark/>
          </w:tcPr>
          <w:p w14:paraId="2F49DE3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Transmembrane protein 189 [Larimichthys crocea]</w:t>
            </w:r>
          </w:p>
        </w:tc>
        <w:tc>
          <w:tcPr>
            <w:tcW w:w="850" w:type="dxa"/>
            <w:noWrap/>
            <w:hideMark/>
          </w:tcPr>
          <w:p w14:paraId="3FDF3D0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0.020255 </w:t>
            </w:r>
          </w:p>
        </w:tc>
        <w:tc>
          <w:tcPr>
            <w:tcW w:w="851" w:type="dxa"/>
            <w:noWrap/>
            <w:hideMark/>
          </w:tcPr>
          <w:p w14:paraId="7235D75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0.693 </w:t>
            </w:r>
          </w:p>
        </w:tc>
        <w:tc>
          <w:tcPr>
            <w:tcW w:w="850" w:type="dxa"/>
            <w:noWrap/>
            <w:hideMark/>
          </w:tcPr>
          <w:p w14:paraId="1693FB1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0.029692 </w:t>
            </w:r>
          </w:p>
        </w:tc>
        <w:tc>
          <w:tcPr>
            <w:tcW w:w="851" w:type="dxa"/>
            <w:noWrap/>
            <w:hideMark/>
          </w:tcPr>
          <w:p w14:paraId="4614F913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0.618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2DA42592" w14:textId="5DC7BEC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30A262A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BD7083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XP_010773129.1</w:t>
            </w:r>
          </w:p>
        </w:tc>
        <w:tc>
          <w:tcPr>
            <w:tcW w:w="7479" w:type="dxa"/>
            <w:noWrap/>
            <w:hideMark/>
          </w:tcPr>
          <w:p w14:paraId="43635C6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transferrin receptor protein 1 [Notothenia coriiceps]</w:t>
            </w:r>
          </w:p>
        </w:tc>
        <w:tc>
          <w:tcPr>
            <w:tcW w:w="850" w:type="dxa"/>
            <w:noWrap/>
            <w:hideMark/>
          </w:tcPr>
          <w:p w14:paraId="55DDCD1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0.016209 </w:t>
            </w:r>
          </w:p>
        </w:tc>
        <w:tc>
          <w:tcPr>
            <w:tcW w:w="851" w:type="dxa"/>
            <w:noWrap/>
            <w:hideMark/>
          </w:tcPr>
          <w:p w14:paraId="3912B39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0.365 </w:t>
            </w:r>
          </w:p>
        </w:tc>
        <w:tc>
          <w:tcPr>
            <w:tcW w:w="850" w:type="dxa"/>
            <w:noWrap/>
            <w:hideMark/>
          </w:tcPr>
          <w:p w14:paraId="1D81855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0.028630 </w:t>
            </w:r>
          </w:p>
        </w:tc>
        <w:tc>
          <w:tcPr>
            <w:tcW w:w="851" w:type="dxa"/>
            <w:noWrap/>
            <w:hideMark/>
          </w:tcPr>
          <w:p w14:paraId="0CE47B3A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0.454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34580AC8" w14:textId="3AA1F6D2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514A8C6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0AFDC9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XP_010785582.1</w:t>
            </w:r>
          </w:p>
        </w:tc>
        <w:tc>
          <w:tcPr>
            <w:tcW w:w="7479" w:type="dxa"/>
            <w:noWrap/>
            <w:hideMark/>
          </w:tcPr>
          <w:p w14:paraId="55AE559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peroxiredoxin-1-like [Notothenia coriiceps]</w:t>
            </w:r>
          </w:p>
        </w:tc>
        <w:tc>
          <w:tcPr>
            <w:tcW w:w="850" w:type="dxa"/>
            <w:noWrap/>
            <w:hideMark/>
          </w:tcPr>
          <w:p w14:paraId="1C1729D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0.008475 </w:t>
            </w:r>
          </w:p>
        </w:tc>
        <w:tc>
          <w:tcPr>
            <w:tcW w:w="851" w:type="dxa"/>
            <w:noWrap/>
            <w:hideMark/>
          </w:tcPr>
          <w:p w14:paraId="3FAC499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0.456 </w:t>
            </w:r>
          </w:p>
        </w:tc>
        <w:tc>
          <w:tcPr>
            <w:tcW w:w="850" w:type="dxa"/>
            <w:noWrap/>
            <w:hideMark/>
          </w:tcPr>
          <w:p w14:paraId="4F8EDED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0.030907 </w:t>
            </w:r>
          </w:p>
        </w:tc>
        <w:tc>
          <w:tcPr>
            <w:tcW w:w="851" w:type="dxa"/>
            <w:noWrap/>
            <w:hideMark/>
          </w:tcPr>
          <w:p w14:paraId="3707F3E3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0.535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7242920" w14:textId="33259EE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788E982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3F9858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XP_018548251.1</w:t>
            </w:r>
          </w:p>
        </w:tc>
        <w:tc>
          <w:tcPr>
            <w:tcW w:w="7479" w:type="dxa"/>
            <w:noWrap/>
            <w:hideMark/>
          </w:tcPr>
          <w:p w14:paraId="0684E07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inositol hexakisphosphate and diphosphoinositol-pentakisphosphate kinase 1 isoform X2 [Lates calcarifer]</w:t>
            </w:r>
          </w:p>
        </w:tc>
        <w:tc>
          <w:tcPr>
            <w:tcW w:w="850" w:type="dxa"/>
            <w:noWrap/>
            <w:hideMark/>
          </w:tcPr>
          <w:p w14:paraId="32A40D3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0.030300 </w:t>
            </w:r>
          </w:p>
        </w:tc>
        <w:tc>
          <w:tcPr>
            <w:tcW w:w="851" w:type="dxa"/>
            <w:noWrap/>
            <w:hideMark/>
          </w:tcPr>
          <w:p w14:paraId="5A9B1A7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0.731 </w:t>
            </w:r>
          </w:p>
        </w:tc>
        <w:tc>
          <w:tcPr>
            <w:tcW w:w="850" w:type="dxa"/>
            <w:noWrap/>
            <w:hideMark/>
          </w:tcPr>
          <w:p w14:paraId="0B5254B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0.014582 </w:t>
            </w:r>
          </w:p>
        </w:tc>
        <w:tc>
          <w:tcPr>
            <w:tcW w:w="851" w:type="dxa"/>
            <w:noWrap/>
            <w:hideMark/>
          </w:tcPr>
          <w:p w14:paraId="7089C1E1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0.720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6FDFD22A" w14:textId="64AF127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10FF14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1701CF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ACO34811.1</w:t>
            </w:r>
          </w:p>
        </w:tc>
        <w:tc>
          <w:tcPr>
            <w:tcW w:w="7479" w:type="dxa"/>
            <w:noWrap/>
            <w:hideMark/>
          </w:tcPr>
          <w:p w14:paraId="1513C88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acetyl-Coenzyme A acyltransferase [Perca flavescens]</w:t>
            </w:r>
          </w:p>
        </w:tc>
        <w:tc>
          <w:tcPr>
            <w:tcW w:w="850" w:type="dxa"/>
            <w:noWrap/>
            <w:hideMark/>
          </w:tcPr>
          <w:p w14:paraId="3300E7F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0.000993 </w:t>
            </w:r>
          </w:p>
        </w:tc>
        <w:tc>
          <w:tcPr>
            <w:tcW w:w="851" w:type="dxa"/>
            <w:noWrap/>
            <w:hideMark/>
          </w:tcPr>
          <w:p w14:paraId="44CFD16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0.610 </w:t>
            </w:r>
          </w:p>
        </w:tc>
        <w:tc>
          <w:tcPr>
            <w:tcW w:w="850" w:type="dxa"/>
            <w:noWrap/>
            <w:hideMark/>
          </w:tcPr>
          <w:p w14:paraId="73A18B7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0.003173 </w:t>
            </w:r>
          </w:p>
        </w:tc>
        <w:tc>
          <w:tcPr>
            <w:tcW w:w="851" w:type="dxa"/>
            <w:noWrap/>
            <w:hideMark/>
          </w:tcPr>
          <w:p w14:paraId="176FA09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0.739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30712E74" w14:textId="4D5ED2E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5F253BEC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BA91D0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XP_010764854.1</w:t>
            </w:r>
          </w:p>
        </w:tc>
        <w:tc>
          <w:tcPr>
            <w:tcW w:w="7479" w:type="dxa"/>
            <w:noWrap/>
            <w:hideMark/>
          </w:tcPr>
          <w:p w14:paraId="01CB20F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ubiquitin carboxyl-terminal hydrolase CYLD-like [Notothenia coriiceps]</w:t>
            </w:r>
          </w:p>
        </w:tc>
        <w:tc>
          <w:tcPr>
            <w:tcW w:w="850" w:type="dxa"/>
            <w:noWrap/>
            <w:hideMark/>
          </w:tcPr>
          <w:p w14:paraId="68BB472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0.027301 </w:t>
            </w:r>
          </w:p>
        </w:tc>
        <w:tc>
          <w:tcPr>
            <w:tcW w:w="851" w:type="dxa"/>
            <w:noWrap/>
            <w:hideMark/>
          </w:tcPr>
          <w:p w14:paraId="73A5138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0.461 </w:t>
            </w:r>
          </w:p>
        </w:tc>
        <w:tc>
          <w:tcPr>
            <w:tcW w:w="850" w:type="dxa"/>
            <w:noWrap/>
            <w:hideMark/>
          </w:tcPr>
          <w:p w14:paraId="1EEA547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0.016977 </w:t>
            </w:r>
          </w:p>
        </w:tc>
        <w:tc>
          <w:tcPr>
            <w:tcW w:w="851" w:type="dxa"/>
            <w:noWrap/>
            <w:hideMark/>
          </w:tcPr>
          <w:p w14:paraId="1EB83FC4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0.292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1D72FB73" w14:textId="6EE94DB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5C2EF0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278C21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XP_010781437.1</w:t>
            </w:r>
          </w:p>
        </w:tc>
        <w:tc>
          <w:tcPr>
            <w:tcW w:w="7479" w:type="dxa"/>
            <w:noWrap/>
            <w:hideMark/>
          </w:tcPr>
          <w:p w14:paraId="5DBA179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heterogeneous nuclear ribonucleoprotein U-like protein 1 [Notothenia coriiceps]</w:t>
            </w:r>
          </w:p>
        </w:tc>
        <w:tc>
          <w:tcPr>
            <w:tcW w:w="850" w:type="dxa"/>
            <w:noWrap/>
            <w:hideMark/>
          </w:tcPr>
          <w:p w14:paraId="4728AB2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0.014194 </w:t>
            </w:r>
          </w:p>
        </w:tc>
        <w:tc>
          <w:tcPr>
            <w:tcW w:w="851" w:type="dxa"/>
            <w:noWrap/>
            <w:hideMark/>
          </w:tcPr>
          <w:p w14:paraId="7E3B4EE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0.761 </w:t>
            </w:r>
          </w:p>
        </w:tc>
        <w:tc>
          <w:tcPr>
            <w:tcW w:w="850" w:type="dxa"/>
            <w:noWrap/>
            <w:hideMark/>
          </w:tcPr>
          <w:p w14:paraId="444E322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0.019216 </w:t>
            </w:r>
          </w:p>
        </w:tc>
        <w:tc>
          <w:tcPr>
            <w:tcW w:w="851" w:type="dxa"/>
            <w:noWrap/>
            <w:hideMark/>
          </w:tcPr>
          <w:p w14:paraId="06E609E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0.637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216F507" w14:textId="30FE1C6D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4EE889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2589F1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XP_010778088.1</w:t>
            </w:r>
          </w:p>
        </w:tc>
        <w:tc>
          <w:tcPr>
            <w:tcW w:w="7479" w:type="dxa"/>
            <w:noWrap/>
            <w:hideMark/>
          </w:tcPr>
          <w:p w14:paraId="3CDBC3A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translocating chain-associated membrane protein 1 [Notothenia coriiceps]</w:t>
            </w:r>
          </w:p>
        </w:tc>
        <w:tc>
          <w:tcPr>
            <w:tcW w:w="850" w:type="dxa"/>
            <w:noWrap/>
            <w:hideMark/>
          </w:tcPr>
          <w:p w14:paraId="55EE453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0.017669 </w:t>
            </w:r>
          </w:p>
        </w:tc>
        <w:tc>
          <w:tcPr>
            <w:tcW w:w="851" w:type="dxa"/>
            <w:noWrap/>
            <w:hideMark/>
          </w:tcPr>
          <w:p w14:paraId="30E1735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0.331 </w:t>
            </w:r>
          </w:p>
        </w:tc>
        <w:tc>
          <w:tcPr>
            <w:tcW w:w="850" w:type="dxa"/>
            <w:noWrap/>
            <w:hideMark/>
          </w:tcPr>
          <w:p w14:paraId="5412CB3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0.006551 </w:t>
            </w:r>
          </w:p>
        </w:tc>
        <w:tc>
          <w:tcPr>
            <w:tcW w:w="851" w:type="dxa"/>
            <w:noWrap/>
            <w:hideMark/>
          </w:tcPr>
          <w:p w14:paraId="7009D091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0.262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3934C9A" w14:textId="40CA7EE2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463A713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DFAB7C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XP_010785189.1</w:t>
            </w:r>
          </w:p>
        </w:tc>
        <w:tc>
          <w:tcPr>
            <w:tcW w:w="7479" w:type="dxa"/>
            <w:noWrap/>
            <w:hideMark/>
          </w:tcPr>
          <w:p w14:paraId="2668827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uroporphyrinogen-III synthase isoform X1 [Notothenia coriiceps]</w:t>
            </w:r>
          </w:p>
        </w:tc>
        <w:tc>
          <w:tcPr>
            <w:tcW w:w="850" w:type="dxa"/>
            <w:noWrap/>
            <w:hideMark/>
          </w:tcPr>
          <w:p w14:paraId="1260F14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0.007674 </w:t>
            </w:r>
          </w:p>
        </w:tc>
        <w:tc>
          <w:tcPr>
            <w:tcW w:w="851" w:type="dxa"/>
            <w:noWrap/>
            <w:hideMark/>
          </w:tcPr>
          <w:p w14:paraId="2C1534E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0.322 </w:t>
            </w:r>
          </w:p>
        </w:tc>
        <w:tc>
          <w:tcPr>
            <w:tcW w:w="850" w:type="dxa"/>
            <w:noWrap/>
            <w:hideMark/>
          </w:tcPr>
          <w:p w14:paraId="449AF19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0.024382 </w:t>
            </w:r>
          </w:p>
        </w:tc>
        <w:tc>
          <w:tcPr>
            <w:tcW w:w="851" w:type="dxa"/>
            <w:noWrap/>
            <w:hideMark/>
          </w:tcPr>
          <w:p w14:paraId="0732CA6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0.421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28BB320" w14:textId="4BFCE536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16E344BB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E0D2C3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XP_019938474.1</w:t>
            </w:r>
          </w:p>
        </w:tc>
        <w:tc>
          <w:tcPr>
            <w:tcW w:w="7479" w:type="dxa"/>
            <w:noWrap/>
            <w:hideMark/>
          </w:tcPr>
          <w:p w14:paraId="5A66092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ribosomal L1 domain-containing protein 1 [Paralichthys olivaceus]</w:t>
            </w:r>
          </w:p>
        </w:tc>
        <w:tc>
          <w:tcPr>
            <w:tcW w:w="850" w:type="dxa"/>
            <w:noWrap/>
            <w:hideMark/>
          </w:tcPr>
          <w:p w14:paraId="177B036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0.026691 </w:t>
            </w:r>
          </w:p>
        </w:tc>
        <w:tc>
          <w:tcPr>
            <w:tcW w:w="851" w:type="dxa"/>
            <w:noWrap/>
            <w:hideMark/>
          </w:tcPr>
          <w:p w14:paraId="653E4A2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0.548 </w:t>
            </w:r>
          </w:p>
        </w:tc>
        <w:tc>
          <w:tcPr>
            <w:tcW w:w="850" w:type="dxa"/>
            <w:noWrap/>
            <w:hideMark/>
          </w:tcPr>
          <w:p w14:paraId="21AF9BC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0.012421 </w:t>
            </w:r>
          </w:p>
        </w:tc>
        <w:tc>
          <w:tcPr>
            <w:tcW w:w="851" w:type="dxa"/>
            <w:noWrap/>
            <w:hideMark/>
          </w:tcPr>
          <w:p w14:paraId="68F8D4F2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0.618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2D0E4113" w14:textId="4843071D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508274E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7D070B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XP_018515825.1</w:t>
            </w:r>
          </w:p>
        </w:tc>
        <w:tc>
          <w:tcPr>
            <w:tcW w:w="7479" w:type="dxa"/>
            <w:noWrap/>
            <w:hideMark/>
          </w:tcPr>
          <w:p w14:paraId="0280A12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rho guanine nucleotide exchange factor 6 isoform X1 [Lates calcarifer]</w:t>
            </w:r>
          </w:p>
        </w:tc>
        <w:tc>
          <w:tcPr>
            <w:tcW w:w="850" w:type="dxa"/>
            <w:noWrap/>
            <w:hideMark/>
          </w:tcPr>
          <w:p w14:paraId="1BB22C8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0.001604 </w:t>
            </w:r>
          </w:p>
        </w:tc>
        <w:tc>
          <w:tcPr>
            <w:tcW w:w="851" w:type="dxa"/>
            <w:noWrap/>
            <w:hideMark/>
          </w:tcPr>
          <w:p w14:paraId="1D622F9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0.783 </w:t>
            </w:r>
          </w:p>
        </w:tc>
        <w:tc>
          <w:tcPr>
            <w:tcW w:w="850" w:type="dxa"/>
            <w:noWrap/>
            <w:hideMark/>
          </w:tcPr>
          <w:p w14:paraId="5AC7FBA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0.003715 </w:t>
            </w:r>
          </w:p>
        </w:tc>
        <w:tc>
          <w:tcPr>
            <w:tcW w:w="851" w:type="dxa"/>
            <w:noWrap/>
            <w:hideMark/>
          </w:tcPr>
          <w:p w14:paraId="450E5364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0.601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51A20ABA" w14:textId="705DF45D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7090CB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7CAF0D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XP_010772476.1</w:t>
            </w:r>
          </w:p>
        </w:tc>
        <w:tc>
          <w:tcPr>
            <w:tcW w:w="7479" w:type="dxa"/>
            <w:noWrap/>
            <w:hideMark/>
          </w:tcPr>
          <w:p w14:paraId="7F867A2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transcriptional activator protein Pur-beta [Notothenia coriiceps]</w:t>
            </w:r>
          </w:p>
        </w:tc>
        <w:tc>
          <w:tcPr>
            <w:tcW w:w="850" w:type="dxa"/>
            <w:noWrap/>
            <w:hideMark/>
          </w:tcPr>
          <w:p w14:paraId="6508919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0.042623 </w:t>
            </w:r>
          </w:p>
        </w:tc>
        <w:tc>
          <w:tcPr>
            <w:tcW w:w="851" w:type="dxa"/>
            <w:noWrap/>
            <w:hideMark/>
          </w:tcPr>
          <w:p w14:paraId="14C637E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0.763 </w:t>
            </w:r>
          </w:p>
        </w:tc>
        <w:tc>
          <w:tcPr>
            <w:tcW w:w="850" w:type="dxa"/>
            <w:noWrap/>
            <w:hideMark/>
          </w:tcPr>
          <w:p w14:paraId="135A8D6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0.044172 </w:t>
            </w:r>
          </w:p>
        </w:tc>
        <w:tc>
          <w:tcPr>
            <w:tcW w:w="851" w:type="dxa"/>
            <w:noWrap/>
            <w:hideMark/>
          </w:tcPr>
          <w:p w14:paraId="13EF7A0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0.556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6528BDDF" w14:textId="12B22CE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FA41F3C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139E09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XP_010768699.1</w:t>
            </w:r>
          </w:p>
        </w:tc>
        <w:tc>
          <w:tcPr>
            <w:tcW w:w="7479" w:type="dxa"/>
            <w:noWrap/>
            <w:hideMark/>
          </w:tcPr>
          <w:p w14:paraId="0469A9F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translocon-associated protein subunit gamma [Notothenia coriiceps]</w:t>
            </w:r>
          </w:p>
        </w:tc>
        <w:tc>
          <w:tcPr>
            <w:tcW w:w="850" w:type="dxa"/>
            <w:noWrap/>
            <w:hideMark/>
          </w:tcPr>
          <w:p w14:paraId="64AB446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0.044236 </w:t>
            </w:r>
          </w:p>
        </w:tc>
        <w:tc>
          <w:tcPr>
            <w:tcW w:w="851" w:type="dxa"/>
            <w:noWrap/>
            <w:hideMark/>
          </w:tcPr>
          <w:p w14:paraId="196BCFB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0.188 </w:t>
            </w:r>
          </w:p>
        </w:tc>
        <w:tc>
          <w:tcPr>
            <w:tcW w:w="850" w:type="dxa"/>
            <w:noWrap/>
            <w:hideMark/>
          </w:tcPr>
          <w:p w14:paraId="580BED4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0.009110 </w:t>
            </w:r>
          </w:p>
        </w:tc>
        <w:tc>
          <w:tcPr>
            <w:tcW w:w="851" w:type="dxa"/>
            <w:noWrap/>
            <w:hideMark/>
          </w:tcPr>
          <w:p w14:paraId="5C9AA22B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0.164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334C429C" w14:textId="661E553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81A643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64EFBF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XP_010746272.1</w:t>
            </w:r>
          </w:p>
        </w:tc>
        <w:tc>
          <w:tcPr>
            <w:tcW w:w="7479" w:type="dxa"/>
            <w:noWrap/>
            <w:hideMark/>
          </w:tcPr>
          <w:p w14:paraId="3F2605C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structural maintenance of chromosomes protein 1A [Larimichthys crocea] </w:t>
            </w:r>
          </w:p>
        </w:tc>
        <w:tc>
          <w:tcPr>
            <w:tcW w:w="850" w:type="dxa"/>
            <w:noWrap/>
            <w:hideMark/>
          </w:tcPr>
          <w:p w14:paraId="30B8A09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0.016400 </w:t>
            </w:r>
          </w:p>
        </w:tc>
        <w:tc>
          <w:tcPr>
            <w:tcW w:w="851" w:type="dxa"/>
            <w:noWrap/>
            <w:hideMark/>
          </w:tcPr>
          <w:p w14:paraId="35F4F5D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0.624 </w:t>
            </w:r>
          </w:p>
        </w:tc>
        <w:tc>
          <w:tcPr>
            <w:tcW w:w="850" w:type="dxa"/>
            <w:noWrap/>
            <w:hideMark/>
          </w:tcPr>
          <w:p w14:paraId="11888CD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0.049940 </w:t>
            </w:r>
          </w:p>
        </w:tc>
        <w:tc>
          <w:tcPr>
            <w:tcW w:w="851" w:type="dxa"/>
            <w:noWrap/>
            <w:hideMark/>
          </w:tcPr>
          <w:p w14:paraId="3E906D2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0.688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5B912FE" w14:textId="314D4BD3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CCFD56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783E99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XP_010782721.1</w:t>
            </w:r>
          </w:p>
        </w:tc>
        <w:tc>
          <w:tcPr>
            <w:tcW w:w="7479" w:type="dxa"/>
            <w:noWrap/>
            <w:hideMark/>
          </w:tcPr>
          <w:p w14:paraId="7AA66FD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myosin light polypeptide 6 isoform X1 [Notothenia coriiceps]</w:t>
            </w:r>
          </w:p>
        </w:tc>
        <w:tc>
          <w:tcPr>
            <w:tcW w:w="850" w:type="dxa"/>
            <w:noWrap/>
            <w:hideMark/>
          </w:tcPr>
          <w:p w14:paraId="5E1CBD2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0.003749 </w:t>
            </w:r>
          </w:p>
        </w:tc>
        <w:tc>
          <w:tcPr>
            <w:tcW w:w="851" w:type="dxa"/>
            <w:noWrap/>
            <w:hideMark/>
          </w:tcPr>
          <w:p w14:paraId="0F926B2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0.791 </w:t>
            </w:r>
          </w:p>
        </w:tc>
        <w:tc>
          <w:tcPr>
            <w:tcW w:w="850" w:type="dxa"/>
            <w:noWrap/>
            <w:hideMark/>
          </w:tcPr>
          <w:p w14:paraId="7F2557A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0.000549 </w:t>
            </w:r>
          </w:p>
        </w:tc>
        <w:tc>
          <w:tcPr>
            <w:tcW w:w="851" w:type="dxa"/>
            <w:noWrap/>
            <w:hideMark/>
          </w:tcPr>
          <w:p w14:paraId="56A1CE5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0.545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1875732A" w14:textId="4AA5824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553B5E77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C3A53F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AWP09764.1</w:t>
            </w:r>
          </w:p>
        </w:tc>
        <w:tc>
          <w:tcPr>
            <w:tcW w:w="7479" w:type="dxa"/>
            <w:noWrap/>
            <w:hideMark/>
          </w:tcPr>
          <w:p w14:paraId="64B30CB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Transketolase [Scophthalmus maximus]</w:t>
            </w:r>
          </w:p>
        </w:tc>
        <w:tc>
          <w:tcPr>
            <w:tcW w:w="850" w:type="dxa"/>
            <w:noWrap/>
            <w:hideMark/>
          </w:tcPr>
          <w:p w14:paraId="43FB529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0.001524 </w:t>
            </w:r>
          </w:p>
        </w:tc>
        <w:tc>
          <w:tcPr>
            <w:tcW w:w="851" w:type="dxa"/>
            <w:noWrap/>
            <w:hideMark/>
          </w:tcPr>
          <w:p w14:paraId="1B9C7F1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0.589 </w:t>
            </w:r>
          </w:p>
        </w:tc>
        <w:tc>
          <w:tcPr>
            <w:tcW w:w="850" w:type="dxa"/>
            <w:noWrap/>
            <w:hideMark/>
          </w:tcPr>
          <w:p w14:paraId="5DC36D9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0.002310 </w:t>
            </w:r>
          </w:p>
        </w:tc>
        <w:tc>
          <w:tcPr>
            <w:tcW w:w="851" w:type="dxa"/>
            <w:noWrap/>
            <w:hideMark/>
          </w:tcPr>
          <w:p w14:paraId="2D501F7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0.600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75D3B107" w14:textId="62C87F9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57A44A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1A3DE0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XP_019937875.1</w:t>
            </w:r>
          </w:p>
        </w:tc>
        <w:tc>
          <w:tcPr>
            <w:tcW w:w="7479" w:type="dxa"/>
            <w:noWrap/>
            <w:hideMark/>
          </w:tcPr>
          <w:p w14:paraId="668AD5B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formin-binding protein 1 isoform X15 [Paralichthys olivaceus]</w:t>
            </w:r>
          </w:p>
        </w:tc>
        <w:tc>
          <w:tcPr>
            <w:tcW w:w="850" w:type="dxa"/>
            <w:noWrap/>
            <w:hideMark/>
          </w:tcPr>
          <w:p w14:paraId="7734C4E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0.049894 </w:t>
            </w:r>
          </w:p>
        </w:tc>
        <w:tc>
          <w:tcPr>
            <w:tcW w:w="851" w:type="dxa"/>
            <w:noWrap/>
            <w:hideMark/>
          </w:tcPr>
          <w:p w14:paraId="3E720D4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0.533 </w:t>
            </w:r>
          </w:p>
        </w:tc>
        <w:tc>
          <w:tcPr>
            <w:tcW w:w="850" w:type="dxa"/>
            <w:noWrap/>
            <w:hideMark/>
          </w:tcPr>
          <w:p w14:paraId="387474A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0.006851 </w:t>
            </w:r>
          </w:p>
        </w:tc>
        <w:tc>
          <w:tcPr>
            <w:tcW w:w="851" w:type="dxa"/>
            <w:noWrap/>
            <w:hideMark/>
          </w:tcPr>
          <w:p w14:paraId="66ACCB71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0.471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0E05898B" w14:textId="4141DF6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A30A17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EA8AC7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XP_010784660.1</w:t>
            </w:r>
          </w:p>
        </w:tc>
        <w:tc>
          <w:tcPr>
            <w:tcW w:w="7479" w:type="dxa"/>
            <w:noWrap/>
            <w:hideMark/>
          </w:tcPr>
          <w:p w14:paraId="67EDE78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transmembrane protein 14C-like isoform X1 [Notothenia coriiceps]</w:t>
            </w:r>
          </w:p>
        </w:tc>
        <w:tc>
          <w:tcPr>
            <w:tcW w:w="850" w:type="dxa"/>
            <w:noWrap/>
            <w:hideMark/>
          </w:tcPr>
          <w:p w14:paraId="2CD77DF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0.025500 </w:t>
            </w:r>
          </w:p>
        </w:tc>
        <w:tc>
          <w:tcPr>
            <w:tcW w:w="851" w:type="dxa"/>
            <w:noWrap/>
            <w:hideMark/>
          </w:tcPr>
          <w:p w14:paraId="6207F30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0.447 </w:t>
            </w:r>
          </w:p>
        </w:tc>
        <w:tc>
          <w:tcPr>
            <w:tcW w:w="850" w:type="dxa"/>
            <w:noWrap/>
            <w:hideMark/>
          </w:tcPr>
          <w:p w14:paraId="660310E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0.002215 </w:t>
            </w:r>
          </w:p>
        </w:tc>
        <w:tc>
          <w:tcPr>
            <w:tcW w:w="851" w:type="dxa"/>
            <w:noWrap/>
            <w:hideMark/>
          </w:tcPr>
          <w:p w14:paraId="1EAC8B6B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0.550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5C6D5A5E" w14:textId="3B81817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8B8D40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6AF197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XP_010783456.1</w:t>
            </w:r>
          </w:p>
        </w:tc>
        <w:tc>
          <w:tcPr>
            <w:tcW w:w="7479" w:type="dxa"/>
            <w:noWrap/>
            <w:hideMark/>
          </w:tcPr>
          <w:p w14:paraId="6671A04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far upstream element-binding protein 1 isoform X6 [Notothenia coriiceps]</w:t>
            </w:r>
          </w:p>
        </w:tc>
        <w:tc>
          <w:tcPr>
            <w:tcW w:w="850" w:type="dxa"/>
            <w:noWrap/>
            <w:hideMark/>
          </w:tcPr>
          <w:p w14:paraId="301EDC2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0.006922 </w:t>
            </w:r>
          </w:p>
        </w:tc>
        <w:tc>
          <w:tcPr>
            <w:tcW w:w="851" w:type="dxa"/>
            <w:noWrap/>
            <w:hideMark/>
          </w:tcPr>
          <w:p w14:paraId="2AEF75A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0.668 </w:t>
            </w:r>
          </w:p>
        </w:tc>
        <w:tc>
          <w:tcPr>
            <w:tcW w:w="850" w:type="dxa"/>
            <w:noWrap/>
            <w:hideMark/>
          </w:tcPr>
          <w:p w14:paraId="3F81E3E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0.026698 </w:t>
            </w:r>
          </w:p>
        </w:tc>
        <w:tc>
          <w:tcPr>
            <w:tcW w:w="851" w:type="dxa"/>
            <w:noWrap/>
            <w:hideMark/>
          </w:tcPr>
          <w:p w14:paraId="751028DE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0.505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07FCCFB4" w14:textId="32F31F7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214CB9B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5AAEDC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XP_010775372.1</w:t>
            </w:r>
          </w:p>
        </w:tc>
        <w:tc>
          <w:tcPr>
            <w:tcW w:w="7479" w:type="dxa"/>
            <w:noWrap/>
            <w:hideMark/>
          </w:tcPr>
          <w:p w14:paraId="796FDD7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stAR-related lipid transfer protein 9 [Notothenia coriiceps]</w:t>
            </w:r>
          </w:p>
        </w:tc>
        <w:tc>
          <w:tcPr>
            <w:tcW w:w="850" w:type="dxa"/>
            <w:noWrap/>
            <w:hideMark/>
          </w:tcPr>
          <w:p w14:paraId="538F8AE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0.007188 </w:t>
            </w:r>
          </w:p>
        </w:tc>
        <w:tc>
          <w:tcPr>
            <w:tcW w:w="851" w:type="dxa"/>
            <w:noWrap/>
            <w:hideMark/>
          </w:tcPr>
          <w:p w14:paraId="44D078C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0.301 </w:t>
            </w:r>
          </w:p>
        </w:tc>
        <w:tc>
          <w:tcPr>
            <w:tcW w:w="850" w:type="dxa"/>
            <w:noWrap/>
            <w:hideMark/>
          </w:tcPr>
          <w:p w14:paraId="0CB6B20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0.005820 </w:t>
            </w:r>
          </w:p>
        </w:tc>
        <w:tc>
          <w:tcPr>
            <w:tcW w:w="851" w:type="dxa"/>
            <w:noWrap/>
            <w:hideMark/>
          </w:tcPr>
          <w:p w14:paraId="57D9804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0.554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E1BF32C" w14:textId="3D52BE8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DF2CEB3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77DC6C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XP_010783800.1</w:t>
            </w:r>
          </w:p>
        </w:tc>
        <w:tc>
          <w:tcPr>
            <w:tcW w:w="7479" w:type="dxa"/>
            <w:noWrap/>
            <w:hideMark/>
          </w:tcPr>
          <w:p w14:paraId="4F3F683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cysteine-rich protein 1 [Notothenia coriiceps]</w:t>
            </w:r>
          </w:p>
        </w:tc>
        <w:tc>
          <w:tcPr>
            <w:tcW w:w="850" w:type="dxa"/>
            <w:noWrap/>
            <w:hideMark/>
          </w:tcPr>
          <w:p w14:paraId="4E8E722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0.007021 </w:t>
            </w:r>
          </w:p>
        </w:tc>
        <w:tc>
          <w:tcPr>
            <w:tcW w:w="851" w:type="dxa"/>
            <w:noWrap/>
            <w:hideMark/>
          </w:tcPr>
          <w:p w14:paraId="49BE306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0.419 </w:t>
            </w:r>
          </w:p>
        </w:tc>
        <w:tc>
          <w:tcPr>
            <w:tcW w:w="850" w:type="dxa"/>
            <w:noWrap/>
            <w:hideMark/>
          </w:tcPr>
          <w:p w14:paraId="2053273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0.004281 </w:t>
            </w:r>
          </w:p>
        </w:tc>
        <w:tc>
          <w:tcPr>
            <w:tcW w:w="851" w:type="dxa"/>
            <w:noWrap/>
            <w:hideMark/>
          </w:tcPr>
          <w:p w14:paraId="311486B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0.185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7B808ECA" w14:textId="0447A20D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AD8B57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6F0717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XP_004557346.1</w:t>
            </w:r>
          </w:p>
        </w:tc>
        <w:tc>
          <w:tcPr>
            <w:tcW w:w="7479" w:type="dxa"/>
            <w:noWrap/>
            <w:hideMark/>
          </w:tcPr>
          <w:p w14:paraId="413E6E5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stress-induced-phosphoprotein 1 [Maylandia zebra] </w:t>
            </w:r>
          </w:p>
        </w:tc>
        <w:tc>
          <w:tcPr>
            <w:tcW w:w="850" w:type="dxa"/>
            <w:noWrap/>
            <w:hideMark/>
          </w:tcPr>
          <w:p w14:paraId="131B3C8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0.049174 </w:t>
            </w:r>
          </w:p>
        </w:tc>
        <w:tc>
          <w:tcPr>
            <w:tcW w:w="851" w:type="dxa"/>
            <w:noWrap/>
            <w:hideMark/>
          </w:tcPr>
          <w:p w14:paraId="16EE8AE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0.623 </w:t>
            </w:r>
          </w:p>
        </w:tc>
        <w:tc>
          <w:tcPr>
            <w:tcW w:w="850" w:type="dxa"/>
            <w:noWrap/>
            <w:hideMark/>
          </w:tcPr>
          <w:p w14:paraId="58534A5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0.011843 </w:t>
            </w:r>
          </w:p>
        </w:tc>
        <w:tc>
          <w:tcPr>
            <w:tcW w:w="851" w:type="dxa"/>
            <w:noWrap/>
            <w:hideMark/>
          </w:tcPr>
          <w:p w14:paraId="0E57823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0.603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E2C0C17" w14:textId="396CEFF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DD39E15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6B620F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XP_010794663.1</w:t>
            </w:r>
          </w:p>
        </w:tc>
        <w:tc>
          <w:tcPr>
            <w:tcW w:w="7479" w:type="dxa"/>
            <w:noWrap/>
            <w:hideMark/>
          </w:tcPr>
          <w:p w14:paraId="041ABCC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sorting nexin-12 [Notothenia coriiceps]</w:t>
            </w:r>
          </w:p>
        </w:tc>
        <w:tc>
          <w:tcPr>
            <w:tcW w:w="850" w:type="dxa"/>
            <w:noWrap/>
            <w:hideMark/>
          </w:tcPr>
          <w:p w14:paraId="10C9087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0.004406 </w:t>
            </w:r>
          </w:p>
        </w:tc>
        <w:tc>
          <w:tcPr>
            <w:tcW w:w="851" w:type="dxa"/>
            <w:noWrap/>
            <w:hideMark/>
          </w:tcPr>
          <w:p w14:paraId="0B56A5D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0.165 </w:t>
            </w:r>
          </w:p>
        </w:tc>
        <w:tc>
          <w:tcPr>
            <w:tcW w:w="850" w:type="dxa"/>
            <w:noWrap/>
            <w:hideMark/>
          </w:tcPr>
          <w:p w14:paraId="1624A5B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0.013558 </w:t>
            </w:r>
          </w:p>
        </w:tc>
        <w:tc>
          <w:tcPr>
            <w:tcW w:w="851" w:type="dxa"/>
            <w:noWrap/>
            <w:hideMark/>
          </w:tcPr>
          <w:p w14:paraId="16F6F07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0.280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1A73F6E6" w14:textId="5E4F9E5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5087AFF3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A64853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XP_010777642.1</w:t>
            </w:r>
          </w:p>
        </w:tc>
        <w:tc>
          <w:tcPr>
            <w:tcW w:w="7479" w:type="dxa"/>
            <w:noWrap/>
            <w:hideMark/>
          </w:tcPr>
          <w:p w14:paraId="2D58478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6-phosphogluconolactonase [Notothenia coriiceps]</w:t>
            </w:r>
          </w:p>
        </w:tc>
        <w:tc>
          <w:tcPr>
            <w:tcW w:w="850" w:type="dxa"/>
            <w:noWrap/>
            <w:hideMark/>
          </w:tcPr>
          <w:p w14:paraId="2EBC119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0.019351 </w:t>
            </w:r>
          </w:p>
        </w:tc>
        <w:tc>
          <w:tcPr>
            <w:tcW w:w="851" w:type="dxa"/>
            <w:noWrap/>
            <w:hideMark/>
          </w:tcPr>
          <w:p w14:paraId="7FFC36C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0.640 </w:t>
            </w:r>
          </w:p>
        </w:tc>
        <w:tc>
          <w:tcPr>
            <w:tcW w:w="850" w:type="dxa"/>
            <w:noWrap/>
            <w:hideMark/>
          </w:tcPr>
          <w:p w14:paraId="09CF725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0.005810 </w:t>
            </w:r>
          </w:p>
        </w:tc>
        <w:tc>
          <w:tcPr>
            <w:tcW w:w="851" w:type="dxa"/>
            <w:noWrap/>
            <w:hideMark/>
          </w:tcPr>
          <w:p w14:paraId="7661ACCC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0.612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1C2EF55D" w14:textId="716EA3B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7B3FC45E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075DBD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AAK12631.1</w:t>
            </w:r>
          </w:p>
        </w:tc>
        <w:tc>
          <w:tcPr>
            <w:tcW w:w="7479" w:type="dxa"/>
            <w:noWrap/>
            <w:hideMark/>
          </w:tcPr>
          <w:p w14:paraId="447F836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alphaNCP1 [Notothenia coriiceps] </w:t>
            </w:r>
          </w:p>
        </w:tc>
        <w:tc>
          <w:tcPr>
            <w:tcW w:w="850" w:type="dxa"/>
            <w:noWrap/>
            <w:hideMark/>
          </w:tcPr>
          <w:p w14:paraId="6AE1A88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0.018742 </w:t>
            </w:r>
          </w:p>
        </w:tc>
        <w:tc>
          <w:tcPr>
            <w:tcW w:w="851" w:type="dxa"/>
            <w:noWrap/>
            <w:hideMark/>
          </w:tcPr>
          <w:p w14:paraId="6E0BA76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0.120 </w:t>
            </w:r>
          </w:p>
        </w:tc>
        <w:tc>
          <w:tcPr>
            <w:tcW w:w="850" w:type="dxa"/>
            <w:noWrap/>
            <w:hideMark/>
          </w:tcPr>
          <w:p w14:paraId="5022CCA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0.007948 </w:t>
            </w:r>
          </w:p>
        </w:tc>
        <w:tc>
          <w:tcPr>
            <w:tcW w:w="851" w:type="dxa"/>
            <w:noWrap/>
            <w:hideMark/>
          </w:tcPr>
          <w:p w14:paraId="6211E43A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0.331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636D82CC" w14:textId="629ADAF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6E69C51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85D387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P83613.1</w:t>
            </w:r>
          </w:p>
        </w:tc>
        <w:tc>
          <w:tcPr>
            <w:tcW w:w="7479" w:type="dxa"/>
            <w:noWrap/>
            <w:hideMark/>
          </w:tcPr>
          <w:p w14:paraId="0B4B2F48" w14:textId="1521F94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RecName: Full=Hemoglobin subunit alpha-2</w:t>
            </w:r>
            <w:r w:rsidR="00D564D7" w:rsidRPr="009E05B1">
              <w:rPr>
                <w:rFonts w:ascii="Times New Roman" w:hAnsi="Times New Roman" w:cs="Times New Roman"/>
                <w:sz w:val="13"/>
                <w:szCs w:val="13"/>
              </w:rPr>
              <w:t xml:space="preserve"> [</w:t>
            </w:r>
            <w:r w:rsidR="00D564D7"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Gobionotothen gibberifrons]</w:t>
            </w:r>
          </w:p>
        </w:tc>
        <w:tc>
          <w:tcPr>
            <w:tcW w:w="850" w:type="dxa"/>
            <w:noWrap/>
            <w:hideMark/>
          </w:tcPr>
          <w:p w14:paraId="5E6183A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0.024804 </w:t>
            </w:r>
          </w:p>
        </w:tc>
        <w:tc>
          <w:tcPr>
            <w:tcW w:w="851" w:type="dxa"/>
            <w:noWrap/>
            <w:hideMark/>
          </w:tcPr>
          <w:p w14:paraId="5E051EE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0.330 </w:t>
            </w:r>
          </w:p>
        </w:tc>
        <w:tc>
          <w:tcPr>
            <w:tcW w:w="850" w:type="dxa"/>
            <w:noWrap/>
            <w:hideMark/>
          </w:tcPr>
          <w:p w14:paraId="057F26F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0.000639 </w:t>
            </w:r>
          </w:p>
        </w:tc>
        <w:tc>
          <w:tcPr>
            <w:tcW w:w="851" w:type="dxa"/>
            <w:noWrap/>
            <w:hideMark/>
          </w:tcPr>
          <w:p w14:paraId="7A076BAF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0.277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09BB061F" w14:textId="5408F64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49EF5EE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807AD1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C0HJT7.1</w:t>
            </w:r>
          </w:p>
        </w:tc>
        <w:tc>
          <w:tcPr>
            <w:tcW w:w="7479" w:type="dxa"/>
            <w:noWrap/>
            <w:hideMark/>
          </w:tcPr>
          <w:p w14:paraId="198800C8" w14:textId="126A0765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RecName: Full=Hemoglobin subunit beta-2</w:t>
            </w:r>
            <w:r w:rsidR="00D564D7" w:rsidRPr="009E05B1">
              <w:rPr>
                <w:rFonts w:ascii="Times New Roman" w:hAnsi="Times New Roman" w:cs="Times New Roman"/>
                <w:sz w:val="13"/>
                <w:szCs w:val="13"/>
              </w:rPr>
              <w:t xml:space="preserve"> [</w:t>
            </w:r>
            <w:r w:rsidR="00D564D7"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Dissostichus eleginoides]</w:t>
            </w:r>
          </w:p>
        </w:tc>
        <w:tc>
          <w:tcPr>
            <w:tcW w:w="850" w:type="dxa"/>
            <w:noWrap/>
            <w:hideMark/>
          </w:tcPr>
          <w:p w14:paraId="1192BFB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0.009804 </w:t>
            </w:r>
          </w:p>
        </w:tc>
        <w:tc>
          <w:tcPr>
            <w:tcW w:w="851" w:type="dxa"/>
            <w:noWrap/>
            <w:hideMark/>
          </w:tcPr>
          <w:p w14:paraId="45D0A44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0.228 </w:t>
            </w:r>
          </w:p>
        </w:tc>
        <w:tc>
          <w:tcPr>
            <w:tcW w:w="850" w:type="dxa"/>
            <w:noWrap/>
            <w:hideMark/>
          </w:tcPr>
          <w:p w14:paraId="703AC30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0.001228 </w:t>
            </w:r>
          </w:p>
        </w:tc>
        <w:tc>
          <w:tcPr>
            <w:tcW w:w="851" w:type="dxa"/>
            <w:noWrap/>
            <w:hideMark/>
          </w:tcPr>
          <w:p w14:paraId="1958ED30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0.307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039017D8" w14:textId="22500A52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49D2250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F19C9C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XP_010785995.1</w:t>
            </w:r>
          </w:p>
        </w:tc>
        <w:tc>
          <w:tcPr>
            <w:tcW w:w="7479" w:type="dxa"/>
            <w:noWrap/>
            <w:hideMark/>
          </w:tcPr>
          <w:p w14:paraId="1B5E675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LOW QUALITY PROTEIN: band 3 anion transport protein [Notothenia coriiceps]</w:t>
            </w:r>
          </w:p>
        </w:tc>
        <w:tc>
          <w:tcPr>
            <w:tcW w:w="850" w:type="dxa"/>
            <w:noWrap/>
            <w:hideMark/>
          </w:tcPr>
          <w:p w14:paraId="0FAED69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0.002086 </w:t>
            </w:r>
          </w:p>
        </w:tc>
        <w:tc>
          <w:tcPr>
            <w:tcW w:w="851" w:type="dxa"/>
            <w:noWrap/>
            <w:hideMark/>
          </w:tcPr>
          <w:p w14:paraId="416A0C0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0.266 </w:t>
            </w:r>
          </w:p>
        </w:tc>
        <w:tc>
          <w:tcPr>
            <w:tcW w:w="850" w:type="dxa"/>
            <w:noWrap/>
            <w:hideMark/>
          </w:tcPr>
          <w:p w14:paraId="1C5B7D5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0.040680 </w:t>
            </w:r>
          </w:p>
        </w:tc>
        <w:tc>
          <w:tcPr>
            <w:tcW w:w="851" w:type="dxa"/>
            <w:noWrap/>
            <w:hideMark/>
          </w:tcPr>
          <w:p w14:paraId="7CE38F6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0.369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1012960" w14:textId="2BBB4E4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24851B91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B3A3A1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XP_010771232.1</w:t>
            </w:r>
          </w:p>
        </w:tc>
        <w:tc>
          <w:tcPr>
            <w:tcW w:w="7479" w:type="dxa"/>
            <w:noWrap/>
            <w:hideMark/>
          </w:tcPr>
          <w:p w14:paraId="03D46FB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pre-mRNA-splicing regulator WTAP [Notothenia coriiceps]</w:t>
            </w:r>
          </w:p>
        </w:tc>
        <w:tc>
          <w:tcPr>
            <w:tcW w:w="850" w:type="dxa"/>
            <w:noWrap/>
            <w:hideMark/>
          </w:tcPr>
          <w:p w14:paraId="07CD5DE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0.024651 </w:t>
            </w:r>
          </w:p>
        </w:tc>
        <w:tc>
          <w:tcPr>
            <w:tcW w:w="851" w:type="dxa"/>
            <w:noWrap/>
            <w:hideMark/>
          </w:tcPr>
          <w:p w14:paraId="6C9710E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0.629 </w:t>
            </w:r>
          </w:p>
        </w:tc>
        <w:tc>
          <w:tcPr>
            <w:tcW w:w="850" w:type="dxa"/>
            <w:noWrap/>
            <w:hideMark/>
          </w:tcPr>
          <w:p w14:paraId="7A71109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0.015726 </w:t>
            </w:r>
          </w:p>
        </w:tc>
        <w:tc>
          <w:tcPr>
            <w:tcW w:w="851" w:type="dxa"/>
            <w:noWrap/>
            <w:hideMark/>
          </w:tcPr>
          <w:p w14:paraId="5E9554A1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0.631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21DC891F" w14:textId="46EEEE4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2E08E82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17F511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XP_010767100.1</w:t>
            </w:r>
          </w:p>
        </w:tc>
        <w:tc>
          <w:tcPr>
            <w:tcW w:w="7479" w:type="dxa"/>
            <w:noWrap/>
            <w:hideMark/>
          </w:tcPr>
          <w:p w14:paraId="2C56707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transmembrane anterior posterior transformation protein 1 homolog isoform X1 [Notothenia coriiceps]</w:t>
            </w:r>
          </w:p>
        </w:tc>
        <w:tc>
          <w:tcPr>
            <w:tcW w:w="850" w:type="dxa"/>
            <w:noWrap/>
            <w:hideMark/>
          </w:tcPr>
          <w:p w14:paraId="0B24626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0.026952 </w:t>
            </w:r>
          </w:p>
        </w:tc>
        <w:tc>
          <w:tcPr>
            <w:tcW w:w="851" w:type="dxa"/>
            <w:noWrap/>
            <w:hideMark/>
          </w:tcPr>
          <w:p w14:paraId="0DE03B4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0.604 </w:t>
            </w:r>
          </w:p>
        </w:tc>
        <w:tc>
          <w:tcPr>
            <w:tcW w:w="850" w:type="dxa"/>
            <w:noWrap/>
            <w:hideMark/>
          </w:tcPr>
          <w:p w14:paraId="6E4FB4B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0.026219 </w:t>
            </w:r>
          </w:p>
        </w:tc>
        <w:tc>
          <w:tcPr>
            <w:tcW w:w="851" w:type="dxa"/>
            <w:noWrap/>
            <w:hideMark/>
          </w:tcPr>
          <w:p w14:paraId="02D3BB3A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0.585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0FC25A25" w14:textId="43D0AD1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4FAE96B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6BEFF2E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XP_010785033.1</w:t>
            </w:r>
          </w:p>
        </w:tc>
        <w:tc>
          <w:tcPr>
            <w:tcW w:w="7479" w:type="dxa"/>
            <w:noWrap/>
            <w:hideMark/>
          </w:tcPr>
          <w:p w14:paraId="0850477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serine/arginine-rich splicing factor 9-like [Notothenia coriiceps] </w:t>
            </w:r>
          </w:p>
        </w:tc>
        <w:tc>
          <w:tcPr>
            <w:tcW w:w="850" w:type="dxa"/>
            <w:noWrap/>
            <w:hideMark/>
          </w:tcPr>
          <w:p w14:paraId="0AD2DCE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0.002550 </w:t>
            </w:r>
          </w:p>
        </w:tc>
        <w:tc>
          <w:tcPr>
            <w:tcW w:w="851" w:type="dxa"/>
            <w:noWrap/>
            <w:hideMark/>
          </w:tcPr>
          <w:p w14:paraId="56714BA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0.505 </w:t>
            </w:r>
          </w:p>
        </w:tc>
        <w:tc>
          <w:tcPr>
            <w:tcW w:w="850" w:type="dxa"/>
            <w:noWrap/>
            <w:hideMark/>
          </w:tcPr>
          <w:p w14:paraId="536F44C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0.001637 </w:t>
            </w:r>
          </w:p>
        </w:tc>
        <w:tc>
          <w:tcPr>
            <w:tcW w:w="851" w:type="dxa"/>
            <w:noWrap/>
            <w:hideMark/>
          </w:tcPr>
          <w:p w14:paraId="6EAEE96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0.456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73CDD19" w14:textId="4E00FB3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519CD9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8D95F7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XP_010786778.1</w:t>
            </w:r>
          </w:p>
        </w:tc>
        <w:tc>
          <w:tcPr>
            <w:tcW w:w="7479" w:type="dxa"/>
            <w:noWrap/>
            <w:hideMark/>
          </w:tcPr>
          <w:p w14:paraId="3630883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splicing factor U2AF 65 kDa subunit isoform X4 [Notothenia coriiceps]</w:t>
            </w:r>
          </w:p>
        </w:tc>
        <w:tc>
          <w:tcPr>
            <w:tcW w:w="850" w:type="dxa"/>
            <w:noWrap/>
            <w:hideMark/>
          </w:tcPr>
          <w:p w14:paraId="7EE7597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0.030392 </w:t>
            </w:r>
          </w:p>
        </w:tc>
        <w:tc>
          <w:tcPr>
            <w:tcW w:w="851" w:type="dxa"/>
            <w:noWrap/>
            <w:hideMark/>
          </w:tcPr>
          <w:p w14:paraId="0C60D54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0.756 </w:t>
            </w:r>
          </w:p>
        </w:tc>
        <w:tc>
          <w:tcPr>
            <w:tcW w:w="850" w:type="dxa"/>
            <w:noWrap/>
            <w:hideMark/>
          </w:tcPr>
          <w:p w14:paraId="79E28F3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0.024034 </w:t>
            </w:r>
          </w:p>
        </w:tc>
        <w:tc>
          <w:tcPr>
            <w:tcW w:w="851" w:type="dxa"/>
            <w:noWrap/>
            <w:hideMark/>
          </w:tcPr>
          <w:p w14:paraId="039CC79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0.692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30A2801E" w14:textId="60B2BB6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5552F9A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9F04F9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XP_010778457.1</w:t>
            </w:r>
          </w:p>
        </w:tc>
        <w:tc>
          <w:tcPr>
            <w:tcW w:w="7479" w:type="dxa"/>
            <w:noWrap/>
            <w:hideMark/>
          </w:tcPr>
          <w:p w14:paraId="032AA09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CD81 antigen [Notothenia coriiceps]</w:t>
            </w:r>
          </w:p>
        </w:tc>
        <w:tc>
          <w:tcPr>
            <w:tcW w:w="850" w:type="dxa"/>
            <w:noWrap/>
            <w:hideMark/>
          </w:tcPr>
          <w:p w14:paraId="155E711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0.044376 </w:t>
            </w:r>
          </w:p>
        </w:tc>
        <w:tc>
          <w:tcPr>
            <w:tcW w:w="851" w:type="dxa"/>
            <w:noWrap/>
            <w:hideMark/>
          </w:tcPr>
          <w:p w14:paraId="6324F20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0.678 </w:t>
            </w:r>
          </w:p>
        </w:tc>
        <w:tc>
          <w:tcPr>
            <w:tcW w:w="850" w:type="dxa"/>
            <w:noWrap/>
            <w:hideMark/>
          </w:tcPr>
          <w:p w14:paraId="1B658DE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0.038689 </w:t>
            </w:r>
          </w:p>
        </w:tc>
        <w:tc>
          <w:tcPr>
            <w:tcW w:w="851" w:type="dxa"/>
            <w:noWrap/>
            <w:hideMark/>
          </w:tcPr>
          <w:p w14:paraId="220263FD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0.472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50C29ECD" w14:textId="0EB3755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22137A6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B40A46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XP_010785341.1</w:t>
            </w:r>
          </w:p>
        </w:tc>
        <w:tc>
          <w:tcPr>
            <w:tcW w:w="7479" w:type="dxa"/>
            <w:noWrap/>
            <w:hideMark/>
          </w:tcPr>
          <w:p w14:paraId="29F005B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phosphoribosylformylglycinamidine synthase [Notothenia coriiceps]</w:t>
            </w:r>
          </w:p>
        </w:tc>
        <w:tc>
          <w:tcPr>
            <w:tcW w:w="850" w:type="dxa"/>
            <w:noWrap/>
            <w:hideMark/>
          </w:tcPr>
          <w:p w14:paraId="781838E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0.035444 </w:t>
            </w:r>
          </w:p>
        </w:tc>
        <w:tc>
          <w:tcPr>
            <w:tcW w:w="851" w:type="dxa"/>
            <w:noWrap/>
            <w:hideMark/>
          </w:tcPr>
          <w:p w14:paraId="544B3C8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0.519 </w:t>
            </w:r>
          </w:p>
        </w:tc>
        <w:tc>
          <w:tcPr>
            <w:tcW w:w="850" w:type="dxa"/>
            <w:noWrap/>
            <w:hideMark/>
          </w:tcPr>
          <w:p w14:paraId="655DB56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0.006987 </w:t>
            </w:r>
          </w:p>
        </w:tc>
        <w:tc>
          <w:tcPr>
            <w:tcW w:w="851" w:type="dxa"/>
            <w:noWrap/>
            <w:hideMark/>
          </w:tcPr>
          <w:p w14:paraId="5705DAC8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0.589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16A70FBD" w14:textId="178ECB03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42D5BE00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04BE33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XP_010793310.1</w:t>
            </w:r>
          </w:p>
        </w:tc>
        <w:tc>
          <w:tcPr>
            <w:tcW w:w="7479" w:type="dxa"/>
            <w:noWrap/>
            <w:hideMark/>
          </w:tcPr>
          <w:p w14:paraId="5A57887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oxygen-dependent coproporphyrinogen-III oxidase, mitochondrial [Notothenia coriiceps]</w:t>
            </w:r>
          </w:p>
        </w:tc>
        <w:tc>
          <w:tcPr>
            <w:tcW w:w="850" w:type="dxa"/>
            <w:noWrap/>
            <w:hideMark/>
          </w:tcPr>
          <w:p w14:paraId="6B1C44B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0.025032 </w:t>
            </w:r>
          </w:p>
        </w:tc>
        <w:tc>
          <w:tcPr>
            <w:tcW w:w="851" w:type="dxa"/>
            <w:noWrap/>
            <w:hideMark/>
          </w:tcPr>
          <w:p w14:paraId="3685968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0.734 </w:t>
            </w:r>
          </w:p>
        </w:tc>
        <w:tc>
          <w:tcPr>
            <w:tcW w:w="850" w:type="dxa"/>
            <w:noWrap/>
            <w:hideMark/>
          </w:tcPr>
          <w:p w14:paraId="3DED3FD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0.027562 </w:t>
            </w:r>
          </w:p>
        </w:tc>
        <w:tc>
          <w:tcPr>
            <w:tcW w:w="851" w:type="dxa"/>
            <w:noWrap/>
            <w:hideMark/>
          </w:tcPr>
          <w:p w14:paraId="51B60F4A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0.789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507565F8" w14:textId="44B1A48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231AD45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CE6D6D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XP_010776924.1</w:t>
            </w:r>
          </w:p>
        </w:tc>
        <w:tc>
          <w:tcPr>
            <w:tcW w:w="7479" w:type="dxa"/>
            <w:noWrap/>
            <w:hideMark/>
          </w:tcPr>
          <w:p w14:paraId="5ECD1C4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striatin isoform X1 [Notothenia coriiceps]</w:t>
            </w:r>
          </w:p>
        </w:tc>
        <w:tc>
          <w:tcPr>
            <w:tcW w:w="850" w:type="dxa"/>
            <w:noWrap/>
            <w:hideMark/>
          </w:tcPr>
          <w:p w14:paraId="7DC364C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0.026892 </w:t>
            </w:r>
          </w:p>
        </w:tc>
        <w:tc>
          <w:tcPr>
            <w:tcW w:w="851" w:type="dxa"/>
            <w:noWrap/>
            <w:hideMark/>
          </w:tcPr>
          <w:p w14:paraId="4BFEFA7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0.697 </w:t>
            </w:r>
          </w:p>
        </w:tc>
        <w:tc>
          <w:tcPr>
            <w:tcW w:w="850" w:type="dxa"/>
            <w:noWrap/>
            <w:hideMark/>
          </w:tcPr>
          <w:p w14:paraId="0FDB99F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0.005274 </w:t>
            </w:r>
          </w:p>
        </w:tc>
        <w:tc>
          <w:tcPr>
            <w:tcW w:w="851" w:type="dxa"/>
            <w:noWrap/>
            <w:hideMark/>
          </w:tcPr>
          <w:p w14:paraId="76ADB64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0.792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013681B6" w14:textId="4190265D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4018451E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7511AC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XP_010780116.1</w:t>
            </w:r>
          </w:p>
        </w:tc>
        <w:tc>
          <w:tcPr>
            <w:tcW w:w="7479" w:type="dxa"/>
            <w:noWrap/>
            <w:hideMark/>
          </w:tcPr>
          <w:p w14:paraId="5D7CE4F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ATP synthase-coupling factor 6, mitochondrial [Notothenia coriiceps] </w:t>
            </w:r>
          </w:p>
        </w:tc>
        <w:tc>
          <w:tcPr>
            <w:tcW w:w="850" w:type="dxa"/>
            <w:noWrap/>
            <w:hideMark/>
          </w:tcPr>
          <w:p w14:paraId="1B6A02A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0.040977 </w:t>
            </w:r>
          </w:p>
        </w:tc>
        <w:tc>
          <w:tcPr>
            <w:tcW w:w="851" w:type="dxa"/>
            <w:noWrap/>
            <w:hideMark/>
          </w:tcPr>
          <w:p w14:paraId="4CF559E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0.355 </w:t>
            </w:r>
          </w:p>
        </w:tc>
        <w:tc>
          <w:tcPr>
            <w:tcW w:w="850" w:type="dxa"/>
            <w:noWrap/>
            <w:hideMark/>
          </w:tcPr>
          <w:p w14:paraId="7B85B49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0.021070 </w:t>
            </w:r>
          </w:p>
        </w:tc>
        <w:tc>
          <w:tcPr>
            <w:tcW w:w="851" w:type="dxa"/>
            <w:noWrap/>
            <w:hideMark/>
          </w:tcPr>
          <w:p w14:paraId="536E43B2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0.290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827F614" w14:textId="2DFD2648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87588E5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E20604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KKF29802.1</w:t>
            </w:r>
          </w:p>
        </w:tc>
        <w:tc>
          <w:tcPr>
            <w:tcW w:w="7479" w:type="dxa"/>
            <w:noWrap/>
            <w:hideMark/>
          </w:tcPr>
          <w:p w14:paraId="3B1B19A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NADH-ubiquinone oxidoreductase, mitochondrial [Larimichthys crocea]</w:t>
            </w:r>
          </w:p>
        </w:tc>
        <w:tc>
          <w:tcPr>
            <w:tcW w:w="850" w:type="dxa"/>
            <w:noWrap/>
            <w:hideMark/>
          </w:tcPr>
          <w:p w14:paraId="19B2FD0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0.004513 </w:t>
            </w:r>
          </w:p>
        </w:tc>
        <w:tc>
          <w:tcPr>
            <w:tcW w:w="851" w:type="dxa"/>
            <w:noWrap/>
            <w:hideMark/>
          </w:tcPr>
          <w:p w14:paraId="02A27AB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0.796 </w:t>
            </w:r>
          </w:p>
        </w:tc>
        <w:tc>
          <w:tcPr>
            <w:tcW w:w="850" w:type="dxa"/>
            <w:noWrap/>
            <w:hideMark/>
          </w:tcPr>
          <w:p w14:paraId="2E4BAC8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0.001696 </w:t>
            </w:r>
          </w:p>
        </w:tc>
        <w:tc>
          <w:tcPr>
            <w:tcW w:w="851" w:type="dxa"/>
            <w:noWrap/>
            <w:hideMark/>
          </w:tcPr>
          <w:p w14:paraId="2825B6C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0.647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9E16F3E" w14:textId="4D42728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7A3977C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0119E3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XP_010769743.1</w:t>
            </w:r>
          </w:p>
        </w:tc>
        <w:tc>
          <w:tcPr>
            <w:tcW w:w="7479" w:type="dxa"/>
            <w:noWrap/>
            <w:hideMark/>
          </w:tcPr>
          <w:p w14:paraId="3EEEB84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host cell factor 1 [Notothenia coriiceps]</w:t>
            </w:r>
          </w:p>
        </w:tc>
        <w:tc>
          <w:tcPr>
            <w:tcW w:w="850" w:type="dxa"/>
            <w:noWrap/>
            <w:hideMark/>
          </w:tcPr>
          <w:p w14:paraId="672187D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0.010282 </w:t>
            </w:r>
          </w:p>
        </w:tc>
        <w:tc>
          <w:tcPr>
            <w:tcW w:w="851" w:type="dxa"/>
            <w:noWrap/>
            <w:hideMark/>
          </w:tcPr>
          <w:p w14:paraId="0C66169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0.776 </w:t>
            </w:r>
          </w:p>
        </w:tc>
        <w:tc>
          <w:tcPr>
            <w:tcW w:w="850" w:type="dxa"/>
            <w:noWrap/>
            <w:hideMark/>
          </w:tcPr>
          <w:p w14:paraId="437E12A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0.024836 </w:t>
            </w:r>
          </w:p>
        </w:tc>
        <w:tc>
          <w:tcPr>
            <w:tcW w:w="851" w:type="dxa"/>
            <w:noWrap/>
            <w:hideMark/>
          </w:tcPr>
          <w:p w14:paraId="569F2C92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0.769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337DBFF2" w14:textId="3186DFC2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7D8E5E5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9B44D4F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XP_010744998.1</w:t>
            </w:r>
          </w:p>
        </w:tc>
        <w:tc>
          <w:tcPr>
            <w:tcW w:w="7479" w:type="dxa"/>
            <w:noWrap/>
            <w:hideMark/>
          </w:tcPr>
          <w:p w14:paraId="65067EA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sarcoplasmic/endoplasmic reticulum calcium ATPase 2 [Larimichthys crocea] </w:t>
            </w:r>
          </w:p>
        </w:tc>
        <w:tc>
          <w:tcPr>
            <w:tcW w:w="850" w:type="dxa"/>
            <w:noWrap/>
            <w:hideMark/>
          </w:tcPr>
          <w:p w14:paraId="4536AEC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0.041318 </w:t>
            </w:r>
          </w:p>
        </w:tc>
        <w:tc>
          <w:tcPr>
            <w:tcW w:w="851" w:type="dxa"/>
            <w:noWrap/>
            <w:hideMark/>
          </w:tcPr>
          <w:p w14:paraId="5DDBF2C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0.814 </w:t>
            </w:r>
          </w:p>
        </w:tc>
        <w:tc>
          <w:tcPr>
            <w:tcW w:w="850" w:type="dxa"/>
            <w:noWrap/>
            <w:hideMark/>
          </w:tcPr>
          <w:p w14:paraId="59FD275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0.001741 </w:t>
            </w:r>
          </w:p>
        </w:tc>
        <w:tc>
          <w:tcPr>
            <w:tcW w:w="851" w:type="dxa"/>
            <w:noWrap/>
            <w:hideMark/>
          </w:tcPr>
          <w:p w14:paraId="5FDA074B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0.712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A56C347" w14:textId="0551B13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23E65C7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9C74BB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ADA68248.1</w:t>
            </w:r>
          </w:p>
        </w:tc>
        <w:tc>
          <w:tcPr>
            <w:tcW w:w="7479" w:type="dxa"/>
            <w:noWrap/>
            <w:hideMark/>
          </w:tcPr>
          <w:p w14:paraId="4DB05FD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alpha-globin [Dissostichus mawsoni]</w:t>
            </w:r>
          </w:p>
        </w:tc>
        <w:tc>
          <w:tcPr>
            <w:tcW w:w="850" w:type="dxa"/>
            <w:noWrap/>
            <w:hideMark/>
          </w:tcPr>
          <w:p w14:paraId="025A2D2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0.015831 </w:t>
            </w:r>
          </w:p>
        </w:tc>
        <w:tc>
          <w:tcPr>
            <w:tcW w:w="851" w:type="dxa"/>
            <w:noWrap/>
            <w:hideMark/>
          </w:tcPr>
          <w:p w14:paraId="5881F2E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0.326 </w:t>
            </w:r>
          </w:p>
        </w:tc>
        <w:tc>
          <w:tcPr>
            <w:tcW w:w="850" w:type="dxa"/>
            <w:noWrap/>
            <w:hideMark/>
          </w:tcPr>
          <w:p w14:paraId="0C5140D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0.004737 </w:t>
            </w:r>
          </w:p>
        </w:tc>
        <w:tc>
          <w:tcPr>
            <w:tcW w:w="851" w:type="dxa"/>
            <w:noWrap/>
            <w:hideMark/>
          </w:tcPr>
          <w:p w14:paraId="2430972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0.317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772364FE" w14:textId="2B6A8FB4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C4CD8C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775DBD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XP_010767878.1</w:t>
            </w:r>
          </w:p>
        </w:tc>
        <w:tc>
          <w:tcPr>
            <w:tcW w:w="7479" w:type="dxa"/>
            <w:noWrap/>
            <w:hideMark/>
          </w:tcPr>
          <w:p w14:paraId="5F7F405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pituitary tumor-transforming gene 1 protein-interacting protein-like [Notothenia coriiceps]</w:t>
            </w:r>
          </w:p>
        </w:tc>
        <w:tc>
          <w:tcPr>
            <w:tcW w:w="850" w:type="dxa"/>
            <w:noWrap/>
            <w:hideMark/>
          </w:tcPr>
          <w:p w14:paraId="2FD4FC4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0.007202 </w:t>
            </w:r>
          </w:p>
        </w:tc>
        <w:tc>
          <w:tcPr>
            <w:tcW w:w="851" w:type="dxa"/>
            <w:noWrap/>
            <w:hideMark/>
          </w:tcPr>
          <w:p w14:paraId="18DF67D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0.641 </w:t>
            </w:r>
          </w:p>
        </w:tc>
        <w:tc>
          <w:tcPr>
            <w:tcW w:w="850" w:type="dxa"/>
            <w:noWrap/>
            <w:hideMark/>
          </w:tcPr>
          <w:p w14:paraId="4D9E9AF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0.010433 </w:t>
            </w:r>
          </w:p>
        </w:tc>
        <w:tc>
          <w:tcPr>
            <w:tcW w:w="851" w:type="dxa"/>
            <w:noWrap/>
            <w:hideMark/>
          </w:tcPr>
          <w:p w14:paraId="58ABA7A2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0.451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C4ACAA4" w14:textId="5419E2B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4AFF739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B255D6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XP_010774350.1</w:t>
            </w:r>
          </w:p>
        </w:tc>
        <w:tc>
          <w:tcPr>
            <w:tcW w:w="7479" w:type="dxa"/>
            <w:noWrap/>
            <w:hideMark/>
          </w:tcPr>
          <w:p w14:paraId="437C1B4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myosin regulatory light polypeptide 9 [Notothenia coriiceps]</w:t>
            </w:r>
          </w:p>
        </w:tc>
        <w:tc>
          <w:tcPr>
            <w:tcW w:w="850" w:type="dxa"/>
            <w:noWrap/>
            <w:hideMark/>
          </w:tcPr>
          <w:p w14:paraId="0B2FE9E9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0.027721 </w:t>
            </w:r>
          </w:p>
        </w:tc>
        <w:tc>
          <w:tcPr>
            <w:tcW w:w="851" w:type="dxa"/>
            <w:noWrap/>
            <w:hideMark/>
          </w:tcPr>
          <w:p w14:paraId="482D451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0.766 </w:t>
            </w:r>
          </w:p>
        </w:tc>
        <w:tc>
          <w:tcPr>
            <w:tcW w:w="850" w:type="dxa"/>
            <w:noWrap/>
            <w:hideMark/>
          </w:tcPr>
          <w:p w14:paraId="0BBF8A9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0.003312 </w:t>
            </w:r>
          </w:p>
        </w:tc>
        <w:tc>
          <w:tcPr>
            <w:tcW w:w="851" w:type="dxa"/>
            <w:noWrap/>
            <w:hideMark/>
          </w:tcPr>
          <w:p w14:paraId="4E33E45F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0.578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37CCE87A" w14:textId="614F008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77393AE2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502A84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XP_010788162.1</w:t>
            </w:r>
          </w:p>
        </w:tc>
        <w:tc>
          <w:tcPr>
            <w:tcW w:w="7479" w:type="dxa"/>
            <w:noWrap/>
            <w:hideMark/>
          </w:tcPr>
          <w:p w14:paraId="11FE4A4B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tubulin beta-6 chain-like [Notothenia coriiceps]</w:t>
            </w:r>
          </w:p>
        </w:tc>
        <w:tc>
          <w:tcPr>
            <w:tcW w:w="850" w:type="dxa"/>
            <w:noWrap/>
            <w:hideMark/>
          </w:tcPr>
          <w:p w14:paraId="6374CFF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0.006288 </w:t>
            </w:r>
          </w:p>
        </w:tc>
        <w:tc>
          <w:tcPr>
            <w:tcW w:w="851" w:type="dxa"/>
            <w:noWrap/>
            <w:hideMark/>
          </w:tcPr>
          <w:p w14:paraId="135A79A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0.390 </w:t>
            </w:r>
          </w:p>
        </w:tc>
        <w:tc>
          <w:tcPr>
            <w:tcW w:w="850" w:type="dxa"/>
            <w:noWrap/>
            <w:hideMark/>
          </w:tcPr>
          <w:p w14:paraId="10FA472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0.049070 </w:t>
            </w:r>
          </w:p>
        </w:tc>
        <w:tc>
          <w:tcPr>
            <w:tcW w:w="851" w:type="dxa"/>
            <w:noWrap/>
            <w:hideMark/>
          </w:tcPr>
          <w:p w14:paraId="6C8949B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0.694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69DDA614" w14:textId="7618566E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15549F5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994E65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XP_010780562.1</w:t>
            </w:r>
          </w:p>
        </w:tc>
        <w:tc>
          <w:tcPr>
            <w:tcW w:w="7479" w:type="dxa"/>
            <w:noWrap/>
            <w:hideMark/>
          </w:tcPr>
          <w:p w14:paraId="1055635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sorting nexin-6-like isoform X1 [Notothenia coriiceps] </w:t>
            </w:r>
          </w:p>
        </w:tc>
        <w:tc>
          <w:tcPr>
            <w:tcW w:w="850" w:type="dxa"/>
            <w:noWrap/>
            <w:hideMark/>
          </w:tcPr>
          <w:p w14:paraId="36D18C6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0.010264 </w:t>
            </w:r>
          </w:p>
        </w:tc>
        <w:tc>
          <w:tcPr>
            <w:tcW w:w="851" w:type="dxa"/>
            <w:noWrap/>
            <w:hideMark/>
          </w:tcPr>
          <w:p w14:paraId="200405F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0.646 </w:t>
            </w:r>
          </w:p>
        </w:tc>
        <w:tc>
          <w:tcPr>
            <w:tcW w:w="850" w:type="dxa"/>
            <w:noWrap/>
            <w:hideMark/>
          </w:tcPr>
          <w:p w14:paraId="55649CB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0.026424 </w:t>
            </w:r>
          </w:p>
        </w:tc>
        <w:tc>
          <w:tcPr>
            <w:tcW w:w="851" w:type="dxa"/>
            <w:noWrap/>
            <w:hideMark/>
          </w:tcPr>
          <w:p w14:paraId="0FDCA166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0.543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1E289123" w14:textId="2DDC454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3659E5B5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A71AC3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XP_010772951.1</w:t>
            </w:r>
          </w:p>
        </w:tc>
        <w:tc>
          <w:tcPr>
            <w:tcW w:w="7479" w:type="dxa"/>
            <w:noWrap/>
            <w:hideMark/>
          </w:tcPr>
          <w:p w14:paraId="25E88B2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collagen alpha-2(I) chain isoform X2 [Notothenia coriiceps]</w:t>
            </w:r>
          </w:p>
        </w:tc>
        <w:tc>
          <w:tcPr>
            <w:tcW w:w="850" w:type="dxa"/>
            <w:noWrap/>
            <w:hideMark/>
          </w:tcPr>
          <w:p w14:paraId="652E3FF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0.047433 </w:t>
            </w:r>
          </w:p>
        </w:tc>
        <w:tc>
          <w:tcPr>
            <w:tcW w:w="851" w:type="dxa"/>
            <w:noWrap/>
            <w:hideMark/>
          </w:tcPr>
          <w:p w14:paraId="3A58AB7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0.475 </w:t>
            </w:r>
          </w:p>
        </w:tc>
        <w:tc>
          <w:tcPr>
            <w:tcW w:w="850" w:type="dxa"/>
            <w:noWrap/>
            <w:hideMark/>
          </w:tcPr>
          <w:p w14:paraId="76B5D72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0.036066 </w:t>
            </w:r>
          </w:p>
        </w:tc>
        <w:tc>
          <w:tcPr>
            <w:tcW w:w="851" w:type="dxa"/>
            <w:noWrap/>
            <w:hideMark/>
          </w:tcPr>
          <w:p w14:paraId="390CE45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0.340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3EA0B559" w14:textId="60D8356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1CDF3A08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1CE2A7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XP_010734075.1</w:t>
            </w:r>
          </w:p>
        </w:tc>
        <w:tc>
          <w:tcPr>
            <w:tcW w:w="7479" w:type="dxa"/>
            <w:noWrap/>
            <w:hideMark/>
          </w:tcPr>
          <w:p w14:paraId="4D3F1B26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protein argonaute-2 [Larimichthys crocea]</w:t>
            </w:r>
          </w:p>
        </w:tc>
        <w:tc>
          <w:tcPr>
            <w:tcW w:w="850" w:type="dxa"/>
            <w:noWrap/>
            <w:hideMark/>
          </w:tcPr>
          <w:p w14:paraId="0901627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0.001894 </w:t>
            </w:r>
          </w:p>
        </w:tc>
        <w:tc>
          <w:tcPr>
            <w:tcW w:w="851" w:type="dxa"/>
            <w:noWrap/>
            <w:hideMark/>
          </w:tcPr>
          <w:p w14:paraId="152A302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0.496 </w:t>
            </w:r>
          </w:p>
        </w:tc>
        <w:tc>
          <w:tcPr>
            <w:tcW w:w="850" w:type="dxa"/>
            <w:noWrap/>
            <w:hideMark/>
          </w:tcPr>
          <w:p w14:paraId="0E868E0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0.026668 </w:t>
            </w:r>
          </w:p>
        </w:tc>
        <w:tc>
          <w:tcPr>
            <w:tcW w:w="851" w:type="dxa"/>
            <w:noWrap/>
            <w:hideMark/>
          </w:tcPr>
          <w:p w14:paraId="5B047DE9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0.653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565F30C8" w14:textId="0B91E939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34B44F24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3AC2026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AWP07231.1</w:t>
            </w:r>
          </w:p>
        </w:tc>
        <w:tc>
          <w:tcPr>
            <w:tcW w:w="7479" w:type="dxa"/>
            <w:noWrap/>
            <w:hideMark/>
          </w:tcPr>
          <w:p w14:paraId="3FE3C7F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putative heterogeneous nuclear ribonucleoprotein K-like isoform 3 [Scophthalmus maximus]</w:t>
            </w:r>
          </w:p>
        </w:tc>
        <w:tc>
          <w:tcPr>
            <w:tcW w:w="850" w:type="dxa"/>
            <w:noWrap/>
            <w:hideMark/>
          </w:tcPr>
          <w:p w14:paraId="207A592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0.021934 </w:t>
            </w:r>
          </w:p>
        </w:tc>
        <w:tc>
          <w:tcPr>
            <w:tcW w:w="851" w:type="dxa"/>
            <w:noWrap/>
            <w:hideMark/>
          </w:tcPr>
          <w:p w14:paraId="10BBA0B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0.553 </w:t>
            </w:r>
          </w:p>
        </w:tc>
        <w:tc>
          <w:tcPr>
            <w:tcW w:w="850" w:type="dxa"/>
            <w:noWrap/>
            <w:hideMark/>
          </w:tcPr>
          <w:p w14:paraId="0910402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0.004673 </w:t>
            </w:r>
          </w:p>
        </w:tc>
        <w:tc>
          <w:tcPr>
            <w:tcW w:w="851" w:type="dxa"/>
            <w:noWrap/>
            <w:hideMark/>
          </w:tcPr>
          <w:p w14:paraId="4F79E532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0.602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125A7E84" w14:textId="3F634A6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2642FF9C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44CF2F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XP_018533880.1</w:t>
            </w:r>
          </w:p>
        </w:tc>
        <w:tc>
          <w:tcPr>
            <w:tcW w:w="7479" w:type="dxa"/>
            <w:noWrap/>
            <w:hideMark/>
          </w:tcPr>
          <w:p w14:paraId="1711D43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zinc finger protein 883-like [Lates calcarifer] </w:t>
            </w:r>
          </w:p>
        </w:tc>
        <w:tc>
          <w:tcPr>
            <w:tcW w:w="850" w:type="dxa"/>
            <w:noWrap/>
            <w:hideMark/>
          </w:tcPr>
          <w:p w14:paraId="2207C7D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0.049821 </w:t>
            </w:r>
          </w:p>
        </w:tc>
        <w:tc>
          <w:tcPr>
            <w:tcW w:w="851" w:type="dxa"/>
            <w:noWrap/>
            <w:hideMark/>
          </w:tcPr>
          <w:p w14:paraId="1F8AF00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0.691 </w:t>
            </w:r>
          </w:p>
        </w:tc>
        <w:tc>
          <w:tcPr>
            <w:tcW w:w="850" w:type="dxa"/>
            <w:noWrap/>
            <w:hideMark/>
          </w:tcPr>
          <w:p w14:paraId="302723B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0.034515 </w:t>
            </w:r>
          </w:p>
        </w:tc>
        <w:tc>
          <w:tcPr>
            <w:tcW w:w="851" w:type="dxa"/>
            <w:noWrap/>
            <w:hideMark/>
          </w:tcPr>
          <w:p w14:paraId="68922840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0.584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A1F1A5B" w14:textId="1F43B1D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D764A4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354C26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XP_003975318.1</w:t>
            </w:r>
          </w:p>
        </w:tc>
        <w:tc>
          <w:tcPr>
            <w:tcW w:w="7479" w:type="dxa"/>
            <w:noWrap/>
            <w:hideMark/>
          </w:tcPr>
          <w:p w14:paraId="15B22B1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cAMP-dependent protein kinase catalytic subunit beta [Takifugu rubripes]</w:t>
            </w:r>
          </w:p>
        </w:tc>
        <w:tc>
          <w:tcPr>
            <w:tcW w:w="850" w:type="dxa"/>
            <w:noWrap/>
            <w:hideMark/>
          </w:tcPr>
          <w:p w14:paraId="6F2B734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0.007027 </w:t>
            </w:r>
          </w:p>
        </w:tc>
        <w:tc>
          <w:tcPr>
            <w:tcW w:w="851" w:type="dxa"/>
            <w:noWrap/>
            <w:hideMark/>
          </w:tcPr>
          <w:p w14:paraId="70F37DC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0.319 </w:t>
            </w:r>
          </w:p>
        </w:tc>
        <w:tc>
          <w:tcPr>
            <w:tcW w:w="850" w:type="dxa"/>
            <w:noWrap/>
            <w:hideMark/>
          </w:tcPr>
          <w:p w14:paraId="482C5038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0.000023 </w:t>
            </w:r>
          </w:p>
        </w:tc>
        <w:tc>
          <w:tcPr>
            <w:tcW w:w="851" w:type="dxa"/>
            <w:noWrap/>
            <w:hideMark/>
          </w:tcPr>
          <w:p w14:paraId="670E5EF7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0.326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2D5E15C7" w14:textId="5B8E3D2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78DDA7F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0E0CA7F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XP_010792171.1</w:t>
            </w:r>
          </w:p>
        </w:tc>
        <w:tc>
          <w:tcPr>
            <w:tcW w:w="7479" w:type="dxa"/>
            <w:noWrap/>
            <w:hideMark/>
          </w:tcPr>
          <w:p w14:paraId="16937EB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armadillo repeat-containing protein 6 [Notothenia coriiceps]</w:t>
            </w:r>
          </w:p>
        </w:tc>
        <w:tc>
          <w:tcPr>
            <w:tcW w:w="850" w:type="dxa"/>
            <w:noWrap/>
            <w:hideMark/>
          </w:tcPr>
          <w:p w14:paraId="3371658F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0.020265 </w:t>
            </w:r>
          </w:p>
        </w:tc>
        <w:tc>
          <w:tcPr>
            <w:tcW w:w="851" w:type="dxa"/>
            <w:noWrap/>
            <w:hideMark/>
          </w:tcPr>
          <w:p w14:paraId="2051FD7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0.579 </w:t>
            </w:r>
          </w:p>
        </w:tc>
        <w:tc>
          <w:tcPr>
            <w:tcW w:w="850" w:type="dxa"/>
            <w:noWrap/>
            <w:hideMark/>
          </w:tcPr>
          <w:p w14:paraId="0474670A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0.014158 </w:t>
            </w:r>
          </w:p>
        </w:tc>
        <w:tc>
          <w:tcPr>
            <w:tcW w:w="851" w:type="dxa"/>
            <w:noWrap/>
            <w:hideMark/>
          </w:tcPr>
          <w:p w14:paraId="00A1AAB3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0.622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551E541E" w14:textId="50EF908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095351F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6803DFA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XP_023131693.1</w:t>
            </w:r>
          </w:p>
        </w:tc>
        <w:tc>
          <w:tcPr>
            <w:tcW w:w="7479" w:type="dxa"/>
            <w:noWrap/>
            <w:hideMark/>
          </w:tcPr>
          <w:p w14:paraId="77A8C9C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transcriptional repressor p66 alpha-like isoform X2 [Amphiprion ocellaris]</w:t>
            </w:r>
          </w:p>
        </w:tc>
        <w:tc>
          <w:tcPr>
            <w:tcW w:w="850" w:type="dxa"/>
            <w:noWrap/>
            <w:hideMark/>
          </w:tcPr>
          <w:p w14:paraId="2151167B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0.009121 </w:t>
            </w:r>
          </w:p>
        </w:tc>
        <w:tc>
          <w:tcPr>
            <w:tcW w:w="851" w:type="dxa"/>
            <w:noWrap/>
            <w:hideMark/>
          </w:tcPr>
          <w:p w14:paraId="3ED84207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0.638 </w:t>
            </w:r>
          </w:p>
        </w:tc>
        <w:tc>
          <w:tcPr>
            <w:tcW w:w="850" w:type="dxa"/>
            <w:noWrap/>
            <w:hideMark/>
          </w:tcPr>
          <w:p w14:paraId="0969DC1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0.034267 </w:t>
            </w:r>
          </w:p>
        </w:tc>
        <w:tc>
          <w:tcPr>
            <w:tcW w:w="851" w:type="dxa"/>
            <w:noWrap/>
            <w:hideMark/>
          </w:tcPr>
          <w:p w14:paraId="3D2E08A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0.776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2A0E800E" w14:textId="4C16E301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58C4E03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C7BF8AC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XP_010769540.1</w:t>
            </w:r>
          </w:p>
        </w:tc>
        <w:tc>
          <w:tcPr>
            <w:tcW w:w="7479" w:type="dxa"/>
            <w:noWrap/>
            <w:hideMark/>
          </w:tcPr>
          <w:p w14:paraId="1AFFC211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nucleotidase [Notothenia coriiceps]</w:t>
            </w:r>
          </w:p>
        </w:tc>
        <w:tc>
          <w:tcPr>
            <w:tcW w:w="850" w:type="dxa"/>
            <w:noWrap/>
            <w:hideMark/>
          </w:tcPr>
          <w:p w14:paraId="60C4C90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0.028506 </w:t>
            </w:r>
          </w:p>
        </w:tc>
        <w:tc>
          <w:tcPr>
            <w:tcW w:w="851" w:type="dxa"/>
            <w:noWrap/>
            <w:hideMark/>
          </w:tcPr>
          <w:p w14:paraId="786052D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0.553 </w:t>
            </w:r>
          </w:p>
        </w:tc>
        <w:tc>
          <w:tcPr>
            <w:tcW w:w="850" w:type="dxa"/>
            <w:noWrap/>
            <w:hideMark/>
          </w:tcPr>
          <w:p w14:paraId="2256679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0.047813 </w:t>
            </w:r>
          </w:p>
        </w:tc>
        <w:tc>
          <w:tcPr>
            <w:tcW w:w="851" w:type="dxa"/>
            <w:noWrap/>
            <w:hideMark/>
          </w:tcPr>
          <w:p w14:paraId="67D08D94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0.668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46D4476C" w14:textId="5F06446C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472897C6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13DA59A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XP_022593879.1</w:t>
            </w:r>
          </w:p>
        </w:tc>
        <w:tc>
          <w:tcPr>
            <w:tcW w:w="7479" w:type="dxa"/>
            <w:noWrap/>
            <w:hideMark/>
          </w:tcPr>
          <w:p w14:paraId="3AAD1914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poly(A)-specific ribonuclease PARN [Seriola dumerili]</w:t>
            </w:r>
          </w:p>
        </w:tc>
        <w:tc>
          <w:tcPr>
            <w:tcW w:w="850" w:type="dxa"/>
            <w:noWrap/>
            <w:hideMark/>
          </w:tcPr>
          <w:p w14:paraId="1DA7F8D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0.027147 </w:t>
            </w:r>
          </w:p>
        </w:tc>
        <w:tc>
          <w:tcPr>
            <w:tcW w:w="851" w:type="dxa"/>
            <w:noWrap/>
            <w:hideMark/>
          </w:tcPr>
          <w:p w14:paraId="500160F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0.717 </w:t>
            </w:r>
          </w:p>
        </w:tc>
        <w:tc>
          <w:tcPr>
            <w:tcW w:w="850" w:type="dxa"/>
            <w:noWrap/>
            <w:hideMark/>
          </w:tcPr>
          <w:p w14:paraId="5FF2957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0.023736 </w:t>
            </w:r>
          </w:p>
        </w:tc>
        <w:tc>
          <w:tcPr>
            <w:tcW w:w="851" w:type="dxa"/>
            <w:noWrap/>
            <w:hideMark/>
          </w:tcPr>
          <w:p w14:paraId="785BC71F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0.503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73F2DD81" w14:textId="3C958DA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543E50D5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B534EC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XP_019110858.1</w:t>
            </w:r>
          </w:p>
        </w:tc>
        <w:tc>
          <w:tcPr>
            <w:tcW w:w="7479" w:type="dxa"/>
            <w:noWrap/>
            <w:hideMark/>
          </w:tcPr>
          <w:p w14:paraId="46025647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arachidonate 15-lipoxygenase B-like [Larimichthys crocea] </w:t>
            </w:r>
          </w:p>
        </w:tc>
        <w:tc>
          <w:tcPr>
            <w:tcW w:w="850" w:type="dxa"/>
            <w:noWrap/>
            <w:hideMark/>
          </w:tcPr>
          <w:p w14:paraId="62B4B2F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0.001279 </w:t>
            </w:r>
          </w:p>
        </w:tc>
        <w:tc>
          <w:tcPr>
            <w:tcW w:w="851" w:type="dxa"/>
            <w:noWrap/>
            <w:hideMark/>
          </w:tcPr>
          <w:p w14:paraId="4941968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0.154 </w:t>
            </w:r>
          </w:p>
        </w:tc>
        <w:tc>
          <w:tcPr>
            <w:tcW w:w="850" w:type="dxa"/>
            <w:noWrap/>
            <w:hideMark/>
          </w:tcPr>
          <w:p w14:paraId="74387DC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0.010164 </w:t>
            </w:r>
          </w:p>
        </w:tc>
        <w:tc>
          <w:tcPr>
            <w:tcW w:w="851" w:type="dxa"/>
            <w:noWrap/>
            <w:hideMark/>
          </w:tcPr>
          <w:p w14:paraId="363D1E3F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0.661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61BE1527" w14:textId="1CAE2E4D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5D1377EA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75AFE92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XP_010766604.1</w:t>
            </w:r>
          </w:p>
        </w:tc>
        <w:tc>
          <w:tcPr>
            <w:tcW w:w="7479" w:type="dxa"/>
            <w:noWrap/>
            <w:hideMark/>
          </w:tcPr>
          <w:p w14:paraId="7890349D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LIM and calponin homology domains-containing protein 1-like [Notothenia coriiceps]</w:t>
            </w:r>
          </w:p>
        </w:tc>
        <w:tc>
          <w:tcPr>
            <w:tcW w:w="850" w:type="dxa"/>
            <w:noWrap/>
            <w:hideMark/>
          </w:tcPr>
          <w:p w14:paraId="4F3F54C2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0.013167 </w:t>
            </w:r>
          </w:p>
        </w:tc>
        <w:tc>
          <w:tcPr>
            <w:tcW w:w="851" w:type="dxa"/>
            <w:noWrap/>
            <w:hideMark/>
          </w:tcPr>
          <w:p w14:paraId="4BA37BB4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0.437 </w:t>
            </w:r>
          </w:p>
        </w:tc>
        <w:tc>
          <w:tcPr>
            <w:tcW w:w="850" w:type="dxa"/>
            <w:noWrap/>
            <w:hideMark/>
          </w:tcPr>
          <w:p w14:paraId="59CD9170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0.038251 </w:t>
            </w:r>
          </w:p>
        </w:tc>
        <w:tc>
          <w:tcPr>
            <w:tcW w:w="851" w:type="dxa"/>
            <w:noWrap/>
            <w:hideMark/>
          </w:tcPr>
          <w:p w14:paraId="3E5168DA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0.410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54305400" w14:textId="7D0DF94A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156D9249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4EEC25C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XP_010770367.1</w:t>
            </w:r>
          </w:p>
        </w:tc>
        <w:tc>
          <w:tcPr>
            <w:tcW w:w="7479" w:type="dxa"/>
            <w:noWrap/>
            <w:hideMark/>
          </w:tcPr>
          <w:p w14:paraId="5471E7A2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superoxide dismutase [Cu-Zn] [Notothenia coriiceps]</w:t>
            </w:r>
          </w:p>
        </w:tc>
        <w:tc>
          <w:tcPr>
            <w:tcW w:w="850" w:type="dxa"/>
            <w:noWrap/>
            <w:hideMark/>
          </w:tcPr>
          <w:p w14:paraId="30D00F5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0.045399 </w:t>
            </w:r>
          </w:p>
        </w:tc>
        <w:tc>
          <w:tcPr>
            <w:tcW w:w="851" w:type="dxa"/>
            <w:noWrap/>
            <w:hideMark/>
          </w:tcPr>
          <w:p w14:paraId="38EA30A3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0.562 </w:t>
            </w:r>
          </w:p>
        </w:tc>
        <w:tc>
          <w:tcPr>
            <w:tcW w:w="850" w:type="dxa"/>
            <w:noWrap/>
            <w:hideMark/>
          </w:tcPr>
          <w:p w14:paraId="0B58AC7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0.032717 </w:t>
            </w:r>
          </w:p>
        </w:tc>
        <w:tc>
          <w:tcPr>
            <w:tcW w:w="851" w:type="dxa"/>
            <w:noWrap/>
            <w:hideMark/>
          </w:tcPr>
          <w:p w14:paraId="63DE17FE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0.478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5A4B4A48" w14:textId="4AC09F80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632568A3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791C41A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XP_010793149.1</w:t>
            </w:r>
          </w:p>
        </w:tc>
        <w:tc>
          <w:tcPr>
            <w:tcW w:w="7479" w:type="dxa"/>
            <w:noWrap/>
            <w:hideMark/>
          </w:tcPr>
          <w:p w14:paraId="1E1CDB29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PREDICTED: transcriptional repressor CTCF-like [Notothenia coriiceps] </w:t>
            </w:r>
          </w:p>
        </w:tc>
        <w:tc>
          <w:tcPr>
            <w:tcW w:w="850" w:type="dxa"/>
            <w:noWrap/>
            <w:hideMark/>
          </w:tcPr>
          <w:p w14:paraId="541072D5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0.035030 </w:t>
            </w:r>
          </w:p>
        </w:tc>
        <w:tc>
          <w:tcPr>
            <w:tcW w:w="851" w:type="dxa"/>
            <w:noWrap/>
            <w:hideMark/>
          </w:tcPr>
          <w:p w14:paraId="1612456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0.494 </w:t>
            </w:r>
          </w:p>
        </w:tc>
        <w:tc>
          <w:tcPr>
            <w:tcW w:w="850" w:type="dxa"/>
            <w:noWrap/>
            <w:hideMark/>
          </w:tcPr>
          <w:p w14:paraId="55FD22BC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0.030630 </w:t>
            </w:r>
          </w:p>
        </w:tc>
        <w:tc>
          <w:tcPr>
            <w:tcW w:w="851" w:type="dxa"/>
            <w:noWrap/>
            <w:hideMark/>
          </w:tcPr>
          <w:p w14:paraId="6B2A677A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0.517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54D0A3B6" w14:textId="41A316B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25B604CC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2D2C2828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XP_010789805.1</w:t>
            </w:r>
          </w:p>
        </w:tc>
        <w:tc>
          <w:tcPr>
            <w:tcW w:w="7479" w:type="dxa"/>
            <w:noWrap/>
            <w:hideMark/>
          </w:tcPr>
          <w:p w14:paraId="120D5270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RNA polymerase-associated protein CTR9 homolog [Notothenia coriiceps]</w:t>
            </w:r>
          </w:p>
        </w:tc>
        <w:tc>
          <w:tcPr>
            <w:tcW w:w="850" w:type="dxa"/>
            <w:noWrap/>
            <w:hideMark/>
          </w:tcPr>
          <w:p w14:paraId="2420463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0.027880 </w:t>
            </w:r>
          </w:p>
        </w:tc>
        <w:tc>
          <w:tcPr>
            <w:tcW w:w="851" w:type="dxa"/>
            <w:noWrap/>
            <w:hideMark/>
          </w:tcPr>
          <w:p w14:paraId="05336AC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0.691 </w:t>
            </w:r>
          </w:p>
        </w:tc>
        <w:tc>
          <w:tcPr>
            <w:tcW w:w="850" w:type="dxa"/>
            <w:noWrap/>
            <w:hideMark/>
          </w:tcPr>
          <w:p w14:paraId="20950FBE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0.033320 </w:t>
            </w:r>
          </w:p>
        </w:tc>
        <w:tc>
          <w:tcPr>
            <w:tcW w:w="851" w:type="dxa"/>
            <w:noWrap/>
            <w:hideMark/>
          </w:tcPr>
          <w:p w14:paraId="1189BAA0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0.587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6BC9545B" w14:textId="4A3B540F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  <w:tr w:rsidR="009673F3" w:rsidRPr="009E05B1" w14:paraId="1E27BF7C" w14:textId="77777777" w:rsidTr="001E73C3">
        <w:trPr>
          <w:trHeight w:val="270"/>
        </w:trPr>
        <w:tc>
          <w:tcPr>
            <w:tcW w:w="1877" w:type="dxa"/>
            <w:noWrap/>
            <w:hideMark/>
          </w:tcPr>
          <w:p w14:paraId="52E2C293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XP_010795099.1</w:t>
            </w:r>
          </w:p>
        </w:tc>
        <w:tc>
          <w:tcPr>
            <w:tcW w:w="7479" w:type="dxa"/>
            <w:noWrap/>
            <w:hideMark/>
          </w:tcPr>
          <w:p w14:paraId="604F71A5" w14:textId="77777777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PREDICTED: inositol-3-phosphate synthase 1 [Notothenia coriiceps]</w:t>
            </w:r>
          </w:p>
        </w:tc>
        <w:tc>
          <w:tcPr>
            <w:tcW w:w="850" w:type="dxa"/>
            <w:noWrap/>
            <w:hideMark/>
          </w:tcPr>
          <w:p w14:paraId="62C7A486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0.000194 </w:t>
            </w:r>
          </w:p>
        </w:tc>
        <w:tc>
          <w:tcPr>
            <w:tcW w:w="851" w:type="dxa"/>
            <w:noWrap/>
            <w:hideMark/>
          </w:tcPr>
          <w:p w14:paraId="1FFFA3DD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0.711 </w:t>
            </w:r>
          </w:p>
        </w:tc>
        <w:tc>
          <w:tcPr>
            <w:tcW w:w="850" w:type="dxa"/>
            <w:noWrap/>
            <w:hideMark/>
          </w:tcPr>
          <w:p w14:paraId="2D3E2071" w14:textId="77777777" w:rsidR="009673F3" w:rsidRPr="009E05B1" w:rsidRDefault="009673F3" w:rsidP="001E73C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0.048591 </w:t>
            </w:r>
          </w:p>
        </w:tc>
        <w:tc>
          <w:tcPr>
            <w:tcW w:w="851" w:type="dxa"/>
            <w:noWrap/>
            <w:hideMark/>
          </w:tcPr>
          <w:p w14:paraId="436F49A5" w14:textId="77777777" w:rsidR="009673F3" w:rsidRPr="009E05B1" w:rsidRDefault="009673F3" w:rsidP="00512B1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0.827 </w:t>
            </w:r>
          </w:p>
        </w:tc>
        <w:tc>
          <w:tcPr>
            <w:tcW w:w="1190" w:type="dxa"/>
            <w:shd w:val="clear" w:color="auto" w:fill="92D050"/>
            <w:noWrap/>
            <w:vAlign w:val="center"/>
            <w:hideMark/>
          </w:tcPr>
          <w:p w14:paraId="1F691A6E" w14:textId="711EF7D1" w:rsidR="009673F3" w:rsidRPr="009E05B1" w:rsidRDefault="009673F3" w:rsidP="009673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E05B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down</w:t>
            </w:r>
          </w:p>
        </w:tc>
      </w:tr>
    </w:tbl>
    <w:p w14:paraId="4A812B06" w14:textId="585C6A8E" w:rsidR="00C104CE" w:rsidRDefault="00C104CE"/>
    <w:p w14:paraId="6C70C092" w14:textId="77777777" w:rsidR="00C104CE" w:rsidRDefault="00C104CE"/>
    <w:sectPr w:rsidR="00C104CE" w:rsidSect="00C104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9C4082" w14:textId="77777777" w:rsidR="00766910" w:rsidRDefault="00766910" w:rsidP="00737A22">
      <w:r>
        <w:separator/>
      </w:r>
    </w:p>
  </w:endnote>
  <w:endnote w:type="continuationSeparator" w:id="0">
    <w:p w14:paraId="2970CFC6" w14:textId="77777777" w:rsidR="00766910" w:rsidRDefault="00766910" w:rsidP="00737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4AD62E" w14:textId="77777777" w:rsidR="00766910" w:rsidRDefault="00766910" w:rsidP="00737A22">
      <w:r>
        <w:separator/>
      </w:r>
    </w:p>
  </w:footnote>
  <w:footnote w:type="continuationSeparator" w:id="0">
    <w:p w14:paraId="2D450A47" w14:textId="77777777" w:rsidR="00766910" w:rsidRDefault="00766910" w:rsidP="00737A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4CE"/>
    <w:rsid w:val="00163DE1"/>
    <w:rsid w:val="001A4167"/>
    <w:rsid w:val="001E73C3"/>
    <w:rsid w:val="00263C4D"/>
    <w:rsid w:val="002D2C8D"/>
    <w:rsid w:val="003B5FF0"/>
    <w:rsid w:val="004F5A8C"/>
    <w:rsid w:val="00511C88"/>
    <w:rsid w:val="00512B16"/>
    <w:rsid w:val="00575C4B"/>
    <w:rsid w:val="00636984"/>
    <w:rsid w:val="006F425A"/>
    <w:rsid w:val="00737A22"/>
    <w:rsid w:val="00745F90"/>
    <w:rsid w:val="00766910"/>
    <w:rsid w:val="009673F3"/>
    <w:rsid w:val="009E05B1"/>
    <w:rsid w:val="00BB359A"/>
    <w:rsid w:val="00BF0323"/>
    <w:rsid w:val="00C104CE"/>
    <w:rsid w:val="00D03CF2"/>
    <w:rsid w:val="00D564D7"/>
    <w:rsid w:val="00FF2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501577"/>
  <w15:chartTrackingRefBased/>
  <w15:docId w15:val="{1901CCA3-3955-4A71-8B9D-A5F514BEE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04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4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C104CE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104CE"/>
    <w:rPr>
      <w:color w:val="800080"/>
      <w:u w:val="single"/>
    </w:rPr>
  </w:style>
  <w:style w:type="paragraph" w:customStyle="1" w:styleId="msonormal0">
    <w:name w:val="msonormal"/>
    <w:basedOn w:val="a"/>
    <w:rsid w:val="00C104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C104C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6"/>
      <w:szCs w:val="16"/>
    </w:rPr>
  </w:style>
  <w:style w:type="paragraph" w:customStyle="1" w:styleId="xl66">
    <w:name w:val="xl66"/>
    <w:basedOn w:val="a"/>
    <w:rsid w:val="00C104C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6"/>
      <w:szCs w:val="16"/>
    </w:rPr>
  </w:style>
  <w:style w:type="paragraph" w:customStyle="1" w:styleId="xl67">
    <w:name w:val="xl67"/>
    <w:basedOn w:val="a"/>
    <w:rsid w:val="00C104C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6"/>
      <w:szCs w:val="16"/>
    </w:rPr>
  </w:style>
  <w:style w:type="paragraph" w:customStyle="1" w:styleId="xl68">
    <w:name w:val="xl68"/>
    <w:basedOn w:val="a"/>
    <w:rsid w:val="00C104CE"/>
    <w:pPr>
      <w:widowControl/>
      <w:shd w:val="clear" w:color="000000" w:fill="FF0000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C104CE"/>
    <w:pPr>
      <w:widowControl/>
      <w:shd w:val="clear" w:color="000000" w:fill="92D050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737A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37A2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37A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37A22"/>
    <w:rPr>
      <w:sz w:val="18"/>
      <w:szCs w:val="18"/>
    </w:rPr>
  </w:style>
  <w:style w:type="character" w:styleId="aa">
    <w:name w:val="line number"/>
    <w:basedOn w:val="a0"/>
    <w:uiPriority w:val="99"/>
    <w:semiHidden/>
    <w:unhideWhenUsed/>
    <w:rsid w:val="00512B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3993</Words>
  <Characters>22762</Characters>
  <Application>Microsoft Office Word</Application>
  <DocSecurity>0</DocSecurity>
  <Lines>189</Lines>
  <Paragraphs>53</Paragraphs>
  <ScaleCrop>false</ScaleCrop>
  <Company/>
  <LinksUpToDate>false</LinksUpToDate>
  <CharactersWithSpaces>26702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2021-03-10T06:36:00Z</dcterms:created>
  <dcterms:modified xsi:type="dcterms:W3CDTF">2021-03-10T06:39:00Z</dcterms:modified>
</cp:coreProperties>
</file>