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8C7B2" w14:textId="49B198EC" w:rsidR="001C46FF" w:rsidRDefault="001C46FF" w:rsidP="006E0129">
      <w:pPr>
        <w:pStyle w:val="Rubrik1"/>
        <w:rPr>
          <w:lang w:val="en-US"/>
        </w:rPr>
      </w:pPr>
      <w:r w:rsidRPr="001C46FF">
        <w:rPr>
          <w:lang w:val="en-US"/>
        </w:rPr>
        <w:t>Supplement</w:t>
      </w:r>
      <w:r w:rsidR="006E01D2">
        <w:rPr>
          <w:lang w:val="en-US"/>
        </w:rPr>
        <w:t>ary</w:t>
      </w:r>
      <w:r w:rsidRPr="001C46FF">
        <w:rPr>
          <w:lang w:val="en-US"/>
        </w:rPr>
        <w:t xml:space="preserve"> </w:t>
      </w:r>
      <w:r w:rsidR="00932D50">
        <w:rPr>
          <w:lang w:val="en-US"/>
        </w:rPr>
        <w:t>Material</w:t>
      </w:r>
    </w:p>
    <w:p w14:paraId="44D80F94" w14:textId="00676FFD" w:rsidR="005D4475" w:rsidRDefault="005D4475" w:rsidP="005D4475">
      <w:pPr>
        <w:pStyle w:val="Rubrik2"/>
        <w:rPr>
          <w:lang w:val="en-US"/>
        </w:rPr>
      </w:pPr>
      <w:r>
        <w:rPr>
          <w:lang w:val="en-US"/>
        </w:rPr>
        <w:t>Tables</w:t>
      </w:r>
    </w:p>
    <w:p w14:paraId="230DFEF5" w14:textId="3C5C87F1" w:rsidR="00F21754" w:rsidRPr="00B839B6" w:rsidRDefault="008C057D" w:rsidP="00F21754">
      <w:pPr>
        <w:rPr>
          <w:lang w:val="en-US"/>
        </w:rPr>
      </w:pPr>
      <w:r>
        <w:rPr>
          <w:b/>
          <w:bCs/>
          <w:lang w:val="en-US"/>
        </w:rPr>
        <w:t>Supplement</w:t>
      </w:r>
      <w:r w:rsidR="006E01D2">
        <w:rPr>
          <w:b/>
          <w:bCs/>
          <w:lang w:val="en-US"/>
        </w:rPr>
        <w:t>ary</w:t>
      </w:r>
      <w:r>
        <w:rPr>
          <w:b/>
          <w:bCs/>
          <w:lang w:val="en-US"/>
        </w:rPr>
        <w:t xml:space="preserve"> </w:t>
      </w:r>
      <w:r w:rsidR="00F21754" w:rsidRPr="00946BCF">
        <w:rPr>
          <w:b/>
          <w:bCs/>
          <w:lang w:val="en-US"/>
        </w:rPr>
        <w:t xml:space="preserve">Table </w:t>
      </w:r>
      <w:r w:rsidR="00B5557B">
        <w:rPr>
          <w:b/>
          <w:bCs/>
          <w:lang w:val="en-US"/>
        </w:rPr>
        <w:t>S</w:t>
      </w:r>
      <w:r w:rsidR="00F21754">
        <w:rPr>
          <w:b/>
          <w:bCs/>
          <w:lang w:val="en-US"/>
        </w:rPr>
        <w:t>1</w:t>
      </w:r>
      <w:r w:rsidR="00F21754" w:rsidRPr="00946BCF">
        <w:rPr>
          <w:b/>
          <w:bCs/>
          <w:lang w:val="en-US"/>
        </w:rPr>
        <w:t>.</w:t>
      </w:r>
      <w:r w:rsidR="00F21754">
        <w:rPr>
          <w:lang w:val="en-US"/>
        </w:rPr>
        <w:t xml:space="preserve"> Estimated number of individuals with different medical conditions at risk for IPD in Region </w:t>
      </w:r>
      <w:proofErr w:type="spellStart"/>
      <w:r w:rsidR="00F21754">
        <w:rPr>
          <w:lang w:val="en-US"/>
        </w:rPr>
        <w:t>Västra</w:t>
      </w:r>
      <w:proofErr w:type="spellEnd"/>
      <w:r w:rsidR="00F21754">
        <w:rPr>
          <w:lang w:val="en-US"/>
        </w:rPr>
        <w:t xml:space="preserve"> </w:t>
      </w:r>
      <w:proofErr w:type="spellStart"/>
      <w:r w:rsidR="00F21754">
        <w:rPr>
          <w:lang w:val="en-US"/>
        </w:rPr>
        <w:t>Götaland</w:t>
      </w:r>
      <w:proofErr w:type="spellEnd"/>
      <w:r w:rsidR="00F21754">
        <w:rPr>
          <w:lang w:val="en-US"/>
        </w:rPr>
        <w:t>, Sweden</w:t>
      </w:r>
      <w:r w:rsidR="00A60DF0">
        <w:rPr>
          <w:lang w:val="en-US"/>
        </w:rPr>
        <w:t>, during 2009</w:t>
      </w:r>
      <w:r w:rsidR="00A60DF0" w:rsidRPr="00650F6E">
        <w:rPr>
          <w:lang w:val="en-US"/>
        </w:rPr>
        <w:t>–</w:t>
      </w:r>
      <w:r w:rsidR="00A60DF0">
        <w:rPr>
          <w:lang w:val="en-US"/>
        </w:rPr>
        <w:t>2019</w:t>
      </w:r>
      <w:r w:rsidR="00F21754">
        <w:rPr>
          <w:lang w:val="en-US"/>
        </w:rPr>
        <w:t>.</w:t>
      </w:r>
    </w:p>
    <w:tbl>
      <w:tblPr>
        <w:tblW w:w="77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126"/>
        <w:gridCol w:w="2694"/>
      </w:tblGrid>
      <w:tr w:rsidR="00F21754" w:rsidRPr="007C5A5C" w14:paraId="0A827D32" w14:textId="77777777" w:rsidTr="000A2D01">
        <w:trPr>
          <w:trHeight w:val="298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FAD0B2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lang w:val="en-US"/>
              </w:rPr>
              <w:t>Disease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2538BF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7C5A5C">
              <w:rPr>
                <w:rFonts w:eastAsia="Times New Roman"/>
                <w:b/>
                <w:bCs/>
                <w:color w:val="000000"/>
                <w:lang w:val="en-US"/>
              </w:rPr>
              <w:t>Individuals at risk</w:t>
            </w:r>
            <w:r>
              <w:rPr>
                <w:rFonts w:eastAsia="Times New Roman"/>
                <w:b/>
                <w:bCs/>
                <w:color w:val="000000"/>
                <w:lang w:val="en-US"/>
              </w:rPr>
              <w:t xml:space="preserve"> for IPD (estimated)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EC96F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7C5A5C">
              <w:rPr>
                <w:rFonts w:eastAsia="Times New Roman"/>
                <w:b/>
                <w:bCs/>
                <w:color w:val="000000"/>
                <w:lang w:val="en-US"/>
              </w:rPr>
              <w:t>Registry</w:t>
            </w:r>
            <w:r>
              <w:rPr>
                <w:rFonts w:eastAsia="Times New Roman"/>
                <w:b/>
                <w:bCs/>
                <w:color w:val="000000"/>
                <w:lang w:val="en-US"/>
              </w:rPr>
              <w:t>, Reference</w:t>
            </w:r>
          </w:p>
        </w:tc>
      </w:tr>
      <w:tr w:rsidR="00F21754" w:rsidRPr="007C5A5C" w14:paraId="01CB116F" w14:textId="77777777" w:rsidTr="000A2D01">
        <w:trPr>
          <w:trHeight w:val="298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B09A0C9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Chronic obstructive pulmonary disease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A0CA5" w14:textId="77777777" w:rsidR="00F21754" w:rsidRPr="004067ED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40,200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E73F6AD" w14:textId="149E35F9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fldChar w:fldCharType="begin">
                <w:fldData xml:space="preserve">PEVuZE5vdGU+PENpdGU+PEF1dGhvcj5CYWNrbWFuPC9BdXRob3I+PFllYXI+MjAyMDwvWWVhcj48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</w:fldData>
              </w:fldChar>
            </w:r>
            <w:r w:rsidR="007D2C39">
              <w:rPr>
                <w:rFonts w:eastAsia="Times New Roman"/>
                <w:color w:val="000000"/>
                <w:lang w:val="en-US"/>
              </w:rPr>
              <w:instrText xml:space="preserve"> ADDIN EN.CITE </w:instrText>
            </w:r>
            <w:r w:rsidR="007D2C39">
              <w:rPr>
                <w:rFonts w:eastAsia="Times New Roman"/>
                <w:color w:val="000000"/>
                <w:lang w:val="en-US"/>
              </w:rPr>
              <w:fldChar w:fldCharType="begin">
                <w:fldData xml:space="preserve">PEVuZE5vdGU+PENpdGU+PEF1dGhvcj5CYWNrbWFuPC9BdXRob3I+PFllYXI+MjAyMDwvWWVhcj48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</w:fldData>
              </w:fldChar>
            </w:r>
            <w:r w:rsidR="007D2C39">
              <w:rPr>
                <w:rFonts w:eastAsia="Times New Roman"/>
                <w:color w:val="000000"/>
                <w:lang w:val="en-US"/>
              </w:rPr>
              <w:instrText xml:space="preserve"> ADDIN EN.CITE.DATA </w:instrText>
            </w:r>
            <w:r w:rsidR="007D2C39">
              <w:rPr>
                <w:rFonts w:eastAsia="Times New Roman"/>
                <w:color w:val="000000"/>
                <w:lang w:val="en-US"/>
              </w:rPr>
            </w:r>
            <w:r w:rsidR="007D2C39">
              <w:rPr>
                <w:rFonts w:eastAsia="Times New Roman"/>
                <w:color w:val="000000"/>
                <w:lang w:val="en-US"/>
              </w:rPr>
              <w:fldChar w:fldCharType="end"/>
            </w:r>
            <w:r>
              <w:rPr>
                <w:rFonts w:eastAsia="Times New Roman"/>
                <w:color w:val="000000"/>
                <w:lang w:val="en-US"/>
              </w:rPr>
            </w:r>
            <w:r>
              <w:rPr>
                <w:rFonts w:eastAsia="Times New Roman"/>
                <w:color w:val="000000"/>
                <w:lang w:val="en-US"/>
              </w:rPr>
              <w:fldChar w:fldCharType="separate"/>
            </w:r>
            <w:r w:rsidR="007D2C39">
              <w:rPr>
                <w:rFonts w:eastAsia="Times New Roman"/>
                <w:noProof/>
                <w:color w:val="000000"/>
                <w:lang w:val="en-US"/>
              </w:rPr>
              <w:t>[10]</w:t>
            </w:r>
            <w:r>
              <w:rPr>
                <w:rFonts w:eastAsia="Times New Roman"/>
                <w:color w:val="000000"/>
                <w:lang w:val="en-US"/>
              </w:rPr>
              <w:fldChar w:fldCharType="end"/>
            </w:r>
          </w:p>
        </w:tc>
      </w:tr>
      <w:tr w:rsidR="00F21754" w:rsidRPr="007C5A5C" w14:paraId="1CEA54DA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6886D8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Asthma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09FD2A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 w:rsidRPr="00D44161">
              <w:rPr>
                <w:rFonts w:eastAsia="Times New Roman"/>
                <w:lang w:val="en-US"/>
              </w:rPr>
              <w:t>152,700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4205EE" w14:textId="4A7DD409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fldChar w:fldCharType="begin">
                <w:fldData xml:space="preserve">PEVuZE5vdGU+PENpdGU+PEF1dGhvcj5CYWNrbWFuPC9BdXRob3I+PFllYXI+MjAxNzwvWWVhcj48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</w:fldData>
              </w:fldChar>
            </w:r>
            <w:r w:rsidR="007D2C39">
              <w:rPr>
                <w:rFonts w:eastAsia="Times New Roman"/>
                <w:lang w:val="en-US"/>
              </w:rPr>
              <w:instrText xml:space="preserve"> ADDIN EN.CITE </w:instrText>
            </w:r>
            <w:r w:rsidR="007D2C39">
              <w:rPr>
                <w:rFonts w:eastAsia="Times New Roman"/>
                <w:lang w:val="en-US"/>
              </w:rPr>
              <w:fldChar w:fldCharType="begin">
                <w:fldData xml:space="preserve">PEVuZE5vdGU+PENpdGU+PEF1dGhvcj5CYWNrbWFuPC9BdXRob3I+PFllYXI+MjAxNzwvWWVhcj48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</w:fldData>
              </w:fldChar>
            </w:r>
            <w:r w:rsidR="007D2C39">
              <w:rPr>
                <w:rFonts w:eastAsia="Times New Roman"/>
                <w:lang w:val="en-US"/>
              </w:rPr>
              <w:instrText xml:space="preserve"> ADDIN EN.CITE.DATA </w:instrText>
            </w:r>
            <w:r w:rsidR="007D2C39">
              <w:rPr>
                <w:rFonts w:eastAsia="Times New Roman"/>
                <w:lang w:val="en-US"/>
              </w:rPr>
            </w:r>
            <w:r w:rsidR="007D2C39">
              <w:rPr>
                <w:rFonts w:eastAsia="Times New Roman"/>
                <w:lang w:val="en-US"/>
              </w:rPr>
              <w:fldChar w:fldCharType="end"/>
            </w:r>
            <w:r>
              <w:rPr>
                <w:rFonts w:eastAsia="Times New Roman"/>
                <w:lang w:val="en-US"/>
              </w:rPr>
            </w:r>
            <w:r>
              <w:rPr>
                <w:rFonts w:eastAsia="Times New Roman"/>
                <w:lang w:val="en-US"/>
              </w:rPr>
              <w:fldChar w:fldCharType="separate"/>
            </w:r>
            <w:r w:rsidR="007D2C39">
              <w:rPr>
                <w:rFonts w:eastAsia="Times New Roman"/>
                <w:noProof/>
                <w:lang w:val="en-US"/>
              </w:rPr>
              <w:t>[11-14]</w:t>
            </w:r>
            <w:r>
              <w:rPr>
                <w:rFonts w:eastAsia="Times New Roman"/>
                <w:lang w:val="en-US"/>
              </w:rPr>
              <w:fldChar w:fldCharType="end"/>
            </w:r>
          </w:p>
        </w:tc>
      </w:tr>
      <w:tr w:rsidR="00F21754" w:rsidRPr="007C5A5C" w14:paraId="6450E158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C5FD6B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Malignancy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97E3FD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33,3</w:t>
            </w:r>
            <w:r w:rsidRPr="007C5A5C">
              <w:rPr>
                <w:rFonts w:eastAsia="Times New Roman"/>
                <w:lang w:val="en-US"/>
              </w:rPr>
              <w:t>00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0122CE3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 w:rsidRPr="003E36D4">
              <w:rPr>
                <w:rFonts w:eastAsia="Times New Roman"/>
                <w:lang w:val="en-US"/>
              </w:rPr>
              <w:t>National Cancer Register</w:t>
            </w:r>
            <w:r>
              <w:rPr>
                <w:rFonts w:eastAsia="Times New Roman"/>
                <w:lang w:val="en-US"/>
              </w:rPr>
              <w:t xml:space="preserve"> (</w:t>
            </w:r>
            <w:r w:rsidRPr="004A38C1">
              <w:rPr>
                <w:noProof/>
              </w:rPr>
              <w:t>https://</w:t>
            </w:r>
            <w:r w:rsidRPr="005254A2">
              <w:rPr>
                <w:noProof/>
              </w:rPr>
              <w:t>www.socialstyrelsen.se/en/statistics-and-data/</w:t>
            </w:r>
            <w:r>
              <w:rPr>
                <w:rFonts w:eastAsia="Times New Roman"/>
                <w:lang w:val="en-US"/>
              </w:rPr>
              <w:t>)</w:t>
            </w:r>
          </w:p>
        </w:tc>
      </w:tr>
      <w:tr w:rsidR="00F21754" w:rsidRPr="007C5A5C" w14:paraId="3DFAFF10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70" w:type="dxa"/>
            </w:tcMar>
          </w:tcPr>
          <w:p w14:paraId="0DE1E7DB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Hematological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886BD7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7,3</w:t>
            </w:r>
            <w:r w:rsidRPr="007C5A5C">
              <w:rPr>
                <w:rFonts w:eastAsia="Times New Roman"/>
                <w:lang w:val="en-US"/>
              </w:rPr>
              <w:t>00</w:t>
            </w:r>
          </w:p>
        </w:tc>
        <w:tc>
          <w:tcPr>
            <w:tcW w:w="269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29DE22F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F21754" w:rsidRPr="007C5A5C" w14:paraId="065040A1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340" w:type="dxa"/>
            </w:tcMar>
          </w:tcPr>
          <w:p w14:paraId="6117E86B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Multiple myeloma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3C4861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650</w:t>
            </w:r>
          </w:p>
        </w:tc>
        <w:tc>
          <w:tcPr>
            <w:tcW w:w="269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CB1A694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F21754" w:rsidRPr="007C5A5C" w14:paraId="634FFFEC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340" w:type="dxa"/>
            </w:tcMar>
          </w:tcPr>
          <w:p w14:paraId="4FCC1131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Chronic lymphocytic leukemia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BC6130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900</w:t>
            </w:r>
          </w:p>
        </w:tc>
        <w:tc>
          <w:tcPr>
            <w:tcW w:w="269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FE946DA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F21754" w:rsidRPr="007C5A5C" w14:paraId="145F5BCB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70" w:type="dxa"/>
            </w:tcMar>
          </w:tcPr>
          <w:p w14:paraId="0F19DBC7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Solid tumor</w:t>
            </w:r>
            <w:r>
              <w:rPr>
                <w:rFonts w:eastAsia="Times New Roman"/>
                <w:color w:val="000000"/>
                <w:vertAlign w:val="superscript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110901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26,000</w:t>
            </w:r>
          </w:p>
        </w:tc>
        <w:tc>
          <w:tcPr>
            <w:tcW w:w="269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E934F8B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F21754" w:rsidRPr="007C5A5C" w14:paraId="1D9E1E9B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340" w:type="dxa"/>
            </w:tcMar>
          </w:tcPr>
          <w:p w14:paraId="29513B7C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Lung</w:t>
            </w:r>
            <w:r>
              <w:rPr>
                <w:rFonts w:eastAsia="Times New Roman"/>
                <w:color w:val="000000"/>
                <w:vertAlign w:val="superscript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63DB7D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</w:t>
            </w:r>
            <w:r>
              <w:rPr>
                <w:rFonts w:eastAsia="Times New Roman"/>
                <w:lang w:val="en-US"/>
              </w:rPr>
              <w:t>,</w:t>
            </w:r>
            <w:r w:rsidRPr="007C5A5C">
              <w:rPr>
                <w:rFonts w:eastAsia="Times New Roman"/>
                <w:lang w:val="en-US"/>
              </w:rPr>
              <w:t>200</w:t>
            </w:r>
          </w:p>
        </w:tc>
        <w:tc>
          <w:tcPr>
            <w:tcW w:w="269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DE82347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F21754" w:rsidRPr="007C5A5C" w14:paraId="6E331E78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340" w:type="dxa"/>
            </w:tcMar>
          </w:tcPr>
          <w:p w14:paraId="5608E28B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Breast</w:t>
            </w:r>
            <w:r>
              <w:rPr>
                <w:rFonts w:eastAsia="Times New Roman"/>
                <w:color w:val="000000"/>
                <w:vertAlign w:val="superscript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E7DE37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5,500</w:t>
            </w:r>
          </w:p>
        </w:tc>
        <w:tc>
          <w:tcPr>
            <w:tcW w:w="269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344B727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F21754" w:rsidRPr="007C5A5C" w14:paraId="7A94A5BE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340" w:type="dxa"/>
            </w:tcMar>
          </w:tcPr>
          <w:p w14:paraId="3A24D07D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Colon</w:t>
            </w:r>
            <w:r>
              <w:rPr>
                <w:rFonts w:eastAsia="Times New Roman"/>
                <w:color w:val="000000"/>
                <w:vertAlign w:val="superscript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5F1EA8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2,400</w:t>
            </w:r>
          </w:p>
        </w:tc>
        <w:tc>
          <w:tcPr>
            <w:tcW w:w="269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927E54E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F21754" w:rsidRPr="007C5A5C" w14:paraId="577F9DE7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340" w:type="dxa"/>
            </w:tcMar>
          </w:tcPr>
          <w:p w14:paraId="33A76402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Prostate</w:t>
            </w:r>
            <w:r>
              <w:rPr>
                <w:rFonts w:eastAsia="Times New Roman"/>
                <w:color w:val="000000"/>
                <w:vertAlign w:val="superscript"/>
                <w:lang w:val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B46F7A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7,700</w:t>
            </w:r>
          </w:p>
        </w:tc>
        <w:tc>
          <w:tcPr>
            <w:tcW w:w="269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025717D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F21754" w:rsidRPr="007C5A5C" w14:paraId="515EB98C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D98A6C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Diabetes mellitus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A03378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90,000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E33B17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Swedish National Diabetes Register</w:t>
            </w:r>
            <w:r>
              <w:rPr>
                <w:rFonts w:eastAsia="Times New Roman"/>
                <w:lang w:val="en-US"/>
              </w:rPr>
              <w:t xml:space="preserve"> (</w:t>
            </w:r>
            <w:r w:rsidRPr="005254A2">
              <w:rPr>
                <w:noProof/>
              </w:rPr>
              <w:t>https://www.ndr.nu/</w:t>
            </w:r>
            <w:r>
              <w:rPr>
                <w:rFonts w:eastAsia="Times New Roman"/>
                <w:lang w:val="en-US"/>
              </w:rPr>
              <w:t>)</w:t>
            </w:r>
          </w:p>
        </w:tc>
      </w:tr>
      <w:tr w:rsidR="00F21754" w:rsidRPr="007C5A5C" w14:paraId="4969BE66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0101AF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Rheumatoid arthritis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AA5789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9,300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ED0F1E" w14:textId="42D341F3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fldChar w:fldCharType="begin">
                <w:fldData xml:space="preserve">PEVuZE5vdGU+PENpdGU+PEF1dGhvcj5OZW92aXVzPC9BdXRob3I+PFllYXI+MjAxMTwvWWVhcj48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</w:fldData>
              </w:fldChar>
            </w:r>
            <w:r w:rsidR="007D2C39">
              <w:rPr>
                <w:rFonts w:eastAsia="Times New Roman"/>
                <w:color w:val="000000"/>
                <w:lang w:val="en-US"/>
              </w:rPr>
              <w:instrText xml:space="preserve"> ADDIN EN.CITE </w:instrText>
            </w:r>
            <w:r w:rsidR="007D2C39">
              <w:rPr>
                <w:rFonts w:eastAsia="Times New Roman"/>
                <w:color w:val="000000"/>
                <w:lang w:val="en-US"/>
              </w:rPr>
              <w:fldChar w:fldCharType="begin">
                <w:fldData xml:space="preserve">PEVuZE5vdGU+PENpdGU+PEF1dGhvcj5OZW92aXVzPC9BdXRob3I+PFllYXI+MjAxMTwvWWVhcj48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</w:fldData>
              </w:fldChar>
            </w:r>
            <w:r w:rsidR="007D2C39">
              <w:rPr>
                <w:rFonts w:eastAsia="Times New Roman"/>
                <w:color w:val="000000"/>
                <w:lang w:val="en-US"/>
              </w:rPr>
              <w:instrText xml:space="preserve"> ADDIN EN.CITE.DATA </w:instrText>
            </w:r>
            <w:r w:rsidR="007D2C39">
              <w:rPr>
                <w:rFonts w:eastAsia="Times New Roman"/>
                <w:color w:val="000000"/>
                <w:lang w:val="en-US"/>
              </w:rPr>
            </w:r>
            <w:r w:rsidR="007D2C39">
              <w:rPr>
                <w:rFonts w:eastAsia="Times New Roman"/>
                <w:color w:val="000000"/>
                <w:lang w:val="en-US"/>
              </w:rPr>
              <w:fldChar w:fldCharType="end"/>
            </w:r>
            <w:r w:rsidRPr="007C5A5C">
              <w:rPr>
                <w:rFonts w:eastAsia="Times New Roman"/>
                <w:color w:val="000000"/>
                <w:lang w:val="en-US"/>
              </w:rPr>
            </w:r>
            <w:r w:rsidRPr="007C5A5C">
              <w:rPr>
                <w:rFonts w:eastAsia="Times New Roman"/>
                <w:color w:val="000000"/>
                <w:lang w:val="en-US"/>
              </w:rPr>
              <w:fldChar w:fldCharType="separate"/>
            </w:r>
            <w:r w:rsidR="007D2C39">
              <w:rPr>
                <w:rFonts w:eastAsia="Times New Roman"/>
                <w:noProof/>
                <w:color w:val="000000"/>
                <w:lang w:val="en-US"/>
              </w:rPr>
              <w:t>[15]</w:t>
            </w:r>
            <w:r w:rsidRPr="007C5A5C">
              <w:rPr>
                <w:rFonts w:eastAsia="Times New Roman"/>
                <w:color w:val="000000"/>
                <w:lang w:val="en-US"/>
              </w:rPr>
              <w:fldChar w:fldCharType="end"/>
            </w:r>
          </w:p>
        </w:tc>
      </w:tr>
      <w:tr w:rsidR="00F21754" w:rsidRPr="007C5A5C" w14:paraId="12F9CF31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BA3A59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Systemic lupus erythematosus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5D6CBC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1,060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211A46" w14:textId="4544E9C6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fldChar w:fldCharType="begin"/>
            </w:r>
            <w:r w:rsidR="007D2C39">
              <w:rPr>
                <w:rFonts w:eastAsia="Times New Roman"/>
                <w:color w:val="000000"/>
                <w:lang w:val="en-US"/>
              </w:rPr>
              <w:instrText xml:space="preserve"> ADDIN EN.CITE &lt;EndNote&gt;&lt;Cite&gt;&lt;Author&gt;Ingvarsson&lt;/Author&gt;&lt;Year&gt;2016&lt;/Year&gt;&lt;RecNum&gt;45&lt;/RecNum&gt;&lt;DisplayText&gt;[16]&lt;/DisplayText&gt;&lt;record&gt;&lt;rec-number&gt;45&lt;/rec-number&gt;&lt;foreign-keys&gt;&lt;key app="EN" db-id="saxzrfrxzr0dd5e20x3v90r259tfex5ft99w" timestamp="1646385762"&gt;45&lt;/key&gt;&lt;/foreign-keys&gt;&lt;ref-type name="Journal Article"&gt;17&lt;/ref-type&gt;&lt;contributors&gt;&lt;authors&gt;&lt;author&gt;Ingvarsson, R. F.&lt;/author&gt;&lt;author&gt;Bengtsson, A. A.&lt;/author&gt;&lt;author&gt;Jonsen, A.&lt;/author&gt;&lt;/authors&gt;&lt;/contributors&gt;&lt;auth-address&gt;Lund University, Department of Clinical Sciences Lund, Rheumatology, Lund, Sweden ragnaringvarsson@gmail.com.&amp;#xD;Lund University, Department of Clinical Sciences Lund, Rheumatology, Lund, Sweden.&lt;/auth-address&gt;&lt;titles&gt;&lt;title&gt;Variations in the epidemiology of systemic lupus erythematosus in southern Sweden&lt;/title&gt;&lt;secondary-title&gt;Lupus&lt;/secondary-title&gt;&lt;/titles&gt;&lt;periodical&gt;&lt;full-title&gt;Lupus&lt;/full-title&gt;&lt;/periodical&gt;&lt;pages&gt;772-80&lt;/pages&gt;&lt;volume&gt;25&lt;/volume&gt;&lt;number&gt;7&lt;/number&gt;&lt;keywords&gt;&lt;keyword&gt;Adolescent&lt;/keyword&gt;&lt;keyword&gt;Adult&lt;/keyword&gt;&lt;keyword&gt;Age Distribution&lt;/keyword&gt;&lt;keyword&gt;Aged&lt;/keyword&gt;&lt;keyword&gt;Female&lt;/keyword&gt;&lt;keyword&gt;Humans&lt;/keyword&gt;&lt;keyword&gt;Incidence&lt;/keyword&gt;&lt;keyword&gt;Lupus Erythematosus, Systemic/*epidemiology&lt;/keyword&gt;&lt;keyword&gt;Male&lt;/keyword&gt;&lt;keyword&gt;Middle Aged&lt;/keyword&gt;&lt;keyword&gt;Registries&lt;/keyword&gt;&lt;keyword&gt;Sex Distribution&lt;/keyword&gt;&lt;keyword&gt;Sweden/epidemiology&lt;/keyword&gt;&lt;keyword&gt;Young Adult&lt;/keyword&gt;&lt;keyword&gt;Systemic lupus erythematosus&lt;/keyword&gt;&lt;keyword&gt;musculoskeletal&lt;/keyword&gt;&lt;keyword&gt;subacute lupus erythematosus&lt;/keyword&gt;&lt;/keywords&gt;&lt;dates&gt;&lt;year&gt;2016&lt;/year&gt;&lt;pub-dates&gt;&lt;date&gt;Jun&lt;/date&gt;&lt;/pub-dates&gt;&lt;/dates&gt;&lt;isbn&gt;1477-0962 (Electronic)&amp;#xD;0961-2033 (Linking)&lt;/isbn&gt;&lt;accession-num&gt;26923282&lt;/accession-num&gt;&lt;urls&gt;&lt;related-urls&gt;&lt;url&gt;http://www.ncbi.nlm.nih.gov/pubmed/26923282&lt;/url&gt;&lt;/related-urls&gt;&lt;/urls&gt;&lt;electronic-resource-num&gt;10.1177/0961203316635288&lt;/electronic-resource-num&gt;&lt;/record&gt;&lt;/Cite&gt;&lt;/EndNote&gt;</w:instrText>
            </w:r>
            <w:r w:rsidRPr="007C5A5C">
              <w:rPr>
                <w:rFonts w:eastAsia="Times New Roman"/>
                <w:color w:val="000000"/>
                <w:lang w:val="en-US"/>
              </w:rPr>
              <w:fldChar w:fldCharType="separate"/>
            </w:r>
            <w:r w:rsidR="007D2C39">
              <w:rPr>
                <w:rFonts w:eastAsia="Times New Roman"/>
                <w:noProof/>
                <w:color w:val="000000"/>
                <w:lang w:val="en-US"/>
              </w:rPr>
              <w:t>[16]</w:t>
            </w:r>
            <w:r w:rsidRPr="007C5A5C">
              <w:rPr>
                <w:rFonts w:eastAsia="Times New Roman"/>
                <w:color w:val="000000"/>
                <w:lang w:val="en-US"/>
              </w:rPr>
              <w:fldChar w:fldCharType="end"/>
            </w:r>
          </w:p>
        </w:tc>
      </w:tr>
      <w:tr w:rsidR="00F21754" w:rsidRPr="005D4475" w14:paraId="6CFED92E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8E4386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Hemodialysis</w:t>
            </w:r>
            <w:r>
              <w:rPr>
                <w:rFonts w:eastAsia="Times New Roman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C1326A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496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EB7D1F6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Swedish Renal Registry</w:t>
            </w:r>
            <w:r>
              <w:rPr>
                <w:rFonts w:eastAsia="Times New Roman"/>
                <w:lang w:val="en-US"/>
              </w:rPr>
              <w:t xml:space="preserve"> (</w:t>
            </w:r>
            <w:r w:rsidRPr="005254A2">
              <w:rPr>
                <w:noProof/>
                <w:lang w:val="en-US"/>
              </w:rPr>
              <w:t>https://www.medscinet.net/snr/</w:t>
            </w:r>
            <w:r>
              <w:rPr>
                <w:rFonts w:eastAsia="Times New Roman"/>
                <w:lang w:val="en-US"/>
              </w:rPr>
              <w:t>)</w:t>
            </w:r>
          </w:p>
        </w:tc>
      </w:tr>
      <w:tr w:rsidR="00F21754" w:rsidRPr="007C5A5C" w14:paraId="6C7B8525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DE9BA5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Peritoneal dialysis</w:t>
            </w:r>
            <w:r>
              <w:rPr>
                <w:rFonts w:eastAsia="Times New Roman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05CC02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167</w:t>
            </w:r>
          </w:p>
        </w:tc>
        <w:tc>
          <w:tcPr>
            <w:tcW w:w="269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3700BA5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F21754" w:rsidRPr="005D4475" w14:paraId="12B716F7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AFC2DE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HIV</w:t>
            </w:r>
            <w:r>
              <w:rPr>
                <w:rFonts w:eastAsia="Times New Roman"/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D3A42D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838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4E30E8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proofErr w:type="spellStart"/>
            <w:r>
              <w:rPr>
                <w:rFonts w:eastAsia="Times New Roman"/>
                <w:lang w:val="en-US"/>
              </w:rPr>
              <w:t>InfCareHIV</w:t>
            </w:r>
            <w:proofErr w:type="spellEnd"/>
            <w:r>
              <w:rPr>
                <w:rFonts w:eastAsia="Times New Roman"/>
                <w:lang w:val="en-US"/>
              </w:rPr>
              <w:t xml:space="preserve"> Registry (</w:t>
            </w:r>
            <w:r w:rsidRPr="005254A2">
              <w:rPr>
                <w:noProof/>
                <w:lang w:val="en-US"/>
              </w:rPr>
              <w:t>https://infcarehiv.se/)</w:t>
            </w:r>
          </w:p>
        </w:tc>
      </w:tr>
      <w:tr w:rsidR="00F21754" w:rsidRPr="007C5A5C" w14:paraId="57F8948C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4F8BDAD" w14:textId="795AEC94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MGUS</w:t>
            </w:r>
            <w:r w:rsidR="00D74370">
              <w:rPr>
                <w:rFonts w:eastAsia="Times New Roman"/>
                <w:color w:val="000000"/>
                <w:vertAlign w:val="superscript"/>
                <w:lang w:val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5915550" w14:textId="430EF867" w:rsidR="00F21754" w:rsidRPr="007C5A5C" w:rsidRDefault="00D74370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36</w:t>
            </w:r>
            <w:r w:rsidR="00F21754">
              <w:rPr>
                <w:rFonts w:eastAsia="Times New Roman"/>
                <w:lang w:val="en-US"/>
              </w:rPr>
              <w:t>,</w:t>
            </w:r>
            <w:r>
              <w:rPr>
                <w:rFonts w:eastAsia="Times New Roman"/>
                <w:lang w:val="en-US"/>
              </w:rPr>
              <w:t>400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382B222" w14:textId="3B8ED8DE" w:rsidR="00F21754" w:rsidRPr="007C5A5C" w:rsidRDefault="007D2C39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fldChar w:fldCharType="begin">
                <w:fldData xml:space="preserve">PEVuZE5vdGU+PENpdGU+PEF1dGhvcj5TaWd1cmJlcmdzZG90dGlyPC9BdXRob3I+PFllYXI+MjAy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==
</w:fldData>
              </w:fldChar>
            </w:r>
            <w:r>
              <w:rPr>
                <w:rFonts w:eastAsia="Times New Roman"/>
                <w:lang w:val="en-US"/>
              </w:rPr>
              <w:instrText xml:space="preserve"> ADDIN EN.CITE </w:instrText>
            </w:r>
            <w:r>
              <w:rPr>
                <w:rFonts w:eastAsia="Times New Roman"/>
                <w:lang w:val="en-US"/>
              </w:rPr>
              <w:fldChar w:fldCharType="begin">
                <w:fldData xml:space="preserve">PEVuZE5vdGU+PENpdGU+PEF1dGhvcj5TaWd1cmJlcmdzZG90dGlyPC9BdXRob3I+PFllYXI+MjAy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==
</w:fldData>
              </w:fldChar>
            </w:r>
            <w:r>
              <w:rPr>
                <w:rFonts w:eastAsia="Times New Roman"/>
                <w:lang w:val="en-US"/>
              </w:rPr>
              <w:instrText xml:space="preserve"> ADDIN EN.CITE.DATA </w:instrText>
            </w:r>
            <w:r>
              <w:rPr>
                <w:rFonts w:eastAsia="Times New Roman"/>
                <w:lang w:val="en-US"/>
              </w:rPr>
            </w:r>
            <w:r>
              <w:rPr>
                <w:rFonts w:eastAsia="Times New Roman"/>
                <w:lang w:val="en-US"/>
              </w:rPr>
              <w:fldChar w:fldCharType="end"/>
            </w:r>
            <w:r>
              <w:rPr>
                <w:rFonts w:eastAsia="Times New Roman"/>
                <w:lang w:val="en-US"/>
              </w:rPr>
            </w:r>
            <w:r>
              <w:rPr>
                <w:rFonts w:eastAsia="Times New Roman"/>
                <w:lang w:val="en-US"/>
              </w:rPr>
              <w:fldChar w:fldCharType="separate"/>
            </w:r>
            <w:r>
              <w:rPr>
                <w:rFonts w:eastAsia="Times New Roman"/>
                <w:noProof/>
                <w:lang w:val="en-US"/>
              </w:rPr>
              <w:t>[17]</w:t>
            </w:r>
            <w:r>
              <w:rPr>
                <w:rFonts w:eastAsia="Times New Roman"/>
                <w:lang w:val="en-US"/>
              </w:rPr>
              <w:fldChar w:fldCharType="end"/>
            </w:r>
          </w:p>
        </w:tc>
      </w:tr>
      <w:tr w:rsidR="00F21754" w:rsidRPr="007C5A5C" w14:paraId="0BB099F1" w14:textId="77777777" w:rsidTr="000A2D01">
        <w:trPr>
          <w:trHeight w:val="298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67A2A9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Asplenia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D82B81" w14:textId="77777777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1,</w:t>
            </w:r>
            <w:r>
              <w:rPr>
                <w:rFonts w:eastAsia="Times New Roman"/>
                <w:lang w:val="en-US"/>
              </w:rPr>
              <w:t>640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099BF4" w14:textId="4FDBB911" w:rsidR="00F21754" w:rsidRPr="007C5A5C" w:rsidRDefault="00F21754" w:rsidP="0018675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fldChar w:fldCharType="begin">
                <w:fldData xml:space="preserve">PEVuZE5vdGU+PENpdGU+PEF1dGhvcj5LYW5odXR1PC9BdXRob3I+PFllYXI+MjAxNzwvWWVhcj48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</w:fldData>
              </w:fldChar>
            </w:r>
            <w:r w:rsidR="007D2C39">
              <w:rPr>
                <w:rFonts w:eastAsia="Times New Roman"/>
                <w:lang w:val="en-US"/>
              </w:rPr>
              <w:instrText xml:space="preserve"> ADDIN EN.CITE </w:instrText>
            </w:r>
            <w:r w:rsidR="007D2C39">
              <w:rPr>
                <w:rFonts w:eastAsia="Times New Roman"/>
                <w:lang w:val="en-US"/>
              </w:rPr>
              <w:fldChar w:fldCharType="begin">
                <w:fldData xml:space="preserve">PEVuZE5vdGU+PENpdGU+PEF1dGhvcj5LYW5odXR1PC9BdXRob3I+PFllYXI+MjAxNzwvWWVhcj48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</w:fldData>
              </w:fldChar>
            </w:r>
            <w:r w:rsidR="007D2C39">
              <w:rPr>
                <w:rFonts w:eastAsia="Times New Roman"/>
                <w:lang w:val="en-US"/>
              </w:rPr>
              <w:instrText xml:space="preserve"> ADDIN EN.CITE.DATA </w:instrText>
            </w:r>
            <w:r w:rsidR="007D2C39">
              <w:rPr>
                <w:rFonts w:eastAsia="Times New Roman"/>
                <w:lang w:val="en-US"/>
              </w:rPr>
            </w:r>
            <w:r w:rsidR="007D2C39">
              <w:rPr>
                <w:rFonts w:eastAsia="Times New Roman"/>
                <w:lang w:val="en-US"/>
              </w:rPr>
              <w:fldChar w:fldCharType="end"/>
            </w:r>
            <w:r>
              <w:rPr>
                <w:rFonts w:eastAsia="Times New Roman"/>
                <w:lang w:val="en-US"/>
              </w:rPr>
            </w:r>
            <w:r>
              <w:rPr>
                <w:rFonts w:eastAsia="Times New Roman"/>
                <w:lang w:val="en-US"/>
              </w:rPr>
              <w:fldChar w:fldCharType="separate"/>
            </w:r>
            <w:r w:rsidR="007D2C39">
              <w:rPr>
                <w:rFonts w:eastAsia="Times New Roman"/>
                <w:noProof/>
                <w:lang w:val="en-US"/>
              </w:rPr>
              <w:t>[18]</w:t>
            </w:r>
            <w:r>
              <w:rPr>
                <w:rFonts w:eastAsia="Times New Roman"/>
                <w:lang w:val="en-US"/>
              </w:rPr>
              <w:fldChar w:fldCharType="end"/>
            </w:r>
          </w:p>
        </w:tc>
      </w:tr>
    </w:tbl>
    <w:p w14:paraId="110E574E" w14:textId="27F33FCB" w:rsidR="00F21754" w:rsidRPr="00040F92" w:rsidRDefault="00F21754" w:rsidP="00F21754">
      <w:pPr>
        <w:rPr>
          <w:rFonts w:eastAsia="Times New Roman"/>
          <w:i/>
          <w:iCs/>
          <w:color w:val="000000"/>
          <w:lang w:val="en-US"/>
        </w:rPr>
      </w:pPr>
      <w:r w:rsidRPr="007C5A5C">
        <w:rPr>
          <w:rFonts w:eastAsia="Times New Roman"/>
          <w:i/>
          <w:iCs/>
          <w:color w:val="000000"/>
          <w:lang w:val="en-US"/>
        </w:rPr>
        <w:t>IPD</w:t>
      </w:r>
      <w:r w:rsidR="00647CF5">
        <w:rPr>
          <w:rFonts w:eastAsia="Times New Roman"/>
          <w:i/>
          <w:iCs/>
          <w:color w:val="000000"/>
          <w:lang w:val="en-US"/>
        </w:rPr>
        <w:t>, i</w:t>
      </w:r>
      <w:r w:rsidRPr="007C5A5C">
        <w:rPr>
          <w:rFonts w:eastAsia="Times New Roman"/>
          <w:i/>
          <w:iCs/>
          <w:color w:val="000000"/>
          <w:lang w:val="en-US"/>
        </w:rPr>
        <w:t>nvasive pneumococcal disease</w:t>
      </w:r>
      <w:r>
        <w:rPr>
          <w:rFonts w:eastAsia="Times New Roman"/>
          <w:i/>
          <w:iCs/>
          <w:color w:val="000000"/>
          <w:lang w:val="en-US"/>
        </w:rPr>
        <w:t xml:space="preserve">; </w:t>
      </w:r>
      <w:r w:rsidRPr="00B53C49">
        <w:rPr>
          <w:rFonts w:eastAsia="Times New Roman"/>
          <w:i/>
          <w:iCs/>
          <w:color w:val="000000"/>
          <w:lang w:val="en-US"/>
        </w:rPr>
        <w:t>MGUS</w:t>
      </w:r>
      <w:r w:rsidR="00647CF5">
        <w:rPr>
          <w:rFonts w:eastAsia="Times New Roman"/>
          <w:i/>
          <w:iCs/>
          <w:color w:val="000000"/>
          <w:lang w:val="en-US"/>
        </w:rPr>
        <w:t>, m</w:t>
      </w:r>
      <w:r w:rsidRPr="00B53C49">
        <w:rPr>
          <w:rFonts w:eastAsia="Times New Roman"/>
          <w:i/>
          <w:iCs/>
          <w:color w:val="000000"/>
          <w:lang w:val="en-US"/>
        </w:rPr>
        <w:t>onoclonal gammopathy of undetermined significance</w:t>
      </w:r>
      <w:r w:rsidR="00647CF5">
        <w:rPr>
          <w:rFonts w:eastAsia="Times New Roman"/>
          <w:i/>
          <w:iCs/>
          <w:color w:val="000000"/>
          <w:lang w:val="en-US"/>
        </w:rPr>
        <w:t>.</w:t>
      </w:r>
    </w:p>
    <w:p w14:paraId="6E3800C9" w14:textId="686CA277" w:rsidR="00F21754" w:rsidRDefault="00F21754" w:rsidP="00F21754">
      <w:pPr>
        <w:rPr>
          <w:vertAlign w:val="superscript"/>
          <w:lang w:val="en-US"/>
        </w:rPr>
      </w:pPr>
      <w:r>
        <w:rPr>
          <w:vertAlign w:val="superscript"/>
          <w:lang w:val="en-US"/>
        </w:rPr>
        <w:t>1</w:t>
      </w:r>
      <w:r w:rsidR="00647CF5" w:rsidRPr="009D16A8">
        <w:rPr>
          <w:rFonts w:eastAsia="Times New Roman"/>
          <w:lang w:val="en-US"/>
        </w:rPr>
        <w:t xml:space="preserve"> </w:t>
      </w:r>
      <w:r>
        <w:rPr>
          <w:lang w:val="en-US"/>
        </w:rPr>
        <w:t>For solid tumors the estimate is based on 5-year prevalence data.</w:t>
      </w:r>
    </w:p>
    <w:p w14:paraId="758313D4" w14:textId="3FB3F58E" w:rsidR="00F21754" w:rsidRDefault="00F21754" w:rsidP="00F21754">
      <w:pPr>
        <w:rPr>
          <w:lang w:val="en-US"/>
        </w:rPr>
      </w:pPr>
      <w:r>
        <w:rPr>
          <w:vertAlign w:val="superscript"/>
          <w:lang w:val="en-US"/>
        </w:rPr>
        <w:t>2</w:t>
      </w:r>
      <w:r w:rsidR="00647CF5" w:rsidRPr="009D16A8">
        <w:rPr>
          <w:rFonts w:eastAsia="Times New Roman"/>
          <w:lang w:val="en-US"/>
        </w:rPr>
        <w:t xml:space="preserve"> </w:t>
      </w:r>
      <w:r>
        <w:rPr>
          <w:lang w:val="en-US"/>
        </w:rPr>
        <w:t>The average number of patients from 2009 to 2019 undergoing hemodialysis and peritoneal dialysis, respectively.</w:t>
      </w:r>
    </w:p>
    <w:p w14:paraId="2F26B10C" w14:textId="77777777" w:rsidR="00D74370" w:rsidRDefault="00F21754">
      <w:pPr>
        <w:rPr>
          <w:lang w:val="en-US"/>
        </w:rPr>
      </w:pPr>
      <w:r>
        <w:rPr>
          <w:vertAlign w:val="superscript"/>
          <w:lang w:val="en-US"/>
        </w:rPr>
        <w:lastRenderedPageBreak/>
        <w:t>3</w:t>
      </w:r>
      <w:r w:rsidR="00647CF5" w:rsidRPr="009D16A8">
        <w:rPr>
          <w:rFonts w:eastAsia="Times New Roman"/>
          <w:lang w:val="en-US"/>
        </w:rPr>
        <w:t xml:space="preserve"> </w:t>
      </w:r>
      <w:r w:rsidRPr="001359B2">
        <w:rPr>
          <w:lang w:val="en-US"/>
        </w:rPr>
        <w:t xml:space="preserve">The number was calculated as the mean value of the prevalence numbers of HIV in the </w:t>
      </w:r>
      <w:r>
        <w:rPr>
          <w:lang w:val="en-US"/>
        </w:rPr>
        <w:t xml:space="preserve">Region </w:t>
      </w:r>
      <w:proofErr w:type="spellStart"/>
      <w:r w:rsidRPr="001359B2">
        <w:rPr>
          <w:lang w:val="en-US"/>
        </w:rPr>
        <w:t>Västra</w:t>
      </w:r>
      <w:proofErr w:type="spellEnd"/>
      <w:r w:rsidRPr="001359B2">
        <w:rPr>
          <w:lang w:val="en-US"/>
        </w:rPr>
        <w:t xml:space="preserve"> </w:t>
      </w:r>
      <w:proofErr w:type="spellStart"/>
      <w:r w:rsidRPr="001359B2">
        <w:rPr>
          <w:lang w:val="en-US"/>
        </w:rPr>
        <w:t>Götaland</w:t>
      </w:r>
      <w:proofErr w:type="spellEnd"/>
      <w:r w:rsidRPr="001359B2">
        <w:rPr>
          <w:lang w:val="en-US"/>
        </w:rPr>
        <w:t xml:space="preserve"> for the years 2013</w:t>
      </w:r>
      <w:r>
        <w:rPr>
          <w:lang w:val="en-US"/>
        </w:rPr>
        <w:t>–</w:t>
      </w:r>
      <w:r w:rsidRPr="001359B2">
        <w:rPr>
          <w:lang w:val="en-US"/>
        </w:rPr>
        <w:t>2019. Prevalence data for 2009</w:t>
      </w:r>
      <w:r>
        <w:rPr>
          <w:lang w:val="en-US"/>
        </w:rPr>
        <w:t>–</w:t>
      </w:r>
      <w:r w:rsidRPr="001359B2">
        <w:rPr>
          <w:lang w:val="en-US"/>
        </w:rPr>
        <w:t xml:space="preserve">2012 </w:t>
      </w:r>
      <w:r w:rsidR="000A7C00">
        <w:rPr>
          <w:lang w:val="en-US"/>
        </w:rPr>
        <w:t>were</w:t>
      </w:r>
      <w:r w:rsidR="000A7C00" w:rsidRPr="001359B2">
        <w:rPr>
          <w:lang w:val="en-US"/>
        </w:rPr>
        <w:t xml:space="preserve"> </w:t>
      </w:r>
      <w:r w:rsidRPr="001359B2">
        <w:rPr>
          <w:lang w:val="en-US"/>
        </w:rPr>
        <w:t>not available.</w:t>
      </w:r>
    </w:p>
    <w:p w14:paraId="54FD0215" w14:textId="77777777" w:rsidR="008E155C" w:rsidRDefault="007D2DB5">
      <w:pPr>
        <w:rPr>
          <w:lang w:val="en-US"/>
        </w:rPr>
      </w:pPr>
      <w:r>
        <w:rPr>
          <w:vertAlign w:val="superscript"/>
          <w:lang w:val="en-US"/>
        </w:rPr>
        <w:t>4</w:t>
      </w:r>
      <w:r w:rsidR="00D74370" w:rsidRPr="009D16A8">
        <w:rPr>
          <w:rFonts w:eastAsia="Times New Roman"/>
          <w:lang w:val="en-US"/>
        </w:rPr>
        <w:t xml:space="preserve"> </w:t>
      </w:r>
      <w:r w:rsidRPr="007D2DB5">
        <w:rPr>
          <w:lang w:val="en-US"/>
        </w:rPr>
        <w:t>Based on a prevalence of 4.4% among adults aged 40 years and older.</w:t>
      </w:r>
    </w:p>
    <w:p w14:paraId="16D62C24" w14:textId="77777777" w:rsidR="008E155C" w:rsidRDefault="008E155C">
      <w:pPr>
        <w:rPr>
          <w:lang w:val="en-US"/>
        </w:rPr>
      </w:pPr>
    </w:p>
    <w:p w14:paraId="06623C10" w14:textId="3C1E7497" w:rsidR="00CE08CB" w:rsidRDefault="00CE08CB" w:rsidP="00CE08CB">
      <w:pPr>
        <w:rPr>
          <w:lang w:val="en-US"/>
        </w:rPr>
      </w:pPr>
      <w:r>
        <w:rPr>
          <w:b/>
          <w:bCs/>
          <w:lang w:val="en-US"/>
        </w:rPr>
        <w:t>Supplement</w:t>
      </w:r>
      <w:r w:rsidR="006E01D2">
        <w:rPr>
          <w:b/>
          <w:bCs/>
          <w:lang w:val="en-US"/>
        </w:rPr>
        <w:t>ary</w:t>
      </w:r>
      <w:r>
        <w:rPr>
          <w:b/>
          <w:bCs/>
          <w:lang w:val="en-US"/>
        </w:rPr>
        <w:t xml:space="preserve"> </w:t>
      </w:r>
      <w:r w:rsidRPr="000B12E6">
        <w:rPr>
          <w:b/>
          <w:bCs/>
          <w:lang w:val="en-US"/>
        </w:rPr>
        <w:t xml:space="preserve">Table </w:t>
      </w:r>
      <w:r w:rsidR="00B5557B">
        <w:rPr>
          <w:b/>
          <w:bCs/>
          <w:lang w:val="en-US"/>
        </w:rPr>
        <w:t>S</w:t>
      </w:r>
      <w:r>
        <w:rPr>
          <w:b/>
          <w:bCs/>
          <w:lang w:val="en-US"/>
        </w:rPr>
        <w:t>2.</w:t>
      </w:r>
      <w:r>
        <w:rPr>
          <w:lang w:val="en-US"/>
        </w:rPr>
        <w:t xml:space="preserve"> Number of IPD episodes 2009–2019 with manifestations </w:t>
      </w:r>
      <w:r w:rsidR="000A7C00">
        <w:rPr>
          <w:lang w:val="en-US"/>
        </w:rPr>
        <w:t xml:space="preserve">other </w:t>
      </w:r>
      <w:r>
        <w:rPr>
          <w:lang w:val="en-US"/>
        </w:rPr>
        <w:t>than pneumonia or meningitis, with age distribution.</w:t>
      </w:r>
    </w:p>
    <w:tbl>
      <w:tblPr>
        <w:tblW w:w="94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1"/>
        <w:gridCol w:w="1009"/>
        <w:gridCol w:w="1010"/>
        <w:gridCol w:w="1010"/>
        <w:gridCol w:w="1009"/>
        <w:gridCol w:w="1010"/>
        <w:gridCol w:w="1010"/>
      </w:tblGrid>
      <w:tr w:rsidR="00CE08CB" w:rsidRPr="005D4475" w14:paraId="55DFC2D4" w14:textId="77777777" w:rsidTr="00CC0E25">
        <w:trPr>
          <w:trHeight w:val="308"/>
        </w:trPr>
        <w:tc>
          <w:tcPr>
            <w:tcW w:w="33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6D5A2" w14:textId="77777777" w:rsidR="00CE08CB" w:rsidRPr="008855C1" w:rsidRDefault="00CE08CB" w:rsidP="00CC0E25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r w:rsidRPr="008855C1">
              <w:rPr>
                <w:rFonts w:eastAsia="Times New Roman"/>
                <w:b/>
                <w:bCs/>
                <w:lang w:val="en-US"/>
              </w:rPr>
              <w:t>Other manifestations</w:t>
            </w:r>
            <w:r w:rsidRPr="008855C1">
              <w:rPr>
                <w:rFonts w:eastAsia="Times New Roman"/>
                <w:b/>
                <w:bCs/>
                <w:vertAlign w:val="superscript"/>
                <w:lang w:val="en-US"/>
              </w:rPr>
              <w:t>1</w:t>
            </w:r>
          </w:p>
        </w:tc>
        <w:tc>
          <w:tcPr>
            <w:tcW w:w="60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E5495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r w:rsidRPr="007C5A5C">
              <w:rPr>
                <w:rFonts w:eastAsia="Times New Roman"/>
                <w:b/>
                <w:bCs/>
                <w:lang w:val="en-US"/>
              </w:rPr>
              <w:t>Number of episodes in different age groups</w:t>
            </w:r>
          </w:p>
        </w:tc>
      </w:tr>
      <w:tr w:rsidR="00CE08CB" w:rsidRPr="007C5A5C" w14:paraId="2CCFC76F" w14:textId="77777777" w:rsidTr="00CC0E25">
        <w:trPr>
          <w:trHeight w:val="308"/>
        </w:trPr>
        <w:tc>
          <w:tcPr>
            <w:tcW w:w="33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421736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11E13" w14:textId="11C80F23" w:rsidR="00CE08CB" w:rsidRPr="007C5A5C" w:rsidRDefault="00CE08CB" w:rsidP="00CC0E25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r w:rsidRPr="007C5A5C">
              <w:rPr>
                <w:rFonts w:eastAsia="Times New Roman"/>
                <w:b/>
                <w:bCs/>
                <w:lang w:val="en-US"/>
              </w:rPr>
              <w:t>0</w:t>
            </w:r>
            <w:r w:rsidR="00EB2AB9">
              <w:rPr>
                <w:rFonts w:eastAsia="Times New Roman"/>
                <w:b/>
                <w:bCs/>
                <w:lang w:val="en-US"/>
              </w:rPr>
              <w:t>–</w:t>
            </w:r>
            <w:r w:rsidRPr="007C5A5C">
              <w:rPr>
                <w:rFonts w:eastAsia="Times New Roman"/>
                <w:b/>
                <w:bCs/>
                <w:lang w:val="en-US"/>
              </w:rPr>
              <w:t>1 y</w:t>
            </w:r>
            <w:r w:rsidR="000A7C00">
              <w:rPr>
                <w:rFonts w:eastAsia="Times New Roman"/>
                <w:b/>
                <w:bCs/>
                <w:lang w:val="en-US"/>
              </w:rPr>
              <w:t>r</w:t>
            </w:r>
            <w:r w:rsidRPr="007C5A5C">
              <w:rPr>
                <w:rFonts w:eastAsia="Times New Roman"/>
                <w:b/>
                <w:bCs/>
                <w:lang w:val="en-US"/>
              </w:rPr>
              <w:t>.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BA63A" w14:textId="16E99D30" w:rsidR="00CE08CB" w:rsidRPr="007C5A5C" w:rsidRDefault="00CE08CB" w:rsidP="00CC0E25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r w:rsidRPr="007C5A5C">
              <w:rPr>
                <w:rFonts w:eastAsia="Times New Roman"/>
                <w:b/>
                <w:bCs/>
                <w:lang w:val="en-US"/>
              </w:rPr>
              <w:t>2</w:t>
            </w:r>
            <w:r w:rsidR="00EB2AB9">
              <w:rPr>
                <w:rFonts w:eastAsia="Times New Roman"/>
                <w:b/>
                <w:bCs/>
                <w:lang w:val="en-US"/>
              </w:rPr>
              <w:t>–</w:t>
            </w:r>
            <w:r w:rsidRPr="007C5A5C">
              <w:rPr>
                <w:rFonts w:eastAsia="Times New Roman"/>
                <w:b/>
                <w:bCs/>
                <w:lang w:val="en-US"/>
              </w:rPr>
              <w:t>17 y</w:t>
            </w:r>
            <w:r w:rsidR="000A7C00">
              <w:rPr>
                <w:rFonts w:eastAsia="Times New Roman"/>
                <w:b/>
                <w:bCs/>
                <w:lang w:val="en-US"/>
              </w:rPr>
              <w:t>rs</w:t>
            </w:r>
            <w:r w:rsidRPr="007C5A5C">
              <w:rPr>
                <w:rFonts w:eastAsia="Times New Roman"/>
                <w:b/>
                <w:bCs/>
                <w:lang w:val="en-US"/>
              </w:rPr>
              <w:t>.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4EB7F" w14:textId="0D86D580" w:rsidR="00CE08CB" w:rsidRPr="007C5A5C" w:rsidRDefault="00CE08CB" w:rsidP="00CC0E25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r w:rsidRPr="007C5A5C">
              <w:rPr>
                <w:rFonts w:eastAsia="Times New Roman"/>
                <w:b/>
                <w:bCs/>
                <w:lang w:val="en-US"/>
              </w:rPr>
              <w:t>18</w:t>
            </w:r>
            <w:r w:rsidR="00EB2AB9">
              <w:rPr>
                <w:rFonts w:eastAsia="Times New Roman"/>
                <w:b/>
                <w:bCs/>
                <w:lang w:val="en-US"/>
              </w:rPr>
              <w:t>–</w:t>
            </w:r>
            <w:r w:rsidRPr="007C5A5C">
              <w:rPr>
                <w:rFonts w:eastAsia="Times New Roman"/>
                <w:b/>
                <w:bCs/>
                <w:lang w:val="en-US"/>
              </w:rPr>
              <w:t>50 y</w:t>
            </w:r>
            <w:r w:rsidR="000A7C00">
              <w:rPr>
                <w:rFonts w:eastAsia="Times New Roman"/>
                <w:b/>
                <w:bCs/>
                <w:lang w:val="en-US"/>
              </w:rPr>
              <w:t>rs</w:t>
            </w:r>
            <w:r w:rsidRPr="007C5A5C">
              <w:rPr>
                <w:rFonts w:eastAsia="Times New Roman"/>
                <w:b/>
                <w:bCs/>
                <w:lang w:val="en-US"/>
              </w:rPr>
              <w:t>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B143F" w14:textId="6ACACA90" w:rsidR="00CE08CB" w:rsidRPr="007C5A5C" w:rsidRDefault="00CE08CB" w:rsidP="00CC0E25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r w:rsidRPr="007C5A5C">
              <w:rPr>
                <w:rFonts w:eastAsia="Times New Roman"/>
                <w:b/>
                <w:bCs/>
                <w:lang w:val="en-US"/>
              </w:rPr>
              <w:t>51</w:t>
            </w:r>
            <w:r w:rsidR="00EB2AB9">
              <w:rPr>
                <w:rFonts w:eastAsia="Times New Roman"/>
                <w:b/>
                <w:bCs/>
                <w:lang w:val="en-US"/>
              </w:rPr>
              <w:t>–</w:t>
            </w:r>
            <w:r w:rsidRPr="007C5A5C">
              <w:rPr>
                <w:rFonts w:eastAsia="Times New Roman"/>
                <w:b/>
                <w:bCs/>
                <w:lang w:val="en-US"/>
              </w:rPr>
              <w:t>64 y</w:t>
            </w:r>
            <w:r w:rsidR="000A7C00">
              <w:rPr>
                <w:rFonts w:eastAsia="Times New Roman"/>
                <w:b/>
                <w:bCs/>
                <w:lang w:val="en-US"/>
              </w:rPr>
              <w:t>rs</w:t>
            </w:r>
            <w:r w:rsidRPr="007C5A5C">
              <w:rPr>
                <w:rFonts w:eastAsia="Times New Roman"/>
                <w:b/>
                <w:bCs/>
                <w:lang w:val="en-US"/>
              </w:rPr>
              <w:t>.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475B4" w14:textId="2229F069" w:rsidR="00CE08CB" w:rsidRPr="007C5A5C" w:rsidRDefault="00CE08CB" w:rsidP="00CC0E25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r w:rsidRPr="007C5A5C">
              <w:rPr>
                <w:rFonts w:eastAsia="Times New Roman"/>
                <w:b/>
                <w:bCs/>
                <w:lang w:val="en-US"/>
              </w:rPr>
              <w:t>65</w:t>
            </w:r>
            <w:r w:rsidR="00EB2AB9">
              <w:rPr>
                <w:rFonts w:eastAsia="Times New Roman"/>
                <w:b/>
                <w:bCs/>
                <w:lang w:val="en-US"/>
              </w:rPr>
              <w:t>–</w:t>
            </w:r>
            <w:r w:rsidRPr="007C5A5C">
              <w:rPr>
                <w:rFonts w:eastAsia="Times New Roman"/>
                <w:b/>
                <w:bCs/>
                <w:lang w:val="en-US"/>
              </w:rPr>
              <w:t>100 y</w:t>
            </w:r>
            <w:r w:rsidR="000A7C00">
              <w:rPr>
                <w:rFonts w:eastAsia="Times New Roman"/>
                <w:b/>
                <w:bCs/>
                <w:lang w:val="en-US"/>
              </w:rPr>
              <w:t>rs</w:t>
            </w:r>
            <w:r w:rsidRPr="007C5A5C">
              <w:rPr>
                <w:rFonts w:eastAsia="Times New Roman"/>
                <w:b/>
                <w:bCs/>
                <w:lang w:val="en-US"/>
              </w:rPr>
              <w:t>.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43270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b/>
                <w:bCs/>
                <w:lang w:val="en-US"/>
              </w:rPr>
            </w:pPr>
            <w:r w:rsidRPr="007C5A5C">
              <w:rPr>
                <w:rFonts w:eastAsia="Times New Roman"/>
                <w:b/>
                <w:bCs/>
                <w:lang w:val="en-US"/>
              </w:rPr>
              <w:t>All ages</w:t>
            </w:r>
          </w:p>
        </w:tc>
      </w:tr>
      <w:tr w:rsidR="00CE08CB" w:rsidRPr="005D4475" w14:paraId="6000AD4E" w14:textId="77777777" w:rsidTr="00CC0E25">
        <w:trPr>
          <w:trHeight w:val="308"/>
        </w:trPr>
        <w:tc>
          <w:tcPr>
            <w:tcW w:w="94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B182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Upper respiratory tract infections (URTI)</w:t>
            </w:r>
          </w:p>
        </w:tc>
      </w:tr>
      <w:tr w:rsidR="00CE08CB" w:rsidRPr="007C5A5C" w14:paraId="0486AEF2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70" w:type="dxa"/>
            </w:tcMar>
            <w:vAlign w:val="bottom"/>
            <w:hideMark/>
          </w:tcPr>
          <w:p w14:paraId="15056474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Acute otitis media and mastoiditis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64D3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AC5A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A6EE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AEB6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20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4312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23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0A45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74</w:t>
            </w:r>
          </w:p>
        </w:tc>
      </w:tr>
      <w:tr w:rsidR="00CE08CB" w:rsidRPr="007C5A5C" w14:paraId="4542495F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70" w:type="dxa"/>
            </w:tcMar>
            <w:vAlign w:val="bottom"/>
            <w:hideMark/>
          </w:tcPr>
          <w:p w14:paraId="3DF21E08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Sinusitis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E184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38CE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04FD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22B3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D6C3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D759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39</w:t>
            </w:r>
          </w:p>
        </w:tc>
      </w:tr>
      <w:tr w:rsidR="00CE08CB" w:rsidRPr="007C5A5C" w14:paraId="19BF9FF3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70" w:type="dxa"/>
            </w:tcMar>
            <w:vAlign w:val="bottom"/>
          </w:tcPr>
          <w:p w14:paraId="1B05ABC3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Other URTI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B210B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F8E98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E30C3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196FD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A1BD5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AB5DD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17</w:t>
            </w:r>
          </w:p>
        </w:tc>
      </w:tr>
      <w:tr w:rsidR="00CE08CB" w:rsidRPr="007C5A5C" w14:paraId="2606755A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70" w:type="dxa"/>
            </w:tcMar>
            <w:vAlign w:val="bottom"/>
          </w:tcPr>
          <w:p w14:paraId="6767FDC0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Epiglottitis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E8BBD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39518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BA5D7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60710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E87A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846F1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7</w:t>
            </w:r>
          </w:p>
        </w:tc>
      </w:tr>
      <w:tr w:rsidR="00CE08CB" w:rsidRPr="005D4475" w14:paraId="43E7171A" w14:textId="77777777" w:rsidTr="00CC0E25">
        <w:trPr>
          <w:trHeight w:val="308"/>
        </w:trPr>
        <w:tc>
          <w:tcPr>
            <w:tcW w:w="94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C374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Skin, bone, joint and soft tissue</w:t>
            </w:r>
          </w:p>
        </w:tc>
      </w:tr>
      <w:tr w:rsidR="00CE08CB" w:rsidRPr="007C5A5C" w14:paraId="4D35CA2F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70" w:type="dxa"/>
            </w:tcMar>
            <w:vAlign w:val="bottom"/>
            <w:hideMark/>
          </w:tcPr>
          <w:p w14:paraId="136E11BF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Septic arthritis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82F0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EDA7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0FE9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46B2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E777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A109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80</w:t>
            </w:r>
          </w:p>
        </w:tc>
      </w:tr>
      <w:tr w:rsidR="00CE08CB" w:rsidRPr="007C5A5C" w14:paraId="571B0BF8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70" w:type="dxa"/>
            </w:tcMar>
            <w:vAlign w:val="bottom"/>
            <w:hideMark/>
          </w:tcPr>
          <w:p w14:paraId="239A46EA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Erysipelas, cellulitis, phlegmon, abscess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50AD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FC9A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6E3E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399D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DD88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654D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23</w:t>
            </w:r>
          </w:p>
        </w:tc>
      </w:tr>
      <w:tr w:rsidR="00CE08CB" w:rsidRPr="007C5A5C" w14:paraId="4E64FDB3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70" w:type="dxa"/>
            </w:tcMar>
            <w:vAlign w:val="bottom"/>
            <w:hideMark/>
          </w:tcPr>
          <w:p w14:paraId="43A7107F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Osteitis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A516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2BBD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B71F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E258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521D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FE05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17</w:t>
            </w:r>
          </w:p>
        </w:tc>
      </w:tr>
      <w:tr w:rsidR="00CE08CB" w:rsidRPr="007C5A5C" w14:paraId="3ECB0DF0" w14:textId="77777777" w:rsidTr="00CC0E25">
        <w:trPr>
          <w:trHeight w:val="308"/>
        </w:trPr>
        <w:tc>
          <w:tcPr>
            <w:tcW w:w="94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ADD9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Intra-abdominal</w:t>
            </w:r>
          </w:p>
        </w:tc>
      </w:tr>
      <w:tr w:rsidR="00CE08CB" w:rsidRPr="007C5A5C" w14:paraId="0F7DEA35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70" w:type="dxa"/>
            </w:tcMar>
            <w:vAlign w:val="bottom"/>
            <w:hideMark/>
          </w:tcPr>
          <w:p w14:paraId="0EE27B32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Peritonitis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D9D3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3105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5D97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3C5A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2203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9459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9</w:t>
            </w:r>
          </w:p>
        </w:tc>
      </w:tr>
      <w:tr w:rsidR="00CE08CB" w:rsidRPr="007C5A5C" w14:paraId="014F1110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70" w:type="dxa"/>
            </w:tcMar>
            <w:vAlign w:val="bottom"/>
            <w:hideMark/>
          </w:tcPr>
          <w:p w14:paraId="6C8EBEDB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Cholecystitis, cholangitis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BBF7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B57E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768B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8F2F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CBFF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F23F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4</w:t>
            </w:r>
          </w:p>
        </w:tc>
      </w:tr>
      <w:tr w:rsidR="00CE08CB" w:rsidRPr="007C5A5C" w14:paraId="68649251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70" w:type="dxa"/>
            </w:tcMar>
            <w:vAlign w:val="bottom"/>
          </w:tcPr>
          <w:p w14:paraId="514E52CD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 xml:space="preserve">Mycotic aneurysm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B60F5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37E2E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C891F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53F02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EF3E9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016B8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4</w:t>
            </w:r>
          </w:p>
        </w:tc>
      </w:tr>
      <w:tr w:rsidR="00CE08CB" w:rsidRPr="007C5A5C" w14:paraId="7FCFE558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70" w:type="dxa"/>
            </w:tcMar>
            <w:vAlign w:val="bottom"/>
          </w:tcPr>
          <w:p w14:paraId="754E28D4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Intra-abdominal abscess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15370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AC46E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E9A83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A524E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45573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EF1D2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3</w:t>
            </w:r>
          </w:p>
        </w:tc>
      </w:tr>
      <w:tr w:rsidR="00CE08CB" w:rsidRPr="007C5A5C" w14:paraId="3CD86B45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70" w:type="dxa"/>
            </w:tcMar>
            <w:vAlign w:val="bottom"/>
            <w:hideMark/>
          </w:tcPr>
          <w:p w14:paraId="659E5C13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 xml:space="preserve">Salpingitis, </w:t>
            </w:r>
            <w:proofErr w:type="spellStart"/>
            <w:r w:rsidRPr="007C5A5C">
              <w:rPr>
                <w:rFonts w:eastAsia="Times New Roman"/>
                <w:lang w:val="en-US"/>
              </w:rPr>
              <w:t>tubo</w:t>
            </w:r>
            <w:proofErr w:type="spellEnd"/>
            <w:r w:rsidRPr="007C5A5C">
              <w:rPr>
                <w:rFonts w:eastAsia="Times New Roman"/>
                <w:lang w:val="en-US"/>
              </w:rPr>
              <w:t>-ovarian abscess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2F87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13BB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9D90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72BA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4C78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7E05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2</w:t>
            </w:r>
          </w:p>
        </w:tc>
      </w:tr>
      <w:tr w:rsidR="00CE08CB" w:rsidRPr="007C5A5C" w14:paraId="1C7BCFC0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  <w:hideMark/>
          </w:tcPr>
          <w:p w14:paraId="55980DA8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Appendicitis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CCD5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E94F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650C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6609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3799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9145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</w:t>
            </w:r>
          </w:p>
        </w:tc>
      </w:tr>
      <w:tr w:rsidR="00CE08CB" w:rsidRPr="007C5A5C" w14:paraId="200EAACE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AE66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Endocarditis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5AFE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973E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FE9D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A5BF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92FD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BE77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18</w:t>
            </w:r>
          </w:p>
        </w:tc>
      </w:tr>
      <w:tr w:rsidR="00CE08CB" w:rsidRPr="007C5A5C" w14:paraId="179CDA72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B76ED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Acute bronchitis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E56FC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BE92C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D1ED8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5007D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081D8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20B6B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9</w:t>
            </w:r>
          </w:p>
        </w:tc>
      </w:tr>
      <w:tr w:rsidR="00CE08CB" w:rsidRPr="007C5A5C" w14:paraId="6D39357E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0155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Catheter-related infection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0360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707D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337E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3893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240A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55CB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3</w:t>
            </w:r>
          </w:p>
        </w:tc>
      </w:tr>
      <w:tr w:rsidR="00CE08CB" w:rsidRPr="007C5A5C" w14:paraId="56FBFAAE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206E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Endophthalmitis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E6F7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64C1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FD7C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2876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E301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5050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3</w:t>
            </w:r>
          </w:p>
        </w:tc>
      </w:tr>
      <w:tr w:rsidR="00CE08CB" w:rsidRPr="007C5A5C" w14:paraId="0C65DE55" w14:textId="77777777" w:rsidTr="00CC0E25">
        <w:trPr>
          <w:trHeight w:val="308"/>
        </w:trPr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CDB73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Number of episodes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B9662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4EBA4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0DBB4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39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95C2A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77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16D95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141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5BB0F" w14:textId="77777777" w:rsidR="00CE08CB" w:rsidRPr="007C5A5C" w:rsidRDefault="00CE08CB" w:rsidP="00CC0E25">
            <w:pPr>
              <w:spacing w:line="240" w:lineRule="auto"/>
              <w:rPr>
                <w:rFonts w:eastAsia="Times New Roman"/>
                <w:lang w:val="en-US"/>
              </w:rPr>
            </w:pPr>
            <w:r w:rsidRPr="007C5A5C">
              <w:rPr>
                <w:rFonts w:eastAsia="Times New Roman"/>
                <w:lang w:val="en-US"/>
              </w:rPr>
              <w:t>283</w:t>
            </w:r>
          </w:p>
        </w:tc>
      </w:tr>
    </w:tbl>
    <w:p w14:paraId="72E0A916" w14:textId="5ADA7685" w:rsidR="007303CC" w:rsidRPr="00EF2CC8" w:rsidRDefault="007303CC" w:rsidP="00CE08CB">
      <w:pPr>
        <w:rPr>
          <w:rFonts w:eastAsia="Times New Roman"/>
          <w:i/>
          <w:iCs/>
          <w:color w:val="000000"/>
          <w:lang w:val="en-US"/>
        </w:rPr>
      </w:pPr>
      <w:r w:rsidRPr="007C5A5C">
        <w:rPr>
          <w:rFonts w:eastAsia="Times New Roman"/>
          <w:i/>
          <w:iCs/>
          <w:color w:val="000000"/>
          <w:lang w:val="en-US"/>
        </w:rPr>
        <w:t>IPD</w:t>
      </w:r>
      <w:r>
        <w:rPr>
          <w:rFonts w:eastAsia="Times New Roman"/>
          <w:i/>
          <w:iCs/>
          <w:color w:val="000000"/>
          <w:lang w:val="en-US"/>
        </w:rPr>
        <w:t>, i</w:t>
      </w:r>
      <w:r w:rsidRPr="007C5A5C">
        <w:rPr>
          <w:rFonts w:eastAsia="Times New Roman"/>
          <w:i/>
          <w:iCs/>
          <w:color w:val="000000"/>
          <w:lang w:val="en-US"/>
        </w:rPr>
        <w:t>nvasive pneumococcal disease</w:t>
      </w:r>
      <w:r w:rsidR="00062159">
        <w:rPr>
          <w:rFonts w:eastAsia="Times New Roman"/>
          <w:i/>
          <w:iCs/>
          <w:color w:val="000000"/>
          <w:lang w:val="en-US"/>
        </w:rPr>
        <w:t xml:space="preserve">; </w:t>
      </w:r>
      <w:r w:rsidR="00005ED3">
        <w:rPr>
          <w:rFonts w:eastAsia="Times New Roman"/>
          <w:i/>
          <w:iCs/>
          <w:color w:val="000000"/>
          <w:lang w:val="en-US"/>
        </w:rPr>
        <w:t>URTI</w:t>
      </w:r>
      <w:r w:rsidR="00062159">
        <w:rPr>
          <w:rFonts w:eastAsia="Times New Roman"/>
          <w:i/>
          <w:iCs/>
          <w:color w:val="000000"/>
          <w:lang w:val="en-US"/>
        </w:rPr>
        <w:t xml:space="preserve">, </w:t>
      </w:r>
      <w:r w:rsidR="00062159" w:rsidRPr="00062159">
        <w:rPr>
          <w:rFonts w:eastAsia="Times New Roman"/>
          <w:i/>
          <w:iCs/>
          <w:color w:val="000000"/>
          <w:lang w:val="en-US"/>
        </w:rPr>
        <w:t>upper respiratory tract infection</w:t>
      </w:r>
      <w:r w:rsidR="00062159">
        <w:rPr>
          <w:rFonts w:eastAsia="Times New Roman"/>
          <w:i/>
          <w:iCs/>
          <w:color w:val="000000"/>
          <w:lang w:val="en-US"/>
        </w:rPr>
        <w:t>.</w:t>
      </w:r>
    </w:p>
    <w:p w14:paraId="06825D31" w14:textId="46018B42" w:rsidR="00F829C0" w:rsidRDefault="00CE08CB">
      <w:pPr>
        <w:rPr>
          <w:rFonts w:eastAsia="Times New Roman"/>
          <w:lang w:val="en-US"/>
        </w:rPr>
      </w:pPr>
      <w:r w:rsidRPr="007C5A5C">
        <w:rPr>
          <w:rFonts w:eastAsia="Times New Roman"/>
          <w:vertAlign w:val="superscript"/>
          <w:lang w:val="en-US"/>
        </w:rPr>
        <w:t>1</w:t>
      </w:r>
      <w:r w:rsidR="002A5A2F" w:rsidRPr="009D16A8">
        <w:rPr>
          <w:rFonts w:eastAsia="Times New Roman"/>
          <w:lang w:val="en-US"/>
        </w:rPr>
        <w:t xml:space="preserve"> </w:t>
      </w:r>
      <w:r w:rsidRPr="007C5A5C">
        <w:rPr>
          <w:rFonts w:eastAsia="Times New Roman"/>
          <w:lang w:val="en-US"/>
        </w:rPr>
        <w:t>In 25 episodes, more than one manifestation other than pneumonia or meningitis was detectable</w:t>
      </w:r>
      <w:r w:rsidR="009122A5">
        <w:rPr>
          <w:rFonts w:eastAsia="Times New Roman"/>
          <w:lang w:val="en-US"/>
        </w:rPr>
        <w:t>.</w:t>
      </w:r>
      <w:r w:rsidR="00F829C0">
        <w:rPr>
          <w:rFonts w:eastAsia="Times New Roman"/>
          <w:lang w:val="en-US"/>
        </w:rPr>
        <w:br w:type="page"/>
      </w:r>
    </w:p>
    <w:p w14:paraId="09784305" w14:textId="17C06CC6" w:rsidR="00F829C0" w:rsidRPr="00845256" w:rsidRDefault="00F829C0" w:rsidP="00F829C0">
      <w:pPr>
        <w:rPr>
          <w:lang w:val="en-US"/>
        </w:rPr>
      </w:pPr>
      <w:r>
        <w:rPr>
          <w:b/>
          <w:bCs/>
          <w:lang w:val="en-US"/>
        </w:rPr>
        <w:lastRenderedPageBreak/>
        <w:t>Supplementary T</w:t>
      </w:r>
      <w:r w:rsidRPr="000B12E6">
        <w:rPr>
          <w:b/>
          <w:bCs/>
          <w:lang w:val="en-US"/>
        </w:rPr>
        <w:t xml:space="preserve">able </w:t>
      </w:r>
      <w:r>
        <w:rPr>
          <w:b/>
          <w:bCs/>
          <w:lang w:val="en-US"/>
        </w:rPr>
        <w:t>S3</w:t>
      </w:r>
      <w:r w:rsidRPr="000B12E6">
        <w:rPr>
          <w:b/>
          <w:bCs/>
          <w:lang w:val="en-US"/>
        </w:rPr>
        <w:t>.</w:t>
      </w:r>
      <w:r>
        <w:rPr>
          <w:lang w:val="en-US"/>
        </w:rPr>
        <w:t xml:space="preserve"> Mortality in invasive pneumococcal disease </w:t>
      </w:r>
      <w:r w:rsidR="000A7C00">
        <w:rPr>
          <w:lang w:val="en-US"/>
        </w:rPr>
        <w:t xml:space="preserve">for </w:t>
      </w:r>
      <w:r>
        <w:rPr>
          <w:lang w:val="en-US"/>
        </w:rPr>
        <w:t>1996–2019: Univariable model and m</w:t>
      </w:r>
      <w:r w:rsidRPr="00CF261A">
        <w:rPr>
          <w:lang w:val="en-US"/>
        </w:rPr>
        <w:t xml:space="preserve">ultivariable </w:t>
      </w:r>
      <w:r>
        <w:rPr>
          <w:lang w:val="en-US"/>
        </w:rPr>
        <w:t>l</w:t>
      </w:r>
      <w:r w:rsidRPr="00CF261A">
        <w:rPr>
          <w:lang w:val="en-US"/>
        </w:rPr>
        <w:t xml:space="preserve">ogistic </w:t>
      </w:r>
      <w:r>
        <w:rPr>
          <w:lang w:val="en-US"/>
        </w:rPr>
        <w:t>r</w:t>
      </w:r>
      <w:r w:rsidRPr="00CF261A">
        <w:rPr>
          <w:lang w:val="en-US"/>
        </w:rPr>
        <w:t xml:space="preserve">egression </w:t>
      </w:r>
      <w:r>
        <w:rPr>
          <w:lang w:val="en-US"/>
        </w:rPr>
        <w:t>m</w:t>
      </w:r>
      <w:r w:rsidRPr="00CF261A">
        <w:rPr>
          <w:lang w:val="en-US"/>
        </w:rPr>
        <w:t>odel</w:t>
      </w:r>
      <w:r>
        <w:rPr>
          <w:lang w:val="en-US"/>
        </w:rPr>
        <w:t>.</w:t>
      </w:r>
    </w:p>
    <w:tbl>
      <w:tblPr>
        <w:tblW w:w="85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3"/>
        <w:gridCol w:w="1606"/>
        <w:gridCol w:w="1403"/>
        <w:gridCol w:w="160"/>
        <w:gridCol w:w="1559"/>
        <w:gridCol w:w="1417"/>
      </w:tblGrid>
      <w:tr w:rsidR="00F829C0" w:rsidRPr="007C5A5C" w14:paraId="31253C7D" w14:textId="77777777" w:rsidTr="006B507F">
        <w:trPr>
          <w:trHeight w:val="379"/>
        </w:trPr>
        <w:tc>
          <w:tcPr>
            <w:tcW w:w="236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AFB9F5" w14:textId="77777777" w:rsidR="00F829C0" w:rsidDel="003A35E6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lang w:val="en-US"/>
              </w:rPr>
              <w:t>Covariate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7DCD1D" w14:textId="77777777" w:rsidR="00F829C0" w:rsidRPr="00453702" w:rsidRDefault="00F829C0" w:rsidP="006B507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lang w:val="en-US"/>
              </w:rPr>
              <w:t>Crude/Unadjusted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</w:tcPr>
          <w:p w14:paraId="72329498" w14:textId="77777777" w:rsidR="00F829C0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7B7ADD" w14:textId="77777777" w:rsidR="00F829C0" w:rsidRPr="003B52F1" w:rsidRDefault="00F829C0" w:rsidP="006B507F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lang w:val="en-US"/>
              </w:rPr>
              <w:t>Adjusted</w:t>
            </w:r>
          </w:p>
        </w:tc>
      </w:tr>
      <w:tr w:rsidR="00F829C0" w:rsidRPr="007C5A5C" w14:paraId="40A75999" w14:textId="77777777" w:rsidTr="006B507F">
        <w:trPr>
          <w:trHeight w:val="379"/>
        </w:trPr>
        <w:tc>
          <w:tcPr>
            <w:tcW w:w="236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E56D5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617E5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lang w:val="en-US"/>
              </w:rPr>
              <w:t>OR (95% CI)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FA966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3B52F1"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>P</w:t>
            </w:r>
            <w:r>
              <w:rPr>
                <w:rFonts w:eastAsia="Times New Roman"/>
                <w:b/>
                <w:bCs/>
                <w:color w:val="000000"/>
                <w:lang w:val="en-US"/>
              </w:rPr>
              <w:t xml:space="preserve"> value</w:t>
            </w: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nil"/>
            </w:tcBorders>
          </w:tcPr>
          <w:p w14:paraId="5E42759C" w14:textId="77777777" w:rsidR="00F829C0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6CD6B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lang w:val="en-US"/>
              </w:rPr>
              <w:t>OR (95% CI)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3635B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3B52F1"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>P</w:t>
            </w:r>
            <w:r>
              <w:rPr>
                <w:rFonts w:eastAsia="Times New Roman"/>
                <w:b/>
                <w:bCs/>
                <w:color w:val="000000"/>
                <w:lang w:val="en-US"/>
              </w:rPr>
              <w:t xml:space="preserve"> value </w:t>
            </w:r>
          </w:p>
        </w:tc>
      </w:tr>
      <w:tr w:rsidR="00F829C0" w:rsidRPr="007C5A5C" w14:paraId="7DEE2AD5" w14:textId="77777777" w:rsidTr="006B507F">
        <w:trPr>
          <w:trHeight w:val="303"/>
        </w:trPr>
        <w:tc>
          <w:tcPr>
            <w:tcW w:w="85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51D9E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Study period</w:t>
            </w:r>
          </w:p>
        </w:tc>
      </w:tr>
      <w:tr w:rsidR="00F829C0" w:rsidRPr="007C5A5C" w14:paraId="681D6404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  <w:hideMark/>
          </w:tcPr>
          <w:p w14:paraId="34EE37EC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Pre PCV-vaccine period (1996</w:t>
            </w:r>
            <w:r>
              <w:rPr>
                <w:rFonts w:eastAsia="Times New Roman"/>
                <w:lang w:val="en-US"/>
              </w:rPr>
              <w:t>–</w:t>
            </w:r>
            <w:r>
              <w:rPr>
                <w:rFonts w:eastAsia="Times New Roman"/>
                <w:color w:val="000000"/>
                <w:lang w:val="en-US"/>
              </w:rPr>
              <w:t>2008)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42D08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1.0 (Ref)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A04CA6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92D62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EE178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1.0 (Ref)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C7C68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</w:tr>
      <w:tr w:rsidR="00F829C0" w:rsidRPr="007C5A5C" w14:paraId="6B03F756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</w:tcPr>
          <w:p w14:paraId="4A92DD2C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Post PCV-vaccine period (2009</w:t>
            </w:r>
            <w:r>
              <w:rPr>
                <w:rFonts w:eastAsia="Times New Roman"/>
                <w:lang w:val="en-US"/>
              </w:rPr>
              <w:t>–</w:t>
            </w:r>
            <w:r>
              <w:rPr>
                <w:rFonts w:eastAsia="Times New Roman"/>
                <w:color w:val="000000"/>
                <w:lang w:val="en-US"/>
              </w:rPr>
              <w:t>2019)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BB427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1.4 (1.1</w:t>
            </w:r>
            <w:r>
              <w:rPr>
                <w:rFonts w:eastAsia="Times New Roman"/>
                <w:lang w:val="en-US"/>
              </w:rPr>
              <w:t>–</w:t>
            </w:r>
            <w:r>
              <w:rPr>
                <w:rFonts w:eastAsia="Times New Roman"/>
                <w:color w:val="000000"/>
                <w:lang w:val="en-US"/>
              </w:rPr>
              <w:t>1.6)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B2DD6" w14:textId="77777777" w:rsidR="00F829C0" w:rsidRPr="0080489F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80489F">
              <w:rPr>
                <w:rFonts w:eastAsia="Times New Roman"/>
                <w:b/>
                <w:bCs/>
                <w:color w:val="000000"/>
                <w:lang w:val="en-US"/>
              </w:rPr>
              <w:t>&lt;0.001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A335A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0B78C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1.1 (0.9–1.3)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E4403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0.32</w:t>
            </w:r>
          </w:p>
        </w:tc>
      </w:tr>
      <w:tr w:rsidR="00F829C0" w:rsidRPr="007C5A5C" w14:paraId="05060BBD" w14:textId="77777777" w:rsidTr="006B507F">
        <w:trPr>
          <w:trHeight w:val="303"/>
        </w:trPr>
        <w:tc>
          <w:tcPr>
            <w:tcW w:w="85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48CB1" w14:textId="009CAC0C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Age group, y</w:t>
            </w:r>
            <w:r w:rsidR="00711169">
              <w:rPr>
                <w:rFonts w:eastAsia="Times New Roman"/>
                <w:color w:val="000000"/>
                <w:lang w:val="en-US"/>
              </w:rPr>
              <w:t>rs.</w:t>
            </w:r>
          </w:p>
        </w:tc>
      </w:tr>
      <w:tr w:rsidR="00F829C0" w:rsidRPr="007C5A5C" w14:paraId="1C73DC09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</w:tcPr>
          <w:p w14:paraId="53FD164B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0</w:t>
            </w:r>
            <w:r>
              <w:rPr>
                <w:rFonts w:eastAsia="Times New Roman"/>
                <w:lang w:val="en-US"/>
              </w:rPr>
              <w:t>–</w:t>
            </w:r>
            <w:r>
              <w:rPr>
                <w:rFonts w:eastAsia="Times New Roman"/>
                <w:color w:val="000000"/>
                <w:lang w:val="en-US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D23C6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1.0 (Ref)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22551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E6BB7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73CC5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1.0 (Ref)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343FC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</w:tr>
      <w:tr w:rsidR="00F829C0" w:rsidRPr="007C5A5C" w14:paraId="39773E85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  <w:hideMark/>
          </w:tcPr>
          <w:p w14:paraId="23CD15AB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2</w:t>
            </w:r>
            <w:r>
              <w:rPr>
                <w:rFonts w:eastAsia="Times New Roman"/>
                <w:lang w:val="en-US"/>
              </w:rPr>
              <w:t>–</w:t>
            </w:r>
            <w:r>
              <w:rPr>
                <w:rFonts w:eastAsia="Times New Roman"/>
                <w:color w:val="000000"/>
                <w:lang w:val="en-US"/>
              </w:rPr>
              <w:t>17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51724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0.9 (0.2–3.7)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587A2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0.89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13D9A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4F811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0.8 (0.2–3.5)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D63B7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0.81</w:t>
            </w:r>
          </w:p>
        </w:tc>
      </w:tr>
      <w:tr w:rsidR="00F829C0" w:rsidRPr="007C5A5C" w14:paraId="589F51E7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  <w:hideMark/>
          </w:tcPr>
          <w:p w14:paraId="2EA64265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18</w:t>
            </w:r>
            <w:r>
              <w:rPr>
                <w:rFonts w:eastAsia="Times New Roman"/>
                <w:lang w:val="en-US"/>
              </w:rPr>
              <w:t>–</w:t>
            </w:r>
            <w:r w:rsidRPr="007C5A5C">
              <w:rPr>
                <w:rFonts w:eastAsia="Times New Roman"/>
                <w:color w:val="000000"/>
                <w:lang w:val="en-US"/>
              </w:rPr>
              <w:t>50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DDA82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1.1 (0.4–3.1)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48172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0.90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6D28B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8206C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0.8 (0.3–2.2)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0A7BA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0.61</w:t>
            </w:r>
          </w:p>
        </w:tc>
      </w:tr>
      <w:tr w:rsidR="00F829C0" w:rsidRPr="007C5A5C" w14:paraId="685FF903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  <w:hideMark/>
          </w:tcPr>
          <w:p w14:paraId="7315E1C2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51</w:t>
            </w:r>
            <w:r>
              <w:rPr>
                <w:rFonts w:eastAsia="Times New Roman"/>
                <w:lang w:val="en-US"/>
              </w:rPr>
              <w:t>–</w:t>
            </w:r>
            <w:r w:rsidRPr="007C5A5C">
              <w:rPr>
                <w:rFonts w:eastAsia="Times New Roman"/>
                <w:color w:val="000000"/>
                <w:lang w:val="en-US"/>
              </w:rPr>
              <w:t>6</w:t>
            </w:r>
            <w:r>
              <w:rPr>
                <w:rFonts w:eastAsia="Times New Roman"/>
                <w:color w:val="000000"/>
                <w:lang w:val="en-US"/>
              </w:rPr>
              <w:t>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2BD53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2.2 (0.8–6.1)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5D792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0.13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BBB47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C7853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1.3 (0.5–3.7)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0C059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0.60</w:t>
            </w:r>
          </w:p>
        </w:tc>
      </w:tr>
      <w:tr w:rsidR="00F829C0" w:rsidRPr="007C5A5C" w14:paraId="402629F1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  <w:hideMark/>
          </w:tcPr>
          <w:p w14:paraId="44E0CA65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 w:rsidRPr="007C5A5C">
              <w:rPr>
                <w:rFonts w:eastAsia="Times New Roman"/>
                <w:color w:val="000000"/>
                <w:lang w:val="en-US"/>
              </w:rPr>
              <w:t>6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lang w:val="en-US"/>
              </w:rPr>
              <w:t>–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16A84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6.9 (2.6–18.8)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04462" w14:textId="77777777" w:rsidR="00F829C0" w:rsidRPr="0080489F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80489F">
              <w:rPr>
                <w:rFonts w:eastAsia="Times New Roman"/>
                <w:b/>
                <w:bCs/>
                <w:color w:val="000000"/>
                <w:lang w:val="en-US"/>
              </w:rPr>
              <w:t>&lt;0.001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C5C29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874B3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4.4 (1.6–12.1)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1CEC4" w14:textId="77777777" w:rsidR="00F829C0" w:rsidRPr="0080489F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80489F">
              <w:rPr>
                <w:rFonts w:eastAsia="Times New Roman"/>
                <w:b/>
                <w:bCs/>
                <w:color w:val="000000"/>
                <w:lang w:val="en-US"/>
              </w:rPr>
              <w:t>0.004</w:t>
            </w:r>
          </w:p>
        </w:tc>
      </w:tr>
      <w:tr w:rsidR="00F829C0" w:rsidRPr="007C5A5C" w14:paraId="61C4FA42" w14:textId="77777777" w:rsidTr="006B507F">
        <w:trPr>
          <w:trHeight w:val="303"/>
        </w:trPr>
        <w:tc>
          <w:tcPr>
            <w:tcW w:w="85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3DC3E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Sex</w:t>
            </w:r>
          </w:p>
        </w:tc>
      </w:tr>
      <w:tr w:rsidR="00F829C0" w:rsidRPr="007C5A5C" w14:paraId="4396F3B8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</w:tcPr>
          <w:p w14:paraId="5CC1979B" w14:textId="77777777" w:rsidR="00F829C0" w:rsidRPr="007C5A5C" w:rsidDel="009E34D5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Female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20927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1.0 (Ref)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5C99A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3E7C6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F4DB3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1.0 (Ref)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4C3C4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</w:tr>
      <w:tr w:rsidR="00F829C0" w:rsidRPr="007C5A5C" w14:paraId="76A28E5F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  <w:hideMark/>
          </w:tcPr>
          <w:p w14:paraId="1110B88E" w14:textId="1DC2654E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Male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4E9D7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1.3 (1.1–1.5)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BB72C" w14:textId="77777777" w:rsidR="00F829C0" w:rsidRPr="0080489F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80489F">
              <w:rPr>
                <w:rFonts w:eastAsia="Times New Roman"/>
                <w:b/>
                <w:bCs/>
                <w:color w:val="000000"/>
                <w:lang w:val="en-US"/>
              </w:rPr>
              <w:t>0.007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ED332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9188E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1.3 (1.0–1.5)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FCEEF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0.14</w:t>
            </w:r>
          </w:p>
        </w:tc>
      </w:tr>
      <w:tr w:rsidR="00F829C0" w:rsidRPr="007C5A5C" w14:paraId="1994C66B" w14:textId="77777777" w:rsidTr="006B507F">
        <w:trPr>
          <w:trHeight w:val="303"/>
        </w:trPr>
        <w:tc>
          <w:tcPr>
            <w:tcW w:w="85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CD3C3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Predisposing factors</w:t>
            </w:r>
            <w:r w:rsidRPr="00453702">
              <w:rPr>
                <w:rFonts w:eastAsia="Times New Roman"/>
                <w:color w:val="000000"/>
                <w:vertAlign w:val="superscript"/>
                <w:lang w:val="en-US"/>
              </w:rPr>
              <w:t>1</w:t>
            </w:r>
            <w:r>
              <w:rPr>
                <w:rFonts w:eastAsia="Times New Roman"/>
                <w:color w:val="000000"/>
                <w:lang w:val="en-US"/>
              </w:rPr>
              <w:t xml:space="preserve">, </w:t>
            </w:r>
            <w:proofErr w:type="gramStart"/>
            <w:r>
              <w:rPr>
                <w:rFonts w:eastAsia="Times New Roman"/>
                <w:color w:val="000000"/>
                <w:lang w:val="en-US"/>
              </w:rPr>
              <w:t>No</w:t>
            </w:r>
            <w:proofErr w:type="gramEnd"/>
          </w:p>
        </w:tc>
      </w:tr>
      <w:tr w:rsidR="00F829C0" w:rsidRPr="007C5A5C" w14:paraId="6C79C6F9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</w:tcPr>
          <w:p w14:paraId="7B8CC3E5" w14:textId="77777777" w:rsidR="00F829C0" w:rsidRPr="007C5A5C" w:rsidDel="009E34D5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41DE7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1.0 (Ref)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C0E8B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6CC5B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A7B14" w14:textId="77777777" w:rsidR="00F829C0" w:rsidRPr="000F0DAC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1.0 (Ref)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074B2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</w:tr>
      <w:tr w:rsidR="00F829C0" w:rsidRPr="007C5A5C" w14:paraId="0E9411A9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</w:tcPr>
          <w:p w14:paraId="16D33765" w14:textId="77777777" w:rsidR="00F829C0" w:rsidRPr="007C5A5C" w:rsidDel="009E34D5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0D79C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3.0 (2.3–3.9)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C652B" w14:textId="77777777" w:rsidR="00F829C0" w:rsidRPr="0080489F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80489F">
              <w:rPr>
                <w:rFonts w:eastAsia="Times New Roman"/>
                <w:b/>
                <w:bCs/>
                <w:color w:val="000000"/>
                <w:lang w:val="en-US"/>
              </w:rPr>
              <w:t>&lt;0.001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2193C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EDAF4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2.3 (1.7–3.0)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29969" w14:textId="77777777" w:rsidR="00F829C0" w:rsidRPr="0080489F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80489F">
              <w:rPr>
                <w:rFonts w:eastAsia="Times New Roman"/>
                <w:b/>
                <w:bCs/>
                <w:color w:val="000000"/>
                <w:lang w:val="en-US"/>
              </w:rPr>
              <w:t>&lt;0.001</w:t>
            </w:r>
          </w:p>
        </w:tc>
      </w:tr>
      <w:tr w:rsidR="00F829C0" w:rsidRPr="007C5A5C" w14:paraId="04A92813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</w:tcPr>
          <w:p w14:paraId="617642EE" w14:textId="77777777" w:rsidR="00F829C0" w:rsidRPr="007C5A5C" w:rsidDel="009E34D5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289B1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3.3 (2.5–4.4)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90DFD" w14:textId="77777777" w:rsidR="00F829C0" w:rsidRPr="0080489F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80489F">
              <w:rPr>
                <w:rFonts w:eastAsia="Times New Roman"/>
                <w:b/>
                <w:bCs/>
                <w:color w:val="000000"/>
                <w:lang w:val="en-US"/>
              </w:rPr>
              <w:t>&lt;0.001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A6FB6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C79ED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2.2 (1.7–3.0)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E46A7" w14:textId="77777777" w:rsidR="00F829C0" w:rsidRPr="0080489F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80489F">
              <w:rPr>
                <w:rFonts w:eastAsia="Times New Roman"/>
                <w:b/>
                <w:bCs/>
                <w:color w:val="000000"/>
                <w:lang w:val="en-US"/>
              </w:rPr>
              <w:t>&lt;0.001</w:t>
            </w:r>
          </w:p>
        </w:tc>
      </w:tr>
      <w:tr w:rsidR="00F829C0" w:rsidRPr="009E34D5" w14:paraId="23A43685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</w:tcPr>
          <w:p w14:paraId="6873053E" w14:textId="77777777" w:rsidR="00F829C0" w:rsidRPr="007C5A5C" w:rsidDel="009E34D5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3+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CF909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4.9 (3.6–6.6)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A9C1E" w14:textId="77777777" w:rsidR="00F829C0" w:rsidRPr="0080489F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80489F">
              <w:rPr>
                <w:rFonts w:eastAsia="Times New Roman"/>
                <w:b/>
                <w:bCs/>
                <w:color w:val="000000"/>
                <w:lang w:val="en-US"/>
              </w:rPr>
              <w:t>&lt;0.001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4208A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1085A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3.0 (2.2–4.2)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A43B4" w14:textId="77777777" w:rsidR="00F829C0" w:rsidRPr="0080489F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80489F">
              <w:rPr>
                <w:rFonts w:eastAsia="Times New Roman"/>
                <w:b/>
                <w:bCs/>
                <w:color w:val="000000"/>
                <w:lang w:val="en-US"/>
              </w:rPr>
              <w:t>&lt;0.001</w:t>
            </w:r>
          </w:p>
        </w:tc>
      </w:tr>
      <w:tr w:rsidR="00F829C0" w:rsidRPr="009E34D5" w14:paraId="530AFA23" w14:textId="77777777" w:rsidTr="006B507F">
        <w:trPr>
          <w:trHeight w:val="303"/>
        </w:trPr>
        <w:tc>
          <w:tcPr>
            <w:tcW w:w="85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C55F8" w14:textId="4D1EBF28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ICU care</w:t>
            </w:r>
          </w:p>
        </w:tc>
      </w:tr>
      <w:tr w:rsidR="00F829C0" w:rsidRPr="009E34D5" w14:paraId="460DA7C0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</w:tcPr>
          <w:p w14:paraId="672AF1E5" w14:textId="77777777" w:rsidR="00F829C0" w:rsidRPr="007C5A5C" w:rsidDel="009E34D5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Not admitted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ECE95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1.0 (Ref)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815A8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37452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240AA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1.0 (Ref)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78032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</w:tr>
      <w:tr w:rsidR="00F829C0" w:rsidRPr="009E34D5" w14:paraId="34CC3203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</w:tcPr>
          <w:p w14:paraId="14E94353" w14:textId="77777777" w:rsidR="00F829C0" w:rsidRPr="007C5A5C" w:rsidDel="009E34D5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Admitted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88112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2.4 (2.0–2.9)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C790A" w14:textId="77777777" w:rsidR="00F829C0" w:rsidRPr="0080489F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80489F">
              <w:rPr>
                <w:rFonts w:eastAsia="Times New Roman"/>
                <w:b/>
                <w:bCs/>
                <w:color w:val="000000"/>
                <w:lang w:val="en-US"/>
              </w:rPr>
              <w:t>&lt;0.001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C44E1" w14:textId="77777777" w:rsidR="00F829C0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B5A2F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2.9 (2.4–3.6)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F8CE0" w14:textId="77777777" w:rsidR="00F829C0" w:rsidRPr="0080489F" w:rsidRDefault="00F829C0" w:rsidP="006B507F">
            <w:pPr>
              <w:spacing w:line="240" w:lineRule="auto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80489F">
              <w:rPr>
                <w:rFonts w:eastAsia="Times New Roman"/>
                <w:b/>
                <w:bCs/>
                <w:color w:val="000000"/>
                <w:lang w:val="en-US"/>
              </w:rPr>
              <w:t>&lt;0.001</w:t>
            </w:r>
          </w:p>
        </w:tc>
      </w:tr>
      <w:tr w:rsidR="00F829C0" w:rsidRPr="007C5A5C" w14:paraId="28D7D4AE" w14:textId="77777777" w:rsidTr="006B507F">
        <w:trPr>
          <w:trHeight w:val="303"/>
        </w:trPr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142" w:type="dxa"/>
            </w:tcMar>
            <w:vAlign w:val="bottom"/>
          </w:tcPr>
          <w:p w14:paraId="18A75F41" w14:textId="21681A65" w:rsidR="00F829C0" w:rsidRPr="007C5A5C" w:rsidRDefault="00150CAD" w:rsidP="006B507F">
            <w:pPr>
              <w:spacing w:line="240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Unknown</w:t>
            </w:r>
            <w:r w:rsidR="00F829C0">
              <w:rPr>
                <w:rFonts w:eastAsia="Times New Roman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FE02FF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1.0 (0.8</w:t>
            </w:r>
            <w:r>
              <w:rPr>
                <w:rFonts w:eastAsia="Times New Roman"/>
                <w:color w:val="000000"/>
                <w:lang w:val="en-US"/>
              </w:rPr>
              <w:t>–</w:t>
            </w:r>
            <w:r>
              <w:rPr>
                <w:rFonts w:eastAsia="Times New Roman"/>
                <w:lang w:val="en-US"/>
              </w:rPr>
              <w:t>1.4)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C5EE4B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0.89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537E2D" w14:textId="77777777" w:rsidR="00F829C0" w:rsidRDefault="00F829C0" w:rsidP="006B507F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1C5067" w14:textId="77777777" w:rsidR="00F829C0" w:rsidRPr="007C5A5C" w:rsidRDefault="00F829C0" w:rsidP="006B507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1.4 (1.0</w:t>
            </w:r>
            <w:r>
              <w:rPr>
                <w:rFonts w:eastAsia="Times New Roman"/>
                <w:color w:val="000000"/>
                <w:lang w:val="en-US"/>
              </w:rPr>
              <w:t>–</w:t>
            </w:r>
            <w:r>
              <w:rPr>
                <w:rFonts w:eastAsia="Times New Roman"/>
                <w:lang w:val="en-US"/>
              </w:rPr>
              <w:t>1.9)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4540E9" w14:textId="77777777" w:rsidR="00F829C0" w:rsidRPr="00E1481E" w:rsidRDefault="00F829C0" w:rsidP="006B507F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0.07</w:t>
            </w:r>
          </w:p>
        </w:tc>
      </w:tr>
    </w:tbl>
    <w:p w14:paraId="7B06ED3A" w14:textId="095CE7AD" w:rsidR="00F829C0" w:rsidRPr="00453702" w:rsidRDefault="00372458" w:rsidP="00F829C0">
      <w:pPr>
        <w:rPr>
          <w:rFonts w:eastAsia="Times New Roman"/>
          <w:color w:val="000000"/>
          <w:lang w:val="en-US"/>
        </w:rPr>
      </w:pPr>
      <w:r>
        <w:rPr>
          <w:rFonts w:eastAsia="Times New Roman"/>
          <w:color w:val="000000"/>
          <w:lang w:val="en-US"/>
        </w:rPr>
        <w:t>The m</w:t>
      </w:r>
      <w:r w:rsidR="00F829C0" w:rsidRPr="000F70BD">
        <w:rPr>
          <w:rFonts w:eastAsia="Times New Roman"/>
          <w:color w:val="000000"/>
          <w:lang w:val="en-US"/>
        </w:rPr>
        <w:t>ultivariate model included all variables in the table.</w:t>
      </w:r>
    </w:p>
    <w:p w14:paraId="53C7B7FD" w14:textId="77777777" w:rsidR="00F829C0" w:rsidRPr="007C5A5C" w:rsidRDefault="00F829C0" w:rsidP="00F829C0">
      <w:pPr>
        <w:rPr>
          <w:rFonts w:eastAsia="Times New Roman"/>
          <w:i/>
          <w:iCs/>
          <w:color w:val="000000"/>
          <w:lang w:val="en-US"/>
        </w:rPr>
      </w:pPr>
      <w:r>
        <w:rPr>
          <w:rFonts w:eastAsia="Times New Roman"/>
          <w:i/>
          <w:iCs/>
          <w:color w:val="000000"/>
          <w:lang w:val="en-US"/>
        </w:rPr>
        <w:t xml:space="preserve">ICU, intensive care unit; </w:t>
      </w:r>
      <w:proofErr w:type="gramStart"/>
      <w:r>
        <w:rPr>
          <w:rFonts w:eastAsia="Times New Roman"/>
          <w:i/>
          <w:iCs/>
          <w:color w:val="000000"/>
          <w:lang w:val="en-US"/>
        </w:rPr>
        <w:t>OR,</w:t>
      </w:r>
      <w:proofErr w:type="gramEnd"/>
      <w:r w:rsidRPr="007C5A5C">
        <w:rPr>
          <w:rFonts w:eastAsia="Times New Roman"/>
          <w:i/>
          <w:iCs/>
          <w:color w:val="000000"/>
          <w:lang w:val="en-US"/>
        </w:rPr>
        <w:t xml:space="preserve"> </w:t>
      </w:r>
      <w:r>
        <w:rPr>
          <w:rFonts w:eastAsia="Times New Roman"/>
          <w:i/>
          <w:iCs/>
          <w:color w:val="000000"/>
          <w:lang w:val="en-US"/>
        </w:rPr>
        <w:t>odds ratio; PCV, pneumococcal conjugate vaccine.</w:t>
      </w:r>
    </w:p>
    <w:p w14:paraId="2FEA50BC" w14:textId="77777777" w:rsidR="00F829C0" w:rsidRDefault="00F829C0" w:rsidP="00F829C0">
      <w:pPr>
        <w:rPr>
          <w:rFonts w:eastAsia="Times New Roman"/>
          <w:lang w:val="en-US"/>
        </w:rPr>
      </w:pPr>
      <w:r w:rsidRPr="007C5A5C">
        <w:rPr>
          <w:rFonts w:eastAsia="Times New Roman"/>
          <w:vertAlign w:val="superscript"/>
          <w:lang w:val="en-US"/>
        </w:rPr>
        <w:t>1</w:t>
      </w:r>
      <w:r w:rsidRPr="009D16A8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Smoking was excluded from predisposing factors due to poor data quality in the study period 1996–2008.</w:t>
      </w:r>
    </w:p>
    <w:p w14:paraId="7E982541" w14:textId="77777777" w:rsidR="008E155C" w:rsidRPr="007C5A5C" w:rsidRDefault="008E155C" w:rsidP="00F829C0">
      <w:pPr>
        <w:rPr>
          <w:rFonts w:eastAsia="Times New Roman"/>
          <w:lang w:val="en-US"/>
        </w:rPr>
      </w:pPr>
    </w:p>
    <w:p w14:paraId="2A4D1A68" w14:textId="77777777" w:rsidR="005D4475" w:rsidRDefault="00F829C0" w:rsidP="008E155C">
      <w:pPr>
        <w:rPr>
          <w:rFonts w:eastAsia="Times New Roman"/>
          <w:lang w:val="en-US"/>
        </w:rPr>
      </w:pPr>
      <w:r>
        <w:rPr>
          <w:rFonts w:eastAsia="Times New Roman"/>
          <w:vertAlign w:val="superscript"/>
          <w:lang w:val="en-US"/>
        </w:rPr>
        <w:t>2</w:t>
      </w:r>
      <w:r w:rsidRPr="000C45CF">
        <w:rPr>
          <w:rFonts w:eastAsia="Times New Roman"/>
          <w:lang w:val="en-US"/>
        </w:rPr>
        <w:t xml:space="preserve"> Data missing in </w:t>
      </w:r>
      <w:r w:rsidRPr="002F7EA2">
        <w:rPr>
          <w:rFonts w:eastAsia="Times New Roman"/>
          <w:lang w:val="en-US"/>
        </w:rPr>
        <w:t>six</w:t>
      </w:r>
      <w:r w:rsidRPr="000C45CF">
        <w:rPr>
          <w:rFonts w:eastAsia="Times New Roman"/>
          <w:lang w:val="en-US"/>
        </w:rPr>
        <w:t xml:space="preserve"> episodes.</w:t>
      </w:r>
    </w:p>
    <w:p w14:paraId="11A1625A" w14:textId="29451CB9" w:rsidR="005D4475" w:rsidRDefault="005D4475" w:rsidP="005D4475">
      <w:pPr>
        <w:pStyle w:val="Rubrik2"/>
        <w:rPr>
          <w:lang w:val="en-US"/>
        </w:rPr>
      </w:pPr>
      <w:r>
        <w:rPr>
          <w:lang w:val="en-US"/>
        </w:rPr>
        <w:lastRenderedPageBreak/>
        <w:t>Figures</w:t>
      </w:r>
    </w:p>
    <w:p w14:paraId="200B18AE" w14:textId="01B04307" w:rsidR="00E87140" w:rsidRPr="008E155C" w:rsidRDefault="00862C4D" w:rsidP="008E155C">
      <w:pPr>
        <w:rPr>
          <w:rFonts w:eastAsia="Times New Roman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FF1492A" wp14:editId="62082315">
            <wp:extent cx="5734050" cy="31813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3D87C" w14:textId="361318A6" w:rsidR="00E87140" w:rsidRDefault="00E87140">
      <w:pPr>
        <w:rPr>
          <w:lang w:val="en-US"/>
        </w:rPr>
      </w:pPr>
      <w:r w:rsidRPr="00A74A39">
        <w:rPr>
          <w:b/>
          <w:bCs/>
          <w:lang w:val="en-US"/>
        </w:rPr>
        <w:t>Supplement</w:t>
      </w:r>
      <w:r w:rsidR="00283EFE">
        <w:rPr>
          <w:b/>
          <w:bCs/>
          <w:lang w:val="en-US"/>
        </w:rPr>
        <w:t>ary</w:t>
      </w:r>
      <w:r w:rsidRPr="00A74A39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F</w:t>
      </w:r>
      <w:r w:rsidRPr="00A74A39">
        <w:rPr>
          <w:b/>
          <w:bCs/>
          <w:lang w:val="en-US"/>
        </w:rPr>
        <w:t>ig</w:t>
      </w:r>
      <w:r w:rsidR="000F7974">
        <w:rPr>
          <w:b/>
          <w:bCs/>
          <w:lang w:val="en-US"/>
        </w:rPr>
        <w:t>.</w:t>
      </w:r>
      <w:r w:rsidRPr="00A74A39">
        <w:rPr>
          <w:b/>
          <w:bCs/>
          <w:lang w:val="en-US"/>
        </w:rPr>
        <w:t xml:space="preserve"> </w:t>
      </w:r>
      <w:r w:rsidR="00B5557B">
        <w:rPr>
          <w:b/>
          <w:bCs/>
          <w:lang w:val="en-US"/>
        </w:rPr>
        <w:t>S</w:t>
      </w:r>
      <w:r>
        <w:rPr>
          <w:b/>
          <w:bCs/>
          <w:lang w:val="en-US"/>
        </w:rPr>
        <w:t>1</w:t>
      </w:r>
      <w:r w:rsidRPr="00A74A39">
        <w:rPr>
          <w:b/>
          <w:bCs/>
          <w:lang w:val="en-US"/>
        </w:rPr>
        <w:t>.</w:t>
      </w:r>
      <w:r>
        <w:rPr>
          <w:lang w:val="en-US"/>
        </w:rPr>
        <w:t xml:space="preserve"> Age structure in invasive pneumococcal disease per study period (1996–2008 vs. 2009–2019). Data shown as violin plot where density indicate</w:t>
      </w:r>
      <w:r w:rsidR="00D67FD1">
        <w:rPr>
          <w:lang w:val="en-US"/>
        </w:rPr>
        <w:t>s the</w:t>
      </w:r>
      <w:r>
        <w:rPr>
          <w:lang w:val="en-US"/>
        </w:rPr>
        <w:t xml:space="preserve"> number of episodes. Median marked as solid vertical line, 25</w:t>
      </w:r>
      <w:r w:rsidRPr="00C93900">
        <w:rPr>
          <w:vertAlign w:val="superscript"/>
          <w:lang w:val="en-US"/>
        </w:rPr>
        <w:t>th</w:t>
      </w:r>
      <w:r>
        <w:rPr>
          <w:lang w:val="en-US"/>
        </w:rPr>
        <w:t xml:space="preserve"> and 75</w:t>
      </w:r>
      <w:r w:rsidRPr="00C93900">
        <w:rPr>
          <w:vertAlign w:val="superscript"/>
          <w:lang w:val="en-US"/>
        </w:rPr>
        <w:t>th</w:t>
      </w:r>
      <w:r>
        <w:rPr>
          <w:lang w:val="en-US"/>
        </w:rPr>
        <w:t xml:space="preserve"> quartiles marked as dotted vertical lines.</w:t>
      </w:r>
    </w:p>
    <w:p w14:paraId="24933122" w14:textId="77777777" w:rsidR="008E155C" w:rsidRDefault="008E155C">
      <w:pPr>
        <w:rPr>
          <w:lang w:val="en-US"/>
        </w:rPr>
      </w:pPr>
    </w:p>
    <w:p w14:paraId="3387C135" w14:textId="628255E5" w:rsidR="008855C1" w:rsidRDefault="0032609F">
      <w:pPr>
        <w:rPr>
          <w:b/>
          <w:bCs/>
          <w:lang w:val="en-US"/>
        </w:rPr>
      </w:pPr>
      <w:r>
        <w:rPr>
          <w:noProof/>
          <w:lang w:val="en-US"/>
        </w:rPr>
        <w:drawing>
          <wp:inline distT="0" distB="0" distL="0" distR="0" wp14:anchorId="51D378A9" wp14:editId="1452F9A1">
            <wp:extent cx="5733415" cy="3002280"/>
            <wp:effectExtent l="0" t="0" r="0" b="0"/>
            <wp:docPr id="1569311037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11037" name="Bildobjekt 156931103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55C1" w:rsidRPr="00BF1112">
        <w:rPr>
          <w:noProof/>
          <w:lang w:val="en-US"/>
        </w:rPr>
        <w:t xml:space="preserve"> </w:t>
      </w:r>
    </w:p>
    <w:p w14:paraId="52B3E8A1" w14:textId="10CC8FB6" w:rsidR="008B4213" w:rsidRPr="0032609F" w:rsidRDefault="001C46FF" w:rsidP="0090681D">
      <w:pPr>
        <w:rPr>
          <w:lang w:val="en-US"/>
        </w:rPr>
      </w:pPr>
      <w:r w:rsidRPr="0032609F">
        <w:rPr>
          <w:b/>
          <w:bCs/>
          <w:lang w:val="en-US"/>
        </w:rPr>
        <w:lastRenderedPageBreak/>
        <w:t>Supplement</w:t>
      </w:r>
      <w:r w:rsidR="00283EFE" w:rsidRPr="0032609F">
        <w:rPr>
          <w:b/>
          <w:bCs/>
          <w:lang w:val="en-US"/>
        </w:rPr>
        <w:t>ary</w:t>
      </w:r>
      <w:r w:rsidRPr="0032609F">
        <w:rPr>
          <w:b/>
          <w:bCs/>
          <w:lang w:val="en-US"/>
        </w:rPr>
        <w:t xml:space="preserve"> </w:t>
      </w:r>
      <w:r w:rsidR="000F7974" w:rsidRPr="0032609F">
        <w:rPr>
          <w:b/>
          <w:bCs/>
          <w:lang w:val="en-US"/>
        </w:rPr>
        <w:t>Fig</w:t>
      </w:r>
      <w:r w:rsidR="000F7974">
        <w:rPr>
          <w:b/>
          <w:bCs/>
          <w:lang w:val="en-US"/>
        </w:rPr>
        <w:t>.</w:t>
      </w:r>
      <w:r w:rsidR="000F7974" w:rsidRPr="0032609F">
        <w:rPr>
          <w:b/>
          <w:bCs/>
          <w:lang w:val="en-US"/>
        </w:rPr>
        <w:t xml:space="preserve"> </w:t>
      </w:r>
      <w:r w:rsidR="00B5557B">
        <w:rPr>
          <w:b/>
          <w:bCs/>
          <w:lang w:val="en-US"/>
        </w:rPr>
        <w:t>S</w:t>
      </w:r>
      <w:r w:rsidR="0019670B" w:rsidRPr="0032609F">
        <w:rPr>
          <w:b/>
          <w:bCs/>
          <w:lang w:val="en-US"/>
        </w:rPr>
        <w:t>2</w:t>
      </w:r>
      <w:r w:rsidRPr="0032609F">
        <w:rPr>
          <w:b/>
          <w:bCs/>
          <w:lang w:val="en-US"/>
        </w:rPr>
        <w:t>.</w:t>
      </w:r>
      <w:r w:rsidRPr="0032609F">
        <w:rPr>
          <w:lang w:val="en-US"/>
        </w:rPr>
        <w:t xml:space="preserve"> Case</w:t>
      </w:r>
      <w:r w:rsidR="002A5A2F">
        <w:rPr>
          <w:lang w:val="en-US"/>
        </w:rPr>
        <w:t xml:space="preserve"> </w:t>
      </w:r>
      <w:r w:rsidRPr="0032609F">
        <w:rPr>
          <w:lang w:val="en-US"/>
        </w:rPr>
        <w:t>fatality rate</w:t>
      </w:r>
      <w:r w:rsidR="00105E04" w:rsidRPr="0032609F">
        <w:rPr>
          <w:lang w:val="en-US"/>
        </w:rPr>
        <w:t xml:space="preserve"> (CFR)</w:t>
      </w:r>
      <w:r w:rsidRPr="0032609F">
        <w:rPr>
          <w:lang w:val="en-US"/>
        </w:rPr>
        <w:t xml:space="preserve"> in different age groups</w:t>
      </w:r>
      <w:r w:rsidR="00ED3517" w:rsidRPr="0032609F">
        <w:rPr>
          <w:lang w:val="en-US"/>
        </w:rPr>
        <w:t xml:space="preserve"> with invasive pneumococcal disease</w:t>
      </w:r>
      <w:r w:rsidR="00D41C08" w:rsidRPr="0032609F">
        <w:rPr>
          <w:lang w:val="en-US"/>
        </w:rPr>
        <w:t xml:space="preserve"> during 2009</w:t>
      </w:r>
      <w:r w:rsidR="00372458">
        <w:rPr>
          <w:lang w:val="en-US"/>
        </w:rPr>
        <w:t>–</w:t>
      </w:r>
      <w:r w:rsidR="00D41C08" w:rsidRPr="0032609F">
        <w:rPr>
          <w:lang w:val="en-US"/>
        </w:rPr>
        <w:t>2019</w:t>
      </w:r>
      <w:r w:rsidRPr="0032609F">
        <w:rPr>
          <w:lang w:val="en-US"/>
        </w:rPr>
        <w:t>.</w:t>
      </w:r>
    </w:p>
    <w:sectPr w:rsidR="008B4213" w:rsidRPr="0032609F" w:rsidSect="00FC4E4F">
      <w:footerReference w:type="even" r:id="rId10"/>
      <w:footerReference w:type="default" r:id="rId11"/>
      <w:pgSz w:w="11909" w:h="16834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7F48A" w14:textId="77777777" w:rsidR="001B5781" w:rsidRDefault="001B5781">
      <w:pPr>
        <w:spacing w:line="240" w:lineRule="auto"/>
      </w:pPr>
      <w:r>
        <w:separator/>
      </w:r>
    </w:p>
    <w:p w14:paraId="3CFD2035" w14:textId="77777777" w:rsidR="001B5781" w:rsidRDefault="001B5781"/>
  </w:endnote>
  <w:endnote w:type="continuationSeparator" w:id="0">
    <w:p w14:paraId="2CAAF78C" w14:textId="77777777" w:rsidR="001B5781" w:rsidRDefault="001B5781">
      <w:pPr>
        <w:spacing w:line="240" w:lineRule="auto"/>
      </w:pPr>
      <w:r>
        <w:continuationSeparator/>
      </w:r>
    </w:p>
    <w:p w14:paraId="35E76FA1" w14:textId="77777777" w:rsidR="001B5781" w:rsidRDefault="001B57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dnummer"/>
      </w:rPr>
      <w:id w:val="1329875429"/>
      <w:docPartObj>
        <w:docPartGallery w:val="Page Numbers (Bottom of Page)"/>
        <w:docPartUnique/>
      </w:docPartObj>
    </w:sdtPr>
    <w:sdtContent>
      <w:p w14:paraId="1990EC20" w14:textId="2EAFC198" w:rsidR="006E0129" w:rsidRDefault="006E0129" w:rsidP="000C69E3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4997D3CE" w14:textId="77777777" w:rsidR="006E0129" w:rsidRDefault="006E0129">
    <w:pPr>
      <w:pStyle w:val="Sidfot"/>
      <w:ind w:right="360"/>
      <w:pPrChange w:id="0" w:author="Tor Härnqvist" w:date="2024-09-05T09:54:00Z" w16du:dateUtc="2024-09-05T07:54:00Z">
        <w:pPr>
          <w:pStyle w:val="Sidfot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dnummer"/>
        <w:sz w:val="20"/>
        <w:szCs w:val="20"/>
      </w:rPr>
      <w:id w:val="-1274930220"/>
      <w:docPartObj>
        <w:docPartGallery w:val="Page Numbers (Bottom of Page)"/>
        <w:docPartUnique/>
      </w:docPartObj>
    </w:sdtPr>
    <w:sdtContent>
      <w:p w14:paraId="0C7876D8" w14:textId="66E7CB9B" w:rsidR="006E0129" w:rsidRPr="0066374A" w:rsidRDefault="006E0129" w:rsidP="000C69E3">
        <w:pPr>
          <w:pStyle w:val="Sidfot"/>
          <w:framePr w:wrap="none" w:vAnchor="text" w:hAnchor="margin" w:xAlign="right" w:y="1"/>
          <w:rPr>
            <w:rStyle w:val="Sidnummer"/>
            <w:sz w:val="20"/>
            <w:szCs w:val="20"/>
          </w:rPr>
        </w:pPr>
        <w:r w:rsidRPr="0066374A">
          <w:rPr>
            <w:rStyle w:val="Sidnummer"/>
            <w:sz w:val="20"/>
            <w:szCs w:val="20"/>
          </w:rPr>
          <w:fldChar w:fldCharType="begin"/>
        </w:r>
        <w:r w:rsidRPr="0066374A">
          <w:rPr>
            <w:rStyle w:val="Sidnummer"/>
            <w:sz w:val="20"/>
            <w:szCs w:val="20"/>
          </w:rPr>
          <w:instrText xml:space="preserve"> PAGE </w:instrText>
        </w:r>
        <w:r w:rsidRPr="0066374A">
          <w:rPr>
            <w:rStyle w:val="Sidnummer"/>
            <w:sz w:val="20"/>
            <w:szCs w:val="20"/>
          </w:rPr>
          <w:fldChar w:fldCharType="separate"/>
        </w:r>
        <w:r w:rsidRPr="0066374A">
          <w:rPr>
            <w:rStyle w:val="Sidnummer"/>
            <w:noProof/>
            <w:sz w:val="20"/>
            <w:szCs w:val="20"/>
          </w:rPr>
          <w:t>1</w:t>
        </w:r>
        <w:r w:rsidRPr="0066374A">
          <w:rPr>
            <w:rStyle w:val="Sidnummer"/>
            <w:sz w:val="20"/>
            <w:szCs w:val="20"/>
          </w:rPr>
          <w:fldChar w:fldCharType="end"/>
        </w:r>
      </w:p>
    </w:sdtContent>
  </w:sdt>
  <w:p w14:paraId="4649F691" w14:textId="73142F4E" w:rsidR="00163DDA" w:rsidRPr="00A079AB" w:rsidRDefault="006E0129">
    <w:pPr>
      <w:tabs>
        <w:tab w:val="right" w:pos="8929"/>
      </w:tabs>
      <w:rPr>
        <w:sz w:val="20"/>
        <w:szCs w:val="20"/>
        <w:lang w:val="en-US"/>
      </w:rPr>
    </w:pPr>
    <w:r w:rsidRPr="00A079AB">
      <w:rPr>
        <w:sz w:val="20"/>
        <w:szCs w:val="20"/>
        <w:lang w:val="en-US"/>
      </w:rPr>
      <w:t>Supplementary Material</w:t>
    </w:r>
    <w:r w:rsidRPr="00A079AB">
      <w:rPr>
        <w:sz w:val="20"/>
        <w:szCs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B4081" w14:textId="77777777" w:rsidR="001B5781" w:rsidRDefault="001B5781">
      <w:pPr>
        <w:spacing w:line="240" w:lineRule="auto"/>
      </w:pPr>
      <w:r>
        <w:separator/>
      </w:r>
    </w:p>
    <w:p w14:paraId="7FF67704" w14:textId="77777777" w:rsidR="001B5781" w:rsidRDefault="001B5781"/>
  </w:footnote>
  <w:footnote w:type="continuationSeparator" w:id="0">
    <w:p w14:paraId="2AE04624" w14:textId="77777777" w:rsidR="001B5781" w:rsidRDefault="001B5781">
      <w:pPr>
        <w:spacing w:line="240" w:lineRule="auto"/>
      </w:pPr>
      <w:r>
        <w:continuationSeparator/>
      </w:r>
    </w:p>
    <w:p w14:paraId="78EFAB7E" w14:textId="77777777" w:rsidR="001B5781" w:rsidRDefault="001B57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43DD4"/>
    <w:multiLevelType w:val="hybridMultilevel"/>
    <w:tmpl w:val="8974C034"/>
    <w:lvl w:ilvl="0" w:tplc="71FEC1E8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767EF"/>
    <w:multiLevelType w:val="hybridMultilevel"/>
    <w:tmpl w:val="088091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317BF"/>
    <w:multiLevelType w:val="hybridMultilevel"/>
    <w:tmpl w:val="D9565D26"/>
    <w:lvl w:ilvl="0" w:tplc="990E59F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47C8A"/>
    <w:multiLevelType w:val="hybridMultilevel"/>
    <w:tmpl w:val="E7B8164C"/>
    <w:lvl w:ilvl="0" w:tplc="1592C25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127F3"/>
    <w:multiLevelType w:val="hybridMultilevel"/>
    <w:tmpl w:val="5A3E6D70"/>
    <w:lvl w:ilvl="0" w:tplc="91F847F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B0B78"/>
    <w:multiLevelType w:val="hybridMultilevel"/>
    <w:tmpl w:val="36886C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9474C"/>
    <w:multiLevelType w:val="hybridMultilevel"/>
    <w:tmpl w:val="33DC0ECA"/>
    <w:lvl w:ilvl="0" w:tplc="D5C0C446">
      <w:start w:val="7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E6641"/>
    <w:multiLevelType w:val="hybridMultilevel"/>
    <w:tmpl w:val="951282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C55C5"/>
    <w:multiLevelType w:val="hybridMultilevel"/>
    <w:tmpl w:val="F8CADFEC"/>
    <w:lvl w:ilvl="0" w:tplc="DBB8AA48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1F645A"/>
    <w:multiLevelType w:val="hybridMultilevel"/>
    <w:tmpl w:val="547EB7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5E145C"/>
    <w:multiLevelType w:val="hybridMultilevel"/>
    <w:tmpl w:val="8696B1EE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8166136">
    <w:abstractNumId w:val="2"/>
  </w:num>
  <w:num w:numId="2" w16cid:durableId="516577089">
    <w:abstractNumId w:val="4"/>
  </w:num>
  <w:num w:numId="3" w16cid:durableId="1223366121">
    <w:abstractNumId w:val="6"/>
  </w:num>
  <w:num w:numId="4" w16cid:durableId="775712656">
    <w:abstractNumId w:val="8"/>
  </w:num>
  <w:num w:numId="5" w16cid:durableId="138422232">
    <w:abstractNumId w:val="7"/>
  </w:num>
  <w:num w:numId="6" w16cid:durableId="1355037334">
    <w:abstractNumId w:val="5"/>
  </w:num>
  <w:num w:numId="7" w16cid:durableId="185095742">
    <w:abstractNumId w:val="0"/>
  </w:num>
  <w:num w:numId="8" w16cid:durableId="209533081">
    <w:abstractNumId w:val="10"/>
  </w:num>
  <w:num w:numId="9" w16cid:durableId="429860213">
    <w:abstractNumId w:val="1"/>
  </w:num>
  <w:num w:numId="10" w16cid:durableId="1826430054">
    <w:abstractNumId w:val="9"/>
  </w:num>
  <w:num w:numId="11" w16cid:durableId="168620263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or Härnqvist">
    <w15:presenceInfo w15:providerId="AD" w15:userId="S::tor.harnqvist@gu.se::3ebb24c6-137a-44dc-942a-d24d4626058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Arial&lt;/FontName&gt;&lt;FontSize&gt;11&lt;/FontSize&gt;&lt;ReflistTitle&gt;&lt;/ReflistTitle&gt;&lt;StartingRefnum&gt;10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axzrfrxzr0dd5e20x3v90r259tfex5ft99w&quot;&gt;Tor Härnqvist EndNote Library-Saved-Converted 230502&lt;record-ids&gt;&lt;item&gt;45&lt;/item&gt;&lt;item&gt;46&lt;/item&gt;&lt;item&gt;70&lt;/item&gt;&lt;item&gt;71&lt;/item&gt;&lt;item&gt;77&lt;/item&gt;&lt;item&gt;78&lt;/item&gt;&lt;item&gt;79&lt;/item&gt;&lt;item&gt;80&lt;/item&gt;&lt;item&gt;118&lt;/item&gt;&lt;/record-ids&gt;&lt;/item&gt;&lt;/Libraries&gt;"/>
  </w:docVars>
  <w:rsids>
    <w:rsidRoot w:val="004D33BF"/>
    <w:rsid w:val="00000D37"/>
    <w:rsid w:val="000015CB"/>
    <w:rsid w:val="00001673"/>
    <w:rsid w:val="00002982"/>
    <w:rsid w:val="000031EC"/>
    <w:rsid w:val="0000359F"/>
    <w:rsid w:val="000046BE"/>
    <w:rsid w:val="000047F0"/>
    <w:rsid w:val="00004C36"/>
    <w:rsid w:val="00005A70"/>
    <w:rsid w:val="00005ED3"/>
    <w:rsid w:val="00010231"/>
    <w:rsid w:val="0001031E"/>
    <w:rsid w:val="000110BE"/>
    <w:rsid w:val="0001155F"/>
    <w:rsid w:val="00013231"/>
    <w:rsid w:val="0001441E"/>
    <w:rsid w:val="00014E0E"/>
    <w:rsid w:val="0001529D"/>
    <w:rsid w:val="0001755A"/>
    <w:rsid w:val="00017D14"/>
    <w:rsid w:val="00017F74"/>
    <w:rsid w:val="0002020F"/>
    <w:rsid w:val="000204CB"/>
    <w:rsid w:val="00020F8D"/>
    <w:rsid w:val="0002123F"/>
    <w:rsid w:val="00021D2B"/>
    <w:rsid w:val="00021EC7"/>
    <w:rsid w:val="00022691"/>
    <w:rsid w:val="00022F46"/>
    <w:rsid w:val="00023873"/>
    <w:rsid w:val="00023C75"/>
    <w:rsid w:val="00023CD5"/>
    <w:rsid w:val="000242DC"/>
    <w:rsid w:val="00024390"/>
    <w:rsid w:val="00024514"/>
    <w:rsid w:val="00025E78"/>
    <w:rsid w:val="00026031"/>
    <w:rsid w:val="00027A33"/>
    <w:rsid w:val="00027A48"/>
    <w:rsid w:val="00030123"/>
    <w:rsid w:val="0003053A"/>
    <w:rsid w:val="00030A07"/>
    <w:rsid w:val="00030AE8"/>
    <w:rsid w:val="00030DD0"/>
    <w:rsid w:val="00031AAA"/>
    <w:rsid w:val="0003249C"/>
    <w:rsid w:val="00034BB0"/>
    <w:rsid w:val="00035066"/>
    <w:rsid w:val="00035951"/>
    <w:rsid w:val="00037767"/>
    <w:rsid w:val="00037B47"/>
    <w:rsid w:val="000400F0"/>
    <w:rsid w:val="00040F92"/>
    <w:rsid w:val="000410CD"/>
    <w:rsid w:val="00041579"/>
    <w:rsid w:val="00042EA9"/>
    <w:rsid w:val="0004334A"/>
    <w:rsid w:val="00043F35"/>
    <w:rsid w:val="000442B5"/>
    <w:rsid w:val="00044B16"/>
    <w:rsid w:val="000453D4"/>
    <w:rsid w:val="000457FE"/>
    <w:rsid w:val="00046859"/>
    <w:rsid w:val="000513CC"/>
    <w:rsid w:val="000517C1"/>
    <w:rsid w:val="00053602"/>
    <w:rsid w:val="0005392C"/>
    <w:rsid w:val="00053CD8"/>
    <w:rsid w:val="000559D8"/>
    <w:rsid w:val="0005609B"/>
    <w:rsid w:val="0005763B"/>
    <w:rsid w:val="00060D88"/>
    <w:rsid w:val="00061A8A"/>
    <w:rsid w:val="00062159"/>
    <w:rsid w:val="00063705"/>
    <w:rsid w:val="0006388C"/>
    <w:rsid w:val="00064D25"/>
    <w:rsid w:val="00065C62"/>
    <w:rsid w:val="00065F7B"/>
    <w:rsid w:val="000662D1"/>
    <w:rsid w:val="00066DE4"/>
    <w:rsid w:val="000673B6"/>
    <w:rsid w:val="0007524C"/>
    <w:rsid w:val="000763EF"/>
    <w:rsid w:val="0007709C"/>
    <w:rsid w:val="00077AF4"/>
    <w:rsid w:val="000808A0"/>
    <w:rsid w:val="00080AE4"/>
    <w:rsid w:val="000815AF"/>
    <w:rsid w:val="00081E33"/>
    <w:rsid w:val="00082039"/>
    <w:rsid w:val="000828FC"/>
    <w:rsid w:val="00085605"/>
    <w:rsid w:val="000904A4"/>
    <w:rsid w:val="000925BD"/>
    <w:rsid w:val="000939E5"/>
    <w:rsid w:val="00094D17"/>
    <w:rsid w:val="00095C52"/>
    <w:rsid w:val="000961BD"/>
    <w:rsid w:val="00097FE6"/>
    <w:rsid w:val="000A0522"/>
    <w:rsid w:val="000A0EB0"/>
    <w:rsid w:val="000A1C68"/>
    <w:rsid w:val="000A2D01"/>
    <w:rsid w:val="000A2D57"/>
    <w:rsid w:val="000A33FA"/>
    <w:rsid w:val="000A3F46"/>
    <w:rsid w:val="000A4D86"/>
    <w:rsid w:val="000A50BB"/>
    <w:rsid w:val="000A5578"/>
    <w:rsid w:val="000A651C"/>
    <w:rsid w:val="000A6629"/>
    <w:rsid w:val="000A777B"/>
    <w:rsid w:val="000A7C00"/>
    <w:rsid w:val="000B0791"/>
    <w:rsid w:val="000B12E6"/>
    <w:rsid w:val="000B1513"/>
    <w:rsid w:val="000B2627"/>
    <w:rsid w:val="000B514E"/>
    <w:rsid w:val="000B5346"/>
    <w:rsid w:val="000B5839"/>
    <w:rsid w:val="000C01D9"/>
    <w:rsid w:val="000C1222"/>
    <w:rsid w:val="000C289E"/>
    <w:rsid w:val="000C28C8"/>
    <w:rsid w:val="000C31EC"/>
    <w:rsid w:val="000C3C25"/>
    <w:rsid w:val="000C415D"/>
    <w:rsid w:val="000C45CF"/>
    <w:rsid w:val="000C484A"/>
    <w:rsid w:val="000C50A1"/>
    <w:rsid w:val="000C56C7"/>
    <w:rsid w:val="000C6447"/>
    <w:rsid w:val="000C7302"/>
    <w:rsid w:val="000D1806"/>
    <w:rsid w:val="000D2351"/>
    <w:rsid w:val="000D2F64"/>
    <w:rsid w:val="000D4E2D"/>
    <w:rsid w:val="000D4FC5"/>
    <w:rsid w:val="000E19B0"/>
    <w:rsid w:val="000E1EDF"/>
    <w:rsid w:val="000E33B0"/>
    <w:rsid w:val="000E3F22"/>
    <w:rsid w:val="000E4619"/>
    <w:rsid w:val="000E4960"/>
    <w:rsid w:val="000E5700"/>
    <w:rsid w:val="000E74CC"/>
    <w:rsid w:val="000F0DAC"/>
    <w:rsid w:val="000F1BB3"/>
    <w:rsid w:val="000F2F9C"/>
    <w:rsid w:val="000F419A"/>
    <w:rsid w:val="000F4253"/>
    <w:rsid w:val="000F53BF"/>
    <w:rsid w:val="000F5846"/>
    <w:rsid w:val="000F70BD"/>
    <w:rsid w:val="000F7974"/>
    <w:rsid w:val="001003CB"/>
    <w:rsid w:val="0010255E"/>
    <w:rsid w:val="001035B5"/>
    <w:rsid w:val="0010448E"/>
    <w:rsid w:val="00104D5C"/>
    <w:rsid w:val="00104D5D"/>
    <w:rsid w:val="00104FE7"/>
    <w:rsid w:val="00105E04"/>
    <w:rsid w:val="0010658E"/>
    <w:rsid w:val="0010696A"/>
    <w:rsid w:val="00106E55"/>
    <w:rsid w:val="00107827"/>
    <w:rsid w:val="001106C0"/>
    <w:rsid w:val="001109D3"/>
    <w:rsid w:val="00111312"/>
    <w:rsid w:val="00111407"/>
    <w:rsid w:val="00111A16"/>
    <w:rsid w:val="00115432"/>
    <w:rsid w:val="00115B7C"/>
    <w:rsid w:val="00120705"/>
    <w:rsid w:val="00120A5D"/>
    <w:rsid w:val="00120D1E"/>
    <w:rsid w:val="001214D5"/>
    <w:rsid w:val="0012182D"/>
    <w:rsid w:val="0012242A"/>
    <w:rsid w:val="00122D20"/>
    <w:rsid w:val="00123BB7"/>
    <w:rsid w:val="001253A4"/>
    <w:rsid w:val="00126789"/>
    <w:rsid w:val="00126EAA"/>
    <w:rsid w:val="001302F2"/>
    <w:rsid w:val="00130A56"/>
    <w:rsid w:val="00131105"/>
    <w:rsid w:val="00131D8B"/>
    <w:rsid w:val="0013277F"/>
    <w:rsid w:val="00133897"/>
    <w:rsid w:val="00133901"/>
    <w:rsid w:val="0013406C"/>
    <w:rsid w:val="00134713"/>
    <w:rsid w:val="001359B2"/>
    <w:rsid w:val="00135AA3"/>
    <w:rsid w:val="00135EB0"/>
    <w:rsid w:val="001411E3"/>
    <w:rsid w:val="00142AE8"/>
    <w:rsid w:val="00142F18"/>
    <w:rsid w:val="00142F8F"/>
    <w:rsid w:val="0014436F"/>
    <w:rsid w:val="001464A4"/>
    <w:rsid w:val="00146929"/>
    <w:rsid w:val="00146D40"/>
    <w:rsid w:val="00150192"/>
    <w:rsid w:val="00150CAD"/>
    <w:rsid w:val="001526EF"/>
    <w:rsid w:val="00153A46"/>
    <w:rsid w:val="00156D9E"/>
    <w:rsid w:val="001604B0"/>
    <w:rsid w:val="00161582"/>
    <w:rsid w:val="001615A3"/>
    <w:rsid w:val="00161E47"/>
    <w:rsid w:val="0016383E"/>
    <w:rsid w:val="00163DDA"/>
    <w:rsid w:val="001645A2"/>
    <w:rsid w:val="00164F4C"/>
    <w:rsid w:val="0016574B"/>
    <w:rsid w:val="001663F3"/>
    <w:rsid w:val="00167611"/>
    <w:rsid w:val="00167912"/>
    <w:rsid w:val="00167C51"/>
    <w:rsid w:val="00170CD1"/>
    <w:rsid w:val="001721DC"/>
    <w:rsid w:val="00172DA2"/>
    <w:rsid w:val="00172FA8"/>
    <w:rsid w:val="00173B32"/>
    <w:rsid w:val="00173F55"/>
    <w:rsid w:val="00174239"/>
    <w:rsid w:val="00174EAA"/>
    <w:rsid w:val="001751EB"/>
    <w:rsid w:val="00175B7E"/>
    <w:rsid w:val="00175BA9"/>
    <w:rsid w:val="001764D5"/>
    <w:rsid w:val="001767EC"/>
    <w:rsid w:val="0017687D"/>
    <w:rsid w:val="001777F0"/>
    <w:rsid w:val="00177BAC"/>
    <w:rsid w:val="00177E50"/>
    <w:rsid w:val="0018079C"/>
    <w:rsid w:val="001816F0"/>
    <w:rsid w:val="00182378"/>
    <w:rsid w:val="00183E65"/>
    <w:rsid w:val="001959AD"/>
    <w:rsid w:val="00195D00"/>
    <w:rsid w:val="00195FC2"/>
    <w:rsid w:val="001962CB"/>
    <w:rsid w:val="0019670B"/>
    <w:rsid w:val="00196AF6"/>
    <w:rsid w:val="001A00BC"/>
    <w:rsid w:val="001A088A"/>
    <w:rsid w:val="001A11E9"/>
    <w:rsid w:val="001A27E1"/>
    <w:rsid w:val="001A2C34"/>
    <w:rsid w:val="001A36FA"/>
    <w:rsid w:val="001A3821"/>
    <w:rsid w:val="001A3960"/>
    <w:rsid w:val="001A3E74"/>
    <w:rsid w:val="001A41F2"/>
    <w:rsid w:val="001A4E24"/>
    <w:rsid w:val="001A5E1E"/>
    <w:rsid w:val="001A5F05"/>
    <w:rsid w:val="001A60A5"/>
    <w:rsid w:val="001A6517"/>
    <w:rsid w:val="001B050D"/>
    <w:rsid w:val="001B0699"/>
    <w:rsid w:val="001B15DA"/>
    <w:rsid w:val="001B246C"/>
    <w:rsid w:val="001B25C5"/>
    <w:rsid w:val="001B47AF"/>
    <w:rsid w:val="001B53C7"/>
    <w:rsid w:val="001B5781"/>
    <w:rsid w:val="001B75AB"/>
    <w:rsid w:val="001C0542"/>
    <w:rsid w:val="001C071E"/>
    <w:rsid w:val="001C0CC3"/>
    <w:rsid w:val="001C2834"/>
    <w:rsid w:val="001C2ADE"/>
    <w:rsid w:val="001C2C02"/>
    <w:rsid w:val="001C32F9"/>
    <w:rsid w:val="001C46FF"/>
    <w:rsid w:val="001C4C25"/>
    <w:rsid w:val="001C5B76"/>
    <w:rsid w:val="001C5BFA"/>
    <w:rsid w:val="001C6584"/>
    <w:rsid w:val="001C67A9"/>
    <w:rsid w:val="001C6E00"/>
    <w:rsid w:val="001C7875"/>
    <w:rsid w:val="001D03E8"/>
    <w:rsid w:val="001D1791"/>
    <w:rsid w:val="001D1C75"/>
    <w:rsid w:val="001D22AF"/>
    <w:rsid w:val="001D4A23"/>
    <w:rsid w:val="001D52AF"/>
    <w:rsid w:val="001D672F"/>
    <w:rsid w:val="001D6744"/>
    <w:rsid w:val="001D6CE5"/>
    <w:rsid w:val="001D76A0"/>
    <w:rsid w:val="001D7A86"/>
    <w:rsid w:val="001D7F4B"/>
    <w:rsid w:val="001E0318"/>
    <w:rsid w:val="001E062A"/>
    <w:rsid w:val="001E0AA5"/>
    <w:rsid w:val="001E1FA5"/>
    <w:rsid w:val="001E2CA5"/>
    <w:rsid w:val="001E3448"/>
    <w:rsid w:val="001E3B73"/>
    <w:rsid w:val="001E4809"/>
    <w:rsid w:val="001E5637"/>
    <w:rsid w:val="001E5B19"/>
    <w:rsid w:val="001F04EB"/>
    <w:rsid w:val="001F0BCF"/>
    <w:rsid w:val="001F1019"/>
    <w:rsid w:val="001F26C8"/>
    <w:rsid w:val="001F395B"/>
    <w:rsid w:val="001F4676"/>
    <w:rsid w:val="001F4FA0"/>
    <w:rsid w:val="001F61A5"/>
    <w:rsid w:val="001F62C5"/>
    <w:rsid w:val="001F680D"/>
    <w:rsid w:val="002006F8"/>
    <w:rsid w:val="00200A7D"/>
    <w:rsid w:val="00202AAA"/>
    <w:rsid w:val="00203895"/>
    <w:rsid w:val="0020406A"/>
    <w:rsid w:val="002042F5"/>
    <w:rsid w:val="00205536"/>
    <w:rsid w:val="00205961"/>
    <w:rsid w:val="00206104"/>
    <w:rsid w:val="00207100"/>
    <w:rsid w:val="00211793"/>
    <w:rsid w:val="00212D1B"/>
    <w:rsid w:val="002147B2"/>
    <w:rsid w:val="00215405"/>
    <w:rsid w:val="00220AEA"/>
    <w:rsid w:val="00222F61"/>
    <w:rsid w:val="002238C2"/>
    <w:rsid w:val="00223B7E"/>
    <w:rsid w:val="002242DB"/>
    <w:rsid w:val="00224B93"/>
    <w:rsid w:val="0022637E"/>
    <w:rsid w:val="00226D07"/>
    <w:rsid w:val="00230184"/>
    <w:rsid w:val="002301E7"/>
    <w:rsid w:val="00231857"/>
    <w:rsid w:val="0023206D"/>
    <w:rsid w:val="00232D59"/>
    <w:rsid w:val="00234473"/>
    <w:rsid w:val="002348F0"/>
    <w:rsid w:val="00235996"/>
    <w:rsid w:val="0023599F"/>
    <w:rsid w:val="00236F43"/>
    <w:rsid w:val="00237B00"/>
    <w:rsid w:val="00237E74"/>
    <w:rsid w:val="002401F2"/>
    <w:rsid w:val="002414E3"/>
    <w:rsid w:val="00242CDC"/>
    <w:rsid w:val="00243497"/>
    <w:rsid w:val="002434D7"/>
    <w:rsid w:val="0024482B"/>
    <w:rsid w:val="00245B08"/>
    <w:rsid w:val="00247877"/>
    <w:rsid w:val="002507E5"/>
    <w:rsid w:val="00252D18"/>
    <w:rsid w:val="00254AC4"/>
    <w:rsid w:val="00254C66"/>
    <w:rsid w:val="0026119A"/>
    <w:rsid w:val="0026237A"/>
    <w:rsid w:val="00262FD1"/>
    <w:rsid w:val="0026498B"/>
    <w:rsid w:val="00264EFF"/>
    <w:rsid w:val="002665FB"/>
    <w:rsid w:val="00266FE6"/>
    <w:rsid w:val="00271C08"/>
    <w:rsid w:val="00273A38"/>
    <w:rsid w:val="00273B59"/>
    <w:rsid w:val="002757AF"/>
    <w:rsid w:val="00276B32"/>
    <w:rsid w:val="0027779B"/>
    <w:rsid w:val="00277C6C"/>
    <w:rsid w:val="00281506"/>
    <w:rsid w:val="00283ACA"/>
    <w:rsid w:val="00283EFE"/>
    <w:rsid w:val="00285CD6"/>
    <w:rsid w:val="00290003"/>
    <w:rsid w:val="002901B5"/>
    <w:rsid w:val="00290314"/>
    <w:rsid w:val="002903C9"/>
    <w:rsid w:val="002907C0"/>
    <w:rsid w:val="00290BF1"/>
    <w:rsid w:val="00293983"/>
    <w:rsid w:val="00293EE7"/>
    <w:rsid w:val="00294A81"/>
    <w:rsid w:val="00295FED"/>
    <w:rsid w:val="00296E0E"/>
    <w:rsid w:val="002A0BAC"/>
    <w:rsid w:val="002A1A77"/>
    <w:rsid w:val="002A2A11"/>
    <w:rsid w:val="002A3764"/>
    <w:rsid w:val="002A3EF5"/>
    <w:rsid w:val="002A5672"/>
    <w:rsid w:val="002A5A2F"/>
    <w:rsid w:val="002A5EB1"/>
    <w:rsid w:val="002A796A"/>
    <w:rsid w:val="002A7BFD"/>
    <w:rsid w:val="002B1040"/>
    <w:rsid w:val="002B1BD9"/>
    <w:rsid w:val="002B1DE1"/>
    <w:rsid w:val="002B401F"/>
    <w:rsid w:val="002B557A"/>
    <w:rsid w:val="002B65B4"/>
    <w:rsid w:val="002C1E22"/>
    <w:rsid w:val="002C20F1"/>
    <w:rsid w:val="002C26E4"/>
    <w:rsid w:val="002C34CF"/>
    <w:rsid w:val="002C4079"/>
    <w:rsid w:val="002C4C94"/>
    <w:rsid w:val="002C6BDF"/>
    <w:rsid w:val="002C7852"/>
    <w:rsid w:val="002D05E2"/>
    <w:rsid w:val="002D0B41"/>
    <w:rsid w:val="002D186A"/>
    <w:rsid w:val="002D2120"/>
    <w:rsid w:val="002D2A13"/>
    <w:rsid w:val="002D45B7"/>
    <w:rsid w:val="002D56AC"/>
    <w:rsid w:val="002E0321"/>
    <w:rsid w:val="002E0A4C"/>
    <w:rsid w:val="002E0D11"/>
    <w:rsid w:val="002E194C"/>
    <w:rsid w:val="002E211C"/>
    <w:rsid w:val="002E46A2"/>
    <w:rsid w:val="002E4E0D"/>
    <w:rsid w:val="002E512A"/>
    <w:rsid w:val="002E5C0B"/>
    <w:rsid w:val="002E72BE"/>
    <w:rsid w:val="002E7871"/>
    <w:rsid w:val="002F0069"/>
    <w:rsid w:val="002F0806"/>
    <w:rsid w:val="002F0817"/>
    <w:rsid w:val="002F1344"/>
    <w:rsid w:val="002F14D0"/>
    <w:rsid w:val="002F2A56"/>
    <w:rsid w:val="002F2DF9"/>
    <w:rsid w:val="002F3128"/>
    <w:rsid w:val="002F3F28"/>
    <w:rsid w:val="002F65CF"/>
    <w:rsid w:val="002F7EA2"/>
    <w:rsid w:val="003003BA"/>
    <w:rsid w:val="003016AF"/>
    <w:rsid w:val="003017C2"/>
    <w:rsid w:val="00302062"/>
    <w:rsid w:val="003020F7"/>
    <w:rsid w:val="00303CCC"/>
    <w:rsid w:val="0030456B"/>
    <w:rsid w:val="00304B54"/>
    <w:rsid w:val="0030570E"/>
    <w:rsid w:val="00305B1D"/>
    <w:rsid w:val="00305F0C"/>
    <w:rsid w:val="00310EBE"/>
    <w:rsid w:val="003126F1"/>
    <w:rsid w:val="00313A65"/>
    <w:rsid w:val="003145D3"/>
    <w:rsid w:val="0031566A"/>
    <w:rsid w:val="00316105"/>
    <w:rsid w:val="00316330"/>
    <w:rsid w:val="00317288"/>
    <w:rsid w:val="00317D88"/>
    <w:rsid w:val="00317F85"/>
    <w:rsid w:val="0032014C"/>
    <w:rsid w:val="00321D25"/>
    <w:rsid w:val="00323993"/>
    <w:rsid w:val="00323FE1"/>
    <w:rsid w:val="003240B4"/>
    <w:rsid w:val="0032444C"/>
    <w:rsid w:val="0032457D"/>
    <w:rsid w:val="0032481A"/>
    <w:rsid w:val="003256C4"/>
    <w:rsid w:val="00325FC5"/>
    <w:rsid w:val="0032609F"/>
    <w:rsid w:val="00327CC1"/>
    <w:rsid w:val="00330DAB"/>
    <w:rsid w:val="00331F9C"/>
    <w:rsid w:val="00332ECD"/>
    <w:rsid w:val="00332F13"/>
    <w:rsid w:val="00333B1F"/>
    <w:rsid w:val="00334A3A"/>
    <w:rsid w:val="003353C7"/>
    <w:rsid w:val="00336ED0"/>
    <w:rsid w:val="00337209"/>
    <w:rsid w:val="003419A7"/>
    <w:rsid w:val="00341D04"/>
    <w:rsid w:val="003421E5"/>
    <w:rsid w:val="0034324F"/>
    <w:rsid w:val="00343D41"/>
    <w:rsid w:val="003456F7"/>
    <w:rsid w:val="0034581D"/>
    <w:rsid w:val="00345A9A"/>
    <w:rsid w:val="00345EE3"/>
    <w:rsid w:val="00350BFE"/>
    <w:rsid w:val="003510D9"/>
    <w:rsid w:val="003518F0"/>
    <w:rsid w:val="00351E4A"/>
    <w:rsid w:val="00352CAD"/>
    <w:rsid w:val="003532F5"/>
    <w:rsid w:val="0035419F"/>
    <w:rsid w:val="003545A8"/>
    <w:rsid w:val="0035472F"/>
    <w:rsid w:val="00355C3B"/>
    <w:rsid w:val="003563A5"/>
    <w:rsid w:val="003576E6"/>
    <w:rsid w:val="00360831"/>
    <w:rsid w:val="00360DCB"/>
    <w:rsid w:val="003610D7"/>
    <w:rsid w:val="0036139A"/>
    <w:rsid w:val="00361437"/>
    <w:rsid w:val="00361C14"/>
    <w:rsid w:val="003623B1"/>
    <w:rsid w:val="00362486"/>
    <w:rsid w:val="003634F1"/>
    <w:rsid w:val="00363A6C"/>
    <w:rsid w:val="003655A3"/>
    <w:rsid w:val="003658B6"/>
    <w:rsid w:val="00365CC0"/>
    <w:rsid w:val="00370145"/>
    <w:rsid w:val="00372458"/>
    <w:rsid w:val="00372B65"/>
    <w:rsid w:val="00372E61"/>
    <w:rsid w:val="00373EB4"/>
    <w:rsid w:val="0037485B"/>
    <w:rsid w:val="0037522D"/>
    <w:rsid w:val="00375FA5"/>
    <w:rsid w:val="00376C5D"/>
    <w:rsid w:val="003773F6"/>
    <w:rsid w:val="00377EBD"/>
    <w:rsid w:val="00377F0D"/>
    <w:rsid w:val="003808F2"/>
    <w:rsid w:val="00381AD6"/>
    <w:rsid w:val="00383BCB"/>
    <w:rsid w:val="0038520C"/>
    <w:rsid w:val="003855FF"/>
    <w:rsid w:val="00386005"/>
    <w:rsid w:val="00386251"/>
    <w:rsid w:val="0038684D"/>
    <w:rsid w:val="00386BD2"/>
    <w:rsid w:val="00387340"/>
    <w:rsid w:val="00392976"/>
    <w:rsid w:val="00392DE2"/>
    <w:rsid w:val="00392F39"/>
    <w:rsid w:val="003933E3"/>
    <w:rsid w:val="00393EE9"/>
    <w:rsid w:val="003959AF"/>
    <w:rsid w:val="00395E54"/>
    <w:rsid w:val="00396972"/>
    <w:rsid w:val="0039788E"/>
    <w:rsid w:val="00397DE6"/>
    <w:rsid w:val="003A0BFB"/>
    <w:rsid w:val="003A1463"/>
    <w:rsid w:val="003A1B08"/>
    <w:rsid w:val="003A1D1A"/>
    <w:rsid w:val="003A1E50"/>
    <w:rsid w:val="003A213A"/>
    <w:rsid w:val="003A35E6"/>
    <w:rsid w:val="003A36FE"/>
    <w:rsid w:val="003A49D0"/>
    <w:rsid w:val="003A5FF0"/>
    <w:rsid w:val="003A7043"/>
    <w:rsid w:val="003A7A87"/>
    <w:rsid w:val="003B00BD"/>
    <w:rsid w:val="003B0A76"/>
    <w:rsid w:val="003B104F"/>
    <w:rsid w:val="003B1920"/>
    <w:rsid w:val="003B310A"/>
    <w:rsid w:val="003B5048"/>
    <w:rsid w:val="003B52F1"/>
    <w:rsid w:val="003B572B"/>
    <w:rsid w:val="003C1107"/>
    <w:rsid w:val="003C200D"/>
    <w:rsid w:val="003C29B6"/>
    <w:rsid w:val="003C5839"/>
    <w:rsid w:val="003D026B"/>
    <w:rsid w:val="003D1604"/>
    <w:rsid w:val="003D2F72"/>
    <w:rsid w:val="003D32CC"/>
    <w:rsid w:val="003D3876"/>
    <w:rsid w:val="003D410B"/>
    <w:rsid w:val="003D4182"/>
    <w:rsid w:val="003D5475"/>
    <w:rsid w:val="003D5B4E"/>
    <w:rsid w:val="003D6512"/>
    <w:rsid w:val="003D65BB"/>
    <w:rsid w:val="003D6C3B"/>
    <w:rsid w:val="003D6DA7"/>
    <w:rsid w:val="003E1680"/>
    <w:rsid w:val="003E36D4"/>
    <w:rsid w:val="003E3BB0"/>
    <w:rsid w:val="003E563D"/>
    <w:rsid w:val="003E5E2F"/>
    <w:rsid w:val="003E623C"/>
    <w:rsid w:val="003E775F"/>
    <w:rsid w:val="003E7FB3"/>
    <w:rsid w:val="003F0C08"/>
    <w:rsid w:val="003F0F91"/>
    <w:rsid w:val="003F16D9"/>
    <w:rsid w:val="003F2A17"/>
    <w:rsid w:val="003F2A19"/>
    <w:rsid w:val="003F364A"/>
    <w:rsid w:val="003F3F58"/>
    <w:rsid w:val="003F4276"/>
    <w:rsid w:val="003F4ADC"/>
    <w:rsid w:val="003F6907"/>
    <w:rsid w:val="003F6CD4"/>
    <w:rsid w:val="003F6F59"/>
    <w:rsid w:val="003F715B"/>
    <w:rsid w:val="00401639"/>
    <w:rsid w:val="00401AC2"/>
    <w:rsid w:val="0040215D"/>
    <w:rsid w:val="00403641"/>
    <w:rsid w:val="0040396D"/>
    <w:rsid w:val="0040642D"/>
    <w:rsid w:val="004067ED"/>
    <w:rsid w:val="00407713"/>
    <w:rsid w:val="00410EEC"/>
    <w:rsid w:val="00411096"/>
    <w:rsid w:val="00411E70"/>
    <w:rsid w:val="0041212A"/>
    <w:rsid w:val="00413440"/>
    <w:rsid w:val="00413F70"/>
    <w:rsid w:val="00414058"/>
    <w:rsid w:val="00414179"/>
    <w:rsid w:val="0041687A"/>
    <w:rsid w:val="0041694E"/>
    <w:rsid w:val="004207B9"/>
    <w:rsid w:val="0042575A"/>
    <w:rsid w:val="00426939"/>
    <w:rsid w:val="00426A63"/>
    <w:rsid w:val="00430770"/>
    <w:rsid w:val="004308A3"/>
    <w:rsid w:val="00430CF5"/>
    <w:rsid w:val="00431E44"/>
    <w:rsid w:val="00432D86"/>
    <w:rsid w:val="00433264"/>
    <w:rsid w:val="00433E08"/>
    <w:rsid w:val="00434B8C"/>
    <w:rsid w:val="004379A7"/>
    <w:rsid w:val="00440133"/>
    <w:rsid w:val="0044212A"/>
    <w:rsid w:val="0044299A"/>
    <w:rsid w:val="00443AC3"/>
    <w:rsid w:val="00444138"/>
    <w:rsid w:val="00445A8C"/>
    <w:rsid w:val="00447446"/>
    <w:rsid w:val="004474FA"/>
    <w:rsid w:val="00451DE1"/>
    <w:rsid w:val="00451E31"/>
    <w:rsid w:val="004529DF"/>
    <w:rsid w:val="00453702"/>
    <w:rsid w:val="004542EE"/>
    <w:rsid w:val="004573EE"/>
    <w:rsid w:val="00457533"/>
    <w:rsid w:val="00457652"/>
    <w:rsid w:val="00457F20"/>
    <w:rsid w:val="0046016E"/>
    <w:rsid w:val="004607AA"/>
    <w:rsid w:val="00460E85"/>
    <w:rsid w:val="00460FDD"/>
    <w:rsid w:val="004615C3"/>
    <w:rsid w:val="004619F7"/>
    <w:rsid w:val="00461DC6"/>
    <w:rsid w:val="00461DEA"/>
    <w:rsid w:val="00461E6E"/>
    <w:rsid w:val="00463355"/>
    <w:rsid w:val="00463EE9"/>
    <w:rsid w:val="00466D0F"/>
    <w:rsid w:val="00466E85"/>
    <w:rsid w:val="00467254"/>
    <w:rsid w:val="00467422"/>
    <w:rsid w:val="00470233"/>
    <w:rsid w:val="00470722"/>
    <w:rsid w:val="00470A9C"/>
    <w:rsid w:val="004718EB"/>
    <w:rsid w:val="00473137"/>
    <w:rsid w:val="00475969"/>
    <w:rsid w:val="0047605D"/>
    <w:rsid w:val="00476C7E"/>
    <w:rsid w:val="00477E55"/>
    <w:rsid w:val="004824D1"/>
    <w:rsid w:val="00483751"/>
    <w:rsid w:val="004851D0"/>
    <w:rsid w:val="004855D9"/>
    <w:rsid w:val="00485C2E"/>
    <w:rsid w:val="00485FDD"/>
    <w:rsid w:val="00487ACC"/>
    <w:rsid w:val="00487D31"/>
    <w:rsid w:val="00490AAD"/>
    <w:rsid w:val="0049223B"/>
    <w:rsid w:val="00493867"/>
    <w:rsid w:val="00493896"/>
    <w:rsid w:val="00493F70"/>
    <w:rsid w:val="00494A02"/>
    <w:rsid w:val="00494B70"/>
    <w:rsid w:val="00495266"/>
    <w:rsid w:val="00497269"/>
    <w:rsid w:val="004A03E2"/>
    <w:rsid w:val="004A3171"/>
    <w:rsid w:val="004A38C1"/>
    <w:rsid w:val="004A47B1"/>
    <w:rsid w:val="004A54BA"/>
    <w:rsid w:val="004A6614"/>
    <w:rsid w:val="004A69E4"/>
    <w:rsid w:val="004A6FFC"/>
    <w:rsid w:val="004A7285"/>
    <w:rsid w:val="004B0FA0"/>
    <w:rsid w:val="004B31C3"/>
    <w:rsid w:val="004B39DA"/>
    <w:rsid w:val="004B3B52"/>
    <w:rsid w:val="004B3FBA"/>
    <w:rsid w:val="004B4D5F"/>
    <w:rsid w:val="004B5EA9"/>
    <w:rsid w:val="004B6FDE"/>
    <w:rsid w:val="004B73FA"/>
    <w:rsid w:val="004C03E9"/>
    <w:rsid w:val="004C0559"/>
    <w:rsid w:val="004C07F7"/>
    <w:rsid w:val="004C0B8F"/>
    <w:rsid w:val="004C1B94"/>
    <w:rsid w:val="004C4EF9"/>
    <w:rsid w:val="004C50E5"/>
    <w:rsid w:val="004C5483"/>
    <w:rsid w:val="004C6314"/>
    <w:rsid w:val="004C6B01"/>
    <w:rsid w:val="004C7ACC"/>
    <w:rsid w:val="004D217F"/>
    <w:rsid w:val="004D23D1"/>
    <w:rsid w:val="004D25EA"/>
    <w:rsid w:val="004D2891"/>
    <w:rsid w:val="004D2978"/>
    <w:rsid w:val="004D2A10"/>
    <w:rsid w:val="004D33BF"/>
    <w:rsid w:val="004D400A"/>
    <w:rsid w:val="004D5290"/>
    <w:rsid w:val="004D7877"/>
    <w:rsid w:val="004E2E26"/>
    <w:rsid w:val="004E33AA"/>
    <w:rsid w:val="004E3D28"/>
    <w:rsid w:val="004E4059"/>
    <w:rsid w:val="004E4F7D"/>
    <w:rsid w:val="004E5D69"/>
    <w:rsid w:val="004E5E10"/>
    <w:rsid w:val="004E5FC3"/>
    <w:rsid w:val="004E626B"/>
    <w:rsid w:val="004E7BCE"/>
    <w:rsid w:val="004E7D2C"/>
    <w:rsid w:val="004F0394"/>
    <w:rsid w:val="004F1C32"/>
    <w:rsid w:val="004F1E18"/>
    <w:rsid w:val="004F2071"/>
    <w:rsid w:val="004F24DE"/>
    <w:rsid w:val="004F30E2"/>
    <w:rsid w:val="004F3D73"/>
    <w:rsid w:val="004F4885"/>
    <w:rsid w:val="004F4ADE"/>
    <w:rsid w:val="004F53BA"/>
    <w:rsid w:val="004F59E6"/>
    <w:rsid w:val="004F674A"/>
    <w:rsid w:val="004F6F3A"/>
    <w:rsid w:val="004F7C47"/>
    <w:rsid w:val="005013D0"/>
    <w:rsid w:val="00501455"/>
    <w:rsid w:val="00501C96"/>
    <w:rsid w:val="00501FA7"/>
    <w:rsid w:val="005021CB"/>
    <w:rsid w:val="00503736"/>
    <w:rsid w:val="00503A35"/>
    <w:rsid w:val="00504752"/>
    <w:rsid w:val="00504FCE"/>
    <w:rsid w:val="005055D5"/>
    <w:rsid w:val="00505EEF"/>
    <w:rsid w:val="005063AC"/>
    <w:rsid w:val="005077B3"/>
    <w:rsid w:val="00507C5A"/>
    <w:rsid w:val="0051392F"/>
    <w:rsid w:val="00513ED8"/>
    <w:rsid w:val="005147F0"/>
    <w:rsid w:val="005157AE"/>
    <w:rsid w:val="00516C6D"/>
    <w:rsid w:val="0051785D"/>
    <w:rsid w:val="00520635"/>
    <w:rsid w:val="00523EC3"/>
    <w:rsid w:val="00524003"/>
    <w:rsid w:val="00524288"/>
    <w:rsid w:val="00524509"/>
    <w:rsid w:val="00524ABA"/>
    <w:rsid w:val="005254A2"/>
    <w:rsid w:val="00525764"/>
    <w:rsid w:val="00525836"/>
    <w:rsid w:val="00525DA4"/>
    <w:rsid w:val="005306B5"/>
    <w:rsid w:val="00531023"/>
    <w:rsid w:val="00531C7C"/>
    <w:rsid w:val="005337C9"/>
    <w:rsid w:val="005341DE"/>
    <w:rsid w:val="005344A6"/>
    <w:rsid w:val="0053453D"/>
    <w:rsid w:val="00534DE3"/>
    <w:rsid w:val="005357F6"/>
    <w:rsid w:val="00535E82"/>
    <w:rsid w:val="0054022D"/>
    <w:rsid w:val="00540F1A"/>
    <w:rsid w:val="0054166D"/>
    <w:rsid w:val="005444CC"/>
    <w:rsid w:val="00545F41"/>
    <w:rsid w:val="00546150"/>
    <w:rsid w:val="0054665A"/>
    <w:rsid w:val="0054697D"/>
    <w:rsid w:val="00547838"/>
    <w:rsid w:val="00547940"/>
    <w:rsid w:val="005504FA"/>
    <w:rsid w:val="0055053F"/>
    <w:rsid w:val="00550929"/>
    <w:rsid w:val="00551AC5"/>
    <w:rsid w:val="00551FB4"/>
    <w:rsid w:val="005523D9"/>
    <w:rsid w:val="00552BA9"/>
    <w:rsid w:val="00552E4D"/>
    <w:rsid w:val="00554BB8"/>
    <w:rsid w:val="00554EDC"/>
    <w:rsid w:val="005562B7"/>
    <w:rsid w:val="00556A2D"/>
    <w:rsid w:val="00557101"/>
    <w:rsid w:val="0055745D"/>
    <w:rsid w:val="0056240E"/>
    <w:rsid w:val="0056373C"/>
    <w:rsid w:val="00563E3A"/>
    <w:rsid w:val="00564F30"/>
    <w:rsid w:val="00565BD8"/>
    <w:rsid w:val="00566825"/>
    <w:rsid w:val="005707BF"/>
    <w:rsid w:val="005709B8"/>
    <w:rsid w:val="00570C94"/>
    <w:rsid w:val="00570CEE"/>
    <w:rsid w:val="00571706"/>
    <w:rsid w:val="00572E9F"/>
    <w:rsid w:val="005751E3"/>
    <w:rsid w:val="00576B92"/>
    <w:rsid w:val="00580305"/>
    <w:rsid w:val="00580BFC"/>
    <w:rsid w:val="00581868"/>
    <w:rsid w:val="00581FA9"/>
    <w:rsid w:val="00583E38"/>
    <w:rsid w:val="00584FBE"/>
    <w:rsid w:val="005904CD"/>
    <w:rsid w:val="005909E1"/>
    <w:rsid w:val="00590D8B"/>
    <w:rsid w:val="005915AB"/>
    <w:rsid w:val="00591813"/>
    <w:rsid w:val="00591A04"/>
    <w:rsid w:val="00591E46"/>
    <w:rsid w:val="005928EB"/>
    <w:rsid w:val="00594B8C"/>
    <w:rsid w:val="00595245"/>
    <w:rsid w:val="0059705D"/>
    <w:rsid w:val="00597647"/>
    <w:rsid w:val="005A00F4"/>
    <w:rsid w:val="005A0E48"/>
    <w:rsid w:val="005A18E5"/>
    <w:rsid w:val="005A199A"/>
    <w:rsid w:val="005A2636"/>
    <w:rsid w:val="005A2A8A"/>
    <w:rsid w:val="005A3253"/>
    <w:rsid w:val="005A449B"/>
    <w:rsid w:val="005A4E12"/>
    <w:rsid w:val="005A51A8"/>
    <w:rsid w:val="005A57F8"/>
    <w:rsid w:val="005A6645"/>
    <w:rsid w:val="005A6952"/>
    <w:rsid w:val="005A77C5"/>
    <w:rsid w:val="005A7BEF"/>
    <w:rsid w:val="005B0C0A"/>
    <w:rsid w:val="005B1A1F"/>
    <w:rsid w:val="005B3B92"/>
    <w:rsid w:val="005B477A"/>
    <w:rsid w:val="005B509F"/>
    <w:rsid w:val="005B5ABB"/>
    <w:rsid w:val="005B5FCC"/>
    <w:rsid w:val="005B6B8E"/>
    <w:rsid w:val="005B72F6"/>
    <w:rsid w:val="005B7A7B"/>
    <w:rsid w:val="005C0137"/>
    <w:rsid w:val="005C0410"/>
    <w:rsid w:val="005C2463"/>
    <w:rsid w:val="005C343C"/>
    <w:rsid w:val="005C3DAE"/>
    <w:rsid w:val="005C3F83"/>
    <w:rsid w:val="005C3FDE"/>
    <w:rsid w:val="005C42A6"/>
    <w:rsid w:val="005C4B94"/>
    <w:rsid w:val="005C76C1"/>
    <w:rsid w:val="005C78E9"/>
    <w:rsid w:val="005D0694"/>
    <w:rsid w:val="005D0931"/>
    <w:rsid w:val="005D108A"/>
    <w:rsid w:val="005D10E5"/>
    <w:rsid w:val="005D1A0D"/>
    <w:rsid w:val="005D1B5D"/>
    <w:rsid w:val="005D3623"/>
    <w:rsid w:val="005D4475"/>
    <w:rsid w:val="005D4FA2"/>
    <w:rsid w:val="005D5A49"/>
    <w:rsid w:val="005E0CDD"/>
    <w:rsid w:val="005E1F64"/>
    <w:rsid w:val="005E2BC8"/>
    <w:rsid w:val="005E442F"/>
    <w:rsid w:val="005E52F4"/>
    <w:rsid w:val="005E617D"/>
    <w:rsid w:val="005E67F3"/>
    <w:rsid w:val="005E7FDB"/>
    <w:rsid w:val="005F0833"/>
    <w:rsid w:val="005F1977"/>
    <w:rsid w:val="005F2A91"/>
    <w:rsid w:val="005F2AC3"/>
    <w:rsid w:val="005F2E2C"/>
    <w:rsid w:val="005F308A"/>
    <w:rsid w:val="005F612B"/>
    <w:rsid w:val="005F616D"/>
    <w:rsid w:val="005F66BC"/>
    <w:rsid w:val="005F70C2"/>
    <w:rsid w:val="00602608"/>
    <w:rsid w:val="0060322A"/>
    <w:rsid w:val="006034AB"/>
    <w:rsid w:val="0060374A"/>
    <w:rsid w:val="0060376F"/>
    <w:rsid w:val="00603ADD"/>
    <w:rsid w:val="0060460F"/>
    <w:rsid w:val="00605CA1"/>
    <w:rsid w:val="0060611E"/>
    <w:rsid w:val="006067BF"/>
    <w:rsid w:val="00606F55"/>
    <w:rsid w:val="00611B02"/>
    <w:rsid w:val="0061269C"/>
    <w:rsid w:val="00612C02"/>
    <w:rsid w:val="00614E6F"/>
    <w:rsid w:val="00616E05"/>
    <w:rsid w:val="00617764"/>
    <w:rsid w:val="006202FB"/>
    <w:rsid w:val="00620839"/>
    <w:rsid w:val="00621D8C"/>
    <w:rsid w:val="006227CF"/>
    <w:rsid w:val="006234B9"/>
    <w:rsid w:val="00623C41"/>
    <w:rsid w:val="00624123"/>
    <w:rsid w:val="00624175"/>
    <w:rsid w:val="006265F4"/>
    <w:rsid w:val="00627047"/>
    <w:rsid w:val="006270CB"/>
    <w:rsid w:val="006303CE"/>
    <w:rsid w:val="0063060B"/>
    <w:rsid w:val="0063235E"/>
    <w:rsid w:val="0063262E"/>
    <w:rsid w:val="0063292C"/>
    <w:rsid w:val="00632E0E"/>
    <w:rsid w:val="00632F99"/>
    <w:rsid w:val="006331DE"/>
    <w:rsid w:val="006344C3"/>
    <w:rsid w:val="0063461F"/>
    <w:rsid w:val="00635B6F"/>
    <w:rsid w:val="00637445"/>
    <w:rsid w:val="00641AFB"/>
    <w:rsid w:val="006424D9"/>
    <w:rsid w:val="00642986"/>
    <w:rsid w:val="0064444F"/>
    <w:rsid w:val="0064498E"/>
    <w:rsid w:val="006457DA"/>
    <w:rsid w:val="00646023"/>
    <w:rsid w:val="00647CF5"/>
    <w:rsid w:val="00650CF6"/>
    <w:rsid w:val="00650F6E"/>
    <w:rsid w:val="00651727"/>
    <w:rsid w:val="00651877"/>
    <w:rsid w:val="00651C4D"/>
    <w:rsid w:val="0065200D"/>
    <w:rsid w:val="00653850"/>
    <w:rsid w:val="00654AA9"/>
    <w:rsid w:val="006574D2"/>
    <w:rsid w:val="006603C9"/>
    <w:rsid w:val="0066143C"/>
    <w:rsid w:val="0066173B"/>
    <w:rsid w:val="00661E16"/>
    <w:rsid w:val="0066374A"/>
    <w:rsid w:val="006638EF"/>
    <w:rsid w:val="00663D4D"/>
    <w:rsid w:val="0066436C"/>
    <w:rsid w:val="006657FE"/>
    <w:rsid w:val="00666847"/>
    <w:rsid w:val="0067044A"/>
    <w:rsid w:val="0067237A"/>
    <w:rsid w:val="006738F5"/>
    <w:rsid w:val="00675CB0"/>
    <w:rsid w:val="00676919"/>
    <w:rsid w:val="00680D4B"/>
    <w:rsid w:val="006810CD"/>
    <w:rsid w:val="0068119C"/>
    <w:rsid w:val="00681E1A"/>
    <w:rsid w:val="00683235"/>
    <w:rsid w:val="00683988"/>
    <w:rsid w:val="00685114"/>
    <w:rsid w:val="00686836"/>
    <w:rsid w:val="006904FF"/>
    <w:rsid w:val="006919A0"/>
    <w:rsid w:val="006924D4"/>
    <w:rsid w:val="006934C9"/>
    <w:rsid w:val="0069352B"/>
    <w:rsid w:val="00693A8E"/>
    <w:rsid w:val="00694962"/>
    <w:rsid w:val="006954A4"/>
    <w:rsid w:val="006954B3"/>
    <w:rsid w:val="00695DB0"/>
    <w:rsid w:val="00696613"/>
    <w:rsid w:val="00696C52"/>
    <w:rsid w:val="006A1FF4"/>
    <w:rsid w:val="006A3E10"/>
    <w:rsid w:val="006A4252"/>
    <w:rsid w:val="006A55B5"/>
    <w:rsid w:val="006A582C"/>
    <w:rsid w:val="006A66E4"/>
    <w:rsid w:val="006A7FBE"/>
    <w:rsid w:val="006B14DF"/>
    <w:rsid w:val="006B1BF6"/>
    <w:rsid w:val="006B6BA6"/>
    <w:rsid w:val="006C01EB"/>
    <w:rsid w:val="006C07F8"/>
    <w:rsid w:val="006C0DA3"/>
    <w:rsid w:val="006C1A90"/>
    <w:rsid w:val="006C1D0D"/>
    <w:rsid w:val="006C1F85"/>
    <w:rsid w:val="006C268B"/>
    <w:rsid w:val="006C31F1"/>
    <w:rsid w:val="006C527A"/>
    <w:rsid w:val="006C653D"/>
    <w:rsid w:val="006C7AD6"/>
    <w:rsid w:val="006C7C4F"/>
    <w:rsid w:val="006D02B6"/>
    <w:rsid w:val="006D0719"/>
    <w:rsid w:val="006D0839"/>
    <w:rsid w:val="006D121C"/>
    <w:rsid w:val="006D17AF"/>
    <w:rsid w:val="006D1D76"/>
    <w:rsid w:val="006D25A4"/>
    <w:rsid w:val="006D25DC"/>
    <w:rsid w:val="006D4504"/>
    <w:rsid w:val="006D4F0B"/>
    <w:rsid w:val="006D5183"/>
    <w:rsid w:val="006D65D5"/>
    <w:rsid w:val="006D78B8"/>
    <w:rsid w:val="006D7CDF"/>
    <w:rsid w:val="006E0129"/>
    <w:rsid w:val="006E01D2"/>
    <w:rsid w:val="006E0DE9"/>
    <w:rsid w:val="006E1FBD"/>
    <w:rsid w:val="006E59C4"/>
    <w:rsid w:val="006E616B"/>
    <w:rsid w:val="006E61A8"/>
    <w:rsid w:val="006E6579"/>
    <w:rsid w:val="006E6628"/>
    <w:rsid w:val="006F0EE6"/>
    <w:rsid w:val="006F1CCC"/>
    <w:rsid w:val="006F2675"/>
    <w:rsid w:val="006F274A"/>
    <w:rsid w:val="006F280F"/>
    <w:rsid w:val="006F5B50"/>
    <w:rsid w:val="006F62C5"/>
    <w:rsid w:val="00701AE1"/>
    <w:rsid w:val="00701F68"/>
    <w:rsid w:val="007025DF"/>
    <w:rsid w:val="00710C82"/>
    <w:rsid w:val="00711169"/>
    <w:rsid w:val="00711D5F"/>
    <w:rsid w:val="007122FE"/>
    <w:rsid w:val="00712C58"/>
    <w:rsid w:val="007139CB"/>
    <w:rsid w:val="00713A31"/>
    <w:rsid w:val="00713F2B"/>
    <w:rsid w:val="0071467F"/>
    <w:rsid w:val="00714E2F"/>
    <w:rsid w:val="00715EB7"/>
    <w:rsid w:val="0071619C"/>
    <w:rsid w:val="007166F6"/>
    <w:rsid w:val="00716EC2"/>
    <w:rsid w:val="00717406"/>
    <w:rsid w:val="00717AB0"/>
    <w:rsid w:val="00717E06"/>
    <w:rsid w:val="00717F96"/>
    <w:rsid w:val="00720ED0"/>
    <w:rsid w:val="00722DC9"/>
    <w:rsid w:val="00724F68"/>
    <w:rsid w:val="00725B52"/>
    <w:rsid w:val="007303CC"/>
    <w:rsid w:val="0073084F"/>
    <w:rsid w:val="007309FD"/>
    <w:rsid w:val="00730EB6"/>
    <w:rsid w:val="0073329B"/>
    <w:rsid w:val="00735B77"/>
    <w:rsid w:val="00736221"/>
    <w:rsid w:val="00736682"/>
    <w:rsid w:val="00736BC6"/>
    <w:rsid w:val="0074018A"/>
    <w:rsid w:val="0074150C"/>
    <w:rsid w:val="0074157D"/>
    <w:rsid w:val="00745CB6"/>
    <w:rsid w:val="00746CE5"/>
    <w:rsid w:val="00750DCF"/>
    <w:rsid w:val="0075164A"/>
    <w:rsid w:val="00751DBD"/>
    <w:rsid w:val="007525B5"/>
    <w:rsid w:val="00753DFC"/>
    <w:rsid w:val="00756708"/>
    <w:rsid w:val="00760ACE"/>
    <w:rsid w:val="00760D05"/>
    <w:rsid w:val="0076128D"/>
    <w:rsid w:val="007618A4"/>
    <w:rsid w:val="00761D23"/>
    <w:rsid w:val="00763594"/>
    <w:rsid w:val="00764084"/>
    <w:rsid w:val="0076632A"/>
    <w:rsid w:val="007702EB"/>
    <w:rsid w:val="00770E0F"/>
    <w:rsid w:val="007713C9"/>
    <w:rsid w:val="007720B9"/>
    <w:rsid w:val="007720F2"/>
    <w:rsid w:val="00772A22"/>
    <w:rsid w:val="00772DD9"/>
    <w:rsid w:val="00773C61"/>
    <w:rsid w:val="00774D1A"/>
    <w:rsid w:val="00780B54"/>
    <w:rsid w:val="00783099"/>
    <w:rsid w:val="0078380B"/>
    <w:rsid w:val="0078482C"/>
    <w:rsid w:val="00784BBF"/>
    <w:rsid w:val="0078663F"/>
    <w:rsid w:val="0078683D"/>
    <w:rsid w:val="0078706D"/>
    <w:rsid w:val="00790D98"/>
    <w:rsid w:val="0079139F"/>
    <w:rsid w:val="007918F4"/>
    <w:rsid w:val="00791CFF"/>
    <w:rsid w:val="00792756"/>
    <w:rsid w:val="00792D11"/>
    <w:rsid w:val="007948C0"/>
    <w:rsid w:val="00794AF2"/>
    <w:rsid w:val="00796152"/>
    <w:rsid w:val="0079623A"/>
    <w:rsid w:val="00796D2A"/>
    <w:rsid w:val="00796EC3"/>
    <w:rsid w:val="00796F28"/>
    <w:rsid w:val="007A2559"/>
    <w:rsid w:val="007A2DAD"/>
    <w:rsid w:val="007A39F3"/>
    <w:rsid w:val="007A5A1F"/>
    <w:rsid w:val="007A5CD6"/>
    <w:rsid w:val="007B0458"/>
    <w:rsid w:val="007B0CA4"/>
    <w:rsid w:val="007B24E4"/>
    <w:rsid w:val="007B35FB"/>
    <w:rsid w:val="007B3CE2"/>
    <w:rsid w:val="007B40FA"/>
    <w:rsid w:val="007B47E9"/>
    <w:rsid w:val="007B6711"/>
    <w:rsid w:val="007B6BCA"/>
    <w:rsid w:val="007B6E78"/>
    <w:rsid w:val="007B7833"/>
    <w:rsid w:val="007C1B48"/>
    <w:rsid w:val="007C2B2E"/>
    <w:rsid w:val="007C3B17"/>
    <w:rsid w:val="007C3C73"/>
    <w:rsid w:val="007C41D6"/>
    <w:rsid w:val="007C52FF"/>
    <w:rsid w:val="007C5A5C"/>
    <w:rsid w:val="007C5C7C"/>
    <w:rsid w:val="007C6120"/>
    <w:rsid w:val="007C6C1F"/>
    <w:rsid w:val="007C7267"/>
    <w:rsid w:val="007C7878"/>
    <w:rsid w:val="007D2688"/>
    <w:rsid w:val="007D294F"/>
    <w:rsid w:val="007D2C39"/>
    <w:rsid w:val="007D2DB5"/>
    <w:rsid w:val="007D329B"/>
    <w:rsid w:val="007D5C27"/>
    <w:rsid w:val="007D5C89"/>
    <w:rsid w:val="007D6C09"/>
    <w:rsid w:val="007D6CF4"/>
    <w:rsid w:val="007D6CF5"/>
    <w:rsid w:val="007D7D51"/>
    <w:rsid w:val="007E0B78"/>
    <w:rsid w:val="007E2433"/>
    <w:rsid w:val="007E3A62"/>
    <w:rsid w:val="007E4A89"/>
    <w:rsid w:val="007E4BA7"/>
    <w:rsid w:val="007E5771"/>
    <w:rsid w:val="007E597C"/>
    <w:rsid w:val="007E6E4D"/>
    <w:rsid w:val="007E70DE"/>
    <w:rsid w:val="007F0D86"/>
    <w:rsid w:val="007F3581"/>
    <w:rsid w:val="007F3C8C"/>
    <w:rsid w:val="007F3E26"/>
    <w:rsid w:val="007F4162"/>
    <w:rsid w:val="007F5091"/>
    <w:rsid w:val="007F5F8A"/>
    <w:rsid w:val="007F74AD"/>
    <w:rsid w:val="00801AC0"/>
    <w:rsid w:val="00803499"/>
    <w:rsid w:val="0080489F"/>
    <w:rsid w:val="0080668A"/>
    <w:rsid w:val="00810436"/>
    <w:rsid w:val="00811AFB"/>
    <w:rsid w:val="008120AD"/>
    <w:rsid w:val="008135A0"/>
    <w:rsid w:val="00813F97"/>
    <w:rsid w:val="00820084"/>
    <w:rsid w:val="00821052"/>
    <w:rsid w:val="008223A6"/>
    <w:rsid w:val="00822EEB"/>
    <w:rsid w:val="008230D2"/>
    <w:rsid w:val="00824AFF"/>
    <w:rsid w:val="00824E17"/>
    <w:rsid w:val="00824E46"/>
    <w:rsid w:val="00825035"/>
    <w:rsid w:val="00825476"/>
    <w:rsid w:val="00825ADA"/>
    <w:rsid w:val="00830C3F"/>
    <w:rsid w:val="0083191E"/>
    <w:rsid w:val="00833586"/>
    <w:rsid w:val="008338D4"/>
    <w:rsid w:val="008339E3"/>
    <w:rsid w:val="00833C18"/>
    <w:rsid w:val="00834EE5"/>
    <w:rsid w:val="008372EB"/>
    <w:rsid w:val="0083764D"/>
    <w:rsid w:val="00837863"/>
    <w:rsid w:val="0083799C"/>
    <w:rsid w:val="00837B2C"/>
    <w:rsid w:val="00840094"/>
    <w:rsid w:val="00840BD1"/>
    <w:rsid w:val="008412AA"/>
    <w:rsid w:val="0084187A"/>
    <w:rsid w:val="00844E18"/>
    <w:rsid w:val="008450E7"/>
    <w:rsid w:val="00845256"/>
    <w:rsid w:val="008457AE"/>
    <w:rsid w:val="00845AEF"/>
    <w:rsid w:val="00845C71"/>
    <w:rsid w:val="0084606B"/>
    <w:rsid w:val="00846886"/>
    <w:rsid w:val="00846D1C"/>
    <w:rsid w:val="00850634"/>
    <w:rsid w:val="008506D1"/>
    <w:rsid w:val="0085123B"/>
    <w:rsid w:val="00852D00"/>
    <w:rsid w:val="0085341E"/>
    <w:rsid w:val="008549DE"/>
    <w:rsid w:val="00855064"/>
    <w:rsid w:val="00856306"/>
    <w:rsid w:val="00857032"/>
    <w:rsid w:val="008601E2"/>
    <w:rsid w:val="008609E7"/>
    <w:rsid w:val="00862C4D"/>
    <w:rsid w:val="008634ED"/>
    <w:rsid w:val="00865772"/>
    <w:rsid w:val="00865F18"/>
    <w:rsid w:val="00867B63"/>
    <w:rsid w:val="00867E00"/>
    <w:rsid w:val="00870B77"/>
    <w:rsid w:val="00870FDE"/>
    <w:rsid w:val="00873375"/>
    <w:rsid w:val="00873E38"/>
    <w:rsid w:val="008751A1"/>
    <w:rsid w:val="00875A24"/>
    <w:rsid w:val="008764DE"/>
    <w:rsid w:val="008766D6"/>
    <w:rsid w:val="00880279"/>
    <w:rsid w:val="0088035C"/>
    <w:rsid w:val="008804C5"/>
    <w:rsid w:val="00881018"/>
    <w:rsid w:val="0088197D"/>
    <w:rsid w:val="00883150"/>
    <w:rsid w:val="00883D17"/>
    <w:rsid w:val="0088559E"/>
    <w:rsid w:val="008855C1"/>
    <w:rsid w:val="00885DFD"/>
    <w:rsid w:val="00886882"/>
    <w:rsid w:val="00886C5D"/>
    <w:rsid w:val="00887C84"/>
    <w:rsid w:val="008907DF"/>
    <w:rsid w:val="00890D8B"/>
    <w:rsid w:val="008916A8"/>
    <w:rsid w:val="008926C7"/>
    <w:rsid w:val="008928C7"/>
    <w:rsid w:val="00892901"/>
    <w:rsid w:val="00893834"/>
    <w:rsid w:val="0089403D"/>
    <w:rsid w:val="0089507F"/>
    <w:rsid w:val="00896516"/>
    <w:rsid w:val="008A0246"/>
    <w:rsid w:val="008A1417"/>
    <w:rsid w:val="008A2754"/>
    <w:rsid w:val="008A2F27"/>
    <w:rsid w:val="008A321F"/>
    <w:rsid w:val="008A3A18"/>
    <w:rsid w:val="008A43A6"/>
    <w:rsid w:val="008A4A24"/>
    <w:rsid w:val="008A5428"/>
    <w:rsid w:val="008A597D"/>
    <w:rsid w:val="008A5C85"/>
    <w:rsid w:val="008A6C39"/>
    <w:rsid w:val="008B0BA2"/>
    <w:rsid w:val="008B0D4F"/>
    <w:rsid w:val="008B13C0"/>
    <w:rsid w:val="008B2A44"/>
    <w:rsid w:val="008B3AD7"/>
    <w:rsid w:val="008B4066"/>
    <w:rsid w:val="008B4213"/>
    <w:rsid w:val="008B4B55"/>
    <w:rsid w:val="008C057D"/>
    <w:rsid w:val="008C2311"/>
    <w:rsid w:val="008C246A"/>
    <w:rsid w:val="008C2753"/>
    <w:rsid w:val="008C2757"/>
    <w:rsid w:val="008C3AB9"/>
    <w:rsid w:val="008C3FB6"/>
    <w:rsid w:val="008C5649"/>
    <w:rsid w:val="008C63B8"/>
    <w:rsid w:val="008C70BA"/>
    <w:rsid w:val="008C75D0"/>
    <w:rsid w:val="008C7CE5"/>
    <w:rsid w:val="008D10DE"/>
    <w:rsid w:val="008D1816"/>
    <w:rsid w:val="008D29C9"/>
    <w:rsid w:val="008D2FE2"/>
    <w:rsid w:val="008D3CE9"/>
    <w:rsid w:val="008D43E4"/>
    <w:rsid w:val="008D4467"/>
    <w:rsid w:val="008D4AB8"/>
    <w:rsid w:val="008D5D6B"/>
    <w:rsid w:val="008D6AF7"/>
    <w:rsid w:val="008D70C0"/>
    <w:rsid w:val="008D7F9F"/>
    <w:rsid w:val="008E017B"/>
    <w:rsid w:val="008E06AB"/>
    <w:rsid w:val="008E155C"/>
    <w:rsid w:val="008E1638"/>
    <w:rsid w:val="008E1C94"/>
    <w:rsid w:val="008E298A"/>
    <w:rsid w:val="008E3059"/>
    <w:rsid w:val="008E336C"/>
    <w:rsid w:val="008E37A0"/>
    <w:rsid w:val="008E51E3"/>
    <w:rsid w:val="008E53EF"/>
    <w:rsid w:val="008E638C"/>
    <w:rsid w:val="008E6466"/>
    <w:rsid w:val="008F12C0"/>
    <w:rsid w:val="008F23C6"/>
    <w:rsid w:val="008F44D9"/>
    <w:rsid w:val="008F45BE"/>
    <w:rsid w:val="008F4DFB"/>
    <w:rsid w:val="008F5DA9"/>
    <w:rsid w:val="008F7069"/>
    <w:rsid w:val="009005FF"/>
    <w:rsid w:val="00900910"/>
    <w:rsid w:val="0090192E"/>
    <w:rsid w:val="0090212A"/>
    <w:rsid w:val="00902998"/>
    <w:rsid w:val="00903ED4"/>
    <w:rsid w:val="0090453E"/>
    <w:rsid w:val="00904ED6"/>
    <w:rsid w:val="009054C2"/>
    <w:rsid w:val="00905B49"/>
    <w:rsid w:val="0090681D"/>
    <w:rsid w:val="00906F63"/>
    <w:rsid w:val="0091035C"/>
    <w:rsid w:val="00910994"/>
    <w:rsid w:val="00910F0D"/>
    <w:rsid w:val="0091129E"/>
    <w:rsid w:val="00911DC1"/>
    <w:rsid w:val="00911EA0"/>
    <w:rsid w:val="00912264"/>
    <w:rsid w:val="009122A5"/>
    <w:rsid w:val="0091250B"/>
    <w:rsid w:val="00912900"/>
    <w:rsid w:val="00913908"/>
    <w:rsid w:val="0091438B"/>
    <w:rsid w:val="00914482"/>
    <w:rsid w:val="00914B5D"/>
    <w:rsid w:val="0091635F"/>
    <w:rsid w:val="009177B7"/>
    <w:rsid w:val="00920202"/>
    <w:rsid w:val="009204CC"/>
    <w:rsid w:val="00920ED9"/>
    <w:rsid w:val="00925DE5"/>
    <w:rsid w:val="009271C3"/>
    <w:rsid w:val="009323AC"/>
    <w:rsid w:val="0093258F"/>
    <w:rsid w:val="00932D50"/>
    <w:rsid w:val="00936917"/>
    <w:rsid w:val="009378A5"/>
    <w:rsid w:val="00940620"/>
    <w:rsid w:val="00940D56"/>
    <w:rsid w:val="00941017"/>
    <w:rsid w:val="00941E40"/>
    <w:rsid w:val="00943054"/>
    <w:rsid w:val="0094359B"/>
    <w:rsid w:val="00943EAD"/>
    <w:rsid w:val="00944418"/>
    <w:rsid w:val="009449AE"/>
    <w:rsid w:val="00944F54"/>
    <w:rsid w:val="009450AB"/>
    <w:rsid w:val="00945A5D"/>
    <w:rsid w:val="00946A03"/>
    <w:rsid w:val="00946A81"/>
    <w:rsid w:val="00946BCF"/>
    <w:rsid w:val="00946EDD"/>
    <w:rsid w:val="00950157"/>
    <w:rsid w:val="00950308"/>
    <w:rsid w:val="009508A8"/>
    <w:rsid w:val="00951D13"/>
    <w:rsid w:val="00952C66"/>
    <w:rsid w:val="0095353A"/>
    <w:rsid w:val="009536C4"/>
    <w:rsid w:val="0095389B"/>
    <w:rsid w:val="0095429B"/>
    <w:rsid w:val="00955D43"/>
    <w:rsid w:val="0095698D"/>
    <w:rsid w:val="0095733D"/>
    <w:rsid w:val="00957568"/>
    <w:rsid w:val="00960B25"/>
    <w:rsid w:val="009612C2"/>
    <w:rsid w:val="00962423"/>
    <w:rsid w:val="00962DF7"/>
    <w:rsid w:val="00963313"/>
    <w:rsid w:val="00963CBC"/>
    <w:rsid w:val="00963F43"/>
    <w:rsid w:val="009648B9"/>
    <w:rsid w:val="009654FE"/>
    <w:rsid w:val="0096648F"/>
    <w:rsid w:val="00970372"/>
    <w:rsid w:val="00970378"/>
    <w:rsid w:val="00971D44"/>
    <w:rsid w:val="00971E06"/>
    <w:rsid w:val="00974D04"/>
    <w:rsid w:val="00975FA4"/>
    <w:rsid w:val="009775F8"/>
    <w:rsid w:val="009775FF"/>
    <w:rsid w:val="00977DE4"/>
    <w:rsid w:val="009816C9"/>
    <w:rsid w:val="00981B4F"/>
    <w:rsid w:val="0098245E"/>
    <w:rsid w:val="00983D79"/>
    <w:rsid w:val="0098470E"/>
    <w:rsid w:val="009861F5"/>
    <w:rsid w:val="00986209"/>
    <w:rsid w:val="00986507"/>
    <w:rsid w:val="00987AD2"/>
    <w:rsid w:val="00992957"/>
    <w:rsid w:val="00994071"/>
    <w:rsid w:val="009A0151"/>
    <w:rsid w:val="009A2F59"/>
    <w:rsid w:val="009A324C"/>
    <w:rsid w:val="009A347B"/>
    <w:rsid w:val="009A3EFB"/>
    <w:rsid w:val="009A4FBF"/>
    <w:rsid w:val="009A52FF"/>
    <w:rsid w:val="009A6393"/>
    <w:rsid w:val="009A682F"/>
    <w:rsid w:val="009B0540"/>
    <w:rsid w:val="009B0E1E"/>
    <w:rsid w:val="009B16B8"/>
    <w:rsid w:val="009B1876"/>
    <w:rsid w:val="009B2F81"/>
    <w:rsid w:val="009B3661"/>
    <w:rsid w:val="009B4C48"/>
    <w:rsid w:val="009B5D2E"/>
    <w:rsid w:val="009B6292"/>
    <w:rsid w:val="009C0835"/>
    <w:rsid w:val="009C0934"/>
    <w:rsid w:val="009C1FC3"/>
    <w:rsid w:val="009C2069"/>
    <w:rsid w:val="009C2892"/>
    <w:rsid w:val="009C2AB4"/>
    <w:rsid w:val="009C2BF1"/>
    <w:rsid w:val="009C376C"/>
    <w:rsid w:val="009C41F3"/>
    <w:rsid w:val="009C5A7F"/>
    <w:rsid w:val="009C6B21"/>
    <w:rsid w:val="009C7B02"/>
    <w:rsid w:val="009C7D32"/>
    <w:rsid w:val="009D0D17"/>
    <w:rsid w:val="009D1200"/>
    <w:rsid w:val="009D168D"/>
    <w:rsid w:val="009D1C60"/>
    <w:rsid w:val="009D3C87"/>
    <w:rsid w:val="009D4957"/>
    <w:rsid w:val="009D5174"/>
    <w:rsid w:val="009D69C4"/>
    <w:rsid w:val="009D6B66"/>
    <w:rsid w:val="009D75B8"/>
    <w:rsid w:val="009E01ED"/>
    <w:rsid w:val="009E171F"/>
    <w:rsid w:val="009E34D5"/>
    <w:rsid w:val="009E3903"/>
    <w:rsid w:val="009E4129"/>
    <w:rsid w:val="009E4BFC"/>
    <w:rsid w:val="009E5D09"/>
    <w:rsid w:val="009E6467"/>
    <w:rsid w:val="009E6B20"/>
    <w:rsid w:val="009E714E"/>
    <w:rsid w:val="009F0516"/>
    <w:rsid w:val="009F07D6"/>
    <w:rsid w:val="009F1668"/>
    <w:rsid w:val="009F28CD"/>
    <w:rsid w:val="009F2B5B"/>
    <w:rsid w:val="009F3C08"/>
    <w:rsid w:val="009F4458"/>
    <w:rsid w:val="009F4DBB"/>
    <w:rsid w:val="009F60F6"/>
    <w:rsid w:val="009F6122"/>
    <w:rsid w:val="009F73F9"/>
    <w:rsid w:val="009F788F"/>
    <w:rsid w:val="009F7C9D"/>
    <w:rsid w:val="00A00D87"/>
    <w:rsid w:val="00A028BC"/>
    <w:rsid w:val="00A03181"/>
    <w:rsid w:val="00A03D43"/>
    <w:rsid w:val="00A03F26"/>
    <w:rsid w:val="00A042AE"/>
    <w:rsid w:val="00A04D9C"/>
    <w:rsid w:val="00A05A0E"/>
    <w:rsid w:val="00A05CE3"/>
    <w:rsid w:val="00A079AB"/>
    <w:rsid w:val="00A12A1E"/>
    <w:rsid w:val="00A12A3B"/>
    <w:rsid w:val="00A14330"/>
    <w:rsid w:val="00A1582F"/>
    <w:rsid w:val="00A171F8"/>
    <w:rsid w:val="00A17D76"/>
    <w:rsid w:val="00A2146E"/>
    <w:rsid w:val="00A222E9"/>
    <w:rsid w:val="00A2275C"/>
    <w:rsid w:val="00A22935"/>
    <w:rsid w:val="00A23202"/>
    <w:rsid w:val="00A23604"/>
    <w:rsid w:val="00A23874"/>
    <w:rsid w:val="00A260AF"/>
    <w:rsid w:val="00A2629B"/>
    <w:rsid w:val="00A26F23"/>
    <w:rsid w:val="00A278FF"/>
    <w:rsid w:val="00A30A87"/>
    <w:rsid w:val="00A32294"/>
    <w:rsid w:val="00A35C0F"/>
    <w:rsid w:val="00A35EC3"/>
    <w:rsid w:val="00A41915"/>
    <w:rsid w:val="00A429D5"/>
    <w:rsid w:val="00A4432F"/>
    <w:rsid w:val="00A45E50"/>
    <w:rsid w:val="00A471CB"/>
    <w:rsid w:val="00A508EF"/>
    <w:rsid w:val="00A51056"/>
    <w:rsid w:val="00A51DD2"/>
    <w:rsid w:val="00A52F09"/>
    <w:rsid w:val="00A544D7"/>
    <w:rsid w:val="00A555E2"/>
    <w:rsid w:val="00A563C8"/>
    <w:rsid w:val="00A568AA"/>
    <w:rsid w:val="00A60DF0"/>
    <w:rsid w:val="00A6328D"/>
    <w:rsid w:val="00A63E8C"/>
    <w:rsid w:val="00A66B88"/>
    <w:rsid w:val="00A67188"/>
    <w:rsid w:val="00A67AAA"/>
    <w:rsid w:val="00A714DE"/>
    <w:rsid w:val="00A71A79"/>
    <w:rsid w:val="00A72B89"/>
    <w:rsid w:val="00A735C2"/>
    <w:rsid w:val="00A74A39"/>
    <w:rsid w:val="00A74A4D"/>
    <w:rsid w:val="00A804B9"/>
    <w:rsid w:val="00A826A7"/>
    <w:rsid w:val="00A82B12"/>
    <w:rsid w:val="00A82B68"/>
    <w:rsid w:val="00A8530D"/>
    <w:rsid w:val="00A85AE8"/>
    <w:rsid w:val="00A86278"/>
    <w:rsid w:val="00A876B1"/>
    <w:rsid w:val="00A9086A"/>
    <w:rsid w:val="00A91D81"/>
    <w:rsid w:val="00A922CA"/>
    <w:rsid w:val="00A9272C"/>
    <w:rsid w:val="00A94690"/>
    <w:rsid w:val="00A9491F"/>
    <w:rsid w:val="00A95128"/>
    <w:rsid w:val="00A952A4"/>
    <w:rsid w:val="00AA09F4"/>
    <w:rsid w:val="00AA12AA"/>
    <w:rsid w:val="00AA229E"/>
    <w:rsid w:val="00AA336C"/>
    <w:rsid w:val="00AA3ADC"/>
    <w:rsid w:val="00AA3ADF"/>
    <w:rsid w:val="00AA3AE4"/>
    <w:rsid w:val="00AA3FE8"/>
    <w:rsid w:val="00AA4383"/>
    <w:rsid w:val="00AA479F"/>
    <w:rsid w:val="00AA515A"/>
    <w:rsid w:val="00AA52D6"/>
    <w:rsid w:val="00AA704E"/>
    <w:rsid w:val="00AB06A1"/>
    <w:rsid w:val="00AB1572"/>
    <w:rsid w:val="00AB2EC9"/>
    <w:rsid w:val="00AB340E"/>
    <w:rsid w:val="00AB34FE"/>
    <w:rsid w:val="00AB44BF"/>
    <w:rsid w:val="00AB4BC7"/>
    <w:rsid w:val="00AB7DAC"/>
    <w:rsid w:val="00AC1C89"/>
    <w:rsid w:val="00AC3A27"/>
    <w:rsid w:val="00AC3CBB"/>
    <w:rsid w:val="00AC443A"/>
    <w:rsid w:val="00AC4AC0"/>
    <w:rsid w:val="00AC6268"/>
    <w:rsid w:val="00AC74B0"/>
    <w:rsid w:val="00AD02CD"/>
    <w:rsid w:val="00AD0670"/>
    <w:rsid w:val="00AD0B24"/>
    <w:rsid w:val="00AD0CAE"/>
    <w:rsid w:val="00AD343B"/>
    <w:rsid w:val="00AD388C"/>
    <w:rsid w:val="00AD50C7"/>
    <w:rsid w:val="00AD51A4"/>
    <w:rsid w:val="00AD5F27"/>
    <w:rsid w:val="00AD649A"/>
    <w:rsid w:val="00AD689D"/>
    <w:rsid w:val="00AE0EDE"/>
    <w:rsid w:val="00AE121E"/>
    <w:rsid w:val="00AE2B8F"/>
    <w:rsid w:val="00AE36FB"/>
    <w:rsid w:val="00AE6AF5"/>
    <w:rsid w:val="00AE6EF0"/>
    <w:rsid w:val="00AE7D2E"/>
    <w:rsid w:val="00AF0C4F"/>
    <w:rsid w:val="00AF1DCC"/>
    <w:rsid w:val="00AF23BF"/>
    <w:rsid w:val="00AF2F9A"/>
    <w:rsid w:val="00AF3E2D"/>
    <w:rsid w:val="00AF5AA7"/>
    <w:rsid w:val="00B00BEF"/>
    <w:rsid w:val="00B01181"/>
    <w:rsid w:val="00B036E7"/>
    <w:rsid w:val="00B04C5D"/>
    <w:rsid w:val="00B05EDD"/>
    <w:rsid w:val="00B06CE2"/>
    <w:rsid w:val="00B07BC8"/>
    <w:rsid w:val="00B10D2E"/>
    <w:rsid w:val="00B135CE"/>
    <w:rsid w:val="00B1399C"/>
    <w:rsid w:val="00B13DA6"/>
    <w:rsid w:val="00B1454F"/>
    <w:rsid w:val="00B15050"/>
    <w:rsid w:val="00B16F91"/>
    <w:rsid w:val="00B20C1E"/>
    <w:rsid w:val="00B2159E"/>
    <w:rsid w:val="00B21C42"/>
    <w:rsid w:val="00B224A6"/>
    <w:rsid w:val="00B23C22"/>
    <w:rsid w:val="00B25612"/>
    <w:rsid w:val="00B25F1E"/>
    <w:rsid w:val="00B27AC2"/>
    <w:rsid w:val="00B27F7F"/>
    <w:rsid w:val="00B303AA"/>
    <w:rsid w:val="00B34098"/>
    <w:rsid w:val="00B35C89"/>
    <w:rsid w:val="00B36449"/>
    <w:rsid w:val="00B376EC"/>
    <w:rsid w:val="00B378FA"/>
    <w:rsid w:val="00B42935"/>
    <w:rsid w:val="00B42E08"/>
    <w:rsid w:val="00B43D38"/>
    <w:rsid w:val="00B441CE"/>
    <w:rsid w:val="00B45E1D"/>
    <w:rsid w:val="00B46B8B"/>
    <w:rsid w:val="00B46FA3"/>
    <w:rsid w:val="00B47D3A"/>
    <w:rsid w:val="00B50130"/>
    <w:rsid w:val="00B50960"/>
    <w:rsid w:val="00B514B7"/>
    <w:rsid w:val="00B52538"/>
    <w:rsid w:val="00B53C49"/>
    <w:rsid w:val="00B54273"/>
    <w:rsid w:val="00B5557B"/>
    <w:rsid w:val="00B5562F"/>
    <w:rsid w:val="00B55717"/>
    <w:rsid w:val="00B563A3"/>
    <w:rsid w:val="00B566B2"/>
    <w:rsid w:val="00B56919"/>
    <w:rsid w:val="00B56C9A"/>
    <w:rsid w:val="00B56D25"/>
    <w:rsid w:val="00B56D3E"/>
    <w:rsid w:val="00B57A22"/>
    <w:rsid w:val="00B57C17"/>
    <w:rsid w:val="00B6127A"/>
    <w:rsid w:val="00B612CE"/>
    <w:rsid w:val="00B6134E"/>
    <w:rsid w:val="00B61CB5"/>
    <w:rsid w:val="00B62798"/>
    <w:rsid w:val="00B62EC3"/>
    <w:rsid w:val="00B632B6"/>
    <w:rsid w:val="00B63DD1"/>
    <w:rsid w:val="00B65B36"/>
    <w:rsid w:val="00B65D15"/>
    <w:rsid w:val="00B665B8"/>
    <w:rsid w:val="00B66719"/>
    <w:rsid w:val="00B713D4"/>
    <w:rsid w:val="00B71A99"/>
    <w:rsid w:val="00B726CC"/>
    <w:rsid w:val="00B760D3"/>
    <w:rsid w:val="00B7633D"/>
    <w:rsid w:val="00B7781F"/>
    <w:rsid w:val="00B80694"/>
    <w:rsid w:val="00B832B6"/>
    <w:rsid w:val="00B834E8"/>
    <w:rsid w:val="00B839B6"/>
    <w:rsid w:val="00B84AEB"/>
    <w:rsid w:val="00B87200"/>
    <w:rsid w:val="00B879D5"/>
    <w:rsid w:val="00B87C1E"/>
    <w:rsid w:val="00B915EA"/>
    <w:rsid w:val="00B91F71"/>
    <w:rsid w:val="00B92BC6"/>
    <w:rsid w:val="00B94EF6"/>
    <w:rsid w:val="00B97991"/>
    <w:rsid w:val="00B97ADF"/>
    <w:rsid w:val="00B97EBC"/>
    <w:rsid w:val="00B97EE1"/>
    <w:rsid w:val="00BA04B9"/>
    <w:rsid w:val="00BA3E64"/>
    <w:rsid w:val="00BA477E"/>
    <w:rsid w:val="00BA57F7"/>
    <w:rsid w:val="00BA5CF7"/>
    <w:rsid w:val="00BA722E"/>
    <w:rsid w:val="00BB08B6"/>
    <w:rsid w:val="00BB2285"/>
    <w:rsid w:val="00BB4486"/>
    <w:rsid w:val="00BB57C6"/>
    <w:rsid w:val="00BB75F5"/>
    <w:rsid w:val="00BC1699"/>
    <w:rsid w:val="00BC5C62"/>
    <w:rsid w:val="00BD1BCC"/>
    <w:rsid w:val="00BD4F84"/>
    <w:rsid w:val="00BD65B4"/>
    <w:rsid w:val="00BD69DF"/>
    <w:rsid w:val="00BE0F49"/>
    <w:rsid w:val="00BE0F60"/>
    <w:rsid w:val="00BE1E8B"/>
    <w:rsid w:val="00BE2FB5"/>
    <w:rsid w:val="00BE47A9"/>
    <w:rsid w:val="00BE4DB6"/>
    <w:rsid w:val="00BE7903"/>
    <w:rsid w:val="00BF0BE4"/>
    <w:rsid w:val="00BF1112"/>
    <w:rsid w:val="00BF1414"/>
    <w:rsid w:val="00BF1709"/>
    <w:rsid w:val="00BF1ED5"/>
    <w:rsid w:val="00BF327B"/>
    <w:rsid w:val="00BF33CE"/>
    <w:rsid w:val="00BF3484"/>
    <w:rsid w:val="00BF381F"/>
    <w:rsid w:val="00BF3C24"/>
    <w:rsid w:val="00BF3E67"/>
    <w:rsid w:val="00BF4989"/>
    <w:rsid w:val="00BF54C1"/>
    <w:rsid w:val="00BF6D2B"/>
    <w:rsid w:val="00BF6D8C"/>
    <w:rsid w:val="00BF6E0B"/>
    <w:rsid w:val="00BF7395"/>
    <w:rsid w:val="00C00959"/>
    <w:rsid w:val="00C00F14"/>
    <w:rsid w:val="00C01B69"/>
    <w:rsid w:val="00C02387"/>
    <w:rsid w:val="00C031A9"/>
    <w:rsid w:val="00C038A7"/>
    <w:rsid w:val="00C0425E"/>
    <w:rsid w:val="00C0487A"/>
    <w:rsid w:val="00C06331"/>
    <w:rsid w:val="00C0643A"/>
    <w:rsid w:val="00C11199"/>
    <w:rsid w:val="00C13A18"/>
    <w:rsid w:val="00C142E0"/>
    <w:rsid w:val="00C15722"/>
    <w:rsid w:val="00C15835"/>
    <w:rsid w:val="00C1665D"/>
    <w:rsid w:val="00C17F02"/>
    <w:rsid w:val="00C2087D"/>
    <w:rsid w:val="00C2258A"/>
    <w:rsid w:val="00C2283B"/>
    <w:rsid w:val="00C22BE1"/>
    <w:rsid w:val="00C249DC"/>
    <w:rsid w:val="00C25E9D"/>
    <w:rsid w:val="00C261BB"/>
    <w:rsid w:val="00C269E2"/>
    <w:rsid w:val="00C3078F"/>
    <w:rsid w:val="00C3309E"/>
    <w:rsid w:val="00C34100"/>
    <w:rsid w:val="00C34815"/>
    <w:rsid w:val="00C406C1"/>
    <w:rsid w:val="00C4130C"/>
    <w:rsid w:val="00C4149D"/>
    <w:rsid w:val="00C42E8A"/>
    <w:rsid w:val="00C444B4"/>
    <w:rsid w:val="00C458A4"/>
    <w:rsid w:val="00C45DC6"/>
    <w:rsid w:val="00C463B1"/>
    <w:rsid w:val="00C47C43"/>
    <w:rsid w:val="00C509B3"/>
    <w:rsid w:val="00C50F57"/>
    <w:rsid w:val="00C512F4"/>
    <w:rsid w:val="00C524CA"/>
    <w:rsid w:val="00C52F99"/>
    <w:rsid w:val="00C54AF5"/>
    <w:rsid w:val="00C54E21"/>
    <w:rsid w:val="00C54E74"/>
    <w:rsid w:val="00C54E8E"/>
    <w:rsid w:val="00C55428"/>
    <w:rsid w:val="00C55614"/>
    <w:rsid w:val="00C56195"/>
    <w:rsid w:val="00C56BBE"/>
    <w:rsid w:val="00C57AFA"/>
    <w:rsid w:val="00C60511"/>
    <w:rsid w:val="00C60AE9"/>
    <w:rsid w:val="00C62418"/>
    <w:rsid w:val="00C62AC1"/>
    <w:rsid w:val="00C632CC"/>
    <w:rsid w:val="00C63C1A"/>
    <w:rsid w:val="00C6421E"/>
    <w:rsid w:val="00C6543E"/>
    <w:rsid w:val="00C65505"/>
    <w:rsid w:val="00C65977"/>
    <w:rsid w:val="00C66299"/>
    <w:rsid w:val="00C66502"/>
    <w:rsid w:val="00C66A89"/>
    <w:rsid w:val="00C7160C"/>
    <w:rsid w:val="00C719E4"/>
    <w:rsid w:val="00C72156"/>
    <w:rsid w:val="00C72212"/>
    <w:rsid w:val="00C72D97"/>
    <w:rsid w:val="00C742AD"/>
    <w:rsid w:val="00C74375"/>
    <w:rsid w:val="00C7505B"/>
    <w:rsid w:val="00C779B9"/>
    <w:rsid w:val="00C80454"/>
    <w:rsid w:val="00C80562"/>
    <w:rsid w:val="00C8058B"/>
    <w:rsid w:val="00C8066A"/>
    <w:rsid w:val="00C82AF9"/>
    <w:rsid w:val="00C83104"/>
    <w:rsid w:val="00C859B2"/>
    <w:rsid w:val="00C85C23"/>
    <w:rsid w:val="00C85F20"/>
    <w:rsid w:val="00C86069"/>
    <w:rsid w:val="00C86D09"/>
    <w:rsid w:val="00C90771"/>
    <w:rsid w:val="00C91221"/>
    <w:rsid w:val="00C9206D"/>
    <w:rsid w:val="00C92C36"/>
    <w:rsid w:val="00C9309A"/>
    <w:rsid w:val="00C931BD"/>
    <w:rsid w:val="00C93900"/>
    <w:rsid w:val="00C94E77"/>
    <w:rsid w:val="00C95AAF"/>
    <w:rsid w:val="00C971E0"/>
    <w:rsid w:val="00CA095D"/>
    <w:rsid w:val="00CA21F6"/>
    <w:rsid w:val="00CA2716"/>
    <w:rsid w:val="00CA3364"/>
    <w:rsid w:val="00CA3B5B"/>
    <w:rsid w:val="00CA4436"/>
    <w:rsid w:val="00CA4CDB"/>
    <w:rsid w:val="00CA52B4"/>
    <w:rsid w:val="00CA5BDB"/>
    <w:rsid w:val="00CA6881"/>
    <w:rsid w:val="00CA7627"/>
    <w:rsid w:val="00CA7AE5"/>
    <w:rsid w:val="00CB0043"/>
    <w:rsid w:val="00CB095F"/>
    <w:rsid w:val="00CB1078"/>
    <w:rsid w:val="00CB1998"/>
    <w:rsid w:val="00CB1F25"/>
    <w:rsid w:val="00CB211D"/>
    <w:rsid w:val="00CB40F7"/>
    <w:rsid w:val="00CB4889"/>
    <w:rsid w:val="00CB4BFB"/>
    <w:rsid w:val="00CB4D56"/>
    <w:rsid w:val="00CB56EA"/>
    <w:rsid w:val="00CB6B6D"/>
    <w:rsid w:val="00CB6FE3"/>
    <w:rsid w:val="00CB70B4"/>
    <w:rsid w:val="00CC0F11"/>
    <w:rsid w:val="00CC17AA"/>
    <w:rsid w:val="00CC23A5"/>
    <w:rsid w:val="00CC2DFF"/>
    <w:rsid w:val="00CC2F7C"/>
    <w:rsid w:val="00CC38C3"/>
    <w:rsid w:val="00CC4811"/>
    <w:rsid w:val="00CC6C10"/>
    <w:rsid w:val="00CC6FCD"/>
    <w:rsid w:val="00CC7B0B"/>
    <w:rsid w:val="00CD1CC6"/>
    <w:rsid w:val="00CD25E4"/>
    <w:rsid w:val="00CD29AE"/>
    <w:rsid w:val="00CD2F42"/>
    <w:rsid w:val="00CD36E1"/>
    <w:rsid w:val="00CD3A71"/>
    <w:rsid w:val="00CD4FEF"/>
    <w:rsid w:val="00CD6614"/>
    <w:rsid w:val="00CD774B"/>
    <w:rsid w:val="00CE0080"/>
    <w:rsid w:val="00CE08CB"/>
    <w:rsid w:val="00CE09CD"/>
    <w:rsid w:val="00CE2DBC"/>
    <w:rsid w:val="00CE49E4"/>
    <w:rsid w:val="00CE57C4"/>
    <w:rsid w:val="00CE5A26"/>
    <w:rsid w:val="00CF01A8"/>
    <w:rsid w:val="00CF0C0B"/>
    <w:rsid w:val="00CF1081"/>
    <w:rsid w:val="00CF1413"/>
    <w:rsid w:val="00CF1C35"/>
    <w:rsid w:val="00CF261A"/>
    <w:rsid w:val="00CF35D6"/>
    <w:rsid w:val="00CF51EB"/>
    <w:rsid w:val="00D01720"/>
    <w:rsid w:val="00D02767"/>
    <w:rsid w:val="00D047C6"/>
    <w:rsid w:val="00D06B32"/>
    <w:rsid w:val="00D07C2F"/>
    <w:rsid w:val="00D103F6"/>
    <w:rsid w:val="00D12741"/>
    <w:rsid w:val="00D1396F"/>
    <w:rsid w:val="00D177A7"/>
    <w:rsid w:val="00D17B21"/>
    <w:rsid w:val="00D17BB6"/>
    <w:rsid w:val="00D20690"/>
    <w:rsid w:val="00D210A3"/>
    <w:rsid w:val="00D21A1F"/>
    <w:rsid w:val="00D24FFA"/>
    <w:rsid w:val="00D2548E"/>
    <w:rsid w:val="00D26C4E"/>
    <w:rsid w:val="00D276F5"/>
    <w:rsid w:val="00D2796B"/>
    <w:rsid w:val="00D27F14"/>
    <w:rsid w:val="00D30896"/>
    <w:rsid w:val="00D30E39"/>
    <w:rsid w:val="00D314E0"/>
    <w:rsid w:val="00D32067"/>
    <w:rsid w:val="00D32B9E"/>
    <w:rsid w:val="00D32D48"/>
    <w:rsid w:val="00D342C1"/>
    <w:rsid w:val="00D343A0"/>
    <w:rsid w:val="00D374E3"/>
    <w:rsid w:val="00D404CE"/>
    <w:rsid w:val="00D40CC9"/>
    <w:rsid w:val="00D41843"/>
    <w:rsid w:val="00D41C08"/>
    <w:rsid w:val="00D4222D"/>
    <w:rsid w:val="00D42C40"/>
    <w:rsid w:val="00D43C80"/>
    <w:rsid w:val="00D43CC3"/>
    <w:rsid w:val="00D44161"/>
    <w:rsid w:val="00D4532B"/>
    <w:rsid w:val="00D45F57"/>
    <w:rsid w:val="00D467E1"/>
    <w:rsid w:val="00D4739D"/>
    <w:rsid w:val="00D5078D"/>
    <w:rsid w:val="00D50869"/>
    <w:rsid w:val="00D511F7"/>
    <w:rsid w:val="00D518AF"/>
    <w:rsid w:val="00D527AB"/>
    <w:rsid w:val="00D5353A"/>
    <w:rsid w:val="00D5503B"/>
    <w:rsid w:val="00D55A2C"/>
    <w:rsid w:val="00D57CE0"/>
    <w:rsid w:val="00D60AAB"/>
    <w:rsid w:val="00D625F6"/>
    <w:rsid w:val="00D62A86"/>
    <w:rsid w:val="00D635EB"/>
    <w:rsid w:val="00D63ABC"/>
    <w:rsid w:val="00D63D16"/>
    <w:rsid w:val="00D64010"/>
    <w:rsid w:val="00D666B1"/>
    <w:rsid w:val="00D671A4"/>
    <w:rsid w:val="00D671F7"/>
    <w:rsid w:val="00D67912"/>
    <w:rsid w:val="00D67AD3"/>
    <w:rsid w:val="00D67FD1"/>
    <w:rsid w:val="00D70AD6"/>
    <w:rsid w:val="00D71CB5"/>
    <w:rsid w:val="00D72086"/>
    <w:rsid w:val="00D72490"/>
    <w:rsid w:val="00D72640"/>
    <w:rsid w:val="00D72A38"/>
    <w:rsid w:val="00D72ABC"/>
    <w:rsid w:val="00D73858"/>
    <w:rsid w:val="00D73A7C"/>
    <w:rsid w:val="00D740B9"/>
    <w:rsid w:val="00D742EF"/>
    <w:rsid w:val="00D74370"/>
    <w:rsid w:val="00D747F1"/>
    <w:rsid w:val="00D75E85"/>
    <w:rsid w:val="00D8016B"/>
    <w:rsid w:val="00D80371"/>
    <w:rsid w:val="00D80A94"/>
    <w:rsid w:val="00D80DA4"/>
    <w:rsid w:val="00D820BB"/>
    <w:rsid w:val="00D82600"/>
    <w:rsid w:val="00D830AF"/>
    <w:rsid w:val="00D835F0"/>
    <w:rsid w:val="00D83CE3"/>
    <w:rsid w:val="00D84FCC"/>
    <w:rsid w:val="00D85531"/>
    <w:rsid w:val="00D85A9D"/>
    <w:rsid w:val="00D8634D"/>
    <w:rsid w:val="00D86735"/>
    <w:rsid w:val="00D86A70"/>
    <w:rsid w:val="00D8708C"/>
    <w:rsid w:val="00D8710A"/>
    <w:rsid w:val="00D91650"/>
    <w:rsid w:val="00D91C08"/>
    <w:rsid w:val="00D92EBB"/>
    <w:rsid w:val="00D9428E"/>
    <w:rsid w:val="00D958EC"/>
    <w:rsid w:val="00D968B1"/>
    <w:rsid w:val="00D97AF9"/>
    <w:rsid w:val="00D97F6E"/>
    <w:rsid w:val="00DA0371"/>
    <w:rsid w:val="00DA06BE"/>
    <w:rsid w:val="00DA093D"/>
    <w:rsid w:val="00DA15A1"/>
    <w:rsid w:val="00DA20DD"/>
    <w:rsid w:val="00DA2105"/>
    <w:rsid w:val="00DA2541"/>
    <w:rsid w:val="00DA2DD7"/>
    <w:rsid w:val="00DA412A"/>
    <w:rsid w:val="00DA4676"/>
    <w:rsid w:val="00DA4D47"/>
    <w:rsid w:val="00DA7113"/>
    <w:rsid w:val="00DA713A"/>
    <w:rsid w:val="00DB0F5A"/>
    <w:rsid w:val="00DB1AB3"/>
    <w:rsid w:val="00DB26FE"/>
    <w:rsid w:val="00DB31C5"/>
    <w:rsid w:val="00DB32D9"/>
    <w:rsid w:val="00DB561E"/>
    <w:rsid w:val="00DB5654"/>
    <w:rsid w:val="00DB78AC"/>
    <w:rsid w:val="00DC0F76"/>
    <w:rsid w:val="00DC27EB"/>
    <w:rsid w:val="00DC4C72"/>
    <w:rsid w:val="00DC518E"/>
    <w:rsid w:val="00DD10F1"/>
    <w:rsid w:val="00DD15E5"/>
    <w:rsid w:val="00DD17C4"/>
    <w:rsid w:val="00DD2BC4"/>
    <w:rsid w:val="00DD3402"/>
    <w:rsid w:val="00DD3EF6"/>
    <w:rsid w:val="00DD43DC"/>
    <w:rsid w:val="00DD6BE3"/>
    <w:rsid w:val="00DD7526"/>
    <w:rsid w:val="00DD7C36"/>
    <w:rsid w:val="00DE1176"/>
    <w:rsid w:val="00DE1DDA"/>
    <w:rsid w:val="00DE24B1"/>
    <w:rsid w:val="00DE2816"/>
    <w:rsid w:val="00DE2FCD"/>
    <w:rsid w:val="00DE382D"/>
    <w:rsid w:val="00DE5100"/>
    <w:rsid w:val="00DE5E4E"/>
    <w:rsid w:val="00DE61B9"/>
    <w:rsid w:val="00DF4AD6"/>
    <w:rsid w:val="00DF4CD1"/>
    <w:rsid w:val="00DF5F55"/>
    <w:rsid w:val="00DF752A"/>
    <w:rsid w:val="00DF7E11"/>
    <w:rsid w:val="00E00682"/>
    <w:rsid w:val="00E00E1B"/>
    <w:rsid w:val="00E01AEA"/>
    <w:rsid w:val="00E02F11"/>
    <w:rsid w:val="00E04C64"/>
    <w:rsid w:val="00E04D11"/>
    <w:rsid w:val="00E04EB6"/>
    <w:rsid w:val="00E05A49"/>
    <w:rsid w:val="00E05CE4"/>
    <w:rsid w:val="00E110B6"/>
    <w:rsid w:val="00E11109"/>
    <w:rsid w:val="00E112F1"/>
    <w:rsid w:val="00E11984"/>
    <w:rsid w:val="00E11C0E"/>
    <w:rsid w:val="00E13168"/>
    <w:rsid w:val="00E13F57"/>
    <w:rsid w:val="00E14755"/>
    <w:rsid w:val="00E1481E"/>
    <w:rsid w:val="00E15853"/>
    <w:rsid w:val="00E17BC7"/>
    <w:rsid w:val="00E20159"/>
    <w:rsid w:val="00E21129"/>
    <w:rsid w:val="00E22EFD"/>
    <w:rsid w:val="00E232F7"/>
    <w:rsid w:val="00E23F96"/>
    <w:rsid w:val="00E25271"/>
    <w:rsid w:val="00E256C8"/>
    <w:rsid w:val="00E25A38"/>
    <w:rsid w:val="00E265B2"/>
    <w:rsid w:val="00E2736A"/>
    <w:rsid w:val="00E31387"/>
    <w:rsid w:val="00E3183F"/>
    <w:rsid w:val="00E31BB1"/>
    <w:rsid w:val="00E3312A"/>
    <w:rsid w:val="00E33178"/>
    <w:rsid w:val="00E333D4"/>
    <w:rsid w:val="00E342D3"/>
    <w:rsid w:val="00E34664"/>
    <w:rsid w:val="00E366A3"/>
    <w:rsid w:val="00E373AC"/>
    <w:rsid w:val="00E374B7"/>
    <w:rsid w:val="00E37A3F"/>
    <w:rsid w:val="00E42122"/>
    <w:rsid w:val="00E429E8"/>
    <w:rsid w:val="00E44113"/>
    <w:rsid w:val="00E445F1"/>
    <w:rsid w:val="00E4516E"/>
    <w:rsid w:val="00E46051"/>
    <w:rsid w:val="00E466F8"/>
    <w:rsid w:val="00E4798F"/>
    <w:rsid w:val="00E51A5C"/>
    <w:rsid w:val="00E51CB3"/>
    <w:rsid w:val="00E51F39"/>
    <w:rsid w:val="00E525F6"/>
    <w:rsid w:val="00E52DC8"/>
    <w:rsid w:val="00E52E79"/>
    <w:rsid w:val="00E53463"/>
    <w:rsid w:val="00E54E22"/>
    <w:rsid w:val="00E556B0"/>
    <w:rsid w:val="00E567E2"/>
    <w:rsid w:val="00E6023E"/>
    <w:rsid w:val="00E60563"/>
    <w:rsid w:val="00E60CDE"/>
    <w:rsid w:val="00E61650"/>
    <w:rsid w:val="00E61DB3"/>
    <w:rsid w:val="00E6219A"/>
    <w:rsid w:val="00E62B82"/>
    <w:rsid w:val="00E63435"/>
    <w:rsid w:val="00E63732"/>
    <w:rsid w:val="00E63DE2"/>
    <w:rsid w:val="00E6525B"/>
    <w:rsid w:val="00E663CF"/>
    <w:rsid w:val="00E710F8"/>
    <w:rsid w:val="00E72B40"/>
    <w:rsid w:val="00E737CD"/>
    <w:rsid w:val="00E74C27"/>
    <w:rsid w:val="00E76099"/>
    <w:rsid w:val="00E80C01"/>
    <w:rsid w:val="00E82BC8"/>
    <w:rsid w:val="00E851BA"/>
    <w:rsid w:val="00E8636D"/>
    <w:rsid w:val="00E86672"/>
    <w:rsid w:val="00E87140"/>
    <w:rsid w:val="00E877C2"/>
    <w:rsid w:val="00E87A52"/>
    <w:rsid w:val="00E87C83"/>
    <w:rsid w:val="00E902C4"/>
    <w:rsid w:val="00E94D06"/>
    <w:rsid w:val="00E9562E"/>
    <w:rsid w:val="00E95C1C"/>
    <w:rsid w:val="00E97F86"/>
    <w:rsid w:val="00EA005C"/>
    <w:rsid w:val="00EA1469"/>
    <w:rsid w:val="00EA21B8"/>
    <w:rsid w:val="00EA34F8"/>
    <w:rsid w:val="00EA4CC1"/>
    <w:rsid w:val="00EA647A"/>
    <w:rsid w:val="00EA69A2"/>
    <w:rsid w:val="00EB085B"/>
    <w:rsid w:val="00EB0DAD"/>
    <w:rsid w:val="00EB1A84"/>
    <w:rsid w:val="00EB2AB9"/>
    <w:rsid w:val="00EB6925"/>
    <w:rsid w:val="00EB6A0C"/>
    <w:rsid w:val="00EB6D06"/>
    <w:rsid w:val="00EB72DC"/>
    <w:rsid w:val="00EC3269"/>
    <w:rsid w:val="00EC3C54"/>
    <w:rsid w:val="00EC3F55"/>
    <w:rsid w:val="00EC7584"/>
    <w:rsid w:val="00EC7C10"/>
    <w:rsid w:val="00ED06D2"/>
    <w:rsid w:val="00ED09D8"/>
    <w:rsid w:val="00ED316D"/>
    <w:rsid w:val="00ED3517"/>
    <w:rsid w:val="00ED36CA"/>
    <w:rsid w:val="00ED3A72"/>
    <w:rsid w:val="00ED4266"/>
    <w:rsid w:val="00ED4645"/>
    <w:rsid w:val="00ED68FF"/>
    <w:rsid w:val="00ED7746"/>
    <w:rsid w:val="00EE032B"/>
    <w:rsid w:val="00EE0FEB"/>
    <w:rsid w:val="00EE14B3"/>
    <w:rsid w:val="00EE179F"/>
    <w:rsid w:val="00EE393A"/>
    <w:rsid w:val="00EE3C8E"/>
    <w:rsid w:val="00EE3F23"/>
    <w:rsid w:val="00EE5E6D"/>
    <w:rsid w:val="00EE7C1D"/>
    <w:rsid w:val="00EF0E8C"/>
    <w:rsid w:val="00EF1576"/>
    <w:rsid w:val="00EF16BE"/>
    <w:rsid w:val="00EF1F16"/>
    <w:rsid w:val="00EF1FFF"/>
    <w:rsid w:val="00EF2932"/>
    <w:rsid w:val="00EF2982"/>
    <w:rsid w:val="00EF2CC8"/>
    <w:rsid w:val="00EF3A64"/>
    <w:rsid w:val="00EF4B8B"/>
    <w:rsid w:val="00EF565E"/>
    <w:rsid w:val="00EF6410"/>
    <w:rsid w:val="00F01B77"/>
    <w:rsid w:val="00F03204"/>
    <w:rsid w:val="00F0420E"/>
    <w:rsid w:val="00F0490F"/>
    <w:rsid w:val="00F0547E"/>
    <w:rsid w:val="00F05776"/>
    <w:rsid w:val="00F05CD0"/>
    <w:rsid w:val="00F0699E"/>
    <w:rsid w:val="00F070F2"/>
    <w:rsid w:val="00F070FB"/>
    <w:rsid w:val="00F07F37"/>
    <w:rsid w:val="00F110A1"/>
    <w:rsid w:val="00F138B2"/>
    <w:rsid w:val="00F13E9F"/>
    <w:rsid w:val="00F140AB"/>
    <w:rsid w:val="00F148C2"/>
    <w:rsid w:val="00F1539C"/>
    <w:rsid w:val="00F156A0"/>
    <w:rsid w:val="00F16001"/>
    <w:rsid w:val="00F176FF"/>
    <w:rsid w:val="00F20CDE"/>
    <w:rsid w:val="00F21754"/>
    <w:rsid w:val="00F21D4D"/>
    <w:rsid w:val="00F22D46"/>
    <w:rsid w:val="00F22F4E"/>
    <w:rsid w:val="00F235C3"/>
    <w:rsid w:val="00F24334"/>
    <w:rsid w:val="00F24714"/>
    <w:rsid w:val="00F24BE6"/>
    <w:rsid w:val="00F2722C"/>
    <w:rsid w:val="00F27E99"/>
    <w:rsid w:val="00F27F3D"/>
    <w:rsid w:val="00F305DD"/>
    <w:rsid w:val="00F3061D"/>
    <w:rsid w:val="00F34DCD"/>
    <w:rsid w:val="00F351D5"/>
    <w:rsid w:val="00F35996"/>
    <w:rsid w:val="00F35A27"/>
    <w:rsid w:val="00F3660D"/>
    <w:rsid w:val="00F40C59"/>
    <w:rsid w:val="00F414A8"/>
    <w:rsid w:val="00F42C70"/>
    <w:rsid w:val="00F430F2"/>
    <w:rsid w:val="00F442ED"/>
    <w:rsid w:val="00F44EE6"/>
    <w:rsid w:val="00F45A7E"/>
    <w:rsid w:val="00F45DFA"/>
    <w:rsid w:val="00F478AC"/>
    <w:rsid w:val="00F47CF3"/>
    <w:rsid w:val="00F50568"/>
    <w:rsid w:val="00F51CF4"/>
    <w:rsid w:val="00F5382A"/>
    <w:rsid w:val="00F53978"/>
    <w:rsid w:val="00F5534A"/>
    <w:rsid w:val="00F56E6F"/>
    <w:rsid w:val="00F57296"/>
    <w:rsid w:val="00F57476"/>
    <w:rsid w:val="00F61B90"/>
    <w:rsid w:val="00F61F40"/>
    <w:rsid w:val="00F6226C"/>
    <w:rsid w:val="00F62B77"/>
    <w:rsid w:val="00F62DDA"/>
    <w:rsid w:val="00F64323"/>
    <w:rsid w:val="00F64824"/>
    <w:rsid w:val="00F66F10"/>
    <w:rsid w:val="00F673B8"/>
    <w:rsid w:val="00F726FD"/>
    <w:rsid w:val="00F73597"/>
    <w:rsid w:val="00F768A0"/>
    <w:rsid w:val="00F76F30"/>
    <w:rsid w:val="00F77828"/>
    <w:rsid w:val="00F77CA3"/>
    <w:rsid w:val="00F809B2"/>
    <w:rsid w:val="00F80E91"/>
    <w:rsid w:val="00F81481"/>
    <w:rsid w:val="00F829C0"/>
    <w:rsid w:val="00F84206"/>
    <w:rsid w:val="00F847AE"/>
    <w:rsid w:val="00F85009"/>
    <w:rsid w:val="00F866F5"/>
    <w:rsid w:val="00F86E2C"/>
    <w:rsid w:val="00F90D4E"/>
    <w:rsid w:val="00F90D5E"/>
    <w:rsid w:val="00F92946"/>
    <w:rsid w:val="00F93FA4"/>
    <w:rsid w:val="00F957FE"/>
    <w:rsid w:val="00F95A59"/>
    <w:rsid w:val="00F96458"/>
    <w:rsid w:val="00F97C3E"/>
    <w:rsid w:val="00FA0287"/>
    <w:rsid w:val="00FA0404"/>
    <w:rsid w:val="00FA0564"/>
    <w:rsid w:val="00FA0789"/>
    <w:rsid w:val="00FA0AEB"/>
    <w:rsid w:val="00FA117A"/>
    <w:rsid w:val="00FA1A12"/>
    <w:rsid w:val="00FA1BE0"/>
    <w:rsid w:val="00FA2815"/>
    <w:rsid w:val="00FA29BE"/>
    <w:rsid w:val="00FA4338"/>
    <w:rsid w:val="00FA4D8F"/>
    <w:rsid w:val="00FA6147"/>
    <w:rsid w:val="00FA62D1"/>
    <w:rsid w:val="00FA6891"/>
    <w:rsid w:val="00FA6A56"/>
    <w:rsid w:val="00FA6C9C"/>
    <w:rsid w:val="00FB1316"/>
    <w:rsid w:val="00FB2EC1"/>
    <w:rsid w:val="00FB2F1C"/>
    <w:rsid w:val="00FB3A6E"/>
    <w:rsid w:val="00FB4AB5"/>
    <w:rsid w:val="00FB5D7D"/>
    <w:rsid w:val="00FB6A57"/>
    <w:rsid w:val="00FC121F"/>
    <w:rsid w:val="00FC4E4F"/>
    <w:rsid w:val="00FC5311"/>
    <w:rsid w:val="00FC5D52"/>
    <w:rsid w:val="00FC6279"/>
    <w:rsid w:val="00FC6D63"/>
    <w:rsid w:val="00FC7516"/>
    <w:rsid w:val="00FC75F3"/>
    <w:rsid w:val="00FD2F36"/>
    <w:rsid w:val="00FD330E"/>
    <w:rsid w:val="00FD37D7"/>
    <w:rsid w:val="00FD4684"/>
    <w:rsid w:val="00FD4804"/>
    <w:rsid w:val="00FD49EC"/>
    <w:rsid w:val="00FD4D30"/>
    <w:rsid w:val="00FD527E"/>
    <w:rsid w:val="00FD554E"/>
    <w:rsid w:val="00FD5C92"/>
    <w:rsid w:val="00FD66F1"/>
    <w:rsid w:val="00FD6933"/>
    <w:rsid w:val="00FD6D32"/>
    <w:rsid w:val="00FD7438"/>
    <w:rsid w:val="00FD7A33"/>
    <w:rsid w:val="00FD7BDA"/>
    <w:rsid w:val="00FE1FE4"/>
    <w:rsid w:val="00FE2D79"/>
    <w:rsid w:val="00FE3C44"/>
    <w:rsid w:val="00FE4CA9"/>
    <w:rsid w:val="00FE57F1"/>
    <w:rsid w:val="00FE6547"/>
    <w:rsid w:val="00FF04AA"/>
    <w:rsid w:val="00FF161E"/>
    <w:rsid w:val="00FF1BFC"/>
    <w:rsid w:val="00FF2C30"/>
    <w:rsid w:val="00FF3194"/>
    <w:rsid w:val="00FF337E"/>
    <w:rsid w:val="00FF379A"/>
    <w:rsid w:val="00FF60F7"/>
    <w:rsid w:val="00FF638F"/>
    <w:rsid w:val="00FF70C1"/>
    <w:rsid w:val="00FF7EC2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2E2F9"/>
  <w15:docId w15:val="{E11A27E6-83BB-4324-834A-008E0E6D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unhideWhenUsed/>
    <w:qFormat/>
    <w:rsid w:val="004B5EA9"/>
    <w:pPr>
      <w:keepNext/>
      <w:keepLines/>
      <w:spacing w:before="360" w:after="120"/>
      <w:outlineLvl w:val="1"/>
    </w:pPr>
    <w:rPr>
      <w:b/>
      <w:sz w:val="28"/>
      <w:szCs w:val="36"/>
    </w:rPr>
  </w:style>
  <w:style w:type="paragraph" w:styleId="Rubrik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DE61B9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E61B9"/>
  </w:style>
  <w:style w:type="paragraph" w:styleId="Sidfot">
    <w:name w:val="footer"/>
    <w:basedOn w:val="Normal"/>
    <w:link w:val="SidfotChar"/>
    <w:uiPriority w:val="99"/>
    <w:unhideWhenUsed/>
    <w:rsid w:val="00DE61B9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E61B9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866F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866F5"/>
    <w:rPr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FA689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1D4A23"/>
    <w:pPr>
      <w:jc w:val="center"/>
    </w:pPr>
    <w:rPr>
      <w:noProof/>
      <w:lang w:val="sv-SE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1D4A23"/>
    <w:rPr>
      <w:noProof/>
      <w:lang w:val="sv-SE"/>
    </w:rPr>
  </w:style>
  <w:style w:type="paragraph" w:customStyle="1" w:styleId="EndNoteBibliography">
    <w:name w:val="EndNote Bibliography"/>
    <w:basedOn w:val="Normal"/>
    <w:link w:val="EndNoteBibliographyChar"/>
    <w:rsid w:val="001D4A23"/>
    <w:pPr>
      <w:spacing w:line="240" w:lineRule="auto"/>
    </w:pPr>
    <w:rPr>
      <w:noProof/>
      <w:lang w:val="sv-SE"/>
    </w:rPr>
  </w:style>
  <w:style w:type="character" w:customStyle="1" w:styleId="EndNoteBibliographyChar">
    <w:name w:val="EndNote Bibliography Char"/>
    <w:basedOn w:val="Standardstycketeckensnitt"/>
    <w:link w:val="EndNoteBibliography"/>
    <w:rsid w:val="001D4A23"/>
    <w:rPr>
      <w:noProof/>
      <w:lang w:val="sv-SE"/>
    </w:rPr>
  </w:style>
  <w:style w:type="character" w:styleId="Hyperlnk">
    <w:name w:val="Hyperlink"/>
    <w:basedOn w:val="Standardstycketeckensnitt"/>
    <w:uiPriority w:val="99"/>
    <w:unhideWhenUsed/>
    <w:rsid w:val="00AC4AC0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C4AC0"/>
    <w:rPr>
      <w:color w:val="605E5C"/>
      <w:shd w:val="clear" w:color="auto" w:fill="E1DFDD"/>
    </w:rPr>
  </w:style>
  <w:style w:type="paragraph" w:customStyle="1" w:styleId="Brdtextdubbeltradavstnd">
    <w:name w:val="Brödtext dubbelt radavstånd"/>
    <w:basedOn w:val="Normal"/>
    <w:link w:val="BrdtextdubbeltradavstndChar"/>
    <w:qFormat/>
    <w:rsid w:val="00E62B82"/>
    <w:rPr>
      <w:rFonts w:ascii="Times New Roman" w:hAnsi="Times New Roman" w:cs="Times New Roman"/>
      <w:iCs/>
      <w:sz w:val="24"/>
      <w:szCs w:val="24"/>
      <w:lang w:val="en-US"/>
    </w:rPr>
  </w:style>
  <w:style w:type="character" w:customStyle="1" w:styleId="BrdtextdubbeltradavstndChar">
    <w:name w:val="Brödtext dubbelt radavstånd Char"/>
    <w:basedOn w:val="Standardstycketeckensnitt"/>
    <w:link w:val="Brdtextdubbeltradavstnd"/>
    <w:rsid w:val="00E62B82"/>
    <w:rPr>
      <w:rFonts w:ascii="Times New Roman" w:hAnsi="Times New Roman" w:cs="Times New Roman"/>
      <w:iCs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0D2F64"/>
    <w:pPr>
      <w:spacing w:line="240" w:lineRule="auto"/>
    </w:pPr>
  </w:style>
  <w:style w:type="paragraph" w:styleId="Normalwebb">
    <w:name w:val="Normal (Web)"/>
    <w:basedOn w:val="Normal"/>
    <w:uiPriority w:val="99"/>
    <w:unhideWhenUsed/>
    <w:rsid w:val="0080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/>
    </w:rPr>
  </w:style>
  <w:style w:type="character" w:customStyle="1" w:styleId="cf01">
    <w:name w:val="cf01"/>
    <w:basedOn w:val="Standardstycketeckensnitt"/>
    <w:rsid w:val="0080668A"/>
    <w:rPr>
      <w:rFonts w:ascii="Segoe UI" w:hAnsi="Segoe UI" w:cs="Segoe UI" w:hint="default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57296"/>
    <w:rPr>
      <w:b/>
      <w:bCs/>
    </w:rPr>
  </w:style>
  <w:style w:type="character" w:customStyle="1" w:styleId="d9fyld">
    <w:name w:val="d9fyld"/>
    <w:basedOn w:val="Standardstycketeckensnitt"/>
    <w:rsid w:val="007F5F8A"/>
  </w:style>
  <w:style w:type="paragraph" w:customStyle="1" w:styleId="Tabellinnehll">
    <w:name w:val="Tabellinnehåll"/>
    <w:basedOn w:val="Normal"/>
    <w:qFormat/>
    <w:rsid w:val="00273B59"/>
    <w:pPr>
      <w:widowControl w:val="0"/>
      <w:suppressLineNumbers/>
      <w:suppressAutoHyphens/>
      <w:spacing w:line="240" w:lineRule="auto"/>
    </w:pPr>
    <w:rPr>
      <w:rFonts w:ascii="Liberation Serif" w:eastAsia="NSimSun" w:hAnsi="Liberation Serif"/>
      <w:kern w:val="2"/>
      <w:sz w:val="24"/>
      <w:szCs w:val="24"/>
      <w:lang w:val="sv-SE" w:eastAsia="zh-CN" w:bidi="hi-IN"/>
    </w:rPr>
  </w:style>
  <w:style w:type="character" w:styleId="Sidnummer">
    <w:name w:val="page number"/>
    <w:basedOn w:val="Standardstycketeckensnitt"/>
    <w:uiPriority w:val="99"/>
    <w:semiHidden/>
    <w:unhideWhenUsed/>
    <w:rsid w:val="006E0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1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3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0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1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7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7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CA96F75-59FE-5D49-A59F-99BB93E97512}">
  <we:reference id="b0646c21-6d3b-479a-8994-5e6126cf42c3" version="3.1.0.0" store="EXCatalog" storeType="EXCatalog"/>
  <we:alternateReferences>
    <we:reference id="WA104381613" version="3.1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8EB7B-FF4D-4631-ABC0-10F1395E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8</TotalTime>
  <Pages>5</Pages>
  <Words>1029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Johanna Karlsson</dc:creator>
  <cp:lastModifiedBy>Tor Härnqvist</cp:lastModifiedBy>
  <cp:revision>8</cp:revision>
  <cp:lastPrinted>2024-03-05T11:30:00Z</cp:lastPrinted>
  <dcterms:created xsi:type="dcterms:W3CDTF">2024-08-31T12:55:00Z</dcterms:created>
  <dcterms:modified xsi:type="dcterms:W3CDTF">2024-09-05T08:23:00Z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zotero-version="6.0.33"&gt;&lt;session id="N5VOJWIA"/&gt;&lt;style id="http://www.zotero.org/styles/clinical-infectious-diseases" hasBibliography="1" bibliographyStyleHasBeenSet="0"/&gt;&lt;prefs&gt;&lt;pref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