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61E0EA" w14:textId="298D9C4B" w:rsidR="0053619A" w:rsidRPr="00326B88" w:rsidRDefault="009C3D92" w:rsidP="00927A25">
      <w:pPr>
        <w:pStyle w:val="Billedtekst"/>
        <w:keepNext/>
        <w:rPr>
          <w:rFonts w:ascii="Calibri" w:hAnsi="Calibri" w:cs="Calibri"/>
          <w:b/>
          <w:bCs/>
          <w:i w:val="0"/>
          <w:iCs w:val="0"/>
          <w:color w:val="auto"/>
          <w:sz w:val="24"/>
          <w:szCs w:val="24"/>
          <w:lang w:val="en-US"/>
        </w:rPr>
      </w:pPr>
      <w:r w:rsidRPr="00326B88">
        <w:rPr>
          <w:rFonts w:ascii="Calibri" w:hAnsi="Calibri" w:cs="Calibri"/>
          <w:b/>
          <w:bCs/>
          <w:i w:val="0"/>
          <w:iCs w:val="0"/>
          <w:color w:val="auto"/>
          <w:sz w:val="24"/>
          <w:szCs w:val="24"/>
          <w:lang w:val="en-US"/>
        </w:rPr>
        <w:t xml:space="preserve">Supplementary Tables </w:t>
      </w:r>
    </w:p>
    <w:p w14:paraId="231B5D7F" w14:textId="0F100274" w:rsidR="00927A25" w:rsidRPr="00326B88" w:rsidRDefault="00927A25" w:rsidP="00927A25">
      <w:pPr>
        <w:pStyle w:val="Billedtekst"/>
        <w:keepNext/>
        <w:rPr>
          <w:rFonts w:ascii="Calibri" w:hAnsi="Calibri" w:cs="Calibri"/>
          <w:color w:val="auto"/>
          <w:lang w:val="en-US"/>
        </w:rPr>
      </w:pPr>
      <w:r w:rsidRPr="00326B88">
        <w:rPr>
          <w:rFonts w:ascii="Calibri" w:hAnsi="Calibri" w:cs="Calibri"/>
          <w:color w:val="auto"/>
          <w:lang w:val="en-US"/>
        </w:rPr>
        <w:t xml:space="preserve">Supplementary Table </w:t>
      </w:r>
      <w:r w:rsidR="008676E6" w:rsidRPr="00326B88">
        <w:rPr>
          <w:rFonts w:ascii="Calibri" w:hAnsi="Calibri" w:cs="Calibri"/>
          <w:color w:val="auto"/>
          <w:lang w:val="en-US"/>
        </w:rPr>
        <w:t>1</w:t>
      </w:r>
      <w:r w:rsidRPr="00326B88">
        <w:rPr>
          <w:rFonts w:ascii="Calibri" w:hAnsi="Calibri" w:cs="Calibri"/>
          <w:noProof/>
          <w:color w:val="auto"/>
          <w:lang w:val="en-US"/>
        </w:rPr>
        <w:t xml:space="preserve"> - </w:t>
      </w:r>
      <w:r w:rsidRPr="00326B88">
        <w:rPr>
          <w:rFonts w:ascii="Calibri" w:hAnsi="Calibri" w:cs="Calibri"/>
          <w:color w:val="auto"/>
          <w:lang w:val="en-US"/>
        </w:rPr>
        <w:t>Longitudinal associations between sensory impairments and loneliness among Europeans participating in at least two waves of SHARE between 2011 and 2022</w:t>
      </w:r>
      <w:r w:rsidR="00C178EF" w:rsidRPr="00326B88">
        <w:rPr>
          <w:rFonts w:ascii="Calibri" w:hAnsi="Calibri" w:cs="Calibri"/>
          <w:color w:val="auto"/>
          <w:lang w:val="en-US"/>
        </w:rPr>
        <w:t xml:space="preserve"> </w:t>
      </w:r>
      <w:r w:rsidR="0072069C" w:rsidRPr="00326B88">
        <w:rPr>
          <w:rFonts w:ascii="Calibri" w:hAnsi="Calibri" w:cs="Calibri"/>
          <w:color w:val="auto"/>
          <w:lang w:val="en-US"/>
        </w:rPr>
        <w:t>with people reporting good vision and hearing as the reference category</w:t>
      </w:r>
      <w:r w:rsidRPr="00326B88">
        <w:rPr>
          <w:rFonts w:ascii="Calibri" w:hAnsi="Calibri" w:cs="Calibri"/>
          <w:color w:val="auto"/>
          <w:lang w:val="en-US"/>
        </w:rPr>
        <w:t xml:space="preserve">. </w:t>
      </w:r>
    </w:p>
    <w:tbl>
      <w:tblPr>
        <w:tblW w:w="5000" w:type="pct"/>
        <w:tblCellMar>
          <w:left w:w="70" w:type="dxa"/>
          <w:right w:w="70" w:type="dxa"/>
        </w:tblCellMar>
        <w:tblLook w:val="04A0" w:firstRow="1" w:lastRow="0" w:firstColumn="1" w:lastColumn="0" w:noHBand="0" w:noVBand="1"/>
      </w:tblPr>
      <w:tblGrid>
        <w:gridCol w:w="2409"/>
        <w:gridCol w:w="2409"/>
        <w:gridCol w:w="2410"/>
        <w:gridCol w:w="2410"/>
      </w:tblGrid>
      <w:tr w:rsidR="007F6ADD" w:rsidRPr="00326B88" w14:paraId="1AB8186D" w14:textId="77777777" w:rsidTr="003228F3">
        <w:trPr>
          <w:trHeight w:val="300"/>
        </w:trPr>
        <w:tc>
          <w:tcPr>
            <w:tcW w:w="1250" w:type="pct"/>
            <w:tcBorders>
              <w:top w:val="single" w:sz="4" w:space="0" w:color="auto"/>
            </w:tcBorders>
            <w:shd w:val="clear" w:color="auto" w:fill="auto"/>
            <w:noWrap/>
          </w:tcPr>
          <w:p w14:paraId="14FBEC27" w14:textId="77777777" w:rsidR="00445DC3" w:rsidRPr="00326B88" w:rsidRDefault="00445DC3" w:rsidP="00445DC3">
            <w:pPr>
              <w:spacing w:after="0" w:line="240" w:lineRule="auto"/>
              <w:rPr>
                <w:rFonts w:ascii="Calibri" w:eastAsia="Times New Roman" w:hAnsi="Calibri" w:cs="Calibri"/>
                <w:kern w:val="0"/>
                <w:sz w:val="18"/>
                <w:szCs w:val="18"/>
                <w:lang w:val="en-US" w:eastAsia="da-DK"/>
                <w14:ligatures w14:val="none"/>
              </w:rPr>
            </w:pPr>
          </w:p>
        </w:tc>
        <w:tc>
          <w:tcPr>
            <w:tcW w:w="1250" w:type="pct"/>
            <w:tcBorders>
              <w:top w:val="single" w:sz="4" w:space="0" w:color="auto"/>
            </w:tcBorders>
            <w:shd w:val="clear" w:color="auto" w:fill="auto"/>
            <w:noWrap/>
          </w:tcPr>
          <w:p w14:paraId="1F9F4D0A" w14:textId="463435E4" w:rsidR="00445DC3" w:rsidRPr="00326B88" w:rsidRDefault="00445DC3" w:rsidP="00445DC3">
            <w:pPr>
              <w:spacing w:after="0" w:line="240" w:lineRule="auto"/>
              <w:jc w:val="both"/>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Model 1</w:t>
            </w:r>
          </w:p>
        </w:tc>
        <w:tc>
          <w:tcPr>
            <w:tcW w:w="1250" w:type="pct"/>
            <w:tcBorders>
              <w:top w:val="single" w:sz="4" w:space="0" w:color="auto"/>
            </w:tcBorders>
            <w:shd w:val="clear" w:color="auto" w:fill="auto"/>
            <w:noWrap/>
          </w:tcPr>
          <w:p w14:paraId="3D5B4D4D" w14:textId="5C0455A0" w:rsidR="00445DC3" w:rsidRPr="00326B88" w:rsidRDefault="00445DC3" w:rsidP="00445DC3">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Model 2</w:t>
            </w:r>
          </w:p>
        </w:tc>
        <w:tc>
          <w:tcPr>
            <w:tcW w:w="1250" w:type="pct"/>
            <w:tcBorders>
              <w:top w:val="single" w:sz="4" w:space="0" w:color="auto"/>
            </w:tcBorders>
            <w:shd w:val="clear" w:color="auto" w:fill="auto"/>
            <w:noWrap/>
          </w:tcPr>
          <w:p w14:paraId="72B1668D" w14:textId="2D55C73F" w:rsidR="00445DC3" w:rsidRPr="00326B88" w:rsidRDefault="00445DC3" w:rsidP="00445DC3">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Model 3</w:t>
            </w:r>
          </w:p>
        </w:tc>
      </w:tr>
      <w:tr w:rsidR="007F6ADD" w:rsidRPr="00326B88" w14:paraId="76577C1F" w14:textId="77777777" w:rsidTr="003228F3">
        <w:trPr>
          <w:trHeight w:val="300"/>
        </w:trPr>
        <w:tc>
          <w:tcPr>
            <w:tcW w:w="1250" w:type="pct"/>
            <w:shd w:val="clear" w:color="auto" w:fill="auto"/>
            <w:noWrap/>
          </w:tcPr>
          <w:p w14:paraId="0E17C72A" w14:textId="28992246" w:rsidR="008C0515" w:rsidRPr="00326B88" w:rsidRDefault="00360C4F" w:rsidP="008C0515">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Males</w:t>
            </w:r>
          </w:p>
        </w:tc>
        <w:tc>
          <w:tcPr>
            <w:tcW w:w="1250" w:type="pct"/>
            <w:shd w:val="clear" w:color="auto" w:fill="auto"/>
            <w:noWrap/>
          </w:tcPr>
          <w:p w14:paraId="41405B6B" w14:textId="6855512D" w:rsidR="008C0515" w:rsidRPr="00326B88" w:rsidRDefault="008C0515" w:rsidP="008C0515">
            <w:pPr>
              <w:spacing w:after="0" w:line="240" w:lineRule="auto"/>
              <w:jc w:val="both"/>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50" w:type="pct"/>
            <w:shd w:val="clear" w:color="auto" w:fill="auto"/>
            <w:noWrap/>
          </w:tcPr>
          <w:p w14:paraId="5CFFE472" w14:textId="2C181140"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50" w:type="pct"/>
            <w:shd w:val="clear" w:color="auto" w:fill="auto"/>
            <w:noWrap/>
          </w:tcPr>
          <w:p w14:paraId="5FEBDBAE" w14:textId="325A9F4A"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r>
      <w:tr w:rsidR="007F6ADD" w:rsidRPr="00326B88" w14:paraId="63AD7F03" w14:textId="77777777" w:rsidTr="003228F3">
        <w:trPr>
          <w:trHeight w:val="300"/>
        </w:trPr>
        <w:tc>
          <w:tcPr>
            <w:tcW w:w="1250" w:type="pct"/>
            <w:shd w:val="clear" w:color="auto" w:fill="auto"/>
            <w:noWrap/>
            <w:hideMark/>
          </w:tcPr>
          <w:p w14:paraId="416C4D53" w14:textId="7D195855"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1DBEB347" w14:textId="112DC2AD" w:rsidR="00281DAB" w:rsidRPr="00326B88" w:rsidRDefault="00281DAB" w:rsidP="00281DAB">
            <w:pPr>
              <w:spacing w:after="0" w:line="240" w:lineRule="auto"/>
              <w:jc w:val="both"/>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(0.12; 0.18)</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5C5EF812" w14:textId="3F11451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0.12 (0.09; 0.16)</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796D087F" w14:textId="302B0DA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(0.07; 0.13)</w:t>
            </w:r>
            <w:r w:rsidR="0087286D" w:rsidRPr="00326B88">
              <w:rPr>
                <w:rFonts w:ascii="Calibri" w:eastAsia="Times New Roman" w:hAnsi="Calibri" w:cs="Calibri"/>
                <w:kern w:val="0"/>
                <w:sz w:val="18"/>
                <w:szCs w:val="18"/>
                <w:lang w:eastAsia="da-DK"/>
                <w14:ligatures w14:val="none"/>
              </w:rPr>
              <w:t>*</w:t>
            </w:r>
          </w:p>
        </w:tc>
      </w:tr>
      <w:tr w:rsidR="007F6ADD" w:rsidRPr="00326B88" w14:paraId="0E1741EB" w14:textId="77777777" w:rsidTr="003228F3">
        <w:trPr>
          <w:trHeight w:val="300"/>
        </w:trPr>
        <w:tc>
          <w:tcPr>
            <w:tcW w:w="1250" w:type="pct"/>
            <w:shd w:val="clear" w:color="auto" w:fill="auto"/>
            <w:noWrap/>
            <w:hideMark/>
          </w:tcPr>
          <w:p w14:paraId="11EE849D" w14:textId="5E44222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2D28CFA6" w14:textId="2392269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(0.05; 0.13)</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5BA64718" w14:textId="14957F78"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(0.06; 0.14)</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0FE1D9DE" w14:textId="7EB7CFD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(0.04; 0.11)</w:t>
            </w:r>
            <w:r w:rsidR="0087286D" w:rsidRPr="00326B88">
              <w:rPr>
                <w:rFonts w:ascii="Calibri" w:eastAsia="Times New Roman" w:hAnsi="Calibri" w:cs="Calibri"/>
                <w:kern w:val="0"/>
                <w:sz w:val="18"/>
                <w:szCs w:val="18"/>
                <w:lang w:eastAsia="da-DK"/>
                <w14:ligatures w14:val="none"/>
              </w:rPr>
              <w:t>*</w:t>
            </w:r>
          </w:p>
        </w:tc>
      </w:tr>
      <w:tr w:rsidR="007F6ADD" w:rsidRPr="00326B88" w14:paraId="48D770D6" w14:textId="77777777" w:rsidTr="003228F3">
        <w:trPr>
          <w:trHeight w:val="300"/>
        </w:trPr>
        <w:tc>
          <w:tcPr>
            <w:tcW w:w="1250" w:type="pct"/>
            <w:tcBorders>
              <w:bottom w:val="single" w:sz="4" w:space="0" w:color="auto"/>
            </w:tcBorders>
            <w:shd w:val="clear" w:color="auto" w:fill="auto"/>
            <w:noWrap/>
            <w:hideMark/>
          </w:tcPr>
          <w:p w14:paraId="2D48933D" w14:textId="475A79C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bottom w:val="single" w:sz="4" w:space="0" w:color="auto"/>
            </w:tcBorders>
            <w:shd w:val="clear" w:color="auto" w:fill="auto"/>
            <w:noWrap/>
            <w:hideMark/>
          </w:tcPr>
          <w:p w14:paraId="7BE409A8" w14:textId="38E01E9E"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0.34 (0.29; 0.39)</w:t>
            </w:r>
            <w:r w:rsidR="0087286D" w:rsidRPr="00326B88">
              <w:rPr>
                <w:rFonts w:ascii="Calibri" w:eastAsia="Times New Roman" w:hAnsi="Calibri" w:cs="Calibri"/>
                <w:kern w:val="0"/>
                <w:sz w:val="18"/>
                <w:szCs w:val="18"/>
                <w:lang w:eastAsia="da-DK"/>
                <w14:ligatures w14:val="none"/>
              </w:rPr>
              <w:t>*</w:t>
            </w:r>
          </w:p>
        </w:tc>
        <w:tc>
          <w:tcPr>
            <w:tcW w:w="1250" w:type="pct"/>
            <w:tcBorders>
              <w:bottom w:val="single" w:sz="4" w:space="0" w:color="auto"/>
            </w:tcBorders>
            <w:shd w:val="clear" w:color="auto" w:fill="auto"/>
            <w:noWrap/>
            <w:hideMark/>
          </w:tcPr>
          <w:p w14:paraId="76AE352D" w14:textId="4647E3D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0.31 (0.27; 0.36)</w:t>
            </w:r>
            <w:r w:rsidR="0087286D" w:rsidRPr="00326B88">
              <w:rPr>
                <w:rFonts w:ascii="Calibri" w:eastAsia="Times New Roman" w:hAnsi="Calibri" w:cs="Calibri"/>
                <w:kern w:val="0"/>
                <w:sz w:val="18"/>
                <w:szCs w:val="18"/>
                <w:lang w:eastAsia="da-DK"/>
                <w14:ligatures w14:val="none"/>
              </w:rPr>
              <w:t>*</w:t>
            </w:r>
          </w:p>
        </w:tc>
        <w:tc>
          <w:tcPr>
            <w:tcW w:w="1250" w:type="pct"/>
            <w:tcBorders>
              <w:bottom w:val="single" w:sz="4" w:space="0" w:color="auto"/>
            </w:tcBorders>
            <w:shd w:val="clear" w:color="auto" w:fill="auto"/>
            <w:noWrap/>
            <w:hideMark/>
          </w:tcPr>
          <w:p w14:paraId="7A4E0F37" w14:textId="6CACE42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0.26 (0.21; 0.30)</w:t>
            </w:r>
            <w:r w:rsidR="0087286D" w:rsidRPr="00326B88">
              <w:rPr>
                <w:rFonts w:ascii="Calibri" w:eastAsia="Times New Roman" w:hAnsi="Calibri" w:cs="Calibri"/>
                <w:kern w:val="0"/>
                <w:sz w:val="18"/>
                <w:szCs w:val="18"/>
                <w:lang w:eastAsia="da-DK"/>
                <w14:ligatures w14:val="none"/>
              </w:rPr>
              <w:t>*</w:t>
            </w:r>
          </w:p>
        </w:tc>
      </w:tr>
      <w:tr w:rsidR="007F6ADD" w:rsidRPr="00326B88" w14:paraId="4D1CFC84" w14:textId="77777777" w:rsidTr="003228F3">
        <w:trPr>
          <w:trHeight w:val="300"/>
        </w:trPr>
        <w:tc>
          <w:tcPr>
            <w:tcW w:w="1250" w:type="pct"/>
            <w:tcBorders>
              <w:top w:val="single" w:sz="4" w:space="0" w:color="auto"/>
            </w:tcBorders>
            <w:shd w:val="clear" w:color="auto" w:fill="auto"/>
            <w:noWrap/>
            <w:hideMark/>
          </w:tcPr>
          <w:p w14:paraId="0C109C7C" w14:textId="63A48319" w:rsidR="008C0515" w:rsidRPr="00326B88" w:rsidRDefault="00360C4F" w:rsidP="008C0515">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Females</w:t>
            </w:r>
            <w:proofErr w:type="spellEnd"/>
          </w:p>
        </w:tc>
        <w:tc>
          <w:tcPr>
            <w:tcW w:w="1250" w:type="pct"/>
            <w:tcBorders>
              <w:top w:val="single" w:sz="4" w:space="0" w:color="auto"/>
            </w:tcBorders>
            <w:shd w:val="clear" w:color="auto" w:fill="auto"/>
            <w:noWrap/>
          </w:tcPr>
          <w:p w14:paraId="6B6F7004" w14:textId="7F26227A"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tcBorders>
            <w:shd w:val="clear" w:color="auto" w:fill="auto"/>
            <w:noWrap/>
          </w:tcPr>
          <w:p w14:paraId="16505D9D" w14:textId="10574607"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tcBorders>
            <w:shd w:val="clear" w:color="auto" w:fill="auto"/>
            <w:noWrap/>
          </w:tcPr>
          <w:p w14:paraId="7804A1D2" w14:textId="238DC1F9"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
        </w:tc>
      </w:tr>
      <w:tr w:rsidR="007F6ADD" w:rsidRPr="00326B88" w14:paraId="7AB3C57F" w14:textId="77777777" w:rsidTr="003228F3">
        <w:trPr>
          <w:trHeight w:val="300"/>
        </w:trPr>
        <w:tc>
          <w:tcPr>
            <w:tcW w:w="1250" w:type="pct"/>
            <w:shd w:val="clear" w:color="auto" w:fill="auto"/>
            <w:noWrap/>
            <w:hideMark/>
          </w:tcPr>
          <w:p w14:paraId="6C103821" w14:textId="3E0DA1C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1FB8F48D" w14:textId="0903551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0.20 (0.17; 0.23)</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2D849911" w14:textId="4EFC0F8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0.16 (0.14; 0.19)</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70F9CB8B" w14:textId="3FB8F0C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0.14 (0.11; 0.16)</w:t>
            </w:r>
            <w:r w:rsidR="0087286D" w:rsidRPr="00326B88">
              <w:rPr>
                <w:rFonts w:ascii="Calibri" w:eastAsia="Times New Roman" w:hAnsi="Calibri" w:cs="Calibri"/>
                <w:kern w:val="0"/>
                <w:sz w:val="18"/>
                <w:szCs w:val="18"/>
                <w:lang w:eastAsia="da-DK"/>
                <w14:ligatures w14:val="none"/>
              </w:rPr>
              <w:t>*</w:t>
            </w:r>
          </w:p>
        </w:tc>
      </w:tr>
      <w:tr w:rsidR="007F6ADD" w:rsidRPr="00326B88" w14:paraId="4C0FED66" w14:textId="77777777" w:rsidTr="003228F3">
        <w:trPr>
          <w:trHeight w:val="300"/>
        </w:trPr>
        <w:tc>
          <w:tcPr>
            <w:tcW w:w="1250" w:type="pct"/>
            <w:shd w:val="clear" w:color="auto" w:fill="auto"/>
            <w:noWrap/>
            <w:hideMark/>
          </w:tcPr>
          <w:p w14:paraId="5DACA5A0" w14:textId="2EDFE8C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0436FD73" w14:textId="5FE4F87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0.22 (0.18; 0.26)</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37CA7FE8" w14:textId="36EDCF18"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0.18 (0.14; 0.22)</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566DD008" w14:textId="34F8CE1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(0.11; 0.19)</w:t>
            </w:r>
            <w:r w:rsidR="0087286D" w:rsidRPr="00326B88">
              <w:rPr>
                <w:rFonts w:ascii="Calibri" w:eastAsia="Times New Roman" w:hAnsi="Calibri" w:cs="Calibri"/>
                <w:kern w:val="0"/>
                <w:sz w:val="18"/>
                <w:szCs w:val="18"/>
                <w:lang w:eastAsia="da-DK"/>
                <w14:ligatures w14:val="none"/>
              </w:rPr>
              <w:t>*</w:t>
            </w:r>
          </w:p>
        </w:tc>
      </w:tr>
      <w:tr w:rsidR="007F6ADD" w:rsidRPr="00326B88" w14:paraId="057E2970" w14:textId="77777777" w:rsidTr="003228F3">
        <w:trPr>
          <w:trHeight w:val="300"/>
        </w:trPr>
        <w:tc>
          <w:tcPr>
            <w:tcW w:w="1250" w:type="pct"/>
            <w:tcBorders>
              <w:bottom w:val="single" w:sz="4" w:space="0" w:color="auto"/>
            </w:tcBorders>
            <w:shd w:val="clear" w:color="auto" w:fill="auto"/>
            <w:noWrap/>
            <w:hideMark/>
          </w:tcPr>
          <w:p w14:paraId="1A133334" w14:textId="00892C8C"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bottom w:val="single" w:sz="4" w:space="0" w:color="auto"/>
            </w:tcBorders>
            <w:shd w:val="clear" w:color="auto" w:fill="auto"/>
            <w:noWrap/>
            <w:hideMark/>
          </w:tcPr>
          <w:p w14:paraId="7A82F7A0" w14:textId="6E1D29F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0.46 (0.42; 0.50)</w:t>
            </w:r>
            <w:r w:rsidR="0087286D" w:rsidRPr="00326B88">
              <w:rPr>
                <w:rFonts w:ascii="Calibri" w:eastAsia="Times New Roman" w:hAnsi="Calibri" w:cs="Calibri"/>
                <w:kern w:val="0"/>
                <w:sz w:val="18"/>
                <w:szCs w:val="18"/>
                <w:lang w:eastAsia="da-DK"/>
                <w14:ligatures w14:val="none"/>
              </w:rPr>
              <w:t>*</w:t>
            </w:r>
          </w:p>
        </w:tc>
        <w:tc>
          <w:tcPr>
            <w:tcW w:w="1250" w:type="pct"/>
            <w:tcBorders>
              <w:bottom w:val="single" w:sz="4" w:space="0" w:color="auto"/>
            </w:tcBorders>
            <w:shd w:val="clear" w:color="auto" w:fill="auto"/>
            <w:noWrap/>
            <w:hideMark/>
          </w:tcPr>
          <w:p w14:paraId="5A97C9CD" w14:textId="5C2EA60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0.37 (0.33; 0.41)</w:t>
            </w:r>
            <w:r w:rsidR="0087286D" w:rsidRPr="00326B88">
              <w:rPr>
                <w:rFonts w:ascii="Calibri" w:eastAsia="Times New Roman" w:hAnsi="Calibri" w:cs="Calibri"/>
                <w:kern w:val="0"/>
                <w:sz w:val="18"/>
                <w:szCs w:val="18"/>
                <w:lang w:eastAsia="da-DK"/>
                <w14:ligatures w14:val="none"/>
              </w:rPr>
              <w:t>*</w:t>
            </w:r>
          </w:p>
        </w:tc>
        <w:tc>
          <w:tcPr>
            <w:tcW w:w="1250" w:type="pct"/>
            <w:tcBorders>
              <w:bottom w:val="single" w:sz="4" w:space="0" w:color="auto"/>
            </w:tcBorders>
            <w:shd w:val="clear" w:color="auto" w:fill="auto"/>
            <w:noWrap/>
            <w:hideMark/>
          </w:tcPr>
          <w:p w14:paraId="4B7A17F4" w14:textId="4807281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0.30 (0.26; 0.35)</w:t>
            </w:r>
            <w:r w:rsidR="0087286D" w:rsidRPr="00326B88">
              <w:rPr>
                <w:rFonts w:ascii="Calibri" w:eastAsia="Times New Roman" w:hAnsi="Calibri" w:cs="Calibri"/>
                <w:kern w:val="0"/>
                <w:sz w:val="18"/>
                <w:szCs w:val="18"/>
                <w:lang w:eastAsia="da-DK"/>
                <w14:ligatures w14:val="none"/>
              </w:rPr>
              <w:t>*</w:t>
            </w:r>
          </w:p>
        </w:tc>
      </w:tr>
      <w:tr w:rsidR="007F6ADD" w:rsidRPr="00326B88" w14:paraId="5DBBAE6E" w14:textId="77777777" w:rsidTr="003228F3">
        <w:trPr>
          <w:trHeight w:val="300"/>
        </w:trPr>
        <w:tc>
          <w:tcPr>
            <w:tcW w:w="1250" w:type="pct"/>
            <w:tcBorders>
              <w:top w:val="single" w:sz="4" w:space="0" w:color="auto"/>
            </w:tcBorders>
            <w:shd w:val="clear" w:color="auto" w:fill="auto"/>
            <w:noWrap/>
          </w:tcPr>
          <w:p w14:paraId="3A6EDE91" w14:textId="6E473423" w:rsidR="008C0515" w:rsidRPr="00326B88" w:rsidRDefault="008C0515" w:rsidP="008C0515">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Combined</w:t>
            </w:r>
            <w:proofErr w:type="spellEnd"/>
          </w:p>
        </w:tc>
        <w:tc>
          <w:tcPr>
            <w:tcW w:w="1250" w:type="pct"/>
            <w:tcBorders>
              <w:top w:val="single" w:sz="4" w:space="0" w:color="auto"/>
            </w:tcBorders>
            <w:shd w:val="clear" w:color="auto" w:fill="auto"/>
            <w:noWrap/>
          </w:tcPr>
          <w:p w14:paraId="419EEDD5" w14:textId="5416CA8C"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tcBorders>
            <w:shd w:val="clear" w:color="auto" w:fill="auto"/>
            <w:noWrap/>
          </w:tcPr>
          <w:p w14:paraId="32F8CC3F" w14:textId="7327ACA2"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tcBorders>
            <w:shd w:val="clear" w:color="auto" w:fill="auto"/>
            <w:noWrap/>
          </w:tcPr>
          <w:p w14:paraId="026E54E6" w14:textId="75059B67" w:rsidR="008C0515" w:rsidRPr="00326B88" w:rsidRDefault="008C0515" w:rsidP="008C0515">
            <w:pPr>
              <w:spacing w:after="0" w:line="240" w:lineRule="auto"/>
              <w:rPr>
                <w:rFonts w:ascii="Calibri" w:eastAsia="Times New Roman" w:hAnsi="Calibri" w:cs="Calibri"/>
                <w:kern w:val="0"/>
                <w:sz w:val="18"/>
                <w:szCs w:val="18"/>
                <w:lang w:eastAsia="da-DK"/>
                <w14:ligatures w14:val="none"/>
              </w:rPr>
            </w:pPr>
          </w:p>
        </w:tc>
      </w:tr>
      <w:tr w:rsidR="007F6ADD" w:rsidRPr="00326B88" w14:paraId="000D4CB0" w14:textId="77777777" w:rsidTr="003228F3">
        <w:trPr>
          <w:trHeight w:val="300"/>
        </w:trPr>
        <w:tc>
          <w:tcPr>
            <w:tcW w:w="1250" w:type="pct"/>
            <w:shd w:val="clear" w:color="auto" w:fill="auto"/>
            <w:noWrap/>
            <w:hideMark/>
          </w:tcPr>
          <w:p w14:paraId="3944F320" w14:textId="24A8FC5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0C51CB7F" w14:textId="6FE0248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0.18 (0.16; 0.20)</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1E1DC9B5" w14:textId="04A36FD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(0.13; 0.17)</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13F6652C" w14:textId="559ABF9E"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0.12 (0.10; 0.14)</w:t>
            </w:r>
            <w:r w:rsidR="0087286D" w:rsidRPr="00326B88">
              <w:rPr>
                <w:rFonts w:ascii="Calibri" w:eastAsia="Times New Roman" w:hAnsi="Calibri" w:cs="Calibri"/>
                <w:kern w:val="0"/>
                <w:sz w:val="18"/>
                <w:szCs w:val="18"/>
                <w:lang w:eastAsia="da-DK"/>
                <w14:ligatures w14:val="none"/>
              </w:rPr>
              <w:t>*</w:t>
            </w:r>
          </w:p>
        </w:tc>
      </w:tr>
      <w:tr w:rsidR="007F6ADD" w:rsidRPr="00326B88" w14:paraId="1BCB104B" w14:textId="77777777" w:rsidTr="003228F3">
        <w:trPr>
          <w:trHeight w:val="300"/>
        </w:trPr>
        <w:tc>
          <w:tcPr>
            <w:tcW w:w="1250" w:type="pct"/>
            <w:shd w:val="clear" w:color="auto" w:fill="auto"/>
            <w:noWrap/>
            <w:hideMark/>
          </w:tcPr>
          <w:p w14:paraId="19439E1C" w14:textId="794AD10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4A17FA3E" w14:textId="04E523D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(0.12; 0.18)</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11106637" w14:textId="0D06988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0.14 (0.11; 0.17)</w:t>
            </w:r>
            <w:r w:rsidR="0087286D"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16D9B475" w14:textId="2CB5FD7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(0.08; 0.14)</w:t>
            </w:r>
            <w:r w:rsidR="0087286D" w:rsidRPr="00326B88">
              <w:rPr>
                <w:rFonts w:ascii="Calibri" w:eastAsia="Times New Roman" w:hAnsi="Calibri" w:cs="Calibri"/>
                <w:kern w:val="0"/>
                <w:sz w:val="18"/>
                <w:szCs w:val="18"/>
                <w:lang w:eastAsia="da-DK"/>
                <w14:ligatures w14:val="none"/>
              </w:rPr>
              <w:t>*</w:t>
            </w:r>
          </w:p>
        </w:tc>
      </w:tr>
      <w:tr w:rsidR="007F6ADD" w:rsidRPr="00326B88" w14:paraId="5901FED6" w14:textId="77777777" w:rsidTr="003228F3">
        <w:trPr>
          <w:trHeight w:val="300"/>
        </w:trPr>
        <w:tc>
          <w:tcPr>
            <w:tcW w:w="1250" w:type="pct"/>
            <w:tcBorders>
              <w:bottom w:val="single" w:sz="4" w:space="0" w:color="auto"/>
            </w:tcBorders>
            <w:shd w:val="clear" w:color="auto" w:fill="auto"/>
            <w:noWrap/>
            <w:hideMark/>
          </w:tcPr>
          <w:p w14:paraId="583CD0E8" w14:textId="49FA45F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bottom w:val="single" w:sz="4" w:space="0" w:color="auto"/>
            </w:tcBorders>
            <w:shd w:val="clear" w:color="auto" w:fill="auto"/>
            <w:noWrap/>
            <w:hideMark/>
          </w:tcPr>
          <w:p w14:paraId="52CC3303" w14:textId="659C7A6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0.41 (0.37; 0.44)</w:t>
            </w:r>
            <w:r w:rsidR="0087286D" w:rsidRPr="00326B88">
              <w:rPr>
                <w:rFonts w:ascii="Calibri" w:eastAsia="Times New Roman" w:hAnsi="Calibri" w:cs="Calibri"/>
                <w:kern w:val="0"/>
                <w:sz w:val="18"/>
                <w:szCs w:val="18"/>
                <w:lang w:eastAsia="da-DK"/>
                <w14:ligatures w14:val="none"/>
              </w:rPr>
              <w:t>*</w:t>
            </w:r>
          </w:p>
        </w:tc>
        <w:tc>
          <w:tcPr>
            <w:tcW w:w="1250" w:type="pct"/>
            <w:tcBorders>
              <w:bottom w:val="single" w:sz="4" w:space="0" w:color="auto"/>
            </w:tcBorders>
            <w:shd w:val="clear" w:color="auto" w:fill="auto"/>
            <w:noWrap/>
            <w:hideMark/>
          </w:tcPr>
          <w:p w14:paraId="011BC8E3" w14:textId="5115109C"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0.34 (0.31; 0.38)</w:t>
            </w:r>
            <w:r w:rsidR="0087286D" w:rsidRPr="00326B88">
              <w:rPr>
                <w:rFonts w:ascii="Calibri" w:eastAsia="Times New Roman" w:hAnsi="Calibri" w:cs="Calibri"/>
                <w:kern w:val="0"/>
                <w:sz w:val="18"/>
                <w:szCs w:val="18"/>
                <w:lang w:eastAsia="da-DK"/>
                <w14:ligatures w14:val="none"/>
              </w:rPr>
              <w:t>*</w:t>
            </w:r>
          </w:p>
        </w:tc>
        <w:tc>
          <w:tcPr>
            <w:tcW w:w="1250" w:type="pct"/>
            <w:tcBorders>
              <w:bottom w:val="single" w:sz="4" w:space="0" w:color="auto"/>
            </w:tcBorders>
            <w:shd w:val="clear" w:color="auto" w:fill="auto"/>
            <w:noWrap/>
            <w:hideMark/>
          </w:tcPr>
          <w:p w14:paraId="0DAA1869" w14:textId="5CCAB698"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0.28 (0.25; 0.31)</w:t>
            </w:r>
            <w:r w:rsidR="0087286D" w:rsidRPr="00326B88">
              <w:rPr>
                <w:rFonts w:ascii="Calibri" w:eastAsia="Times New Roman" w:hAnsi="Calibri" w:cs="Calibri"/>
                <w:kern w:val="0"/>
                <w:sz w:val="18"/>
                <w:szCs w:val="18"/>
                <w:lang w:eastAsia="da-DK"/>
                <w14:ligatures w14:val="none"/>
              </w:rPr>
              <w:t>*</w:t>
            </w:r>
          </w:p>
        </w:tc>
      </w:tr>
    </w:tbl>
    <w:p w14:paraId="5900A8F8" w14:textId="77777777" w:rsidR="009C0FD7" w:rsidRPr="00326B88" w:rsidRDefault="009C0FD7" w:rsidP="009C0FD7">
      <w:pPr>
        <w:spacing w:after="0"/>
        <w:rPr>
          <w:rFonts w:ascii="Calibri" w:hAnsi="Calibri" w:cs="Calibri"/>
          <w:sz w:val="18"/>
          <w:szCs w:val="18"/>
          <w:lang w:val="en-US"/>
        </w:rPr>
      </w:pPr>
      <w:r w:rsidRPr="00326B88">
        <w:rPr>
          <w:rFonts w:ascii="Calibri" w:hAnsi="Calibri" w:cs="Calibri"/>
          <w:sz w:val="18"/>
          <w:szCs w:val="18"/>
          <w:lang w:val="en-US"/>
        </w:rPr>
        <w:t xml:space="preserve">*Significant after adjusting for multiple testing. </w:t>
      </w:r>
    </w:p>
    <w:p w14:paraId="095F0501" w14:textId="7F23C7D7" w:rsidR="009C0FD7" w:rsidRPr="00326B88" w:rsidRDefault="00642EF7" w:rsidP="009C0FD7">
      <w:pPr>
        <w:spacing w:after="0"/>
        <w:rPr>
          <w:rFonts w:ascii="Calibri" w:hAnsi="Calibri" w:cs="Calibri"/>
          <w:sz w:val="18"/>
          <w:szCs w:val="18"/>
          <w:lang w:val="en-US"/>
        </w:rPr>
      </w:pPr>
      <w:r w:rsidRPr="00326B88">
        <w:rPr>
          <w:rFonts w:ascii="Calibri" w:hAnsi="Calibri" w:cs="Calibri"/>
          <w:sz w:val="18"/>
          <w:szCs w:val="18"/>
          <w:lang w:val="en-US"/>
        </w:rPr>
        <w:t xml:space="preserve">Coef. = coefficient, </w:t>
      </w:r>
      <w:r w:rsidR="009C0FD7" w:rsidRPr="00326B88">
        <w:rPr>
          <w:rFonts w:ascii="Calibri" w:hAnsi="Calibri" w:cs="Calibri"/>
          <w:sz w:val="18"/>
          <w:szCs w:val="18"/>
          <w:lang w:val="en-US"/>
        </w:rPr>
        <w:t xml:space="preserve">CI = confidence interval. </w:t>
      </w:r>
    </w:p>
    <w:p w14:paraId="6E6863E4" w14:textId="77777777" w:rsidR="006C5ECC" w:rsidRPr="00326B88" w:rsidRDefault="006C5ECC" w:rsidP="006C5ECC">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1: Adjusted for sex, age, wave, and region. </w:t>
      </w:r>
    </w:p>
    <w:p w14:paraId="35CD1418" w14:textId="77777777" w:rsidR="006C5ECC" w:rsidRPr="00326B88" w:rsidRDefault="006C5ECC" w:rsidP="006C5ECC">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2: Adjusted for sex, age, wave, region, partner in household, education, and household income. </w:t>
      </w:r>
    </w:p>
    <w:p w14:paraId="1788B6B6" w14:textId="77777777" w:rsidR="006C5ECC" w:rsidRPr="00326B88" w:rsidRDefault="006C5ECC" w:rsidP="006C5ECC">
      <w:pPr>
        <w:spacing w:after="0" w:line="240" w:lineRule="auto"/>
        <w:rPr>
          <w:rFonts w:ascii="Calibri" w:hAnsi="Calibri" w:cs="Calibri"/>
          <w:sz w:val="18"/>
          <w:szCs w:val="18"/>
          <w:lang w:val="en-US"/>
        </w:rPr>
      </w:pPr>
      <w:r w:rsidRPr="00326B88">
        <w:rPr>
          <w:rFonts w:ascii="Calibri" w:hAnsi="Calibri" w:cs="Calibri"/>
          <w:sz w:val="18"/>
          <w:szCs w:val="18"/>
          <w:lang w:val="en-US"/>
        </w:rPr>
        <w:t>Model 3: Adjusted for sex, age, wave, region, partner in household, education, household income, and history of diseases including heart attack, hypertension, stroke, diabetes, Parkinson’s disease, lung disease, cancer, and arthritis.</w:t>
      </w:r>
    </w:p>
    <w:p w14:paraId="1D4FBD80" w14:textId="23AB1BA0" w:rsidR="009C0FD7" w:rsidRPr="00326B88" w:rsidRDefault="009C0FD7" w:rsidP="009C0FD7">
      <w:pPr>
        <w:spacing w:after="0" w:line="240" w:lineRule="auto"/>
        <w:rPr>
          <w:rFonts w:ascii="Calibri" w:hAnsi="Calibri" w:cs="Calibri"/>
          <w:sz w:val="18"/>
          <w:szCs w:val="18"/>
          <w:lang w:val="en-US"/>
        </w:rPr>
      </w:pPr>
    </w:p>
    <w:p w14:paraId="36954E36" w14:textId="77777777" w:rsidR="00110A0E" w:rsidRDefault="00110A0E" w:rsidP="008676E6">
      <w:pPr>
        <w:pStyle w:val="Billedtekst"/>
        <w:keepNext/>
        <w:rPr>
          <w:rFonts w:ascii="Calibri" w:hAnsi="Calibri" w:cs="Calibri"/>
          <w:color w:val="auto"/>
          <w:lang w:val="en-US"/>
        </w:rPr>
      </w:pPr>
    </w:p>
    <w:p w14:paraId="3D0148D5" w14:textId="6D42CBE7" w:rsidR="008676E6" w:rsidRPr="00326B88" w:rsidRDefault="008676E6" w:rsidP="008676E6">
      <w:pPr>
        <w:pStyle w:val="Billedtekst"/>
        <w:keepNext/>
        <w:rPr>
          <w:rFonts w:ascii="Calibri" w:hAnsi="Calibri" w:cs="Calibri"/>
          <w:color w:val="auto"/>
          <w:lang w:val="en-US"/>
        </w:rPr>
      </w:pPr>
      <w:r w:rsidRPr="00326B88">
        <w:rPr>
          <w:rFonts w:ascii="Calibri" w:hAnsi="Calibri" w:cs="Calibri"/>
          <w:color w:val="auto"/>
          <w:lang w:val="en-US"/>
        </w:rPr>
        <w:t>Supplementary Table 2 - P-values for interactions between sensory impairments and sex for models 1-3, age groups and European regions regarding loneliness.</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172"/>
        <w:gridCol w:w="748"/>
        <w:gridCol w:w="748"/>
        <w:gridCol w:w="748"/>
        <w:gridCol w:w="742"/>
        <w:gridCol w:w="748"/>
        <w:gridCol w:w="746"/>
        <w:gridCol w:w="748"/>
        <w:gridCol w:w="748"/>
        <w:gridCol w:w="748"/>
        <w:gridCol w:w="742"/>
      </w:tblGrid>
      <w:tr w:rsidR="007F6ADD" w:rsidRPr="00326B88" w14:paraId="4F6BB44D" w14:textId="77777777" w:rsidTr="003228F3">
        <w:trPr>
          <w:trHeight w:val="300"/>
        </w:trPr>
        <w:tc>
          <w:tcPr>
            <w:tcW w:w="1127" w:type="pct"/>
            <w:tcBorders>
              <w:top w:val="single" w:sz="4" w:space="0" w:color="auto"/>
              <w:bottom w:val="single" w:sz="4" w:space="0" w:color="auto"/>
            </w:tcBorders>
            <w:shd w:val="clear" w:color="auto" w:fill="auto"/>
            <w:noWrap/>
          </w:tcPr>
          <w:p w14:paraId="7553F11C" w14:textId="77777777" w:rsidR="008676E6" w:rsidRPr="00326B88" w:rsidRDefault="008676E6" w:rsidP="0010468A">
            <w:pPr>
              <w:spacing w:after="0" w:line="240" w:lineRule="auto"/>
              <w:rPr>
                <w:rFonts w:ascii="Calibri" w:eastAsia="Times New Roman" w:hAnsi="Calibri" w:cs="Calibri"/>
                <w:b/>
                <w:bCs/>
                <w:sz w:val="18"/>
                <w:szCs w:val="18"/>
                <w:lang w:val="en-US" w:eastAsia="da-DK"/>
              </w:rPr>
            </w:pPr>
          </w:p>
        </w:tc>
        <w:tc>
          <w:tcPr>
            <w:tcW w:w="388" w:type="pct"/>
            <w:tcBorders>
              <w:top w:val="single" w:sz="4" w:space="0" w:color="auto"/>
              <w:bottom w:val="single" w:sz="4" w:space="0" w:color="auto"/>
            </w:tcBorders>
            <w:shd w:val="clear" w:color="auto" w:fill="auto"/>
            <w:noWrap/>
          </w:tcPr>
          <w:p w14:paraId="3055C84B"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Model 1</w:t>
            </w:r>
          </w:p>
        </w:tc>
        <w:tc>
          <w:tcPr>
            <w:tcW w:w="388" w:type="pct"/>
            <w:tcBorders>
              <w:top w:val="single" w:sz="4" w:space="0" w:color="auto"/>
              <w:bottom w:val="single" w:sz="4" w:space="0" w:color="auto"/>
            </w:tcBorders>
            <w:shd w:val="clear" w:color="auto" w:fill="auto"/>
            <w:noWrap/>
          </w:tcPr>
          <w:p w14:paraId="65F1A84E"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Model 2</w:t>
            </w:r>
          </w:p>
        </w:tc>
        <w:tc>
          <w:tcPr>
            <w:tcW w:w="388" w:type="pct"/>
            <w:tcBorders>
              <w:top w:val="single" w:sz="4" w:space="0" w:color="auto"/>
              <w:bottom w:val="single" w:sz="4" w:space="0" w:color="auto"/>
            </w:tcBorders>
            <w:shd w:val="clear" w:color="auto" w:fill="auto"/>
            <w:noWrap/>
          </w:tcPr>
          <w:p w14:paraId="02D2A7FC"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Model 3</w:t>
            </w:r>
          </w:p>
        </w:tc>
        <w:tc>
          <w:tcPr>
            <w:tcW w:w="385" w:type="pct"/>
            <w:tcBorders>
              <w:top w:val="single" w:sz="4" w:space="0" w:color="auto"/>
              <w:bottom w:val="single" w:sz="4" w:space="0" w:color="auto"/>
            </w:tcBorders>
          </w:tcPr>
          <w:p w14:paraId="66831462"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50-64 </w:t>
            </w:r>
            <w:proofErr w:type="spellStart"/>
            <w:r w:rsidRPr="00326B88">
              <w:rPr>
                <w:rFonts w:ascii="Calibri" w:eastAsia="Times New Roman" w:hAnsi="Calibri" w:cs="Calibri"/>
                <w:sz w:val="18"/>
                <w:szCs w:val="18"/>
                <w:lang w:eastAsia="da-DK"/>
              </w:rPr>
              <w:t>years</w:t>
            </w:r>
            <w:proofErr w:type="spellEnd"/>
          </w:p>
        </w:tc>
        <w:tc>
          <w:tcPr>
            <w:tcW w:w="388" w:type="pct"/>
            <w:tcBorders>
              <w:top w:val="single" w:sz="4" w:space="0" w:color="auto"/>
              <w:bottom w:val="single" w:sz="4" w:space="0" w:color="auto"/>
            </w:tcBorders>
          </w:tcPr>
          <w:p w14:paraId="4DB1E964"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65-79 </w:t>
            </w:r>
            <w:proofErr w:type="spellStart"/>
            <w:r w:rsidRPr="00326B88">
              <w:rPr>
                <w:rFonts w:ascii="Calibri" w:eastAsia="Times New Roman" w:hAnsi="Calibri" w:cs="Calibri"/>
                <w:sz w:val="18"/>
                <w:szCs w:val="18"/>
                <w:lang w:eastAsia="da-DK"/>
              </w:rPr>
              <w:t>years</w:t>
            </w:r>
            <w:proofErr w:type="spellEnd"/>
          </w:p>
        </w:tc>
        <w:tc>
          <w:tcPr>
            <w:tcW w:w="387" w:type="pct"/>
            <w:tcBorders>
              <w:top w:val="single" w:sz="4" w:space="0" w:color="auto"/>
              <w:bottom w:val="single" w:sz="4" w:space="0" w:color="auto"/>
            </w:tcBorders>
          </w:tcPr>
          <w:p w14:paraId="3D53807D"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80+</w:t>
            </w:r>
          </w:p>
          <w:p w14:paraId="4775091C" w14:textId="77777777" w:rsidR="008676E6" w:rsidRPr="00326B88" w:rsidRDefault="008676E6" w:rsidP="0010468A">
            <w:pPr>
              <w:spacing w:after="0" w:line="240" w:lineRule="auto"/>
              <w:rPr>
                <w:rFonts w:ascii="Calibri" w:eastAsia="Times New Roman" w:hAnsi="Calibri" w:cs="Calibri"/>
                <w:sz w:val="18"/>
                <w:szCs w:val="18"/>
                <w:lang w:eastAsia="da-DK"/>
              </w:rPr>
            </w:pPr>
            <w:proofErr w:type="spellStart"/>
            <w:r w:rsidRPr="00326B88">
              <w:rPr>
                <w:rFonts w:ascii="Calibri" w:eastAsia="Times New Roman" w:hAnsi="Calibri" w:cs="Calibri"/>
                <w:sz w:val="18"/>
                <w:szCs w:val="18"/>
                <w:lang w:eastAsia="da-DK"/>
              </w:rPr>
              <w:t>years</w:t>
            </w:r>
            <w:proofErr w:type="spellEnd"/>
          </w:p>
        </w:tc>
        <w:tc>
          <w:tcPr>
            <w:tcW w:w="388" w:type="pct"/>
            <w:tcBorders>
              <w:top w:val="single" w:sz="4" w:space="0" w:color="auto"/>
              <w:bottom w:val="single" w:sz="4" w:space="0" w:color="auto"/>
            </w:tcBorders>
          </w:tcPr>
          <w:p w14:paraId="6FEB5EDF"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North</w:t>
            </w:r>
          </w:p>
        </w:tc>
        <w:tc>
          <w:tcPr>
            <w:tcW w:w="388" w:type="pct"/>
            <w:tcBorders>
              <w:top w:val="single" w:sz="4" w:space="0" w:color="auto"/>
              <w:bottom w:val="single" w:sz="4" w:space="0" w:color="auto"/>
            </w:tcBorders>
          </w:tcPr>
          <w:p w14:paraId="33A379D6"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West</w:t>
            </w:r>
          </w:p>
        </w:tc>
        <w:tc>
          <w:tcPr>
            <w:tcW w:w="388" w:type="pct"/>
            <w:tcBorders>
              <w:top w:val="single" w:sz="4" w:space="0" w:color="auto"/>
              <w:bottom w:val="single" w:sz="4" w:space="0" w:color="auto"/>
            </w:tcBorders>
          </w:tcPr>
          <w:p w14:paraId="2185E514"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South</w:t>
            </w:r>
          </w:p>
        </w:tc>
        <w:tc>
          <w:tcPr>
            <w:tcW w:w="385" w:type="pct"/>
            <w:tcBorders>
              <w:top w:val="single" w:sz="4" w:space="0" w:color="auto"/>
              <w:bottom w:val="single" w:sz="4" w:space="0" w:color="auto"/>
            </w:tcBorders>
          </w:tcPr>
          <w:p w14:paraId="28B1FE0B"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East</w:t>
            </w:r>
          </w:p>
        </w:tc>
      </w:tr>
      <w:tr w:rsidR="007F6ADD" w:rsidRPr="00326B88" w14:paraId="2D3BD3D4" w14:textId="77777777" w:rsidTr="003228F3">
        <w:trPr>
          <w:trHeight w:val="300"/>
        </w:trPr>
        <w:tc>
          <w:tcPr>
            <w:tcW w:w="1127" w:type="pct"/>
            <w:tcBorders>
              <w:top w:val="single" w:sz="4" w:space="0" w:color="auto"/>
            </w:tcBorders>
            <w:shd w:val="clear" w:color="auto" w:fill="auto"/>
            <w:noWrap/>
          </w:tcPr>
          <w:p w14:paraId="71F0D2AC" w14:textId="77777777" w:rsidR="008676E6" w:rsidRPr="00326B88" w:rsidRDefault="008676E6" w:rsidP="0010468A">
            <w:pPr>
              <w:spacing w:after="0" w:line="240" w:lineRule="auto"/>
              <w:rPr>
                <w:rFonts w:ascii="Calibri" w:eastAsia="Times New Roman" w:hAnsi="Calibri" w:cs="Calibri"/>
                <w:b/>
                <w:bCs/>
                <w:sz w:val="18"/>
                <w:szCs w:val="18"/>
                <w:lang w:val="en-US" w:eastAsia="da-DK"/>
              </w:rPr>
            </w:pPr>
            <w:r w:rsidRPr="00326B88">
              <w:rPr>
                <w:rFonts w:ascii="Calibri" w:eastAsia="Times New Roman" w:hAnsi="Calibri" w:cs="Calibri"/>
                <w:b/>
                <w:bCs/>
                <w:sz w:val="18"/>
                <w:szCs w:val="18"/>
                <w:lang w:val="en-US" w:eastAsia="da-DK"/>
              </w:rPr>
              <w:t>Loneliness</w:t>
            </w:r>
          </w:p>
        </w:tc>
        <w:tc>
          <w:tcPr>
            <w:tcW w:w="388" w:type="pct"/>
            <w:tcBorders>
              <w:top w:val="single" w:sz="4" w:space="0" w:color="auto"/>
            </w:tcBorders>
            <w:shd w:val="clear" w:color="auto" w:fill="auto"/>
            <w:noWrap/>
          </w:tcPr>
          <w:p w14:paraId="3ECF157C"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8" w:type="pct"/>
            <w:tcBorders>
              <w:top w:val="single" w:sz="4" w:space="0" w:color="auto"/>
            </w:tcBorders>
            <w:shd w:val="clear" w:color="auto" w:fill="auto"/>
            <w:noWrap/>
          </w:tcPr>
          <w:p w14:paraId="2977F969"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8" w:type="pct"/>
            <w:tcBorders>
              <w:top w:val="single" w:sz="4" w:space="0" w:color="auto"/>
            </w:tcBorders>
            <w:shd w:val="clear" w:color="auto" w:fill="auto"/>
            <w:noWrap/>
          </w:tcPr>
          <w:p w14:paraId="7AA7EFEE"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5" w:type="pct"/>
            <w:tcBorders>
              <w:top w:val="single" w:sz="4" w:space="0" w:color="auto"/>
            </w:tcBorders>
          </w:tcPr>
          <w:p w14:paraId="17AC85E8"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8" w:type="pct"/>
            <w:tcBorders>
              <w:top w:val="single" w:sz="4" w:space="0" w:color="auto"/>
            </w:tcBorders>
          </w:tcPr>
          <w:p w14:paraId="5099E647"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7" w:type="pct"/>
            <w:tcBorders>
              <w:top w:val="single" w:sz="4" w:space="0" w:color="auto"/>
            </w:tcBorders>
          </w:tcPr>
          <w:p w14:paraId="3B241932"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8" w:type="pct"/>
            <w:tcBorders>
              <w:top w:val="single" w:sz="4" w:space="0" w:color="auto"/>
            </w:tcBorders>
          </w:tcPr>
          <w:p w14:paraId="72E7601D"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8" w:type="pct"/>
            <w:tcBorders>
              <w:top w:val="single" w:sz="4" w:space="0" w:color="auto"/>
            </w:tcBorders>
          </w:tcPr>
          <w:p w14:paraId="315F2748"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8" w:type="pct"/>
            <w:tcBorders>
              <w:top w:val="single" w:sz="4" w:space="0" w:color="auto"/>
            </w:tcBorders>
          </w:tcPr>
          <w:p w14:paraId="2A72BA9E" w14:textId="77777777" w:rsidR="008676E6" w:rsidRPr="00326B88" w:rsidRDefault="008676E6" w:rsidP="0010468A">
            <w:pPr>
              <w:spacing w:after="0" w:line="240" w:lineRule="auto"/>
              <w:rPr>
                <w:rFonts w:ascii="Calibri" w:eastAsia="Times New Roman" w:hAnsi="Calibri" w:cs="Calibri"/>
                <w:sz w:val="18"/>
                <w:szCs w:val="18"/>
                <w:lang w:eastAsia="da-DK"/>
              </w:rPr>
            </w:pPr>
          </w:p>
        </w:tc>
        <w:tc>
          <w:tcPr>
            <w:tcW w:w="385" w:type="pct"/>
            <w:tcBorders>
              <w:top w:val="single" w:sz="4" w:space="0" w:color="auto"/>
            </w:tcBorders>
          </w:tcPr>
          <w:p w14:paraId="0E6E017D" w14:textId="77777777" w:rsidR="008676E6" w:rsidRPr="00326B88" w:rsidRDefault="008676E6" w:rsidP="0010468A">
            <w:pPr>
              <w:spacing w:after="0" w:line="240" w:lineRule="auto"/>
              <w:rPr>
                <w:rFonts w:ascii="Calibri" w:eastAsia="Times New Roman" w:hAnsi="Calibri" w:cs="Calibri"/>
                <w:sz w:val="18"/>
                <w:szCs w:val="18"/>
                <w:lang w:eastAsia="da-DK"/>
              </w:rPr>
            </w:pPr>
          </w:p>
        </w:tc>
      </w:tr>
      <w:tr w:rsidR="007F6ADD" w:rsidRPr="00326B88" w14:paraId="60C7665B" w14:textId="77777777" w:rsidTr="003228F3">
        <w:trPr>
          <w:trHeight w:val="300"/>
        </w:trPr>
        <w:tc>
          <w:tcPr>
            <w:tcW w:w="1127" w:type="pct"/>
            <w:shd w:val="clear" w:color="auto" w:fill="auto"/>
            <w:noWrap/>
            <w:hideMark/>
          </w:tcPr>
          <w:p w14:paraId="6B3A476D"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388" w:type="pct"/>
            <w:shd w:val="clear" w:color="auto" w:fill="auto"/>
            <w:noWrap/>
            <w:hideMark/>
          </w:tcPr>
          <w:p w14:paraId="35D31184"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0.014</w:t>
            </w:r>
          </w:p>
        </w:tc>
        <w:tc>
          <w:tcPr>
            <w:tcW w:w="388" w:type="pct"/>
            <w:shd w:val="clear" w:color="auto" w:fill="auto"/>
            <w:noWrap/>
            <w:hideMark/>
          </w:tcPr>
          <w:p w14:paraId="7D53C499"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0.062</w:t>
            </w:r>
          </w:p>
        </w:tc>
        <w:tc>
          <w:tcPr>
            <w:tcW w:w="388" w:type="pct"/>
            <w:shd w:val="clear" w:color="auto" w:fill="auto"/>
            <w:noWrap/>
            <w:hideMark/>
          </w:tcPr>
          <w:p w14:paraId="11AA2502"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0.094</w:t>
            </w:r>
          </w:p>
        </w:tc>
        <w:tc>
          <w:tcPr>
            <w:tcW w:w="385" w:type="pct"/>
          </w:tcPr>
          <w:p w14:paraId="475A8848"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0.566</w:t>
            </w:r>
          </w:p>
        </w:tc>
        <w:tc>
          <w:tcPr>
            <w:tcW w:w="388" w:type="pct"/>
          </w:tcPr>
          <w:p w14:paraId="772B01BA"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0.023</w:t>
            </w:r>
          </w:p>
        </w:tc>
        <w:tc>
          <w:tcPr>
            <w:tcW w:w="387" w:type="pct"/>
          </w:tcPr>
          <w:p w14:paraId="47EE3907"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0.648</w:t>
            </w:r>
          </w:p>
        </w:tc>
        <w:tc>
          <w:tcPr>
            <w:tcW w:w="388" w:type="pct"/>
          </w:tcPr>
          <w:p w14:paraId="190E9025"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0.001</w:t>
            </w:r>
          </w:p>
        </w:tc>
        <w:tc>
          <w:tcPr>
            <w:tcW w:w="388" w:type="pct"/>
          </w:tcPr>
          <w:p w14:paraId="5EBCA3AC"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0.989</w:t>
            </w:r>
          </w:p>
        </w:tc>
        <w:tc>
          <w:tcPr>
            <w:tcW w:w="388" w:type="pct"/>
          </w:tcPr>
          <w:p w14:paraId="05DFDB39"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0.411</w:t>
            </w:r>
          </w:p>
        </w:tc>
        <w:tc>
          <w:tcPr>
            <w:tcW w:w="385" w:type="pct"/>
          </w:tcPr>
          <w:p w14:paraId="77E9D619"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0.065</w:t>
            </w:r>
          </w:p>
        </w:tc>
      </w:tr>
      <w:tr w:rsidR="007F6ADD" w:rsidRPr="00326B88" w14:paraId="229864A2" w14:textId="77777777" w:rsidTr="003228F3">
        <w:trPr>
          <w:trHeight w:val="300"/>
        </w:trPr>
        <w:tc>
          <w:tcPr>
            <w:tcW w:w="1127" w:type="pct"/>
            <w:shd w:val="clear" w:color="auto" w:fill="auto"/>
            <w:noWrap/>
            <w:hideMark/>
          </w:tcPr>
          <w:p w14:paraId="5CAE92D7" w14:textId="77777777" w:rsidR="008676E6" w:rsidRPr="00326B88" w:rsidRDefault="008676E6" w:rsidP="0010468A">
            <w:pPr>
              <w:spacing w:after="0" w:line="240" w:lineRule="auto"/>
              <w:rPr>
                <w:rFonts w:ascii="Calibri" w:eastAsia="Times New Roman" w:hAnsi="Calibri" w:cs="Calibri"/>
                <w:sz w:val="18"/>
                <w:szCs w:val="18"/>
                <w:lang w:eastAsia="da-DK"/>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388" w:type="pct"/>
            <w:shd w:val="clear" w:color="auto" w:fill="auto"/>
            <w:noWrap/>
            <w:hideMark/>
          </w:tcPr>
          <w:p w14:paraId="30441D85"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&lt;0.001</w:t>
            </w:r>
          </w:p>
        </w:tc>
        <w:tc>
          <w:tcPr>
            <w:tcW w:w="388" w:type="pct"/>
            <w:shd w:val="clear" w:color="auto" w:fill="auto"/>
            <w:noWrap/>
            <w:hideMark/>
          </w:tcPr>
          <w:p w14:paraId="402D41DF"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0.004</w:t>
            </w:r>
          </w:p>
        </w:tc>
        <w:tc>
          <w:tcPr>
            <w:tcW w:w="388" w:type="pct"/>
            <w:shd w:val="clear" w:color="auto" w:fill="auto"/>
            <w:noWrap/>
            <w:hideMark/>
          </w:tcPr>
          <w:p w14:paraId="2344D796"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0.010</w:t>
            </w:r>
          </w:p>
        </w:tc>
        <w:tc>
          <w:tcPr>
            <w:tcW w:w="385" w:type="pct"/>
          </w:tcPr>
          <w:p w14:paraId="230F6B96"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0.037</w:t>
            </w:r>
          </w:p>
        </w:tc>
        <w:tc>
          <w:tcPr>
            <w:tcW w:w="388" w:type="pct"/>
          </w:tcPr>
          <w:p w14:paraId="219F2805"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0.002</w:t>
            </w:r>
          </w:p>
        </w:tc>
        <w:tc>
          <w:tcPr>
            <w:tcW w:w="387" w:type="pct"/>
          </w:tcPr>
          <w:p w14:paraId="71CF0914"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0.014</w:t>
            </w:r>
          </w:p>
        </w:tc>
        <w:tc>
          <w:tcPr>
            <w:tcW w:w="388" w:type="pct"/>
          </w:tcPr>
          <w:p w14:paraId="2E9C2620"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0.753</w:t>
            </w:r>
          </w:p>
        </w:tc>
        <w:tc>
          <w:tcPr>
            <w:tcW w:w="388" w:type="pct"/>
          </w:tcPr>
          <w:p w14:paraId="376F55CB"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0.001</w:t>
            </w:r>
          </w:p>
        </w:tc>
        <w:tc>
          <w:tcPr>
            <w:tcW w:w="388" w:type="pct"/>
          </w:tcPr>
          <w:p w14:paraId="453B211E"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0.900</w:t>
            </w:r>
          </w:p>
        </w:tc>
        <w:tc>
          <w:tcPr>
            <w:tcW w:w="385" w:type="pct"/>
          </w:tcPr>
          <w:p w14:paraId="0872439C"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0.175</w:t>
            </w:r>
          </w:p>
        </w:tc>
      </w:tr>
      <w:tr w:rsidR="007F6ADD" w:rsidRPr="00326B88" w14:paraId="6662855B" w14:textId="77777777" w:rsidTr="003228F3">
        <w:trPr>
          <w:trHeight w:val="300"/>
        </w:trPr>
        <w:tc>
          <w:tcPr>
            <w:tcW w:w="1127" w:type="pct"/>
            <w:shd w:val="clear" w:color="auto" w:fill="auto"/>
            <w:noWrap/>
            <w:hideMark/>
          </w:tcPr>
          <w:p w14:paraId="4B594DBA"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388" w:type="pct"/>
            <w:shd w:val="clear" w:color="auto" w:fill="auto"/>
            <w:noWrap/>
            <w:hideMark/>
          </w:tcPr>
          <w:p w14:paraId="3C07BF39"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&lt;0.001</w:t>
            </w:r>
          </w:p>
        </w:tc>
        <w:tc>
          <w:tcPr>
            <w:tcW w:w="388" w:type="pct"/>
            <w:shd w:val="clear" w:color="auto" w:fill="auto"/>
            <w:noWrap/>
            <w:hideMark/>
          </w:tcPr>
          <w:p w14:paraId="103FC1B4"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0.047</w:t>
            </w:r>
          </w:p>
        </w:tc>
        <w:tc>
          <w:tcPr>
            <w:tcW w:w="388" w:type="pct"/>
            <w:shd w:val="clear" w:color="auto" w:fill="auto"/>
            <w:noWrap/>
            <w:hideMark/>
          </w:tcPr>
          <w:p w14:paraId="78F6E19E"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0.131</w:t>
            </w:r>
          </w:p>
        </w:tc>
        <w:tc>
          <w:tcPr>
            <w:tcW w:w="385" w:type="pct"/>
          </w:tcPr>
          <w:p w14:paraId="323A5253"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0.007</w:t>
            </w:r>
          </w:p>
        </w:tc>
        <w:tc>
          <w:tcPr>
            <w:tcW w:w="388" w:type="pct"/>
          </w:tcPr>
          <w:p w14:paraId="02751199"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0.793</w:t>
            </w:r>
          </w:p>
        </w:tc>
        <w:tc>
          <w:tcPr>
            <w:tcW w:w="387" w:type="pct"/>
          </w:tcPr>
          <w:p w14:paraId="6030CD15"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0.174</w:t>
            </w:r>
          </w:p>
        </w:tc>
        <w:tc>
          <w:tcPr>
            <w:tcW w:w="388" w:type="pct"/>
          </w:tcPr>
          <w:p w14:paraId="4B3888CE"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0.390</w:t>
            </w:r>
          </w:p>
        </w:tc>
        <w:tc>
          <w:tcPr>
            <w:tcW w:w="388" w:type="pct"/>
          </w:tcPr>
          <w:p w14:paraId="52E52013"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0.005</w:t>
            </w:r>
          </w:p>
        </w:tc>
        <w:tc>
          <w:tcPr>
            <w:tcW w:w="388" w:type="pct"/>
          </w:tcPr>
          <w:p w14:paraId="3B0C5F8E"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0.446</w:t>
            </w:r>
          </w:p>
        </w:tc>
        <w:tc>
          <w:tcPr>
            <w:tcW w:w="385" w:type="pct"/>
          </w:tcPr>
          <w:p w14:paraId="64BA9E94" w14:textId="77777777" w:rsidR="008676E6" w:rsidRPr="00326B88" w:rsidRDefault="008676E6"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0.892</w:t>
            </w:r>
          </w:p>
        </w:tc>
      </w:tr>
    </w:tbl>
    <w:p w14:paraId="37894180" w14:textId="77777777" w:rsidR="008676E6" w:rsidRPr="00326B88" w:rsidRDefault="008676E6" w:rsidP="008676E6">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1: Adjusted for sex, age, wave, and region. </w:t>
      </w:r>
    </w:p>
    <w:p w14:paraId="27A2A245" w14:textId="77777777" w:rsidR="008676E6" w:rsidRPr="00326B88" w:rsidRDefault="008676E6" w:rsidP="008676E6">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2: Adjusted for sex, age, wave, region, partner in household, education, and household income. </w:t>
      </w:r>
    </w:p>
    <w:p w14:paraId="2537F195" w14:textId="77777777" w:rsidR="008676E6" w:rsidRPr="00326B88" w:rsidRDefault="008676E6" w:rsidP="008676E6">
      <w:pPr>
        <w:spacing w:after="0" w:line="240" w:lineRule="auto"/>
        <w:rPr>
          <w:rFonts w:ascii="Calibri" w:hAnsi="Calibri" w:cs="Calibri"/>
          <w:sz w:val="18"/>
          <w:szCs w:val="18"/>
          <w:lang w:val="en-US"/>
        </w:rPr>
      </w:pPr>
      <w:r w:rsidRPr="00326B88">
        <w:rPr>
          <w:rFonts w:ascii="Calibri" w:hAnsi="Calibri" w:cs="Calibri"/>
          <w:sz w:val="18"/>
          <w:szCs w:val="18"/>
          <w:lang w:val="en-US"/>
        </w:rPr>
        <w:t>Model 3: Adjusted for sex, age, wave, region, partner in household, education, household income, and history of diseases including heart attack, hypertension, stroke, diabetes, Parkinson’s disease, lung disease, cancer, and arthritis.</w:t>
      </w:r>
    </w:p>
    <w:p w14:paraId="6E3BA3AA" w14:textId="77777777" w:rsidR="008676E6" w:rsidRPr="00326B88" w:rsidRDefault="008676E6" w:rsidP="008676E6">
      <w:pPr>
        <w:spacing w:after="0" w:line="240" w:lineRule="auto"/>
        <w:rPr>
          <w:rFonts w:ascii="Calibri" w:hAnsi="Calibri" w:cs="Calibri"/>
          <w:sz w:val="18"/>
          <w:szCs w:val="18"/>
          <w:lang w:val="en-US"/>
        </w:rPr>
      </w:pPr>
      <w:r w:rsidRPr="00326B88">
        <w:rPr>
          <w:rFonts w:ascii="Calibri" w:hAnsi="Calibri" w:cs="Calibri"/>
          <w:sz w:val="18"/>
          <w:szCs w:val="18"/>
          <w:lang w:val="en-US"/>
        </w:rPr>
        <w:t>Northern Europe: Denmark and Sweden.</w:t>
      </w:r>
    </w:p>
    <w:p w14:paraId="010295FD" w14:textId="77777777" w:rsidR="008676E6" w:rsidRPr="00326B88" w:rsidRDefault="008676E6" w:rsidP="008676E6">
      <w:pPr>
        <w:spacing w:after="0"/>
        <w:rPr>
          <w:rFonts w:ascii="Calibri" w:hAnsi="Calibri" w:cs="Calibri"/>
          <w:sz w:val="18"/>
          <w:szCs w:val="18"/>
          <w:lang w:val="en-US"/>
        </w:rPr>
      </w:pPr>
      <w:r w:rsidRPr="00326B88">
        <w:rPr>
          <w:rFonts w:ascii="Calibri" w:hAnsi="Calibri" w:cs="Calibri"/>
          <w:sz w:val="18"/>
          <w:szCs w:val="18"/>
          <w:lang w:val="en-US"/>
        </w:rPr>
        <w:t>Western Europe: Austria, Germany, the Netherlands, France, Switzerland, Belgium, and Luxembourg.</w:t>
      </w:r>
    </w:p>
    <w:p w14:paraId="5B40CDAC" w14:textId="77777777" w:rsidR="008676E6" w:rsidRPr="00326B88" w:rsidRDefault="008676E6" w:rsidP="008676E6">
      <w:pPr>
        <w:spacing w:after="0"/>
        <w:rPr>
          <w:rFonts w:ascii="Calibri" w:hAnsi="Calibri" w:cs="Calibri"/>
          <w:sz w:val="18"/>
          <w:szCs w:val="18"/>
          <w:lang w:val="en-US"/>
        </w:rPr>
      </w:pPr>
      <w:r w:rsidRPr="00326B88">
        <w:rPr>
          <w:rFonts w:ascii="Calibri" w:hAnsi="Calibri" w:cs="Calibri"/>
          <w:sz w:val="18"/>
          <w:szCs w:val="18"/>
          <w:lang w:val="en-US"/>
        </w:rPr>
        <w:t>Southern Europe: Spain, Italy, Greece, and Portugal.</w:t>
      </w:r>
    </w:p>
    <w:p w14:paraId="601F1341" w14:textId="77777777" w:rsidR="008676E6" w:rsidRPr="00326B88" w:rsidRDefault="008676E6" w:rsidP="008676E6">
      <w:pPr>
        <w:spacing w:after="0"/>
        <w:ind w:right="827"/>
        <w:rPr>
          <w:rFonts w:ascii="Calibri" w:hAnsi="Calibri" w:cs="Calibri"/>
          <w:sz w:val="18"/>
          <w:szCs w:val="18"/>
          <w:lang w:val="en-US"/>
        </w:rPr>
      </w:pPr>
      <w:r w:rsidRPr="00326B88">
        <w:rPr>
          <w:rFonts w:ascii="Calibri" w:hAnsi="Calibri" w:cs="Calibri"/>
          <w:sz w:val="18"/>
          <w:szCs w:val="18"/>
          <w:lang w:val="en-US"/>
        </w:rPr>
        <w:t>Eastern Europe: Czech Republic, Poland, Hungary, Slovenia, Estonia, and Croatia.</w:t>
      </w:r>
    </w:p>
    <w:p w14:paraId="227AE8E8" w14:textId="77777777" w:rsidR="001E05A6" w:rsidRPr="00326B88" w:rsidRDefault="001E05A6" w:rsidP="009828D8">
      <w:pPr>
        <w:rPr>
          <w:rFonts w:ascii="Calibri" w:hAnsi="Calibri" w:cs="Calibri"/>
          <w:sz w:val="18"/>
          <w:szCs w:val="18"/>
          <w:lang w:val="en-US"/>
        </w:rPr>
      </w:pPr>
    </w:p>
    <w:p w14:paraId="14889670" w14:textId="77777777" w:rsidR="00581692" w:rsidRPr="00326B88" w:rsidRDefault="00581692">
      <w:pPr>
        <w:rPr>
          <w:rFonts w:ascii="Calibri" w:hAnsi="Calibri" w:cs="Calibri"/>
          <w:i/>
          <w:iCs/>
          <w:sz w:val="18"/>
          <w:szCs w:val="18"/>
          <w:lang w:val="en-US"/>
        </w:rPr>
      </w:pPr>
      <w:r w:rsidRPr="00326B88">
        <w:rPr>
          <w:rFonts w:ascii="Calibri" w:hAnsi="Calibri" w:cs="Calibri"/>
          <w:sz w:val="18"/>
          <w:szCs w:val="18"/>
          <w:lang w:val="en-US"/>
        </w:rPr>
        <w:br w:type="page"/>
      </w:r>
    </w:p>
    <w:p w14:paraId="7E51F541" w14:textId="580A0C59" w:rsidR="00B43A65" w:rsidRPr="00326B88" w:rsidRDefault="00B43A65" w:rsidP="00B43A65">
      <w:pPr>
        <w:pStyle w:val="Billedtekst"/>
        <w:keepNext/>
        <w:rPr>
          <w:rFonts w:ascii="Calibri" w:hAnsi="Calibri" w:cs="Calibri"/>
          <w:color w:val="auto"/>
          <w:lang w:val="en-US"/>
        </w:rPr>
      </w:pPr>
      <w:r w:rsidRPr="00326B88">
        <w:rPr>
          <w:rFonts w:ascii="Calibri" w:hAnsi="Calibri" w:cs="Calibri"/>
          <w:color w:val="auto"/>
          <w:lang w:val="en-US"/>
        </w:rPr>
        <w:lastRenderedPageBreak/>
        <w:t>Supplementary Table 3 - Dose-response relationships between sensory impairments and loneliness, overall and stratified by sex</w:t>
      </w:r>
      <w:r w:rsidR="00651A01" w:rsidRPr="00326B88">
        <w:rPr>
          <w:rFonts w:ascii="Calibri" w:hAnsi="Calibri" w:cs="Calibri"/>
          <w:color w:val="auto"/>
          <w:lang w:val="en-US"/>
        </w:rPr>
        <w:t xml:space="preserve"> with people reporting “excellent” as the reference category</w:t>
      </w:r>
      <w:r w:rsidRPr="00326B88">
        <w:rPr>
          <w:rFonts w:ascii="Calibri" w:hAnsi="Calibri" w:cs="Calibri"/>
          <w:color w:val="auto"/>
          <w:lang w:val="en-US"/>
        </w:rPr>
        <w:t>.</w:t>
      </w:r>
    </w:p>
    <w:tbl>
      <w:tblPr>
        <w:tblW w:w="9600"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2400"/>
        <w:gridCol w:w="2400"/>
        <w:gridCol w:w="2400"/>
        <w:gridCol w:w="2400"/>
      </w:tblGrid>
      <w:tr w:rsidR="007F6ADD" w:rsidRPr="00326B88" w14:paraId="32056EA0" w14:textId="77777777" w:rsidTr="003228F3">
        <w:trPr>
          <w:trHeight w:val="300"/>
        </w:trPr>
        <w:tc>
          <w:tcPr>
            <w:tcW w:w="2400" w:type="dxa"/>
            <w:tcBorders>
              <w:top w:val="single" w:sz="4" w:space="0" w:color="auto"/>
              <w:bottom w:val="nil"/>
            </w:tcBorders>
            <w:shd w:val="clear" w:color="auto" w:fill="auto"/>
            <w:noWrap/>
          </w:tcPr>
          <w:p w14:paraId="772E529C" w14:textId="77777777" w:rsidR="00016EC3" w:rsidRPr="00326B88" w:rsidRDefault="00016EC3" w:rsidP="000B4AA0">
            <w:pPr>
              <w:spacing w:after="0" w:line="240" w:lineRule="auto"/>
              <w:rPr>
                <w:rFonts w:ascii="Calibri" w:eastAsia="Times New Roman" w:hAnsi="Calibri" w:cs="Calibri"/>
                <w:kern w:val="0"/>
                <w:sz w:val="18"/>
                <w:szCs w:val="18"/>
                <w:lang w:val="en-US" w:eastAsia="da-DK"/>
                <w14:ligatures w14:val="none"/>
              </w:rPr>
            </w:pPr>
          </w:p>
        </w:tc>
        <w:tc>
          <w:tcPr>
            <w:tcW w:w="2400" w:type="dxa"/>
            <w:tcBorders>
              <w:top w:val="single" w:sz="4" w:space="0" w:color="auto"/>
              <w:bottom w:val="nil"/>
            </w:tcBorders>
            <w:shd w:val="clear" w:color="auto" w:fill="auto"/>
            <w:noWrap/>
          </w:tcPr>
          <w:p w14:paraId="47241C6A" w14:textId="6981A9D8" w:rsidR="00016EC3" w:rsidRPr="00326B88" w:rsidRDefault="007A6FEB" w:rsidP="00016EC3">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Overall</w:t>
            </w:r>
          </w:p>
        </w:tc>
        <w:tc>
          <w:tcPr>
            <w:tcW w:w="2400" w:type="dxa"/>
            <w:tcBorders>
              <w:top w:val="single" w:sz="4" w:space="0" w:color="auto"/>
              <w:bottom w:val="nil"/>
            </w:tcBorders>
            <w:shd w:val="clear" w:color="auto" w:fill="auto"/>
            <w:noWrap/>
          </w:tcPr>
          <w:p w14:paraId="4F62DE28" w14:textId="197A6AC1" w:rsidR="00016EC3" w:rsidRPr="00326B88" w:rsidRDefault="007A6FEB" w:rsidP="00016EC3">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Males</w:t>
            </w:r>
          </w:p>
        </w:tc>
        <w:tc>
          <w:tcPr>
            <w:tcW w:w="2400" w:type="dxa"/>
            <w:tcBorders>
              <w:top w:val="single" w:sz="4" w:space="0" w:color="auto"/>
              <w:bottom w:val="nil"/>
            </w:tcBorders>
            <w:shd w:val="clear" w:color="auto" w:fill="auto"/>
            <w:noWrap/>
          </w:tcPr>
          <w:p w14:paraId="1EF18198" w14:textId="183CF43B" w:rsidR="00016EC3" w:rsidRPr="00326B88" w:rsidRDefault="007A6FEB" w:rsidP="00016EC3">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Females</w:t>
            </w:r>
            <w:proofErr w:type="spellEnd"/>
          </w:p>
        </w:tc>
      </w:tr>
      <w:tr w:rsidR="007F6ADD" w:rsidRPr="00326B88" w14:paraId="5B14168B" w14:textId="77777777" w:rsidTr="003228F3">
        <w:trPr>
          <w:trHeight w:val="300"/>
        </w:trPr>
        <w:tc>
          <w:tcPr>
            <w:tcW w:w="2400" w:type="dxa"/>
            <w:tcBorders>
              <w:top w:val="nil"/>
              <w:bottom w:val="nil"/>
            </w:tcBorders>
            <w:shd w:val="clear" w:color="auto" w:fill="auto"/>
            <w:noWrap/>
          </w:tcPr>
          <w:p w14:paraId="11C3B16F" w14:textId="4959E54A" w:rsidR="007A6FEB" w:rsidRPr="00326B88" w:rsidRDefault="008D1B7F" w:rsidP="007A6FEB">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 xml:space="preserve">Vision </w:t>
            </w:r>
            <w:proofErr w:type="spellStart"/>
            <w:r w:rsidRPr="00326B88">
              <w:rPr>
                <w:rFonts w:ascii="Calibri" w:eastAsia="Times New Roman" w:hAnsi="Calibri" w:cs="Calibri"/>
                <w:b/>
                <w:bCs/>
                <w:kern w:val="0"/>
                <w:sz w:val="18"/>
                <w:szCs w:val="18"/>
                <w:lang w:eastAsia="da-DK"/>
                <w14:ligatures w14:val="none"/>
              </w:rPr>
              <w:t>impairment</w:t>
            </w:r>
            <w:proofErr w:type="spellEnd"/>
          </w:p>
        </w:tc>
        <w:tc>
          <w:tcPr>
            <w:tcW w:w="2400" w:type="dxa"/>
            <w:tcBorders>
              <w:top w:val="nil"/>
              <w:bottom w:val="nil"/>
            </w:tcBorders>
            <w:shd w:val="clear" w:color="auto" w:fill="auto"/>
            <w:noWrap/>
          </w:tcPr>
          <w:p w14:paraId="1B7ABC47" w14:textId="1B7029AC"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2400" w:type="dxa"/>
            <w:tcBorders>
              <w:top w:val="nil"/>
              <w:bottom w:val="nil"/>
            </w:tcBorders>
            <w:shd w:val="clear" w:color="auto" w:fill="auto"/>
            <w:noWrap/>
          </w:tcPr>
          <w:p w14:paraId="4E95B82C" w14:textId="38FB62DB"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2400" w:type="dxa"/>
            <w:tcBorders>
              <w:top w:val="nil"/>
              <w:bottom w:val="nil"/>
            </w:tcBorders>
            <w:shd w:val="clear" w:color="auto" w:fill="auto"/>
            <w:noWrap/>
          </w:tcPr>
          <w:p w14:paraId="60C75BA8" w14:textId="1F0C4E51"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r>
      <w:tr w:rsidR="007F6ADD" w:rsidRPr="00326B88" w14:paraId="5719CF8C" w14:textId="77777777" w:rsidTr="003228F3">
        <w:trPr>
          <w:trHeight w:val="300"/>
        </w:trPr>
        <w:tc>
          <w:tcPr>
            <w:tcW w:w="2400" w:type="dxa"/>
            <w:tcBorders>
              <w:top w:val="nil"/>
              <w:bottom w:val="nil"/>
            </w:tcBorders>
            <w:shd w:val="clear" w:color="auto" w:fill="auto"/>
            <w:noWrap/>
            <w:hideMark/>
          </w:tcPr>
          <w:p w14:paraId="4A69698A" w14:textId="77777777"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Very</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good</w:t>
            </w:r>
            <w:proofErr w:type="spellEnd"/>
          </w:p>
        </w:tc>
        <w:tc>
          <w:tcPr>
            <w:tcW w:w="2400" w:type="dxa"/>
            <w:tcBorders>
              <w:top w:val="nil"/>
              <w:bottom w:val="nil"/>
            </w:tcBorders>
            <w:shd w:val="clear" w:color="auto" w:fill="auto"/>
            <w:noWrap/>
            <w:hideMark/>
          </w:tcPr>
          <w:p w14:paraId="18F1A6DF" w14:textId="7F52823A"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(0.00; 0.05)</w:t>
            </w:r>
          </w:p>
        </w:tc>
        <w:tc>
          <w:tcPr>
            <w:tcW w:w="2400" w:type="dxa"/>
            <w:tcBorders>
              <w:top w:val="nil"/>
              <w:bottom w:val="nil"/>
            </w:tcBorders>
            <w:shd w:val="clear" w:color="auto" w:fill="auto"/>
            <w:noWrap/>
            <w:hideMark/>
          </w:tcPr>
          <w:p w14:paraId="5C3A93E2" w14:textId="3E9386F4"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0.01 (-0.03; 0.05)</w:t>
            </w:r>
          </w:p>
        </w:tc>
        <w:tc>
          <w:tcPr>
            <w:tcW w:w="2400" w:type="dxa"/>
            <w:tcBorders>
              <w:top w:val="nil"/>
              <w:bottom w:val="nil"/>
            </w:tcBorders>
            <w:shd w:val="clear" w:color="auto" w:fill="auto"/>
            <w:noWrap/>
            <w:hideMark/>
          </w:tcPr>
          <w:p w14:paraId="2B0E17E5" w14:textId="42975358"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0.04 (0.00; 0.08)</w:t>
            </w:r>
          </w:p>
        </w:tc>
      </w:tr>
      <w:tr w:rsidR="007F6ADD" w:rsidRPr="00326B88" w14:paraId="7CB2EF0F" w14:textId="77777777" w:rsidTr="003228F3">
        <w:trPr>
          <w:trHeight w:val="300"/>
        </w:trPr>
        <w:tc>
          <w:tcPr>
            <w:tcW w:w="2400" w:type="dxa"/>
            <w:tcBorders>
              <w:top w:val="nil"/>
              <w:bottom w:val="nil"/>
            </w:tcBorders>
            <w:shd w:val="clear" w:color="auto" w:fill="auto"/>
            <w:noWrap/>
            <w:hideMark/>
          </w:tcPr>
          <w:p w14:paraId="143C09A6" w14:textId="77777777"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Good</w:t>
            </w:r>
          </w:p>
        </w:tc>
        <w:tc>
          <w:tcPr>
            <w:tcW w:w="2400" w:type="dxa"/>
            <w:tcBorders>
              <w:top w:val="nil"/>
              <w:bottom w:val="nil"/>
            </w:tcBorders>
            <w:shd w:val="clear" w:color="auto" w:fill="auto"/>
            <w:noWrap/>
            <w:hideMark/>
          </w:tcPr>
          <w:p w14:paraId="33A65F5F" w14:textId="6DAF186D"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(0.06; 0.11)</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33ED3C7F" w14:textId="5DF39AD6"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0.05 (0.02; 0.09)</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51552551" w14:textId="229D9884"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(0.07; 0.14)</w:t>
            </w:r>
            <w:r w:rsidR="00ED097F" w:rsidRPr="00326B88">
              <w:rPr>
                <w:rFonts w:ascii="Calibri" w:eastAsia="Times New Roman" w:hAnsi="Calibri" w:cs="Calibri"/>
                <w:kern w:val="0"/>
                <w:sz w:val="18"/>
                <w:szCs w:val="18"/>
                <w:lang w:eastAsia="da-DK"/>
                <w14:ligatures w14:val="none"/>
              </w:rPr>
              <w:t>*</w:t>
            </w:r>
          </w:p>
        </w:tc>
      </w:tr>
      <w:tr w:rsidR="007F6ADD" w:rsidRPr="00326B88" w14:paraId="23C7D971" w14:textId="77777777" w:rsidTr="003228F3">
        <w:trPr>
          <w:trHeight w:val="300"/>
        </w:trPr>
        <w:tc>
          <w:tcPr>
            <w:tcW w:w="2400" w:type="dxa"/>
            <w:tcBorders>
              <w:top w:val="nil"/>
              <w:bottom w:val="nil"/>
            </w:tcBorders>
            <w:shd w:val="clear" w:color="auto" w:fill="auto"/>
            <w:noWrap/>
            <w:hideMark/>
          </w:tcPr>
          <w:p w14:paraId="778A1C64" w14:textId="77777777"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Fair</w:t>
            </w:r>
          </w:p>
        </w:tc>
        <w:tc>
          <w:tcPr>
            <w:tcW w:w="2400" w:type="dxa"/>
            <w:tcBorders>
              <w:top w:val="nil"/>
              <w:bottom w:val="nil"/>
            </w:tcBorders>
            <w:shd w:val="clear" w:color="auto" w:fill="auto"/>
            <w:noWrap/>
            <w:hideMark/>
          </w:tcPr>
          <w:p w14:paraId="592114FB" w14:textId="7148F90B"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(0.16; 0.22)</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37F6112C" w14:textId="6587E479"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(0.13; 0.21)</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5A5E2AF4" w14:textId="12F0D214"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0.20 (0.16; 0.25)</w:t>
            </w:r>
            <w:r w:rsidR="00ED097F" w:rsidRPr="00326B88">
              <w:rPr>
                <w:rFonts w:ascii="Calibri" w:eastAsia="Times New Roman" w:hAnsi="Calibri" w:cs="Calibri"/>
                <w:kern w:val="0"/>
                <w:sz w:val="18"/>
                <w:szCs w:val="18"/>
                <w:lang w:eastAsia="da-DK"/>
                <w14:ligatures w14:val="none"/>
              </w:rPr>
              <w:t>*</w:t>
            </w:r>
          </w:p>
        </w:tc>
      </w:tr>
      <w:tr w:rsidR="007F6ADD" w:rsidRPr="00326B88" w14:paraId="165E103B" w14:textId="77777777" w:rsidTr="003228F3">
        <w:trPr>
          <w:trHeight w:val="300"/>
        </w:trPr>
        <w:tc>
          <w:tcPr>
            <w:tcW w:w="2400" w:type="dxa"/>
            <w:tcBorders>
              <w:top w:val="nil"/>
              <w:bottom w:val="nil"/>
            </w:tcBorders>
            <w:shd w:val="clear" w:color="auto" w:fill="auto"/>
            <w:noWrap/>
            <w:hideMark/>
          </w:tcPr>
          <w:p w14:paraId="44ED76ED" w14:textId="77777777"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Poor</w:t>
            </w:r>
            <w:proofErr w:type="spellEnd"/>
          </w:p>
        </w:tc>
        <w:tc>
          <w:tcPr>
            <w:tcW w:w="2400" w:type="dxa"/>
            <w:tcBorders>
              <w:top w:val="nil"/>
              <w:bottom w:val="nil"/>
            </w:tcBorders>
            <w:shd w:val="clear" w:color="auto" w:fill="auto"/>
            <w:noWrap/>
            <w:hideMark/>
          </w:tcPr>
          <w:p w14:paraId="7214879D" w14:textId="1787071F"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0.47 (0.43; 0.52)</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4196A6FC" w14:textId="2954E2E8"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0.46 (0.39; 0.53)</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3839E47B" w14:textId="3BB7FFBD" w:rsidR="007A6FEB" w:rsidRPr="00326B88" w:rsidRDefault="007A6FEB" w:rsidP="007A6FE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0.47 (0.41; 0.54)</w:t>
            </w:r>
            <w:r w:rsidR="00ED097F" w:rsidRPr="00326B88">
              <w:rPr>
                <w:rFonts w:ascii="Calibri" w:eastAsia="Times New Roman" w:hAnsi="Calibri" w:cs="Calibri"/>
                <w:kern w:val="0"/>
                <w:sz w:val="18"/>
                <w:szCs w:val="18"/>
                <w:lang w:eastAsia="da-DK"/>
                <w14:ligatures w14:val="none"/>
              </w:rPr>
              <w:t>*</w:t>
            </w:r>
          </w:p>
        </w:tc>
      </w:tr>
      <w:tr w:rsidR="007F6ADD" w:rsidRPr="00326B88" w14:paraId="50C8E5C8" w14:textId="77777777" w:rsidTr="003228F3">
        <w:trPr>
          <w:trHeight w:val="300"/>
        </w:trPr>
        <w:tc>
          <w:tcPr>
            <w:tcW w:w="2400" w:type="dxa"/>
            <w:tcBorders>
              <w:top w:val="nil"/>
              <w:bottom w:val="single" w:sz="4" w:space="0" w:color="auto"/>
            </w:tcBorders>
            <w:shd w:val="clear" w:color="auto" w:fill="auto"/>
            <w:noWrap/>
          </w:tcPr>
          <w:p w14:paraId="56022FB6" w14:textId="14A7781B"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P-value test for trend</w:t>
            </w:r>
          </w:p>
        </w:tc>
        <w:tc>
          <w:tcPr>
            <w:tcW w:w="2400" w:type="dxa"/>
            <w:tcBorders>
              <w:top w:val="nil"/>
              <w:bottom w:val="single" w:sz="4" w:space="0" w:color="auto"/>
            </w:tcBorders>
            <w:shd w:val="clear" w:color="auto" w:fill="auto"/>
            <w:noWrap/>
          </w:tcPr>
          <w:p w14:paraId="2CED4DB5" w14:textId="40EFD614"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c>
          <w:tcPr>
            <w:tcW w:w="2400" w:type="dxa"/>
            <w:tcBorders>
              <w:top w:val="nil"/>
              <w:bottom w:val="single" w:sz="4" w:space="0" w:color="auto"/>
            </w:tcBorders>
            <w:shd w:val="clear" w:color="auto" w:fill="auto"/>
            <w:noWrap/>
          </w:tcPr>
          <w:p w14:paraId="26CAF2E5" w14:textId="4BF4A664"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c>
          <w:tcPr>
            <w:tcW w:w="2400" w:type="dxa"/>
            <w:tcBorders>
              <w:top w:val="nil"/>
              <w:bottom w:val="single" w:sz="4" w:space="0" w:color="auto"/>
            </w:tcBorders>
            <w:shd w:val="clear" w:color="auto" w:fill="auto"/>
            <w:noWrap/>
          </w:tcPr>
          <w:p w14:paraId="52D5025F" w14:textId="03A01E1A"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r>
      <w:tr w:rsidR="007F6ADD" w:rsidRPr="00326B88" w14:paraId="797640F3" w14:textId="77777777" w:rsidTr="003228F3">
        <w:trPr>
          <w:trHeight w:val="300"/>
        </w:trPr>
        <w:tc>
          <w:tcPr>
            <w:tcW w:w="2400" w:type="dxa"/>
            <w:tcBorders>
              <w:top w:val="single" w:sz="4" w:space="0" w:color="auto"/>
              <w:bottom w:val="nil"/>
            </w:tcBorders>
            <w:shd w:val="clear" w:color="auto" w:fill="auto"/>
            <w:noWrap/>
          </w:tcPr>
          <w:p w14:paraId="075BB06A" w14:textId="59C69C93" w:rsidR="00EC6F5A" w:rsidRPr="00326B88" w:rsidRDefault="00EC6F5A" w:rsidP="00EC6F5A">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Hearing</w:t>
            </w:r>
            <w:proofErr w:type="spellEnd"/>
            <w:r w:rsidRPr="00326B88">
              <w:rPr>
                <w:rFonts w:ascii="Calibri" w:eastAsia="Times New Roman" w:hAnsi="Calibri" w:cs="Calibri"/>
                <w:b/>
                <w:bCs/>
                <w:kern w:val="0"/>
                <w:sz w:val="18"/>
                <w:szCs w:val="18"/>
                <w:lang w:eastAsia="da-DK"/>
                <w14:ligatures w14:val="none"/>
              </w:rPr>
              <w:t xml:space="preserve"> </w:t>
            </w:r>
            <w:proofErr w:type="spellStart"/>
            <w:r w:rsidRPr="00326B88">
              <w:rPr>
                <w:rFonts w:ascii="Calibri" w:eastAsia="Times New Roman" w:hAnsi="Calibri" w:cs="Calibri"/>
                <w:b/>
                <w:bCs/>
                <w:kern w:val="0"/>
                <w:sz w:val="18"/>
                <w:szCs w:val="18"/>
                <w:lang w:eastAsia="da-DK"/>
                <w14:ligatures w14:val="none"/>
              </w:rPr>
              <w:t>impairment</w:t>
            </w:r>
            <w:proofErr w:type="spellEnd"/>
          </w:p>
        </w:tc>
        <w:tc>
          <w:tcPr>
            <w:tcW w:w="2400" w:type="dxa"/>
            <w:tcBorders>
              <w:top w:val="single" w:sz="4" w:space="0" w:color="auto"/>
              <w:bottom w:val="nil"/>
            </w:tcBorders>
            <w:shd w:val="clear" w:color="auto" w:fill="auto"/>
            <w:noWrap/>
          </w:tcPr>
          <w:p w14:paraId="638B82C3"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
        </w:tc>
        <w:tc>
          <w:tcPr>
            <w:tcW w:w="2400" w:type="dxa"/>
            <w:tcBorders>
              <w:top w:val="single" w:sz="4" w:space="0" w:color="auto"/>
              <w:bottom w:val="nil"/>
            </w:tcBorders>
            <w:shd w:val="clear" w:color="auto" w:fill="auto"/>
            <w:noWrap/>
          </w:tcPr>
          <w:p w14:paraId="7A244BC7"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
        </w:tc>
        <w:tc>
          <w:tcPr>
            <w:tcW w:w="2400" w:type="dxa"/>
            <w:tcBorders>
              <w:top w:val="single" w:sz="4" w:space="0" w:color="auto"/>
              <w:bottom w:val="nil"/>
            </w:tcBorders>
            <w:shd w:val="clear" w:color="auto" w:fill="auto"/>
            <w:noWrap/>
          </w:tcPr>
          <w:p w14:paraId="5D7C026F"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
        </w:tc>
      </w:tr>
      <w:tr w:rsidR="007F6ADD" w:rsidRPr="00326B88" w14:paraId="28E3124C" w14:textId="77777777" w:rsidTr="003228F3">
        <w:trPr>
          <w:trHeight w:val="300"/>
        </w:trPr>
        <w:tc>
          <w:tcPr>
            <w:tcW w:w="2400" w:type="dxa"/>
            <w:tcBorders>
              <w:top w:val="nil"/>
              <w:bottom w:val="nil"/>
            </w:tcBorders>
            <w:shd w:val="clear" w:color="auto" w:fill="auto"/>
            <w:noWrap/>
            <w:hideMark/>
          </w:tcPr>
          <w:p w14:paraId="31A15358"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Very</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good</w:t>
            </w:r>
            <w:proofErr w:type="spellEnd"/>
          </w:p>
        </w:tc>
        <w:tc>
          <w:tcPr>
            <w:tcW w:w="2400" w:type="dxa"/>
            <w:tcBorders>
              <w:top w:val="nil"/>
              <w:bottom w:val="nil"/>
            </w:tcBorders>
            <w:shd w:val="clear" w:color="auto" w:fill="auto"/>
            <w:noWrap/>
            <w:hideMark/>
          </w:tcPr>
          <w:p w14:paraId="6A4965AB" w14:textId="3228E7EF"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0.02 (0.00; 0.05)</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5F8B5049" w14:textId="4C3CD83A"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0.00 (-0.03; 0.04)</w:t>
            </w:r>
          </w:p>
        </w:tc>
        <w:tc>
          <w:tcPr>
            <w:tcW w:w="2400" w:type="dxa"/>
            <w:tcBorders>
              <w:top w:val="nil"/>
              <w:bottom w:val="nil"/>
            </w:tcBorders>
            <w:shd w:val="clear" w:color="auto" w:fill="auto"/>
            <w:noWrap/>
            <w:hideMark/>
          </w:tcPr>
          <w:p w14:paraId="7BC76CEC" w14:textId="3FB07E2F"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(0.00; 0.07)</w:t>
            </w:r>
          </w:p>
        </w:tc>
      </w:tr>
      <w:tr w:rsidR="007F6ADD" w:rsidRPr="00326B88" w14:paraId="0EC2646D" w14:textId="77777777" w:rsidTr="003228F3">
        <w:trPr>
          <w:trHeight w:val="300"/>
        </w:trPr>
        <w:tc>
          <w:tcPr>
            <w:tcW w:w="2400" w:type="dxa"/>
            <w:tcBorders>
              <w:top w:val="nil"/>
              <w:bottom w:val="nil"/>
            </w:tcBorders>
            <w:shd w:val="clear" w:color="auto" w:fill="auto"/>
            <w:noWrap/>
            <w:hideMark/>
          </w:tcPr>
          <w:p w14:paraId="2A41B458"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Good</w:t>
            </w:r>
          </w:p>
        </w:tc>
        <w:tc>
          <w:tcPr>
            <w:tcW w:w="2400" w:type="dxa"/>
            <w:tcBorders>
              <w:top w:val="nil"/>
              <w:bottom w:val="nil"/>
            </w:tcBorders>
            <w:shd w:val="clear" w:color="auto" w:fill="auto"/>
            <w:noWrap/>
            <w:hideMark/>
          </w:tcPr>
          <w:p w14:paraId="0C0D1525" w14:textId="66569416"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0.08 (0.05; 0.10)</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7DC7A764" w14:textId="389195CE"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(0.02; 0.09)</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0B2C0E00" w14:textId="1CDAD186"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(0.05; 0.12)</w:t>
            </w:r>
            <w:r w:rsidR="00ED097F" w:rsidRPr="00326B88">
              <w:rPr>
                <w:rFonts w:ascii="Calibri" w:eastAsia="Times New Roman" w:hAnsi="Calibri" w:cs="Calibri"/>
                <w:kern w:val="0"/>
                <w:sz w:val="18"/>
                <w:szCs w:val="18"/>
                <w:lang w:eastAsia="da-DK"/>
                <w14:ligatures w14:val="none"/>
              </w:rPr>
              <w:t>*</w:t>
            </w:r>
          </w:p>
        </w:tc>
      </w:tr>
      <w:tr w:rsidR="007F6ADD" w:rsidRPr="00326B88" w14:paraId="133B94EF" w14:textId="77777777" w:rsidTr="003228F3">
        <w:trPr>
          <w:trHeight w:val="300"/>
        </w:trPr>
        <w:tc>
          <w:tcPr>
            <w:tcW w:w="2400" w:type="dxa"/>
            <w:tcBorders>
              <w:top w:val="nil"/>
              <w:bottom w:val="nil"/>
            </w:tcBorders>
            <w:shd w:val="clear" w:color="auto" w:fill="auto"/>
            <w:noWrap/>
            <w:hideMark/>
          </w:tcPr>
          <w:p w14:paraId="52937041"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Fair</w:t>
            </w:r>
          </w:p>
        </w:tc>
        <w:tc>
          <w:tcPr>
            <w:tcW w:w="2400" w:type="dxa"/>
            <w:tcBorders>
              <w:top w:val="nil"/>
              <w:bottom w:val="nil"/>
            </w:tcBorders>
            <w:shd w:val="clear" w:color="auto" w:fill="auto"/>
            <w:noWrap/>
            <w:hideMark/>
          </w:tcPr>
          <w:p w14:paraId="7ABE18F3" w14:textId="227C0F26"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(0.14; 0.20)</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448D70CC" w14:textId="442CCA2A"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0.13 (0.09; 0.17)</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75447150" w14:textId="11A4CFAF"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0.21 (0.16; 0.25)</w:t>
            </w:r>
            <w:r w:rsidR="00ED097F" w:rsidRPr="00326B88">
              <w:rPr>
                <w:rFonts w:ascii="Calibri" w:eastAsia="Times New Roman" w:hAnsi="Calibri" w:cs="Calibri"/>
                <w:kern w:val="0"/>
                <w:sz w:val="18"/>
                <w:szCs w:val="18"/>
                <w:lang w:eastAsia="da-DK"/>
                <w14:ligatures w14:val="none"/>
              </w:rPr>
              <w:t>*</w:t>
            </w:r>
          </w:p>
        </w:tc>
      </w:tr>
      <w:tr w:rsidR="007F6ADD" w:rsidRPr="00326B88" w14:paraId="53E3067B" w14:textId="77777777" w:rsidTr="003228F3">
        <w:trPr>
          <w:trHeight w:val="300"/>
        </w:trPr>
        <w:tc>
          <w:tcPr>
            <w:tcW w:w="2400" w:type="dxa"/>
            <w:tcBorders>
              <w:top w:val="nil"/>
              <w:bottom w:val="nil"/>
            </w:tcBorders>
            <w:shd w:val="clear" w:color="auto" w:fill="auto"/>
            <w:noWrap/>
            <w:hideMark/>
          </w:tcPr>
          <w:p w14:paraId="6FCD5303"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Poor</w:t>
            </w:r>
            <w:proofErr w:type="spellEnd"/>
          </w:p>
        </w:tc>
        <w:tc>
          <w:tcPr>
            <w:tcW w:w="2400" w:type="dxa"/>
            <w:tcBorders>
              <w:top w:val="nil"/>
              <w:bottom w:val="nil"/>
            </w:tcBorders>
            <w:shd w:val="clear" w:color="auto" w:fill="auto"/>
            <w:noWrap/>
            <w:hideMark/>
          </w:tcPr>
          <w:p w14:paraId="70C679F8" w14:textId="0C5DE1A6"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0.33 (0.28; 0.38)</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7F052385" w14:textId="05548E4B"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0.29 (0.22; 0.35)</w:t>
            </w:r>
            <w:r w:rsidR="00ED097F" w:rsidRPr="00326B88">
              <w:rPr>
                <w:rFonts w:ascii="Calibri" w:eastAsia="Times New Roman" w:hAnsi="Calibri" w:cs="Calibri"/>
                <w:kern w:val="0"/>
                <w:sz w:val="18"/>
                <w:szCs w:val="18"/>
                <w:lang w:eastAsia="da-DK"/>
                <w14:ligatures w14:val="none"/>
              </w:rPr>
              <w:t>*</w:t>
            </w:r>
          </w:p>
        </w:tc>
        <w:tc>
          <w:tcPr>
            <w:tcW w:w="2400" w:type="dxa"/>
            <w:tcBorders>
              <w:top w:val="nil"/>
              <w:bottom w:val="nil"/>
            </w:tcBorders>
            <w:shd w:val="clear" w:color="auto" w:fill="auto"/>
            <w:noWrap/>
            <w:hideMark/>
          </w:tcPr>
          <w:p w14:paraId="023DFD90" w14:textId="7AC0236B"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0.37 (0.30; 0.45)</w:t>
            </w:r>
            <w:r w:rsidR="00ED097F" w:rsidRPr="00326B88">
              <w:rPr>
                <w:rFonts w:ascii="Calibri" w:eastAsia="Times New Roman" w:hAnsi="Calibri" w:cs="Calibri"/>
                <w:kern w:val="0"/>
                <w:sz w:val="18"/>
                <w:szCs w:val="18"/>
                <w:lang w:eastAsia="da-DK"/>
                <w14:ligatures w14:val="none"/>
              </w:rPr>
              <w:t>*</w:t>
            </w:r>
          </w:p>
        </w:tc>
      </w:tr>
      <w:tr w:rsidR="007F6ADD" w:rsidRPr="00326B88" w14:paraId="35CE07DD" w14:textId="77777777" w:rsidTr="003228F3">
        <w:trPr>
          <w:trHeight w:val="300"/>
        </w:trPr>
        <w:tc>
          <w:tcPr>
            <w:tcW w:w="2400" w:type="dxa"/>
            <w:tcBorders>
              <w:top w:val="nil"/>
              <w:bottom w:val="single" w:sz="4" w:space="0" w:color="auto"/>
            </w:tcBorders>
            <w:shd w:val="clear" w:color="auto" w:fill="auto"/>
            <w:noWrap/>
          </w:tcPr>
          <w:p w14:paraId="79B76F61" w14:textId="77B77062"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P-value test for trend</w:t>
            </w:r>
          </w:p>
        </w:tc>
        <w:tc>
          <w:tcPr>
            <w:tcW w:w="2400" w:type="dxa"/>
            <w:tcBorders>
              <w:top w:val="nil"/>
              <w:bottom w:val="single" w:sz="4" w:space="0" w:color="auto"/>
            </w:tcBorders>
            <w:shd w:val="clear" w:color="auto" w:fill="auto"/>
            <w:noWrap/>
          </w:tcPr>
          <w:p w14:paraId="0D38E0F1" w14:textId="7AF353E2"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c>
          <w:tcPr>
            <w:tcW w:w="2400" w:type="dxa"/>
            <w:tcBorders>
              <w:top w:val="nil"/>
              <w:bottom w:val="single" w:sz="4" w:space="0" w:color="auto"/>
            </w:tcBorders>
            <w:shd w:val="clear" w:color="auto" w:fill="auto"/>
            <w:noWrap/>
          </w:tcPr>
          <w:p w14:paraId="5A1A2509" w14:textId="63E6097F"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c>
          <w:tcPr>
            <w:tcW w:w="2400" w:type="dxa"/>
            <w:tcBorders>
              <w:top w:val="nil"/>
              <w:bottom w:val="single" w:sz="4" w:space="0" w:color="auto"/>
            </w:tcBorders>
            <w:shd w:val="clear" w:color="auto" w:fill="auto"/>
            <w:noWrap/>
          </w:tcPr>
          <w:p w14:paraId="380BBFE8" w14:textId="0B074BD8"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r>
      <w:tr w:rsidR="007F6ADD" w:rsidRPr="00326B88" w14:paraId="3C15D53B" w14:textId="77777777" w:rsidTr="003228F3">
        <w:trPr>
          <w:trHeight w:val="300"/>
        </w:trPr>
        <w:tc>
          <w:tcPr>
            <w:tcW w:w="2400" w:type="dxa"/>
            <w:tcBorders>
              <w:top w:val="single" w:sz="4" w:space="0" w:color="auto"/>
            </w:tcBorders>
            <w:shd w:val="clear" w:color="auto" w:fill="auto"/>
            <w:noWrap/>
          </w:tcPr>
          <w:p w14:paraId="5A3D34D2" w14:textId="59E62C06" w:rsidR="00EC6F5A" w:rsidRPr="00326B88" w:rsidRDefault="00EC6F5A" w:rsidP="00EC6F5A">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 xml:space="preserve">Dual </w:t>
            </w:r>
            <w:proofErr w:type="spellStart"/>
            <w:r w:rsidRPr="00326B88">
              <w:rPr>
                <w:rFonts w:ascii="Calibri" w:eastAsia="Times New Roman" w:hAnsi="Calibri" w:cs="Calibri"/>
                <w:b/>
                <w:bCs/>
                <w:kern w:val="0"/>
                <w:sz w:val="18"/>
                <w:szCs w:val="18"/>
                <w:lang w:eastAsia="da-DK"/>
                <w14:ligatures w14:val="none"/>
              </w:rPr>
              <w:t>sensory</w:t>
            </w:r>
            <w:proofErr w:type="spellEnd"/>
            <w:r w:rsidRPr="00326B88">
              <w:rPr>
                <w:rFonts w:ascii="Calibri" w:eastAsia="Times New Roman" w:hAnsi="Calibri" w:cs="Calibri"/>
                <w:b/>
                <w:bCs/>
                <w:kern w:val="0"/>
                <w:sz w:val="18"/>
                <w:szCs w:val="18"/>
                <w:lang w:eastAsia="da-DK"/>
                <w14:ligatures w14:val="none"/>
              </w:rPr>
              <w:t xml:space="preserve"> </w:t>
            </w:r>
            <w:proofErr w:type="spellStart"/>
            <w:r w:rsidRPr="00326B88">
              <w:rPr>
                <w:rFonts w:ascii="Calibri" w:eastAsia="Times New Roman" w:hAnsi="Calibri" w:cs="Calibri"/>
                <w:b/>
                <w:bCs/>
                <w:kern w:val="0"/>
                <w:sz w:val="18"/>
                <w:szCs w:val="18"/>
                <w:lang w:eastAsia="da-DK"/>
                <w14:ligatures w14:val="none"/>
              </w:rPr>
              <w:t>impairment</w:t>
            </w:r>
            <w:proofErr w:type="spellEnd"/>
          </w:p>
        </w:tc>
        <w:tc>
          <w:tcPr>
            <w:tcW w:w="2400" w:type="dxa"/>
            <w:tcBorders>
              <w:top w:val="single" w:sz="4" w:space="0" w:color="auto"/>
            </w:tcBorders>
            <w:shd w:val="clear" w:color="auto" w:fill="auto"/>
            <w:noWrap/>
          </w:tcPr>
          <w:p w14:paraId="79203753"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
        </w:tc>
        <w:tc>
          <w:tcPr>
            <w:tcW w:w="2400" w:type="dxa"/>
            <w:tcBorders>
              <w:top w:val="single" w:sz="4" w:space="0" w:color="auto"/>
            </w:tcBorders>
            <w:shd w:val="clear" w:color="auto" w:fill="auto"/>
            <w:noWrap/>
          </w:tcPr>
          <w:p w14:paraId="63F75F97"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
        </w:tc>
        <w:tc>
          <w:tcPr>
            <w:tcW w:w="2400" w:type="dxa"/>
            <w:tcBorders>
              <w:top w:val="single" w:sz="4" w:space="0" w:color="auto"/>
            </w:tcBorders>
            <w:shd w:val="clear" w:color="auto" w:fill="auto"/>
            <w:noWrap/>
          </w:tcPr>
          <w:p w14:paraId="241B0830"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
        </w:tc>
      </w:tr>
      <w:tr w:rsidR="007F6ADD" w:rsidRPr="00326B88" w14:paraId="4F2BC5C3" w14:textId="77777777" w:rsidTr="003228F3">
        <w:trPr>
          <w:trHeight w:val="300"/>
        </w:trPr>
        <w:tc>
          <w:tcPr>
            <w:tcW w:w="2400" w:type="dxa"/>
            <w:shd w:val="clear" w:color="auto" w:fill="auto"/>
            <w:noWrap/>
            <w:hideMark/>
          </w:tcPr>
          <w:p w14:paraId="477C910C"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Very</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good</w:t>
            </w:r>
            <w:proofErr w:type="spellEnd"/>
          </w:p>
        </w:tc>
        <w:tc>
          <w:tcPr>
            <w:tcW w:w="2400" w:type="dxa"/>
            <w:shd w:val="clear" w:color="auto" w:fill="auto"/>
            <w:noWrap/>
            <w:hideMark/>
          </w:tcPr>
          <w:p w14:paraId="002D2400" w14:textId="08A663AB"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(0.03; 0.11)</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268E4659" w14:textId="322A7A2B" w:rsidR="00EC6F5A" w:rsidRPr="00326B88" w:rsidRDefault="00EC6F5A" w:rsidP="00ED097F">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(-0.02; 0.08)</w:t>
            </w:r>
          </w:p>
        </w:tc>
        <w:tc>
          <w:tcPr>
            <w:tcW w:w="2400" w:type="dxa"/>
            <w:shd w:val="clear" w:color="auto" w:fill="auto"/>
            <w:noWrap/>
            <w:hideMark/>
          </w:tcPr>
          <w:p w14:paraId="4E1CA711" w14:textId="381BBE93"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(0.04; 0.15)</w:t>
            </w:r>
            <w:r w:rsidR="00ED097F" w:rsidRPr="00326B88">
              <w:rPr>
                <w:rFonts w:ascii="Calibri" w:eastAsia="Times New Roman" w:hAnsi="Calibri" w:cs="Calibri"/>
                <w:kern w:val="0"/>
                <w:sz w:val="18"/>
                <w:szCs w:val="18"/>
                <w:lang w:eastAsia="da-DK"/>
                <w14:ligatures w14:val="none"/>
              </w:rPr>
              <w:t>*</w:t>
            </w:r>
          </w:p>
        </w:tc>
      </w:tr>
      <w:tr w:rsidR="007F6ADD" w:rsidRPr="00326B88" w14:paraId="10374C49" w14:textId="77777777" w:rsidTr="003228F3">
        <w:trPr>
          <w:trHeight w:val="300"/>
        </w:trPr>
        <w:tc>
          <w:tcPr>
            <w:tcW w:w="2400" w:type="dxa"/>
            <w:shd w:val="clear" w:color="auto" w:fill="auto"/>
            <w:noWrap/>
            <w:hideMark/>
          </w:tcPr>
          <w:p w14:paraId="5D4E997D"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Good</w:t>
            </w:r>
          </w:p>
        </w:tc>
        <w:tc>
          <w:tcPr>
            <w:tcW w:w="2400" w:type="dxa"/>
            <w:shd w:val="clear" w:color="auto" w:fill="auto"/>
            <w:noWrap/>
            <w:hideMark/>
          </w:tcPr>
          <w:p w14:paraId="6875C26C" w14:textId="724A39BC"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0.14 (0.10; 0.18)</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1A926F37" w14:textId="0FFECA02"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(0.05; 0.15)</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3EF779EC" w14:textId="1B6AED3D"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0.16 (0.11; 0.21)</w:t>
            </w:r>
            <w:r w:rsidR="00ED097F" w:rsidRPr="00326B88">
              <w:rPr>
                <w:rFonts w:ascii="Calibri" w:eastAsia="Times New Roman" w:hAnsi="Calibri" w:cs="Calibri"/>
                <w:kern w:val="0"/>
                <w:sz w:val="18"/>
                <w:szCs w:val="18"/>
                <w:lang w:eastAsia="da-DK"/>
                <w14:ligatures w14:val="none"/>
              </w:rPr>
              <w:t>*</w:t>
            </w:r>
          </w:p>
        </w:tc>
      </w:tr>
      <w:tr w:rsidR="007F6ADD" w:rsidRPr="00326B88" w14:paraId="4F25BA10" w14:textId="77777777" w:rsidTr="003228F3">
        <w:trPr>
          <w:trHeight w:val="300"/>
        </w:trPr>
        <w:tc>
          <w:tcPr>
            <w:tcW w:w="2400" w:type="dxa"/>
            <w:shd w:val="clear" w:color="auto" w:fill="auto"/>
            <w:noWrap/>
            <w:hideMark/>
          </w:tcPr>
          <w:p w14:paraId="347633DC"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Fair</w:t>
            </w:r>
          </w:p>
        </w:tc>
        <w:tc>
          <w:tcPr>
            <w:tcW w:w="2400" w:type="dxa"/>
            <w:shd w:val="clear" w:color="auto" w:fill="auto"/>
            <w:noWrap/>
            <w:hideMark/>
          </w:tcPr>
          <w:p w14:paraId="5B5DF2BB" w14:textId="2495DE5B"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0.26 (0.22; 0.30)</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7BF7B0C7" w14:textId="3C987A8E"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0.20 (0.14; 0.25)</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4149251B" w14:textId="701BFCD9"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0.30 (0.24; 0.35)</w:t>
            </w:r>
            <w:r w:rsidR="00ED097F" w:rsidRPr="00326B88">
              <w:rPr>
                <w:rFonts w:ascii="Calibri" w:eastAsia="Times New Roman" w:hAnsi="Calibri" w:cs="Calibri"/>
                <w:kern w:val="0"/>
                <w:sz w:val="18"/>
                <w:szCs w:val="18"/>
                <w:lang w:eastAsia="da-DK"/>
                <w14:ligatures w14:val="none"/>
              </w:rPr>
              <w:t>*</w:t>
            </w:r>
          </w:p>
        </w:tc>
      </w:tr>
      <w:tr w:rsidR="007F6ADD" w:rsidRPr="00326B88" w14:paraId="52C42282" w14:textId="77777777" w:rsidTr="003228F3">
        <w:trPr>
          <w:trHeight w:val="300"/>
        </w:trPr>
        <w:tc>
          <w:tcPr>
            <w:tcW w:w="2400" w:type="dxa"/>
            <w:shd w:val="clear" w:color="auto" w:fill="auto"/>
            <w:noWrap/>
            <w:hideMark/>
          </w:tcPr>
          <w:p w14:paraId="755FDFBC" w14:textId="77777777"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Poor</w:t>
            </w:r>
            <w:proofErr w:type="spellEnd"/>
          </w:p>
        </w:tc>
        <w:tc>
          <w:tcPr>
            <w:tcW w:w="2400" w:type="dxa"/>
            <w:shd w:val="clear" w:color="auto" w:fill="auto"/>
            <w:noWrap/>
            <w:hideMark/>
          </w:tcPr>
          <w:p w14:paraId="098C71CD" w14:textId="248002AE"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0.56 (0.49; 0.62)</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55F223C6" w14:textId="40A26C88"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0.50 (0.41; 0.58)</w:t>
            </w:r>
            <w:r w:rsidR="00ED097F" w:rsidRPr="00326B88">
              <w:rPr>
                <w:rFonts w:ascii="Calibri" w:eastAsia="Times New Roman" w:hAnsi="Calibri" w:cs="Calibri"/>
                <w:kern w:val="0"/>
                <w:sz w:val="18"/>
                <w:szCs w:val="18"/>
                <w:lang w:eastAsia="da-DK"/>
                <w14:ligatures w14:val="none"/>
              </w:rPr>
              <w:t>*</w:t>
            </w:r>
          </w:p>
        </w:tc>
        <w:tc>
          <w:tcPr>
            <w:tcW w:w="2400" w:type="dxa"/>
            <w:shd w:val="clear" w:color="auto" w:fill="auto"/>
            <w:noWrap/>
            <w:hideMark/>
          </w:tcPr>
          <w:p w14:paraId="4B05B65C" w14:textId="7CBFF9CE" w:rsidR="00EC6F5A" w:rsidRPr="00326B88" w:rsidRDefault="00EC6F5A" w:rsidP="00EC6F5A">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0.59 (0.50; 0.68)</w:t>
            </w:r>
            <w:r w:rsidR="00ED097F" w:rsidRPr="00326B88">
              <w:rPr>
                <w:rFonts w:ascii="Calibri" w:eastAsia="Times New Roman" w:hAnsi="Calibri" w:cs="Calibri"/>
                <w:kern w:val="0"/>
                <w:sz w:val="18"/>
                <w:szCs w:val="18"/>
                <w:lang w:eastAsia="da-DK"/>
                <w14:ligatures w14:val="none"/>
              </w:rPr>
              <w:t>*</w:t>
            </w:r>
          </w:p>
        </w:tc>
      </w:tr>
      <w:tr w:rsidR="007F6ADD" w:rsidRPr="00326B88" w14:paraId="2A3A2B9A" w14:textId="77777777" w:rsidTr="003228F3">
        <w:trPr>
          <w:trHeight w:val="300"/>
        </w:trPr>
        <w:tc>
          <w:tcPr>
            <w:tcW w:w="2400" w:type="dxa"/>
            <w:shd w:val="clear" w:color="auto" w:fill="auto"/>
            <w:noWrap/>
          </w:tcPr>
          <w:p w14:paraId="0BEB4849" w14:textId="535F51DE"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P-value test for trend</w:t>
            </w:r>
          </w:p>
        </w:tc>
        <w:tc>
          <w:tcPr>
            <w:tcW w:w="2400" w:type="dxa"/>
            <w:shd w:val="clear" w:color="auto" w:fill="auto"/>
            <w:noWrap/>
          </w:tcPr>
          <w:p w14:paraId="5C40E22C" w14:textId="3E9562EC"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c>
          <w:tcPr>
            <w:tcW w:w="2400" w:type="dxa"/>
            <w:shd w:val="clear" w:color="auto" w:fill="auto"/>
            <w:noWrap/>
          </w:tcPr>
          <w:p w14:paraId="4031A107" w14:textId="0400CECE"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c>
          <w:tcPr>
            <w:tcW w:w="2400" w:type="dxa"/>
            <w:shd w:val="clear" w:color="auto" w:fill="auto"/>
            <w:noWrap/>
          </w:tcPr>
          <w:p w14:paraId="4AFB6ABA" w14:textId="2E0A6ADC" w:rsidR="00EC6F5A" w:rsidRPr="00326B88" w:rsidRDefault="00EC6F5A" w:rsidP="00EC6F5A">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sz w:val="18"/>
                <w:szCs w:val="18"/>
                <w:lang w:val="en-US" w:eastAsia="da-DK"/>
              </w:rPr>
              <w:t>&lt;0.001</w:t>
            </w:r>
          </w:p>
        </w:tc>
      </w:tr>
    </w:tbl>
    <w:p w14:paraId="02DA8812" w14:textId="77777777" w:rsidR="001676DA" w:rsidRPr="00326B88" w:rsidRDefault="001676DA" w:rsidP="001676DA">
      <w:pPr>
        <w:spacing w:after="0"/>
        <w:rPr>
          <w:rFonts w:ascii="Calibri" w:hAnsi="Calibri" w:cs="Calibri"/>
          <w:sz w:val="18"/>
          <w:szCs w:val="18"/>
          <w:lang w:val="en-US"/>
        </w:rPr>
      </w:pPr>
      <w:r w:rsidRPr="00326B88">
        <w:rPr>
          <w:rFonts w:ascii="Calibri" w:hAnsi="Calibri" w:cs="Calibri"/>
          <w:sz w:val="18"/>
          <w:szCs w:val="18"/>
          <w:lang w:val="en-US"/>
        </w:rPr>
        <w:t xml:space="preserve">*Significant after adjusting for multiple testing. </w:t>
      </w:r>
    </w:p>
    <w:p w14:paraId="4B1B37A0" w14:textId="77777777" w:rsidR="00642EF7" w:rsidRPr="00326B88" w:rsidRDefault="00642EF7" w:rsidP="00642EF7">
      <w:pPr>
        <w:spacing w:after="0"/>
        <w:rPr>
          <w:rFonts w:ascii="Calibri" w:hAnsi="Calibri" w:cs="Calibri"/>
          <w:sz w:val="18"/>
          <w:szCs w:val="18"/>
          <w:lang w:val="en-US"/>
        </w:rPr>
      </w:pPr>
      <w:r w:rsidRPr="00326B88">
        <w:rPr>
          <w:rFonts w:ascii="Calibri" w:hAnsi="Calibri" w:cs="Calibri"/>
          <w:sz w:val="18"/>
          <w:szCs w:val="18"/>
          <w:lang w:val="en-US"/>
        </w:rPr>
        <w:t xml:space="preserve">Coef. = coefficient, CI = confidence interval. </w:t>
      </w:r>
    </w:p>
    <w:p w14:paraId="6E31CF1D" w14:textId="77777777" w:rsidR="00642EF7" w:rsidRPr="00326B88" w:rsidRDefault="00642EF7" w:rsidP="00642EF7">
      <w:pPr>
        <w:spacing w:after="0" w:line="240" w:lineRule="auto"/>
        <w:rPr>
          <w:rFonts w:ascii="Calibri" w:hAnsi="Calibri" w:cs="Calibri"/>
          <w:sz w:val="18"/>
          <w:szCs w:val="18"/>
          <w:lang w:val="en-US"/>
        </w:rPr>
      </w:pPr>
      <w:r w:rsidRPr="00326B88">
        <w:rPr>
          <w:rFonts w:ascii="Calibri" w:hAnsi="Calibri" w:cs="Calibri"/>
          <w:sz w:val="18"/>
          <w:szCs w:val="18"/>
          <w:lang w:val="en-US"/>
        </w:rPr>
        <w:t>Adjusted for sex, age, wave, region, partner in household, education, household income, and history of diseases including heart attack, hypertension, stroke, diabetes, Parkinson’s disease, lung disease, cancer, and arthritis.</w:t>
      </w:r>
    </w:p>
    <w:p w14:paraId="690740DA" w14:textId="77777777" w:rsidR="002909FD" w:rsidRPr="00326B88" w:rsidRDefault="002909FD" w:rsidP="00642EF7">
      <w:pPr>
        <w:spacing w:after="0" w:line="240" w:lineRule="auto"/>
        <w:rPr>
          <w:rFonts w:ascii="Calibri" w:hAnsi="Calibri" w:cs="Calibri"/>
          <w:sz w:val="18"/>
          <w:szCs w:val="18"/>
          <w:lang w:val="en-US"/>
        </w:rPr>
      </w:pPr>
    </w:p>
    <w:p w14:paraId="5043598A" w14:textId="77777777" w:rsidR="002909FD" w:rsidRPr="00326B88" w:rsidRDefault="002909FD" w:rsidP="00642EF7">
      <w:pPr>
        <w:spacing w:after="0" w:line="240" w:lineRule="auto"/>
        <w:rPr>
          <w:rFonts w:ascii="Calibri" w:hAnsi="Calibri" w:cs="Calibri"/>
          <w:sz w:val="18"/>
          <w:szCs w:val="18"/>
          <w:lang w:val="en-US"/>
        </w:rPr>
      </w:pPr>
    </w:p>
    <w:p w14:paraId="612EDCDC" w14:textId="0D2CF6B2" w:rsidR="005D579E" w:rsidRPr="00326B88" w:rsidRDefault="005D579E" w:rsidP="005D579E">
      <w:pPr>
        <w:pStyle w:val="Billedtekst"/>
        <w:keepNext/>
        <w:rPr>
          <w:rFonts w:ascii="Calibri" w:hAnsi="Calibri" w:cs="Calibri"/>
          <w:color w:val="auto"/>
          <w:lang w:val="en-US"/>
        </w:rPr>
      </w:pPr>
      <w:r w:rsidRPr="00326B88">
        <w:rPr>
          <w:rFonts w:ascii="Calibri" w:hAnsi="Calibri" w:cs="Calibri"/>
          <w:color w:val="auto"/>
          <w:lang w:val="en-US"/>
        </w:rPr>
        <w:t xml:space="preserve">Supplementary Table </w:t>
      </w:r>
      <w:r w:rsidR="00117BF3">
        <w:rPr>
          <w:rFonts w:ascii="Calibri" w:hAnsi="Calibri" w:cs="Calibri"/>
          <w:color w:val="auto"/>
          <w:lang w:val="en-US"/>
        </w:rPr>
        <w:t>4</w:t>
      </w:r>
      <w:r w:rsidRPr="00326B88">
        <w:rPr>
          <w:rFonts w:ascii="Calibri" w:hAnsi="Calibri" w:cs="Calibri"/>
          <w:color w:val="auto"/>
          <w:lang w:val="en-US"/>
        </w:rPr>
        <w:t xml:space="preserve"> - Associations between sensory impairments and loneliness stratified by age groups</w:t>
      </w:r>
      <w:r w:rsidR="00386E2F" w:rsidRPr="00326B88">
        <w:rPr>
          <w:rFonts w:ascii="Calibri" w:hAnsi="Calibri" w:cs="Calibri"/>
          <w:color w:val="auto"/>
          <w:lang w:val="en-US"/>
        </w:rPr>
        <w:t xml:space="preserve"> with people reporting good vision and hearing as the reference category</w:t>
      </w:r>
      <w:r w:rsidRPr="00326B88">
        <w:rPr>
          <w:rFonts w:ascii="Calibri" w:hAnsi="Calibri" w:cs="Calibri"/>
          <w:color w:val="auto"/>
          <w:lang w:val="en-US"/>
        </w:rPr>
        <w:t>.</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409"/>
        <w:gridCol w:w="2409"/>
        <w:gridCol w:w="2410"/>
        <w:gridCol w:w="2410"/>
      </w:tblGrid>
      <w:tr w:rsidR="007F6ADD" w:rsidRPr="00326B88" w14:paraId="26508DB6" w14:textId="77777777" w:rsidTr="003228F3">
        <w:trPr>
          <w:trHeight w:val="300"/>
        </w:trPr>
        <w:tc>
          <w:tcPr>
            <w:tcW w:w="1250" w:type="pct"/>
            <w:tcBorders>
              <w:top w:val="single" w:sz="4" w:space="0" w:color="auto"/>
              <w:bottom w:val="nil"/>
            </w:tcBorders>
            <w:shd w:val="clear" w:color="auto" w:fill="auto"/>
            <w:noWrap/>
          </w:tcPr>
          <w:p w14:paraId="0C03A666" w14:textId="77777777" w:rsidR="007E2BA7" w:rsidRPr="00326B88" w:rsidRDefault="007E2BA7" w:rsidP="007E2BA7">
            <w:pPr>
              <w:spacing w:after="0" w:line="240" w:lineRule="auto"/>
              <w:rPr>
                <w:rFonts w:ascii="Calibri" w:eastAsia="Times New Roman" w:hAnsi="Calibri" w:cs="Calibri"/>
                <w:kern w:val="0"/>
                <w:sz w:val="18"/>
                <w:szCs w:val="18"/>
                <w:lang w:val="en-US" w:eastAsia="da-DK"/>
                <w14:ligatures w14:val="none"/>
              </w:rPr>
            </w:pPr>
          </w:p>
        </w:tc>
        <w:tc>
          <w:tcPr>
            <w:tcW w:w="1250" w:type="pct"/>
            <w:tcBorders>
              <w:top w:val="single" w:sz="4" w:space="0" w:color="auto"/>
              <w:bottom w:val="nil"/>
            </w:tcBorders>
            <w:shd w:val="clear" w:color="auto" w:fill="auto"/>
            <w:noWrap/>
          </w:tcPr>
          <w:p w14:paraId="03134118" w14:textId="68CBCD49" w:rsidR="007E2BA7" w:rsidRPr="00326B88" w:rsidRDefault="007E2BA7" w:rsidP="007E2BA7">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 xml:space="preserve">50-64 </w:t>
            </w:r>
            <w:proofErr w:type="spellStart"/>
            <w:r w:rsidRPr="00326B88">
              <w:rPr>
                <w:rFonts w:ascii="Calibri" w:eastAsia="Times New Roman" w:hAnsi="Calibri" w:cs="Calibri"/>
                <w:b/>
                <w:bCs/>
                <w:sz w:val="18"/>
                <w:szCs w:val="18"/>
                <w:lang w:eastAsia="da-DK"/>
              </w:rPr>
              <w:t>years</w:t>
            </w:r>
            <w:proofErr w:type="spellEnd"/>
          </w:p>
        </w:tc>
        <w:tc>
          <w:tcPr>
            <w:tcW w:w="1250" w:type="pct"/>
            <w:tcBorders>
              <w:top w:val="single" w:sz="4" w:space="0" w:color="auto"/>
              <w:bottom w:val="nil"/>
            </w:tcBorders>
            <w:shd w:val="clear" w:color="auto" w:fill="auto"/>
            <w:noWrap/>
          </w:tcPr>
          <w:p w14:paraId="14B4E560" w14:textId="6D8F4E12" w:rsidR="007E2BA7" w:rsidRPr="00326B88" w:rsidRDefault="007E2BA7" w:rsidP="007E2BA7">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 xml:space="preserve">65-79 </w:t>
            </w:r>
            <w:proofErr w:type="spellStart"/>
            <w:r w:rsidRPr="00326B88">
              <w:rPr>
                <w:rFonts w:ascii="Calibri" w:eastAsia="Times New Roman" w:hAnsi="Calibri" w:cs="Calibri"/>
                <w:b/>
                <w:bCs/>
                <w:sz w:val="18"/>
                <w:szCs w:val="18"/>
                <w:lang w:eastAsia="da-DK"/>
              </w:rPr>
              <w:t>years</w:t>
            </w:r>
            <w:proofErr w:type="spellEnd"/>
          </w:p>
        </w:tc>
        <w:tc>
          <w:tcPr>
            <w:tcW w:w="1250" w:type="pct"/>
            <w:tcBorders>
              <w:top w:val="single" w:sz="4" w:space="0" w:color="auto"/>
              <w:bottom w:val="nil"/>
            </w:tcBorders>
            <w:shd w:val="clear" w:color="auto" w:fill="auto"/>
            <w:noWrap/>
          </w:tcPr>
          <w:p w14:paraId="7AD05B6E" w14:textId="2DB2FF9A" w:rsidR="007E2BA7" w:rsidRPr="00326B88" w:rsidRDefault="007E2BA7" w:rsidP="007E2BA7">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 xml:space="preserve">80+ </w:t>
            </w:r>
            <w:proofErr w:type="spellStart"/>
            <w:r w:rsidRPr="00326B88">
              <w:rPr>
                <w:rFonts w:ascii="Calibri" w:eastAsia="Times New Roman" w:hAnsi="Calibri" w:cs="Calibri"/>
                <w:b/>
                <w:bCs/>
                <w:sz w:val="18"/>
                <w:szCs w:val="18"/>
                <w:lang w:eastAsia="da-DK"/>
              </w:rPr>
              <w:t>years</w:t>
            </w:r>
            <w:proofErr w:type="spellEnd"/>
            <w:r w:rsidRPr="00326B88">
              <w:rPr>
                <w:rFonts w:ascii="Calibri" w:eastAsia="Times New Roman" w:hAnsi="Calibri" w:cs="Calibri"/>
                <w:b/>
                <w:bCs/>
                <w:sz w:val="18"/>
                <w:szCs w:val="18"/>
                <w:lang w:eastAsia="da-DK"/>
              </w:rPr>
              <w:t> </w:t>
            </w:r>
          </w:p>
        </w:tc>
      </w:tr>
      <w:tr w:rsidR="007F6ADD" w:rsidRPr="00326B88" w14:paraId="45EF4625" w14:textId="77777777" w:rsidTr="003228F3">
        <w:trPr>
          <w:trHeight w:val="300"/>
        </w:trPr>
        <w:tc>
          <w:tcPr>
            <w:tcW w:w="1250" w:type="pct"/>
            <w:tcBorders>
              <w:top w:val="nil"/>
              <w:bottom w:val="single" w:sz="4" w:space="0" w:color="auto"/>
            </w:tcBorders>
            <w:shd w:val="clear" w:color="auto" w:fill="auto"/>
            <w:noWrap/>
          </w:tcPr>
          <w:p w14:paraId="60E15D13" w14:textId="33210F2E"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c>
          <w:tcPr>
            <w:tcW w:w="1250" w:type="pct"/>
            <w:tcBorders>
              <w:top w:val="nil"/>
              <w:bottom w:val="single" w:sz="4" w:space="0" w:color="auto"/>
            </w:tcBorders>
            <w:shd w:val="clear" w:color="auto" w:fill="auto"/>
            <w:noWrap/>
          </w:tcPr>
          <w:p w14:paraId="40BC8781" w14:textId="76D8D018"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50" w:type="pct"/>
            <w:tcBorders>
              <w:top w:val="nil"/>
              <w:bottom w:val="single" w:sz="4" w:space="0" w:color="auto"/>
            </w:tcBorders>
            <w:shd w:val="clear" w:color="auto" w:fill="auto"/>
            <w:noWrap/>
          </w:tcPr>
          <w:p w14:paraId="1BA74565" w14:textId="76B432CF"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50" w:type="pct"/>
            <w:tcBorders>
              <w:top w:val="nil"/>
              <w:bottom w:val="single" w:sz="4" w:space="0" w:color="auto"/>
            </w:tcBorders>
            <w:shd w:val="clear" w:color="auto" w:fill="auto"/>
            <w:noWrap/>
          </w:tcPr>
          <w:p w14:paraId="7B1DEBE2" w14:textId="7A0E2668"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r>
      <w:tr w:rsidR="007F6ADD" w:rsidRPr="00326B88" w14:paraId="0B6D5E37" w14:textId="77777777" w:rsidTr="003228F3">
        <w:trPr>
          <w:trHeight w:val="300"/>
        </w:trPr>
        <w:tc>
          <w:tcPr>
            <w:tcW w:w="1250" w:type="pct"/>
            <w:tcBorders>
              <w:top w:val="single" w:sz="4" w:space="0" w:color="auto"/>
              <w:bottom w:val="nil"/>
            </w:tcBorders>
            <w:shd w:val="clear" w:color="auto" w:fill="auto"/>
            <w:noWrap/>
          </w:tcPr>
          <w:p w14:paraId="7EE832BD" w14:textId="16502A0F" w:rsidR="00F9285A" w:rsidRPr="00326B88" w:rsidRDefault="00F9285A" w:rsidP="00DB7EBA">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Males</w:t>
            </w:r>
          </w:p>
        </w:tc>
        <w:tc>
          <w:tcPr>
            <w:tcW w:w="1250" w:type="pct"/>
            <w:tcBorders>
              <w:top w:val="single" w:sz="4" w:space="0" w:color="auto"/>
              <w:bottom w:val="nil"/>
            </w:tcBorders>
            <w:shd w:val="clear" w:color="auto" w:fill="auto"/>
            <w:noWrap/>
          </w:tcPr>
          <w:p w14:paraId="2CEF7D04" w14:textId="77777777" w:rsidR="00F9285A" w:rsidRPr="00326B88" w:rsidRDefault="00F9285A" w:rsidP="00DB7EBA">
            <w:pPr>
              <w:spacing w:after="0" w:line="240" w:lineRule="auto"/>
              <w:rPr>
                <w:rFonts w:ascii="Calibri" w:eastAsia="Times New Roman" w:hAnsi="Calibri" w:cs="Calibri"/>
                <w:sz w:val="18"/>
                <w:szCs w:val="18"/>
                <w:lang w:eastAsia="da-DK"/>
              </w:rPr>
            </w:pPr>
          </w:p>
        </w:tc>
        <w:tc>
          <w:tcPr>
            <w:tcW w:w="1250" w:type="pct"/>
            <w:tcBorders>
              <w:top w:val="single" w:sz="4" w:space="0" w:color="auto"/>
              <w:bottom w:val="nil"/>
            </w:tcBorders>
            <w:shd w:val="clear" w:color="auto" w:fill="auto"/>
            <w:noWrap/>
          </w:tcPr>
          <w:p w14:paraId="7A9BBBC5" w14:textId="77777777" w:rsidR="00F9285A" w:rsidRPr="00326B88" w:rsidRDefault="00F9285A" w:rsidP="00DB7EBA">
            <w:pPr>
              <w:spacing w:after="0" w:line="240" w:lineRule="auto"/>
              <w:rPr>
                <w:rFonts w:ascii="Calibri" w:eastAsia="Times New Roman" w:hAnsi="Calibri" w:cs="Calibri"/>
                <w:sz w:val="18"/>
                <w:szCs w:val="18"/>
                <w:lang w:eastAsia="da-DK"/>
              </w:rPr>
            </w:pPr>
          </w:p>
        </w:tc>
        <w:tc>
          <w:tcPr>
            <w:tcW w:w="1250" w:type="pct"/>
            <w:tcBorders>
              <w:top w:val="single" w:sz="4" w:space="0" w:color="auto"/>
              <w:bottom w:val="nil"/>
            </w:tcBorders>
            <w:shd w:val="clear" w:color="auto" w:fill="auto"/>
            <w:noWrap/>
          </w:tcPr>
          <w:p w14:paraId="437F730C" w14:textId="77777777" w:rsidR="00F9285A" w:rsidRPr="00326B88" w:rsidRDefault="00F9285A" w:rsidP="00DB7EBA">
            <w:pPr>
              <w:spacing w:after="0" w:line="240" w:lineRule="auto"/>
              <w:rPr>
                <w:rFonts w:ascii="Calibri" w:eastAsia="Times New Roman" w:hAnsi="Calibri" w:cs="Calibri"/>
                <w:sz w:val="18"/>
                <w:szCs w:val="18"/>
                <w:lang w:eastAsia="da-DK"/>
              </w:rPr>
            </w:pPr>
          </w:p>
        </w:tc>
      </w:tr>
      <w:tr w:rsidR="007F6ADD" w:rsidRPr="00326B88" w14:paraId="39E52B6A" w14:textId="77777777" w:rsidTr="003228F3">
        <w:trPr>
          <w:trHeight w:val="300"/>
        </w:trPr>
        <w:tc>
          <w:tcPr>
            <w:tcW w:w="1250" w:type="pct"/>
            <w:tcBorders>
              <w:top w:val="nil"/>
              <w:bottom w:val="nil"/>
            </w:tcBorders>
            <w:shd w:val="clear" w:color="auto" w:fill="auto"/>
            <w:noWrap/>
            <w:hideMark/>
          </w:tcPr>
          <w:p w14:paraId="66B26A7F" w14:textId="4A2BDC7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1250" w:type="pct"/>
            <w:tcBorders>
              <w:top w:val="nil"/>
              <w:bottom w:val="nil"/>
            </w:tcBorders>
            <w:shd w:val="clear" w:color="auto" w:fill="auto"/>
            <w:noWrap/>
            <w:hideMark/>
          </w:tcPr>
          <w:p w14:paraId="49A0FFDC" w14:textId="19327F6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(0.05; 0.13)</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3B6C533A" w14:textId="01E2DF6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(0.04; 0.15)</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103C204E" w14:textId="20BF7A0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0.13 (-0.02; 0.29)</w:t>
            </w:r>
          </w:p>
        </w:tc>
      </w:tr>
      <w:tr w:rsidR="007F6ADD" w:rsidRPr="00326B88" w14:paraId="29C04D10" w14:textId="77777777" w:rsidTr="003228F3">
        <w:trPr>
          <w:trHeight w:val="300"/>
        </w:trPr>
        <w:tc>
          <w:tcPr>
            <w:tcW w:w="1250" w:type="pct"/>
            <w:tcBorders>
              <w:top w:val="nil"/>
              <w:bottom w:val="nil"/>
            </w:tcBorders>
            <w:shd w:val="clear" w:color="auto" w:fill="auto"/>
            <w:noWrap/>
            <w:hideMark/>
          </w:tcPr>
          <w:p w14:paraId="27BF622B" w14:textId="3ECC9B1E"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top w:val="nil"/>
              <w:bottom w:val="nil"/>
            </w:tcBorders>
            <w:shd w:val="clear" w:color="auto" w:fill="auto"/>
            <w:noWrap/>
            <w:hideMark/>
          </w:tcPr>
          <w:p w14:paraId="3EC30ECA" w14:textId="414E3D5A"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(0.02; 0.13)</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146CFF01" w14:textId="77A11F7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(0.02; 0.13)</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3BFB61A4" w14:textId="4A73F9D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(0.04; 0.35)</w:t>
            </w:r>
          </w:p>
        </w:tc>
      </w:tr>
      <w:tr w:rsidR="007F6ADD" w:rsidRPr="00326B88" w14:paraId="714693BB" w14:textId="77777777" w:rsidTr="003228F3">
        <w:trPr>
          <w:trHeight w:val="300"/>
        </w:trPr>
        <w:tc>
          <w:tcPr>
            <w:tcW w:w="1250" w:type="pct"/>
            <w:tcBorders>
              <w:top w:val="nil"/>
              <w:bottom w:val="single" w:sz="4" w:space="0" w:color="auto"/>
            </w:tcBorders>
            <w:shd w:val="clear" w:color="auto" w:fill="auto"/>
            <w:noWrap/>
            <w:hideMark/>
          </w:tcPr>
          <w:p w14:paraId="51592BC3" w14:textId="03F72238"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top w:val="nil"/>
              <w:bottom w:val="single" w:sz="4" w:space="0" w:color="auto"/>
            </w:tcBorders>
            <w:shd w:val="clear" w:color="auto" w:fill="auto"/>
            <w:noWrap/>
            <w:hideMark/>
          </w:tcPr>
          <w:p w14:paraId="6F8CEBFC" w14:textId="7194829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0.18 (0.12; 0.25)</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single" w:sz="4" w:space="0" w:color="auto"/>
            </w:tcBorders>
            <w:shd w:val="clear" w:color="auto" w:fill="auto"/>
            <w:noWrap/>
            <w:hideMark/>
          </w:tcPr>
          <w:p w14:paraId="6EEAF83E" w14:textId="7B405EFC"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0.29 (0.22; 0.36)</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single" w:sz="4" w:space="0" w:color="auto"/>
            </w:tcBorders>
            <w:shd w:val="clear" w:color="auto" w:fill="auto"/>
            <w:noWrap/>
            <w:hideMark/>
          </w:tcPr>
          <w:p w14:paraId="06A02920" w14:textId="4214F8A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0.35 (0.20; 0.51)</w:t>
            </w:r>
            <w:r w:rsidR="00F66E6F" w:rsidRPr="00326B88">
              <w:rPr>
                <w:rFonts w:ascii="Calibri" w:eastAsia="Times New Roman" w:hAnsi="Calibri" w:cs="Calibri"/>
                <w:kern w:val="0"/>
                <w:sz w:val="18"/>
                <w:szCs w:val="18"/>
                <w:lang w:eastAsia="da-DK"/>
                <w14:ligatures w14:val="none"/>
              </w:rPr>
              <w:t>*</w:t>
            </w:r>
          </w:p>
        </w:tc>
      </w:tr>
      <w:tr w:rsidR="007F6ADD" w:rsidRPr="00326B88" w14:paraId="2EC262FE" w14:textId="77777777" w:rsidTr="003228F3">
        <w:trPr>
          <w:trHeight w:val="300"/>
        </w:trPr>
        <w:tc>
          <w:tcPr>
            <w:tcW w:w="1250" w:type="pct"/>
            <w:tcBorders>
              <w:top w:val="single" w:sz="4" w:space="0" w:color="auto"/>
              <w:bottom w:val="nil"/>
            </w:tcBorders>
            <w:shd w:val="clear" w:color="auto" w:fill="auto"/>
            <w:noWrap/>
            <w:hideMark/>
          </w:tcPr>
          <w:p w14:paraId="3B9E7335" w14:textId="5A6DDC70" w:rsidR="00DB7EBA" w:rsidRPr="00326B88" w:rsidRDefault="00F9285A" w:rsidP="00DB7EBA">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Females</w:t>
            </w:r>
            <w:proofErr w:type="spellEnd"/>
          </w:p>
        </w:tc>
        <w:tc>
          <w:tcPr>
            <w:tcW w:w="1250" w:type="pct"/>
            <w:tcBorders>
              <w:top w:val="single" w:sz="4" w:space="0" w:color="auto"/>
              <w:bottom w:val="nil"/>
            </w:tcBorders>
            <w:shd w:val="clear" w:color="auto" w:fill="auto"/>
            <w:noWrap/>
          </w:tcPr>
          <w:p w14:paraId="688715B5" w14:textId="5620D965"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bottom w:val="nil"/>
            </w:tcBorders>
            <w:shd w:val="clear" w:color="auto" w:fill="auto"/>
            <w:noWrap/>
          </w:tcPr>
          <w:p w14:paraId="7C52A50F" w14:textId="4BB0BBC9"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bottom w:val="nil"/>
            </w:tcBorders>
            <w:shd w:val="clear" w:color="auto" w:fill="auto"/>
            <w:noWrap/>
          </w:tcPr>
          <w:p w14:paraId="29BDCCDB" w14:textId="08D41831"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r>
      <w:tr w:rsidR="007F6ADD" w:rsidRPr="00326B88" w14:paraId="116ED68C" w14:textId="77777777" w:rsidTr="003228F3">
        <w:trPr>
          <w:trHeight w:val="300"/>
        </w:trPr>
        <w:tc>
          <w:tcPr>
            <w:tcW w:w="1250" w:type="pct"/>
            <w:tcBorders>
              <w:top w:val="nil"/>
              <w:bottom w:val="nil"/>
            </w:tcBorders>
            <w:shd w:val="clear" w:color="auto" w:fill="auto"/>
            <w:noWrap/>
            <w:hideMark/>
          </w:tcPr>
          <w:p w14:paraId="725C6743" w14:textId="57274365"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1250" w:type="pct"/>
            <w:tcBorders>
              <w:top w:val="nil"/>
              <w:bottom w:val="nil"/>
            </w:tcBorders>
            <w:shd w:val="clear" w:color="auto" w:fill="auto"/>
            <w:noWrap/>
            <w:hideMark/>
          </w:tcPr>
          <w:p w14:paraId="2357B9F9" w14:textId="69635723"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(0.08; 0.14)</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0EB62E4F" w14:textId="6F88E32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(0.13; 0.22)</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5B68A654" w14:textId="3D06A5F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(-0.03; 0.21)</w:t>
            </w:r>
          </w:p>
        </w:tc>
      </w:tr>
      <w:tr w:rsidR="007F6ADD" w:rsidRPr="00326B88" w14:paraId="137658E0" w14:textId="77777777" w:rsidTr="003228F3">
        <w:trPr>
          <w:trHeight w:val="300"/>
        </w:trPr>
        <w:tc>
          <w:tcPr>
            <w:tcW w:w="1250" w:type="pct"/>
            <w:tcBorders>
              <w:top w:val="nil"/>
              <w:bottom w:val="nil"/>
            </w:tcBorders>
            <w:shd w:val="clear" w:color="auto" w:fill="auto"/>
            <w:noWrap/>
            <w:hideMark/>
          </w:tcPr>
          <w:p w14:paraId="642977F2" w14:textId="07230A5C"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top w:val="nil"/>
              <w:bottom w:val="nil"/>
            </w:tcBorders>
            <w:shd w:val="clear" w:color="auto" w:fill="auto"/>
            <w:noWrap/>
            <w:hideMark/>
          </w:tcPr>
          <w:p w14:paraId="79B618B5" w14:textId="2312CA0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0.16 (0.10; 0.21)</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3A3E39A8" w14:textId="717F47E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0.21 (0.14; 0.27)</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nil"/>
            </w:tcBorders>
            <w:shd w:val="clear" w:color="auto" w:fill="auto"/>
            <w:noWrap/>
            <w:hideMark/>
          </w:tcPr>
          <w:p w14:paraId="6ED797F9" w14:textId="0F5930E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(-0.20; 0.07)</w:t>
            </w:r>
          </w:p>
        </w:tc>
      </w:tr>
      <w:tr w:rsidR="007F6ADD" w:rsidRPr="00326B88" w14:paraId="4E4E318B" w14:textId="77777777" w:rsidTr="003228F3">
        <w:trPr>
          <w:trHeight w:val="300"/>
        </w:trPr>
        <w:tc>
          <w:tcPr>
            <w:tcW w:w="1250" w:type="pct"/>
            <w:tcBorders>
              <w:top w:val="nil"/>
              <w:bottom w:val="single" w:sz="4" w:space="0" w:color="auto"/>
            </w:tcBorders>
            <w:shd w:val="clear" w:color="auto" w:fill="auto"/>
            <w:noWrap/>
            <w:hideMark/>
          </w:tcPr>
          <w:p w14:paraId="3E3C3A01" w14:textId="531DB81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tcBorders>
              <w:top w:val="nil"/>
              <w:bottom w:val="single" w:sz="4" w:space="0" w:color="auto"/>
            </w:tcBorders>
            <w:shd w:val="clear" w:color="auto" w:fill="auto"/>
            <w:noWrap/>
            <w:hideMark/>
          </w:tcPr>
          <w:p w14:paraId="7F3ED426" w14:textId="22DD797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0.31 (0.24; 0.38)</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single" w:sz="4" w:space="0" w:color="auto"/>
            </w:tcBorders>
            <w:shd w:val="clear" w:color="auto" w:fill="auto"/>
            <w:noWrap/>
            <w:hideMark/>
          </w:tcPr>
          <w:p w14:paraId="65D2DC26" w14:textId="3AF54E3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0.30 (0.23; 0.36)</w:t>
            </w:r>
            <w:r w:rsidR="00F66E6F" w:rsidRPr="00326B88">
              <w:rPr>
                <w:rFonts w:ascii="Calibri" w:eastAsia="Times New Roman" w:hAnsi="Calibri" w:cs="Calibri"/>
                <w:kern w:val="0"/>
                <w:sz w:val="18"/>
                <w:szCs w:val="18"/>
                <w:lang w:eastAsia="da-DK"/>
                <w14:ligatures w14:val="none"/>
              </w:rPr>
              <w:t>*</w:t>
            </w:r>
          </w:p>
        </w:tc>
        <w:tc>
          <w:tcPr>
            <w:tcW w:w="1250" w:type="pct"/>
            <w:tcBorders>
              <w:top w:val="nil"/>
              <w:bottom w:val="single" w:sz="4" w:space="0" w:color="auto"/>
            </w:tcBorders>
            <w:shd w:val="clear" w:color="auto" w:fill="auto"/>
            <w:noWrap/>
            <w:hideMark/>
          </w:tcPr>
          <w:p w14:paraId="5CDA47BF" w14:textId="3992D72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0.22 (0.09; 0.34)</w:t>
            </w:r>
            <w:r w:rsidR="00F66E6F" w:rsidRPr="00326B88">
              <w:rPr>
                <w:rFonts w:ascii="Calibri" w:eastAsia="Times New Roman" w:hAnsi="Calibri" w:cs="Calibri"/>
                <w:kern w:val="0"/>
                <w:sz w:val="18"/>
                <w:szCs w:val="18"/>
                <w:lang w:eastAsia="da-DK"/>
                <w14:ligatures w14:val="none"/>
              </w:rPr>
              <w:t>*</w:t>
            </w:r>
          </w:p>
        </w:tc>
      </w:tr>
      <w:tr w:rsidR="007F6ADD" w:rsidRPr="00326B88" w14:paraId="6329E118" w14:textId="77777777" w:rsidTr="003228F3">
        <w:trPr>
          <w:trHeight w:val="300"/>
        </w:trPr>
        <w:tc>
          <w:tcPr>
            <w:tcW w:w="1250" w:type="pct"/>
            <w:tcBorders>
              <w:top w:val="single" w:sz="4" w:space="0" w:color="auto"/>
            </w:tcBorders>
            <w:shd w:val="clear" w:color="auto" w:fill="auto"/>
            <w:noWrap/>
          </w:tcPr>
          <w:p w14:paraId="7FE53A34" w14:textId="39419815" w:rsidR="00DB7EBA" w:rsidRPr="00326B88" w:rsidRDefault="00DB7EBA" w:rsidP="00DB7EBA">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Combined</w:t>
            </w:r>
            <w:proofErr w:type="spellEnd"/>
          </w:p>
        </w:tc>
        <w:tc>
          <w:tcPr>
            <w:tcW w:w="1250" w:type="pct"/>
            <w:tcBorders>
              <w:top w:val="single" w:sz="4" w:space="0" w:color="auto"/>
            </w:tcBorders>
            <w:shd w:val="clear" w:color="auto" w:fill="auto"/>
            <w:noWrap/>
          </w:tcPr>
          <w:p w14:paraId="17F6EA22" w14:textId="77777777"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tcBorders>
            <w:shd w:val="clear" w:color="auto" w:fill="auto"/>
            <w:noWrap/>
          </w:tcPr>
          <w:p w14:paraId="31A73A3E" w14:textId="66E62FB5"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c>
          <w:tcPr>
            <w:tcW w:w="1250" w:type="pct"/>
            <w:tcBorders>
              <w:top w:val="single" w:sz="4" w:space="0" w:color="auto"/>
            </w:tcBorders>
            <w:shd w:val="clear" w:color="auto" w:fill="auto"/>
            <w:noWrap/>
          </w:tcPr>
          <w:p w14:paraId="048AFD73" w14:textId="4540ED8E" w:rsidR="00DB7EBA" w:rsidRPr="00326B88" w:rsidRDefault="00DB7EBA" w:rsidP="00DB7EBA">
            <w:pPr>
              <w:spacing w:after="0" w:line="240" w:lineRule="auto"/>
              <w:rPr>
                <w:rFonts w:ascii="Calibri" w:eastAsia="Times New Roman" w:hAnsi="Calibri" w:cs="Calibri"/>
                <w:kern w:val="0"/>
                <w:sz w:val="18"/>
                <w:szCs w:val="18"/>
                <w:lang w:eastAsia="da-DK"/>
                <w14:ligatures w14:val="none"/>
              </w:rPr>
            </w:pPr>
          </w:p>
        </w:tc>
      </w:tr>
      <w:tr w:rsidR="007F6ADD" w:rsidRPr="00326B88" w14:paraId="4FBED161" w14:textId="77777777" w:rsidTr="003228F3">
        <w:trPr>
          <w:trHeight w:val="300"/>
        </w:trPr>
        <w:tc>
          <w:tcPr>
            <w:tcW w:w="1250" w:type="pct"/>
            <w:shd w:val="clear" w:color="auto" w:fill="auto"/>
            <w:noWrap/>
            <w:hideMark/>
          </w:tcPr>
          <w:p w14:paraId="799B3F7A" w14:textId="44C7527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0845A2E5" w14:textId="2589749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(0.08; 0.13)</w:t>
            </w:r>
            <w:r w:rsidR="00F66E6F"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3F8D8852" w14:textId="6FC5845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0.14 (0.11; 0.18)</w:t>
            </w:r>
            <w:r w:rsidR="00F66E6F"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6987082B" w14:textId="6AF74CBA"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(0.02; 0.21)</w:t>
            </w:r>
          </w:p>
        </w:tc>
      </w:tr>
      <w:tr w:rsidR="007F6ADD" w:rsidRPr="00326B88" w14:paraId="693E264F" w14:textId="77777777" w:rsidTr="003228F3">
        <w:trPr>
          <w:trHeight w:val="300"/>
        </w:trPr>
        <w:tc>
          <w:tcPr>
            <w:tcW w:w="1250" w:type="pct"/>
            <w:shd w:val="clear" w:color="auto" w:fill="auto"/>
            <w:noWrap/>
            <w:hideMark/>
          </w:tcPr>
          <w:p w14:paraId="667356E5" w14:textId="2F98B8A0"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0999EE72" w14:textId="2549AA35"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(0.07; 0.15)</w:t>
            </w:r>
            <w:r w:rsidR="00F66E6F"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02611A80" w14:textId="0772F5F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0.13 (0.09; 0.18)</w:t>
            </w:r>
            <w:r w:rsidR="00F66E6F"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1A114B59" w14:textId="671190E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0.04 (-0.06; 0.15)</w:t>
            </w:r>
          </w:p>
        </w:tc>
      </w:tr>
      <w:tr w:rsidR="007F6ADD" w:rsidRPr="00326B88" w14:paraId="5834541B" w14:textId="77777777" w:rsidTr="003228F3">
        <w:trPr>
          <w:trHeight w:val="300"/>
        </w:trPr>
        <w:tc>
          <w:tcPr>
            <w:tcW w:w="1250" w:type="pct"/>
            <w:shd w:val="clear" w:color="auto" w:fill="auto"/>
            <w:noWrap/>
            <w:hideMark/>
          </w:tcPr>
          <w:p w14:paraId="10508EA7" w14:textId="510D494C"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1250" w:type="pct"/>
            <w:shd w:val="clear" w:color="auto" w:fill="auto"/>
            <w:noWrap/>
            <w:hideMark/>
          </w:tcPr>
          <w:p w14:paraId="51E1DC66" w14:textId="16136A5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0.24 (0.20; 0.29)</w:t>
            </w:r>
            <w:r w:rsidR="00F66E6F"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11A06A0D" w14:textId="6051ED9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0.29 (0.24; 0.34)</w:t>
            </w:r>
            <w:r w:rsidR="00F66E6F" w:rsidRPr="00326B88">
              <w:rPr>
                <w:rFonts w:ascii="Calibri" w:eastAsia="Times New Roman" w:hAnsi="Calibri" w:cs="Calibri"/>
                <w:kern w:val="0"/>
                <w:sz w:val="18"/>
                <w:szCs w:val="18"/>
                <w:lang w:eastAsia="da-DK"/>
                <w14:ligatures w14:val="none"/>
              </w:rPr>
              <w:t>*</w:t>
            </w:r>
          </w:p>
        </w:tc>
        <w:tc>
          <w:tcPr>
            <w:tcW w:w="1250" w:type="pct"/>
            <w:shd w:val="clear" w:color="auto" w:fill="auto"/>
            <w:noWrap/>
            <w:hideMark/>
          </w:tcPr>
          <w:p w14:paraId="582098E7" w14:textId="5154185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0.27 (0.18; 0.37)</w:t>
            </w:r>
            <w:r w:rsidR="00F66E6F" w:rsidRPr="00326B88">
              <w:rPr>
                <w:rFonts w:ascii="Calibri" w:eastAsia="Times New Roman" w:hAnsi="Calibri" w:cs="Calibri"/>
                <w:kern w:val="0"/>
                <w:sz w:val="18"/>
                <w:szCs w:val="18"/>
                <w:lang w:eastAsia="da-DK"/>
                <w14:ligatures w14:val="none"/>
              </w:rPr>
              <w:t>*</w:t>
            </w:r>
          </w:p>
        </w:tc>
      </w:tr>
    </w:tbl>
    <w:p w14:paraId="6924797C" w14:textId="77777777" w:rsidR="00642EF7" w:rsidRPr="00326B88" w:rsidRDefault="00004EE9" w:rsidP="00642EF7">
      <w:pPr>
        <w:spacing w:after="0"/>
        <w:rPr>
          <w:rFonts w:ascii="Calibri" w:hAnsi="Calibri" w:cs="Calibri"/>
          <w:sz w:val="18"/>
          <w:szCs w:val="18"/>
          <w:lang w:val="en-US"/>
        </w:rPr>
      </w:pPr>
      <w:r w:rsidRPr="00326B88">
        <w:rPr>
          <w:rFonts w:ascii="Calibri" w:hAnsi="Calibri" w:cs="Calibri"/>
          <w:sz w:val="18"/>
          <w:szCs w:val="18"/>
          <w:lang w:val="en-US"/>
        </w:rPr>
        <w:t>* Significant after adjusting for multiple testing.</w:t>
      </w:r>
      <w:r w:rsidRPr="00326B88">
        <w:rPr>
          <w:rFonts w:ascii="Calibri" w:hAnsi="Calibri" w:cs="Calibri"/>
          <w:sz w:val="18"/>
          <w:szCs w:val="18"/>
          <w:lang w:val="en-US"/>
        </w:rPr>
        <w:br/>
      </w:r>
      <w:r w:rsidR="00642EF7" w:rsidRPr="00326B88">
        <w:rPr>
          <w:rFonts w:ascii="Calibri" w:hAnsi="Calibri" w:cs="Calibri"/>
          <w:sz w:val="18"/>
          <w:szCs w:val="18"/>
          <w:lang w:val="en-US"/>
        </w:rPr>
        <w:t xml:space="preserve">Coef. = coefficient, CI = confidence interval. </w:t>
      </w:r>
    </w:p>
    <w:p w14:paraId="37556EAD" w14:textId="77777777" w:rsidR="00642EF7" w:rsidRPr="00326B88" w:rsidRDefault="00642EF7" w:rsidP="00642EF7">
      <w:pPr>
        <w:spacing w:after="0" w:line="240" w:lineRule="auto"/>
        <w:rPr>
          <w:rFonts w:ascii="Calibri" w:hAnsi="Calibri" w:cs="Calibri"/>
          <w:sz w:val="18"/>
          <w:szCs w:val="18"/>
          <w:lang w:val="en-US"/>
        </w:rPr>
      </w:pPr>
      <w:r w:rsidRPr="00326B88">
        <w:rPr>
          <w:rFonts w:ascii="Calibri" w:hAnsi="Calibri" w:cs="Calibri"/>
          <w:sz w:val="18"/>
          <w:szCs w:val="18"/>
          <w:lang w:val="en-US"/>
        </w:rPr>
        <w:lastRenderedPageBreak/>
        <w:t>Adjusted for sex, age, wave, region, partner in household, education, household income, and history of diseases including heart attack, hypertension, stroke, diabetes, Parkinson’s disease, lung disease, cancer, and arthritis.</w:t>
      </w:r>
    </w:p>
    <w:p w14:paraId="651256AB" w14:textId="77777777" w:rsidR="00117BF3" w:rsidRDefault="00117BF3" w:rsidP="009D3C4F">
      <w:pPr>
        <w:pStyle w:val="Billedtekst"/>
        <w:keepNext/>
        <w:rPr>
          <w:rFonts w:ascii="Calibri" w:hAnsi="Calibri" w:cs="Calibri"/>
          <w:color w:val="auto"/>
          <w:lang w:val="en-US"/>
        </w:rPr>
      </w:pPr>
    </w:p>
    <w:p w14:paraId="0E5798F8" w14:textId="426BCBD5" w:rsidR="009D3C4F" w:rsidRPr="00326B88" w:rsidRDefault="009D3C4F" w:rsidP="009D3C4F">
      <w:pPr>
        <w:pStyle w:val="Billedtekst"/>
        <w:keepNext/>
        <w:rPr>
          <w:rFonts w:ascii="Calibri" w:hAnsi="Calibri" w:cs="Calibri"/>
          <w:color w:val="auto"/>
          <w:lang w:val="en-US"/>
        </w:rPr>
      </w:pPr>
      <w:r w:rsidRPr="00326B88">
        <w:rPr>
          <w:rFonts w:ascii="Calibri" w:hAnsi="Calibri" w:cs="Calibri"/>
          <w:color w:val="auto"/>
          <w:lang w:val="en-US"/>
        </w:rPr>
        <w:t xml:space="preserve">Supplementary Table </w:t>
      </w:r>
      <w:r w:rsidR="00117BF3">
        <w:rPr>
          <w:rFonts w:ascii="Calibri" w:hAnsi="Calibri" w:cs="Calibri"/>
          <w:color w:val="auto"/>
          <w:lang w:val="en-US"/>
        </w:rPr>
        <w:t>5</w:t>
      </w:r>
      <w:r w:rsidRPr="00326B88">
        <w:rPr>
          <w:rFonts w:ascii="Calibri" w:hAnsi="Calibri" w:cs="Calibri"/>
          <w:color w:val="auto"/>
          <w:lang w:val="en-US"/>
        </w:rPr>
        <w:t xml:space="preserve"> - P-values for differences between age groups regarding </w:t>
      </w:r>
      <w:r w:rsidR="00ED6A2F" w:rsidRPr="00326B88">
        <w:rPr>
          <w:rFonts w:ascii="Calibri" w:hAnsi="Calibri" w:cs="Calibri"/>
          <w:color w:val="auto"/>
          <w:lang w:val="en-US"/>
        </w:rPr>
        <w:t xml:space="preserve">loneliness. </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409"/>
        <w:gridCol w:w="2409"/>
        <w:gridCol w:w="2410"/>
        <w:gridCol w:w="2410"/>
      </w:tblGrid>
      <w:tr w:rsidR="007F6ADD" w:rsidRPr="00326B88" w14:paraId="1358A451" w14:textId="77777777" w:rsidTr="0010468A">
        <w:trPr>
          <w:trHeight w:val="290"/>
        </w:trPr>
        <w:tc>
          <w:tcPr>
            <w:tcW w:w="1250" w:type="pct"/>
            <w:tcBorders>
              <w:top w:val="single" w:sz="4" w:space="0" w:color="auto"/>
              <w:bottom w:val="single" w:sz="4" w:space="0" w:color="auto"/>
            </w:tcBorders>
            <w:shd w:val="clear" w:color="auto" w:fill="auto"/>
            <w:noWrap/>
            <w:hideMark/>
          </w:tcPr>
          <w:p w14:paraId="519408D5" w14:textId="77777777" w:rsidR="009D3C4F" w:rsidRPr="00326B88" w:rsidRDefault="009D3C4F" w:rsidP="0010468A">
            <w:pPr>
              <w:spacing w:after="0" w:line="240" w:lineRule="auto"/>
              <w:rPr>
                <w:rFonts w:ascii="Calibri" w:eastAsia="Times New Roman" w:hAnsi="Calibri" w:cs="Calibri"/>
                <w:sz w:val="18"/>
                <w:szCs w:val="18"/>
                <w:lang w:val="en-US" w:eastAsia="da-DK"/>
              </w:rPr>
            </w:pPr>
            <w:r w:rsidRPr="00326B88">
              <w:rPr>
                <w:rFonts w:ascii="Calibri" w:eastAsia="Times New Roman" w:hAnsi="Calibri" w:cs="Calibri"/>
                <w:sz w:val="18"/>
                <w:szCs w:val="18"/>
                <w:lang w:val="en-US" w:eastAsia="da-DK"/>
              </w:rPr>
              <w:t> </w:t>
            </w:r>
          </w:p>
        </w:tc>
        <w:tc>
          <w:tcPr>
            <w:tcW w:w="1250" w:type="pct"/>
            <w:tcBorders>
              <w:top w:val="single" w:sz="4" w:space="0" w:color="auto"/>
              <w:bottom w:val="single" w:sz="4" w:space="0" w:color="auto"/>
            </w:tcBorders>
            <w:shd w:val="clear" w:color="auto" w:fill="auto"/>
            <w:noWrap/>
            <w:hideMark/>
          </w:tcPr>
          <w:p w14:paraId="3723A9B2" w14:textId="77777777" w:rsidR="009D3C4F" w:rsidRPr="00326B88" w:rsidRDefault="009D3C4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50-64 vs. 65-79 </w:t>
            </w:r>
            <w:proofErr w:type="spellStart"/>
            <w:r w:rsidRPr="00326B88">
              <w:rPr>
                <w:rFonts w:ascii="Calibri" w:eastAsia="Times New Roman" w:hAnsi="Calibri" w:cs="Calibri"/>
                <w:b/>
                <w:bCs/>
                <w:sz w:val="18"/>
                <w:szCs w:val="18"/>
                <w:lang w:eastAsia="da-DK"/>
              </w:rPr>
              <w:t>years</w:t>
            </w:r>
            <w:proofErr w:type="spellEnd"/>
          </w:p>
        </w:tc>
        <w:tc>
          <w:tcPr>
            <w:tcW w:w="1250" w:type="pct"/>
            <w:tcBorders>
              <w:top w:val="single" w:sz="4" w:space="0" w:color="auto"/>
              <w:bottom w:val="single" w:sz="4" w:space="0" w:color="auto"/>
            </w:tcBorders>
            <w:shd w:val="clear" w:color="auto" w:fill="auto"/>
            <w:noWrap/>
            <w:hideMark/>
          </w:tcPr>
          <w:p w14:paraId="6E31F517" w14:textId="77777777" w:rsidR="009D3C4F" w:rsidRPr="00326B88" w:rsidRDefault="009D3C4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50-64 vs. 80+ </w:t>
            </w:r>
            <w:proofErr w:type="spellStart"/>
            <w:r w:rsidRPr="00326B88">
              <w:rPr>
                <w:rFonts w:ascii="Calibri" w:eastAsia="Times New Roman" w:hAnsi="Calibri" w:cs="Calibri"/>
                <w:b/>
                <w:bCs/>
                <w:sz w:val="18"/>
                <w:szCs w:val="18"/>
                <w:lang w:eastAsia="da-DK"/>
              </w:rPr>
              <w:t>years</w:t>
            </w:r>
            <w:proofErr w:type="spellEnd"/>
          </w:p>
        </w:tc>
        <w:tc>
          <w:tcPr>
            <w:tcW w:w="1250" w:type="pct"/>
            <w:tcBorders>
              <w:top w:val="single" w:sz="4" w:space="0" w:color="auto"/>
              <w:bottom w:val="single" w:sz="4" w:space="0" w:color="auto"/>
            </w:tcBorders>
            <w:shd w:val="clear" w:color="auto" w:fill="auto"/>
            <w:noWrap/>
            <w:hideMark/>
          </w:tcPr>
          <w:p w14:paraId="0D9474FC" w14:textId="77777777" w:rsidR="009D3C4F" w:rsidRPr="00326B88" w:rsidRDefault="009D3C4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65-79 vs. 80+ </w:t>
            </w:r>
            <w:proofErr w:type="spellStart"/>
            <w:r w:rsidRPr="00326B88">
              <w:rPr>
                <w:rFonts w:ascii="Calibri" w:eastAsia="Times New Roman" w:hAnsi="Calibri" w:cs="Calibri"/>
                <w:b/>
                <w:bCs/>
                <w:sz w:val="18"/>
                <w:szCs w:val="18"/>
                <w:lang w:eastAsia="da-DK"/>
              </w:rPr>
              <w:t>years</w:t>
            </w:r>
            <w:proofErr w:type="spellEnd"/>
          </w:p>
        </w:tc>
      </w:tr>
      <w:tr w:rsidR="007F6ADD" w:rsidRPr="00326B88" w14:paraId="4DD849F5" w14:textId="77777777" w:rsidTr="0010468A">
        <w:trPr>
          <w:trHeight w:val="290"/>
        </w:trPr>
        <w:tc>
          <w:tcPr>
            <w:tcW w:w="1250" w:type="pct"/>
            <w:tcBorders>
              <w:top w:val="single" w:sz="4" w:space="0" w:color="auto"/>
              <w:bottom w:val="nil"/>
            </w:tcBorders>
            <w:shd w:val="clear" w:color="auto" w:fill="auto"/>
            <w:noWrap/>
            <w:hideMark/>
          </w:tcPr>
          <w:p w14:paraId="4AA476D1" w14:textId="77777777" w:rsidR="009D3C4F" w:rsidRPr="00326B88" w:rsidRDefault="009D3C4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Vision </w:t>
            </w:r>
            <w:proofErr w:type="spellStart"/>
            <w:r w:rsidRPr="00326B88">
              <w:rPr>
                <w:rFonts w:ascii="Calibri" w:eastAsia="Times New Roman" w:hAnsi="Calibri" w:cs="Calibri"/>
                <w:b/>
                <w:bCs/>
                <w:sz w:val="18"/>
                <w:szCs w:val="18"/>
                <w:lang w:eastAsia="da-DK"/>
              </w:rPr>
              <w:t>impairment</w:t>
            </w:r>
            <w:proofErr w:type="spellEnd"/>
            <w:r w:rsidRPr="00326B88">
              <w:rPr>
                <w:rFonts w:ascii="Calibri" w:eastAsia="Times New Roman" w:hAnsi="Calibri" w:cs="Calibri"/>
                <w:b/>
                <w:bCs/>
                <w:sz w:val="18"/>
                <w:szCs w:val="18"/>
                <w:lang w:eastAsia="da-DK"/>
              </w:rPr>
              <w:t xml:space="preserve"> </w:t>
            </w:r>
          </w:p>
        </w:tc>
        <w:tc>
          <w:tcPr>
            <w:tcW w:w="1250" w:type="pct"/>
            <w:tcBorders>
              <w:top w:val="single" w:sz="4" w:space="0" w:color="auto"/>
              <w:bottom w:val="nil"/>
            </w:tcBorders>
            <w:shd w:val="clear" w:color="auto" w:fill="auto"/>
            <w:noWrap/>
            <w:hideMark/>
          </w:tcPr>
          <w:p w14:paraId="226EFD07" w14:textId="77777777" w:rsidR="009D3C4F" w:rsidRPr="00326B88" w:rsidRDefault="009D3C4F" w:rsidP="0010468A">
            <w:pPr>
              <w:spacing w:after="0" w:line="240" w:lineRule="auto"/>
              <w:rPr>
                <w:rFonts w:ascii="Calibri" w:eastAsia="Times New Roman" w:hAnsi="Calibri" w:cs="Calibri"/>
                <w:b/>
                <w:bCs/>
                <w:sz w:val="18"/>
                <w:szCs w:val="18"/>
                <w:lang w:eastAsia="da-DK"/>
              </w:rPr>
            </w:pPr>
          </w:p>
        </w:tc>
        <w:tc>
          <w:tcPr>
            <w:tcW w:w="1250" w:type="pct"/>
            <w:tcBorders>
              <w:top w:val="single" w:sz="4" w:space="0" w:color="auto"/>
              <w:bottom w:val="nil"/>
            </w:tcBorders>
            <w:shd w:val="clear" w:color="auto" w:fill="auto"/>
            <w:noWrap/>
            <w:hideMark/>
          </w:tcPr>
          <w:p w14:paraId="16EDCBDD" w14:textId="77777777" w:rsidR="009D3C4F" w:rsidRPr="00326B88" w:rsidRDefault="009D3C4F" w:rsidP="0010468A">
            <w:pPr>
              <w:spacing w:after="0" w:line="240" w:lineRule="auto"/>
              <w:rPr>
                <w:rFonts w:ascii="Calibri" w:eastAsia="Times New Roman" w:hAnsi="Calibri" w:cs="Calibri"/>
                <w:sz w:val="18"/>
                <w:szCs w:val="18"/>
                <w:lang w:eastAsia="da-DK"/>
              </w:rPr>
            </w:pPr>
          </w:p>
        </w:tc>
        <w:tc>
          <w:tcPr>
            <w:tcW w:w="1250" w:type="pct"/>
            <w:tcBorders>
              <w:top w:val="single" w:sz="4" w:space="0" w:color="auto"/>
              <w:bottom w:val="nil"/>
            </w:tcBorders>
            <w:shd w:val="clear" w:color="auto" w:fill="auto"/>
            <w:noWrap/>
            <w:hideMark/>
          </w:tcPr>
          <w:p w14:paraId="3BB29A5A" w14:textId="77777777" w:rsidR="009D3C4F" w:rsidRPr="00326B88" w:rsidRDefault="009D3C4F" w:rsidP="0010468A">
            <w:pPr>
              <w:spacing w:after="0" w:line="240" w:lineRule="auto"/>
              <w:rPr>
                <w:rFonts w:ascii="Calibri" w:eastAsia="Times New Roman" w:hAnsi="Calibri" w:cs="Calibri"/>
                <w:sz w:val="18"/>
                <w:szCs w:val="18"/>
                <w:lang w:eastAsia="da-DK"/>
              </w:rPr>
            </w:pPr>
          </w:p>
        </w:tc>
      </w:tr>
      <w:tr w:rsidR="007F6ADD" w:rsidRPr="00326B88" w14:paraId="3990AF0F" w14:textId="77777777" w:rsidTr="0010468A">
        <w:trPr>
          <w:trHeight w:val="290"/>
        </w:trPr>
        <w:tc>
          <w:tcPr>
            <w:tcW w:w="1250" w:type="pct"/>
            <w:tcBorders>
              <w:top w:val="nil"/>
              <w:bottom w:val="nil"/>
            </w:tcBorders>
            <w:shd w:val="clear" w:color="auto" w:fill="auto"/>
            <w:noWrap/>
            <w:hideMark/>
          </w:tcPr>
          <w:p w14:paraId="7D9A1EFB" w14:textId="7777777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Males</w:t>
            </w:r>
          </w:p>
        </w:tc>
        <w:tc>
          <w:tcPr>
            <w:tcW w:w="1250" w:type="pct"/>
            <w:tcBorders>
              <w:top w:val="nil"/>
              <w:bottom w:val="nil"/>
            </w:tcBorders>
            <w:shd w:val="clear" w:color="auto" w:fill="auto"/>
            <w:noWrap/>
            <w:hideMark/>
          </w:tcPr>
          <w:p w14:paraId="1CA3815E" w14:textId="4B0AB1AF"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82262" w:rsidRPr="00326B88">
              <w:rPr>
                <w:rFonts w:ascii="Calibri" w:eastAsia="Times New Roman" w:hAnsi="Calibri" w:cs="Calibri"/>
                <w:sz w:val="18"/>
                <w:szCs w:val="18"/>
                <w:lang w:val="en-US" w:eastAsia="da-DK"/>
              </w:rPr>
              <w:t>976</w:t>
            </w:r>
          </w:p>
        </w:tc>
        <w:tc>
          <w:tcPr>
            <w:tcW w:w="1250" w:type="pct"/>
            <w:tcBorders>
              <w:top w:val="nil"/>
              <w:bottom w:val="nil"/>
            </w:tcBorders>
            <w:shd w:val="clear" w:color="auto" w:fill="auto"/>
            <w:noWrap/>
            <w:hideMark/>
          </w:tcPr>
          <w:p w14:paraId="47A6A221" w14:textId="5AD0FFC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160A9" w:rsidRPr="00326B88">
              <w:rPr>
                <w:rFonts w:ascii="Calibri" w:eastAsia="Times New Roman" w:hAnsi="Calibri" w:cs="Calibri"/>
                <w:sz w:val="18"/>
                <w:szCs w:val="18"/>
                <w:lang w:val="en-US" w:eastAsia="da-DK"/>
              </w:rPr>
              <w:t>610</w:t>
            </w:r>
          </w:p>
        </w:tc>
        <w:tc>
          <w:tcPr>
            <w:tcW w:w="1250" w:type="pct"/>
            <w:tcBorders>
              <w:top w:val="nil"/>
              <w:bottom w:val="nil"/>
            </w:tcBorders>
            <w:shd w:val="clear" w:color="auto" w:fill="auto"/>
            <w:noWrap/>
            <w:hideMark/>
          </w:tcPr>
          <w:p w14:paraId="5EA6A18E" w14:textId="0639EECD"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160A9" w:rsidRPr="00326B88">
              <w:rPr>
                <w:rFonts w:ascii="Calibri" w:eastAsia="Times New Roman" w:hAnsi="Calibri" w:cs="Calibri"/>
                <w:sz w:val="18"/>
                <w:szCs w:val="18"/>
                <w:lang w:val="en-US" w:eastAsia="da-DK"/>
              </w:rPr>
              <w:t>612</w:t>
            </w:r>
          </w:p>
        </w:tc>
      </w:tr>
      <w:tr w:rsidR="007F6ADD" w:rsidRPr="00326B88" w14:paraId="6EA11B2F" w14:textId="77777777" w:rsidTr="0010468A">
        <w:trPr>
          <w:trHeight w:val="290"/>
        </w:trPr>
        <w:tc>
          <w:tcPr>
            <w:tcW w:w="1250" w:type="pct"/>
            <w:tcBorders>
              <w:top w:val="nil"/>
              <w:bottom w:val="single" w:sz="4" w:space="0" w:color="auto"/>
            </w:tcBorders>
            <w:shd w:val="clear" w:color="auto" w:fill="auto"/>
            <w:noWrap/>
            <w:hideMark/>
          </w:tcPr>
          <w:p w14:paraId="7E98B08E" w14:textId="7777777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Females</w:t>
            </w:r>
            <w:proofErr w:type="spellEnd"/>
          </w:p>
        </w:tc>
        <w:tc>
          <w:tcPr>
            <w:tcW w:w="1250" w:type="pct"/>
            <w:tcBorders>
              <w:top w:val="nil"/>
              <w:bottom w:val="single" w:sz="4" w:space="0" w:color="auto"/>
            </w:tcBorders>
            <w:shd w:val="clear" w:color="auto" w:fill="auto"/>
            <w:noWrap/>
            <w:hideMark/>
          </w:tcPr>
          <w:p w14:paraId="42BA3D2F" w14:textId="464AF523"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1567F3" w:rsidRPr="00326B88">
              <w:rPr>
                <w:rFonts w:ascii="Calibri" w:eastAsia="Times New Roman" w:hAnsi="Calibri" w:cs="Calibri"/>
                <w:sz w:val="18"/>
                <w:szCs w:val="18"/>
                <w:lang w:val="en-US" w:eastAsia="da-DK"/>
              </w:rPr>
              <w:t>019</w:t>
            </w:r>
          </w:p>
        </w:tc>
        <w:tc>
          <w:tcPr>
            <w:tcW w:w="1250" w:type="pct"/>
            <w:tcBorders>
              <w:top w:val="nil"/>
              <w:bottom w:val="single" w:sz="4" w:space="0" w:color="auto"/>
            </w:tcBorders>
            <w:shd w:val="clear" w:color="auto" w:fill="auto"/>
            <w:noWrap/>
            <w:hideMark/>
          </w:tcPr>
          <w:p w14:paraId="7DCA08D1" w14:textId="698BF04B"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1567F3" w:rsidRPr="00326B88">
              <w:rPr>
                <w:rFonts w:ascii="Calibri" w:eastAsia="Times New Roman" w:hAnsi="Calibri" w:cs="Calibri"/>
                <w:sz w:val="18"/>
                <w:szCs w:val="18"/>
                <w:lang w:val="en-US" w:eastAsia="da-DK"/>
              </w:rPr>
              <w:t>771</w:t>
            </w:r>
          </w:p>
        </w:tc>
        <w:tc>
          <w:tcPr>
            <w:tcW w:w="1250" w:type="pct"/>
            <w:tcBorders>
              <w:top w:val="nil"/>
              <w:bottom w:val="single" w:sz="4" w:space="0" w:color="auto"/>
            </w:tcBorders>
            <w:shd w:val="clear" w:color="auto" w:fill="auto"/>
            <w:noWrap/>
            <w:hideMark/>
          </w:tcPr>
          <w:p w14:paraId="4AC12479" w14:textId="4C893A70"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1567F3" w:rsidRPr="00326B88">
              <w:rPr>
                <w:rFonts w:ascii="Calibri" w:eastAsia="Times New Roman" w:hAnsi="Calibri" w:cs="Calibri"/>
                <w:sz w:val="18"/>
                <w:szCs w:val="18"/>
                <w:lang w:val="en-US" w:eastAsia="da-DK"/>
              </w:rPr>
              <w:t>190</w:t>
            </w:r>
          </w:p>
        </w:tc>
      </w:tr>
      <w:tr w:rsidR="007F6ADD" w:rsidRPr="00326B88" w14:paraId="1C09BF0D" w14:textId="77777777" w:rsidTr="0010468A">
        <w:trPr>
          <w:trHeight w:val="290"/>
        </w:trPr>
        <w:tc>
          <w:tcPr>
            <w:tcW w:w="1250" w:type="pct"/>
            <w:tcBorders>
              <w:top w:val="single" w:sz="4" w:space="0" w:color="auto"/>
              <w:bottom w:val="nil"/>
            </w:tcBorders>
            <w:shd w:val="clear" w:color="auto" w:fill="auto"/>
            <w:noWrap/>
            <w:hideMark/>
          </w:tcPr>
          <w:p w14:paraId="359CC320" w14:textId="77777777" w:rsidR="009D3C4F" w:rsidRPr="00326B88" w:rsidRDefault="009D3C4F" w:rsidP="0010468A">
            <w:pPr>
              <w:spacing w:after="0" w:line="240" w:lineRule="auto"/>
              <w:rPr>
                <w:rFonts w:ascii="Calibri" w:eastAsia="Times New Roman" w:hAnsi="Calibri" w:cs="Calibri"/>
                <w:b/>
                <w:bCs/>
                <w:sz w:val="18"/>
                <w:szCs w:val="18"/>
                <w:lang w:eastAsia="da-DK"/>
              </w:rPr>
            </w:pPr>
            <w:proofErr w:type="spellStart"/>
            <w:r w:rsidRPr="00326B88">
              <w:rPr>
                <w:rFonts w:ascii="Calibri" w:eastAsia="Times New Roman" w:hAnsi="Calibri" w:cs="Calibri"/>
                <w:b/>
                <w:bCs/>
                <w:sz w:val="18"/>
                <w:szCs w:val="18"/>
                <w:lang w:eastAsia="da-DK"/>
              </w:rPr>
              <w:t>Hearing</w:t>
            </w:r>
            <w:proofErr w:type="spellEnd"/>
            <w:r w:rsidRPr="00326B88">
              <w:rPr>
                <w:rFonts w:ascii="Calibri" w:eastAsia="Times New Roman" w:hAnsi="Calibri" w:cs="Calibri"/>
                <w:b/>
                <w:bCs/>
                <w:sz w:val="18"/>
                <w:szCs w:val="18"/>
                <w:lang w:eastAsia="da-DK"/>
              </w:rPr>
              <w:t xml:space="preserve"> </w:t>
            </w:r>
            <w:proofErr w:type="spellStart"/>
            <w:r w:rsidRPr="00326B88">
              <w:rPr>
                <w:rFonts w:ascii="Calibri" w:eastAsia="Times New Roman" w:hAnsi="Calibri" w:cs="Calibri"/>
                <w:b/>
                <w:bCs/>
                <w:sz w:val="18"/>
                <w:szCs w:val="18"/>
                <w:lang w:eastAsia="da-DK"/>
              </w:rPr>
              <w:t>impairment</w:t>
            </w:r>
            <w:proofErr w:type="spellEnd"/>
          </w:p>
        </w:tc>
        <w:tc>
          <w:tcPr>
            <w:tcW w:w="1250" w:type="pct"/>
            <w:tcBorders>
              <w:top w:val="single" w:sz="4" w:space="0" w:color="auto"/>
              <w:bottom w:val="nil"/>
            </w:tcBorders>
            <w:shd w:val="clear" w:color="auto" w:fill="auto"/>
            <w:noWrap/>
            <w:hideMark/>
          </w:tcPr>
          <w:p w14:paraId="59F66F93" w14:textId="77777777" w:rsidR="009D3C4F" w:rsidRPr="00326B88" w:rsidRDefault="009D3C4F" w:rsidP="0010468A">
            <w:pPr>
              <w:spacing w:after="0" w:line="240" w:lineRule="auto"/>
              <w:rPr>
                <w:rFonts w:ascii="Calibri" w:eastAsia="Times New Roman" w:hAnsi="Calibri" w:cs="Calibri"/>
                <w:b/>
                <w:bCs/>
                <w:sz w:val="18"/>
                <w:szCs w:val="18"/>
                <w:lang w:eastAsia="da-DK"/>
              </w:rPr>
            </w:pPr>
          </w:p>
        </w:tc>
        <w:tc>
          <w:tcPr>
            <w:tcW w:w="1250" w:type="pct"/>
            <w:tcBorders>
              <w:top w:val="single" w:sz="4" w:space="0" w:color="auto"/>
              <w:bottom w:val="nil"/>
            </w:tcBorders>
            <w:shd w:val="clear" w:color="auto" w:fill="auto"/>
            <w:noWrap/>
            <w:hideMark/>
          </w:tcPr>
          <w:p w14:paraId="5E234925" w14:textId="77777777" w:rsidR="009D3C4F" w:rsidRPr="00326B88" w:rsidRDefault="009D3C4F" w:rsidP="0010468A">
            <w:pPr>
              <w:spacing w:after="0" w:line="240" w:lineRule="auto"/>
              <w:rPr>
                <w:rFonts w:ascii="Calibri" w:eastAsia="Times New Roman" w:hAnsi="Calibri" w:cs="Calibri"/>
                <w:sz w:val="18"/>
                <w:szCs w:val="18"/>
                <w:lang w:eastAsia="da-DK"/>
              </w:rPr>
            </w:pPr>
          </w:p>
        </w:tc>
        <w:tc>
          <w:tcPr>
            <w:tcW w:w="1250" w:type="pct"/>
            <w:tcBorders>
              <w:top w:val="single" w:sz="4" w:space="0" w:color="auto"/>
              <w:bottom w:val="nil"/>
            </w:tcBorders>
            <w:shd w:val="clear" w:color="auto" w:fill="auto"/>
            <w:noWrap/>
            <w:hideMark/>
          </w:tcPr>
          <w:p w14:paraId="0AB9FC1E" w14:textId="77777777" w:rsidR="009D3C4F" w:rsidRPr="00326B88" w:rsidRDefault="009D3C4F" w:rsidP="0010468A">
            <w:pPr>
              <w:spacing w:after="0" w:line="240" w:lineRule="auto"/>
              <w:rPr>
                <w:rFonts w:ascii="Calibri" w:eastAsia="Times New Roman" w:hAnsi="Calibri" w:cs="Calibri"/>
                <w:sz w:val="18"/>
                <w:szCs w:val="18"/>
                <w:lang w:eastAsia="da-DK"/>
              </w:rPr>
            </w:pPr>
          </w:p>
        </w:tc>
      </w:tr>
      <w:tr w:rsidR="007F6ADD" w:rsidRPr="00326B88" w14:paraId="4B080E0A" w14:textId="77777777" w:rsidTr="0010468A">
        <w:trPr>
          <w:trHeight w:val="290"/>
        </w:trPr>
        <w:tc>
          <w:tcPr>
            <w:tcW w:w="1250" w:type="pct"/>
            <w:tcBorders>
              <w:top w:val="nil"/>
              <w:bottom w:val="nil"/>
            </w:tcBorders>
            <w:shd w:val="clear" w:color="auto" w:fill="auto"/>
            <w:noWrap/>
            <w:hideMark/>
          </w:tcPr>
          <w:p w14:paraId="3CF31962" w14:textId="7777777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Males</w:t>
            </w:r>
          </w:p>
        </w:tc>
        <w:tc>
          <w:tcPr>
            <w:tcW w:w="1250" w:type="pct"/>
            <w:tcBorders>
              <w:top w:val="nil"/>
              <w:bottom w:val="nil"/>
            </w:tcBorders>
            <w:shd w:val="clear" w:color="auto" w:fill="auto"/>
            <w:noWrap/>
            <w:hideMark/>
          </w:tcPr>
          <w:p w14:paraId="55219F44" w14:textId="4CF14E46"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A442D5" w:rsidRPr="00326B88">
              <w:rPr>
                <w:rFonts w:ascii="Calibri" w:eastAsia="Times New Roman" w:hAnsi="Calibri" w:cs="Calibri"/>
                <w:sz w:val="18"/>
                <w:szCs w:val="18"/>
                <w:lang w:val="en-US" w:eastAsia="da-DK"/>
              </w:rPr>
              <w:t>994</w:t>
            </w:r>
          </w:p>
        </w:tc>
        <w:tc>
          <w:tcPr>
            <w:tcW w:w="1250" w:type="pct"/>
            <w:tcBorders>
              <w:top w:val="nil"/>
              <w:bottom w:val="nil"/>
            </w:tcBorders>
            <w:shd w:val="clear" w:color="auto" w:fill="auto"/>
            <w:noWrap/>
            <w:hideMark/>
          </w:tcPr>
          <w:p w14:paraId="05E7C54E" w14:textId="5B08F42D"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0.1</w:t>
            </w:r>
            <w:r w:rsidR="00A442D5" w:rsidRPr="00326B88">
              <w:rPr>
                <w:rFonts w:ascii="Calibri" w:eastAsia="Times New Roman" w:hAnsi="Calibri" w:cs="Calibri"/>
                <w:sz w:val="18"/>
                <w:szCs w:val="18"/>
                <w:lang w:val="en-US" w:eastAsia="da-DK"/>
              </w:rPr>
              <w:t>59</w:t>
            </w:r>
          </w:p>
        </w:tc>
        <w:tc>
          <w:tcPr>
            <w:tcW w:w="1250" w:type="pct"/>
            <w:tcBorders>
              <w:top w:val="nil"/>
              <w:bottom w:val="nil"/>
            </w:tcBorders>
            <w:shd w:val="clear" w:color="auto" w:fill="auto"/>
            <w:noWrap/>
            <w:hideMark/>
          </w:tcPr>
          <w:p w14:paraId="2788ED65" w14:textId="75732F32"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A442D5" w:rsidRPr="00326B88">
              <w:rPr>
                <w:rFonts w:ascii="Calibri" w:eastAsia="Times New Roman" w:hAnsi="Calibri" w:cs="Calibri"/>
                <w:sz w:val="18"/>
                <w:szCs w:val="18"/>
                <w:lang w:val="en-US" w:eastAsia="da-DK"/>
              </w:rPr>
              <w:t>160</w:t>
            </w:r>
          </w:p>
        </w:tc>
      </w:tr>
      <w:tr w:rsidR="007F6ADD" w:rsidRPr="00326B88" w14:paraId="2625A158" w14:textId="77777777" w:rsidTr="0010468A">
        <w:trPr>
          <w:trHeight w:val="290"/>
        </w:trPr>
        <w:tc>
          <w:tcPr>
            <w:tcW w:w="1250" w:type="pct"/>
            <w:tcBorders>
              <w:top w:val="nil"/>
              <w:bottom w:val="single" w:sz="4" w:space="0" w:color="auto"/>
            </w:tcBorders>
            <w:shd w:val="clear" w:color="auto" w:fill="auto"/>
            <w:noWrap/>
            <w:hideMark/>
          </w:tcPr>
          <w:p w14:paraId="0F0F6104" w14:textId="7777777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Females</w:t>
            </w:r>
            <w:proofErr w:type="spellEnd"/>
          </w:p>
        </w:tc>
        <w:tc>
          <w:tcPr>
            <w:tcW w:w="1250" w:type="pct"/>
            <w:tcBorders>
              <w:top w:val="nil"/>
              <w:bottom w:val="single" w:sz="4" w:space="0" w:color="auto"/>
            </w:tcBorders>
            <w:shd w:val="clear" w:color="auto" w:fill="auto"/>
            <w:noWrap/>
            <w:hideMark/>
          </w:tcPr>
          <w:p w14:paraId="5C097F96" w14:textId="67585EB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0.2</w:t>
            </w:r>
            <w:r w:rsidR="00AD082E" w:rsidRPr="00326B88">
              <w:rPr>
                <w:rFonts w:ascii="Calibri" w:eastAsia="Times New Roman" w:hAnsi="Calibri" w:cs="Calibri"/>
                <w:sz w:val="18"/>
                <w:szCs w:val="18"/>
                <w:lang w:val="en-US" w:eastAsia="da-DK"/>
              </w:rPr>
              <w:t>63</w:t>
            </w:r>
          </w:p>
        </w:tc>
        <w:tc>
          <w:tcPr>
            <w:tcW w:w="1250" w:type="pct"/>
            <w:tcBorders>
              <w:top w:val="nil"/>
              <w:bottom w:val="single" w:sz="4" w:space="0" w:color="auto"/>
            </w:tcBorders>
            <w:shd w:val="clear" w:color="auto" w:fill="auto"/>
            <w:noWrap/>
            <w:hideMark/>
          </w:tcPr>
          <w:p w14:paraId="737092FA" w14:textId="340E6723"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AD082E" w:rsidRPr="00326B88">
              <w:rPr>
                <w:rFonts w:ascii="Calibri" w:eastAsia="Times New Roman" w:hAnsi="Calibri" w:cs="Calibri"/>
                <w:sz w:val="18"/>
                <w:szCs w:val="18"/>
                <w:lang w:val="en-US" w:eastAsia="da-DK"/>
              </w:rPr>
              <w:t>003</w:t>
            </w:r>
          </w:p>
        </w:tc>
        <w:tc>
          <w:tcPr>
            <w:tcW w:w="1250" w:type="pct"/>
            <w:tcBorders>
              <w:top w:val="nil"/>
              <w:bottom w:val="single" w:sz="4" w:space="0" w:color="auto"/>
            </w:tcBorders>
            <w:shd w:val="clear" w:color="auto" w:fill="auto"/>
            <w:noWrap/>
            <w:hideMark/>
          </w:tcPr>
          <w:p w14:paraId="40C379D4" w14:textId="01562209" w:rsidR="009D3C4F" w:rsidRPr="00326B88" w:rsidRDefault="00AD082E"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&lt;</w:t>
            </w:r>
            <w:r w:rsidR="009D3C4F" w:rsidRPr="00326B88">
              <w:rPr>
                <w:rFonts w:ascii="Calibri" w:eastAsia="Times New Roman" w:hAnsi="Calibri" w:cs="Calibri"/>
                <w:sz w:val="18"/>
                <w:szCs w:val="18"/>
                <w:lang w:val="en-US" w:eastAsia="da-DK"/>
              </w:rPr>
              <w:t>0.</w:t>
            </w:r>
            <w:r w:rsidRPr="00326B88">
              <w:rPr>
                <w:rFonts w:ascii="Calibri" w:eastAsia="Times New Roman" w:hAnsi="Calibri" w:cs="Calibri"/>
                <w:sz w:val="18"/>
                <w:szCs w:val="18"/>
                <w:lang w:val="en-US" w:eastAsia="da-DK"/>
              </w:rPr>
              <w:t>001</w:t>
            </w:r>
          </w:p>
        </w:tc>
      </w:tr>
      <w:tr w:rsidR="007F6ADD" w:rsidRPr="00326B88" w14:paraId="487BB5E9" w14:textId="77777777" w:rsidTr="0010468A">
        <w:trPr>
          <w:trHeight w:val="290"/>
        </w:trPr>
        <w:tc>
          <w:tcPr>
            <w:tcW w:w="1250" w:type="pct"/>
            <w:tcBorders>
              <w:top w:val="single" w:sz="4" w:space="0" w:color="auto"/>
            </w:tcBorders>
            <w:shd w:val="clear" w:color="auto" w:fill="auto"/>
            <w:noWrap/>
            <w:hideMark/>
          </w:tcPr>
          <w:p w14:paraId="0CAB72F5" w14:textId="77777777" w:rsidR="009D3C4F" w:rsidRPr="00326B88" w:rsidRDefault="009D3C4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Dual </w:t>
            </w:r>
            <w:proofErr w:type="spellStart"/>
            <w:r w:rsidRPr="00326B88">
              <w:rPr>
                <w:rFonts w:ascii="Calibri" w:eastAsia="Times New Roman" w:hAnsi="Calibri" w:cs="Calibri"/>
                <w:b/>
                <w:bCs/>
                <w:sz w:val="18"/>
                <w:szCs w:val="18"/>
                <w:lang w:eastAsia="da-DK"/>
              </w:rPr>
              <w:t>sensory</w:t>
            </w:r>
            <w:proofErr w:type="spellEnd"/>
            <w:r w:rsidRPr="00326B88">
              <w:rPr>
                <w:rFonts w:ascii="Calibri" w:eastAsia="Times New Roman" w:hAnsi="Calibri" w:cs="Calibri"/>
                <w:b/>
                <w:bCs/>
                <w:sz w:val="18"/>
                <w:szCs w:val="18"/>
                <w:lang w:eastAsia="da-DK"/>
              </w:rPr>
              <w:t xml:space="preserve"> </w:t>
            </w:r>
            <w:proofErr w:type="spellStart"/>
            <w:r w:rsidRPr="00326B88">
              <w:rPr>
                <w:rFonts w:ascii="Calibri" w:eastAsia="Times New Roman" w:hAnsi="Calibri" w:cs="Calibri"/>
                <w:b/>
                <w:bCs/>
                <w:sz w:val="18"/>
                <w:szCs w:val="18"/>
                <w:lang w:eastAsia="da-DK"/>
              </w:rPr>
              <w:t>impairment</w:t>
            </w:r>
            <w:proofErr w:type="spellEnd"/>
          </w:p>
        </w:tc>
        <w:tc>
          <w:tcPr>
            <w:tcW w:w="1250" w:type="pct"/>
            <w:tcBorders>
              <w:top w:val="single" w:sz="4" w:space="0" w:color="auto"/>
            </w:tcBorders>
            <w:shd w:val="clear" w:color="auto" w:fill="auto"/>
            <w:noWrap/>
            <w:hideMark/>
          </w:tcPr>
          <w:p w14:paraId="2865C725" w14:textId="77777777" w:rsidR="009D3C4F" w:rsidRPr="00326B88" w:rsidRDefault="009D3C4F" w:rsidP="0010468A">
            <w:pPr>
              <w:spacing w:after="0" w:line="240" w:lineRule="auto"/>
              <w:rPr>
                <w:rFonts w:ascii="Calibri" w:eastAsia="Times New Roman" w:hAnsi="Calibri" w:cs="Calibri"/>
                <w:b/>
                <w:bCs/>
                <w:sz w:val="18"/>
                <w:szCs w:val="18"/>
                <w:lang w:eastAsia="da-DK"/>
              </w:rPr>
            </w:pPr>
          </w:p>
        </w:tc>
        <w:tc>
          <w:tcPr>
            <w:tcW w:w="1250" w:type="pct"/>
            <w:tcBorders>
              <w:top w:val="single" w:sz="4" w:space="0" w:color="auto"/>
            </w:tcBorders>
            <w:shd w:val="clear" w:color="auto" w:fill="auto"/>
            <w:noWrap/>
            <w:hideMark/>
          </w:tcPr>
          <w:p w14:paraId="63959B60" w14:textId="77777777" w:rsidR="009D3C4F" w:rsidRPr="00326B88" w:rsidRDefault="009D3C4F" w:rsidP="0010468A">
            <w:pPr>
              <w:spacing w:after="0" w:line="240" w:lineRule="auto"/>
              <w:rPr>
                <w:rFonts w:ascii="Calibri" w:eastAsia="Times New Roman" w:hAnsi="Calibri" w:cs="Calibri"/>
                <w:sz w:val="18"/>
                <w:szCs w:val="18"/>
                <w:lang w:eastAsia="da-DK"/>
              </w:rPr>
            </w:pPr>
          </w:p>
        </w:tc>
        <w:tc>
          <w:tcPr>
            <w:tcW w:w="1250" w:type="pct"/>
            <w:tcBorders>
              <w:top w:val="single" w:sz="4" w:space="0" w:color="auto"/>
            </w:tcBorders>
            <w:shd w:val="clear" w:color="auto" w:fill="auto"/>
            <w:noWrap/>
            <w:hideMark/>
          </w:tcPr>
          <w:p w14:paraId="7D768FE8" w14:textId="77777777" w:rsidR="009D3C4F" w:rsidRPr="00326B88" w:rsidRDefault="009D3C4F" w:rsidP="0010468A">
            <w:pPr>
              <w:spacing w:after="0" w:line="240" w:lineRule="auto"/>
              <w:rPr>
                <w:rFonts w:ascii="Calibri" w:eastAsia="Times New Roman" w:hAnsi="Calibri" w:cs="Calibri"/>
                <w:sz w:val="18"/>
                <w:szCs w:val="18"/>
                <w:lang w:eastAsia="da-DK"/>
              </w:rPr>
            </w:pPr>
          </w:p>
        </w:tc>
      </w:tr>
      <w:tr w:rsidR="007F6ADD" w:rsidRPr="00326B88" w14:paraId="21CA1482" w14:textId="77777777" w:rsidTr="0010468A">
        <w:trPr>
          <w:trHeight w:val="290"/>
        </w:trPr>
        <w:tc>
          <w:tcPr>
            <w:tcW w:w="1250" w:type="pct"/>
            <w:shd w:val="clear" w:color="auto" w:fill="auto"/>
            <w:noWrap/>
            <w:hideMark/>
          </w:tcPr>
          <w:p w14:paraId="4CFE8495" w14:textId="7777777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Males</w:t>
            </w:r>
          </w:p>
        </w:tc>
        <w:tc>
          <w:tcPr>
            <w:tcW w:w="1250" w:type="pct"/>
            <w:shd w:val="clear" w:color="auto" w:fill="auto"/>
            <w:noWrap/>
            <w:hideMark/>
          </w:tcPr>
          <w:p w14:paraId="5B313945" w14:textId="22014402"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AD082E" w:rsidRPr="00326B88">
              <w:rPr>
                <w:rFonts w:ascii="Calibri" w:eastAsia="Times New Roman" w:hAnsi="Calibri" w:cs="Calibri"/>
                <w:sz w:val="18"/>
                <w:szCs w:val="18"/>
                <w:lang w:val="en-US" w:eastAsia="da-DK"/>
              </w:rPr>
              <w:t>034</w:t>
            </w:r>
          </w:p>
        </w:tc>
        <w:tc>
          <w:tcPr>
            <w:tcW w:w="1250" w:type="pct"/>
            <w:shd w:val="clear" w:color="auto" w:fill="auto"/>
            <w:noWrap/>
            <w:hideMark/>
          </w:tcPr>
          <w:p w14:paraId="0A6EF08D" w14:textId="19FF9AEA"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D3A8A" w:rsidRPr="00326B88">
              <w:rPr>
                <w:rFonts w:ascii="Calibri" w:eastAsia="Times New Roman" w:hAnsi="Calibri" w:cs="Calibri"/>
                <w:sz w:val="18"/>
                <w:szCs w:val="18"/>
                <w:lang w:val="en-US" w:eastAsia="da-DK"/>
              </w:rPr>
              <w:t>042</w:t>
            </w:r>
          </w:p>
        </w:tc>
        <w:tc>
          <w:tcPr>
            <w:tcW w:w="1250" w:type="pct"/>
            <w:shd w:val="clear" w:color="auto" w:fill="auto"/>
            <w:noWrap/>
            <w:hideMark/>
          </w:tcPr>
          <w:p w14:paraId="5D0EF496" w14:textId="76EC2F0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D3A8A" w:rsidRPr="00326B88">
              <w:rPr>
                <w:rFonts w:ascii="Calibri" w:eastAsia="Times New Roman" w:hAnsi="Calibri" w:cs="Calibri"/>
                <w:sz w:val="18"/>
                <w:szCs w:val="18"/>
                <w:lang w:val="en-US" w:eastAsia="da-DK"/>
              </w:rPr>
              <w:t>426</w:t>
            </w:r>
          </w:p>
        </w:tc>
      </w:tr>
      <w:tr w:rsidR="007F6ADD" w:rsidRPr="00326B88" w14:paraId="2CAD8C85" w14:textId="77777777" w:rsidTr="0010468A">
        <w:trPr>
          <w:trHeight w:val="290"/>
        </w:trPr>
        <w:tc>
          <w:tcPr>
            <w:tcW w:w="1250" w:type="pct"/>
            <w:shd w:val="clear" w:color="auto" w:fill="auto"/>
            <w:noWrap/>
            <w:hideMark/>
          </w:tcPr>
          <w:p w14:paraId="608175EC" w14:textId="77777777"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Females</w:t>
            </w:r>
            <w:proofErr w:type="spellEnd"/>
          </w:p>
        </w:tc>
        <w:tc>
          <w:tcPr>
            <w:tcW w:w="1250" w:type="pct"/>
            <w:shd w:val="clear" w:color="auto" w:fill="auto"/>
            <w:noWrap/>
            <w:hideMark/>
          </w:tcPr>
          <w:p w14:paraId="6195CF80" w14:textId="57B1919C"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D3A8A" w:rsidRPr="00326B88">
              <w:rPr>
                <w:rFonts w:ascii="Calibri" w:eastAsia="Times New Roman" w:hAnsi="Calibri" w:cs="Calibri"/>
                <w:sz w:val="18"/>
                <w:szCs w:val="18"/>
                <w:lang w:val="en-US" w:eastAsia="da-DK"/>
              </w:rPr>
              <w:t>803</w:t>
            </w:r>
          </w:p>
        </w:tc>
        <w:tc>
          <w:tcPr>
            <w:tcW w:w="1250" w:type="pct"/>
            <w:shd w:val="clear" w:color="auto" w:fill="auto"/>
            <w:noWrap/>
            <w:hideMark/>
          </w:tcPr>
          <w:p w14:paraId="4B464980" w14:textId="7D9E9309"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D3A8A" w:rsidRPr="00326B88">
              <w:rPr>
                <w:rFonts w:ascii="Calibri" w:eastAsia="Times New Roman" w:hAnsi="Calibri" w:cs="Calibri"/>
                <w:sz w:val="18"/>
                <w:szCs w:val="18"/>
                <w:lang w:val="en-US" w:eastAsia="da-DK"/>
              </w:rPr>
              <w:t>210</w:t>
            </w:r>
          </w:p>
        </w:tc>
        <w:tc>
          <w:tcPr>
            <w:tcW w:w="1250" w:type="pct"/>
            <w:shd w:val="clear" w:color="auto" w:fill="auto"/>
            <w:noWrap/>
            <w:hideMark/>
          </w:tcPr>
          <w:p w14:paraId="627E91D5" w14:textId="5C743529" w:rsidR="009D3C4F" w:rsidRPr="00326B88" w:rsidRDefault="009D3C4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50608" w:rsidRPr="00326B88">
              <w:rPr>
                <w:rFonts w:ascii="Calibri" w:eastAsia="Times New Roman" w:hAnsi="Calibri" w:cs="Calibri"/>
                <w:sz w:val="18"/>
                <w:szCs w:val="18"/>
                <w:lang w:val="en-US" w:eastAsia="da-DK"/>
              </w:rPr>
              <w:t>271</w:t>
            </w:r>
          </w:p>
        </w:tc>
      </w:tr>
    </w:tbl>
    <w:p w14:paraId="18F492A0" w14:textId="77777777" w:rsidR="009D3C4F" w:rsidRPr="00326B88" w:rsidRDefault="009D3C4F" w:rsidP="009D3C4F">
      <w:pPr>
        <w:spacing w:after="0" w:line="240" w:lineRule="auto"/>
        <w:rPr>
          <w:rFonts w:ascii="Calibri" w:hAnsi="Calibri" w:cs="Calibri"/>
          <w:sz w:val="18"/>
          <w:szCs w:val="18"/>
          <w:lang w:val="en-US"/>
        </w:rPr>
      </w:pPr>
    </w:p>
    <w:p w14:paraId="4152DCBB" w14:textId="77777777" w:rsidR="00110A0E" w:rsidRDefault="00110A0E" w:rsidP="000F118E">
      <w:pPr>
        <w:pStyle w:val="Billedtekst"/>
        <w:keepNext/>
        <w:rPr>
          <w:rFonts w:ascii="Calibri" w:hAnsi="Calibri" w:cs="Calibri"/>
          <w:color w:val="auto"/>
          <w:lang w:val="en-US"/>
        </w:rPr>
      </w:pPr>
    </w:p>
    <w:p w14:paraId="38D2A685" w14:textId="51ECB4EF" w:rsidR="000F118E" w:rsidRPr="00326B88" w:rsidRDefault="000F118E" w:rsidP="000F118E">
      <w:pPr>
        <w:pStyle w:val="Billedtekst"/>
        <w:keepNext/>
        <w:rPr>
          <w:rFonts w:ascii="Calibri" w:hAnsi="Calibri" w:cs="Calibri"/>
          <w:color w:val="auto"/>
          <w:lang w:val="en-US"/>
        </w:rPr>
      </w:pPr>
      <w:r w:rsidRPr="00326B88">
        <w:rPr>
          <w:rFonts w:ascii="Calibri" w:hAnsi="Calibri" w:cs="Calibri"/>
          <w:color w:val="auto"/>
          <w:lang w:val="en-US"/>
        </w:rPr>
        <w:t xml:space="preserve">Supplementary Table </w:t>
      </w:r>
      <w:r w:rsidR="00117BF3">
        <w:rPr>
          <w:rFonts w:ascii="Calibri" w:hAnsi="Calibri" w:cs="Calibri"/>
          <w:color w:val="auto"/>
          <w:lang w:val="en-US"/>
        </w:rPr>
        <w:t>6</w:t>
      </w:r>
      <w:r w:rsidR="00DC0E9A" w:rsidRPr="00326B88">
        <w:rPr>
          <w:rFonts w:ascii="Calibri" w:hAnsi="Calibri" w:cs="Calibri"/>
          <w:color w:val="auto"/>
          <w:lang w:val="en-US"/>
        </w:rPr>
        <w:t xml:space="preserve"> - </w:t>
      </w:r>
      <w:r w:rsidRPr="00326B88">
        <w:rPr>
          <w:rFonts w:ascii="Calibri" w:hAnsi="Calibri" w:cs="Calibri"/>
          <w:color w:val="auto"/>
          <w:lang w:val="en-US"/>
        </w:rPr>
        <w:t>Associations between sensory impairments and loneliness stratified by regions and sex</w:t>
      </w:r>
      <w:r w:rsidR="00386E2F" w:rsidRPr="00326B88">
        <w:rPr>
          <w:rFonts w:ascii="Calibri" w:hAnsi="Calibri" w:cs="Calibri"/>
          <w:color w:val="auto"/>
          <w:lang w:val="en-US"/>
        </w:rPr>
        <w:t xml:space="preserve"> with people reporting good vision and hearing as the reference category</w:t>
      </w:r>
      <w:r w:rsidRPr="00326B88">
        <w:rPr>
          <w:rFonts w:ascii="Calibri" w:hAnsi="Calibri" w:cs="Calibri"/>
          <w:color w:val="auto"/>
          <w:lang w:val="en-US"/>
        </w:rPr>
        <w:t>.</w:t>
      </w:r>
    </w:p>
    <w:tbl>
      <w:tblPr>
        <w:tblW w:w="5000" w:type="pct"/>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2127"/>
        <w:gridCol w:w="1878"/>
        <w:gridCol w:w="1877"/>
        <w:gridCol w:w="1877"/>
        <w:gridCol w:w="1879"/>
      </w:tblGrid>
      <w:tr w:rsidR="007F6ADD" w:rsidRPr="00326B88" w14:paraId="33D07825" w14:textId="77777777" w:rsidTr="003228F3">
        <w:trPr>
          <w:trHeight w:val="300"/>
        </w:trPr>
        <w:tc>
          <w:tcPr>
            <w:tcW w:w="1103" w:type="pct"/>
            <w:tcBorders>
              <w:top w:val="single" w:sz="4" w:space="0" w:color="auto"/>
              <w:bottom w:val="single" w:sz="4" w:space="0" w:color="auto"/>
            </w:tcBorders>
            <w:shd w:val="clear" w:color="auto" w:fill="auto"/>
            <w:noWrap/>
          </w:tcPr>
          <w:p w14:paraId="036E76BD" w14:textId="77777777" w:rsidR="0040551B" w:rsidRPr="00326B88" w:rsidRDefault="0040551B" w:rsidP="0040551B">
            <w:pPr>
              <w:spacing w:after="0" w:line="240" w:lineRule="auto"/>
              <w:rPr>
                <w:rFonts w:ascii="Calibri" w:eastAsia="Times New Roman" w:hAnsi="Calibri" w:cs="Calibri"/>
                <w:kern w:val="0"/>
                <w:sz w:val="18"/>
                <w:szCs w:val="18"/>
                <w:lang w:val="en-US" w:eastAsia="da-DK"/>
                <w14:ligatures w14:val="none"/>
              </w:rPr>
            </w:pPr>
          </w:p>
        </w:tc>
        <w:tc>
          <w:tcPr>
            <w:tcW w:w="974" w:type="pct"/>
            <w:tcBorders>
              <w:top w:val="single" w:sz="4" w:space="0" w:color="auto"/>
              <w:bottom w:val="single" w:sz="4" w:space="0" w:color="auto"/>
            </w:tcBorders>
            <w:shd w:val="clear" w:color="auto" w:fill="auto"/>
            <w:noWrap/>
          </w:tcPr>
          <w:p w14:paraId="3FCDEF13" w14:textId="26A2DC01"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Northern Europe</w:t>
            </w:r>
          </w:p>
        </w:tc>
        <w:tc>
          <w:tcPr>
            <w:tcW w:w="974" w:type="pct"/>
            <w:tcBorders>
              <w:top w:val="single" w:sz="4" w:space="0" w:color="auto"/>
              <w:bottom w:val="single" w:sz="4" w:space="0" w:color="auto"/>
            </w:tcBorders>
            <w:shd w:val="clear" w:color="auto" w:fill="auto"/>
            <w:noWrap/>
          </w:tcPr>
          <w:p w14:paraId="5A599181" w14:textId="50DEEB14"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Western Europe</w:t>
            </w:r>
          </w:p>
        </w:tc>
        <w:tc>
          <w:tcPr>
            <w:tcW w:w="974" w:type="pct"/>
            <w:tcBorders>
              <w:top w:val="single" w:sz="4" w:space="0" w:color="auto"/>
              <w:bottom w:val="single" w:sz="4" w:space="0" w:color="auto"/>
            </w:tcBorders>
            <w:shd w:val="clear" w:color="auto" w:fill="auto"/>
            <w:noWrap/>
          </w:tcPr>
          <w:p w14:paraId="392FE764" w14:textId="12ED3A81"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Southern Europe</w:t>
            </w:r>
          </w:p>
        </w:tc>
        <w:tc>
          <w:tcPr>
            <w:tcW w:w="975" w:type="pct"/>
            <w:tcBorders>
              <w:top w:val="single" w:sz="4" w:space="0" w:color="auto"/>
              <w:bottom w:val="single" w:sz="4" w:space="0" w:color="auto"/>
            </w:tcBorders>
            <w:shd w:val="clear" w:color="auto" w:fill="auto"/>
            <w:noWrap/>
          </w:tcPr>
          <w:p w14:paraId="7DCCC5E2" w14:textId="31EA3158"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Eastern Europe</w:t>
            </w:r>
          </w:p>
        </w:tc>
      </w:tr>
      <w:tr w:rsidR="007F6ADD" w:rsidRPr="00326B88" w14:paraId="5B792811" w14:textId="77777777" w:rsidTr="003228F3">
        <w:trPr>
          <w:trHeight w:val="300"/>
        </w:trPr>
        <w:tc>
          <w:tcPr>
            <w:tcW w:w="1103" w:type="pct"/>
            <w:tcBorders>
              <w:top w:val="single" w:sz="4" w:space="0" w:color="auto"/>
              <w:bottom w:val="single" w:sz="4" w:space="0" w:color="auto"/>
            </w:tcBorders>
            <w:shd w:val="clear" w:color="auto" w:fill="auto"/>
            <w:noWrap/>
          </w:tcPr>
          <w:p w14:paraId="151A1C00" w14:textId="77777777"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4" w:type="pct"/>
            <w:tcBorders>
              <w:top w:val="single" w:sz="4" w:space="0" w:color="auto"/>
              <w:bottom w:val="single" w:sz="4" w:space="0" w:color="auto"/>
            </w:tcBorders>
            <w:shd w:val="clear" w:color="auto" w:fill="auto"/>
            <w:noWrap/>
          </w:tcPr>
          <w:p w14:paraId="25B0D5E3" w14:textId="0073C594"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974" w:type="pct"/>
            <w:tcBorders>
              <w:top w:val="single" w:sz="4" w:space="0" w:color="auto"/>
              <w:bottom w:val="single" w:sz="4" w:space="0" w:color="auto"/>
            </w:tcBorders>
            <w:shd w:val="clear" w:color="auto" w:fill="auto"/>
            <w:noWrap/>
          </w:tcPr>
          <w:p w14:paraId="0C0A2D8D" w14:textId="746F729D"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974" w:type="pct"/>
            <w:tcBorders>
              <w:top w:val="single" w:sz="4" w:space="0" w:color="auto"/>
              <w:bottom w:val="single" w:sz="4" w:space="0" w:color="auto"/>
            </w:tcBorders>
            <w:shd w:val="clear" w:color="auto" w:fill="auto"/>
            <w:noWrap/>
          </w:tcPr>
          <w:p w14:paraId="7D8223A8" w14:textId="728CE58C"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975" w:type="pct"/>
            <w:tcBorders>
              <w:top w:val="single" w:sz="4" w:space="0" w:color="auto"/>
              <w:bottom w:val="single" w:sz="4" w:space="0" w:color="auto"/>
            </w:tcBorders>
            <w:shd w:val="clear" w:color="auto" w:fill="auto"/>
            <w:noWrap/>
          </w:tcPr>
          <w:p w14:paraId="049ECF08" w14:textId="224F229F"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r>
      <w:tr w:rsidR="007F6ADD" w:rsidRPr="00326B88" w14:paraId="61FE4670" w14:textId="77777777" w:rsidTr="003228F3">
        <w:trPr>
          <w:trHeight w:val="300"/>
        </w:trPr>
        <w:tc>
          <w:tcPr>
            <w:tcW w:w="1103" w:type="pct"/>
            <w:tcBorders>
              <w:top w:val="single" w:sz="4" w:space="0" w:color="auto"/>
              <w:bottom w:val="nil"/>
            </w:tcBorders>
            <w:shd w:val="clear" w:color="auto" w:fill="auto"/>
            <w:noWrap/>
          </w:tcPr>
          <w:p w14:paraId="5A042062" w14:textId="186BCE95" w:rsidR="0040551B" w:rsidRPr="00326B88" w:rsidRDefault="0040551B" w:rsidP="0040551B">
            <w:pPr>
              <w:spacing w:after="0" w:line="240" w:lineRule="auto"/>
              <w:rPr>
                <w:rFonts w:ascii="Calibri" w:eastAsia="Times New Roman" w:hAnsi="Calibri" w:cs="Calibri"/>
                <w:b/>
                <w:bCs/>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Males</w:t>
            </w:r>
          </w:p>
        </w:tc>
        <w:tc>
          <w:tcPr>
            <w:tcW w:w="974" w:type="pct"/>
            <w:tcBorders>
              <w:top w:val="single" w:sz="4" w:space="0" w:color="auto"/>
              <w:bottom w:val="nil"/>
            </w:tcBorders>
            <w:shd w:val="clear" w:color="auto" w:fill="auto"/>
            <w:noWrap/>
          </w:tcPr>
          <w:p w14:paraId="6B5B392C" w14:textId="77777777" w:rsidR="0040551B" w:rsidRPr="00326B88" w:rsidRDefault="0040551B" w:rsidP="0040551B">
            <w:pPr>
              <w:spacing w:after="0" w:line="240" w:lineRule="auto"/>
              <w:rPr>
                <w:rFonts w:ascii="Calibri" w:eastAsia="Times New Roman" w:hAnsi="Calibri" w:cs="Calibri"/>
                <w:sz w:val="18"/>
                <w:szCs w:val="18"/>
                <w:lang w:eastAsia="da-DK"/>
              </w:rPr>
            </w:pPr>
          </w:p>
        </w:tc>
        <w:tc>
          <w:tcPr>
            <w:tcW w:w="974" w:type="pct"/>
            <w:tcBorders>
              <w:top w:val="single" w:sz="4" w:space="0" w:color="auto"/>
              <w:bottom w:val="nil"/>
            </w:tcBorders>
            <w:shd w:val="clear" w:color="auto" w:fill="auto"/>
            <w:noWrap/>
          </w:tcPr>
          <w:p w14:paraId="25AD4A91" w14:textId="77777777" w:rsidR="0040551B" w:rsidRPr="00326B88" w:rsidRDefault="0040551B" w:rsidP="0040551B">
            <w:pPr>
              <w:spacing w:after="0" w:line="240" w:lineRule="auto"/>
              <w:rPr>
                <w:rFonts w:ascii="Calibri" w:eastAsia="Times New Roman" w:hAnsi="Calibri" w:cs="Calibri"/>
                <w:sz w:val="18"/>
                <w:szCs w:val="18"/>
                <w:lang w:eastAsia="da-DK"/>
              </w:rPr>
            </w:pPr>
          </w:p>
        </w:tc>
        <w:tc>
          <w:tcPr>
            <w:tcW w:w="974" w:type="pct"/>
            <w:tcBorders>
              <w:top w:val="single" w:sz="4" w:space="0" w:color="auto"/>
              <w:bottom w:val="nil"/>
            </w:tcBorders>
            <w:shd w:val="clear" w:color="auto" w:fill="auto"/>
            <w:noWrap/>
          </w:tcPr>
          <w:p w14:paraId="041260A4" w14:textId="77777777" w:rsidR="0040551B" w:rsidRPr="00326B88" w:rsidRDefault="0040551B" w:rsidP="0040551B">
            <w:pPr>
              <w:spacing w:after="0" w:line="240" w:lineRule="auto"/>
              <w:rPr>
                <w:rFonts w:ascii="Calibri" w:eastAsia="Times New Roman" w:hAnsi="Calibri" w:cs="Calibri"/>
                <w:sz w:val="18"/>
                <w:szCs w:val="18"/>
                <w:lang w:eastAsia="da-DK"/>
              </w:rPr>
            </w:pPr>
          </w:p>
        </w:tc>
        <w:tc>
          <w:tcPr>
            <w:tcW w:w="975" w:type="pct"/>
            <w:tcBorders>
              <w:top w:val="single" w:sz="4" w:space="0" w:color="auto"/>
              <w:bottom w:val="nil"/>
            </w:tcBorders>
            <w:shd w:val="clear" w:color="auto" w:fill="auto"/>
            <w:noWrap/>
          </w:tcPr>
          <w:p w14:paraId="50121D63" w14:textId="77777777" w:rsidR="0040551B" w:rsidRPr="00326B88" w:rsidRDefault="0040551B" w:rsidP="0040551B">
            <w:pPr>
              <w:spacing w:after="0" w:line="240" w:lineRule="auto"/>
              <w:rPr>
                <w:rFonts w:ascii="Calibri" w:eastAsia="Times New Roman" w:hAnsi="Calibri" w:cs="Calibri"/>
                <w:sz w:val="18"/>
                <w:szCs w:val="18"/>
                <w:lang w:eastAsia="da-DK"/>
              </w:rPr>
            </w:pPr>
          </w:p>
        </w:tc>
      </w:tr>
      <w:tr w:rsidR="007F6ADD" w:rsidRPr="00326B88" w14:paraId="31F0ED56" w14:textId="77777777" w:rsidTr="003228F3">
        <w:trPr>
          <w:trHeight w:val="300"/>
        </w:trPr>
        <w:tc>
          <w:tcPr>
            <w:tcW w:w="1103" w:type="pct"/>
            <w:tcBorders>
              <w:top w:val="nil"/>
              <w:bottom w:val="nil"/>
            </w:tcBorders>
            <w:shd w:val="clear" w:color="auto" w:fill="auto"/>
            <w:noWrap/>
            <w:hideMark/>
          </w:tcPr>
          <w:p w14:paraId="087EA650" w14:textId="47F186D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974" w:type="pct"/>
            <w:tcBorders>
              <w:top w:val="nil"/>
              <w:bottom w:val="nil"/>
            </w:tcBorders>
            <w:shd w:val="clear" w:color="auto" w:fill="auto"/>
            <w:noWrap/>
            <w:hideMark/>
          </w:tcPr>
          <w:p w14:paraId="13DAAE83" w14:textId="356E5FE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(0.02; 0.21)</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10B7EFA4" w14:textId="2CBEAE3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(0.05; 0.15)</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6F321D34" w14:textId="32FD15C3"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(0.08; 0.23)</w:t>
            </w:r>
            <w:r w:rsidR="00AF3AE9" w:rsidRPr="00326B88">
              <w:rPr>
                <w:rFonts w:ascii="Calibri" w:eastAsia="Times New Roman" w:hAnsi="Calibri" w:cs="Calibri"/>
                <w:kern w:val="0"/>
                <w:sz w:val="18"/>
                <w:szCs w:val="18"/>
                <w:lang w:eastAsia="da-DK"/>
                <w14:ligatures w14:val="none"/>
              </w:rPr>
              <w:t>*</w:t>
            </w:r>
          </w:p>
        </w:tc>
        <w:tc>
          <w:tcPr>
            <w:tcW w:w="975" w:type="pct"/>
            <w:tcBorders>
              <w:top w:val="nil"/>
              <w:bottom w:val="nil"/>
            </w:tcBorders>
            <w:shd w:val="clear" w:color="auto" w:fill="auto"/>
            <w:noWrap/>
            <w:hideMark/>
          </w:tcPr>
          <w:p w14:paraId="06A4953E" w14:textId="5DF32E2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0.05 (0.00; 0.11)</w:t>
            </w:r>
          </w:p>
        </w:tc>
      </w:tr>
      <w:tr w:rsidR="007F6ADD" w:rsidRPr="00326B88" w14:paraId="5B73FE3C" w14:textId="77777777" w:rsidTr="003228F3">
        <w:trPr>
          <w:trHeight w:val="300"/>
        </w:trPr>
        <w:tc>
          <w:tcPr>
            <w:tcW w:w="1103" w:type="pct"/>
            <w:tcBorders>
              <w:top w:val="nil"/>
              <w:bottom w:val="nil"/>
            </w:tcBorders>
            <w:shd w:val="clear" w:color="auto" w:fill="auto"/>
            <w:noWrap/>
            <w:hideMark/>
          </w:tcPr>
          <w:p w14:paraId="02CDD3EA" w14:textId="15C00FC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974" w:type="pct"/>
            <w:tcBorders>
              <w:top w:val="nil"/>
              <w:bottom w:val="nil"/>
            </w:tcBorders>
            <w:shd w:val="clear" w:color="auto" w:fill="auto"/>
            <w:noWrap/>
            <w:hideMark/>
          </w:tcPr>
          <w:p w14:paraId="431CD322" w14:textId="6661D0A5"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0.21 (0.12; 0.29)</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66895F45" w14:textId="2A2DD1F7"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(0.04; 0.15)</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55A9910E" w14:textId="7C29666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-0.02 (-0.12; 0.08)</w:t>
            </w:r>
          </w:p>
        </w:tc>
        <w:tc>
          <w:tcPr>
            <w:tcW w:w="975" w:type="pct"/>
            <w:tcBorders>
              <w:top w:val="nil"/>
              <w:bottom w:val="nil"/>
            </w:tcBorders>
            <w:shd w:val="clear" w:color="auto" w:fill="auto"/>
            <w:noWrap/>
            <w:hideMark/>
          </w:tcPr>
          <w:p w14:paraId="3F122280" w14:textId="38257D7C"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(-0.04; 0.11)</w:t>
            </w:r>
          </w:p>
        </w:tc>
      </w:tr>
      <w:tr w:rsidR="007F6ADD" w:rsidRPr="00326B88" w14:paraId="5BB17492" w14:textId="77777777" w:rsidTr="003228F3">
        <w:trPr>
          <w:trHeight w:val="300"/>
        </w:trPr>
        <w:tc>
          <w:tcPr>
            <w:tcW w:w="1103" w:type="pct"/>
            <w:tcBorders>
              <w:top w:val="nil"/>
              <w:bottom w:val="single" w:sz="4" w:space="0" w:color="auto"/>
            </w:tcBorders>
            <w:shd w:val="clear" w:color="auto" w:fill="auto"/>
            <w:noWrap/>
            <w:hideMark/>
          </w:tcPr>
          <w:p w14:paraId="0BED32C5" w14:textId="097643A8"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974" w:type="pct"/>
            <w:tcBorders>
              <w:top w:val="nil"/>
              <w:bottom w:val="single" w:sz="4" w:space="0" w:color="auto"/>
            </w:tcBorders>
            <w:shd w:val="clear" w:color="auto" w:fill="auto"/>
            <w:noWrap/>
            <w:hideMark/>
          </w:tcPr>
          <w:p w14:paraId="045F80F8" w14:textId="518E3ED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0.30 (0.16; 0.45)</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single" w:sz="4" w:space="0" w:color="auto"/>
            </w:tcBorders>
            <w:shd w:val="clear" w:color="auto" w:fill="auto"/>
            <w:noWrap/>
            <w:hideMark/>
          </w:tcPr>
          <w:p w14:paraId="602C12EC" w14:textId="3ADCB8B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0.24 (0.17; 0.32)</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single" w:sz="4" w:space="0" w:color="auto"/>
            </w:tcBorders>
            <w:shd w:val="clear" w:color="auto" w:fill="auto"/>
            <w:noWrap/>
            <w:hideMark/>
          </w:tcPr>
          <w:p w14:paraId="01D9DF2A" w14:textId="3238964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0.22 (0.12; 0.32)</w:t>
            </w:r>
            <w:r w:rsidR="00AF3AE9" w:rsidRPr="00326B88">
              <w:rPr>
                <w:rFonts w:ascii="Calibri" w:eastAsia="Times New Roman" w:hAnsi="Calibri" w:cs="Calibri"/>
                <w:kern w:val="0"/>
                <w:sz w:val="18"/>
                <w:szCs w:val="18"/>
                <w:lang w:eastAsia="da-DK"/>
                <w14:ligatures w14:val="none"/>
              </w:rPr>
              <w:t>*</w:t>
            </w:r>
          </w:p>
        </w:tc>
        <w:tc>
          <w:tcPr>
            <w:tcW w:w="975" w:type="pct"/>
            <w:tcBorders>
              <w:top w:val="nil"/>
              <w:bottom w:val="single" w:sz="4" w:space="0" w:color="auto"/>
            </w:tcBorders>
            <w:shd w:val="clear" w:color="auto" w:fill="auto"/>
            <w:noWrap/>
            <w:hideMark/>
          </w:tcPr>
          <w:p w14:paraId="4A506A8F" w14:textId="717BA1C3"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0.24 (0.16; 0.31)</w:t>
            </w:r>
            <w:r w:rsidR="00AF3AE9" w:rsidRPr="00326B88">
              <w:rPr>
                <w:rFonts w:ascii="Calibri" w:eastAsia="Times New Roman" w:hAnsi="Calibri" w:cs="Calibri"/>
                <w:kern w:val="0"/>
                <w:sz w:val="18"/>
                <w:szCs w:val="18"/>
                <w:lang w:eastAsia="da-DK"/>
                <w14:ligatures w14:val="none"/>
              </w:rPr>
              <w:t>*</w:t>
            </w:r>
          </w:p>
        </w:tc>
      </w:tr>
      <w:tr w:rsidR="007F6ADD" w:rsidRPr="00326B88" w14:paraId="3735C586" w14:textId="77777777" w:rsidTr="003228F3">
        <w:trPr>
          <w:trHeight w:val="300"/>
        </w:trPr>
        <w:tc>
          <w:tcPr>
            <w:tcW w:w="1103" w:type="pct"/>
            <w:tcBorders>
              <w:top w:val="single" w:sz="4" w:space="0" w:color="auto"/>
              <w:bottom w:val="nil"/>
            </w:tcBorders>
            <w:shd w:val="clear" w:color="auto" w:fill="auto"/>
            <w:noWrap/>
            <w:hideMark/>
          </w:tcPr>
          <w:p w14:paraId="41D1E77F" w14:textId="7D0E80DE" w:rsidR="0040551B" w:rsidRPr="00326B88" w:rsidRDefault="0040551B" w:rsidP="0040551B">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Females</w:t>
            </w:r>
            <w:proofErr w:type="spellEnd"/>
          </w:p>
        </w:tc>
        <w:tc>
          <w:tcPr>
            <w:tcW w:w="974" w:type="pct"/>
            <w:tcBorders>
              <w:top w:val="single" w:sz="4" w:space="0" w:color="auto"/>
              <w:bottom w:val="nil"/>
            </w:tcBorders>
            <w:shd w:val="clear" w:color="auto" w:fill="auto"/>
            <w:noWrap/>
          </w:tcPr>
          <w:p w14:paraId="50216550" w14:textId="48532B6C"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4" w:type="pct"/>
            <w:tcBorders>
              <w:top w:val="single" w:sz="4" w:space="0" w:color="auto"/>
              <w:bottom w:val="nil"/>
            </w:tcBorders>
            <w:shd w:val="clear" w:color="auto" w:fill="auto"/>
            <w:noWrap/>
          </w:tcPr>
          <w:p w14:paraId="140A02C2" w14:textId="6B2367D4"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4" w:type="pct"/>
            <w:tcBorders>
              <w:top w:val="single" w:sz="4" w:space="0" w:color="auto"/>
              <w:bottom w:val="nil"/>
            </w:tcBorders>
            <w:shd w:val="clear" w:color="auto" w:fill="auto"/>
            <w:noWrap/>
          </w:tcPr>
          <w:p w14:paraId="487941EB" w14:textId="72C78417"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5" w:type="pct"/>
            <w:tcBorders>
              <w:top w:val="single" w:sz="4" w:space="0" w:color="auto"/>
              <w:bottom w:val="nil"/>
            </w:tcBorders>
            <w:shd w:val="clear" w:color="auto" w:fill="auto"/>
            <w:noWrap/>
          </w:tcPr>
          <w:p w14:paraId="58BAC3EA" w14:textId="1F64A2D5"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r>
      <w:tr w:rsidR="007F6ADD" w:rsidRPr="00326B88" w14:paraId="2E95F5A7" w14:textId="77777777" w:rsidTr="003228F3">
        <w:trPr>
          <w:trHeight w:val="300"/>
        </w:trPr>
        <w:tc>
          <w:tcPr>
            <w:tcW w:w="1103" w:type="pct"/>
            <w:tcBorders>
              <w:top w:val="nil"/>
              <w:bottom w:val="nil"/>
            </w:tcBorders>
            <w:shd w:val="clear" w:color="auto" w:fill="auto"/>
            <w:noWrap/>
            <w:hideMark/>
          </w:tcPr>
          <w:p w14:paraId="24E76EE3" w14:textId="0F462E4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974" w:type="pct"/>
            <w:tcBorders>
              <w:top w:val="nil"/>
              <w:bottom w:val="nil"/>
            </w:tcBorders>
            <w:shd w:val="clear" w:color="auto" w:fill="auto"/>
            <w:noWrap/>
            <w:hideMark/>
          </w:tcPr>
          <w:p w14:paraId="64C4142F" w14:textId="590D32A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0.32 (0.24; 0.40)</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46E7E7F3" w14:textId="40A7F37E"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(0.05; 0.14)</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00DD09CA" w14:textId="3FEB1E9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(0.05; 0.17)</w:t>
            </w:r>
            <w:r w:rsidR="00AF3AE9" w:rsidRPr="00326B88">
              <w:rPr>
                <w:rFonts w:ascii="Calibri" w:eastAsia="Times New Roman" w:hAnsi="Calibri" w:cs="Calibri"/>
                <w:kern w:val="0"/>
                <w:sz w:val="18"/>
                <w:szCs w:val="18"/>
                <w:lang w:eastAsia="da-DK"/>
                <w14:ligatures w14:val="none"/>
              </w:rPr>
              <w:t>*</w:t>
            </w:r>
          </w:p>
        </w:tc>
        <w:tc>
          <w:tcPr>
            <w:tcW w:w="975" w:type="pct"/>
            <w:tcBorders>
              <w:top w:val="nil"/>
              <w:bottom w:val="nil"/>
            </w:tcBorders>
            <w:shd w:val="clear" w:color="auto" w:fill="auto"/>
            <w:noWrap/>
            <w:hideMark/>
          </w:tcPr>
          <w:p w14:paraId="02C7509B" w14:textId="2EF9B7B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0.12 (0.08; 0.16)</w:t>
            </w:r>
            <w:r w:rsidR="00AF3AE9" w:rsidRPr="00326B88">
              <w:rPr>
                <w:rFonts w:ascii="Calibri" w:eastAsia="Times New Roman" w:hAnsi="Calibri" w:cs="Calibri"/>
                <w:kern w:val="0"/>
                <w:sz w:val="18"/>
                <w:szCs w:val="18"/>
                <w:lang w:eastAsia="da-DK"/>
                <w14:ligatures w14:val="none"/>
              </w:rPr>
              <w:t>*</w:t>
            </w:r>
          </w:p>
        </w:tc>
      </w:tr>
      <w:tr w:rsidR="007F6ADD" w:rsidRPr="00326B88" w14:paraId="532797A8" w14:textId="77777777" w:rsidTr="003228F3">
        <w:trPr>
          <w:trHeight w:val="300"/>
        </w:trPr>
        <w:tc>
          <w:tcPr>
            <w:tcW w:w="1103" w:type="pct"/>
            <w:tcBorders>
              <w:top w:val="nil"/>
              <w:bottom w:val="nil"/>
            </w:tcBorders>
            <w:shd w:val="clear" w:color="auto" w:fill="auto"/>
            <w:noWrap/>
            <w:hideMark/>
          </w:tcPr>
          <w:p w14:paraId="49FDD944" w14:textId="1FB062B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974" w:type="pct"/>
            <w:tcBorders>
              <w:top w:val="nil"/>
              <w:bottom w:val="nil"/>
            </w:tcBorders>
            <w:shd w:val="clear" w:color="auto" w:fill="auto"/>
            <w:noWrap/>
            <w:hideMark/>
          </w:tcPr>
          <w:p w14:paraId="2BABBCD6" w14:textId="6A5C9F6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(0.09; 0.28)</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5945694A" w14:textId="0634F188"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0.23 (0.17; 0.28)</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nil"/>
            </w:tcBorders>
            <w:shd w:val="clear" w:color="auto" w:fill="auto"/>
            <w:noWrap/>
            <w:hideMark/>
          </w:tcPr>
          <w:p w14:paraId="4E9176FA" w14:textId="027E2DB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-0.01 (-0.12; 0.09)</w:t>
            </w:r>
          </w:p>
        </w:tc>
        <w:tc>
          <w:tcPr>
            <w:tcW w:w="975" w:type="pct"/>
            <w:tcBorders>
              <w:top w:val="nil"/>
              <w:bottom w:val="nil"/>
            </w:tcBorders>
            <w:shd w:val="clear" w:color="auto" w:fill="auto"/>
            <w:noWrap/>
            <w:hideMark/>
          </w:tcPr>
          <w:p w14:paraId="54578ECB" w14:textId="3D08D2E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(0.03; 0.18)</w:t>
            </w:r>
            <w:r w:rsidR="00AF3AE9" w:rsidRPr="00326B88">
              <w:rPr>
                <w:rFonts w:ascii="Calibri" w:eastAsia="Times New Roman" w:hAnsi="Calibri" w:cs="Calibri"/>
                <w:kern w:val="0"/>
                <w:sz w:val="18"/>
                <w:szCs w:val="18"/>
                <w:lang w:eastAsia="da-DK"/>
                <w14:ligatures w14:val="none"/>
              </w:rPr>
              <w:t>*</w:t>
            </w:r>
          </w:p>
        </w:tc>
      </w:tr>
      <w:tr w:rsidR="007F6ADD" w:rsidRPr="00326B88" w14:paraId="1068C917" w14:textId="77777777" w:rsidTr="003228F3">
        <w:trPr>
          <w:trHeight w:val="300"/>
        </w:trPr>
        <w:tc>
          <w:tcPr>
            <w:tcW w:w="1103" w:type="pct"/>
            <w:tcBorders>
              <w:top w:val="nil"/>
              <w:bottom w:val="single" w:sz="4" w:space="0" w:color="auto"/>
            </w:tcBorders>
            <w:shd w:val="clear" w:color="auto" w:fill="auto"/>
            <w:noWrap/>
            <w:hideMark/>
          </w:tcPr>
          <w:p w14:paraId="30F1E970" w14:textId="205635CE"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974" w:type="pct"/>
            <w:tcBorders>
              <w:top w:val="nil"/>
              <w:bottom w:val="single" w:sz="4" w:space="0" w:color="auto"/>
            </w:tcBorders>
            <w:shd w:val="clear" w:color="auto" w:fill="auto"/>
            <w:noWrap/>
            <w:hideMark/>
          </w:tcPr>
          <w:p w14:paraId="2F458170" w14:textId="7E5D47B4"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0.39 (0.24; 0.55)</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single" w:sz="4" w:space="0" w:color="auto"/>
            </w:tcBorders>
            <w:shd w:val="clear" w:color="auto" w:fill="auto"/>
            <w:noWrap/>
            <w:hideMark/>
          </w:tcPr>
          <w:p w14:paraId="70EBA340" w14:textId="3822B03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0.40 (0.32; 0.48)</w:t>
            </w:r>
            <w:r w:rsidR="00AF3AE9" w:rsidRPr="00326B88">
              <w:rPr>
                <w:rFonts w:ascii="Calibri" w:eastAsia="Times New Roman" w:hAnsi="Calibri" w:cs="Calibri"/>
                <w:kern w:val="0"/>
                <w:sz w:val="18"/>
                <w:szCs w:val="18"/>
                <w:lang w:eastAsia="da-DK"/>
                <w14:ligatures w14:val="none"/>
              </w:rPr>
              <w:t>*</w:t>
            </w:r>
          </w:p>
        </w:tc>
        <w:tc>
          <w:tcPr>
            <w:tcW w:w="974" w:type="pct"/>
            <w:tcBorders>
              <w:top w:val="nil"/>
              <w:bottom w:val="single" w:sz="4" w:space="0" w:color="auto"/>
            </w:tcBorders>
            <w:shd w:val="clear" w:color="auto" w:fill="auto"/>
            <w:noWrap/>
            <w:hideMark/>
          </w:tcPr>
          <w:p w14:paraId="1EA2E26A" w14:textId="3A00F15A"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(0.07; 0.26)</w:t>
            </w:r>
            <w:r w:rsidR="00AF3AE9" w:rsidRPr="00326B88">
              <w:rPr>
                <w:rFonts w:ascii="Calibri" w:eastAsia="Times New Roman" w:hAnsi="Calibri" w:cs="Calibri"/>
                <w:kern w:val="0"/>
                <w:sz w:val="18"/>
                <w:szCs w:val="18"/>
                <w:lang w:eastAsia="da-DK"/>
                <w14:ligatures w14:val="none"/>
              </w:rPr>
              <w:t>*</w:t>
            </w:r>
          </w:p>
        </w:tc>
        <w:tc>
          <w:tcPr>
            <w:tcW w:w="975" w:type="pct"/>
            <w:tcBorders>
              <w:top w:val="nil"/>
              <w:bottom w:val="single" w:sz="4" w:space="0" w:color="auto"/>
            </w:tcBorders>
            <w:shd w:val="clear" w:color="auto" w:fill="auto"/>
            <w:noWrap/>
            <w:hideMark/>
          </w:tcPr>
          <w:p w14:paraId="48CC0B2B" w14:textId="168F93F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0.23 (0.17; 0.29)</w:t>
            </w:r>
            <w:r w:rsidR="00AF3AE9" w:rsidRPr="00326B88">
              <w:rPr>
                <w:rFonts w:ascii="Calibri" w:eastAsia="Times New Roman" w:hAnsi="Calibri" w:cs="Calibri"/>
                <w:kern w:val="0"/>
                <w:sz w:val="18"/>
                <w:szCs w:val="18"/>
                <w:lang w:eastAsia="da-DK"/>
                <w14:ligatures w14:val="none"/>
              </w:rPr>
              <w:t>*</w:t>
            </w:r>
          </w:p>
        </w:tc>
      </w:tr>
      <w:tr w:rsidR="007F6ADD" w:rsidRPr="00326B88" w14:paraId="468673E4" w14:textId="77777777" w:rsidTr="003228F3">
        <w:trPr>
          <w:trHeight w:val="300"/>
        </w:trPr>
        <w:tc>
          <w:tcPr>
            <w:tcW w:w="1103" w:type="pct"/>
            <w:tcBorders>
              <w:top w:val="single" w:sz="4" w:space="0" w:color="auto"/>
            </w:tcBorders>
            <w:shd w:val="clear" w:color="auto" w:fill="auto"/>
            <w:noWrap/>
          </w:tcPr>
          <w:p w14:paraId="35532A4C" w14:textId="3F476404" w:rsidR="0040551B" w:rsidRPr="00326B88" w:rsidRDefault="0040551B" w:rsidP="0040551B">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Combined</w:t>
            </w:r>
            <w:proofErr w:type="spellEnd"/>
          </w:p>
        </w:tc>
        <w:tc>
          <w:tcPr>
            <w:tcW w:w="974" w:type="pct"/>
            <w:tcBorders>
              <w:top w:val="single" w:sz="4" w:space="0" w:color="auto"/>
            </w:tcBorders>
            <w:shd w:val="clear" w:color="auto" w:fill="auto"/>
            <w:noWrap/>
          </w:tcPr>
          <w:p w14:paraId="528A8631" w14:textId="77777777"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4" w:type="pct"/>
            <w:tcBorders>
              <w:top w:val="single" w:sz="4" w:space="0" w:color="auto"/>
            </w:tcBorders>
            <w:shd w:val="clear" w:color="auto" w:fill="auto"/>
            <w:noWrap/>
          </w:tcPr>
          <w:p w14:paraId="3F10C318" w14:textId="315184E9"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4" w:type="pct"/>
            <w:tcBorders>
              <w:top w:val="single" w:sz="4" w:space="0" w:color="auto"/>
            </w:tcBorders>
            <w:shd w:val="clear" w:color="auto" w:fill="auto"/>
            <w:noWrap/>
          </w:tcPr>
          <w:p w14:paraId="3F7E4C29" w14:textId="0EBADA33"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c>
          <w:tcPr>
            <w:tcW w:w="975" w:type="pct"/>
            <w:tcBorders>
              <w:top w:val="single" w:sz="4" w:space="0" w:color="auto"/>
            </w:tcBorders>
            <w:shd w:val="clear" w:color="auto" w:fill="auto"/>
            <w:noWrap/>
          </w:tcPr>
          <w:p w14:paraId="76C389B2" w14:textId="5E877C5D" w:rsidR="0040551B" w:rsidRPr="00326B88" w:rsidRDefault="0040551B" w:rsidP="0040551B">
            <w:pPr>
              <w:spacing w:after="0" w:line="240" w:lineRule="auto"/>
              <w:rPr>
                <w:rFonts w:ascii="Calibri" w:eastAsia="Times New Roman" w:hAnsi="Calibri" w:cs="Calibri"/>
                <w:kern w:val="0"/>
                <w:sz w:val="18"/>
                <w:szCs w:val="18"/>
                <w:lang w:eastAsia="da-DK"/>
                <w14:ligatures w14:val="none"/>
              </w:rPr>
            </w:pPr>
          </w:p>
        </w:tc>
      </w:tr>
      <w:tr w:rsidR="007F6ADD" w:rsidRPr="00326B88" w14:paraId="79757A0C" w14:textId="77777777" w:rsidTr="003228F3">
        <w:trPr>
          <w:trHeight w:val="300"/>
        </w:trPr>
        <w:tc>
          <w:tcPr>
            <w:tcW w:w="1103" w:type="pct"/>
            <w:shd w:val="clear" w:color="auto" w:fill="auto"/>
            <w:noWrap/>
            <w:hideMark/>
          </w:tcPr>
          <w:p w14:paraId="5F37046B" w14:textId="1E7F1E69"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Vision </w:t>
            </w:r>
            <w:proofErr w:type="spellStart"/>
            <w:r w:rsidRPr="00326B88">
              <w:rPr>
                <w:rFonts w:ascii="Calibri" w:eastAsia="Times New Roman" w:hAnsi="Calibri" w:cs="Calibri"/>
                <w:sz w:val="18"/>
                <w:szCs w:val="18"/>
                <w:lang w:eastAsia="da-DK"/>
              </w:rPr>
              <w:t>impairment</w:t>
            </w:r>
            <w:proofErr w:type="spellEnd"/>
          </w:p>
        </w:tc>
        <w:tc>
          <w:tcPr>
            <w:tcW w:w="974" w:type="pct"/>
            <w:shd w:val="clear" w:color="auto" w:fill="auto"/>
            <w:noWrap/>
            <w:hideMark/>
          </w:tcPr>
          <w:p w14:paraId="6D14F1C6" w14:textId="5B94B12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0.24 (0.17; 0.30)</w:t>
            </w:r>
            <w:r w:rsidR="00AF3AE9" w:rsidRPr="00326B88">
              <w:rPr>
                <w:rFonts w:ascii="Calibri" w:eastAsia="Times New Roman" w:hAnsi="Calibri" w:cs="Calibri"/>
                <w:kern w:val="0"/>
                <w:sz w:val="18"/>
                <w:szCs w:val="18"/>
                <w:lang w:eastAsia="da-DK"/>
                <w14:ligatures w14:val="none"/>
              </w:rPr>
              <w:t>*</w:t>
            </w:r>
          </w:p>
        </w:tc>
        <w:tc>
          <w:tcPr>
            <w:tcW w:w="974" w:type="pct"/>
            <w:shd w:val="clear" w:color="auto" w:fill="auto"/>
            <w:noWrap/>
            <w:hideMark/>
          </w:tcPr>
          <w:p w14:paraId="3714EA7E" w14:textId="25CE3413"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(0.06; 0.13)</w:t>
            </w:r>
            <w:r w:rsidR="00AF3AE9" w:rsidRPr="00326B88">
              <w:rPr>
                <w:rFonts w:ascii="Calibri" w:eastAsia="Times New Roman" w:hAnsi="Calibri" w:cs="Calibri"/>
                <w:kern w:val="0"/>
                <w:sz w:val="18"/>
                <w:szCs w:val="18"/>
                <w:lang w:eastAsia="da-DK"/>
                <w14:ligatures w14:val="none"/>
              </w:rPr>
              <w:t>*</w:t>
            </w:r>
          </w:p>
        </w:tc>
        <w:tc>
          <w:tcPr>
            <w:tcW w:w="974" w:type="pct"/>
            <w:shd w:val="clear" w:color="auto" w:fill="auto"/>
            <w:noWrap/>
            <w:hideMark/>
          </w:tcPr>
          <w:p w14:paraId="474CB950" w14:textId="5137DE83"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0.13 (0.08; 0.18)</w:t>
            </w:r>
            <w:r w:rsidR="00AF3AE9" w:rsidRPr="00326B88">
              <w:rPr>
                <w:rFonts w:ascii="Calibri" w:eastAsia="Times New Roman" w:hAnsi="Calibri" w:cs="Calibri"/>
                <w:kern w:val="0"/>
                <w:sz w:val="18"/>
                <w:szCs w:val="18"/>
                <w:lang w:eastAsia="da-DK"/>
                <w14:ligatures w14:val="none"/>
              </w:rPr>
              <w:t>*</w:t>
            </w:r>
          </w:p>
        </w:tc>
        <w:tc>
          <w:tcPr>
            <w:tcW w:w="975" w:type="pct"/>
            <w:shd w:val="clear" w:color="auto" w:fill="auto"/>
            <w:noWrap/>
            <w:hideMark/>
          </w:tcPr>
          <w:p w14:paraId="711964B8" w14:textId="1D2CB02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(0.06; 0.13)</w:t>
            </w:r>
            <w:r w:rsidR="00AF3AE9" w:rsidRPr="00326B88">
              <w:rPr>
                <w:rFonts w:ascii="Calibri" w:eastAsia="Times New Roman" w:hAnsi="Calibri" w:cs="Calibri"/>
                <w:kern w:val="0"/>
                <w:sz w:val="18"/>
                <w:szCs w:val="18"/>
                <w:lang w:eastAsia="da-DK"/>
                <w14:ligatures w14:val="none"/>
              </w:rPr>
              <w:t>*</w:t>
            </w:r>
          </w:p>
        </w:tc>
      </w:tr>
      <w:tr w:rsidR="007F6ADD" w:rsidRPr="00326B88" w14:paraId="271BD695" w14:textId="77777777" w:rsidTr="003228F3">
        <w:trPr>
          <w:trHeight w:val="300"/>
        </w:trPr>
        <w:tc>
          <w:tcPr>
            <w:tcW w:w="1103" w:type="pct"/>
            <w:shd w:val="clear" w:color="auto" w:fill="auto"/>
            <w:noWrap/>
            <w:hideMark/>
          </w:tcPr>
          <w:p w14:paraId="2AD81A4B" w14:textId="5BE45B0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Hearing</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974" w:type="pct"/>
            <w:shd w:val="clear" w:color="auto" w:fill="auto"/>
            <w:noWrap/>
            <w:hideMark/>
          </w:tcPr>
          <w:p w14:paraId="15854CA4" w14:textId="725E4E62"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0.20 (0.14; 0.26)</w:t>
            </w:r>
            <w:r w:rsidR="00AF3AE9" w:rsidRPr="00326B88">
              <w:rPr>
                <w:rFonts w:ascii="Calibri" w:eastAsia="Times New Roman" w:hAnsi="Calibri" w:cs="Calibri"/>
                <w:kern w:val="0"/>
                <w:sz w:val="18"/>
                <w:szCs w:val="18"/>
                <w:lang w:eastAsia="da-DK"/>
                <w14:ligatures w14:val="none"/>
              </w:rPr>
              <w:t>*</w:t>
            </w:r>
          </w:p>
        </w:tc>
        <w:tc>
          <w:tcPr>
            <w:tcW w:w="974" w:type="pct"/>
            <w:shd w:val="clear" w:color="auto" w:fill="auto"/>
            <w:noWrap/>
            <w:hideMark/>
          </w:tcPr>
          <w:p w14:paraId="733FC35B" w14:textId="72B0826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0.16 (0.12; 0.20)</w:t>
            </w:r>
            <w:r w:rsidR="00AF3AE9" w:rsidRPr="00326B88">
              <w:rPr>
                <w:rFonts w:ascii="Calibri" w:eastAsia="Times New Roman" w:hAnsi="Calibri" w:cs="Calibri"/>
                <w:kern w:val="0"/>
                <w:sz w:val="18"/>
                <w:szCs w:val="18"/>
                <w:lang w:eastAsia="da-DK"/>
                <w14:ligatures w14:val="none"/>
              </w:rPr>
              <w:t>*</w:t>
            </w:r>
          </w:p>
        </w:tc>
        <w:tc>
          <w:tcPr>
            <w:tcW w:w="974" w:type="pct"/>
            <w:shd w:val="clear" w:color="auto" w:fill="auto"/>
            <w:noWrap/>
            <w:hideMark/>
          </w:tcPr>
          <w:p w14:paraId="064888FC" w14:textId="7B2BDB93"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-0.02 (-0.10; 0.05)</w:t>
            </w:r>
          </w:p>
        </w:tc>
        <w:tc>
          <w:tcPr>
            <w:tcW w:w="975" w:type="pct"/>
            <w:shd w:val="clear" w:color="auto" w:fill="auto"/>
            <w:noWrap/>
            <w:hideMark/>
          </w:tcPr>
          <w:p w14:paraId="0AB38C8F" w14:textId="566F2CFF"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(0.02; 0.12)</w:t>
            </w:r>
            <w:r w:rsidR="00AF3AE9" w:rsidRPr="00326B88">
              <w:rPr>
                <w:rFonts w:ascii="Calibri" w:eastAsia="Times New Roman" w:hAnsi="Calibri" w:cs="Calibri"/>
                <w:kern w:val="0"/>
                <w:sz w:val="18"/>
                <w:szCs w:val="18"/>
                <w:lang w:eastAsia="da-DK"/>
                <w14:ligatures w14:val="none"/>
              </w:rPr>
              <w:t>*</w:t>
            </w:r>
          </w:p>
        </w:tc>
      </w:tr>
      <w:tr w:rsidR="007F6ADD" w:rsidRPr="00326B88" w14:paraId="79203419" w14:textId="77777777" w:rsidTr="003228F3">
        <w:trPr>
          <w:trHeight w:val="300"/>
        </w:trPr>
        <w:tc>
          <w:tcPr>
            <w:tcW w:w="1103" w:type="pct"/>
            <w:shd w:val="clear" w:color="auto" w:fill="auto"/>
            <w:noWrap/>
            <w:hideMark/>
          </w:tcPr>
          <w:p w14:paraId="7203CB72" w14:textId="3AD211C6"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sz w:val="18"/>
                <w:szCs w:val="18"/>
                <w:lang w:eastAsia="da-DK"/>
              </w:rPr>
              <w:t xml:space="preserve">Dual </w:t>
            </w:r>
            <w:proofErr w:type="spellStart"/>
            <w:r w:rsidRPr="00326B88">
              <w:rPr>
                <w:rFonts w:ascii="Calibri" w:eastAsia="Times New Roman" w:hAnsi="Calibri" w:cs="Calibri"/>
                <w:sz w:val="18"/>
                <w:szCs w:val="18"/>
                <w:lang w:eastAsia="da-DK"/>
              </w:rPr>
              <w:t>sensory</w:t>
            </w:r>
            <w:proofErr w:type="spellEnd"/>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impairment</w:t>
            </w:r>
            <w:proofErr w:type="spellEnd"/>
          </w:p>
        </w:tc>
        <w:tc>
          <w:tcPr>
            <w:tcW w:w="974" w:type="pct"/>
            <w:shd w:val="clear" w:color="auto" w:fill="auto"/>
            <w:noWrap/>
            <w:hideMark/>
          </w:tcPr>
          <w:p w14:paraId="26A29F72" w14:textId="26F1FE8A"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0.35 (0.24; 0.45)</w:t>
            </w:r>
            <w:r w:rsidR="00AF3AE9" w:rsidRPr="00326B88">
              <w:rPr>
                <w:rFonts w:ascii="Calibri" w:eastAsia="Times New Roman" w:hAnsi="Calibri" w:cs="Calibri"/>
                <w:kern w:val="0"/>
                <w:sz w:val="18"/>
                <w:szCs w:val="18"/>
                <w:lang w:eastAsia="da-DK"/>
                <w14:ligatures w14:val="none"/>
              </w:rPr>
              <w:t>*</w:t>
            </w:r>
          </w:p>
        </w:tc>
        <w:tc>
          <w:tcPr>
            <w:tcW w:w="974" w:type="pct"/>
            <w:shd w:val="clear" w:color="auto" w:fill="auto"/>
            <w:noWrap/>
            <w:hideMark/>
          </w:tcPr>
          <w:p w14:paraId="3555D723" w14:textId="7888CBBD"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0.32 (0.27; 0.38)</w:t>
            </w:r>
            <w:r w:rsidR="00AF3AE9" w:rsidRPr="00326B88">
              <w:rPr>
                <w:rFonts w:ascii="Calibri" w:eastAsia="Times New Roman" w:hAnsi="Calibri" w:cs="Calibri"/>
                <w:kern w:val="0"/>
                <w:sz w:val="18"/>
                <w:szCs w:val="18"/>
                <w:lang w:eastAsia="da-DK"/>
                <w14:ligatures w14:val="none"/>
              </w:rPr>
              <w:t>*</w:t>
            </w:r>
          </w:p>
        </w:tc>
        <w:tc>
          <w:tcPr>
            <w:tcW w:w="974" w:type="pct"/>
            <w:shd w:val="clear" w:color="auto" w:fill="auto"/>
            <w:noWrap/>
            <w:hideMark/>
          </w:tcPr>
          <w:p w14:paraId="2F244E21" w14:textId="6760391B"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(0.12; 0.26)</w:t>
            </w:r>
            <w:r w:rsidR="00AF3AE9" w:rsidRPr="00326B88">
              <w:rPr>
                <w:rFonts w:ascii="Calibri" w:eastAsia="Times New Roman" w:hAnsi="Calibri" w:cs="Calibri"/>
                <w:kern w:val="0"/>
                <w:sz w:val="18"/>
                <w:szCs w:val="18"/>
                <w:lang w:eastAsia="da-DK"/>
                <w14:ligatures w14:val="none"/>
              </w:rPr>
              <w:t>*</w:t>
            </w:r>
          </w:p>
        </w:tc>
        <w:tc>
          <w:tcPr>
            <w:tcW w:w="975" w:type="pct"/>
            <w:shd w:val="clear" w:color="auto" w:fill="auto"/>
            <w:noWrap/>
            <w:hideMark/>
          </w:tcPr>
          <w:p w14:paraId="03924CBA" w14:textId="021E2881" w:rsidR="00281DAB" w:rsidRPr="00326B88" w:rsidRDefault="00281DAB" w:rsidP="00281DAB">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0.23 (0.18; 0.28)</w:t>
            </w:r>
            <w:r w:rsidR="00AF3AE9" w:rsidRPr="00326B88">
              <w:rPr>
                <w:rFonts w:ascii="Calibri" w:eastAsia="Times New Roman" w:hAnsi="Calibri" w:cs="Calibri"/>
                <w:kern w:val="0"/>
                <w:sz w:val="18"/>
                <w:szCs w:val="18"/>
                <w:lang w:eastAsia="da-DK"/>
                <w14:ligatures w14:val="none"/>
              </w:rPr>
              <w:t>*</w:t>
            </w:r>
          </w:p>
        </w:tc>
      </w:tr>
    </w:tbl>
    <w:p w14:paraId="383B97D8" w14:textId="77777777" w:rsidR="00642EF7" w:rsidRPr="00326B88" w:rsidRDefault="003B6F19" w:rsidP="00642EF7">
      <w:pPr>
        <w:spacing w:after="0"/>
        <w:rPr>
          <w:rFonts w:ascii="Calibri" w:hAnsi="Calibri" w:cs="Calibri"/>
          <w:sz w:val="18"/>
          <w:szCs w:val="18"/>
          <w:lang w:val="en-US"/>
        </w:rPr>
      </w:pPr>
      <w:r w:rsidRPr="00326B88">
        <w:rPr>
          <w:rFonts w:ascii="Calibri" w:hAnsi="Calibri" w:cs="Calibri"/>
          <w:sz w:val="18"/>
          <w:szCs w:val="18"/>
          <w:lang w:val="en-US"/>
        </w:rPr>
        <w:t>* Significant after adjusting for multiple testing.</w:t>
      </w:r>
      <w:r w:rsidRPr="00326B88">
        <w:rPr>
          <w:rFonts w:ascii="Calibri" w:hAnsi="Calibri" w:cs="Calibri"/>
          <w:sz w:val="18"/>
          <w:szCs w:val="18"/>
          <w:lang w:val="en-US"/>
        </w:rPr>
        <w:br/>
      </w:r>
      <w:r w:rsidR="00642EF7" w:rsidRPr="00326B88">
        <w:rPr>
          <w:rFonts w:ascii="Calibri" w:hAnsi="Calibri" w:cs="Calibri"/>
          <w:sz w:val="18"/>
          <w:szCs w:val="18"/>
          <w:lang w:val="en-US"/>
        </w:rPr>
        <w:t xml:space="preserve">Coef. = coefficient, CI = confidence interval. </w:t>
      </w:r>
    </w:p>
    <w:p w14:paraId="56843F36" w14:textId="4B311370" w:rsidR="003B6F19" w:rsidRPr="00326B88" w:rsidRDefault="003B6F19" w:rsidP="003B6F19">
      <w:pPr>
        <w:spacing w:after="0" w:line="240" w:lineRule="auto"/>
        <w:rPr>
          <w:rFonts w:ascii="Calibri" w:hAnsi="Calibri" w:cs="Calibri"/>
          <w:sz w:val="18"/>
          <w:szCs w:val="18"/>
          <w:lang w:val="en-US"/>
        </w:rPr>
      </w:pPr>
      <w:r w:rsidRPr="00326B88">
        <w:rPr>
          <w:rFonts w:ascii="Calibri" w:hAnsi="Calibri" w:cs="Calibri"/>
          <w:sz w:val="18"/>
          <w:szCs w:val="18"/>
          <w:lang w:val="en-US"/>
        </w:rPr>
        <w:t>Northern Europe: Denmark and Sweden.</w:t>
      </w:r>
    </w:p>
    <w:p w14:paraId="2A79DE0C" w14:textId="77777777" w:rsidR="003B6F19" w:rsidRPr="00326B88" w:rsidRDefault="003B6F19" w:rsidP="003B6F19">
      <w:pPr>
        <w:spacing w:after="0"/>
        <w:rPr>
          <w:rFonts w:ascii="Calibri" w:hAnsi="Calibri" w:cs="Calibri"/>
          <w:sz w:val="18"/>
          <w:szCs w:val="18"/>
          <w:lang w:val="en-US"/>
        </w:rPr>
      </w:pPr>
      <w:r w:rsidRPr="00326B88">
        <w:rPr>
          <w:rFonts w:ascii="Calibri" w:hAnsi="Calibri" w:cs="Calibri"/>
          <w:sz w:val="18"/>
          <w:szCs w:val="18"/>
          <w:lang w:val="en-US"/>
        </w:rPr>
        <w:t>Western Europe: Austria, Germany, the Netherlands, France, Switzerland, Belgium, and Luxembourg.</w:t>
      </w:r>
    </w:p>
    <w:p w14:paraId="20484DA0" w14:textId="77777777" w:rsidR="003B6F19" w:rsidRPr="00326B88" w:rsidRDefault="003B6F19" w:rsidP="003B6F19">
      <w:pPr>
        <w:spacing w:after="0"/>
        <w:rPr>
          <w:rFonts w:ascii="Calibri" w:hAnsi="Calibri" w:cs="Calibri"/>
          <w:sz w:val="18"/>
          <w:szCs w:val="18"/>
          <w:lang w:val="en-US"/>
        </w:rPr>
      </w:pPr>
      <w:r w:rsidRPr="00326B88">
        <w:rPr>
          <w:rFonts w:ascii="Calibri" w:hAnsi="Calibri" w:cs="Calibri"/>
          <w:sz w:val="18"/>
          <w:szCs w:val="18"/>
          <w:lang w:val="en-US"/>
        </w:rPr>
        <w:t>Southern Europe: Spain, Italy, Greece, and Portugal.</w:t>
      </w:r>
    </w:p>
    <w:p w14:paraId="10D6AFBF" w14:textId="77777777" w:rsidR="003B6F19" w:rsidRPr="00326B88" w:rsidRDefault="003B6F19" w:rsidP="003B6F19">
      <w:pPr>
        <w:spacing w:after="0"/>
        <w:ind w:right="827"/>
        <w:rPr>
          <w:rFonts w:ascii="Calibri" w:hAnsi="Calibri" w:cs="Calibri"/>
          <w:sz w:val="18"/>
          <w:szCs w:val="18"/>
          <w:lang w:val="en-US"/>
        </w:rPr>
      </w:pPr>
      <w:r w:rsidRPr="00326B88">
        <w:rPr>
          <w:rFonts w:ascii="Calibri" w:hAnsi="Calibri" w:cs="Calibri"/>
          <w:sz w:val="18"/>
          <w:szCs w:val="18"/>
          <w:lang w:val="en-US"/>
        </w:rPr>
        <w:t>Eastern Europe: Czech Republic, Poland, Hungary, Slovenia, Estonia, and Croatia.</w:t>
      </w:r>
    </w:p>
    <w:p w14:paraId="357EB15A" w14:textId="77777777" w:rsidR="00642EF7" w:rsidRPr="00326B88" w:rsidRDefault="00642EF7" w:rsidP="00642EF7">
      <w:pPr>
        <w:spacing w:after="0" w:line="240" w:lineRule="auto"/>
        <w:rPr>
          <w:rFonts w:ascii="Calibri" w:hAnsi="Calibri" w:cs="Calibri"/>
          <w:sz w:val="18"/>
          <w:szCs w:val="18"/>
          <w:lang w:val="en-US"/>
        </w:rPr>
      </w:pPr>
      <w:r w:rsidRPr="00326B88">
        <w:rPr>
          <w:rFonts w:ascii="Calibri" w:hAnsi="Calibri" w:cs="Calibri"/>
          <w:sz w:val="18"/>
          <w:szCs w:val="18"/>
          <w:lang w:val="en-US"/>
        </w:rPr>
        <w:t>Adjusted for sex, age, wave, region, partner in household, education, household income, and history of diseases including heart attack, hypertension, stroke, diabetes, Parkinson’s disease, lung disease, cancer, and arthritis.</w:t>
      </w:r>
    </w:p>
    <w:p w14:paraId="6902F0AF" w14:textId="77777777" w:rsidR="000B4AA0" w:rsidRPr="00326B88" w:rsidRDefault="000B4AA0" w:rsidP="009828D8">
      <w:pPr>
        <w:rPr>
          <w:rFonts w:ascii="Calibri" w:hAnsi="Calibri" w:cs="Calibri"/>
          <w:sz w:val="18"/>
          <w:szCs w:val="18"/>
          <w:lang w:val="en-US"/>
        </w:rPr>
      </w:pPr>
    </w:p>
    <w:p w14:paraId="7794B3CB" w14:textId="77777777" w:rsidR="003228F3" w:rsidRPr="00326B88" w:rsidRDefault="003228F3">
      <w:pPr>
        <w:rPr>
          <w:rFonts w:ascii="Calibri" w:hAnsi="Calibri" w:cs="Calibri"/>
          <w:i/>
          <w:iCs/>
          <w:sz w:val="18"/>
          <w:szCs w:val="18"/>
          <w:lang w:val="en-US"/>
        </w:rPr>
      </w:pPr>
      <w:r w:rsidRPr="00326B88">
        <w:rPr>
          <w:rFonts w:ascii="Calibri" w:hAnsi="Calibri" w:cs="Calibri"/>
          <w:sz w:val="18"/>
          <w:szCs w:val="18"/>
          <w:lang w:val="en-US"/>
        </w:rPr>
        <w:br w:type="page"/>
      </w:r>
    </w:p>
    <w:p w14:paraId="5A7A4296" w14:textId="178DA1BF" w:rsidR="00EA303F" w:rsidRPr="00326B88" w:rsidRDefault="00EA303F" w:rsidP="00EA303F">
      <w:pPr>
        <w:pStyle w:val="Billedtekst"/>
        <w:keepNext/>
        <w:rPr>
          <w:rFonts w:ascii="Calibri" w:hAnsi="Calibri" w:cs="Calibri"/>
          <w:color w:val="auto"/>
          <w:lang w:val="en-US"/>
        </w:rPr>
      </w:pPr>
      <w:r w:rsidRPr="00326B88">
        <w:rPr>
          <w:rFonts w:ascii="Calibri" w:hAnsi="Calibri" w:cs="Calibri"/>
          <w:color w:val="auto"/>
          <w:lang w:val="en-US"/>
        </w:rPr>
        <w:lastRenderedPageBreak/>
        <w:t xml:space="preserve">Supplementary Table </w:t>
      </w:r>
      <w:r w:rsidR="00117BF3">
        <w:rPr>
          <w:rFonts w:ascii="Calibri" w:hAnsi="Calibri" w:cs="Calibri"/>
          <w:color w:val="auto"/>
          <w:lang w:val="en-US"/>
        </w:rPr>
        <w:t>7</w:t>
      </w:r>
      <w:r w:rsidRPr="00326B88">
        <w:rPr>
          <w:rFonts w:ascii="Calibri" w:hAnsi="Calibri" w:cs="Calibri"/>
          <w:color w:val="auto"/>
          <w:lang w:val="en-US"/>
        </w:rPr>
        <w:t xml:space="preserve"> - P-values for differences between European regions regarding loneliness.</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272"/>
        <w:gridCol w:w="1272"/>
        <w:gridCol w:w="1322"/>
        <w:gridCol w:w="1185"/>
        <w:gridCol w:w="1272"/>
        <w:gridCol w:w="1133"/>
        <w:gridCol w:w="1182"/>
      </w:tblGrid>
      <w:tr w:rsidR="007F6ADD" w:rsidRPr="00326B88" w14:paraId="764738AA" w14:textId="77777777" w:rsidTr="0010468A">
        <w:trPr>
          <w:trHeight w:val="290"/>
        </w:trPr>
        <w:tc>
          <w:tcPr>
            <w:tcW w:w="1178" w:type="pct"/>
            <w:tcBorders>
              <w:top w:val="single" w:sz="4" w:space="0" w:color="auto"/>
              <w:bottom w:val="single" w:sz="4" w:space="0" w:color="auto"/>
            </w:tcBorders>
            <w:shd w:val="clear" w:color="auto" w:fill="auto"/>
            <w:noWrap/>
            <w:hideMark/>
          </w:tcPr>
          <w:p w14:paraId="1F5965A3" w14:textId="77777777" w:rsidR="00EA303F" w:rsidRPr="00326B88" w:rsidRDefault="00EA303F" w:rsidP="0010468A">
            <w:pPr>
              <w:spacing w:after="0" w:line="240" w:lineRule="auto"/>
              <w:rPr>
                <w:rFonts w:ascii="Calibri" w:eastAsia="Times New Roman" w:hAnsi="Calibri" w:cs="Calibri"/>
                <w:sz w:val="18"/>
                <w:szCs w:val="18"/>
                <w:lang w:val="en-US" w:eastAsia="da-DK"/>
              </w:rPr>
            </w:pPr>
          </w:p>
        </w:tc>
        <w:tc>
          <w:tcPr>
            <w:tcW w:w="660" w:type="pct"/>
            <w:tcBorders>
              <w:top w:val="single" w:sz="4" w:space="0" w:color="auto"/>
              <w:bottom w:val="single" w:sz="4" w:space="0" w:color="auto"/>
            </w:tcBorders>
            <w:shd w:val="clear" w:color="auto" w:fill="auto"/>
            <w:noWrap/>
            <w:hideMark/>
          </w:tcPr>
          <w:p w14:paraId="439CDC55"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North vs. West</w:t>
            </w:r>
          </w:p>
        </w:tc>
        <w:tc>
          <w:tcPr>
            <w:tcW w:w="686" w:type="pct"/>
            <w:tcBorders>
              <w:top w:val="single" w:sz="4" w:space="0" w:color="auto"/>
              <w:bottom w:val="single" w:sz="4" w:space="0" w:color="auto"/>
            </w:tcBorders>
            <w:shd w:val="clear" w:color="auto" w:fill="auto"/>
            <w:noWrap/>
            <w:hideMark/>
          </w:tcPr>
          <w:p w14:paraId="73BD729B"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North vs. South</w:t>
            </w:r>
          </w:p>
        </w:tc>
        <w:tc>
          <w:tcPr>
            <w:tcW w:w="615" w:type="pct"/>
            <w:tcBorders>
              <w:top w:val="single" w:sz="4" w:space="0" w:color="auto"/>
              <w:bottom w:val="single" w:sz="4" w:space="0" w:color="auto"/>
            </w:tcBorders>
            <w:shd w:val="clear" w:color="auto" w:fill="auto"/>
            <w:noWrap/>
            <w:hideMark/>
          </w:tcPr>
          <w:p w14:paraId="45E29A52"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North vs. East</w:t>
            </w:r>
          </w:p>
        </w:tc>
        <w:tc>
          <w:tcPr>
            <w:tcW w:w="660" w:type="pct"/>
            <w:tcBorders>
              <w:top w:val="single" w:sz="4" w:space="0" w:color="auto"/>
              <w:bottom w:val="single" w:sz="4" w:space="0" w:color="auto"/>
            </w:tcBorders>
            <w:shd w:val="clear" w:color="auto" w:fill="auto"/>
            <w:noWrap/>
            <w:hideMark/>
          </w:tcPr>
          <w:p w14:paraId="214718ED"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West vs. South</w:t>
            </w:r>
          </w:p>
        </w:tc>
        <w:tc>
          <w:tcPr>
            <w:tcW w:w="588" w:type="pct"/>
            <w:tcBorders>
              <w:top w:val="single" w:sz="4" w:space="0" w:color="auto"/>
              <w:bottom w:val="single" w:sz="4" w:space="0" w:color="auto"/>
            </w:tcBorders>
            <w:shd w:val="clear" w:color="auto" w:fill="auto"/>
            <w:noWrap/>
            <w:hideMark/>
          </w:tcPr>
          <w:p w14:paraId="3F940D78"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West vs. East</w:t>
            </w:r>
          </w:p>
        </w:tc>
        <w:tc>
          <w:tcPr>
            <w:tcW w:w="613" w:type="pct"/>
            <w:tcBorders>
              <w:top w:val="single" w:sz="4" w:space="0" w:color="auto"/>
              <w:bottom w:val="single" w:sz="4" w:space="0" w:color="auto"/>
            </w:tcBorders>
            <w:shd w:val="clear" w:color="auto" w:fill="auto"/>
            <w:noWrap/>
            <w:hideMark/>
          </w:tcPr>
          <w:p w14:paraId="2DD59879"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South vs. East</w:t>
            </w:r>
          </w:p>
        </w:tc>
      </w:tr>
      <w:tr w:rsidR="007F6ADD" w:rsidRPr="00326B88" w14:paraId="451D90BC" w14:textId="77777777" w:rsidTr="0010468A">
        <w:trPr>
          <w:trHeight w:val="290"/>
        </w:trPr>
        <w:tc>
          <w:tcPr>
            <w:tcW w:w="1178" w:type="pct"/>
            <w:tcBorders>
              <w:top w:val="single" w:sz="4" w:space="0" w:color="auto"/>
              <w:bottom w:val="nil"/>
            </w:tcBorders>
            <w:shd w:val="clear" w:color="auto" w:fill="auto"/>
            <w:noWrap/>
            <w:hideMark/>
          </w:tcPr>
          <w:p w14:paraId="2555C261"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Vision </w:t>
            </w:r>
            <w:proofErr w:type="spellStart"/>
            <w:r w:rsidRPr="00326B88">
              <w:rPr>
                <w:rFonts w:ascii="Calibri" w:eastAsia="Times New Roman" w:hAnsi="Calibri" w:cs="Calibri"/>
                <w:b/>
                <w:bCs/>
                <w:sz w:val="18"/>
                <w:szCs w:val="18"/>
                <w:lang w:eastAsia="da-DK"/>
              </w:rPr>
              <w:t>impairment</w:t>
            </w:r>
            <w:proofErr w:type="spellEnd"/>
          </w:p>
        </w:tc>
        <w:tc>
          <w:tcPr>
            <w:tcW w:w="660" w:type="pct"/>
            <w:tcBorders>
              <w:top w:val="single" w:sz="4" w:space="0" w:color="auto"/>
              <w:bottom w:val="nil"/>
            </w:tcBorders>
            <w:shd w:val="clear" w:color="auto" w:fill="auto"/>
            <w:noWrap/>
            <w:hideMark/>
          </w:tcPr>
          <w:p w14:paraId="660EB703" w14:textId="77777777" w:rsidR="00EA303F" w:rsidRPr="00326B88" w:rsidRDefault="00EA303F" w:rsidP="0010468A">
            <w:pPr>
              <w:spacing w:after="0" w:line="240" w:lineRule="auto"/>
              <w:rPr>
                <w:rFonts w:ascii="Calibri" w:eastAsia="Times New Roman" w:hAnsi="Calibri" w:cs="Calibri"/>
                <w:b/>
                <w:bCs/>
                <w:sz w:val="18"/>
                <w:szCs w:val="18"/>
                <w:lang w:eastAsia="da-DK"/>
              </w:rPr>
            </w:pPr>
          </w:p>
        </w:tc>
        <w:tc>
          <w:tcPr>
            <w:tcW w:w="686" w:type="pct"/>
            <w:tcBorders>
              <w:top w:val="single" w:sz="4" w:space="0" w:color="auto"/>
              <w:bottom w:val="nil"/>
            </w:tcBorders>
            <w:shd w:val="clear" w:color="auto" w:fill="auto"/>
            <w:noWrap/>
            <w:hideMark/>
          </w:tcPr>
          <w:p w14:paraId="5D8FDBA2"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15" w:type="pct"/>
            <w:tcBorders>
              <w:top w:val="single" w:sz="4" w:space="0" w:color="auto"/>
              <w:bottom w:val="nil"/>
            </w:tcBorders>
            <w:shd w:val="clear" w:color="auto" w:fill="auto"/>
            <w:noWrap/>
            <w:hideMark/>
          </w:tcPr>
          <w:p w14:paraId="72E9C51E"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60" w:type="pct"/>
            <w:tcBorders>
              <w:top w:val="single" w:sz="4" w:space="0" w:color="auto"/>
              <w:bottom w:val="nil"/>
            </w:tcBorders>
            <w:shd w:val="clear" w:color="auto" w:fill="auto"/>
            <w:noWrap/>
            <w:hideMark/>
          </w:tcPr>
          <w:p w14:paraId="0D3C05FD"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588" w:type="pct"/>
            <w:tcBorders>
              <w:top w:val="single" w:sz="4" w:space="0" w:color="auto"/>
              <w:bottom w:val="nil"/>
            </w:tcBorders>
            <w:shd w:val="clear" w:color="auto" w:fill="auto"/>
            <w:noWrap/>
            <w:hideMark/>
          </w:tcPr>
          <w:p w14:paraId="52BE7893"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13" w:type="pct"/>
            <w:tcBorders>
              <w:top w:val="single" w:sz="4" w:space="0" w:color="auto"/>
              <w:bottom w:val="nil"/>
            </w:tcBorders>
            <w:shd w:val="clear" w:color="auto" w:fill="auto"/>
            <w:noWrap/>
            <w:hideMark/>
          </w:tcPr>
          <w:p w14:paraId="70248C0C" w14:textId="77777777" w:rsidR="00EA303F" w:rsidRPr="00326B88" w:rsidRDefault="00EA303F" w:rsidP="0010468A">
            <w:pPr>
              <w:spacing w:after="0" w:line="240" w:lineRule="auto"/>
              <w:rPr>
                <w:rFonts w:ascii="Calibri" w:eastAsia="Times New Roman" w:hAnsi="Calibri" w:cs="Calibri"/>
                <w:sz w:val="18"/>
                <w:szCs w:val="18"/>
                <w:lang w:eastAsia="da-DK"/>
              </w:rPr>
            </w:pPr>
          </w:p>
        </w:tc>
      </w:tr>
      <w:tr w:rsidR="007F6ADD" w:rsidRPr="00326B88" w14:paraId="7DA58032" w14:textId="77777777" w:rsidTr="0010468A">
        <w:trPr>
          <w:trHeight w:val="290"/>
        </w:trPr>
        <w:tc>
          <w:tcPr>
            <w:tcW w:w="1178" w:type="pct"/>
            <w:tcBorders>
              <w:top w:val="nil"/>
              <w:bottom w:val="nil"/>
            </w:tcBorders>
            <w:shd w:val="clear" w:color="auto" w:fill="auto"/>
            <w:noWrap/>
            <w:hideMark/>
          </w:tcPr>
          <w:p w14:paraId="1A465730" w14:textId="777777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Males</w:t>
            </w:r>
          </w:p>
        </w:tc>
        <w:tc>
          <w:tcPr>
            <w:tcW w:w="660" w:type="pct"/>
            <w:tcBorders>
              <w:top w:val="nil"/>
              <w:bottom w:val="nil"/>
            </w:tcBorders>
            <w:shd w:val="clear" w:color="auto" w:fill="auto"/>
            <w:noWrap/>
            <w:hideMark/>
          </w:tcPr>
          <w:p w14:paraId="178B8C94" w14:textId="52CD59D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0.80</w:t>
            </w:r>
            <w:r w:rsidR="009F70DB" w:rsidRPr="00326B88">
              <w:rPr>
                <w:rFonts w:ascii="Calibri" w:eastAsia="Times New Roman" w:hAnsi="Calibri" w:cs="Calibri"/>
                <w:sz w:val="18"/>
                <w:szCs w:val="18"/>
                <w:lang w:val="en-US" w:eastAsia="da-DK"/>
              </w:rPr>
              <w:t>1</w:t>
            </w:r>
          </w:p>
        </w:tc>
        <w:tc>
          <w:tcPr>
            <w:tcW w:w="686" w:type="pct"/>
            <w:tcBorders>
              <w:top w:val="nil"/>
              <w:bottom w:val="nil"/>
            </w:tcBorders>
            <w:shd w:val="clear" w:color="auto" w:fill="auto"/>
            <w:noWrap/>
            <w:hideMark/>
          </w:tcPr>
          <w:p w14:paraId="5F9CCFD2" w14:textId="7368E62C"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9F70DB" w:rsidRPr="00326B88">
              <w:rPr>
                <w:rFonts w:ascii="Calibri" w:eastAsia="Times New Roman" w:hAnsi="Calibri" w:cs="Calibri"/>
                <w:sz w:val="18"/>
                <w:szCs w:val="18"/>
                <w:lang w:val="en-US" w:eastAsia="da-DK"/>
              </w:rPr>
              <w:t>533</w:t>
            </w:r>
          </w:p>
        </w:tc>
        <w:tc>
          <w:tcPr>
            <w:tcW w:w="615" w:type="pct"/>
            <w:tcBorders>
              <w:top w:val="nil"/>
              <w:bottom w:val="nil"/>
            </w:tcBorders>
            <w:shd w:val="clear" w:color="auto" w:fill="auto"/>
            <w:noWrap/>
            <w:hideMark/>
          </w:tcPr>
          <w:p w14:paraId="1DDDA520" w14:textId="76E5DD18"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9F70DB" w:rsidRPr="00326B88">
              <w:rPr>
                <w:rFonts w:ascii="Calibri" w:eastAsia="Times New Roman" w:hAnsi="Calibri" w:cs="Calibri"/>
                <w:sz w:val="18"/>
                <w:szCs w:val="18"/>
                <w:lang w:val="en-US" w:eastAsia="da-DK"/>
              </w:rPr>
              <w:t>288</w:t>
            </w:r>
          </w:p>
        </w:tc>
        <w:tc>
          <w:tcPr>
            <w:tcW w:w="660" w:type="pct"/>
            <w:tcBorders>
              <w:top w:val="nil"/>
              <w:bottom w:val="nil"/>
            </w:tcBorders>
            <w:shd w:val="clear" w:color="auto" w:fill="auto"/>
            <w:noWrap/>
            <w:hideMark/>
          </w:tcPr>
          <w:p w14:paraId="5B147D70" w14:textId="05298972"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9F70DB" w:rsidRPr="00326B88">
              <w:rPr>
                <w:rFonts w:ascii="Calibri" w:eastAsia="Times New Roman" w:hAnsi="Calibri" w:cs="Calibri"/>
                <w:sz w:val="18"/>
                <w:szCs w:val="18"/>
                <w:lang w:val="en-US" w:eastAsia="da-DK"/>
              </w:rPr>
              <w:t>256</w:t>
            </w:r>
          </w:p>
        </w:tc>
        <w:tc>
          <w:tcPr>
            <w:tcW w:w="588" w:type="pct"/>
            <w:tcBorders>
              <w:top w:val="nil"/>
              <w:bottom w:val="nil"/>
            </w:tcBorders>
            <w:shd w:val="clear" w:color="auto" w:fill="auto"/>
            <w:noWrap/>
            <w:hideMark/>
          </w:tcPr>
          <w:p w14:paraId="3C1D1019" w14:textId="53FB0D62"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E84A61" w:rsidRPr="00326B88">
              <w:rPr>
                <w:rFonts w:ascii="Calibri" w:eastAsia="Times New Roman" w:hAnsi="Calibri" w:cs="Calibri"/>
                <w:sz w:val="18"/>
                <w:szCs w:val="18"/>
                <w:lang w:val="en-US" w:eastAsia="da-DK"/>
              </w:rPr>
              <w:t>235</w:t>
            </w:r>
          </w:p>
        </w:tc>
        <w:tc>
          <w:tcPr>
            <w:tcW w:w="613" w:type="pct"/>
            <w:tcBorders>
              <w:top w:val="nil"/>
              <w:bottom w:val="nil"/>
            </w:tcBorders>
            <w:shd w:val="clear" w:color="auto" w:fill="auto"/>
            <w:noWrap/>
            <w:hideMark/>
          </w:tcPr>
          <w:p w14:paraId="41FF63D3" w14:textId="5EB0B2AE"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0.0</w:t>
            </w:r>
            <w:r w:rsidR="00E84A61" w:rsidRPr="00326B88">
              <w:rPr>
                <w:rFonts w:ascii="Calibri" w:eastAsia="Times New Roman" w:hAnsi="Calibri" w:cs="Calibri"/>
                <w:sz w:val="18"/>
                <w:szCs w:val="18"/>
                <w:lang w:val="en-US" w:eastAsia="da-DK"/>
              </w:rPr>
              <w:t>37</w:t>
            </w:r>
          </w:p>
        </w:tc>
      </w:tr>
      <w:tr w:rsidR="007F6ADD" w:rsidRPr="00326B88" w14:paraId="1E83F3AC" w14:textId="77777777" w:rsidTr="0010468A">
        <w:trPr>
          <w:trHeight w:val="290"/>
        </w:trPr>
        <w:tc>
          <w:tcPr>
            <w:tcW w:w="1178" w:type="pct"/>
            <w:tcBorders>
              <w:top w:val="nil"/>
              <w:bottom w:val="single" w:sz="4" w:space="0" w:color="auto"/>
            </w:tcBorders>
            <w:shd w:val="clear" w:color="auto" w:fill="auto"/>
            <w:noWrap/>
            <w:hideMark/>
          </w:tcPr>
          <w:p w14:paraId="5134099B" w14:textId="777777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Females</w:t>
            </w:r>
            <w:proofErr w:type="spellEnd"/>
          </w:p>
        </w:tc>
        <w:tc>
          <w:tcPr>
            <w:tcW w:w="660" w:type="pct"/>
            <w:tcBorders>
              <w:top w:val="nil"/>
              <w:bottom w:val="single" w:sz="4" w:space="0" w:color="auto"/>
            </w:tcBorders>
            <w:shd w:val="clear" w:color="auto" w:fill="auto"/>
            <w:noWrap/>
            <w:hideMark/>
          </w:tcPr>
          <w:p w14:paraId="54615A7F" w14:textId="25DC32ED" w:rsidR="00EA303F" w:rsidRPr="00326B88" w:rsidRDefault="007E6C53"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&lt;</w:t>
            </w:r>
            <w:r w:rsidR="00EA303F" w:rsidRPr="00326B88">
              <w:rPr>
                <w:rFonts w:ascii="Calibri" w:eastAsia="Times New Roman" w:hAnsi="Calibri" w:cs="Calibri"/>
                <w:sz w:val="18"/>
                <w:szCs w:val="18"/>
                <w:lang w:val="en-US" w:eastAsia="da-DK"/>
              </w:rPr>
              <w:t>0.</w:t>
            </w:r>
            <w:r w:rsidRPr="00326B88">
              <w:rPr>
                <w:rFonts w:ascii="Calibri" w:eastAsia="Times New Roman" w:hAnsi="Calibri" w:cs="Calibri"/>
                <w:sz w:val="18"/>
                <w:szCs w:val="18"/>
                <w:lang w:val="en-US" w:eastAsia="da-DK"/>
              </w:rPr>
              <w:t>001</w:t>
            </w:r>
            <w:r w:rsidR="00EA303F" w:rsidRPr="00326B88">
              <w:rPr>
                <w:rFonts w:ascii="Calibri" w:eastAsia="Times New Roman" w:hAnsi="Calibri" w:cs="Calibri"/>
                <w:sz w:val="18"/>
                <w:szCs w:val="18"/>
                <w:lang w:val="en-US" w:eastAsia="da-DK"/>
              </w:rPr>
              <w:t xml:space="preserve"> </w:t>
            </w:r>
          </w:p>
        </w:tc>
        <w:tc>
          <w:tcPr>
            <w:tcW w:w="686" w:type="pct"/>
            <w:tcBorders>
              <w:top w:val="nil"/>
              <w:bottom w:val="single" w:sz="4" w:space="0" w:color="auto"/>
            </w:tcBorders>
            <w:shd w:val="clear" w:color="auto" w:fill="auto"/>
            <w:noWrap/>
            <w:hideMark/>
          </w:tcPr>
          <w:p w14:paraId="35D99626" w14:textId="4DCB1147" w:rsidR="00EA303F" w:rsidRPr="00326B88" w:rsidRDefault="007E6C53"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&lt;</w:t>
            </w:r>
            <w:r w:rsidR="00EA303F" w:rsidRPr="00326B88">
              <w:rPr>
                <w:rFonts w:ascii="Calibri" w:eastAsia="Times New Roman" w:hAnsi="Calibri" w:cs="Calibri"/>
                <w:sz w:val="18"/>
                <w:szCs w:val="18"/>
                <w:lang w:val="en-US" w:eastAsia="da-DK"/>
              </w:rPr>
              <w:t>0.</w:t>
            </w:r>
            <w:r w:rsidRPr="00326B88">
              <w:rPr>
                <w:rFonts w:ascii="Calibri" w:eastAsia="Times New Roman" w:hAnsi="Calibri" w:cs="Calibri"/>
                <w:sz w:val="18"/>
                <w:szCs w:val="18"/>
                <w:lang w:val="en-US" w:eastAsia="da-DK"/>
              </w:rPr>
              <w:t>001</w:t>
            </w:r>
            <w:r w:rsidR="00EA303F" w:rsidRPr="00326B88">
              <w:rPr>
                <w:rFonts w:ascii="Calibri" w:eastAsia="Times New Roman" w:hAnsi="Calibri" w:cs="Calibri"/>
                <w:sz w:val="18"/>
                <w:szCs w:val="18"/>
                <w:lang w:val="en-US" w:eastAsia="da-DK"/>
              </w:rPr>
              <w:t xml:space="preserve">  </w:t>
            </w:r>
          </w:p>
        </w:tc>
        <w:tc>
          <w:tcPr>
            <w:tcW w:w="615" w:type="pct"/>
            <w:tcBorders>
              <w:top w:val="nil"/>
              <w:bottom w:val="single" w:sz="4" w:space="0" w:color="auto"/>
            </w:tcBorders>
            <w:shd w:val="clear" w:color="auto" w:fill="auto"/>
            <w:noWrap/>
            <w:hideMark/>
          </w:tcPr>
          <w:p w14:paraId="77620BBD" w14:textId="57CF67AD" w:rsidR="00EA303F" w:rsidRPr="00326B88" w:rsidRDefault="007E6C53"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&lt;</w:t>
            </w:r>
            <w:r w:rsidR="00EA303F" w:rsidRPr="00326B88">
              <w:rPr>
                <w:rFonts w:ascii="Calibri" w:eastAsia="Times New Roman" w:hAnsi="Calibri" w:cs="Calibri"/>
                <w:sz w:val="18"/>
                <w:szCs w:val="18"/>
                <w:lang w:val="en-US" w:eastAsia="da-DK"/>
              </w:rPr>
              <w:t>0.</w:t>
            </w:r>
            <w:r w:rsidRPr="00326B88">
              <w:rPr>
                <w:rFonts w:ascii="Calibri" w:eastAsia="Times New Roman" w:hAnsi="Calibri" w:cs="Calibri"/>
                <w:sz w:val="18"/>
                <w:szCs w:val="18"/>
                <w:lang w:val="en-US" w:eastAsia="da-DK"/>
              </w:rPr>
              <w:t>001</w:t>
            </w:r>
          </w:p>
        </w:tc>
        <w:tc>
          <w:tcPr>
            <w:tcW w:w="660" w:type="pct"/>
            <w:tcBorders>
              <w:top w:val="nil"/>
              <w:bottom w:val="single" w:sz="4" w:space="0" w:color="auto"/>
            </w:tcBorders>
            <w:shd w:val="clear" w:color="auto" w:fill="auto"/>
            <w:noWrap/>
            <w:hideMark/>
          </w:tcPr>
          <w:p w14:paraId="07694CFF" w14:textId="14252A3E"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9825B4" w:rsidRPr="00326B88">
              <w:rPr>
                <w:rFonts w:ascii="Calibri" w:eastAsia="Times New Roman" w:hAnsi="Calibri" w:cs="Calibri"/>
                <w:sz w:val="18"/>
                <w:szCs w:val="18"/>
                <w:lang w:val="en-US" w:eastAsia="da-DK"/>
              </w:rPr>
              <w:t>740</w:t>
            </w:r>
          </w:p>
        </w:tc>
        <w:tc>
          <w:tcPr>
            <w:tcW w:w="588" w:type="pct"/>
            <w:tcBorders>
              <w:top w:val="nil"/>
              <w:bottom w:val="single" w:sz="4" w:space="0" w:color="auto"/>
            </w:tcBorders>
            <w:shd w:val="clear" w:color="auto" w:fill="auto"/>
            <w:noWrap/>
            <w:hideMark/>
          </w:tcPr>
          <w:p w14:paraId="6DBB8583" w14:textId="30E8D2CF"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9825B4" w:rsidRPr="00326B88">
              <w:rPr>
                <w:rFonts w:ascii="Calibri" w:eastAsia="Times New Roman" w:hAnsi="Calibri" w:cs="Calibri"/>
                <w:sz w:val="18"/>
                <w:szCs w:val="18"/>
                <w:lang w:val="en-US" w:eastAsia="da-DK"/>
              </w:rPr>
              <w:t>525</w:t>
            </w:r>
            <w:r w:rsidRPr="00326B88">
              <w:rPr>
                <w:rFonts w:ascii="Calibri" w:eastAsia="Times New Roman" w:hAnsi="Calibri" w:cs="Calibri"/>
                <w:sz w:val="18"/>
                <w:szCs w:val="18"/>
                <w:lang w:val="en-US" w:eastAsia="da-DK"/>
              </w:rPr>
              <w:t xml:space="preserve">   </w:t>
            </w:r>
          </w:p>
        </w:tc>
        <w:tc>
          <w:tcPr>
            <w:tcW w:w="613" w:type="pct"/>
            <w:tcBorders>
              <w:top w:val="nil"/>
              <w:bottom w:val="single" w:sz="4" w:space="0" w:color="auto"/>
            </w:tcBorders>
            <w:shd w:val="clear" w:color="auto" w:fill="auto"/>
            <w:noWrap/>
            <w:hideMark/>
          </w:tcPr>
          <w:p w14:paraId="4DFDD93E" w14:textId="461248DD"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0.8</w:t>
            </w:r>
            <w:r w:rsidR="002F4E62" w:rsidRPr="00326B88">
              <w:rPr>
                <w:rFonts w:ascii="Calibri" w:eastAsia="Times New Roman" w:hAnsi="Calibri" w:cs="Calibri"/>
                <w:sz w:val="18"/>
                <w:szCs w:val="18"/>
                <w:lang w:val="en-US" w:eastAsia="da-DK"/>
              </w:rPr>
              <w:t>54</w:t>
            </w:r>
          </w:p>
        </w:tc>
      </w:tr>
      <w:tr w:rsidR="007F6ADD" w:rsidRPr="00326B88" w14:paraId="357E277C" w14:textId="77777777" w:rsidTr="0010468A">
        <w:trPr>
          <w:trHeight w:val="290"/>
        </w:trPr>
        <w:tc>
          <w:tcPr>
            <w:tcW w:w="1178" w:type="pct"/>
            <w:tcBorders>
              <w:top w:val="single" w:sz="4" w:space="0" w:color="auto"/>
              <w:bottom w:val="nil"/>
            </w:tcBorders>
            <w:shd w:val="clear" w:color="auto" w:fill="auto"/>
            <w:noWrap/>
            <w:hideMark/>
          </w:tcPr>
          <w:p w14:paraId="4727C049" w14:textId="77777777" w:rsidR="00EA303F" w:rsidRPr="00326B88" w:rsidRDefault="00EA303F" w:rsidP="0010468A">
            <w:pPr>
              <w:spacing w:after="0" w:line="240" w:lineRule="auto"/>
              <w:rPr>
                <w:rFonts w:ascii="Calibri" w:eastAsia="Times New Roman" w:hAnsi="Calibri" w:cs="Calibri"/>
                <w:b/>
                <w:bCs/>
                <w:sz w:val="18"/>
                <w:szCs w:val="18"/>
                <w:lang w:eastAsia="da-DK"/>
              </w:rPr>
            </w:pPr>
            <w:proofErr w:type="spellStart"/>
            <w:r w:rsidRPr="00326B88">
              <w:rPr>
                <w:rFonts w:ascii="Calibri" w:eastAsia="Times New Roman" w:hAnsi="Calibri" w:cs="Calibri"/>
                <w:b/>
                <w:bCs/>
                <w:sz w:val="18"/>
                <w:szCs w:val="18"/>
                <w:lang w:eastAsia="da-DK"/>
              </w:rPr>
              <w:t>Hearing</w:t>
            </w:r>
            <w:proofErr w:type="spellEnd"/>
            <w:r w:rsidRPr="00326B88">
              <w:rPr>
                <w:rFonts w:ascii="Calibri" w:eastAsia="Times New Roman" w:hAnsi="Calibri" w:cs="Calibri"/>
                <w:b/>
                <w:bCs/>
                <w:sz w:val="18"/>
                <w:szCs w:val="18"/>
                <w:lang w:eastAsia="da-DK"/>
              </w:rPr>
              <w:t xml:space="preserve"> </w:t>
            </w:r>
            <w:proofErr w:type="spellStart"/>
            <w:r w:rsidRPr="00326B88">
              <w:rPr>
                <w:rFonts w:ascii="Calibri" w:eastAsia="Times New Roman" w:hAnsi="Calibri" w:cs="Calibri"/>
                <w:b/>
                <w:bCs/>
                <w:sz w:val="18"/>
                <w:szCs w:val="18"/>
                <w:lang w:eastAsia="da-DK"/>
              </w:rPr>
              <w:t>impairment</w:t>
            </w:r>
            <w:proofErr w:type="spellEnd"/>
          </w:p>
        </w:tc>
        <w:tc>
          <w:tcPr>
            <w:tcW w:w="660" w:type="pct"/>
            <w:tcBorders>
              <w:top w:val="single" w:sz="4" w:space="0" w:color="auto"/>
              <w:bottom w:val="nil"/>
            </w:tcBorders>
            <w:shd w:val="clear" w:color="auto" w:fill="auto"/>
            <w:noWrap/>
            <w:hideMark/>
          </w:tcPr>
          <w:p w14:paraId="5B089034" w14:textId="77777777" w:rsidR="00EA303F" w:rsidRPr="00326B88" w:rsidRDefault="00EA303F" w:rsidP="0010468A">
            <w:pPr>
              <w:spacing w:after="0" w:line="240" w:lineRule="auto"/>
              <w:rPr>
                <w:rFonts w:ascii="Calibri" w:eastAsia="Times New Roman" w:hAnsi="Calibri" w:cs="Calibri"/>
                <w:b/>
                <w:bCs/>
                <w:sz w:val="18"/>
                <w:szCs w:val="18"/>
                <w:lang w:eastAsia="da-DK"/>
              </w:rPr>
            </w:pPr>
          </w:p>
        </w:tc>
        <w:tc>
          <w:tcPr>
            <w:tcW w:w="686" w:type="pct"/>
            <w:tcBorders>
              <w:top w:val="single" w:sz="4" w:space="0" w:color="auto"/>
              <w:bottom w:val="nil"/>
            </w:tcBorders>
            <w:shd w:val="clear" w:color="auto" w:fill="auto"/>
            <w:noWrap/>
            <w:hideMark/>
          </w:tcPr>
          <w:p w14:paraId="7290F301"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15" w:type="pct"/>
            <w:tcBorders>
              <w:top w:val="single" w:sz="4" w:space="0" w:color="auto"/>
              <w:bottom w:val="nil"/>
            </w:tcBorders>
            <w:shd w:val="clear" w:color="auto" w:fill="auto"/>
            <w:noWrap/>
            <w:hideMark/>
          </w:tcPr>
          <w:p w14:paraId="3DC75E95"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60" w:type="pct"/>
            <w:tcBorders>
              <w:top w:val="single" w:sz="4" w:space="0" w:color="auto"/>
              <w:bottom w:val="nil"/>
            </w:tcBorders>
            <w:shd w:val="clear" w:color="auto" w:fill="auto"/>
            <w:noWrap/>
            <w:hideMark/>
          </w:tcPr>
          <w:p w14:paraId="24843F4A"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588" w:type="pct"/>
            <w:tcBorders>
              <w:top w:val="single" w:sz="4" w:space="0" w:color="auto"/>
              <w:bottom w:val="nil"/>
            </w:tcBorders>
            <w:shd w:val="clear" w:color="auto" w:fill="auto"/>
            <w:noWrap/>
            <w:hideMark/>
          </w:tcPr>
          <w:p w14:paraId="007CC677"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13" w:type="pct"/>
            <w:tcBorders>
              <w:top w:val="single" w:sz="4" w:space="0" w:color="auto"/>
              <w:bottom w:val="nil"/>
            </w:tcBorders>
            <w:shd w:val="clear" w:color="auto" w:fill="auto"/>
            <w:noWrap/>
            <w:hideMark/>
          </w:tcPr>
          <w:p w14:paraId="4DD668C5" w14:textId="77777777" w:rsidR="00EA303F" w:rsidRPr="00326B88" w:rsidRDefault="00EA303F" w:rsidP="0010468A">
            <w:pPr>
              <w:spacing w:after="0" w:line="240" w:lineRule="auto"/>
              <w:rPr>
                <w:rFonts w:ascii="Calibri" w:eastAsia="Times New Roman" w:hAnsi="Calibri" w:cs="Calibri"/>
                <w:sz w:val="18"/>
                <w:szCs w:val="18"/>
                <w:lang w:eastAsia="da-DK"/>
              </w:rPr>
            </w:pPr>
          </w:p>
        </w:tc>
      </w:tr>
      <w:tr w:rsidR="007F6ADD" w:rsidRPr="00326B88" w14:paraId="43876BCF" w14:textId="77777777" w:rsidTr="0010468A">
        <w:trPr>
          <w:trHeight w:val="290"/>
        </w:trPr>
        <w:tc>
          <w:tcPr>
            <w:tcW w:w="1178" w:type="pct"/>
            <w:tcBorders>
              <w:top w:val="nil"/>
              <w:bottom w:val="nil"/>
            </w:tcBorders>
            <w:shd w:val="clear" w:color="auto" w:fill="auto"/>
            <w:noWrap/>
            <w:hideMark/>
          </w:tcPr>
          <w:p w14:paraId="43BD7DCA" w14:textId="777777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Males</w:t>
            </w:r>
          </w:p>
        </w:tc>
        <w:tc>
          <w:tcPr>
            <w:tcW w:w="660" w:type="pct"/>
            <w:tcBorders>
              <w:top w:val="nil"/>
              <w:bottom w:val="nil"/>
            </w:tcBorders>
            <w:shd w:val="clear" w:color="auto" w:fill="auto"/>
            <w:noWrap/>
            <w:hideMark/>
          </w:tcPr>
          <w:p w14:paraId="578F7BA2" w14:textId="23F70720"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2F4E62" w:rsidRPr="00326B88">
              <w:rPr>
                <w:rFonts w:ascii="Calibri" w:eastAsia="Times New Roman" w:hAnsi="Calibri" w:cs="Calibri"/>
                <w:sz w:val="18"/>
                <w:szCs w:val="18"/>
                <w:lang w:val="en-US" w:eastAsia="da-DK"/>
              </w:rPr>
              <w:t>030</w:t>
            </w:r>
          </w:p>
        </w:tc>
        <w:tc>
          <w:tcPr>
            <w:tcW w:w="686" w:type="pct"/>
            <w:tcBorders>
              <w:top w:val="nil"/>
              <w:bottom w:val="nil"/>
            </w:tcBorders>
            <w:shd w:val="clear" w:color="auto" w:fill="auto"/>
            <w:noWrap/>
            <w:hideMark/>
          </w:tcPr>
          <w:p w14:paraId="3686DA1B" w14:textId="389DB973" w:rsidR="00EA303F" w:rsidRPr="00326B88" w:rsidRDefault="002F4E62"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&lt;</w:t>
            </w:r>
            <w:r w:rsidR="00EA303F" w:rsidRPr="00326B88">
              <w:rPr>
                <w:rFonts w:ascii="Calibri" w:eastAsia="Times New Roman" w:hAnsi="Calibri" w:cs="Calibri"/>
                <w:sz w:val="18"/>
                <w:szCs w:val="18"/>
                <w:lang w:val="en-US" w:eastAsia="da-DK"/>
              </w:rPr>
              <w:t>0.</w:t>
            </w:r>
            <w:r w:rsidRPr="00326B88">
              <w:rPr>
                <w:rFonts w:ascii="Calibri" w:eastAsia="Times New Roman" w:hAnsi="Calibri" w:cs="Calibri"/>
                <w:sz w:val="18"/>
                <w:szCs w:val="18"/>
                <w:lang w:val="en-US" w:eastAsia="da-DK"/>
              </w:rPr>
              <w:t>001</w:t>
            </w:r>
            <w:r w:rsidR="00EA303F" w:rsidRPr="00326B88">
              <w:rPr>
                <w:rFonts w:ascii="Calibri" w:eastAsia="Times New Roman" w:hAnsi="Calibri" w:cs="Calibri"/>
                <w:sz w:val="18"/>
                <w:szCs w:val="18"/>
                <w:lang w:val="en-US" w:eastAsia="da-DK"/>
              </w:rPr>
              <w:t xml:space="preserve">  </w:t>
            </w:r>
          </w:p>
        </w:tc>
        <w:tc>
          <w:tcPr>
            <w:tcW w:w="615" w:type="pct"/>
            <w:tcBorders>
              <w:top w:val="nil"/>
              <w:bottom w:val="nil"/>
            </w:tcBorders>
            <w:shd w:val="clear" w:color="auto" w:fill="auto"/>
            <w:noWrap/>
            <w:hideMark/>
          </w:tcPr>
          <w:p w14:paraId="6E6A18FE" w14:textId="756B7A24"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2F4E62" w:rsidRPr="00326B88">
              <w:rPr>
                <w:rFonts w:ascii="Calibri" w:eastAsia="Times New Roman" w:hAnsi="Calibri" w:cs="Calibri"/>
                <w:sz w:val="18"/>
                <w:szCs w:val="18"/>
                <w:lang w:val="en-US" w:eastAsia="da-DK"/>
              </w:rPr>
              <w:t>002</w:t>
            </w:r>
          </w:p>
        </w:tc>
        <w:tc>
          <w:tcPr>
            <w:tcW w:w="660" w:type="pct"/>
            <w:tcBorders>
              <w:top w:val="nil"/>
              <w:bottom w:val="nil"/>
            </w:tcBorders>
            <w:shd w:val="clear" w:color="auto" w:fill="auto"/>
            <w:noWrap/>
            <w:hideMark/>
          </w:tcPr>
          <w:p w14:paraId="774DCAA5" w14:textId="5C6914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B0924" w:rsidRPr="00326B88">
              <w:rPr>
                <w:rFonts w:ascii="Calibri" w:eastAsia="Times New Roman" w:hAnsi="Calibri" w:cs="Calibri"/>
                <w:sz w:val="18"/>
                <w:szCs w:val="18"/>
                <w:lang w:val="en-US" w:eastAsia="da-DK"/>
              </w:rPr>
              <w:t>038</w:t>
            </w:r>
          </w:p>
        </w:tc>
        <w:tc>
          <w:tcPr>
            <w:tcW w:w="588" w:type="pct"/>
            <w:tcBorders>
              <w:top w:val="nil"/>
              <w:bottom w:val="nil"/>
            </w:tcBorders>
            <w:shd w:val="clear" w:color="auto" w:fill="auto"/>
            <w:noWrap/>
            <w:hideMark/>
          </w:tcPr>
          <w:p w14:paraId="7E641E3D" w14:textId="0FF18B5B"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B0924" w:rsidRPr="00326B88">
              <w:rPr>
                <w:rFonts w:ascii="Calibri" w:eastAsia="Times New Roman" w:hAnsi="Calibri" w:cs="Calibri"/>
                <w:sz w:val="18"/>
                <w:szCs w:val="18"/>
                <w:lang w:val="en-US" w:eastAsia="da-DK"/>
              </w:rPr>
              <w:t>170</w:t>
            </w:r>
          </w:p>
        </w:tc>
        <w:tc>
          <w:tcPr>
            <w:tcW w:w="613" w:type="pct"/>
            <w:tcBorders>
              <w:top w:val="nil"/>
              <w:bottom w:val="nil"/>
            </w:tcBorders>
            <w:shd w:val="clear" w:color="auto" w:fill="auto"/>
            <w:noWrap/>
            <w:hideMark/>
          </w:tcPr>
          <w:p w14:paraId="61E90591" w14:textId="619DF372"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B0924" w:rsidRPr="00326B88">
              <w:rPr>
                <w:rFonts w:ascii="Calibri" w:eastAsia="Times New Roman" w:hAnsi="Calibri" w:cs="Calibri"/>
                <w:sz w:val="18"/>
                <w:szCs w:val="18"/>
                <w:lang w:val="en-US" w:eastAsia="da-DK"/>
              </w:rPr>
              <w:t>372</w:t>
            </w:r>
          </w:p>
        </w:tc>
      </w:tr>
      <w:tr w:rsidR="007F6ADD" w:rsidRPr="00326B88" w14:paraId="69386375" w14:textId="77777777" w:rsidTr="0010468A">
        <w:trPr>
          <w:trHeight w:val="290"/>
        </w:trPr>
        <w:tc>
          <w:tcPr>
            <w:tcW w:w="1178" w:type="pct"/>
            <w:tcBorders>
              <w:top w:val="nil"/>
              <w:bottom w:val="single" w:sz="4" w:space="0" w:color="auto"/>
            </w:tcBorders>
            <w:shd w:val="clear" w:color="auto" w:fill="auto"/>
            <w:noWrap/>
            <w:hideMark/>
          </w:tcPr>
          <w:p w14:paraId="3D3FBFC3" w14:textId="777777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Females</w:t>
            </w:r>
            <w:proofErr w:type="spellEnd"/>
          </w:p>
        </w:tc>
        <w:tc>
          <w:tcPr>
            <w:tcW w:w="660" w:type="pct"/>
            <w:tcBorders>
              <w:top w:val="nil"/>
              <w:bottom w:val="single" w:sz="4" w:space="0" w:color="auto"/>
            </w:tcBorders>
            <w:shd w:val="clear" w:color="auto" w:fill="auto"/>
            <w:noWrap/>
            <w:hideMark/>
          </w:tcPr>
          <w:p w14:paraId="51AC7454" w14:textId="5858DA2F"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B0924" w:rsidRPr="00326B88">
              <w:rPr>
                <w:rFonts w:ascii="Calibri" w:eastAsia="Times New Roman" w:hAnsi="Calibri" w:cs="Calibri"/>
                <w:sz w:val="18"/>
                <w:szCs w:val="18"/>
                <w:lang w:val="en-US" w:eastAsia="da-DK"/>
              </w:rPr>
              <w:t>476</w:t>
            </w:r>
            <w:r w:rsidRPr="00326B88">
              <w:rPr>
                <w:rFonts w:ascii="Calibri" w:eastAsia="Times New Roman" w:hAnsi="Calibri" w:cs="Calibri"/>
                <w:sz w:val="18"/>
                <w:szCs w:val="18"/>
                <w:lang w:val="en-US" w:eastAsia="da-DK"/>
              </w:rPr>
              <w:t xml:space="preserve">  </w:t>
            </w:r>
          </w:p>
        </w:tc>
        <w:tc>
          <w:tcPr>
            <w:tcW w:w="686" w:type="pct"/>
            <w:tcBorders>
              <w:top w:val="nil"/>
              <w:bottom w:val="single" w:sz="4" w:space="0" w:color="auto"/>
            </w:tcBorders>
            <w:shd w:val="clear" w:color="auto" w:fill="auto"/>
            <w:noWrap/>
            <w:hideMark/>
          </w:tcPr>
          <w:p w14:paraId="5FF7A836" w14:textId="6CFF5CC9"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3D5DB3" w:rsidRPr="00326B88">
              <w:rPr>
                <w:rFonts w:ascii="Calibri" w:eastAsia="Times New Roman" w:hAnsi="Calibri" w:cs="Calibri"/>
                <w:sz w:val="18"/>
                <w:szCs w:val="18"/>
                <w:lang w:val="en-US" w:eastAsia="da-DK"/>
              </w:rPr>
              <w:t>007</w:t>
            </w:r>
          </w:p>
        </w:tc>
        <w:tc>
          <w:tcPr>
            <w:tcW w:w="615" w:type="pct"/>
            <w:tcBorders>
              <w:top w:val="nil"/>
              <w:bottom w:val="single" w:sz="4" w:space="0" w:color="auto"/>
            </w:tcBorders>
            <w:shd w:val="clear" w:color="auto" w:fill="auto"/>
            <w:noWrap/>
            <w:hideMark/>
          </w:tcPr>
          <w:p w14:paraId="3AFCF676" w14:textId="5B44A42B"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3D5DB3" w:rsidRPr="00326B88">
              <w:rPr>
                <w:rFonts w:ascii="Calibri" w:eastAsia="Times New Roman" w:hAnsi="Calibri" w:cs="Calibri"/>
                <w:sz w:val="18"/>
                <w:szCs w:val="18"/>
                <w:lang w:val="en-US" w:eastAsia="da-DK"/>
              </w:rPr>
              <w:t>200</w:t>
            </w:r>
          </w:p>
        </w:tc>
        <w:tc>
          <w:tcPr>
            <w:tcW w:w="660" w:type="pct"/>
            <w:tcBorders>
              <w:top w:val="nil"/>
              <w:bottom w:val="single" w:sz="4" w:space="0" w:color="auto"/>
            </w:tcBorders>
            <w:shd w:val="clear" w:color="auto" w:fill="auto"/>
            <w:noWrap/>
            <w:hideMark/>
          </w:tcPr>
          <w:p w14:paraId="1587D45A" w14:textId="46038D7B" w:rsidR="00EA303F" w:rsidRPr="00326B88" w:rsidRDefault="003D5DB3"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&lt;</w:t>
            </w:r>
            <w:r w:rsidR="00EA303F" w:rsidRPr="00326B88">
              <w:rPr>
                <w:rFonts w:ascii="Calibri" w:eastAsia="Times New Roman" w:hAnsi="Calibri" w:cs="Calibri"/>
                <w:sz w:val="18"/>
                <w:szCs w:val="18"/>
                <w:lang w:val="en-US" w:eastAsia="da-DK"/>
              </w:rPr>
              <w:t>0.</w:t>
            </w:r>
            <w:r w:rsidRPr="00326B88">
              <w:rPr>
                <w:rFonts w:ascii="Calibri" w:eastAsia="Times New Roman" w:hAnsi="Calibri" w:cs="Calibri"/>
                <w:sz w:val="18"/>
                <w:szCs w:val="18"/>
                <w:lang w:val="en-US" w:eastAsia="da-DK"/>
              </w:rPr>
              <w:t>001</w:t>
            </w:r>
          </w:p>
        </w:tc>
        <w:tc>
          <w:tcPr>
            <w:tcW w:w="588" w:type="pct"/>
            <w:tcBorders>
              <w:top w:val="nil"/>
              <w:bottom w:val="single" w:sz="4" w:space="0" w:color="auto"/>
            </w:tcBorders>
            <w:shd w:val="clear" w:color="auto" w:fill="auto"/>
            <w:noWrap/>
            <w:hideMark/>
          </w:tcPr>
          <w:p w14:paraId="16EA3F1D" w14:textId="07E36E7A"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3D5DB3" w:rsidRPr="00326B88">
              <w:rPr>
                <w:rFonts w:ascii="Calibri" w:eastAsia="Times New Roman" w:hAnsi="Calibri" w:cs="Calibri"/>
                <w:sz w:val="18"/>
                <w:szCs w:val="18"/>
                <w:lang w:val="en-US" w:eastAsia="da-DK"/>
              </w:rPr>
              <w:t>012</w:t>
            </w:r>
          </w:p>
        </w:tc>
        <w:tc>
          <w:tcPr>
            <w:tcW w:w="613" w:type="pct"/>
            <w:tcBorders>
              <w:top w:val="nil"/>
              <w:bottom w:val="single" w:sz="4" w:space="0" w:color="auto"/>
            </w:tcBorders>
            <w:shd w:val="clear" w:color="auto" w:fill="auto"/>
            <w:noWrap/>
            <w:hideMark/>
          </w:tcPr>
          <w:p w14:paraId="3383FAC7" w14:textId="49017235"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FD5EB7" w:rsidRPr="00326B88">
              <w:rPr>
                <w:rFonts w:ascii="Calibri" w:eastAsia="Times New Roman" w:hAnsi="Calibri" w:cs="Calibri"/>
                <w:sz w:val="18"/>
                <w:szCs w:val="18"/>
                <w:lang w:val="en-US" w:eastAsia="da-DK"/>
              </w:rPr>
              <w:t>075</w:t>
            </w:r>
          </w:p>
        </w:tc>
      </w:tr>
      <w:tr w:rsidR="007F6ADD" w:rsidRPr="00326B88" w14:paraId="5EF347B9" w14:textId="77777777" w:rsidTr="0010468A">
        <w:trPr>
          <w:trHeight w:val="290"/>
        </w:trPr>
        <w:tc>
          <w:tcPr>
            <w:tcW w:w="1178" w:type="pct"/>
            <w:tcBorders>
              <w:top w:val="single" w:sz="4" w:space="0" w:color="auto"/>
            </w:tcBorders>
            <w:shd w:val="clear" w:color="auto" w:fill="auto"/>
            <w:noWrap/>
            <w:hideMark/>
          </w:tcPr>
          <w:p w14:paraId="334C5E11" w14:textId="77777777" w:rsidR="00EA303F" w:rsidRPr="00326B88" w:rsidRDefault="00EA303F" w:rsidP="0010468A">
            <w:pPr>
              <w:spacing w:after="0" w:line="240" w:lineRule="auto"/>
              <w:rPr>
                <w:rFonts w:ascii="Calibri" w:eastAsia="Times New Roman" w:hAnsi="Calibri" w:cs="Calibri"/>
                <w:b/>
                <w:bCs/>
                <w:sz w:val="18"/>
                <w:szCs w:val="18"/>
                <w:lang w:eastAsia="da-DK"/>
              </w:rPr>
            </w:pPr>
            <w:r w:rsidRPr="00326B88">
              <w:rPr>
                <w:rFonts w:ascii="Calibri" w:eastAsia="Times New Roman" w:hAnsi="Calibri" w:cs="Calibri"/>
                <w:b/>
                <w:bCs/>
                <w:sz w:val="18"/>
                <w:szCs w:val="18"/>
                <w:lang w:eastAsia="da-DK"/>
              </w:rPr>
              <w:t xml:space="preserve">Dual </w:t>
            </w:r>
            <w:proofErr w:type="spellStart"/>
            <w:r w:rsidRPr="00326B88">
              <w:rPr>
                <w:rFonts w:ascii="Calibri" w:eastAsia="Times New Roman" w:hAnsi="Calibri" w:cs="Calibri"/>
                <w:b/>
                <w:bCs/>
                <w:sz w:val="18"/>
                <w:szCs w:val="18"/>
                <w:lang w:eastAsia="da-DK"/>
              </w:rPr>
              <w:t>sensory</w:t>
            </w:r>
            <w:proofErr w:type="spellEnd"/>
            <w:r w:rsidRPr="00326B88">
              <w:rPr>
                <w:rFonts w:ascii="Calibri" w:eastAsia="Times New Roman" w:hAnsi="Calibri" w:cs="Calibri"/>
                <w:b/>
                <w:bCs/>
                <w:sz w:val="18"/>
                <w:szCs w:val="18"/>
                <w:lang w:eastAsia="da-DK"/>
              </w:rPr>
              <w:t xml:space="preserve"> </w:t>
            </w:r>
            <w:proofErr w:type="spellStart"/>
            <w:r w:rsidRPr="00326B88">
              <w:rPr>
                <w:rFonts w:ascii="Calibri" w:eastAsia="Times New Roman" w:hAnsi="Calibri" w:cs="Calibri"/>
                <w:b/>
                <w:bCs/>
                <w:sz w:val="18"/>
                <w:szCs w:val="18"/>
                <w:lang w:eastAsia="da-DK"/>
              </w:rPr>
              <w:t>impairment</w:t>
            </w:r>
            <w:proofErr w:type="spellEnd"/>
          </w:p>
        </w:tc>
        <w:tc>
          <w:tcPr>
            <w:tcW w:w="660" w:type="pct"/>
            <w:tcBorders>
              <w:top w:val="single" w:sz="4" w:space="0" w:color="auto"/>
            </w:tcBorders>
            <w:shd w:val="clear" w:color="auto" w:fill="auto"/>
            <w:noWrap/>
            <w:hideMark/>
          </w:tcPr>
          <w:p w14:paraId="13C16E7F" w14:textId="77777777" w:rsidR="00EA303F" w:rsidRPr="00326B88" w:rsidRDefault="00EA303F" w:rsidP="0010468A">
            <w:pPr>
              <w:spacing w:after="0" w:line="240" w:lineRule="auto"/>
              <w:rPr>
                <w:rFonts w:ascii="Calibri" w:eastAsia="Times New Roman" w:hAnsi="Calibri" w:cs="Calibri"/>
                <w:b/>
                <w:bCs/>
                <w:sz w:val="18"/>
                <w:szCs w:val="18"/>
                <w:lang w:eastAsia="da-DK"/>
              </w:rPr>
            </w:pPr>
          </w:p>
        </w:tc>
        <w:tc>
          <w:tcPr>
            <w:tcW w:w="686" w:type="pct"/>
            <w:tcBorders>
              <w:top w:val="single" w:sz="4" w:space="0" w:color="auto"/>
            </w:tcBorders>
            <w:shd w:val="clear" w:color="auto" w:fill="auto"/>
            <w:noWrap/>
            <w:hideMark/>
          </w:tcPr>
          <w:p w14:paraId="7EB8BA13"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15" w:type="pct"/>
            <w:tcBorders>
              <w:top w:val="single" w:sz="4" w:space="0" w:color="auto"/>
            </w:tcBorders>
            <w:shd w:val="clear" w:color="auto" w:fill="auto"/>
            <w:noWrap/>
            <w:hideMark/>
          </w:tcPr>
          <w:p w14:paraId="0FC77719"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60" w:type="pct"/>
            <w:tcBorders>
              <w:top w:val="single" w:sz="4" w:space="0" w:color="auto"/>
            </w:tcBorders>
            <w:shd w:val="clear" w:color="auto" w:fill="auto"/>
            <w:noWrap/>
            <w:hideMark/>
          </w:tcPr>
          <w:p w14:paraId="7230A7DC"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588" w:type="pct"/>
            <w:tcBorders>
              <w:top w:val="single" w:sz="4" w:space="0" w:color="auto"/>
            </w:tcBorders>
            <w:shd w:val="clear" w:color="auto" w:fill="auto"/>
            <w:noWrap/>
            <w:hideMark/>
          </w:tcPr>
          <w:p w14:paraId="4FA4A273" w14:textId="77777777" w:rsidR="00EA303F" w:rsidRPr="00326B88" w:rsidRDefault="00EA303F" w:rsidP="0010468A">
            <w:pPr>
              <w:spacing w:after="0" w:line="240" w:lineRule="auto"/>
              <w:rPr>
                <w:rFonts w:ascii="Calibri" w:eastAsia="Times New Roman" w:hAnsi="Calibri" w:cs="Calibri"/>
                <w:sz w:val="18"/>
                <w:szCs w:val="18"/>
                <w:lang w:eastAsia="da-DK"/>
              </w:rPr>
            </w:pPr>
          </w:p>
        </w:tc>
        <w:tc>
          <w:tcPr>
            <w:tcW w:w="613" w:type="pct"/>
            <w:tcBorders>
              <w:top w:val="single" w:sz="4" w:space="0" w:color="auto"/>
            </w:tcBorders>
            <w:shd w:val="clear" w:color="auto" w:fill="auto"/>
            <w:noWrap/>
            <w:hideMark/>
          </w:tcPr>
          <w:p w14:paraId="79F8F59B" w14:textId="77777777" w:rsidR="00EA303F" w:rsidRPr="00326B88" w:rsidRDefault="00EA303F" w:rsidP="0010468A">
            <w:pPr>
              <w:spacing w:after="0" w:line="240" w:lineRule="auto"/>
              <w:rPr>
                <w:rFonts w:ascii="Calibri" w:eastAsia="Times New Roman" w:hAnsi="Calibri" w:cs="Calibri"/>
                <w:sz w:val="18"/>
                <w:szCs w:val="18"/>
                <w:lang w:eastAsia="da-DK"/>
              </w:rPr>
            </w:pPr>
          </w:p>
        </w:tc>
      </w:tr>
      <w:tr w:rsidR="007F6ADD" w:rsidRPr="00326B88" w14:paraId="060A64B5" w14:textId="77777777" w:rsidTr="0010468A">
        <w:trPr>
          <w:trHeight w:val="290"/>
        </w:trPr>
        <w:tc>
          <w:tcPr>
            <w:tcW w:w="1178" w:type="pct"/>
            <w:shd w:val="clear" w:color="auto" w:fill="auto"/>
            <w:noWrap/>
            <w:hideMark/>
          </w:tcPr>
          <w:p w14:paraId="36136D55" w14:textId="777777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Males</w:t>
            </w:r>
          </w:p>
        </w:tc>
        <w:tc>
          <w:tcPr>
            <w:tcW w:w="660" w:type="pct"/>
            <w:shd w:val="clear" w:color="auto" w:fill="auto"/>
            <w:noWrap/>
            <w:hideMark/>
          </w:tcPr>
          <w:p w14:paraId="225629A7" w14:textId="7C2047F4"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0.4</w:t>
            </w:r>
            <w:r w:rsidR="00FD5EB7" w:rsidRPr="00326B88">
              <w:rPr>
                <w:rFonts w:ascii="Calibri" w:eastAsia="Times New Roman" w:hAnsi="Calibri" w:cs="Calibri"/>
                <w:sz w:val="18"/>
                <w:szCs w:val="18"/>
                <w:lang w:val="en-US" w:eastAsia="da-DK"/>
              </w:rPr>
              <w:t>9</w:t>
            </w:r>
            <w:r w:rsidRPr="00326B88">
              <w:rPr>
                <w:rFonts w:ascii="Calibri" w:eastAsia="Times New Roman" w:hAnsi="Calibri" w:cs="Calibri"/>
                <w:sz w:val="18"/>
                <w:szCs w:val="18"/>
                <w:lang w:val="en-US" w:eastAsia="da-DK"/>
              </w:rPr>
              <w:t>0</w:t>
            </w:r>
          </w:p>
        </w:tc>
        <w:tc>
          <w:tcPr>
            <w:tcW w:w="686" w:type="pct"/>
            <w:shd w:val="clear" w:color="auto" w:fill="auto"/>
            <w:noWrap/>
            <w:hideMark/>
          </w:tcPr>
          <w:p w14:paraId="5E88A1FD" w14:textId="061E43E2"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FD5EB7" w:rsidRPr="00326B88">
              <w:rPr>
                <w:rFonts w:ascii="Calibri" w:eastAsia="Times New Roman" w:hAnsi="Calibri" w:cs="Calibri"/>
                <w:sz w:val="18"/>
                <w:szCs w:val="18"/>
                <w:lang w:val="en-US" w:eastAsia="da-DK"/>
              </w:rPr>
              <w:t>374</w:t>
            </w:r>
          </w:p>
        </w:tc>
        <w:tc>
          <w:tcPr>
            <w:tcW w:w="615" w:type="pct"/>
            <w:shd w:val="clear" w:color="auto" w:fill="auto"/>
            <w:noWrap/>
            <w:hideMark/>
          </w:tcPr>
          <w:p w14:paraId="3ABB5B33" w14:textId="65B70D1D"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FD5EB7" w:rsidRPr="00326B88">
              <w:rPr>
                <w:rFonts w:ascii="Calibri" w:eastAsia="Times New Roman" w:hAnsi="Calibri" w:cs="Calibri"/>
                <w:sz w:val="18"/>
                <w:szCs w:val="18"/>
                <w:lang w:val="en-US" w:eastAsia="da-DK"/>
              </w:rPr>
              <w:t>426</w:t>
            </w:r>
          </w:p>
        </w:tc>
        <w:tc>
          <w:tcPr>
            <w:tcW w:w="660" w:type="pct"/>
            <w:shd w:val="clear" w:color="auto" w:fill="auto"/>
            <w:noWrap/>
            <w:hideMark/>
          </w:tcPr>
          <w:p w14:paraId="40A689C5" w14:textId="6854DE30"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6419C" w:rsidRPr="00326B88">
              <w:rPr>
                <w:rFonts w:ascii="Calibri" w:eastAsia="Times New Roman" w:hAnsi="Calibri" w:cs="Calibri"/>
                <w:sz w:val="18"/>
                <w:szCs w:val="18"/>
                <w:lang w:val="en-US" w:eastAsia="da-DK"/>
              </w:rPr>
              <w:t>738</w:t>
            </w:r>
          </w:p>
        </w:tc>
        <w:tc>
          <w:tcPr>
            <w:tcW w:w="588" w:type="pct"/>
            <w:shd w:val="clear" w:color="auto" w:fill="auto"/>
            <w:noWrap/>
            <w:hideMark/>
          </w:tcPr>
          <w:p w14:paraId="50002707" w14:textId="22EC4E0E"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6419C" w:rsidRPr="00326B88">
              <w:rPr>
                <w:rFonts w:ascii="Calibri" w:eastAsia="Times New Roman" w:hAnsi="Calibri" w:cs="Calibri"/>
                <w:sz w:val="18"/>
                <w:szCs w:val="18"/>
                <w:lang w:val="en-US" w:eastAsia="da-DK"/>
              </w:rPr>
              <w:t>888</w:t>
            </w:r>
          </w:p>
        </w:tc>
        <w:tc>
          <w:tcPr>
            <w:tcW w:w="613" w:type="pct"/>
            <w:shd w:val="clear" w:color="auto" w:fill="auto"/>
            <w:noWrap/>
            <w:hideMark/>
          </w:tcPr>
          <w:p w14:paraId="30E616EE" w14:textId="1C66A1D5"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B6419C" w:rsidRPr="00326B88">
              <w:rPr>
                <w:rFonts w:ascii="Calibri" w:eastAsia="Times New Roman" w:hAnsi="Calibri" w:cs="Calibri"/>
                <w:sz w:val="18"/>
                <w:szCs w:val="18"/>
                <w:lang w:val="en-US" w:eastAsia="da-DK"/>
              </w:rPr>
              <w:t>823</w:t>
            </w:r>
          </w:p>
        </w:tc>
      </w:tr>
      <w:tr w:rsidR="007F6ADD" w:rsidRPr="00326B88" w14:paraId="21061CC9" w14:textId="77777777" w:rsidTr="0010468A">
        <w:trPr>
          <w:trHeight w:val="290"/>
        </w:trPr>
        <w:tc>
          <w:tcPr>
            <w:tcW w:w="1178" w:type="pct"/>
            <w:shd w:val="clear" w:color="auto" w:fill="auto"/>
            <w:noWrap/>
            <w:hideMark/>
          </w:tcPr>
          <w:p w14:paraId="57C628BA" w14:textId="77777777"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eastAsia="da-DK"/>
              </w:rPr>
              <w:t xml:space="preserve">   </w:t>
            </w:r>
            <w:proofErr w:type="spellStart"/>
            <w:r w:rsidRPr="00326B88">
              <w:rPr>
                <w:rFonts w:ascii="Calibri" w:eastAsia="Times New Roman" w:hAnsi="Calibri" w:cs="Calibri"/>
                <w:sz w:val="18"/>
                <w:szCs w:val="18"/>
                <w:lang w:eastAsia="da-DK"/>
              </w:rPr>
              <w:t>Females</w:t>
            </w:r>
            <w:proofErr w:type="spellEnd"/>
          </w:p>
        </w:tc>
        <w:tc>
          <w:tcPr>
            <w:tcW w:w="660" w:type="pct"/>
            <w:shd w:val="clear" w:color="auto" w:fill="auto"/>
            <w:noWrap/>
            <w:hideMark/>
          </w:tcPr>
          <w:p w14:paraId="68155184" w14:textId="2505B4A8"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0.9</w:t>
            </w:r>
            <w:r w:rsidR="00B6419C" w:rsidRPr="00326B88">
              <w:rPr>
                <w:rFonts w:ascii="Calibri" w:eastAsia="Times New Roman" w:hAnsi="Calibri" w:cs="Calibri"/>
                <w:sz w:val="18"/>
                <w:szCs w:val="18"/>
                <w:lang w:val="en-US" w:eastAsia="da-DK"/>
              </w:rPr>
              <w:t>12</w:t>
            </w:r>
          </w:p>
        </w:tc>
        <w:tc>
          <w:tcPr>
            <w:tcW w:w="686" w:type="pct"/>
            <w:shd w:val="clear" w:color="auto" w:fill="auto"/>
            <w:noWrap/>
            <w:hideMark/>
          </w:tcPr>
          <w:p w14:paraId="14E52F04" w14:textId="16525099"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D532B" w:rsidRPr="00326B88">
              <w:rPr>
                <w:rFonts w:ascii="Calibri" w:eastAsia="Times New Roman" w:hAnsi="Calibri" w:cs="Calibri"/>
                <w:sz w:val="18"/>
                <w:szCs w:val="18"/>
                <w:lang w:val="en-US" w:eastAsia="da-DK"/>
              </w:rPr>
              <w:t>014</w:t>
            </w:r>
          </w:p>
        </w:tc>
        <w:tc>
          <w:tcPr>
            <w:tcW w:w="615" w:type="pct"/>
            <w:shd w:val="clear" w:color="auto" w:fill="auto"/>
            <w:noWrap/>
            <w:hideMark/>
          </w:tcPr>
          <w:p w14:paraId="37495BCF" w14:textId="4C8178A8"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D532B" w:rsidRPr="00326B88">
              <w:rPr>
                <w:rFonts w:ascii="Calibri" w:eastAsia="Times New Roman" w:hAnsi="Calibri" w:cs="Calibri"/>
                <w:sz w:val="18"/>
                <w:szCs w:val="18"/>
                <w:lang w:val="en-US" w:eastAsia="da-DK"/>
              </w:rPr>
              <w:t>052</w:t>
            </w:r>
          </w:p>
        </w:tc>
        <w:tc>
          <w:tcPr>
            <w:tcW w:w="660" w:type="pct"/>
            <w:shd w:val="clear" w:color="auto" w:fill="auto"/>
            <w:noWrap/>
            <w:hideMark/>
          </w:tcPr>
          <w:p w14:paraId="1453E640" w14:textId="415B1F25"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D532B" w:rsidRPr="00326B88">
              <w:rPr>
                <w:rFonts w:ascii="Calibri" w:eastAsia="Times New Roman" w:hAnsi="Calibri" w:cs="Calibri"/>
                <w:sz w:val="18"/>
                <w:szCs w:val="18"/>
                <w:lang w:val="en-US" w:eastAsia="da-DK"/>
              </w:rPr>
              <w:t>002</w:t>
            </w:r>
          </w:p>
        </w:tc>
        <w:tc>
          <w:tcPr>
            <w:tcW w:w="588" w:type="pct"/>
            <w:shd w:val="clear" w:color="auto" w:fill="auto"/>
            <w:noWrap/>
            <w:hideMark/>
          </w:tcPr>
          <w:p w14:paraId="71B4D4C0" w14:textId="595917B3"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D532B" w:rsidRPr="00326B88">
              <w:rPr>
                <w:rFonts w:ascii="Calibri" w:eastAsia="Times New Roman" w:hAnsi="Calibri" w:cs="Calibri"/>
                <w:sz w:val="18"/>
                <w:szCs w:val="18"/>
                <w:lang w:val="en-US" w:eastAsia="da-DK"/>
              </w:rPr>
              <w:t>001</w:t>
            </w:r>
          </w:p>
        </w:tc>
        <w:tc>
          <w:tcPr>
            <w:tcW w:w="613" w:type="pct"/>
            <w:shd w:val="clear" w:color="auto" w:fill="auto"/>
            <w:noWrap/>
            <w:hideMark/>
          </w:tcPr>
          <w:p w14:paraId="4152D019" w14:textId="63A5D33B" w:rsidR="00EA303F" w:rsidRPr="00326B88" w:rsidRDefault="00EA303F" w:rsidP="0010468A">
            <w:pPr>
              <w:spacing w:after="0" w:line="240" w:lineRule="auto"/>
              <w:rPr>
                <w:rFonts w:ascii="Calibri" w:eastAsia="Times New Roman" w:hAnsi="Calibri" w:cs="Calibri"/>
                <w:sz w:val="18"/>
                <w:szCs w:val="18"/>
                <w:lang w:eastAsia="da-DK"/>
              </w:rPr>
            </w:pPr>
            <w:r w:rsidRPr="00326B88">
              <w:rPr>
                <w:rFonts w:ascii="Calibri" w:eastAsia="Times New Roman" w:hAnsi="Calibri" w:cs="Calibri"/>
                <w:sz w:val="18"/>
                <w:szCs w:val="18"/>
                <w:lang w:val="en-US" w:eastAsia="da-DK"/>
              </w:rPr>
              <w:t>0.</w:t>
            </w:r>
            <w:r w:rsidR="00DD532B" w:rsidRPr="00326B88">
              <w:rPr>
                <w:rFonts w:ascii="Calibri" w:eastAsia="Times New Roman" w:hAnsi="Calibri" w:cs="Calibri"/>
                <w:sz w:val="18"/>
                <w:szCs w:val="18"/>
                <w:lang w:val="en-US" w:eastAsia="da-DK"/>
              </w:rPr>
              <w:t>301</w:t>
            </w:r>
          </w:p>
        </w:tc>
      </w:tr>
    </w:tbl>
    <w:p w14:paraId="028B0C5C" w14:textId="77777777" w:rsidR="00EA303F" w:rsidRPr="00326B88" w:rsidRDefault="00EA303F" w:rsidP="00EA303F">
      <w:pPr>
        <w:spacing w:after="0"/>
        <w:rPr>
          <w:rFonts w:ascii="Calibri" w:hAnsi="Calibri" w:cs="Calibri"/>
          <w:sz w:val="18"/>
          <w:szCs w:val="18"/>
          <w:lang w:val="en-US"/>
        </w:rPr>
      </w:pPr>
      <w:r w:rsidRPr="00326B88">
        <w:rPr>
          <w:rFonts w:ascii="Calibri" w:hAnsi="Calibri" w:cs="Calibri"/>
          <w:sz w:val="18"/>
          <w:szCs w:val="18"/>
          <w:lang w:val="en-US"/>
        </w:rPr>
        <w:t>North: Denmark and Sweden.</w:t>
      </w:r>
    </w:p>
    <w:p w14:paraId="2B65E7E3" w14:textId="77777777" w:rsidR="00EA303F" w:rsidRPr="00326B88" w:rsidRDefault="00EA303F" w:rsidP="00EA303F">
      <w:pPr>
        <w:spacing w:after="0"/>
        <w:rPr>
          <w:rFonts w:ascii="Calibri" w:hAnsi="Calibri" w:cs="Calibri"/>
          <w:sz w:val="18"/>
          <w:szCs w:val="18"/>
          <w:lang w:val="en-US"/>
        </w:rPr>
      </w:pPr>
      <w:r w:rsidRPr="00326B88">
        <w:rPr>
          <w:rFonts w:ascii="Calibri" w:hAnsi="Calibri" w:cs="Calibri"/>
          <w:sz w:val="18"/>
          <w:szCs w:val="18"/>
          <w:lang w:val="en-US"/>
        </w:rPr>
        <w:t>West: Austria, Germany, the Netherlands, France, Switzerland, Belgium, and Luxembourg.</w:t>
      </w:r>
    </w:p>
    <w:p w14:paraId="7F7DA75C" w14:textId="77777777" w:rsidR="00EA303F" w:rsidRPr="00326B88" w:rsidRDefault="00EA303F" w:rsidP="00EA303F">
      <w:pPr>
        <w:spacing w:after="0"/>
        <w:rPr>
          <w:rFonts w:ascii="Calibri" w:hAnsi="Calibri" w:cs="Calibri"/>
          <w:sz w:val="18"/>
          <w:szCs w:val="18"/>
          <w:lang w:val="en-US"/>
        </w:rPr>
      </w:pPr>
      <w:r w:rsidRPr="00326B88">
        <w:rPr>
          <w:rFonts w:ascii="Calibri" w:hAnsi="Calibri" w:cs="Calibri"/>
          <w:sz w:val="18"/>
          <w:szCs w:val="18"/>
          <w:lang w:val="en-US"/>
        </w:rPr>
        <w:t>South: Spain, Italy, Greece, and Portugal.</w:t>
      </w:r>
    </w:p>
    <w:p w14:paraId="128A7899" w14:textId="77777777" w:rsidR="00EA303F" w:rsidRPr="00326B88" w:rsidRDefault="00EA303F" w:rsidP="00EA303F">
      <w:pPr>
        <w:spacing w:after="0"/>
        <w:ind w:right="827"/>
        <w:rPr>
          <w:rFonts w:ascii="Calibri" w:hAnsi="Calibri" w:cs="Calibri"/>
          <w:sz w:val="18"/>
          <w:szCs w:val="18"/>
          <w:lang w:val="en-US"/>
        </w:rPr>
      </w:pPr>
      <w:r w:rsidRPr="00326B88">
        <w:rPr>
          <w:rFonts w:ascii="Calibri" w:hAnsi="Calibri" w:cs="Calibri"/>
          <w:sz w:val="18"/>
          <w:szCs w:val="18"/>
          <w:lang w:val="en-US"/>
        </w:rPr>
        <w:t>East: Czech Republic, Poland, Hungary, Slovenia, Estonia, and Croatia.</w:t>
      </w:r>
    </w:p>
    <w:p w14:paraId="76CBF2C9" w14:textId="77777777" w:rsidR="00642EF7" w:rsidRPr="00326B88" w:rsidRDefault="00642EF7" w:rsidP="00642EF7">
      <w:pPr>
        <w:spacing w:after="0" w:line="240" w:lineRule="auto"/>
        <w:rPr>
          <w:rFonts w:ascii="Calibri" w:hAnsi="Calibri" w:cs="Calibri"/>
          <w:sz w:val="18"/>
          <w:szCs w:val="18"/>
          <w:lang w:val="en-US"/>
        </w:rPr>
      </w:pPr>
      <w:r w:rsidRPr="00326B88">
        <w:rPr>
          <w:rFonts w:ascii="Calibri" w:hAnsi="Calibri" w:cs="Calibri"/>
          <w:sz w:val="18"/>
          <w:szCs w:val="18"/>
          <w:lang w:val="en-US"/>
        </w:rPr>
        <w:t>Adjusted for sex, age, wave, region, partner in household, education, household income, and history of diseases including heart attack, hypertension, stroke, diabetes, Parkinson’s disease, lung disease, cancer, and arthritis.</w:t>
      </w:r>
    </w:p>
    <w:p w14:paraId="7AD12AF4" w14:textId="77777777" w:rsidR="00EA303F" w:rsidRPr="00326B88" w:rsidRDefault="00EA303F" w:rsidP="009828D8">
      <w:pPr>
        <w:rPr>
          <w:rFonts w:ascii="Calibri" w:hAnsi="Calibri" w:cs="Calibri"/>
          <w:sz w:val="18"/>
          <w:szCs w:val="18"/>
          <w:lang w:val="en-US"/>
        </w:rPr>
      </w:pPr>
    </w:p>
    <w:p w14:paraId="39D73FF8" w14:textId="4C472219" w:rsidR="00143AA4" w:rsidRPr="00326B88" w:rsidRDefault="00143AA4" w:rsidP="00143AA4">
      <w:pPr>
        <w:pStyle w:val="Billedtekst"/>
        <w:keepNext/>
        <w:rPr>
          <w:rFonts w:ascii="Calibri" w:hAnsi="Calibri" w:cs="Calibri"/>
          <w:color w:val="auto"/>
          <w:lang w:val="en-US"/>
        </w:rPr>
      </w:pPr>
      <w:r w:rsidRPr="00326B88">
        <w:rPr>
          <w:rFonts w:ascii="Calibri" w:hAnsi="Calibri" w:cs="Calibri"/>
          <w:color w:val="auto"/>
          <w:lang w:val="en-US"/>
        </w:rPr>
        <w:t xml:space="preserve">Supplementary Table </w:t>
      </w:r>
      <w:r w:rsidR="00117BF3">
        <w:rPr>
          <w:rFonts w:ascii="Calibri" w:hAnsi="Calibri" w:cs="Calibri"/>
          <w:color w:val="auto"/>
          <w:lang w:val="en-US"/>
        </w:rPr>
        <w:t>8</w:t>
      </w:r>
      <w:r w:rsidRPr="00326B88">
        <w:rPr>
          <w:rFonts w:ascii="Calibri" w:hAnsi="Calibri" w:cs="Calibri"/>
          <w:color w:val="auto"/>
          <w:lang w:val="en-US"/>
        </w:rPr>
        <w:t xml:space="preserve"> - Longitudinal associations between sensory impairments and loneliness among 43,551 Europeans participating in at least two waves of SHARE between 2011 and 2022 without any feeling of loneliness at baseline (good vision and hearing is the reference category).</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322"/>
        <w:gridCol w:w="2440"/>
        <w:gridCol w:w="2438"/>
        <w:gridCol w:w="2438"/>
      </w:tblGrid>
      <w:tr w:rsidR="00143AA4" w:rsidRPr="00326B88" w14:paraId="662E9BDB" w14:textId="77777777" w:rsidTr="00737BB8">
        <w:trPr>
          <w:trHeight w:val="300"/>
        </w:trPr>
        <w:tc>
          <w:tcPr>
            <w:tcW w:w="1204" w:type="pct"/>
            <w:tcBorders>
              <w:top w:val="single" w:sz="4" w:space="0" w:color="auto"/>
              <w:bottom w:val="nil"/>
            </w:tcBorders>
            <w:shd w:val="clear" w:color="auto" w:fill="auto"/>
            <w:noWrap/>
          </w:tcPr>
          <w:p w14:paraId="11BDF2ED"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p>
        </w:tc>
        <w:tc>
          <w:tcPr>
            <w:tcW w:w="1266" w:type="pct"/>
            <w:tcBorders>
              <w:top w:val="single" w:sz="4" w:space="0" w:color="auto"/>
              <w:bottom w:val="nil"/>
            </w:tcBorders>
            <w:shd w:val="clear" w:color="auto" w:fill="auto"/>
            <w:noWrap/>
          </w:tcPr>
          <w:p w14:paraId="3F1D1BCE"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Model 1</w:t>
            </w:r>
          </w:p>
        </w:tc>
        <w:tc>
          <w:tcPr>
            <w:tcW w:w="1265" w:type="pct"/>
            <w:tcBorders>
              <w:top w:val="single" w:sz="4" w:space="0" w:color="auto"/>
              <w:bottom w:val="nil"/>
            </w:tcBorders>
            <w:shd w:val="clear" w:color="auto" w:fill="auto"/>
            <w:noWrap/>
          </w:tcPr>
          <w:p w14:paraId="5AC08008"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Model 2</w:t>
            </w:r>
          </w:p>
        </w:tc>
        <w:tc>
          <w:tcPr>
            <w:tcW w:w="1265" w:type="pct"/>
            <w:tcBorders>
              <w:top w:val="single" w:sz="4" w:space="0" w:color="auto"/>
              <w:bottom w:val="nil"/>
            </w:tcBorders>
            <w:shd w:val="clear" w:color="auto" w:fill="auto"/>
            <w:noWrap/>
          </w:tcPr>
          <w:p w14:paraId="25FC96B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sz w:val="18"/>
                <w:szCs w:val="18"/>
                <w:lang w:eastAsia="da-DK"/>
              </w:rPr>
              <w:t>Model 3</w:t>
            </w:r>
          </w:p>
        </w:tc>
      </w:tr>
      <w:tr w:rsidR="00143AA4" w:rsidRPr="00326B88" w14:paraId="58DACB71" w14:textId="77777777" w:rsidTr="00737BB8">
        <w:trPr>
          <w:trHeight w:val="300"/>
        </w:trPr>
        <w:tc>
          <w:tcPr>
            <w:tcW w:w="1204" w:type="pct"/>
            <w:tcBorders>
              <w:top w:val="nil"/>
              <w:bottom w:val="nil"/>
            </w:tcBorders>
            <w:shd w:val="clear" w:color="auto" w:fill="auto"/>
            <w:noWrap/>
          </w:tcPr>
          <w:p w14:paraId="251E154D"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b/>
                <w:bCs/>
                <w:kern w:val="0"/>
                <w:sz w:val="18"/>
                <w:szCs w:val="18"/>
                <w:lang w:eastAsia="da-DK"/>
                <w14:ligatures w14:val="none"/>
              </w:rPr>
              <w:t>Males</w:t>
            </w:r>
          </w:p>
        </w:tc>
        <w:tc>
          <w:tcPr>
            <w:tcW w:w="1266" w:type="pct"/>
            <w:tcBorders>
              <w:top w:val="nil"/>
              <w:bottom w:val="nil"/>
            </w:tcBorders>
            <w:shd w:val="clear" w:color="auto" w:fill="auto"/>
            <w:noWrap/>
          </w:tcPr>
          <w:p w14:paraId="0E23DE4D"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65" w:type="pct"/>
            <w:tcBorders>
              <w:top w:val="nil"/>
              <w:bottom w:val="nil"/>
            </w:tcBorders>
            <w:shd w:val="clear" w:color="auto" w:fill="auto"/>
            <w:noWrap/>
          </w:tcPr>
          <w:p w14:paraId="1113F3B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65" w:type="pct"/>
            <w:tcBorders>
              <w:top w:val="nil"/>
              <w:bottom w:val="nil"/>
            </w:tcBorders>
            <w:shd w:val="clear" w:color="auto" w:fill="auto"/>
            <w:noWrap/>
          </w:tcPr>
          <w:p w14:paraId="45794863"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r>
      <w:tr w:rsidR="00143AA4" w:rsidRPr="00326B88" w14:paraId="288BE74E" w14:textId="77777777" w:rsidTr="00737BB8">
        <w:trPr>
          <w:trHeight w:val="300"/>
        </w:trPr>
        <w:tc>
          <w:tcPr>
            <w:tcW w:w="1204" w:type="pct"/>
            <w:tcBorders>
              <w:top w:val="nil"/>
              <w:bottom w:val="nil"/>
            </w:tcBorders>
            <w:shd w:val="clear" w:color="auto" w:fill="auto"/>
            <w:noWrap/>
            <w:vAlign w:val="bottom"/>
            <w:hideMark/>
          </w:tcPr>
          <w:p w14:paraId="5CBB80D8"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vision </w:t>
            </w:r>
            <w:proofErr w:type="spellStart"/>
            <w:r w:rsidRPr="00326B88">
              <w:rPr>
                <w:rFonts w:ascii="Calibri" w:eastAsia="Times New Roman" w:hAnsi="Calibri" w:cs="Calibri"/>
                <w:kern w:val="0"/>
                <w:sz w:val="18"/>
                <w:szCs w:val="18"/>
                <w:lang w:eastAsia="da-DK"/>
                <w14:ligatures w14:val="none"/>
              </w:rPr>
              <w:t>only</w:t>
            </w:r>
            <w:proofErr w:type="spellEnd"/>
          </w:p>
        </w:tc>
        <w:tc>
          <w:tcPr>
            <w:tcW w:w="1266" w:type="pct"/>
            <w:tcBorders>
              <w:top w:val="nil"/>
              <w:bottom w:val="nil"/>
            </w:tcBorders>
            <w:shd w:val="clear" w:color="auto" w:fill="auto"/>
            <w:noWrap/>
            <w:vAlign w:val="bottom"/>
            <w:hideMark/>
          </w:tcPr>
          <w:p w14:paraId="204AD3A9"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(0.03; 0.09)*</w:t>
            </w:r>
          </w:p>
        </w:tc>
        <w:tc>
          <w:tcPr>
            <w:tcW w:w="1265" w:type="pct"/>
            <w:tcBorders>
              <w:top w:val="nil"/>
              <w:bottom w:val="nil"/>
            </w:tcBorders>
            <w:shd w:val="clear" w:color="auto" w:fill="auto"/>
            <w:noWrap/>
            <w:vAlign w:val="bottom"/>
            <w:hideMark/>
          </w:tcPr>
          <w:p w14:paraId="71A6B12A"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0.05 (0.01; 0.08)*</w:t>
            </w:r>
          </w:p>
        </w:tc>
        <w:tc>
          <w:tcPr>
            <w:tcW w:w="1265" w:type="pct"/>
            <w:tcBorders>
              <w:top w:val="nil"/>
              <w:bottom w:val="nil"/>
            </w:tcBorders>
            <w:shd w:val="clear" w:color="auto" w:fill="auto"/>
            <w:noWrap/>
            <w:vAlign w:val="bottom"/>
            <w:hideMark/>
          </w:tcPr>
          <w:p w14:paraId="22E78FFF"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0.04 (0.00; 0.07)</w:t>
            </w:r>
          </w:p>
        </w:tc>
      </w:tr>
      <w:tr w:rsidR="00143AA4" w:rsidRPr="00326B88" w14:paraId="3A428021" w14:textId="77777777" w:rsidTr="00737BB8">
        <w:trPr>
          <w:trHeight w:val="300"/>
        </w:trPr>
        <w:tc>
          <w:tcPr>
            <w:tcW w:w="1204" w:type="pct"/>
            <w:tcBorders>
              <w:top w:val="nil"/>
              <w:bottom w:val="nil"/>
            </w:tcBorders>
            <w:shd w:val="clear" w:color="auto" w:fill="auto"/>
            <w:noWrap/>
            <w:vAlign w:val="bottom"/>
            <w:hideMark/>
          </w:tcPr>
          <w:p w14:paraId="1A35619F"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hearing</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only</w:t>
            </w:r>
            <w:proofErr w:type="spellEnd"/>
          </w:p>
        </w:tc>
        <w:tc>
          <w:tcPr>
            <w:tcW w:w="1266" w:type="pct"/>
            <w:tcBorders>
              <w:top w:val="nil"/>
              <w:bottom w:val="nil"/>
            </w:tcBorders>
            <w:shd w:val="clear" w:color="auto" w:fill="auto"/>
            <w:noWrap/>
            <w:vAlign w:val="bottom"/>
            <w:hideMark/>
          </w:tcPr>
          <w:p w14:paraId="0CEED2C7"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(0.00; 0.07)</w:t>
            </w:r>
          </w:p>
        </w:tc>
        <w:tc>
          <w:tcPr>
            <w:tcW w:w="1265" w:type="pct"/>
            <w:tcBorders>
              <w:top w:val="nil"/>
              <w:bottom w:val="nil"/>
            </w:tcBorders>
            <w:shd w:val="clear" w:color="auto" w:fill="auto"/>
            <w:noWrap/>
            <w:vAlign w:val="bottom"/>
            <w:hideMark/>
          </w:tcPr>
          <w:p w14:paraId="4118D0BE"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(-0.01; 0.07)</w:t>
            </w:r>
          </w:p>
        </w:tc>
        <w:tc>
          <w:tcPr>
            <w:tcW w:w="1265" w:type="pct"/>
            <w:tcBorders>
              <w:top w:val="nil"/>
              <w:bottom w:val="nil"/>
            </w:tcBorders>
            <w:shd w:val="clear" w:color="auto" w:fill="auto"/>
            <w:noWrap/>
            <w:vAlign w:val="bottom"/>
            <w:hideMark/>
          </w:tcPr>
          <w:p w14:paraId="700CE88E"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0.01 (-0.02; 0.05)</w:t>
            </w:r>
          </w:p>
        </w:tc>
      </w:tr>
      <w:tr w:rsidR="00143AA4" w:rsidRPr="00326B88" w14:paraId="25A47A4E" w14:textId="77777777" w:rsidTr="00737BB8">
        <w:trPr>
          <w:trHeight w:val="300"/>
        </w:trPr>
        <w:tc>
          <w:tcPr>
            <w:tcW w:w="1204" w:type="pct"/>
            <w:tcBorders>
              <w:top w:val="nil"/>
              <w:bottom w:val="single" w:sz="4" w:space="0" w:color="auto"/>
            </w:tcBorders>
            <w:shd w:val="clear" w:color="auto" w:fill="auto"/>
            <w:noWrap/>
            <w:vAlign w:val="bottom"/>
            <w:hideMark/>
          </w:tcPr>
          <w:p w14:paraId="243A453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vision and </w:t>
            </w:r>
            <w:proofErr w:type="spellStart"/>
            <w:r w:rsidRPr="00326B88">
              <w:rPr>
                <w:rFonts w:ascii="Calibri" w:eastAsia="Times New Roman" w:hAnsi="Calibri" w:cs="Calibri"/>
                <w:kern w:val="0"/>
                <w:sz w:val="18"/>
                <w:szCs w:val="18"/>
                <w:lang w:eastAsia="da-DK"/>
                <w14:ligatures w14:val="none"/>
              </w:rPr>
              <w:t>hearing</w:t>
            </w:r>
            <w:proofErr w:type="spellEnd"/>
          </w:p>
        </w:tc>
        <w:tc>
          <w:tcPr>
            <w:tcW w:w="1266" w:type="pct"/>
            <w:tcBorders>
              <w:top w:val="nil"/>
              <w:bottom w:val="single" w:sz="4" w:space="0" w:color="auto"/>
            </w:tcBorders>
            <w:shd w:val="clear" w:color="auto" w:fill="auto"/>
            <w:noWrap/>
            <w:vAlign w:val="bottom"/>
            <w:hideMark/>
          </w:tcPr>
          <w:p w14:paraId="6A7EE111"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(0.10; 0.20)*</w:t>
            </w:r>
          </w:p>
        </w:tc>
        <w:tc>
          <w:tcPr>
            <w:tcW w:w="1265" w:type="pct"/>
            <w:tcBorders>
              <w:top w:val="nil"/>
              <w:bottom w:val="single" w:sz="4" w:space="0" w:color="auto"/>
            </w:tcBorders>
            <w:shd w:val="clear" w:color="auto" w:fill="auto"/>
            <w:noWrap/>
            <w:vAlign w:val="bottom"/>
            <w:hideMark/>
          </w:tcPr>
          <w:p w14:paraId="208D33F3"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0.13 (0.08; 0.18)*</w:t>
            </w:r>
          </w:p>
        </w:tc>
        <w:tc>
          <w:tcPr>
            <w:tcW w:w="1265" w:type="pct"/>
            <w:tcBorders>
              <w:top w:val="nil"/>
              <w:bottom w:val="single" w:sz="4" w:space="0" w:color="auto"/>
            </w:tcBorders>
            <w:shd w:val="clear" w:color="auto" w:fill="auto"/>
            <w:noWrap/>
            <w:vAlign w:val="bottom"/>
            <w:hideMark/>
          </w:tcPr>
          <w:p w14:paraId="640EC4E5"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(0.06; 0.16)*</w:t>
            </w:r>
          </w:p>
        </w:tc>
      </w:tr>
      <w:tr w:rsidR="00143AA4" w:rsidRPr="00326B88" w14:paraId="7D28F15A" w14:textId="77777777" w:rsidTr="00737BB8">
        <w:trPr>
          <w:trHeight w:val="300"/>
        </w:trPr>
        <w:tc>
          <w:tcPr>
            <w:tcW w:w="1204" w:type="pct"/>
            <w:tcBorders>
              <w:top w:val="single" w:sz="4" w:space="0" w:color="auto"/>
              <w:bottom w:val="nil"/>
            </w:tcBorders>
            <w:shd w:val="clear" w:color="auto" w:fill="auto"/>
            <w:noWrap/>
            <w:vAlign w:val="bottom"/>
            <w:hideMark/>
          </w:tcPr>
          <w:p w14:paraId="31F4D881" w14:textId="77777777" w:rsidR="00143AA4" w:rsidRPr="00326B88" w:rsidRDefault="00143AA4" w:rsidP="00737BB8">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Females</w:t>
            </w:r>
            <w:proofErr w:type="spellEnd"/>
          </w:p>
        </w:tc>
        <w:tc>
          <w:tcPr>
            <w:tcW w:w="1266" w:type="pct"/>
            <w:tcBorders>
              <w:top w:val="single" w:sz="4" w:space="0" w:color="auto"/>
              <w:bottom w:val="nil"/>
            </w:tcBorders>
            <w:shd w:val="clear" w:color="auto" w:fill="auto"/>
            <w:noWrap/>
            <w:vAlign w:val="bottom"/>
          </w:tcPr>
          <w:p w14:paraId="1922A25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65" w:type="pct"/>
            <w:tcBorders>
              <w:top w:val="single" w:sz="4" w:space="0" w:color="auto"/>
              <w:bottom w:val="nil"/>
            </w:tcBorders>
            <w:shd w:val="clear" w:color="auto" w:fill="auto"/>
            <w:noWrap/>
            <w:vAlign w:val="bottom"/>
          </w:tcPr>
          <w:p w14:paraId="60BB609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65" w:type="pct"/>
            <w:tcBorders>
              <w:top w:val="single" w:sz="4" w:space="0" w:color="auto"/>
              <w:bottom w:val="nil"/>
            </w:tcBorders>
            <w:shd w:val="clear" w:color="auto" w:fill="auto"/>
            <w:noWrap/>
            <w:vAlign w:val="bottom"/>
          </w:tcPr>
          <w:p w14:paraId="0F74568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r>
      <w:tr w:rsidR="00143AA4" w:rsidRPr="00326B88" w14:paraId="3851BBA2" w14:textId="77777777" w:rsidTr="00737BB8">
        <w:trPr>
          <w:trHeight w:val="300"/>
        </w:trPr>
        <w:tc>
          <w:tcPr>
            <w:tcW w:w="1204" w:type="pct"/>
            <w:tcBorders>
              <w:top w:val="nil"/>
              <w:bottom w:val="nil"/>
            </w:tcBorders>
            <w:shd w:val="clear" w:color="auto" w:fill="auto"/>
            <w:noWrap/>
            <w:vAlign w:val="bottom"/>
            <w:hideMark/>
          </w:tcPr>
          <w:p w14:paraId="26C0084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vision </w:t>
            </w:r>
            <w:proofErr w:type="spellStart"/>
            <w:r w:rsidRPr="00326B88">
              <w:rPr>
                <w:rFonts w:ascii="Calibri" w:eastAsia="Times New Roman" w:hAnsi="Calibri" w:cs="Calibri"/>
                <w:kern w:val="0"/>
                <w:sz w:val="18"/>
                <w:szCs w:val="18"/>
                <w:lang w:eastAsia="da-DK"/>
                <w14:ligatures w14:val="none"/>
              </w:rPr>
              <w:t>only</w:t>
            </w:r>
            <w:proofErr w:type="spellEnd"/>
          </w:p>
        </w:tc>
        <w:tc>
          <w:tcPr>
            <w:tcW w:w="1266" w:type="pct"/>
            <w:tcBorders>
              <w:top w:val="nil"/>
              <w:bottom w:val="nil"/>
            </w:tcBorders>
            <w:shd w:val="clear" w:color="auto" w:fill="auto"/>
            <w:noWrap/>
            <w:vAlign w:val="bottom"/>
            <w:hideMark/>
          </w:tcPr>
          <w:p w14:paraId="3009512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(0.06; 0.12)*</w:t>
            </w:r>
          </w:p>
        </w:tc>
        <w:tc>
          <w:tcPr>
            <w:tcW w:w="1265" w:type="pct"/>
            <w:tcBorders>
              <w:top w:val="nil"/>
              <w:bottom w:val="nil"/>
            </w:tcBorders>
            <w:shd w:val="clear" w:color="auto" w:fill="auto"/>
            <w:noWrap/>
            <w:vAlign w:val="bottom"/>
            <w:hideMark/>
          </w:tcPr>
          <w:p w14:paraId="707AE6B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0.08 (0.05; 0.10)*</w:t>
            </w:r>
          </w:p>
        </w:tc>
        <w:tc>
          <w:tcPr>
            <w:tcW w:w="1265" w:type="pct"/>
            <w:tcBorders>
              <w:top w:val="nil"/>
              <w:bottom w:val="nil"/>
            </w:tcBorders>
            <w:shd w:val="clear" w:color="auto" w:fill="auto"/>
            <w:noWrap/>
            <w:vAlign w:val="bottom"/>
            <w:hideMark/>
          </w:tcPr>
          <w:p w14:paraId="35F2A28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(0.04; 0.09)*</w:t>
            </w:r>
          </w:p>
        </w:tc>
      </w:tr>
      <w:tr w:rsidR="00143AA4" w:rsidRPr="00326B88" w14:paraId="7B055039" w14:textId="77777777" w:rsidTr="00737BB8">
        <w:trPr>
          <w:trHeight w:val="300"/>
        </w:trPr>
        <w:tc>
          <w:tcPr>
            <w:tcW w:w="1204" w:type="pct"/>
            <w:tcBorders>
              <w:top w:val="nil"/>
              <w:bottom w:val="nil"/>
            </w:tcBorders>
            <w:shd w:val="clear" w:color="auto" w:fill="auto"/>
            <w:noWrap/>
            <w:vAlign w:val="bottom"/>
            <w:hideMark/>
          </w:tcPr>
          <w:p w14:paraId="3297FE3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hearing</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only</w:t>
            </w:r>
            <w:proofErr w:type="spellEnd"/>
          </w:p>
        </w:tc>
        <w:tc>
          <w:tcPr>
            <w:tcW w:w="1266" w:type="pct"/>
            <w:tcBorders>
              <w:top w:val="nil"/>
              <w:bottom w:val="nil"/>
            </w:tcBorders>
            <w:shd w:val="clear" w:color="auto" w:fill="auto"/>
            <w:noWrap/>
            <w:vAlign w:val="bottom"/>
            <w:hideMark/>
          </w:tcPr>
          <w:p w14:paraId="0C01091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0.08 (0.04; 0.13)*</w:t>
            </w:r>
          </w:p>
        </w:tc>
        <w:tc>
          <w:tcPr>
            <w:tcW w:w="1265" w:type="pct"/>
            <w:tcBorders>
              <w:top w:val="nil"/>
              <w:bottom w:val="nil"/>
            </w:tcBorders>
            <w:shd w:val="clear" w:color="auto" w:fill="auto"/>
            <w:noWrap/>
            <w:vAlign w:val="bottom"/>
            <w:hideMark/>
          </w:tcPr>
          <w:p w14:paraId="1EC72B53"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(0.03; 0.11)*</w:t>
            </w:r>
          </w:p>
        </w:tc>
        <w:tc>
          <w:tcPr>
            <w:tcW w:w="1265" w:type="pct"/>
            <w:tcBorders>
              <w:top w:val="nil"/>
              <w:bottom w:val="nil"/>
            </w:tcBorders>
            <w:shd w:val="clear" w:color="auto" w:fill="auto"/>
            <w:noWrap/>
            <w:vAlign w:val="bottom"/>
            <w:hideMark/>
          </w:tcPr>
          <w:p w14:paraId="59D5D2D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0.05 (0.01; 0.10)</w:t>
            </w:r>
          </w:p>
        </w:tc>
      </w:tr>
      <w:tr w:rsidR="00143AA4" w:rsidRPr="00326B88" w14:paraId="66494B88" w14:textId="77777777" w:rsidTr="00737BB8">
        <w:trPr>
          <w:trHeight w:val="300"/>
        </w:trPr>
        <w:tc>
          <w:tcPr>
            <w:tcW w:w="1204" w:type="pct"/>
            <w:tcBorders>
              <w:top w:val="nil"/>
              <w:bottom w:val="single" w:sz="4" w:space="0" w:color="auto"/>
            </w:tcBorders>
            <w:shd w:val="clear" w:color="auto" w:fill="auto"/>
            <w:noWrap/>
            <w:vAlign w:val="bottom"/>
            <w:hideMark/>
          </w:tcPr>
          <w:p w14:paraId="15E392A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vision and </w:t>
            </w:r>
            <w:proofErr w:type="spellStart"/>
            <w:r w:rsidRPr="00326B88">
              <w:rPr>
                <w:rFonts w:ascii="Calibri" w:eastAsia="Times New Roman" w:hAnsi="Calibri" w:cs="Calibri"/>
                <w:kern w:val="0"/>
                <w:sz w:val="18"/>
                <w:szCs w:val="18"/>
                <w:lang w:eastAsia="da-DK"/>
                <w14:ligatures w14:val="none"/>
              </w:rPr>
              <w:t>hearing</w:t>
            </w:r>
            <w:proofErr w:type="spellEnd"/>
          </w:p>
        </w:tc>
        <w:tc>
          <w:tcPr>
            <w:tcW w:w="1266" w:type="pct"/>
            <w:tcBorders>
              <w:top w:val="nil"/>
              <w:bottom w:val="single" w:sz="4" w:space="0" w:color="auto"/>
            </w:tcBorders>
            <w:shd w:val="clear" w:color="auto" w:fill="auto"/>
            <w:noWrap/>
            <w:vAlign w:val="bottom"/>
            <w:hideMark/>
          </w:tcPr>
          <w:p w14:paraId="567E7C9E"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0.25 (0.20; 0.30)*</w:t>
            </w:r>
          </w:p>
        </w:tc>
        <w:tc>
          <w:tcPr>
            <w:tcW w:w="1265" w:type="pct"/>
            <w:tcBorders>
              <w:top w:val="nil"/>
              <w:bottom w:val="single" w:sz="4" w:space="0" w:color="auto"/>
            </w:tcBorders>
            <w:shd w:val="clear" w:color="auto" w:fill="auto"/>
            <w:noWrap/>
            <w:vAlign w:val="bottom"/>
            <w:hideMark/>
          </w:tcPr>
          <w:p w14:paraId="4D7F92B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0.21 (0.16; 0.26)*</w:t>
            </w:r>
          </w:p>
        </w:tc>
        <w:tc>
          <w:tcPr>
            <w:tcW w:w="1265" w:type="pct"/>
            <w:tcBorders>
              <w:top w:val="nil"/>
              <w:bottom w:val="single" w:sz="4" w:space="0" w:color="auto"/>
            </w:tcBorders>
            <w:shd w:val="clear" w:color="auto" w:fill="auto"/>
            <w:noWrap/>
            <w:vAlign w:val="bottom"/>
            <w:hideMark/>
          </w:tcPr>
          <w:p w14:paraId="322C3DBD"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(0.12; 0.23)*</w:t>
            </w:r>
          </w:p>
        </w:tc>
      </w:tr>
      <w:tr w:rsidR="00143AA4" w:rsidRPr="00326B88" w14:paraId="69E959F2" w14:textId="77777777" w:rsidTr="00737BB8">
        <w:trPr>
          <w:trHeight w:val="300"/>
        </w:trPr>
        <w:tc>
          <w:tcPr>
            <w:tcW w:w="1204" w:type="pct"/>
            <w:tcBorders>
              <w:top w:val="single" w:sz="4" w:space="0" w:color="auto"/>
            </w:tcBorders>
            <w:shd w:val="clear" w:color="auto" w:fill="auto"/>
            <w:noWrap/>
            <w:vAlign w:val="bottom"/>
            <w:hideMark/>
          </w:tcPr>
          <w:p w14:paraId="24E39260" w14:textId="77777777" w:rsidR="00143AA4" w:rsidRPr="00326B88" w:rsidRDefault="00143AA4" w:rsidP="00737BB8">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Combined</w:t>
            </w:r>
            <w:proofErr w:type="spellEnd"/>
          </w:p>
        </w:tc>
        <w:tc>
          <w:tcPr>
            <w:tcW w:w="1266" w:type="pct"/>
            <w:tcBorders>
              <w:top w:val="single" w:sz="4" w:space="0" w:color="auto"/>
            </w:tcBorders>
            <w:shd w:val="clear" w:color="auto" w:fill="auto"/>
            <w:noWrap/>
            <w:vAlign w:val="bottom"/>
          </w:tcPr>
          <w:p w14:paraId="49732AEA"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65" w:type="pct"/>
            <w:tcBorders>
              <w:top w:val="single" w:sz="4" w:space="0" w:color="auto"/>
            </w:tcBorders>
            <w:shd w:val="clear" w:color="auto" w:fill="auto"/>
            <w:noWrap/>
            <w:vAlign w:val="bottom"/>
          </w:tcPr>
          <w:p w14:paraId="62423C21"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65" w:type="pct"/>
            <w:tcBorders>
              <w:top w:val="single" w:sz="4" w:space="0" w:color="auto"/>
            </w:tcBorders>
            <w:shd w:val="clear" w:color="auto" w:fill="auto"/>
            <w:noWrap/>
            <w:vAlign w:val="bottom"/>
          </w:tcPr>
          <w:p w14:paraId="2209B82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r>
      <w:tr w:rsidR="00143AA4" w:rsidRPr="00326B88" w14:paraId="53329E85" w14:textId="77777777" w:rsidTr="00737BB8">
        <w:trPr>
          <w:trHeight w:val="300"/>
        </w:trPr>
        <w:tc>
          <w:tcPr>
            <w:tcW w:w="1204" w:type="pct"/>
            <w:shd w:val="clear" w:color="auto" w:fill="auto"/>
            <w:noWrap/>
            <w:vAlign w:val="bottom"/>
            <w:hideMark/>
          </w:tcPr>
          <w:p w14:paraId="382C8D34"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vision </w:t>
            </w:r>
            <w:proofErr w:type="spellStart"/>
            <w:r w:rsidRPr="00326B88">
              <w:rPr>
                <w:rFonts w:ascii="Calibri" w:eastAsia="Times New Roman" w:hAnsi="Calibri" w:cs="Calibri"/>
                <w:kern w:val="0"/>
                <w:sz w:val="18"/>
                <w:szCs w:val="18"/>
                <w:lang w:eastAsia="da-DK"/>
                <w14:ligatures w14:val="none"/>
              </w:rPr>
              <w:t>only</w:t>
            </w:r>
            <w:proofErr w:type="spellEnd"/>
          </w:p>
        </w:tc>
        <w:tc>
          <w:tcPr>
            <w:tcW w:w="1266" w:type="pct"/>
            <w:shd w:val="clear" w:color="auto" w:fill="auto"/>
            <w:noWrap/>
            <w:vAlign w:val="bottom"/>
            <w:hideMark/>
          </w:tcPr>
          <w:p w14:paraId="2031DA23"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0.08 (0.06; 0.10)*</w:t>
            </w:r>
          </w:p>
        </w:tc>
        <w:tc>
          <w:tcPr>
            <w:tcW w:w="1265" w:type="pct"/>
            <w:shd w:val="clear" w:color="auto" w:fill="auto"/>
            <w:noWrap/>
            <w:vAlign w:val="bottom"/>
            <w:hideMark/>
          </w:tcPr>
          <w:p w14:paraId="338A26D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(0.04; 0.08)*</w:t>
            </w:r>
          </w:p>
        </w:tc>
        <w:tc>
          <w:tcPr>
            <w:tcW w:w="1265" w:type="pct"/>
            <w:shd w:val="clear" w:color="auto" w:fill="auto"/>
            <w:noWrap/>
            <w:vAlign w:val="bottom"/>
            <w:hideMark/>
          </w:tcPr>
          <w:p w14:paraId="55FFD8F2"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0.05 (0.03; 0.07)*</w:t>
            </w:r>
          </w:p>
        </w:tc>
      </w:tr>
      <w:tr w:rsidR="00143AA4" w:rsidRPr="00326B88" w14:paraId="6A14E8BB" w14:textId="77777777" w:rsidTr="00737BB8">
        <w:trPr>
          <w:trHeight w:val="300"/>
        </w:trPr>
        <w:tc>
          <w:tcPr>
            <w:tcW w:w="1204" w:type="pct"/>
            <w:shd w:val="clear" w:color="auto" w:fill="auto"/>
            <w:noWrap/>
            <w:vAlign w:val="bottom"/>
            <w:hideMark/>
          </w:tcPr>
          <w:p w14:paraId="57F82FA7"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hearing</w:t>
            </w:r>
            <w:proofErr w:type="spellEnd"/>
            <w:r w:rsidRPr="00326B88">
              <w:rPr>
                <w:rFonts w:ascii="Calibri" w:eastAsia="Times New Roman" w:hAnsi="Calibri" w:cs="Calibri"/>
                <w:kern w:val="0"/>
                <w:sz w:val="18"/>
                <w:szCs w:val="18"/>
                <w:lang w:eastAsia="da-DK"/>
                <w14:ligatures w14:val="none"/>
              </w:rPr>
              <w:t xml:space="preserve"> </w:t>
            </w:r>
            <w:proofErr w:type="spellStart"/>
            <w:r w:rsidRPr="00326B88">
              <w:rPr>
                <w:rFonts w:ascii="Calibri" w:eastAsia="Times New Roman" w:hAnsi="Calibri" w:cs="Calibri"/>
                <w:kern w:val="0"/>
                <w:sz w:val="18"/>
                <w:szCs w:val="18"/>
                <w:lang w:eastAsia="da-DK"/>
                <w14:ligatures w14:val="none"/>
              </w:rPr>
              <w:t>only</w:t>
            </w:r>
            <w:proofErr w:type="spellEnd"/>
          </w:p>
        </w:tc>
        <w:tc>
          <w:tcPr>
            <w:tcW w:w="1266" w:type="pct"/>
            <w:shd w:val="clear" w:color="auto" w:fill="auto"/>
            <w:noWrap/>
            <w:vAlign w:val="bottom"/>
            <w:hideMark/>
          </w:tcPr>
          <w:p w14:paraId="6749039D"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(0.03; 0.08)*</w:t>
            </w:r>
          </w:p>
        </w:tc>
        <w:tc>
          <w:tcPr>
            <w:tcW w:w="1265" w:type="pct"/>
            <w:shd w:val="clear" w:color="auto" w:fill="auto"/>
            <w:noWrap/>
            <w:vAlign w:val="bottom"/>
            <w:hideMark/>
          </w:tcPr>
          <w:p w14:paraId="771C9817"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0.05 (0.02; 0.08)*</w:t>
            </w:r>
          </w:p>
        </w:tc>
        <w:tc>
          <w:tcPr>
            <w:tcW w:w="1265" w:type="pct"/>
            <w:shd w:val="clear" w:color="auto" w:fill="auto"/>
            <w:noWrap/>
            <w:vAlign w:val="bottom"/>
            <w:hideMark/>
          </w:tcPr>
          <w:p w14:paraId="1F03A67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0.03 (0.00; 0.06)</w:t>
            </w:r>
          </w:p>
        </w:tc>
      </w:tr>
      <w:tr w:rsidR="00143AA4" w:rsidRPr="00326B88" w14:paraId="4C9897B7" w14:textId="77777777" w:rsidTr="00737BB8">
        <w:trPr>
          <w:trHeight w:val="300"/>
        </w:trPr>
        <w:tc>
          <w:tcPr>
            <w:tcW w:w="1204" w:type="pct"/>
            <w:shd w:val="clear" w:color="auto" w:fill="auto"/>
            <w:noWrap/>
            <w:vAlign w:val="bottom"/>
            <w:hideMark/>
          </w:tcPr>
          <w:p w14:paraId="3F314A2A"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kern w:val="0"/>
                <w:sz w:val="18"/>
                <w:szCs w:val="18"/>
                <w:lang w:eastAsia="da-DK"/>
                <w14:ligatures w14:val="none"/>
              </w:rPr>
              <w:t>Impaired</w:t>
            </w:r>
            <w:proofErr w:type="spellEnd"/>
            <w:r w:rsidRPr="00326B88">
              <w:rPr>
                <w:rFonts w:ascii="Calibri" w:eastAsia="Times New Roman" w:hAnsi="Calibri" w:cs="Calibri"/>
                <w:kern w:val="0"/>
                <w:sz w:val="18"/>
                <w:szCs w:val="18"/>
                <w:lang w:eastAsia="da-DK"/>
                <w14:ligatures w14:val="none"/>
              </w:rPr>
              <w:t xml:space="preserve"> vision and </w:t>
            </w:r>
            <w:proofErr w:type="spellStart"/>
            <w:r w:rsidRPr="00326B88">
              <w:rPr>
                <w:rFonts w:ascii="Calibri" w:eastAsia="Times New Roman" w:hAnsi="Calibri" w:cs="Calibri"/>
                <w:kern w:val="0"/>
                <w:sz w:val="18"/>
                <w:szCs w:val="18"/>
                <w:lang w:eastAsia="da-DK"/>
                <w14:ligatures w14:val="none"/>
              </w:rPr>
              <w:t>hearing</w:t>
            </w:r>
            <w:proofErr w:type="spellEnd"/>
          </w:p>
        </w:tc>
        <w:tc>
          <w:tcPr>
            <w:tcW w:w="1266" w:type="pct"/>
            <w:shd w:val="clear" w:color="auto" w:fill="auto"/>
            <w:noWrap/>
            <w:vAlign w:val="bottom"/>
            <w:hideMark/>
          </w:tcPr>
          <w:p w14:paraId="60F70D3D"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0.20 (0.16; 0.23)*</w:t>
            </w:r>
          </w:p>
        </w:tc>
        <w:tc>
          <w:tcPr>
            <w:tcW w:w="1265" w:type="pct"/>
            <w:shd w:val="clear" w:color="auto" w:fill="auto"/>
            <w:noWrap/>
            <w:vAlign w:val="bottom"/>
            <w:hideMark/>
          </w:tcPr>
          <w:p w14:paraId="00C3D127"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(0.13; 0.20)*</w:t>
            </w:r>
          </w:p>
        </w:tc>
        <w:tc>
          <w:tcPr>
            <w:tcW w:w="1265" w:type="pct"/>
            <w:shd w:val="clear" w:color="auto" w:fill="auto"/>
            <w:noWrap/>
            <w:vAlign w:val="bottom"/>
            <w:hideMark/>
          </w:tcPr>
          <w:p w14:paraId="733B7F89"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0.14 (0.11; 0.18)*</w:t>
            </w:r>
          </w:p>
        </w:tc>
      </w:tr>
    </w:tbl>
    <w:p w14:paraId="150130E8" w14:textId="77777777" w:rsidR="00143AA4" w:rsidRPr="00326B88" w:rsidRDefault="00143AA4" w:rsidP="00143AA4">
      <w:pPr>
        <w:spacing w:after="0"/>
        <w:rPr>
          <w:rFonts w:ascii="Calibri" w:hAnsi="Calibri" w:cs="Calibri"/>
          <w:sz w:val="18"/>
          <w:szCs w:val="18"/>
          <w:lang w:val="en-US"/>
        </w:rPr>
      </w:pPr>
      <w:r w:rsidRPr="00326B88">
        <w:rPr>
          <w:rFonts w:ascii="Calibri" w:hAnsi="Calibri" w:cs="Calibri"/>
          <w:sz w:val="18"/>
          <w:szCs w:val="18"/>
          <w:lang w:val="en-US"/>
        </w:rPr>
        <w:t xml:space="preserve">*Significant after adjusting for multiple testing. </w:t>
      </w:r>
    </w:p>
    <w:p w14:paraId="69BDFD8F" w14:textId="77777777" w:rsidR="00143AA4" w:rsidRPr="00326B88" w:rsidRDefault="00143AA4" w:rsidP="00143AA4">
      <w:pPr>
        <w:spacing w:after="0"/>
        <w:rPr>
          <w:rFonts w:ascii="Calibri" w:hAnsi="Calibri" w:cs="Calibri"/>
          <w:sz w:val="18"/>
          <w:szCs w:val="18"/>
          <w:lang w:val="en-US"/>
        </w:rPr>
      </w:pPr>
      <w:r w:rsidRPr="00326B88">
        <w:rPr>
          <w:rFonts w:ascii="Calibri" w:hAnsi="Calibri" w:cs="Calibri"/>
          <w:sz w:val="18"/>
          <w:szCs w:val="18"/>
          <w:lang w:val="en-US"/>
        </w:rPr>
        <w:t xml:space="preserve">Coef. = coefficient, CI = confidence interval. </w:t>
      </w:r>
    </w:p>
    <w:p w14:paraId="38B54984" w14:textId="77777777" w:rsidR="00143AA4" w:rsidRPr="00326B88" w:rsidRDefault="00143AA4" w:rsidP="00143AA4">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1: Adjusted for sex, age, wave, and region. </w:t>
      </w:r>
    </w:p>
    <w:p w14:paraId="1DD21C61" w14:textId="77777777" w:rsidR="00143AA4" w:rsidRPr="00326B88" w:rsidRDefault="00143AA4" w:rsidP="00143AA4">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2: Adjusted for sex, age, wave, region, partner in household, education, and household income. </w:t>
      </w:r>
    </w:p>
    <w:p w14:paraId="20977D65" w14:textId="77777777" w:rsidR="00143AA4" w:rsidRPr="00326B88" w:rsidRDefault="00143AA4" w:rsidP="00143AA4">
      <w:pPr>
        <w:spacing w:after="0" w:line="240" w:lineRule="auto"/>
        <w:rPr>
          <w:rFonts w:ascii="Calibri" w:hAnsi="Calibri" w:cs="Calibri"/>
          <w:sz w:val="18"/>
          <w:szCs w:val="18"/>
          <w:lang w:val="en-US"/>
        </w:rPr>
      </w:pPr>
      <w:r w:rsidRPr="00326B88">
        <w:rPr>
          <w:rFonts w:ascii="Calibri" w:hAnsi="Calibri" w:cs="Calibri"/>
          <w:sz w:val="18"/>
          <w:szCs w:val="18"/>
          <w:lang w:val="en-US"/>
        </w:rPr>
        <w:t>Model 3: Adjusted for sex, age, wave, region, partner in household, education, household income, and history of diseases including heart attack, hypertension, stroke, diabetes, Parkinson’s disease, lung disease, cancer, and arthritis.</w:t>
      </w:r>
    </w:p>
    <w:p w14:paraId="6EB26275" w14:textId="77777777" w:rsidR="00143AA4" w:rsidRPr="00326B88" w:rsidRDefault="00143AA4" w:rsidP="00143AA4">
      <w:pPr>
        <w:rPr>
          <w:rFonts w:ascii="Calibri" w:hAnsi="Calibri" w:cs="Calibri"/>
          <w:sz w:val="18"/>
          <w:szCs w:val="18"/>
          <w:lang w:val="en-US"/>
        </w:rPr>
      </w:pPr>
    </w:p>
    <w:p w14:paraId="2FBEE6A5" w14:textId="77777777" w:rsidR="00117BF3" w:rsidRDefault="00117BF3">
      <w:pPr>
        <w:rPr>
          <w:rFonts w:ascii="Calibri" w:hAnsi="Calibri" w:cs="Calibri"/>
          <w:i/>
          <w:iCs/>
          <w:sz w:val="18"/>
          <w:szCs w:val="18"/>
          <w:lang w:val="en-US"/>
        </w:rPr>
      </w:pPr>
      <w:r>
        <w:rPr>
          <w:rFonts w:ascii="Calibri" w:hAnsi="Calibri" w:cs="Calibri"/>
          <w:lang w:val="en-US"/>
        </w:rPr>
        <w:br w:type="page"/>
      </w:r>
    </w:p>
    <w:p w14:paraId="4C780961" w14:textId="12A443B6" w:rsidR="00143AA4" w:rsidRPr="00326B88" w:rsidRDefault="00143AA4" w:rsidP="00143AA4">
      <w:pPr>
        <w:pStyle w:val="Billedtekst"/>
        <w:keepNext/>
        <w:rPr>
          <w:rFonts w:ascii="Calibri" w:hAnsi="Calibri" w:cs="Calibri"/>
          <w:color w:val="auto"/>
          <w:lang w:val="en-US"/>
        </w:rPr>
      </w:pPr>
      <w:r w:rsidRPr="00326B88">
        <w:rPr>
          <w:rFonts w:ascii="Calibri" w:hAnsi="Calibri" w:cs="Calibri"/>
          <w:color w:val="auto"/>
          <w:lang w:val="en-US"/>
        </w:rPr>
        <w:lastRenderedPageBreak/>
        <w:t xml:space="preserve">Supplementary Table </w:t>
      </w:r>
      <w:r w:rsidR="00117BF3">
        <w:rPr>
          <w:rFonts w:ascii="Calibri" w:hAnsi="Calibri" w:cs="Calibri"/>
          <w:color w:val="auto"/>
          <w:lang w:val="en-US"/>
        </w:rPr>
        <w:t>9</w:t>
      </w:r>
      <w:r w:rsidRPr="00326B88">
        <w:rPr>
          <w:rFonts w:ascii="Calibri" w:hAnsi="Calibri" w:cs="Calibri"/>
          <w:color w:val="auto"/>
          <w:lang w:val="en-US"/>
        </w:rPr>
        <w:t xml:space="preserve"> - Longitudinal associations between hearing impairments with and without use of hearing aid and loneliness among Europeans with good vision participating in at least two waves of SHARE between 2011 and 2022 (good hearing and no use of aid is the reference category).</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461"/>
        <w:gridCol w:w="2395"/>
        <w:gridCol w:w="2394"/>
        <w:gridCol w:w="2388"/>
      </w:tblGrid>
      <w:tr w:rsidR="00143AA4" w:rsidRPr="00326B88" w14:paraId="5DB38390" w14:textId="77777777" w:rsidTr="00737BB8">
        <w:trPr>
          <w:trHeight w:val="300"/>
        </w:trPr>
        <w:tc>
          <w:tcPr>
            <w:tcW w:w="1276" w:type="pct"/>
            <w:tcBorders>
              <w:top w:val="single" w:sz="4" w:space="0" w:color="auto"/>
              <w:bottom w:val="nil"/>
            </w:tcBorders>
            <w:shd w:val="clear" w:color="auto" w:fill="auto"/>
            <w:noWrap/>
          </w:tcPr>
          <w:p w14:paraId="340CB737"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p>
        </w:tc>
        <w:tc>
          <w:tcPr>
            <w:tcW w:w="1242" w:type="pct"/>
            <w:tcBorders>
              <w:top w:val="single" w:sz="4" w:space="0" w:color="auto"/>
              <w:bottom w:val="nil"/>
            </w:tcBorders>
            <w:shd w:val="clear" w:color="auto" w:fill="auto"/>
            <w:noWrap/>
          </w:tcPr>
          <w:p w14:paraId="66DD7ED0"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b/>
                <w:bCs/>
                <w:sz w:val="18"/>
                <w:szCs w:val="18"/>
                <w:lang w:eastAsia="da-DK"/>
              </w:rPr>
              <w:t>Model 1</w:t>
            </w:r>
          </w:p>
        </w:tc>
        <w:tc>
          <w:tcPr>
            <w:tcW w:w="1242" w:type="pct"/>
            <w:tcBorders>
              <w:top w:val="single" w:sz="4" w:space="0" w:color="auto"/>
              <w:bottom w:val="nil"/>
            </w:tcBorders>
            <w:shd w:val="clear" w:color="auto" w:fill="auto"/>
            <w:noWrap/>
          </w:tcPr>
          <w:p w14:paraId="5A56D67D"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b/>
                <w:bCs/>
                <w:sz w:val="18"/>
                <w:szCs w:val="18"/>
                <w:lang w:eastAsia="da-DK"/>
              </w:rPr>
              <w:t>Model 2</w:t>
            </w:r>
          </w:p>
        </w:tc>
        <w:tc>
          <w:tcPr>
            <w:tcW w:w="1239" w:type="pct"/>
            <w:tcBorders>
              <w:top w:val="single" w:sz="4" w:space="0" w:color="auto"/>
              <w:bottom w:val="nil"/>
            </w:tcBorders>
            <w:shd w:val="clear" w:color="auto" w:fill="auto"/>
            <w:noWrap/>
          </w:tcPr>
          <w:p w14:paraId="506F6CF3"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b/>
                <w:bCs/>
                <w:sz w:val="18"/>
                <w:szCs w:val="18"/>
                <w:lang w:eastAsia="da-DK"/>
              </w:rPr>
              <w:t>Model 3</w:t>
            </w:r>
          </w:p>
        </w:tc>
      </w:tr>
      <w:tr w:rsidR="00143AA4" w:rsidRPr="00326B88" w14:paraId="23639E8D" w14:textId="77777777" w:rsidTr="00737BB8">
        <w:trPr>
          <w:trHeight w:val="300"/>
        </w:trPr>
        <w:tc>
          <w:tcPr>
            <w:tcW w:w="1276" w:type="pct"/>
            <w:tcBorders>
              <w:top w:val="nil"/>
              <w:bottom w:val="nil"/>
            </w:tcBorders>
            <w:shd w:val="clear" w:color="auto" w:fill="auto"/>
            <w:noWrap/>
          </w:tcPr>
          <w:p w14:paraId="4ACB0A9F" w14:textId="77777777" w:rsidR="00143AA4" w:rsidRPr="00326B88" w:rsidRDefault="00143AA4" w:rsidP="00737BB8">
            <w:pPr>
              <w:spacing w:after="0" w:line="240" w:lineRule="auto"/>
              <w:rPr>
                <w:rFonts w:ascii="Calibri" w:eastAsia="Times New Roman" w:hAnsi="Calibri" w:cs="Calibri"/>
                <w:b/>
                <w:bCs/>
                <w:kern w:val="0"/>
                <w:sz w:val="18"/>
                <w:szCs w:val="18"/>
                <w:lang w:val="en-US" w:eastAsia="da-DK"/>
                <w14:ligatures w14:val="none"/>
              </w:rPr>
            </w:pPr>
            <w:r w:rsidRPr="00326B88">
              <w:rPr>
                <w:rFonts w:ascii="Calibri" w:eastAsia="Times New Roman" w:hAnsi="Calibri" w:cs="Calibri"/>
                <w:b/>
                <w:bCs/>
                <w:kern w:val="0"/>
                <w:sz w:val="18"/>
                <w:szCs w:val="18"/>
                <w:lang w:val="en-US" w:eastAsia="da-DK"/>
                <w14:ligatures w14:val="none"/>
              </w:rPr>
              <w:t>Males</w:t>
            </w:r>
          </w:p>
        </w:tc>
        <w:tc>
          <w:tcPr>
            <w:tcW w:w="1242" w:type="pct"/>
            <w:tcBorders>
              <w:top w:val="nil"/>
              <w:bottom w:val="nil"/>
            </w:tcBorders>
            <w:shd w:val="clear" w:color="auto" w:fill="auto"/>
            <w:noWrap/>
          </w:tcPr>
          <w:p w14:paraId="6A63516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42" w:type="pct"/>
            <w:tcBorders>
              <w:top w:val="nil"/>
              <w:bottom w:val="nil"/>
            </w:tcBorders>
            <w:shd w:val="clear" w:color="auto" w:fill="auto"/>
            <w:noWrap/>
          </w:tcPr>
          <w:p w14:paraId="7F369583"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c>
          <w:tcPr>
            <w:tcW w:w="1239" w:type="pct"/>
            <w:tcBorders>
              <w:top w:val="nil"/>
              <w:bottom w:val="nil"/>
            </w:tcBorders>
            <w:shd w:val="clear" w:color="auto" w:fill="auto"/>
            <w:noWrap/>
          </w:tcPr>
          <w:p w14:paraId="6C12AC29"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roofErr w:type="spellStart"/>
            <w:r w:rsidRPr="00326B88">
              <w:rPr>
                <w:rFonts w:ascii="Calibri" w:eastAsia="Times New Roman" w:hAnsi="Calibri" w:cs="Calibri"/>
                <w:sz w:val="18"/>
                <w:szCs w:val="18"/>
                <w:lang w:eastAsia="da-DK"/>
              </w:rPr>
              <w:t>Coef</w:t>
            </w:r>
            <w:proofErr w:type="spellEnd"/>
            <w:r w:rsidRPr="00326B88">
              <w:rPr>
                <w:rFonts w:ascii="Calibri" w:eastAsia="Times New Roman" w:hAnsi="Calibri" w:cs="Calibri"/>
                <w:sz w:val="18"/>
                <w:szCs w:val="18"/>
                <w:lang w:eastAsia="da-DK"/>
              </w:rPr>
              <w:t>. (95% CI)</w:t>
            </w:r>
          </w:p>
        </w:tc>
      </w:tr>
      <w:tr w:rsidR="00143AA4" w:rsidRPr="00326B88" w14:paraId="0BF069B4" w14:textId="77777777" w:rsidTr="00737BB8">
        <w:trPr>
          <w:trHeight w:val="300"/>
        </w:trPr>
        <w:tc>
          <w:tcPr>
            <w:tcW w:w="1276" w:type="pct"/>
            <w:tcBorders>
              <w:top w:val="nil"/>
              <w:bottom w:val="nil"/>
            </w:tcBorders>
            <w:shd w:val="clear" w:color="auto" w:fill="auto"/>
            <w:noWrap/>
            <w:hideMark/>
          </w:tcPr>
          <w:p w14:paraId="3FC6523A"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Good hearing but use of aid</w:t>
            </w:r>
          </w:p>
        </w:tc>
        <w:tc>
          <w:tcPr>
            <w:tcW w:w="1242" w:type="pct"/>
            <w:tcBorders>
              <w:top w:val="nil"/>
              <w:bottom w:val="nil"/>
            </w:tcBorders>
            <w:shd w:val="clear" w:color="auto" w:fill="auto"/>
            <w:noWrap/>
            <w:hideMark/>
          </w:tcPr>
          <w:p w14:paraId="364D4E17"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0.01 (-0.06; 0.08)</w:t>
            </w:r>
          </w:p>
        </w:tc>
        <w:tc>
          <w:tcPr>
            <w:tcW w:w="1242" w:type="pct"/>
            <w:tcBorders>
              <w:top w:val="nil"/>
              <w:bottom w:val="nil"/>
            </w:tcBorders>
            <w:shd w:val="clear" w:color="auto" w:fill="auto"/>
            <w:noWrap/>
            <w:hideMark/>
          </w:tcPr>
          <w:p w14:paraId="4EB9AC1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(-0.01; 0.13)</w:t>
            </w:r>
          </w:p>
        </w:tc>
        <w:tc>
          <w:tcPr>
            <w:tcW w:w="1239" w:type="pct"/>
            <w:tcBorders>
              <w:top w:val="nil"/>
              <w:bottom w:val="nil"/>
            </w:tcBorders>
            <w:shd w:val="clear" w:color="auto" w:fill="auto"/>
            <w:noWrap/>
            <w:hideMark/>
          </w:tcPr>
          <w:p w14:paraId="440B98C4"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0.04 (-0.02; 0.11)</w:t>
            </w:r>
          </w:p>
        </w:tc>
      </w:tr>
      <w:tr w:rsidR="00143AA4" w:rsidRPr="00326B88" w14:paraId="674D135B" w14:textId="77777777" w:rsidTr="00737BB8">
        <w:trPr>
          <w:trHeight w:val="300"/>
        </w:trPr>
        <w:tc>
          <w:tcPr>
            <w:tcW w:w="1276" w:type="pct"/>
            <w:tcBorders>
              <w:top w:val="nil"/>
              <w:bottom w:val="nil"/>
            </w:tcBorders>
            <w:shd w:val="clear" w:color="auto" w:fill="auto"/>
            <w:noWrap/>
            <w:hideMark/>
          </w:tcPr>
          <w:p w14:paraId="2113D158"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Impaired hearing no use of aid</w:t>
            </w:r>
          </w:p>
        </w:tc>
        <w:tc>
          <w:tcPr>
            <w:tcW w:w="1242" w:type="pct"/>
            <w:tcBorders>
              <w:top w:val="nil"/>
              <w:bottom w:val="nil"/>
            </w:tcBorders>
            <w:shd w:val="clear" w:color="auto" w:fill="auto"/>
            <w:noWrap/>
            <w:hideMark/>
          </w:tcPr>
          <w:p w14:paraId="1052E43B"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(0.05; 0.13)*</w:t>
            </w:r>
          </w:p>
        </w:tc>
        <w:tc>
          <w:tcPr>
            <w:tcW w:w="1242" w:type="pct"/>
            <w:tcBorders>
              <w:top w:val="nil"/>
              <w:bottom w:val="nil"/>
            </w:tcBorders>
            <w:shd w:val="clear" w:color="auto" w:fill="auto"/>
            <w:noWrap/>
            <w:hideMark/>
          </w:tcPr>
          <w:p w14:paraId="570A54F1"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0.10 (0.07; 0.14)*</w:t>
            </w:r>
          </w:p>
        </w:tc>
        <w:tc>
          <w:tcPr>
            <w:tcW w:w="1239" w:type="pct"/>
            <w:tcBorders>
              <w:top w:val="nil"/>
              <w:bottom w:val="nil"/>
            </w:tcBorders>
            <w:shd w:val="clear" w:color="auto" w:fill="auto"/>
            <w:noWrap/>
            <w:hideMark/>
          </w:tcPr>
          <w:p w14:paraId="42699384"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0.08 (0.04; 0.11)*</w:t>
            </w:r>
          </w:p>
        </w:tc>
      </w:tr>
      <w:tr w:rsidR="00143AA4" w:rsidRPr="00326B88" w14:paraId="776F06BE" w14:textId="77777777" w:rsidTr="00737BB8">
        <w:trPr>
          <w:trHeight w:val="300"/>
        </w:trPr>
        <w:tc>
          <w:tcPr>
            <w:tcW w:w="1276" w:type="pct"/>
            <w:tcBorders>
              <w:top w:val="nil"/>
              <w:bottom w:val="single" w:sz="4" w:space="0" w:color="auto"/>
            </w:tcBorders>
            <w:shd w:val="clear" w:color="auto" w:fill="auto"/>
            <w:noWrap/>
            <w:hideMark/>
          </w:tcPr>
          <w:p w14:paraId="12EC7330"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Impaired hearing and use of aid</w:t>
            </w:r>
          </w:p>
        </w:tc>
        <w:tc>
          <w:tcPr>
            <w:tcW w:w="1242" w:type="pct"/>
            <w:tcBorders>
              <w:top w:val="nil"/>
              <w:bottom w:val="single" w:sz="4" w:space="0" w:color="auto"/>
            </w:tcBorders>
            <w:shd w:val="clear" w:color="auto" w:fill="auto"/>
            <w:noWrap/>
            <w:hideMark/>
          </w:tcPr>
          <w:p w14:paraId="140BA5D9"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0.13 (0.02; 0.23)</w:t>
            </w:r>
          </w:p>
        </w:tc>
        <w:tc>
          <w:tcPr>
            <w:tcW w:w="1242" w:type="pct"/>
            <w:tcBorders>
              <w:top w:val="nil"/>
              <w:bottom w:val="single" w:sz="4" w:space="0" w:color="auto"/>
            </w:tcBorders>
            <w:shd w:val="clear" w:color="auto" w:fill="auto"/>
            <w:noWrap/>
            <w:hideMark/>
          </w:tcPr>
          <w:p w14:paraId="1DE62C28"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0.18 (0.08; 0.28)*</w:t>
            </w:r>
          </w:p>
        </w:tc>
        <w:tc>
          <w:tcPr>
            <w:tcW w:w="1239" w:type="pct"/>
            <w:tcBorders>
              <w:top w:val="nil"/>
              <w:bottom w:val="single" w:sz="4" w:space="0" w:color="auto"/>
            </w:tcBorders>
            <w:shd w:val="clear" w:color="auto" w:fill="auto"/>
            <w:noWrap/>
            <w:hideMark/>
          </w:tcPr>
          <w:p w14:paraId="2238C875"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(0.05; 0.25)*</w:t>
            </w:r>
          </w:p>
        </w:tc>
      </w:tr>
      <w:tr w:rsidR="00143AA4" w:rsidRPr="00326B88" w14:paraId="3C43A769" w14:textId="77777777" w:rsidTr="00737BB8">
        <w:trPr>
          <w:trHeight w:val="300"/>
        </w:trPr>
        <w:tc>
          <w:tcPr>
            <w:tcW w:w="1276" w:type="pct"/>
            <w:tcBorders>
              <w:top w:val="single" w:sz="4" w:space="0" w:color="auto"/>
              <w:bottom w:val="nil"/>
            </w:tcBorders>
            <w:shd w:val="clear" w:color="auto" w:fill="auto"/>
            <w:noWrap/>
            <w:hideMark/>
          </w:tcPr>
          <w:p w14:paraId="7962A9D8" w14:textId="77777777" w:rsidR="00143AA4" w:rsidRPr="00326B88" w:rsidRDefault="00143AA4" w:rsidP="00737BB8">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Females</w:t>
            </w:r>
            <w:proofErr w:type="spellEnd"/>
          </w:p>
        </w:tc>
        <w:tc>
          <w:tcPr>
            <w:tcW w:w="1242" w:type="pct"/>
            <w:tcBorders>
              <w:top w:val="single" w:sz="4" w:space="0" w:color="auto"/>
              <w:bottom w:val="nil"/>
            </w:tcBorders>
            <w:shd w:val="clear" w:color="auto" w:fill="auto"/>
            <w:noWrap/>
          </w:tcPr>
          <w:p w14:paraId="591AC95D"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42" w:type="pct"/>
            <w:tcBorders>
              <w:top w:val="single" w:sz="4" w:space="0" w:color="auto"/>
              <w:bottom w:val="nil"/>
            </w:tcBorders>
            <w:shd w:val="clear" w:color="auto" w:fill="auto"/>
            <w:noWrap/>
          </w:tcPr>
          <w:p w14:paraId="73ABE56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39" w:type="pct"/>
            <w:tcBorders>
              <w:top w:val="single" w:sz="4" w:space="0" w:color="auto"/>
              <w:bottom w:val="nil"/>
            </w:tcBorders>
            <w:shd w:val="clear" w:color="auto" w:fill="auto"/>
            <w:noWrap/>
          </w:tcPr>
          <w:p w14:paraId="248C7A7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r>
      <w:tr w:rsidR="00143AA4" w:rsidRPr="00326B88" w14:paraId="7F355EF7" w14:textId="77777777" w:rsidTr="00737BB8">
        <w:trPr>
          <w:trHeight w:val="300"/>
        </w:trPr>
        <w:tc>
          <w:tcPr>
            <w:tcW w:w="1276" w:type="pct"/>
            <w:tcBorders>
              <w:top w:val="nil"/>
              <w:bottom w:val="nil"/>
            </w:tcBorders>
            <w:shd w:val="clear" w:color="auto" w:fill="auto"/>
            <w:noWrap/>
            <w:hideMark/>
          </w:tcPr>
          <w:p w14:paraId="0A7A421C"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Good hearing but use of aid</w:t>
            </w:r>
          </w:p>
        </w:tc>
        <w:tc>
          <w:tcPr>
            <w:tcW w:w="1242" w:type="pct"/>
            <w:tcBorders>
              <w:top w:val="nil"/>
              <w:bottom w:val="nil"/>
            </w:tcBorders>
            <w:shd w:val="clear" w:color="auto" w:fill="auto"/>
            <w:noWrap/>
            <w:hideMark/>
          </w:tcPr>
          <w:p w14:paraId="0F46F348"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0.12 (0.05; 0.20)*</w:t>
            </w:r>
          </w:p>
        </w:tc>
        <w:tc>
          <w:tcPr>
            <w:tcW w:w="1242" w:type="pct"/>
            <w:tcBorders>
              <w:top w:val="nil"/>
              <w:bottom w:val="nil"/>
            </w:tcBorders>
            <w:shd w:val="clear" w:color="auto" w:fill="auto"/>
            <w:noWrap/>
            <w:hideMark/>
          </w:tcPr>
          <w:p w14:paraId="2FEFD318"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0.09 (0.02; 0.17)*</w:t>
            </w:r>
          </w:p>
        </w:tc>
        <w:tc>
          <w:tcPr>
            <w:tcW w:w="1239" w:type="pct"/>
            <w:tcBorders>
              <w:top w:val="nil"/>
              <w:bottom w:val="nil"/>
            </w:tcBorders>
            <w:shd w:val="clear" w:color="auto" w:fill="auto"/>
            <w:noWrap/>
            <w:hideMark/>
          </w:tcPr>
          <w:p w14:paraId="1E821391"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0.07 (0.00; 0.15)</w:t>
            </w:r>
          </w:p>
        </w:tc>
      </w:tr>
      <w:tr w:rsidR="00143AA4" w:rsidRPr="00326B88" w14:paraId="2366FB0F" w14:textId="77777777" w:rsidTr="00737BB8">
        <w:trPr>
          <w:trHeight w:val="300"/>
        </w:trPr>
        <w:tc>
          <w:tcPr>
            <w:tcW w:w="1276" w:type="pct"/>
            <w:tcBorders>
              <w:top w:val="nil"/>
              <w:bottom w:val="nil"/>
            </w:tcBorders>
            <w:shd w:val="clear" w:color="auto" w:fill="auto"/>
            <w:noWrap/>
            <w:hideMark/>
          </w:tcPr>
          <w:p w14:paraId="3D8919E6"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Impaired hearing no use of aid</w:t>
            </w:r>
          </w:p>
        </w:tc>
        <w:tc>
          <w:tcPr>
            <w:tcW w:w="1242" w:type="pct"/>
            <w:tcBorders>
              <w:top w:val="nil"/>
              <w:bottom w:val="nil"/>
            </w:tcBorders>
            <w:shd w:val="clear" w:color="auto" w:fill="auto"/>
            <w:noWrap/>
            <w:hideMark/>
          </w:tcPr>
          <w:p w14:paraId="4FB3633F"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0.22 (0.18; 0.26)*</w:t>
            </w:r>
          </w:p>
        </w:tc>
        <w:tc>
          <w:tcPr>
            <w:tcW w:w="1242" w:type="pct"/>
            <w:tcBorders>
              <w:top w:val="nil"/>
              <w:bottom w:val="nil"/>
            </w:tcBorders>
            <w:shd w:val="clear" w:color="auto" w:fill="auto"/>
            <w:noWrap/>
            <w:hideMark/>
          </w:tcPr>
          <w:p w14:paraId="2FF347C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(0.15; 0.23)*</w:t>
            </w:r>
          </w:p>
        </w:tc>
        <w:tc>
          <w:tcPr>
            <w:tcW w:w="1239" w:type="pct"/>
            <w:tcBorders>
              <w:top w:val="nil"/>
              <w:bottom w:val="nil"/>
            </w:tcBorders>
            <w:shd w:val="clear" w:color="auto" w:fill="auto"/>
            <w:noWrap/>
            <w:hideMark/>
          </w:tcPr>
          <w:p w14:paraId="231623C5"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0.16 (0.12; 0.20)*</w:t>
            </w:r>
          </w:p>
        </w:tc>
      </w:tr>
      <w:tr w:rsidR="00143AA4" w:rsidRPr="00326B88" w14:paraId="4122AE6F" w14:textId="77777777" w:rsidTr="00737BB8">
        <w:trPr>
          <w:trHeight w:val="300"/>
        </w:trPr>
        <w:tc>
          <w:tcPr>
            <w:tcW w:w="1276" w:type="pct"/>
            <w:tcBorders>
              <w:top w:val="nil"/>
              <w:bottom w:val="single" w:sz="4" w:space="0" w:color="auto"/>
            </w:tcBorders>
            <w:shd w:val="clear" w:color="auto" w:fill="auto"/>
            <w:noWrap/>
            <w:hideMark/>
          </w:tcPr>
          <w:p w14:paraId="40BA34A8"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Impaired hearing and use of aid</w:t>
            </w:r>
          </w:p>
        </w:tc>
        <w:tc>
          <w:tcPr>
            <w:tcW w:w="1242" w:type="pct"/>
            <w:tcBorders>
              <w:top w:val="nil"/>
              <w:bottom w:val="single" w:sz="4" w:space="0" w:color="auto"/>
            </w:tcBorders>
            <w:shd w:val="clear" w:color="auto" w:fill="auto"/>
            <w:noWrap/>
            <w:hideMark/>
          </w:tcPr>
          <w:p w14:paraId="4282F270"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0.26 (0.14; 0.38)*</w:t>
            </w:r>
          </w:p>
        </w:tc>
        <w:tc>
          <w:tcPr>
            <w:tcW w:w="1242" w:type="pct"/>
            <w:tcBorders>
              <w:top w:val="nil"/>
              <w:bottom w:val="single" w:sz="4" w:space="0" w:color="auto"/>
            </w:tcBorders>
            <w:shd w:val="clear" w:color="auto" w:fill="auto"/>
            <w:noWrap/>
            <w:hideMark/>
          </w:tcPr>
          <w:p w14:paraId="349B919F"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0.21 (0.09; 0.33)*</w:t>
            </w:r>
          </w:p>
        </w:tc>
        <w:tc>
          <w:tcPr>
            <w:tcW w:w="1239" w:type="pct"/>
            <w:tcBorders>
              <w:top w:val="nil"/>
              <w:bottom w:val="single" w:sz="4" w:space="0" w:color="auto"/>
            </w:tcBorders>
            <w:shd w:val="clear" w:color="auto" w:fill="auto"/>
            <w:noWrap/>
            <w:hideMark/>
          </w:tcPr>
          <w:p w14:paraId="4F2E5FE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0.17 (0.05; 0.29)*</w:t>
            </w:r>
          </w:p>
        </w:tc>
      </w:tr>
      <w:tr w:rsidR="00143AA4" w:rsidRPr="00326B88" w14:paraId="7DBA4C3F" w14:textId="77777777" w:rsidTr="00737BB8">
        <w:trPr>
          <w:trHeight w:val="300"/>
        </w:trPr>
        <w:tc>
          <w:tcPr>
            <w:tcW w:w="1276" w:type="pct"/>
            <w:tcBorders>
              <w:top w:val="single" w:sz="4" w:space="0" w:color="auto"/>
            </w:tcBorders>
            <w:shd w:val="clear" w:color="auto" w:fill="auto"/>
            <w:noWrap/>
            <w:hideMark/>
          </w:tcPr>
          <w:p w14:paraId="6A8AC006" w14:textId="77777777" w:rsidR="00143AA4" w:rsidRPr="00326B88" w:rsidRDefault="00143AA4" w:rsidP="00737BB8">
            <w:pPr>
              <w:spacing w:after="0" w:line="240" w:lineRule="auto"/>
              <w:rPr>
                <w:rFonts w:ascii="Calibri" w:eastAsia="Times New Roman" w:hAnsi="Calibri" w:cs="Calibri"/>
                <w:b/>
                <w:bCs/>
                <w:kern w:val="0"/>
                <w:sz w:val="18"/>
                <w:szCs w:val="18"/>
                <w:lang w:eastAsia="da-DK"/>
                <w14:ligatures w14:val="none"/>
              </w:rPr>
            </w:pPr>
            <w:proofErr w:type="spellStart"/>
            <w:r w:rsidRPr="00326B88">
              <w:rPr>
                <w:rFonts w:ascii="Calibri" w:eastAsia="Times New Roman" w:hAnsi="Calibri" w:cs="Calibri"/>
                <w:b/>
                <w:bCs/>
                <w:kern w:val="0"/>
                <w:sz w:val="18"/>
                <w:szCs w:val="18"/>
                <w:lang w:eastAsia="da-DK"/>
                <w14:ligatures w14:val="none"/>
              </w:rPr>
              <w:t>Combined</w:t>
            </w:r>
            <w:proofErr w:type="spellEnd"/>
          </w:p>
        </w:tc>
        <w:tc>
          <w:tcPr>
            <w:tcW w:w="1242" w:type="pct"/>
            <w:tcBorders>
              <w:top w:val="single" w:sz="4" w:space="0" w:color="auto"/>
            </w:tcBorders>
            <w:shd w:val="clear" w:color="auto" w:fill="auto"/>
            <w:noWrap/>
          </w:tcPr>
          <w:p w14:paraId="67F58F01"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42" w:type="pct"/>
            <w:tcBorders>
              <w:top w:val="single" w:sz="4" w:space="0" w:color="auto"/>
            </w:tcBorders>
            <w:shd w:val="clear" w:color="auto" w:fill="auto"/>
            <w:noWrap/>
          </w:tcPr>
          <w:p w14:paraId="527BF79F"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c>
          <w:tcPr>
            <w:tcW w:w="1239" w:type="pct"/>
            <w:tcBorders>
              <w:top w:val="single" w:sz="4" w:space="0" w:color="auto"/>
            </w:tcBorders>
            <w:shd w:val="clear" w:color="auto" w:fill="auto"/>
            <w:noWrap/>
          </w:tcPr>
          <w:p w14:paraId="78D77BEE"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p>
        </w:tc>
      </w:tr>
      <w:tr w:rsidR="00143AA4" w:rsidRPr="00326B88" w14:paraId="0A57C162" w14:textId="77777777" w:rsidTr="00737BB8">
        <w:trPr>
          <w:trHeight w:val="300"/>
        </w:trPr>
        <w:tc>
          <w:tcPr>
            <w:tcW w:w="1276" w:type="pct"/>
            <w:shd w:val="clear" w:color="auto" w:fill="auto"/>
            <w:noWrap/>
            <w:hideMark/>
          </w:tcPr>
          <w:p w14:paraId="6F0C1794"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Good hearing but use of aid</w:t>
            </w:r>
          </w:p>
        </w:tc>
        <w:tc>
          <w:tcPr>
            <w:tcW w:w="1242" w:type="pct"/>
            <w:shd w:val="clear" w:color="auto" w:fill="auto"/>
            <w:noWrap/>
            <w:hideMark/>
          </w:tcPr>
          <w:p w14:paraId="3DF16AFF"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(0.01; 0.11)</w:t>
            </w:r>
          </w:p>
        </w:tc>
        <w:tc>
          <w:tcPr>
            <w:tcW w:w="1242" w:type="pct"/>
            <w:shd w:val="clear" w:color="auto" w:fill="auto"/>
            <w:noWrap/>
            <w:hideMark/>
          </w:tcPr>
          <w:p w14:paraId="71A29791"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0.08 (0.03; 0.13)*</w:t>
            </w:r>
          </w:p>
        </w:tc>
        <w:tc>
          <w:tcPr>
            <w:tcW w:w="1239" w:type="pct"/>
            <w:shd w:val="clear" w:color="auto" w:fill="auto"/>
            <w:noWrap/>
            <w:hideMark/>
          </w:tcPr>
          <w:p w14:paraId="059D9B34"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0.06 (0.01; 0.11)</w:t>
            </w:r>
          </w:p>
        </w:tc>
      </w:tr>
      <w:tr w:rsidR="00143AA4" w:rsidRPr="00326B88" w14:paraId="1F704C00" w14:textId="77777777" w:rsidTr="00737BB8">
        <w:trPr>
          <w:trHeight w:val="300"/>
        </w:trPr>
        <w:tc>
          <w:tcPr>
            <w:tcW w:w="1276" w:type="pct"/>
            <w:shd w:val="clear" w:color="auto" w:fill="auto"/>
            <w:noWrap/>
            <w:hideMark/>
          </w:tcPr>
          <w:p w14:paraId="63A27583"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Impaired hearing no use of aid</w:t>
            </w:r>
          </w:p>
        </w:tc>
        <w:tc>
          <w:tcPr>
            <w:tcW w:w="1242" w:type="pct"/>
            <w:shd w:val="clear" w:color="auto" w:fill="auto"/>
            <w:noWrap/>
            <w:hideMark/>
          </w:tcPr>
          <w:p w14:paraId="6A83032C"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(0.13; 0.18)*</w:t>
            </w:r>
          </w:p>
        </w:tc>
        <w:tc>
          <w:tcPr>
            <w:tcW w:w="1242" w:type="pct"/>
            <w:shd w:val="clear" w:color="auto" w:fill="auto"/>
            <w:noWrap/>
            <w:hideMark/>
          </w:tcPr>
          <w:p w14:paraId="3F1D8DFE"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0.15 (0.12; 0.17)*</w:t>
            </w:r>
          </w:p>
        </w:tc>
        <w:tc>
          <w:tcPr>
            <w:tcW w:w="1239" w:type="pct"/>
            <w:shd w:val="clear" w:color="auto" w:fill="auto"/>
            <w:noWrap/>
            <w:hideMark/>
          </w:tcPr>
          <w:p w14:paraId="6BDD2F66"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0.11 (0.09; 0.14)*</w:t>
            </w:r>
          </w:p>
        </w:tc>
      </w:tr>
      <w:tr w:rsidR="00143AA4" w:rsidRPr="00326B88" w14:paraId="2190CE26" w14:textId="77777777" w:rsidTr="00737BB8">
        <w:trPr>
          <w:trHeight w:val="300"/>
        </w:trPr>
        <w:tc>
          <w:tcPr>
            <w:tcW w:w="1276" w:type="pct"/>
            <w:shd w:val="clear" w:color="auto" w:fill="auto"/>
            <w:noWrap/>
            <w:hideMark/>
          </w:tcPr>
          <w:p w14:paraId="32205DDD" w14:textId="77777777" w:rsidR="00143AA4" w:rsidRPr="00326B88" w:rsidRDefault="00143AA4" w:rsidP="00737BB8">
            <w:pPr>
              <w:spacing w:after="0" w:line="240" w:lineRule="auto"/>
              <w:rPr>
                <w:rFonts w:ascii="Calibri" w:eastAsia="Times New Roman" w:hAnsi="Calibri" w:cs="Calibri"/>
                <w:kern w:val="0"/>
                <w:sz w:val="18"/>
                <w:szCs w:val="18"/>
                <w:lang w:val="en-US" w:eastAsia="da-DK"/>
                <w14:ligatures w14:val="none"/>
              </w:rPr>
            </w:pPr>
            <w:r w:rsidRPr="00326B88">
              <w:rPr>
                <w:rFonts w:ascii="Calibri" w:eastAsia="Times New Roman" w:hAnsi="Calibri" w:cs="Calibri"/>
                <w:kern w:val="0"/>
                <w:sz w:val="18"/>
                <w:szCs w:val="18"/>
                <w:lang w:val="en-US" w:eastAsia="da-DK"/>
                <w14:ligatures w14:val="none"/>
              </w:rPr>
              <w:t>Impaired hearing and use of aid</w:t>
            </w:r>
          </w:p>
        </w:tc>
        <w:tc>
          <w:tcPr>
            <w:tcW w:w="1242" w:type="pct"/>
            <w:shd w:val="clear" w:color="auto" w:fill="auto"/>
            <w:noWrap/>
            <w:hideMark/>
          </w:tcPr>
          <w:p w14:paraId="1EBDB42A"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(0.11; 0.27)*</w:t>
            </w:r>
          </w:p>
        </w:tc>
        <w:tc>
          <w:tcPr>
            <w:tcW w:w="1242" w:type="pct"/>
            <w:shd w:val="clear" w:color="auto" w:fill="auto"/>
            <w:noWrap/>
            <w:hideMark/>
          </w:tcPr>
          <w:p w14:paraId="6EB570AB"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0.19 (0.12; 0.27)*</w:t>
            </w:r>
          </w:p>
        </w:tc>
        <w:tc>
          <w:tcPr>
            <w:tcW w:w="1239" w:type="pct"/>
            <w:shd w:val="clear" w:color="auto" w:fill="auto"/>
            <w:noWrap/>
            <w:hideMark/>
          </w:tcPr>
          <w:p w14:paraId="41B03FEA" w14:textId="77777777" w:rsidR="00143AA4" w:rsidRPr="00326B88" w:rsidRDefault="00143AA4" w:rsidP="00737BB8">
            <w:pPr>
              <w:spacing w:after="0" w:line="240" w:lineRule="auto"/>
              <w:rPr>
                <w:rFonts w:ascii="Calibri" w:eastAsia="Times New Roman" w:hAnsi="Calibri" w:cs="Calibri"/>
                <w:kern w:val="0"/>
                <w:sz w:val="18"/>
                <w:szCs w:val="18"/>
                <w:lang w:eastAsia="da-DK"/>
                <w14:ligatures w14:val="none"/>
              </w:rPr>
            </w:pPr>
            <w:r w:rsidRPr="00326B88">
              <w:rPr>
                <w:rFonts w:ascii="Calibri" w:eastAsia="Times New Roman" w:hAnsi="Calibri" w:cs="Calibri"/>
                <w:kern w:val="0"/>
                <w:sz w:val="18"/>
                <w:szCs w:val="18"/>
                <w:lang w:eastAsia="da-DK"/>
                <w14:ligatures w14:val="none"/>
              </w:rPr>
              <w:t>0.16 (0.08; 0.24)*</w:t>
            </w:r>
          </w:p>
        </w:tc>
      </w:tr>
    </w:tbl>
    <w:p w14:paraId="4B414EFC" w14:textId="77777777" w:rsidR="00143AA4" w:rsidRPr="00326B88" w:rsidRDefault="00143AA4" w:rsidP="00143AA4">
      <w:pPr>
        <w:spacing w:after="0"/>
        <w:rPr>
          <w:rFonts w:ascii="Calibri" w:hAnsi="Calibri" w:cs="Calibri"/>
          <w:sz w:val="18"/>
          <w:szCs w:val="18"/>
          <w:lang w:val="en-US"/>
        </w:rPr>
      </w:pPr>
      <w:r w:rsidRPr="00326B88">
        <w:rPr>
          <w:rFonts w:ascii="Calibri" w:hAnsi="Calibri" w:cs="Calibri"/>
          <w:sz w:val="18"/>
          <w:szCs w:val="18"/>
          <w:lang w:val="en-US"/>
        </w:rPr>
        <w:t xml:space="preserve">*Significant after adjusting for multiple testing. </w:t>
      </w:r>
    </w:p>
    <w:p w14:paraId="238008D1" w14:textId="77777777" w:rsidR="00143AA4" w:rsidRPr="00326B88" w:rsidRDefault="00143AA4" w:rsidP="00143AA4">
      <w:pPr>
        <w:spacing w:after="0"/>
        <w:rPr>
          <w:rFonts w:ascii="Calibri" w:hAnsi="Calibri" w:cs="Calibri"/>
          <w:sz w:val="18"/>
          <w:szCs w:val="18"/>
          <w:lang w:val="en-US"/>
        </w:rPr>
      </w:pPr>
      <w:r w:rsidRPr="00326B88">
        <w:rPr>
          <w:rFonts w:ascii="Calibri" w:hAnsi="Calibri" w:cs="Calibri"/>
          <w:sz w:val="18"/>
          <w:szCs w:val="18"/>
          <w:lang w:val="en-US"/>
        </w:rPr>
        <w:t xml:space="preserve">Coef. = coefficient, CI = confidence interval. </w:t>
      </w:r>
    </w:p>
    <w:p w14:paraId="01DF09A7" w14:textId="77777777" w:rsidR="00143AA4" w:rsidRPr="00326B88" w:rsidRDefault="00143AA4" w:rsidP="00143AA4">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1: Adjusted for sex, age, wave, and region. </w:t>
      </w:r>
    </w:p>
    <w:p w14:paraId="64820955" w14:textId="77777777" w:rsidR="00143AA4" w:rsidRPr="00326B88" w:rsidRDefault="00143AA4" w:rsidP="00143AA4">
      <w:pPr>
        <w:spacing w:after="0" w:line="240" w:lineRule="auto"/>
        <w:rPr>
          <w:rFonts w:ascii="Calibri" w:hAnsi="Calibri" w:cs="Calibri"/>
          <w:sz w:val="18"/>
          <w:szCs w:val="18"/>
          <w:lang w:val="en-US"/>
        </w:rPr>
      </w:pPr>
      <w:r w:rsidRPr="00326B88">
        <w:rPr>
          <w:rFonts w:ascii="Calibri" w:hAnsi="Calibri" w:cs="Calibri"/>
          <w:sz w:val="18"/>
          <w:szCs w:val="18"/>
          <w:lang w:val="en-US"/>
        </w:rPr>
        <w:t xml:space="preserve">Model 2: Adjusted for sex, age, wave, region, partner in household, education, and household income. </w:t>
      </w:r>
    </w:p>
    <w:p w14:paraId="6BACEE86" w14:textId="77777777" w:rsidR="00143AA4" w:rsidRPr="00326B88" w:rsidRDefault="00143AA4" w:rsidP="00143AA4">
      <w:pPr>
        <w:spacing w:after="0" w:line="240" w:lineRule="auto"/>
        <w:rPr>
          <w:rFonts w:ascii="Calibri" w:hAnsi="Calibri" w:cs="Calibri"/>
          <w:sz w:val="18"/>
          <w:szCs w:val="18"/>
          <w:lang w:val="en-US"/>
        </w:rPr>
      </w:pPr>
      <w:r w:rsidRPr="00326B88">
        <w:rPr>
          <w:rFonts w:ascii="Calibri" w:hAnsi="Calibri" w:cs="Calibri"/>
          <w:sz w:val="18"/>
          <w:szCs w:val="18"/>
          <w:lang w:val="en-US"/>
        </w:rPr>
        <w:t>Model 3: Adjusted for sex, age, wave, region, partner in household, education, household income, and history of diseases including heart attack, hypertension, stroke, diabetes, Parkinson’s disease, lung disease, cancer, and arthritis.</w:t>
      </w:r>
    </w:p>
    <w:p w14:paraId="04C44B0E" w14:textId="77777777" w:rsidR="006174CB" w:rsidRPr="00326B88" w:rsidRDefault="006174CB" w:rsidP="009828D8">
      <w:pPr>
        <w:rPr>
          <w:rFonts w:ascii="Calibri" w:hAnsi="Calibri" w:cs="Calibri"/>
          <w:sz w:val="18"/>
          <w:szCs w:val="18"/>
          <w:lang w:val="en-US"/>
        </w:rPr>
      </w:pPr>
    </w:p>
    <w:sectPr w:rsidR="006174CB" w:rsidRPr="00326B88">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8D8"/>
    <w:rsid w:val="00004EE9"/>
    <w:rsid w:val="00014954"/>
    <w:rsid w:val="00016EC3"/>
    <w:rsid w:val="0002130F"/>
    <w:rsid w:val="000702BA"/>
    <w:rsid w:val="00073BDA"/>
    <w:rsid w:val="00087226"/>
    <w:rsid w:val="000A3078"/>
    <w:rsid w:val="000B4AA0"/>
    <w:rsid w:val="000F118E"/>
    <w:rsid w:val="00110A0E"/>
    <w:rsid w:val="00117BF3"/>
    <w:rsid w:val="00120CB3"/>
    <w:rsid w:val="00143AA4"/>
    <w:rsid w:val="00144B1B"/>
    <w:rsid w:val="001463D5"/>
    <w:rsid w:val="0015069C"/>
    <w:rsid w:val="00152A05"/>
    <w:rsid w:val="001567F3"/>
    <w:rsid w:val="001621E3"/>
    <w:rsid w:val="001676DA"/>
    <w:rsid w:val="0017031D"/>
    <w:rsid w:val="001703E1"/>
    <w:rsid w:val="00184F60"/>
    <w:rsid w:val="001A09CA"/>
    <w:rsid w:val="001C3D8B"/>
    <w:rsid w:val="001C43C7"/>
    <w:rsid w:val="001C6D78"/>
    <w:rsid w:val="001D1D15"/>
    <w:rsid w:val="001E05A6"/>
    <w:rsid w:val="001E566E"/>
    <w:rsid w:val="00217619"/>
    <w:rsid w:val="00234AA5"/>
    <w:rsid w:val="0024268E"/>
    <w:rsid w:val="00281DAB"/>
    <w:rsid w:val="002909FD"/>
    <w:rsid w:val="0029397E"/>
    <w:rsid w:val="00294A12"/>
    <w:rsid w:val="002B1201"/>
    <w:rsid w:val="002C4CF4"/>
    <w:rsid w:val="002D6AC8"/>
    <w:rsid w:val="002F35D5"/>
    <w:rsid w:val="002F4E62"/>
    <w:rsid w:val="00301CF1"/>
    <w:rsid w:val="00320344"/>
    <w:rsid w:val="003228F3"/>
    <w:rsid w:val="00326B88"/>
    <w:rsid w:val="00327BDC"/>
    <w:rsid w:val="00330FF9"/>
    <w:rsid w:val="00353BB9"/>
    <w:rsid w:val="003544DA"/>
    <w:rsid w:val="00357B94"/>
    <w:rsid w:val="00360C4F"/>
    <w:rsid w:val="00363D6E"/>
    <w:rsid w:val="00373943"/>
    <w:rsid w:val="00386E2F"/>
    <w:rsid w:val="003A043A"/>
    <w:rsid w:val="003B0F8C"/>
    <w:rsid w:val="003B654D"/>
    <w:rsid w:val="003B6F19"/>
    <w:rsid w:val="003C0249"/>
    <w:rsid w:val="003C3B4F"/>
    <w:rsid w:val="003D1D53"/>
    <w:rsid w:val="003D38FF"/>
    <w:rsid w:val="003D5DB3"/>
    <w:rsid w:val="003E66C4"/>
    <w:rsid w:val="0040551B"/>
    <w:rsid w:val="00445DC3"/>
    <w:rsid w:val="00447B35"/>
    <w:rsid w:val="00481444"/>
    <w:rsid w:val="00484276"/>
    <w:rsid w:val="004F284D"/>
    <w:rsid w:val="004F4B60"/>
    <w:rsid w:val="005056B7"/>
    <w:rsid w:val="00505755"/>
    <w:rsid w:val="0053619A"/>
    <w:rsid w:val="00581692"/>
    <w:rsid w:val="00585D15"/>
    <w:rsid w:val="005870D9"/>
    <w:rsid w:val="005A2A58"/>
    <w:rsid w:val="005C512A"/>
    <w:rsid w:val="005D579E"/>
    <w:rsid w:val="005D5F8B"/>
    <w:rsid w:val="005D7C3C"/>
    <w:rsid w:val="005E7D33"/>
    <w:rsid w:val="00603BF6"/>
    <w:rsid w:val="006174CB"/>
    <w:rsid w:val="00621977"/>
    <w:rsid w:val="00634E03"/>
    <w:rsid w:val="00642EF7"/>
    <w:rsid w:val="00646704"/>
    <w:rsid w:val="00651A01"/>
    <w:rsid w:val="006931E2"/>
    <w:rsid w:val="006A2115"/>
    <w:rsid w:val="006A6963"/>
    <w:rsid w:val="006A7872"/>
    <w:rsid w:val="006C5ECC"/>
    <w:rsid w:val="00704A5A"/>
    <w:rsid w:val="00711354"/>
    <w:rsid w:val="0072069C"/>
    <w:rsid w:val="0072192D"/>
    <w:rsid w:val="00737BC3"/>
    <w:rsid w:val="007446CD"/>
    <w:rsid w:val="0075005E"/>
    <w:rsid w:val="00791E8B"/>
    <w:rsid w:val="007A2869"/>
    <w:rsid w:val="007A6FEB"/>
    <w:rsid w:val="007B34F0"/>
    <w:rsid w:val="007B5B97"/>
    <w:rsid w:val="007C5716"/>
    <w:rsid w:val="007D2838"/>
    <w:rsid w:val="007D4FAC"/>
    <w:rsid w:val="007E2BA7"/>
    <w:rsid w:val="007E6C53"/>
    <w:rsid w:val="007F6ADD"/>
    <w:rsid w:val="00801DC4"/>
    <w:rsid w:val="00805384"/>
    <w:rsid w:val="00825978"/>
    <w:rsid w:val="00827DA6"/>
    <w:rsid w:val="0083432C"/>
    <w:rsid w:val="008676E6"/>
    <w:rsid w:val="0087062C"/>
    <w:rsid w:val="0087286D"/>
    <w:rsid w:val="008A57F9"/>
    <w:rsid w:val="008B6524"/>
    <w:rsid w:val="008C0515"/>
    <w:rsid w:val="008C1959"/>
    <w:rsid w:val="008D0072"/>
    <w:rsid w:val="008D1B7F"/>
    <w:rsid w:val="008D608D"/>
    <w:rsid w:val="008D7274"/>
    <w:rsid w:val="008D7288"/>
    <w:rsid w:val="00927A25"/>
    <w:rsid w:val="00941F54"/>
    <w:rsid w:val="009464F5"/>
    <w:rsid w:val="00953C31"/>
    <w:rsid w:val="009825B4"/>
    <w:rsid w:val="009828D8"/>
    <w:rsid w:val="009B28EB"/>
    <w:rsid w:val="009C0FD7"/>
    <w:rsid w:val="009C2B78"/>
    <w:rsid w:val="009C3D92"/>
    <w:rsid w:val="009C751E"/>
    <w:rsid w:val="009D3C4F"/>
    <w:rsid w:val="009E32B5"/>
    <w:rsid w:val="009F70DB"/>
    <w:rsid w:val="00A038A8"/>
    <w:rsid w:val="00A1762A"/>
    <w:rsid w:val="00A3023C"/>
    <w:rsid w:val="00A442D5"/>
    <w:rsid w:val="00A46CA3"/>
    <w:rsid w:val="00A87A4D"/>
    <w:rsid w:val="00AA1803"/>
    <w:rsid w:val="00AB4DFA"/>
    <w:rsid w:val="00AC211A"/>
    <w:rsid w:val="00AD082E"/>
    <w:rsid w:val="00AD64E0"/>
    <w:rsid w:val="00AE6F8F"/>
    <w:rsid w:val="00AF3AE9"/>
    <w:rsid w:val="00B40AF7"/>
    <w:rsid w:val="00B43A65"/>
    <w:rsid w:val="00B44DF0"/>
    <w:rsid w:val="00B50608"/>
    <w:rsid w:val="00B6419C"/>
    <w:rsid w:val="00B82262"/>
    <w:rsid w:val="00B86FF1"/>
    <w:rsid w:val="00B906CF"/>
    <w:rsid w:val="00B928C6"/>
    <w:rsid w:val="00B97433"/>
    <w:rsid w:val="00BD38DD"/>
    <w:rsid w:val="00BD3A24"/>
    <w:rsid w:val="00BD3A8A"/>
    <w:rsid w:val="00BF1DA6"/>
    <w:rsid w:val="00BF78DA"/>
    <w:rsid w:val="00C0224B"/>
    <w:rsid w:val="00C07730"/>
    <w:rsid w:val="00C15773"/>
    <w:rsid w:val="00C178EF"/>
    <w:rsid w:val="00C40E3C"/>
    <w:rsid w:val="00C441A8"/>
    <w:rsid w:val="00CB3D5B"/>
    <w:rsid w:val="00CB41C1"/>
    <w:rsid w:val="00D160A9"/>
    <w:rsid w:val="00D25993"/>
    <w:rsid w:val="00D27EC8"/>
    <w:rsid w:val="00D4384C"/>
    <w:rsid w:val="00D473D5"/>
    <w:rsid w:val="00D61D26"/>
    <w:rsid w:val="00D80FF6"/>
    <w:rsid w:val="00D83F6F"/>
    <w:rsid w:val="00DA6CDB"/>
    <w:rsid w:val="00DB0924"/>
    <w:rsid w:val="00DB652D"/>
    <w:rsid w:val="00DB7EBA"/>
    <w:rsid w:val="00DB7F37"/>
    <w:rsid w:val="00DC0E9A"/>
    <w:rsid w:val="00DD532B"/>
    <w:rsid w:val="00DD5ECF"/>
    <w:rsid w:val="00E10354"/>
    <w:rsid w:val="00E1410C"/>
    <w:rsid w:val="00E524A3"/>
    <w:rsid w:val="00E54DD3"/>
    <w:rsid w:val="00E756E4"/>
    <w:rsid w:val="00E80B6F"/>
    <w:rsid w:val="00E81C41"/>
    <w:rsid w:val="00E81E18"/>
    <w:rsid w:val="00E84A61"/>
    <w:rsid w:val="00E85233"/>
    <w:rsid w:val="00E87034"/>
    <w:rsid w:val="00E9553C"/>
    <w:rsid w:val="00EA303F"/>
    <w:rsid w:val="00EC6F5A"/>
    <w:rsid w:val="00ED097F"/>
    <w:rsid w:val="00ED6A2F"/>
    <w:rsid w:val="00EE0CBA"/>
    <w:rsid w:val="00F10B7A"/>
    <w:rsid w:val="00F13C70"/>
    <w:rsid w:val="00F24907"/>
    <w:rsid w:val="00F26849"/>
    <w:rsid w:val="00F34734"/>
    <w:rsid w:val="00F43321"/>
    <w:rsid w:val="00F66E6F"/>
    <w:rsid w:val="00F91A64"/>
    <w:rsid w:val="00F9285A"/>
    <w:rsid w:val="00F96E3D"/>
    <w:rsid w:val="00FD00FC"/>
    <w:rsid w:val="00FD5EB7"/>
    <w:rsid w:val="00FE3982"/>
    <w:rsid w:val="00FE598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2FC47"/>
  <w15:chartTrackingRefBased/>
  <w15:docId w15:val="{C6CE7300-5ABE-4C28-93AB-1BB26F72C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828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9828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9828D8"/>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9828D8"/>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9828D8"/>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9828D8"/>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9828D8"/>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9828D8"/>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9828D8"/>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9828D8"/>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9828D8"/>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9828D8"/>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9828D8"/>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9828D8"/>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9828D8"/>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9828D8"/>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9828D8"/>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9828D8"/>
    <w:rPr>
      <w:rFonts w:eastAsiaTheme="majorEastAsia" w:cstheme="majorBidi"/>
      <w:color w:val="272727" w:themeColor="text1" w:themeTint="D8"/>
    </w:rPr>
  </w:style>
  <w:style w:type="paragraph" w:styleId="Titel">
    <w:name w:val="Title"/>
    <w:basedOn w:val="Normal"/>
    <w:next w:val="Normal"/>
    <w:link w:val="TitelTegn"/>
    <w:uiPriority w:val="10"/>
    <w:qFormat/>
    <w:rsid w:val="009828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9828D8"/>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9828D8"/>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9828D8"/>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9828D8"/>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9828D8"/>
    <w:rPr>
      <w:i/>
      <w:iCs/>
      <w:color w:val="404040" w:themeColor="text1" w:themeTint="BF"/>
    </w:rPr>
  </w:style>
  <w:style w:type="paragraph" w:styleId="Listeafsnit">
    <w:name w:val="List Paragraph"/>
    <w:basedOn w:val="Normal"/>
    <w:uiPriority w:val="34"/>
    <w:qFormat/>
    <w:rsid w:val="009828D8"/>
    <w:pPr>
      <w:ind w:left="720"/>
      <w:contextualSpacing/>
    </w:pPr>
  </w:style>
  <w:style w:type="character" w:styleId="Kraftigfremhvning">
    <w:name w:val="Intense Emphasis"/>
    <w:basedOn w:val="Standardskrifttypeiafsnit"/>
    <w:uiPriority w:val="21"/>
    <w:qFormat/>
    <w:rsid w:val="009828D8"/>
    <w:rPr>
      <w:i/>
      <w:iCs/>
      <w:color w:val="0F4761" w:themeColor="accent1" w:themeShade="BF"/>
    </w:rPr>
  </w:style>
  <w:style w:type="paragraph" w:styleId="Strktcitat">
    <w:name w:val="Intense Quote"/>
    <w:basedOn w:val="Normal"/>
    <w:next w:val="Normal"/>
    <w:link w:val="StrktcitatTegn"/>
    <w:uiPriority w:val="30"/>
    <w:qFormat/>
    <w:rsid w:val="009828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9828D8"/>
    <w:rPr>
      <w:i/>
      <w:iCs/>
      <w:color w:val="0F4761" w:themeColor="accent1" w:themeShade="BF"/>
    </w:rPr>
  </w:style>
  <w:style w:type="character" w:styleId="Kraftighenvisning">
    <w:name w:val="Intense Reference"/>
    <w:basedOn w:val="Standardskrifttypeiafsnit"/>
    <w:uiPriority w:val="32"/>
    <w:qFormat/>
    <w:rsid w:val="009828D8"/>
    <w:rPr>
      <w:b/>
      <w:bCs/>
      <w:smallCaps/>
      <w:color w:val="0F4761" w:themeColor="accent1" w:themeShade="BF"/>
      <w:spacing w:val="5"/>
    </w:rPr>
  </w:style>
  <w:style w:type="paragraph" w:styleId="Billedtekst">
    <w:name w:val="caption"/>
    <w:basedOn w:val="Normal"/>
    <w:next w:val="Normal"/>
    <w:uiPriority w:val="35"/>
    <w:unhideWhenUsed/>
    <w:qFormat/>
    <w:rsid w:val="009828D8"/>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153904">
      <w:bodyDiv w:val="1"/>
      <w:marLeft w:val="0"/>
      <w:marRight w:val="0"/>
      <w:marTop w:val="0"/>
      <w:marBottom w:val="0"/>
      <w:divBdr>
        <w:top w:val="none" w:sz="0" w:space="0" w:color="auto"/>
        <w:left w:val="none" w:sz="0" w:space="0" w:color="auto"/>
        <w:bottom w:val="none" w:sz="0" w:space="0" w:color="auto"/>
        <w:right w:val="none" w:sz="0" w:space="0" w:color="auto"/>
      </w:divBdr>
    </w:div>
    <w:div w:id="666788993">
      <w:bodyDiv w:val="1"/>
      <w:marLeft w:val="0"/>
      <w:marRight w:val="0"/>
      <w:marTop w:val="0"/>
      <w:marBottom w:val="0"/>
      <w:divBdr>
        <w:top w:val="none" w:sz="0" w:space="0" w:color="auto"/>
        <w:left w:val="none" w:sz="0" w:space="0" w:color="auto"/>
        <w:bottom w:val="none" w:sz="0" w:space="0" w:color="auto"/>
        <w:right w:val="none" w:sz="0" w:space="0" w:color="auto"/>
      </w:divBdr>
    </w:div>
    <w:div w:id="1005867599">
      <w:bodyDiv w:val="1"/>
      <w:marLeft w:val="0"/>
      <w:marRight w:val="0"/>
      <w:marTop w:val="0"/>
      <w:marBottom w:val="0"/>
      <w:divBdr>
        <w:top w:val="none" w:sz="0" w:space="0" w:color="auto"/>
        <w:left w:val="none" w:sz="0" w:space="0" w:color="auto"/>
        <w:bottom w:val="none" w:sz="0" w:space="0" w:color="auto"/>
        <w:right w:val="none" w:sz="0" w:space="0" w:color="auto"/>
      </w:divBdr>
    </w:div>
    <w:div w:id="1017921598">
      <w:bodyDiv w:val="1"/>
      <w:marLeft w:val="0"/>
      <w:marRight w:val="0"/>
      <w:marTop w:val="0"/>
      <w:marBottom w:val="0"/>
      <w:divBdr>
        <w:top w:val="none" w:sz="0" w:space="0" w:color="auto"/>
        <w:left w:val="none" w:sz="0" w:space="0" w:color="auto"/>
        <w:bottom w:val="none" w:sz="0" w:space="0" w:color="auto"/>
        <w:right w:val="none" w:sz="0" w:space="0" w:color="auto"/>
      </w:divBdr>
    </w:div>
    <w:div w:id="1201210647">
      <w:bodyDiv w:val="1"/>
      <w:marLeft w:val="0"/>
      <w:marRight w:val="0"/>
      <w:marTop w:val="0"/>
      <w:marBottom w:val="0"/>
      <w:divBdr>
        <w:top w:val="none" w:sz="0" w:space="0" w:color="auto"/>
        <w:left w:val="none" w:sz="0" w:space="0" w:color="auto"/>
        <w:bottom w:val="none" w:sz="0" w:space="0" w:color="auto"/>
        <w:right w:val="none" w:sz="0" w:space="0" w:color="auto"/>
      </w:divBdr>
    </w:div>
    <w:div w:id="1303845328">
      <w:bodyDiv w:val="1"/>
      <w:marLeft w:val="0"/>
      <w:marRight w:val="0"/>
      <w:marTop w:val="0"/>
      <w:marBottom w:val="0"/>
      <w:divBdr>
        <w:top w:val="none" w:sz="0" w:space="0" w:color="auto"/>
        <w:left w:val="none" w:sz="0" w:space="0" w:color="auto"/>
        <w:bottom w:val="none" w:sz="0" w:space="0" w:color="auto"/>
        <w:right w:val="none" w:sz="0" w:space="0" w:color="auto"/>
      </w:divBdr>
    </w:div>
    <w:div w:id="1656446593">
      <w:bodyDiv w:val="1"/>
      <w:marLeft w:val="0"/>
      <w:marRight w:val="0"/>
      <w:marTop w:val="0"/>
      <w:marBottom w:val="0"/>
      <w:divBdr>
        <w:top w:val="none" w:sz="0" w:space="0" w:color="auto"/>
        <w:left w:val="none" w:sz="0" w:space="0" w:color="auto"/>
        <w:bottom w:val="none" w:sz="0" w:space="0" w:color="auto"/>
        <w:right w:val="none" w:sz="0" w:space="0" w:color="auto"/>
      </w:divBdr>
    </w:div>
    <w:div w:id="1684280430">
      <w:bodyDiv w:val="1"/>
      <w:marLeft w:val="0"/>
      <w:marRight w:val="0"/>
      <w:marTop w:val="0"/>
      <w:marBottom w:val="0"/>
      <w:divBdr>
        <w:top w:val="none" w:sz="0" w:space="0" w:color="auto"/>
        <w:left w:val="none" w:sz="0" w:space="0" w:color="auto"/>
        <w:bottom w:val="none" w:sz="0" w:space="0" w:color="auto"/>
        <w:right w:val="none" w:sz="0" w:space="0" w:color="auto"/>
      </w:divBdr>
    </w:div>
    <w:div w:id="198596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1711</Words>
  <Characters>10439</Characters>
  <Application>Microsoft Office Word</Application>
  <DocSecurity>0</DocSecurity>
  <Lines>86</Lines>
  <Paragraphs>24</Paragraphs>
  <ScaleCrop>false</ScaleCrop>
  <Company/>
  <LinksUpToDate>false</LinksUpToDate>
  <CharactersWithSpaces>12126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Juel Ahrenfeldt</dc:creator>
  <cp:keywords/>
  <dc:description/>
  <cp:lastModifiedBy>Linda Juel Ahrenfeldt</cp:lastModifiedBy>
  <cp:revision>10</cp:revision>
  <dcterms:created xsi:type="dcterms:W3CDTF">2024-08-18T07:54:00Z</dcterms:created>
  <dcterms:modified xsi:type="dcterms:W3CDTF">2024-08-27T08:25:00Z</dcterms:modified>
</cp:coreProperties>
</file>