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1DF" w:rsidRDefault="007A11DF" w:rsidP="007A11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F2328"/>
          <w:sz w:val="24"/>
          <w:szCs w:val="24"/>
        </w:rPr>
      </w:pPr>
      <w:r>
        <w:rPr>
          <w:rFonts w:ascii="Times New Roman" w:eastAsia="Times New Roman" w:hAnsi="Times New Roman" w:cs="Times New Roman"/>
          <w:color w:val="1F2328"/>
          <w:sz w:val="24"/>
          <w:szCs w:val="24"/>
        </w:rPr>
        <w:t>Table: 1</w:t>
      </w:r>
    </w:p>
    <w:tbl>
      <w:tblPr>
        <w:tblW w:w="9093" w:type="dxa"/>
        <w:tblLook w:val="04A0" w:firstRow="1" w:lastRow="0" w:firstColumn="1" w:lastColumn="0" w:noHBand="0" w:noVBand="1"/>
      </w:tblPr>
      <w:tblGrid>
        <w:gridCol w:w="2760"/>
        <w:gridCol w:w="736"/>
        <w:gridCol w:w="736"/>
        <w:gridCol w:w="736"/>
        <w:gridCol w:w="1717"/>
        <w:gridCol w:w="2408"/>
      </w:tblGrid>
      <w:tr w:rsidR="007A11DF" w:rsidRPr="00004B49" w:rsidTr="001132D5">
        <w:trPr>
          <w:trHeight w:val="35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04B49">
              <w:rPr>
                <w:rFonts w:eastAsia="Times New Roman"/>
                <w:color w:val="000000"/>
                <w:sz w:val="28"/>
                <w:szCs w:val="28"/>
              </w:rPr>
              <w:t>Model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004B49">
              <w:rPr>
                <w:rFonts w:eastAsia="Times New Roman"/>
                <w:color w:val="000000"/>
                <w:sz w:val="28"/>
                <w:szCs w:val="28"/>
              </w:rPr>
              <w:t>k</w:t>
            </w:r>
            <w:r w:rsidRPr="00004B49">
              <w:rPr>
                <w:rFonts w:eastAsia="Times New Roman"/>
                <w:color w:val="000000"/>
                <w:sz w:val="28"/>
                <w:szCs w:val="28"/>
                <w:vertAlign w:val="subscript"/>
              </w:rPr>
              <w:t>p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004B49">
              <w:rPr>
                <w:rFonts w:eastAsia="Times New Roman"/>
                <w:color w:val="000000"/>
                <w:sz w:val="28"/>
                <w:szCs w:val="28"/>
              </w:rPr>
              <w:t>k</w:t>
            </w:r>
            <w:r w:rsidRPr="00004B49">
              <w:rPr>
                <w:rFonts w:eastAsia="Times New Roman"/>
                <w:color w:val="000000"/>
                <w:sz w:val="28"/>
                <w:szCs w:val="28"/>
                <w:vertAlign w:val="subscript"/>
              </w:rPr>
              <w:t>i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004B49">
              <w:rPr>
                <w:rFonts w:eastAsia="Times New Roman"/>
                <w:color w:val="000000"/>
                <w:sz w:val="28"/>
                <w:szCs w:val="28"/>
              </w:rPr>
              <w:t>k</w:t>
            </w:r>
            <w:r w:rsidRPr="00004B49">
              <w:rPr>
                <w:rFonts w:eastAsia="Times New Roman"/>
                <w:color w:val="000000"/>
                <w:sz w:val="28"/>
                <w:szCs w:val="28"/>
                <w:vertAlign w:val="subscript"/>
              </w:rPr>
              <w:t>d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04B49">
              <w:rPr>
                <w:rFonts w:eastAsia="Times New Roman"/>
                <w:color w:val="000000"/>
                <w:sz w:val="28"/>
                <w:szCs w:val="28"/>
              </w:rPr>
              <w:t>Overshoot %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04B49">
              <w:rPr>
                <w:rFonts w:eastAsia="Times New Roman"/>
                <w:color w:val="000000"/>
                <w:sz w:val="28"/>
                <w:szCs w:val="28"/>
              </w:rPr>
              <w:t>Settling Time in Second</w:t>
            </w:r>
          </w:p>
        </w:tc>
      </w:tr>
      <w:tr w:rsidR="007A11DF" w:rsidRPr="00004B49" w:rsidTr="001132D5">
        <w:trPr>
          <w:trHeight w:val="311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004B49">
              <w:rPr>
                <w:rFonts w:eastAsia="Times New Roman"/>
                <w:color w:val="000000"/>
                <w:sz w:val="28"/>
                <w:szCs w:val="28"/>
              </w:rPr>
              <w:t>Conventional PID Controller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2.01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0.18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1.65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18.68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1.8</w:t>
            </w:r>
          </w:p>
        </w:tc>
      </w:tr>
      <w:tr w:rsidR="007A11DF" w:rsidRPr="00004B49" w:rsidTr="001132D5">
        <w:trPr>
          <w:trHeight w:val="311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004B49">
              <w:rPr>
                <w:rFonts w:eastAsia="Times New Roman"/>
                <w:color w:val="000000"/>
                <w:sz w:val="28"/>
                <w:szCs w:val="28"/>
              </w:rPr>
              <w:t>LSTM Based Controller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2.35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0.11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3.20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0.45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DF" w:rsidRPr="00004B49" w:rsidRDefault="007A11DF" w:rsidP="001132D5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</w:rPr>
            </w:pPr>
            <w:r w:rsidRPr="00004B49">
              <w:rPr>
                <w:rFonts w:eastAsia="Times New Roman"/>
                <w:color w:val="000000"/>
              </w:rPr>
              <w:t>0.6</w:t>
            </w:r>
          </w:p>
        </w:tc>
      </w:tr>
    </w:tbl>
    <w:p w:rsidR="00380DA5" w:rsidRDefault="00380DA5">
      <w:bookmarkStart w:id="0" w:name="_GoBack"/>
      <w:bookmarkEnd w:id="0"/>
    </w:p>
    <w:sectPr w:rsidR="00380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DF"/>
    <w:rsid w:val="00380DA5"/>
    <w:rsid w:val="007A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71FDDF-2E24-4004-8328-9E2B0625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1DF"/>
    <w:pPr>
      <w:spacing w:before="100" w:beforeAutospacing="1" w:after="0" w:line="340" w:lineRule="atLeast"/>
      <w:jc w:val="both"/>
    </w:pPr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2024-09-05T07:35:00Z</dcterms:created>
  <dcterms:modified xsi:type="dcterms:W3CDTF">2024-09-05T07:37:00Z</dcterms:modified>
</cp:coreProperties>
</file>