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0905" w14:textId="18F682D5" w:rsidR="002A16C7" w:rsidRDefault="00F31BA0" w:rsidP="00CD68D9">
      <w:pPr>
        <w:spacing w:line="360" w:lineRule="auto"/>
        <w:jc w:val="both"/>
        <w:rPr>
          <w:rFonts w:ascii="Times New Roman" w:eastAsia="宋体" w:hAnsi="Times New Roman" w:cs="Times New Roman"/>
          <w:sz w:val="24"/>
        </w:rPr>
      </w:pPr>
      <w:r w:rsidRPr="00F31BA0">
        <w:rPr>
          <w:rFonts w:ascii="Times New Roman" w:hAnsi="Times New Roman" w:cs="Times New Roman" w:hint="eastAsia"/>
          <w:b/>
          <w:sz w:val="24"/>
        </w:rPr>
        <w:t>Figure S1</w:t>
      </w:r>
      <w:r w:rsidRPr="00F31BA0">
        <w:rPr>
          <w:rFonts w:ascii="Times New Roman" w:hAnsi="Times New Roman" w:cs="Times New Roman" w:hint="eastAsia"/>
          <w:b/>
          <w:sz w:val="24"/>
        </w:rPr>
        <w:t xml:space="preserve"> </w:t>
      </w:r>
      <w:r w:rsidRPr="00F31BA0">
        <w:rPr>
          <w:rFonts w:ascii="Times New Roman" w:eastAsia="宋体" w:hAnsi="Times New Roman" w:cs="Times New Roman"/>
          <w:sz w:val="24"/>
        </w:rPr>
        <w:t>GR24-treated and CK samples</w:t>
      </w:r>
      <w:r w:rsidRPr="00F31BA0">
        <w:rPr>
          <w:rFonts w:hint="eastAsia"/>
          <w:sz w:val="24"/>
        </w:rPr>
        <w:t xml:space="preserve"> </w:t>
      </w:r>
      <w:r w:rsidRPr="00F31BA0">
        <w:rPr>
          <w:rFonts w:ascii="Times New Roman" w:eastAsia="宋体" w:hAnsi="Times New Roman" w:cs="Times New Roman" w:hint="eastAsia"/>
          <w:sz w:val="24"/>
        </w:rPr>
        <w:t>were the significant groups determined by the principal component analysis (PCA)</w:t>
      </w:r>
    </w:p>
    <w:p w14:paraId="1ED7DDC5" w14:textId="72A50FD2" w:rsidR="00F31BA0" w:rsidRDefault="00F31BA0" w:rsidP="00CD68D9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93B02">
        <w:rPr>
          <w:rFonts w:ascii="Times New Roman" w:hAnsi="Times New Roman" w:cs="Times New Roman" w:hint="eastAsia"/>
          <w:b/>
        </w:rPr>
        <w:t xml:space="preserve">Figure </w:t>
      </w:r>
      <w:r>
        <w:rPr>
          <w:rFonts w:ascii="Times New Roman" w:hAnsi="Times New Roman" w:cs="Times New Roman" w:hint="eastAsia"/>
          <w:b/>
        </w:rPr>
        <w:t>S</w:t>
      </w:r>
      <w:r w:rsidRPr="00D93B02"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 w:hint="eastAsia"/>
          <w:b/>
        </w:rPr>
        <w:t xml:space="preserve"> </w:t>
      </w:r>
      <w:r w:rsidR="005D2053" w:rsidRPr="005D2053">
        <w:rPr>
          <w:rFonts w:ascii="Times New Roman" w:hAnsi="Times New Roman" w:cs="Times New Roman" w:hint="eastAsia"/>
          <w:bCs/>
        </w:rPr>
        <w:t>Differentially expressed genes were enriched to the diterpene synthesis pathway</w:t>
      </w:r>
      <w:r w:rsidR="005D2053">
        <w:rPr>
          <w:rFonts w:ascii="Times New Roman" w:hAnsi="Times New Roman" w:cs="Times New Roman" w:hint="eastAsia"/>
          <w:bCs/>
        </w:rPr>
        <w:t>.</w:t>
      </w:r>
      <w:r w:rsidR="00CD68D9" w:rsidRPr="00CD68D9">
        <w:rPr>
          <w:rFonts w:hint="eastAsia"/>
        </w:rPr>
        <w:t xml:space="preserve"> </w:t>
      </w:r>
      <w:r w:rsidR="00CD68D9">
        <w:rPr>
          <w:rFonts w:ascii="Times New Roman" w:hAnsi="Times New Roman" w:cs="Times New Roman" w:hint="eastAsia"/>
          <w:bCs/>
        </w:rPr>
        <w:t>T</w:t>
      </w:r>
      <w:r w:rsidR="00CD68D9" w:rsidRPr="00CD68D9">
        <w:rPr>
          <w:rFonts w:ascii="Times New Roman" w:hAnsi="Times New Roman" w:cs="Times New Roman" w:hint="eastAsia"/>
          <w:bCs/>
        </w:rPr>
        <w:t>he enzymes labeled in the red box were associated with up-regulated genes and the numbers in the box represent the enzyme number (EC number)</w:t>
      </w:r>
      <w:r w:rsidR="00CD68D9">
        <w:rPr>
          <w:rFonts w:ascii="Times New Roman" w:hAnsi="Times New Roman" w:cs="Times New Roman" w:hint="eastAsia"/>
          <w:bCs/>
        </w:rPr>
        <w:t>.</w:t>
      </w:r>
    </w:p>
    <w:p w14:paraId="23812102" w14:textId="0D2B01F6" w:rsidR="00CD68D9" w:rsidRDefault="005D2053" w:rsidP="00CD68D9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93B02">
        <w:rPr>
          <w:rFonts w:ascii="Times New Roman" w:hAnsi="Times New Roman" w:cs="Times New Roman" w:hint="eastAsia"/>
          <w:b/>
        </w:rPr>
        <w:t xml:space="preserve">Figure </w:t>
      </w:r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="Times New Roman" w:cs="Times New Roman" w:hint="eastAsia"/>
          <w:b/>
        </w:rPr>
        <w:t xml:space="preserve"> </w:t>
      </w:r>
      <w:r w:rsidRPr="005D2053">
        <w:rPr>
          <w:rFonts w:ascii="Times New Roman" w:hAnsi="Times New Roman" w:cs="Times New Roman" w:hint="eastAsia"/>
          <w:bCs/>
        </w:rPr>
        <w:t>Differentially expressed genes were enriched to the pentose and glucuronate</w:t>
      </w:r>
      <w:r>
        <w:rPr>
          <w:rFonts w:ascii="Times New Roman" w:hAnsi="Times New Roman" w:cs="Times New Roman" w:hint="eastAsia"/>
          <w:bCs/>
        </w:rPr>
        <w:t xml:space="preserve"> </w:t>
      </w:r>
      <w:r w:rsidRPr="005D2053">
        <w:rPr>
          <w:rFonts w:ascii="Times New Roman" w:hAnsi="Times New Roman" w:cs="Times New Roman" w:hint="eastAsia"/>
          <w:bCs/>
        </w:rPr>
        <w:t>interconversions pathway</w:t>
      </w:r>
      <w:r>
        <w:rPr>
          <w:rFonts w:ascii="Times New Roman" w:hAnsi="Times New Roman" w:cs="Times New Roman" w:hint="eastAsia"/>
          <w:bCs/>
        </w:rPr>
        <w:t>.</w:t>
      </w:r>
      <w:r w:rsidR="00CD68D9" w:rsidRPr="00CD68D9">
        <w:rPr>
          <w:rFonts w:ascii="Times New Roman" w:hAnsi="Times New Roman" w:cs="Times New Roman" w:hint="eastAsia"/>
          <w:bCs/>
        </w:rPr>
        <w:t xml:space="preserve"> </w:t>
      </w:r>
      <w:r w:rsidR="00CD68D9">
        <w:rPr>
          <w:rFonts w:ascii="Times New Roman" w:hAnsi="Times New Roman" w:cs="Times New Roman" w:hint="eastAsia"/>
          <w:bCs/>
        </w:rPr>
        <w:t>T</w:t>
      </w:r>
      <w:r w:rsidR="00CD68D9" w:rsidRPr="00CD68D9">
        <w:rPr>
          <w:rFonts w:ascii="Times New Roman" w:hAnsi="Times New Roman" w:cs="Times New Roman" w:hint="eastAsia"/>
          <w:bCs/>
        </w:rPr>
        <w:t>he enzymes labeled in the red box were associated with up-regulated genes</w:t>
      </w:r>
      <w:r w:rsidR="00CD68D9">
        <w:rPr>
          <w:rFonts w:ascii="Times New Roman" w:hAnsi="Times New Roman" w:cs="Times New Roman" w:hint="eastAsia"/>
          <w:bCs/>
        </w:rPr>
        <w:t xml:space="preserve"> and t</w:t>
      </w:r>
      <w:r w:rsidR="00CD68D9" w:rsidRPr="00CD68D9">
        <w:rPr>
          <w:rFonts w:ascii="Times New Roman" w:hAnsi="Times New Roman" w:cs="Times New Roman" w:hint="eastAsia"/>
          <w:bCs/>
        </w:rPr>
        <w:t xml:space="preserve">he enzymes labeled in the blue box </w:t>
      </w:r>
      <w:r w:rsidR="00CD68D9">
        <w:rPr>
          <w:rFonts w:ascii="Times New Roman" w:hAnsi="Times New Roman" w:cs="Times New Roman" w:hint="eastAsia"/>
          <w:bCs/>
        </w:rPr>
        <w:t>we</w:t>
      </w:r>
      <w:r w:rsidR="00CD68D9" w:rsidRPr="00CD68D9">
        <w:rPr>
          <w:rFonts w:ascii="Times New Roman" w:hAnsi="Times New Roman" w:cs="Times New Roman" w:hint="eastAsia"/>
          <w:bCs/>
        </w:rPr>
        <w:t>re related to both up-regulated and down-regulated genes</w:t>
      </w:r>
      <w:r w:rsidR="00CD68D9">
        <w:rPr>
          <w:rFonts w:ascii="Times New Roman" w:hAnsi="Times New Roman" w:cs="Times New Roman" w:hint="eastAsia"/>
          <w:bCs/>
        </w:rPr>
        <w:t>.</w:t>
      </w:r>
      <w:r w:rsidR="00CD68D9" w:rsidRPr="00CD68D9">
        <w:rPr>
          <w:rFonts w:ascii="Times New Roman" w:hAnsi="Times New Roman" w:cs="Times New Roman" w:hint="eastAsia"/>
          <w:bCs/>
        </w:rPr>
        <w:t xml:space="preserve"> </w:t>
      </w:r>
      <w:r w:rsidR="00CD68D9">
        <w:rPr>
          <w:rFonts w:ascii="Times New Roman" w:hAnsi="Times New Roman" w:cs="Times New Roman" w:hint="eastAsia"/>
          <w:bCs/>
        </w:rPr>
        <w:t>T</w:t>
      </w:r>
      <w:r w:rsidR="00CD68D9" w:rsidRPr="00CD68D9">
        <w:rPr>
          <w:rFonts w:ascii="Times New Roman" w:hAnsi="Times New Roman" w:cs="Times New Roman" w:hint="eastAsia"/>
          <w:bCs/>
        </w:rPr>
        <w:t>he numbers in the box represent the enzyme number (EC number)</w:t>
      </w:r>
      <w:r w:rsidR="00CD68D9">
        <w:rPr>
          <w:rFonts w:ascii="Times New Roman" w:hAnsi="Times New Roman" w:cs="Times New Roman" w:hint="eastAsia"/>
          <w:bCs/>
        </w:rPr>
        <w:t>.</w:t>
      </w:r>
    </w:p>
    <w:p w14:paraId="14175CB1" w14:textId="2BDC04EC" w:rsidR="005D2053" w:rsidRPr="00CD68D9" w:rsidRDefault="005D2053" w:rsidP="005D2053">
      <w:pPr>
        <w:spacing w:line="360" w:lineRule="auto"/>
        <w:rPr>
          <w:rFonts w:ascii="Times New Roman" w:hAnsi="Times New Roman" w:cs="Times New Roman"/>
          <w:bCs/>
        </w:rPr>
      </w:pPr>
    </w:p>
    <w:p w14:paraId="7B6A61D1" w14:textId="0F5568B5" w:rsidR="005D2053" w:rsidRPr="005D2053" w:rsidRDefault="005D2053" w:rsidP="00F31BA0">
      <w:pPr>
        <w:spacing w:line="360" w:lineRule="auto"/>
        <w:rPr>
          <w:bCs/>
          <w:sz w:val="24"/>
        </w:rPr>
      </w:pPr>
    </w:p>
    <w:sectPr w:rsidR="005D2053" w:rsidRPr="005D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5C10" w14:textId="77777777" w:rsidR="00BD34B1" w:rsidRDefault="00BD34B1" w:rsidP="00F31B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B3FEA3" w14:textId="77777777" w:rsidR="00BD34B1" w:rsidRDefault="00BD34B1" w:rsidP="00F31B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6B6D" w14:textId="77777777" w:rsidR="00BD34B1" w:rsidRDefault="00BD34B1" w:rsidP="00F31B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A35F7D" w14:textId="77777777" w:rsidR="00BD34B1" w:rsidRDefault="00BD34B1" w:rsidP="00F31B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C7"/>
    <w:rsid w:val="002A16C7"/>
    <w:rsid w:val="004C5245"/>
    <w:rsid w:val="005D2053"/>
    <w:rsid w:val="00BD34B1"/>
    <w:rsid w:val="00CD68D9"/>
    <w:rsid w:val="00F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DB20F"/>
  <w15:chartTrackingRefBased/>
  <w15:docId w15:val="{87D3B736-9599-4B92-B1C5-0545B696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6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B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1B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B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1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592</Characters>
  <Application>Microsoft Office Word</Application>
  <DocSecurity>0</DocSecurity>
  <Lines>9</Lines>
  <Paragraphs>3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liu</dc:creator>
  <cp:keywords/>
  <dc:description/>
  <cp:lastModifiedBy>liu liu</cp:lastModifiedBy>
  <cp:revision>5</cp:revision>
  <dcterms:created xsi:type="dcterms:W3CDTF">2025-04-02T08:09:00Z</dcterms:created>
  <dcterms:modified xsi:type="dcterms:W3CDTF">2025-04-02T08:23:00Z</dcterms:modified>
</cp:coreProperties>
</file>