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0F5C" w:rsidRDefault="00060F5C" w:rsidP="00060F5C">
      <w:pPr>
        <w:spacing w:line="480" w:lineRule="auto"/>
        <w:jc w:val="center"/>
        <w:rPr>
          <w:b/>
          <w:bCs/>
          <w:szCs w:val="21"/>
        </w:rPr>
      </w:pPr>
    </w:p>
    <w:p w:rsidR="00881ED1" w:rsidRDefault="00881ED1" w:rsidP="00FB2A51">
      <w:pPr>
        <w:spacing w:line="480" w:lineRule="auto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S</w:t>
      </w:r>
      <w:r>
        <w:rPr>
          <w:b/>
          <w:bCs/>
          <w:szCs w:val="21"/>
        </w:rPr>
        <w:t xml:space="preserve">upplementary Figures. </w:t>
      </w:r>
    </w:p>
    <w:p w:rsidR="00060F5C" w:rsidRPr="00881ED1" w:rsidRDefault="001E51AD" w:rsidP="00FB2A51">
      <w:pPr>
        <w:spacing w:line="480" w:lineRule="auto"/>
        <w:rPr>
          <w:szCs w:val="21"/>
        </w:rPr>
      </w:pPr>
      <w:r>
        <w:rPr>
          <w:b/>
          <w:bCs/>
          <w:szCs w:val="21"/>
        </w:rPr>
        <w:t xml:space="preserve">Figure S1 </w:t>
      </w:r>
      <w:r w:rsidR="00FB2A51">
        <w:rPr>
          <w:rFonts w:hint="eastAsia"/>
          <w:b/>
          <w:bCs/>
          <w:szCs w:val="21"/>
        </w:rPr>
        <w:t>(</w:t>
      </w:r>
      <w:r w:rsidR="00FB2A51">
        <w:rPr>
          <w:b/>
          <w:bCs/>
          <w:szCs w:val="21"/>
        </w:rPr>
        <w:t xml:space="preserve">A) </w:t>
      </w:r>
      <w:r w:rsidR="00FB2A51" w:rsidRPr="00FB2A51">
        <w:rPr>
          <w:szCs w:val="21"/>
        </w:rPr>
        <w:t xml:space="preserve">The </w:t>
      </w:r>
      <w:proofErr w:type="spellStart"/>
      <w:r w:rsidR="00FB2A51" w:rsidRPr="00FB2A51">
        <w:rPr>
          <w:szCs w:val="21"/>
        </w:rPr>
        <w:t>circRNA</w:t>
      </w:r>
      <w:proofErr w:type="spellEnd"/>
      <w:r w:rsidR="00FB2A51" w:rsidRPr="00FB2A51">
        <w:rPr>
          <w:szCs w:val="21"/>
        </w:rPr>
        <w:t xml:space="preserve"> profiling of the differentially expressed </w:t>
      </w:r>
      <w:proofErr w:type="spellStart"/>
      <w:r w:rsidR="00FB2A51" w:rsidRPr="00FB2A51">
        <w:rPr>
          <w:szCs w:val="21"/>
        </w:rPr>
        <w:t>circRNAs</w:t>
      </w:r>
      <w:proofErr w:type="spellEnd"/>
      <w:r w:rsidR="00FB2A51" w:rsidRPr="00FB2A51">
        <w:rPr>
          <w:szCs w:val="21"/>
        </w:rPr>
        <w:t xml:space="preserve"> between LAC and adjacent normal tissues.</w:t>
      </w:r>
      <w:r w:rsidR="00FB2A51">
        <w:rPr>
          <w:b/>
          <w:bCs/>
          <w:szCs w:val="21"/>
        </w:rPr>
        <w:t xml:space="preserve"> (B) </w:t>
      </w:r>
      <w:r w:rsidR="00FB2A51" w:rsidRPr="00FB2A51">
        <w:rPr>
          <w:szCs w:val="21"/>
        </w:rPr>
        <w:t xml:space="preserve">The </w:t>
      </w:r>
      <w:r w:rsidR="00FB2A51">
        <w:rPr>
          <w:szCs w:val="21"/>
        </w:rPr>
        <w:t xml:space="preserve">locus and </w:t>
      </w:r>
      <w:r w:rsidR="00FB2A51" w:rsidRPr="00FB2A51">
        <w:rPr>
          <w:szCs w:val="21"/>
        </w:rPr>
        <w:t>origination of circTUBGCP3</w:t>
      </w:r>
      <w:r w:rsidR="00FB2A51">
        <w:rPr>
          <w:szCs w:val="21"/>
        </w:rPr>
        <w:t xml:space="preserve">. </w:t>
      </w:r>
      <w:r w:rsidR="00FB2A51">
        <w:rPr>
          <w:b/>
          <w:bCs/>
          <w:szCs w:val="21"/>
        </w:rPr>
        <w:t>(C)</w:t>
      </w:r>
      <w:r w:rsidR="00881ED1">
        <w:rPr>
          <w:rFonts w:hint="eastAsia"/>
          <w:szCs w:val="21"/>
        </w:rPr>
        <w:t xml:space="preserve"> </w:t>
      </w:r>
      <w:r w:rsidRPr="00FB2A51">
        <w:rPr>
          <w:rFonts w:eastAsiaTheme="minorEastAsia"/>
          <w:sz w:val="24"/>
        </w:rPr>
        <w:t>Kaplan</w:t>
      </w:r>
      <w:r w:rsidR="00FB2A51">
        <w:rPr>
          <w:rFonts w:eastAsiaTheme="minorEastAsia"/>
          <w:sz w:val="24"/>
        </w:rPr>
        <w:t>-</w:t>
      </w:r>
      <w:r w:rsidRPr="00FB2A51">
        <w:rPr>
          <w:rFonts w:eastAsiaTheme="minorEastAsia"/>
          <w:sz w:val="24"/>
        </w:rPr>
        <w:t xml:space="preserve">Meier analysis of the association of high or low </w:t>
      </w:r>
      <w:bookmarkStart w:id="0" w:name="_Hlk66537943"/>
      <w:r w:rsidR="00FB2A51" w:rsidRPr="00FB2A51">
        <w:rPr>
          <w:rFonts w:eastAsiaTheme="minorEastAsia"/>
          <w:sz w:val="24"/>
        </w:rPr>
        <w:t>circTUBGCP3</w:t>
      </w:r>
      <w:r w:rsidRPr="00FB2A51">
        <w:rPr>
          <w:rFonts w:eastAsiaTheme="minorEastAsia"/>
          <w:sz w:val="24"/>
        </w:rPr>
        <w:t xml:space="preserve"> </w:t>
      </w:r>
      <w:bookmarkEnd w:id="0"/>
      <w:r w:rsidRPr="00FB2A51">
        <w:rPr>
          <w:rFonts w:eastAsiaTheme="minorEastAsia"/>
          <w:sz w:val="24"/>
        </w:rPr>
        <w:t xml:space="preserve">expression with overall survival in late-stage cases. </w:t>
      </w:r>
    </w:p>
    <w:p w:rsidR="00060F5C" w:rsidRPr="00881ED1" w:rsidRDefault="001E51AD" w:rsidP="001E51AD">
      <w:pPr>
        <w:spacing w:line="480" w:lineRule="auto"/>
        <w:rPr>
          <w:b/>
          <w:bCs/>
          <w:szCs w:val="21"/>
        </w:rPr>
      </w:pPr>
      <w:r>
        <w:rPr>
          <w:b/>
          <w:bCs/>
          <w:szCs w:val="21"/>
        </w:rPr>
        <w:t xml:space="preserve">Figure S2 </w:t>
      </w:r>
      <w:r w:rsidRPr="001E51AD">
        <w:rPr>
          <w:rFonts w:eastAsiaTheme="minorEastAsia"/>
          <w:sz w:val="24"/>
        </w:rPr>
        <w:t xml:space="preserve">The binding sites between WT or Mut </w:t>
      </w:r>
      <w:r w:rsidR="00FB2A51" w:rsidRPr="00FB2A51">
        <w:rPr>
          <w:rFonts w:eastAsiaTheme="minorEastAsia"/>
          <w:sz w:val="24"/>
        </w:rPr>
        <w:t>circTUBGCP3</w:t>
      </w:r>
      <w:r w:rsidRPr="001E51AD">
        <w:rPr>
          <w:rFonts w:eastAsiaTheme="minorEastAsia"/>
          <w:sz w:val="24"/>
        </w:rPr>
        <w:t xml:space="preserve"> 3’UTR and </w:t>
      </w:r>
      <w:r>
        <w:rPr>
          <w:rFonts w:eastAsiaTheme="minorEastAsia"/>
          <w:sz w:val="24"/>
        </w:rPr>
        <w:t xml:space="preserve">5 miRNAs. </w:t>
      </w:r>
    </w:p>
    <w:p w:rsidR="001E51AD" w:rsidRDefault="001E51AD" w:rsidP="001E51AD">
      <w:pPr>
        <w:spacing w:line="480" w:lineRule="auto"/>
        <w:rPr>
          <w:rFonts w:eastAsiaTheme="minorEastAsia"/>
          <w:sz w:val="24"/>
        </w:rPr>
      </w:pPr>
      <w:r>
        <w:rPr>
          <w:b/>
          <w:bCs/>
          <w:szCs w:val="21"/>
        </w:rPr>
        <w:t xml:space="preserve">Figure S3 </w:t>
      </w:r>
      <w:r w:rsidRPr="001E51AD">
        <w:rPr>
          <w:rFonts w:eastAsiaTheme="minorEastAsia"/>
          <w:sz w:val="24"/>
        </w:rPr>
        <w:t xml:space="preserve">qPCR analysis of the expression levels of </w:t>
      </w:r>
      <w:r w:rsidR="00FB2A51" w:rsidRPr="00FB2A51">
        <w:rPr>
          <w:rFonts w:eastAsiaTheme="minorEastAsia"/>
          <w:sz w:val="24"/>
        </w:rPr>
        <w:t>circTUBGCP3</w:t>
      </w:r>
      <w:r w:rsidRPr="001E51AD">
        <w:rPr>
          <w:rFonts w:eastAsiaTheme="minorEastAsia"/>
          <w:sz w:val="24"/>
        </w:rPr>
        <w:t xml:space="preserve"> after the transfection with miR-885-3p </w:t>
      </w:r>
      <w:r>
        <w:rPr>
          <w:rFonts w:eastAsiaTheme="minorEastAsia"/>
          <w:sz w:val="24"/>
        </w:rPr>
        <w:t>mimics</w:t>
      </w:r>
      <w:r w:rsidRPr="001E51AD">
        <w:rPr>
          <w:rFonts w:eastAsiaTheme="minorEastAsia"/>
          <w:sz w:val="24"/>
        </w:rPr>
        <w:t xml:space="preserve"> in A549 and SPC-A1.</w:t>
      </w:r>
    </w:p>
    <w:p w:rsidR="00060F5C" w:rsidRPr="00FB2A51" w:rsidRDefault="00881ED1" w:rsidP="001E51AD">
      <w:pPr>
        <w:spacing w:line="480" w:lineRule="auto"/>
        <w:rPr>
          <w:rFonts w:eastAsiaTheme="minorEastAsia"/>
          <w:sz w:val="24"/>
        </w:rPr>
      </w:pPr>
      <w:r>
        <w:rPr>
          <w:b/>
          <w:bCs/>
          <w:szCs w:val="21"/>
        </w:rPr>
        <w:t>Figure S</w:t>
      </w:r>
      <w:r>
        <w:rPr>
          <w:b/>
          <w:bCs/>
          <w:szCs w:val="21"/>
        </w:rPr>
        <w:t>4</w:t>
      </w:r>
      <w:r w:rsidRPr="00000127">
        <w:rPr>
          <w:color w:val="000000" w:themeColor="text1"/>
          <w:sz w:val="24"/>
        </w:rPr>
        <w:t xml:space="preserve"> The binding sites between WT or Mut Wnt10B 3’UTR and miR-885-3p</w:t>
      </w:r>
      <w:r>
        <w:rPr>
          <w:color w:val="000000" w:themeColor="text1"/>
          <w:sz w:val="24"/>
        </w:rPr>
        <w:t xml:space="preserve">. </w:t>
      </w:r>
      <w:r w:rsidRPr="00FB2A51">
        <w:rPr>
          <w:rFonts w:eastAsiaTheme="minorEastAsia"/>
          <w:sz w:val="24"/>
        </w:rPr>
        <w:t xml:space="preserve"> </w:t>
      </w:r>
    </w:p>
    <w:p w:rsidR="001E51AD" w:rsidRDefault="001E51AD" w:rsidP="001E51AD">
      <w:pPr>
        <w:spacing w:line="480" w:lineRule="auto"/>
        <w:jc w:val="left"/>
        <w:rPr>
          <w:b/>
          <w:bCs/>
          <w:szCs w:val="21"/>
        </w:rPr>
      </w:pPr>
    </w:p>
    <w:p w:rsidR="00060F5C" w:rsidRDefault="00060F5C" w:rsidP="001E51AD">
      <w:pPr>
        <w:spacing w:line="480" w:lineRule="auto"/>
        <w:jc w:val="left"/>
        <w:rPr>
          <w:b/>
          <w:bCs/>
          <w:szCs w:val="21"/>
        </w:rPr>
      </w:pPr>
    </w:p>
    <w:p w:rsidR="00060F5C" w:rsidRDefault="00060F5C" w:rsidP="001E51AD">
      <w:pPr>
        <w:spacing w:line="480" w:lineRule="auto"/>
        <w:jc w:val="left"/>
        <w:rPr>
          <w:b/>
          <w:bCs/>
          <w:szCs w:val="21"/>
        </w:rPr>
      </w:pPr>
      <w:bookmarkStart w:id="1" w:name="_GoBack"/>
      <w:bookmarkEnd w:id="1"/>
    </w:p>
    <w:p w:rsidR="00060F5C" w:rsidRDefault="00060F5C" w:rsidP="001E51AD">
      <w:pPr>
        <w:spacing w:line="480" w:lineRule="auto"/>
        <w:jc w:val="left"/>
        <w:rPr>
          <w:b/>
          <w:bCs/>
          <w:szCs w:val="21"/>
        </w:rPr>
      </w:pPr>
    </w:p>
    <w:p w:rsidR="00060F5C" w:rsidRDefault="00060F5C" w:rsidP="001E51AD">
      <w:pPr>
        <w:spacing w:line="480" w:lineRule="auto"/>
        <w:jc w:val="left"/>
        <w:rPr>
          <w:b/>
          <w:bCs/>
          <w:szCs w:val="21"/>
        </w:rPr>
      </w:pPr>
    </w:p>
    <w:p w:rsidR="00060F5C" w:rsidRDefault="00060F5C" w:rsidP="001E51AD">
      <w:pPr>
        <w:spacing w:line="480" w:lineRule="auto"/>
        <w:jc w:val="left"/>
        <w:rPr>
          <w:b/>
          <w:bCs/>
          <w:szCs w:val="21"/>
        </w:rPr>
      </w:pPr>
    </w:p>
    <w:p w:rsidR="00060F5C" w:rsidRDefault="00060F5C" w:rsidP="001E51AD">
      <w:pPr>
        <w:spacing w:line="480" w:lineRule="auto"/>
        <w:jc w:val="left"/>
        <w:rPr>
          <w:b/>
          <w:bCs/>
          <w:szCs w:val="21"/>
        </w:rPr>
      </w:pPr>
    </w:p>
    <w:p w:rsidR="00E72A89" w:rsidRDefault="00E72A89" w:rsidP="001E51AD">
      <w:pPr>
        <w:spacing w:line="480" w:lineRule="auto"/>
        <w:jc w:val="left"/>
        <w:rPr>
          <w:b/>
          <w:bCs/>
          <w:szCs w:val="21"/>
        </w:rPr>
      </w:pPr>
    </w:p>
    <w:p w:rsidR="00E72A89" w:rsidRDefault="00E72A89" w:rsidP="001E51AD">
      <w:pPr>
        <w:spacing w:line="480" w:lineRule="auto"/>
        <w:jc w:val="left"/>
        <w:rPr>
          <w:b/>
          <w:bCs/>
          <w:szCs w:val="21"/>
        </w:rPr>
      </w:pPr>
    </w:p>
    <w:p w:rsidR="00E72A89" w:rsidRDefault="00E72A89" w:rsidP="001E51AD">
      <w:pPr>
        <w:spacing w:line="480" w:lineRule="auto"/>
        <w:jc w:val="left"/>
        <w:rPr>
          <w:b/>
          <w:bCs/>
          <w:szCs w:val="21"/>
        </w:rPr>
      </w:pPr>
    </w:p>
    <w:p w:rsidR="00E72A89" w:rsidRDefault="00E72A89" w:rsidP="001E51AD">
      <w:pPr>
        <w:spacing w:line="480" w:lineRule="auto"/>
        <w:jc w:val="left"/>
        <w:rPr>
          <w:b/>
          <w:bCs/>
          <w:szCs w:val="21"/>
        </w:rPr>
      </w:pPr>
    </w:p>
    <w:p w:rsidR="00E72A89" w:rsidRPr="00E72A89" w:rsidRDefault="00E72A89" w:rsidP="001E51AD">
      <w:pPr>
        <w:spacing w:line="480" w:lineRule="auto"/>
        <w:jc w:val="left"/>
        <w:rPr>
          <w:b/>
          <w:bCs/>
          <w:szCs w:val="21"/>
        </w:rPr>
      </w:pPr>
    </w:p>
    <w:p w:rsidR="001E51AD" w:rsidRDefault="001E51AD" w:rsidP="001E51AD">
      <w:pPr>
        <w:spacing w:line="480" w:lineRule="auto"/>
        <w:jc w:val="left"/>
        <w:rPr>
          <w:b/>
          <w:bCs/>
          <w:szCs w:val="21"/>
        </w:rPr>
      </w:pPr>
      <w:r>
        <w:rPr>
          <w:b/>
          <w:bCs/>
          <w:szCs w:val="21"/>
        </w:rPr>
        <w:t xml:space="preserve">Supplementary Tables </w:t>
      </w:r>
    </w:p>
    <w:p w:rsidR="00FB2A51" w:rsidRDefault="00FB2A51" w:rsidP="00826337">
      <w:pPr>
        <w:spacing w:line="360" w:lineRule="auto"/>
        <w:jc w:val="center"/>
        <w:rPr>
          <w:b/>
          <w:bCs/>
          <w:sz w:val="24"/>
        </w:rPr>
      </w:pPr>
    </w:p>
    <w:p w:rsidR="00826337" w:rsidRPr="00DC0228" w:rsidRDefault="00826337" w:rsidP="00826337">
      <w:pPr>
        <w:spacing w:line="360" w:lineRule="auto"/>
        <w:jc w:val="center"/>
        <w:rPr>
          <w:sz w:val="24"/>
        </w:rPr>
      </w:pPr>
      <w:r w:rsidRPr="00251068">
        <w:rPr>
          <w:b/>
          <w:bCs/>
          <w:sz w:val="24"/>
        </w:rPr>
        <w:t>Table S</w:t>
      </w:r>
      <w:r>
        <w:rPr>
          <w:b/>
          <w:bCs/>
          <w:sz w:val="24"/>
        </w:rPr>
        <w:t>1</w:t>
      </w:r>
      <w:r w:rsidRPr="00251068">
        <w:rPr>
          <w:b/>
          <w:bCs/>
          <w:sz w:val="24"/>
        </w:rPr>
        <w:t xml:space="preserve"> </w:t>
      </w:r>
      <w:r w:rsidRPr="00DC0228">
        <w:rPr>
          <w:rFonts w:hint="eastAsia"/>
          <w:sz w:val="24"/>
        </w:rPr>
        <w:t xml:space="preserve">The primer sequences </w:t>
      </w:r>
    </w:p>
    <w:tbl>
      <w:tblPr>
        <w:tblW w:w="9918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4111"/>
        <w:gridCol w:w="1559"/>
        <w:gridCol w:w="1985"/>
      </w:tblGrid>
      <w:tr w:rsidR="00826337" w:rsidRPr="002C6962" w:rsidTr="00B7436D">
        <w:trPr>
          <w:jc w:val="center"/>
        </w:trPr>
        <w:tc>
          <w:tcPr>
            <w:tcW w:w="2263" w:type="dxa"/>
            <w:tcBorders>
              <w:top w:val="single" w:sz="12" w:space="0" w:color="auto"/>
              <w:bottom w:val="single" w:sz="4" w:space="0" w:color="auto"/>
            </w:tcBorders>
          </w:tcPr>
          <w:p w:rsidR="00826337" w:rsidRPr="002C6962" w:rsidRDefault="00826337" w:rsidP="00B7436D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G</w:t>
            </w:r>
            <w:r>
              <w:rPr>
                <w:b/>
              </w:rPr>
              <w:t>ene name</w:t>
            </w:r>
          </w:p>
        </w:tc>
        <w:tc>
          <w:tcPr>
            <w:tcW w:w="4111" w:type="dxa"/>
            <w:tcBorders>
              <w:top w:val="single" w:sz="12" w:space="0" w:color="auto"/>
              <w:bottom w:val="single" w:sz="4" w:space="0" w:color="auto"/>
            </w:tcBorders>
          </w:tcPr>
          <w:p w:rsidR="00826337" w:rsidRPr="002C6962" w:rsidRDefault="00826337" w:rsidP="00B7436D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P</w:t>
            </w:r>
            <w:r>
              <w:rPr>
                <w:b/>
              </w:rPr>
              <w:t xml:space="preserve">rimer sequence 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</w:tcPr>
          <w:p w:rsidR="00826337" w:rsidRPr="002C6962" w:rsidRDefault="00826337" w:rsidP="00B7436D">
            <w:pPr>
              <w:spacing w:line="360" w:lineRule="auto"/>
              <w:jc w:val="center"/>
            </w:pPr>
            <w:r w:rsidRPr="002C6962">
              <w:t>Annealing temperature (</w:t>
            </w:r>
            <w:r w:rsidRPr="002C6962">
              <w:rPr>
                <w:rFonts w:ascii="宋体" w:hAnsi="宋体" w:cs="宋体" w:hint="eastAsia"/>
              </w:rPr>
              <w:t>℃</w:t>
            </w:r>
            <w:r w:rsidRPr="002C6962">
              <w:t>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</w:tcPr>
          <w:p w:rsidR="00826337" w:rsidRPr="002C6962" w:rsidRDefault="00826337" w:rsidP="00B7436D">
            <w:pPr>
              <w:spacing w:line="360" w:lineRule="auto"/>
              <w:jc w:val="center"/>
            </w:pPr>
            <w:r w:rsidRPr="002C6962">
              <w:t>Product length (bp)</w:t>
            </w:r>
          </w:p>
        </w:tc>
      </w:tr>
      <w:tr w:rsidR="00826337" w:rsidRPr="002C6962" w:rsidTr="00B7436D">
        <w:trPr>
          <w:jc w:val="center"/>
        </w:trPr>
        <w:tc>
          <w:tcPr>
            <w:tcW w:w="2263" w:type="dxa"/>
            <w:tcBorders>
              <w:top w:val="single" w:sz="4" w:space="0" w:color="auto"/>
            </w:tcBorders>
            <w:vAlign w:val="center"/>
          </w:tcPr>
          <w:p w:rsidR="00826337" w:rsidRPr="002C6962" w:rsidRDefault="00826337" w:rsidP="00B7436D">
            <w:pPr>
              <w:spacing w:line="360" w:lineRule="auto"/>
              <w:jc w:val="center"/>
            </w:pPr>
            <w:r>
              <w:rPr>
                <w:rFonts w:hint="eastAsia"/>
              </w:rPr>
              <w:t>G</w:t>
            </w:r>
            <w:r>
              <w:t>APDH</w:t>
            </w:r>
            <w:r w:rsidRPr="002C6962">
              <w:rPr>
                <w:rFonts w:hint="eastAsia"/>
              </w:rPr>
              <w:t>（</w:t>
            </w:r>
            <w:r w:rsidRPr="002C6962">
              <w:rPr>
                <w:rFonts w:hint="eastAsia"/>
              </w:rPr>
              <w:t>Human</w:t>
            </w:r>
            <w:r w:rsidRPr="002C6962">
              <w:rPr>
                <w:rFonts w:hint="eastAsia"/>
              </w:rPr>
              <w:t>）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826337" w:rsidRPr="002C6962" w:rsidRDefault="00826337" w:rsidP="00B7436D">
            <w:pPr>
              <w:spacing w:line="360" w:lineRule="auto"/>
              <w:jc w:val="left"/>
            </w:pPr>
            <w:r w:rsidRPr="002C6962">
              <w:rPr>
                <w:rFonts w:hint="eastAsia"/>
              </w:rPr>
              <w:t>F:5'</w:t>
            </w:r>
            <w:r w:rsidRPr="002C6962">
              <w:t xml:space="preserve"> </w:t>
            </w:r>
            <w:r w:rsidRPr="008F2FF8">
              <w:t>ACAACTTTGGTATCGTGGAAGG</w:t>
            </w:r>
            <w:r w:rsidRPr="002C6962">
              <w:rPr>
                <w:rFonts w:hint="eastAsia"/>
              </w:rPr>
              <w:t>3'</w:t>
            </w:r>
          </w:p>
          <w:p w:rsidR="00826337" w:rsidRPr="002C6962" w:rsidRDefault="00826337" w:rsidP="00B7436D">
            <w:pPr>
              <w:spacing w:line="360" w:lineRule="auto"/>
              <w:jc w:val="left"/>
            </w:pPr>
            <w:r w:rsidRPr="002C6962">
              <w:rPr>
                <w:rFonts w:hint="eastAsia"/>
              </w:rPr>
              <w:t>R:</w:t>
            </w:r>
            <w:r w:rsidRPr="002C6962">
              <w:t>5’</w:t>
            </w:r>
            <w:r>
              <w:t xml:space="preserve"> </w:t>
            </w:r>
            <w:r w:rsidRPr="008F2FF8">
              <w:t>GCCATCACGCCACAGTTTC</w:t>
            </w:r>
            <w:r w:rsidRPr="002C6962">
              <w:t>3’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826337" w:rsidRPr="002C6962" w:rsidRDefault="00826337" w:rsidP="00B7436D">
            <w:pPr>
              <w:spacing w:line="360" w:lineRule="auto"/>
              <w:jc w:val="center"/>
            </w:pPr>
            <w:r w:rsidRPr="002C6962">
              <w:rPr>
                <w:rFonts w:hint="eastAsia"/>
              </w:rPr>
              <w:t>60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826337" w:rsidRPr="002C6962" w:rsidRDefault="00826337" w:rsidP="00B7436D">
            <w:pPr>
              <w:spacing w:line="360" w:lineRule="auto"/>
              <w:jc w:val="center"/>
            </w:pPr>
            <w:r>
              <w:t>101</w:t>
            </w:r>
          </w:p>
        </w:tc>
      </w:tr>
      <w:tr w:rsidR="00826337" w:rsidRPr="002C6962" w:rsidTr="00B7436D">
        <w:trPr>
          <w:jc w:val="center"/>
        </w:trPr>
        <w:tc>
          <w:tcPr>
            <w:tcW w:w="2263" w:type="dxa"/>
            <w:vAlign w:val="center"/>
          </w:tcPr>
          <w:p w:rsidR="00826337" w:rsidRPr="002C6962" w:rsidRDefault="00826337" w:rsidP="00B7436D">
            <w:pPr>
              <w:spacing w:line="360" w:lineRule="auto"/>
              <w:jc w:val="center"/>
            </w:pPr>
            <w:bookmarkStart w:id="2" w:name="_Hlk66537632"/>
            <w:r>
              <w:t>circ</w:t>
            </w:r>
            <w:r w:rsidR="00FB2A51">
              <w:t>TUBGCP3</w:t>
            </w:r>
          </w:p>
          <w:bookmarkEnd w:id="2"/>
          <w:p w:rsidR="00826337" w:rsidRPr="002C6962" w:rsidRDefault="00826337" w:rsidP="00B7436D">
            <w:pPr>
              <w:spacing w:line="360" w:lineRule="auto"/>
              <w:jc w:val="center"/>
            </w:pPr>
          </w:p>
        </w:tc>
        <w:tc>
          <w:tcPr>
            <w:tcW w:w="4111" w:type="dxa"/>
            <w:vAlign w:val="center"/>
          </w:tcPr>
          <w:p w:rsidR="00826337" w:rsidRPr="002C6962" w:rsidRDefault="00826337" w:rsidP="00B7436D">
            <w:pPr>
              <w:spacing w:line="360" w:lineRule="auto"/>
              <w:jc w:val="left"/>
            </w:pPr>
            <w:r w:rsidRPr="002C6962">
              <w:rPr>
                <w:rFonts w:hint="eastAsia"/>
              </w:rPr>
              <w:t>F:5</w:t>
            </w:r>
            <w:r w:rsidRPr="002C6962">
              <w:t>’</w:t>
            </w:r>
            <w:r>
              <w:t xml:space="preserve"> </w:t>
            </w:r>
            <w:r w:rsidRPr="008F2FF8">
              <w:t>GGATCACATCATTGCTGCAC</w:t>
            </w:r>
            <w:r w:rsidRPr="002C6962">
              <w:rPr>
                <w:rFonts w:hint="eastAsia"/>
              </w:rPr>
              <w:t>3</w:t>
            </w:r>
            <w:r w:rsidRPr="002C6962">
              <w:t>’</w:t>
            </w:r>
          </w:p>
          <w:p w:rsidR="00826337" w:rsidRPr="002C6962" w:rsidRDefault="00826337" w:rsidP="00B7436D">
            <w:pPr>
              <w:spacing w:line="360" w:lineRule="auto"/>
              <w:jc w:val="left"/>
            </w:pPr>
            <w:r w:rsidRPr="002C6962">
              <w:rPr>
                <w:rFonts w:hint="eastAsia"/>
              </w:rPr>
              <w:t>R:5</w:t>
            </w:r>
            <w:r w:rsidRPr="002C6962">
              <w:t>’</w:t>
            </w:r>
            <w:r>
              <w:t xml:space="preserve"> </w:t>
            </w:r>
            <w:r w:rsidRPr="008F2FF8">
              <w:t>TGCCACAGTCGATCTGTTTT</w:t>
            </w:r>
            <w:r w:rsidRPr="002C6962">
              <w:rPr>
                <w:rFonts w:hint="eastAsia"/>
              </w:rPr>
              <w:t>3</w:t>
            </w:r>
            <w:r w:rsidRPr="002C6962">
              <w:t>’</w:t>
            </w:r>
          </w:p>
        </w:tc>
        <w:tc>
          <w:tcPr>
            <w:tcW w:w="1559" w:type="dxa"/>
            <w:vAlign w:val="center"/>
          </w:tcPr>
          <w:p w:rsidR="00826337" w:rsidRPr="002C6962" w:rsidRDefault="00826337" w:rsidP="00B7436D">
            <w:pPr>
              <w:spacing w:line="360" w:lineRule="auto"/>
              <w:jc w:val="center"/>
            </w:pPr>
            <w:r w:rsidRPr="002C6962">
              <w:rPr>
                <w:rFonts w:hint="eastAsia"/>
              </w:rPr>
              <w:t>60</w:t>
            </w:r>
          </w:p>
        </w:tc>
        <w:tc>
          <w:tcPr>
            <w:tcW w:w="1985" w:type="dxa"/>
            <w:vAlign w:val="center"/>
          </w:tcPr>
          <w:p w:rsidR="00826337" w:rsidRPr="002C6962" w:rsidRDefault="00826337" w:rsidP="00B7436D">
            <w:pPr>
              <w:spacing w:line="360" w:lineRule="auto"/>
              <w:jc w:val="center"/>
            </w:pPr>
            <w:r>
              <w:t>200</w:t>
            </w:r>
          </w:p>
        </w:tc>
      </w:tr>
      <w:tr w:rsidR="00826337" w:rsidRPr="002C6962" w:rsidTr="00B7436D">
        <w:trPr>
          <w:jc w:val="center"/>
        </w:trPr>
        <w:tc>
          <w:tcPr>
            <w:tcW w:w="2263" w:type="dxa"/>
            <w:vAlign w:val="center"/>
          </w:tcPr>
          <w:p w:rsidR="00826337" w:rsidRPr="002C6962" w:rsidRDefault="00826337" w:rsidP="00B7436D">
            <w:pPr>
              <w:spacing w:line="360" w:lineRule="auto"/>
              <w:jc w:val="center"/>
            </w:pPr>
            <w:r>
              <w:t>miR-885-3p</w:t>
            </w:r>
          </w:p>
        </w:tc>
        <w:tc>
          <w:tcPr>
            <w:tcW w:w="4111" w:type="dxa"/>
            <w:vAlign w:val="center"/>
          </w:tcPr>
          <w:p w:rsidR="00826337" w:rsidRPr="002C6962" w:rsidRDefault="00826337" w:rsidP="00B7436D">
            <w:pPr>
              <w:spacing w:line="360" w:lineRule="auto"/>
              <w:jc w:val="left"/>
            </w:pPr>
            <w:r>
              <w:rPr>
                <w:rFonts w:hint="eastAsia"/>
              </w:rPr>
              <w:t>F</w:t>
            </w:r>
            <w:r>
              <w:t>:</w:t>
            </w:r>
            <w:r w:rsidRPr="002C6962">
              <w:rPr>
                <w:rFonts w:hint="eastAsia"/>
              </w:rPr>
              <w:t xml:space="preserve"> 5</w:t>
            </w:r>
            <w:r w:rsidRPr="002C6962">
              <w:t>’</w:t>
            </w:r>
            <w:r>
              <w:t xml:space="preserve"> CGCGGTATGGCACTGGTAGA </w:t>
            </w:r>
            <w:r w:rsidRPr="002C6962">
              <w:rPr>
                <w:rFonts w:hint="eastAsia"/>
              </w:rPr>
              <w:t>3</w:t>
            </w:r>
            <w:r w:rsidRPr="002C6962">
              <w:t>’</w:t>
            </w:r>
          </w:p>
        </w:tc>
        <w:tc>
          <w:tcPr>
            <w:tcW w:w="1559" w:type="dxa"/>
            <w:vAlign w:val="center"/>
          </w:tcPr>
          <w:p w:rsidR="00826337" w:rsidRPr="002C6962" w:rsidRDefault="00826337" w:rsidP="00B7436D"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  <w:r>
              <w:t>0</w:t>
            </w:r>
          </w:p>
        </w:tc>
        <w:tc>
          <w:tcPr>
            <w:tcW w:w="1985" w:type="dxa"/>
            <w:vAlign w:val="center"/>
          </w:tcPr>
          <w:p w:rsidR="00826337" w:rsidRPr="002C6962" w:rsidRDefault="00826337" w:rsidP="00B7436D">
            <w:pPr>
              <w:spacing w:line="360" w:lineRule="auto"/>
              <w:jc w:val="center"/>
            </w:pPr>
          </w:p>
        </w:tc>
      </w:tr>
      <w:tr w:rsidR="00826337" w:rsidRPr="002C6962" w:rsidTr="00B7436D">
        <w:trPr>
          <w:jc w:val="center"/>
        </w:trPr>
        <w:tc>
          <w:tcPr>
            <w:tcW w:w="2263" w:type="dxa"/>
            <w:vAlign w:val="center"/>
          </w:tcPr>
          <w:p w:rsidR="00826337" w:rsidRDefault="00826337" w:rsidP="00B7436D">
            <w:pPr>
              <w:spacing w:line="360" w:lineRule="auto"/>
              <w:jc w:val="center"/>
            </w:pPr>
          </w:p>
        </w:tc>
        <w:tc>
          <w:tcPr>
            <w:tcW w:w="4111" w:type="dxa"/>
            <w:vAlign w:val="center"/>
          </w:tcPr>
          <w:p w:rsidR="00826337" w:rsidRDefault="00826337" w:rsidP="00B7436D">
            <w:pPr>
              <w:spacing w:line="360" w:lineRule="auto"/>
              <w:jc w:val="left"/>
            </w:pPr>
            <w:r>
              <w:t>R:5’ AGTGCAGGGTCCGAGGTATTC3’</w:t>
            </w:r>
          </w:p>
        </w:tc>
        <w:tc>
          <w:tcPr>
            <w:tcW w:w="1559" w:type="dxa"/>
            <w:vAlign w:val="center"/>
          </w:tcPr>
          <w:p w:rsidR="00826337" w:rsidRDefault="00826337" w:rsidP="00B7436D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826337" w:rsidRPr="002C6962" w:rsidRDefault="00826337" w:rsidP="00B7436D">
            <w:pPr>
              <w:spacing w:line="360" w:lineRule="auto"/>
              <w:jc w:val="center"/>
            </w:pPr>
          </w:p>
        </w:tc>
      </w:tr>
      <w:tr w:rsidR="00826337" w:rsidRPr="002C6962" w:rsidTr="00B7436D">
        <w:trPr>
          <w:jc w:val="center"/>
        </w:trPr>
        <w:tc>
          <w:tcPr>
            <w:tcW w:w="2263" w:type="dxa"/>
            <w:vAlign w:val="center"/>
          </w:tcPr>
          <w:p w:rsidR="00826337" w:rsidRDefault="00826337" w:rsidP="00B7436D">
            <w:pPr>
              <w:spacing w:line="360" w:lineRule="auto"/>
              <w:jc w:val="center"/>
            </w:pPr>
            <w:r>
              <w:t>Wnt10B</w:t>
            </w:r>
          </w:p>
        </w:tc>
        <w:tc>
          <w:tcPr>
            <w:tcW w:w="4111" w:type="dxa"/>
            <w:vAlign w:val="center"/>
          </w:tcPr>
          <w:p w:rsidR="00826337" w:rsidRDefault="00826337" w:rsidP="00B7436D">
            <w:pPr>
              <w:spacing w:line="360" w:lineRule="auto"/>
              <w:jc w:val="left"/>
            </w:pPr>
            <w:r>
              <w:rPr>
                <w:rFonts w:hint="eastAsia"/>
              </w:rPr>
              <w:t>F</w:t>
            </w:r>
            <w:r>
              <w:t>:</w:t>
            </w:r>
            <w:r w:rsidRPr="002C6962">
              <w:rPr>
                <w:rFonts w:hint="eastAsia"/>
              </w:rPr>
              <w:t xml:space="preserve"> 5</w:t>
            </w:r>
            <w:r w:rsidRPr="002C6962">
              <w:t>’</w:t>
            </w:r>
            <w:r w:rsidRPr="009254F3">
              <w:t>TGAGAGACCAATACATGAGGACA</w:t>
            </w:r>
            <w:r w:rsidRPr="002C6962">
              <w:rPr>
                <w:rFonts w:hint="eastAsia"/>
              </w:rPr>
              <w:t>3</w:t>
            </w:r>
            <w:r w:rsidRPr="002C6962">
              <w:t>’</w:t>
            </w:r>
          </w:p>
          <w:p w:rsidR="00826337" w:rsidRDefault="00826337" w:rsidP="00B7436D">
            <w:pPr>
              <w:spacing w:line="360" w:lineRule="auto"/>
              <w:jc w:val="left"/>
            </w:pPr>
            <w:r w:rsidRPr="002C6962">
              <w:rPr>
                <w:rFonts w:hint="eastAsia"/>
              </w:rPr>
              <w:t>R:5</w:t>
            </w:r>
            <w:r w:rsidRPr="002C6962">
              <w:t>’</w:t>
            </w:r>
            <w:r>
              <w:t xml:space="preserve"> </w:t>
            </w:r>
            <w:r w:rsidRPr="008F2FF8">
              <w:t>CGGTTGTGGGTATCAATGAAGA</w:t>
            </w:r>
            <w:r w:rsidRPr="008F2FF8">
              <w:rPr>
                <w:rFonts w:hint="eastAsia"/>
              </w:rPr>
              <w:t xml:space="preserve"> </w:t>
            </w:r>
            <w:r w:rsidRPr="002C6962">
              <w:rPr>
                <w:rFonts w:hint="eastAsia"/>
              </w:rPr>
              <w:t>3</w:t>
            </w:r>
            <w:r w:rsidRPr="002C6962">
              <w:t>’</w:t>
            </w:r>
          </w:p>
        </w:tc>
        <w:tc>
          <w:tcPr>
            <w:tcW w:w="1559" w:type="dxa"/>
            <w:vAlign w:val="center"/>
          </w:tcPr>
          <w:p w:rsidR="00826337" w:rsidRPr="002C6962" w:rsidRDefault="00826337" w:rsidP="00B7436D"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  <w:r>
              <w:t>0</w:t>
            </w:r>
          </w:p>
        </w:tc>
        <w:tc>
          <w:tcPr>
            <w:tcW w:w="1985" w:type="dxa"/>
            <w:vAlign w:val="center"/>
          </w:tcPr>
          <w:p w:rsidR="00826337" w:rsidRPr="002C6962" w:rsidRDefault="00826337" w:rsidP="00B7436D">
            <w:pPr>
              <w:spacing w:line="360" w:lineRule="auto"/>
              <w:jc w:val="center"/>
            </w:pPr>
            <w:r>
              <w:t>204</w:t>
            </w:r>
          </w:p>
        </w:tc>
      </w:tr>
      <w:tr w:rsidR="00826337" w:rsidRPr="002C6962" w:rsidTr="00B7436D">
        <w:trPr>
          <w:jc w:val="center"/>
        </w:trPr>
        <w:tc>
          <w:tcPr>
            <w:tcW w:w="2263" w:type="dxa"/>
            <w:vAlign w:val="center"/>
          </w:tcPr>
          <w:p w:rsidR="00826337" w:rsidRDefault="00826337" w:rsidP="00B7436D">
            <w:pPr>
              <w:spacing w:line="360" w:lineRule="auto"/>
              <w:jc w:val="center"/>
            </w:pPr>
            <w:r>
              <w:t>EIF4A3</w:t>
            </w:r>
          </w:p>
        </w:tc>
        <w:tc>
          <w:tcPr>
            <w:tcW w:w="4111" w:type="dxa"/>
            <w:vAlign w:val="center"/>
          </w:tcPr>
          <w:p w:rsidR="00826337" w:rsidRDefault="00826337" w:rsidP="00B7436D">
            <w:pPr>
              <w:spacing w:line="360" w:lineRule="auto"/>
              <w:jc w:val="left"/>
            </w:pPr>
            <w:r>
              <w:rPr>
                <w:rFonts w:hint="eastAsia"/>
              </w:rPr>
              <w:t>F</w:t>
            </w:r>
            <w:r>
              <w:t>:</w:t>
            </w:r>
            <w:r w:rsidRPr="002C6962">
              <w:rPr>
                <w:rFonts w:hint="eastAsia"/>
              </w:rPr>
              <w:t xml:space="preserve"> 5</w:t>
            </w:r>
            <w:r w:rsidRPr="002C6962">
              <w:t>’</w:t>
            </w:r>
            <w:r>
              <w:t xml:space="preserve"> </w:t>
            </w:r>
            <w:r w:rsidRPr="008F2FF8">
              <w:t>GGGGCATCTACGCTTACGG</w:t>
            </w:r>
            <w:r w:rsidRPr="002C6962">
              <w:rPr>
                <w:rFonts w:hint="eastAsia"/>
              </w:rPr>
              <w:t>3</w:t>
            </w:r>
            <w:r w:rsidRPr="002C6962">
              <w:t>’</w:t>
            </w:r>
          </w:p>
          <w:p w:rsidR="00826337" w:rsidRDefault="00826337" w:rsidP="00B7436D">
            <w:pPr>
              <w:spacing w:line="360" w:lineRule="auto"/>
              <w:jc w:val="left"/>
            </w:pPr>
            <w:r w:rsidRPr="002C6962">
              <w:rPr>
                <w:rFonts w:hint="eastAsia"/>
              </w:rPr>
              <w:t>R:5</w:t>
            </w:r>
            <w:r w:rsidRPr="002C6962">
              <w:t>’</w:t>
            </w:r>
            <w:r>
              <w:t xml:space="preserve"> </w:t>
            </w:r>
            <w:r w:rsidRPr="008F2FF8">
              <w:t>GCGATGACATCTCTCCCTTTGA</w:t>
            </w:r>
            <w:r w:rsidRPr="002C6962">
              <w:rPr>
                <w:rFonts w:hint="eastAsia"/>
              </w:rPr>
              <w:t>3</w:t>
            </w:r>
            <w:r w:rsidRPr="002C6962">
              <w:t>’</w:t>
            </w:r>
          </w:p>
        </w:tc>
        <w:tc>
          <w:tcPr>
            <w:tcW w:w="1559" w:type="dxa"/>
            <w:vAlign w:val="center"/>
          </w:tcPr>
          <w:p w:rsidR="00826337" w:rsidRPr="002C6962" w:rsidRDefault="00826337" w:rsidP="00B7436D"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  <w:r>
              <w:t>0</w:t>
            </w:r>
          </w:p>
        </w:tc>
        <w:tc>
          <w:tcPr>
            <w:tcW w:w="1985" w:type="dxa"/>
            <w:vAlign w:val="center"/>
          </w:tcPr>
          <w:p w:rsidR="00826337" w:rsidRPr="002C6962" w:rsidRDefault="00826337" w:rsidP="00B7436D">
            <w:pPr>
              <w:spacing w:line="360" w:lineRule="auto"/>
              <w:jc w:val="center"/>
            </w:pPr>
            <w:r>
              <w:t>88</w:t>
            </w:r>
          </w:p>
        </w:tc>
      </w:tr>
      <w:tr w:rsidR="00826337" w:rsidRPr="002C6962" w:rsidTr="00B7436D">
        <w:trPr>
          <w:jc w:val="center"/>
        </w:trPr>
        <w:tc>
          <w:tcPr>
            <w:tcW w:w="2263" w:type="dxa"/>
            <w:vAlign w:val="center"/>
          </w:tcPr>
          <w:p w:rsidR="00826337" w:rsidRDefault="00826337" w:rsidP="00B7436D">
            <w:pPr>
              <w:spacing w:line="360" w:lineRule="auto"/>
              <w:jc w:val="center"/>
            </w:pPr>
            <w:r>
              <w:t>TUBGCP3</w:t>
            </w:r>
          </w:p>
        </w:tc>
        <w:tc>
          <w:tcPr>
            <w:tcW w:w="4111" w:type="dxa"/>
            <w:vAlign w:val="center"/>
          </w:tcPr>
          <w:p w:rsidR="00826337" w:rsidRDefault="00826337" w:rsidP="00B7436D">
            <w:pPr>
              <w:spacing w:line="360" w:lineRule="auto"/>
              <w:jc w:val="left"/>
            </w:pPr>
            <w:r>
              <w:rPr>
                <w:rFonts w:hint="eastAsia"/>
              </w:rPr>
              <w:t>F</w:t>
            </w:r>
            <w:r>
              <w:t>:</w:t>
            </w:r>
            <w:r w:rsidRPr="002C6962">
              <w:rPr>
                <w:rFonts w:hint="eastAsia"/>
              </w:rPr>
              <w:t xml:space="preserve"> 5</w:t>
            </w:r>
            <w:r w:rsidRPr="002C6962">
              <w:t>’</w:t>
            </w:r>
            <w:r>
              <w:t xml:space="preserve"> </w:t>
            </w:r>
            <w:r w:rsidRPr="008F47B5">
              <w:t>TGCTACGTTATTTGCTCAGGC</w:t>
            </w:r>
            <w:r w:rsidRPr="002C6962">
              <w:rPr>
                <w:rFonts w:hint="eastAsia"/>
              </w:rPr>
              <w:t>3</w:t>
            </w:r>
            <w:r w:rsidRPr="002C6962">
              <w:t>’</w:t>
            </w:r>
          </w:p>
          <w:p w:rsidR="00826337" w:rsidRDefault="00826337" w:rsidP="00B7436D">
            <w:pPr>
              <w:spacing w:line="360" w:lineRule="auto"/>
              <w:jc w:val="left"/>
            </w:pPr>
            <w:r w:rsidRPr="002C6962">
              <w:rPr>
                <w:rFonts w:hint="eastAsia"/>
              </w:rPr>
              <w:t>R:5</w:t>
            </w:r>
            <w:r w:rsidRPr="002C6962">
              <w:t>’</w:t>
            </w:r>
            <w:r>
              <w:t xml:space="preserve"> </w:t>
            </w:r>
            <w:r w:rsidRPr="008F47B5">
              <w:t>TGGGCACTCCGATCTTGGTA</w:t>
            </w:r>
            <w:r w:rsidRPr="002C6962">
              <w:rPr>
                <w:rFonts w:hint="eastAsia"/>
              </w:rPr>
              <w:t>3</w:t>
            </w:r>
            <w:r w:rsidRPr="002C6962">
              <w:t>’</w:t>
            </w:r>
          </w:p>
        </w:tc>
        <w:tc>
          <w:tcPr>
            <w:tcW w:w="1559" w:type="dxa"/>
            <w:vAlign w:val="center"/>
          </w:tcPr>
          <w:p w:rsidR="00826337" w:rsidRDefault="00826337" w:rsidP="00B7436D"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  <w:r>
              <w:t>0</w:t>
            </w:r>
          </w:p>
        </w:tc>
        <w:tc>
          <w:tcPr>
            <w:tcW w:w="1985" w:type="dxa"/>
            <w:vAlign w:val="center"/>
          </w:tcPr>
          <w:p w:rsidR="00826337" w:rsidRDefault="00826337" w:rsidP="00B7436D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05</w:t>
            </w:r>
          </w:p>
        </w:tc>
      </w:tr>
    </w:tbl>
    <w:p w:rsidR="00826337" w:rsidRDefault="00826337" w:rsidP="00826337">
      <w:pPr>
        <w:jc w:val="center"/>
        <w:rPr>
          <w:sz w:val="24"/>
        </w:rPr>
      </w:pPr>
    </w:p>
    <w:p w:rsidR="00826337" w:rsidRDefault="00826337" w:rsidP="00826337">
      <w:pPr>
        <w:spacing w:line="480" w:lineRule="auto"/>
        <w:jc w:val="center"/>
        <w:rPr>
          <w:b/>
          <w:bCs/>
          <w:szCs w:val="21"/>
        </w:rPr>
      </w:pPr>
    </w:p>
    <w:p w:rsidR="00826337" w:rsidRDefault="00826337" w:rsidP="001E51AD">
      <w:pPr>
        <w:spacing w:line="480" w:lineRule="auto"/>
        <w:jc w:val="left"/>
        <w:rPr>
          <w:b/>
          <w:bCs/>
          <w:szCs w:val="21"/>
        </w:rPr>
      </w:pPr>
    </w:p>
    <w:p w:rsidR="00826337" w:rsidRDefault="00826337" w:rsidP="001E51AD">
      <w:pPr>
        <w:spacing w:line="480" w:lineRule="auto"/>
        <w:jc w:val="left"/>
        <w:rPr>
          <w:b/>
          <w:bCs/>
          <w:szCs w:val="21"/>
        </w:rPr>
      </w:pPr>
    </w:p>
    <w:p w:rsidR="00826337" w:rsidRDefault="00826337" w:rsidP="001E51AD">
      <w:pPr>
        <w:spacing w:line="480" w:lineRule="auto"/>
        <w:jc w:val="left"/>
        <w:rPr>
          <w:b/>
          <w:bCs/>
          <w:szCs w:val="21"/>
        </w:rPr>
      </w:pPr>
    </w:p>
    <w:p w:rsidR="00826337" w:rsidRDefault="00826337" w:rsidP="001E51AD">
      <w:pPr>
        <w:spacing w:line="480" w:lineRule="auto"/>
        <w:jc w:val="left"/>
        <w:rPr>
          <w:b/>
          <w:bCs/>
          <w:szCs w:val="21"/>
        </w:rPr>
      </w:pPr>
    </w:p>
    <w:p w:rsidR="00826337" w:rsidRDefault="00826337" w:rsidP="001E51AD">
      <w:pPr>
        <w:spacing w:line="480" w:lineRule="auto"/>
        <w:jc w:val="left"/>
        <w:rPr>
          <w:b/>
          <w:bCs/>
          <w:szCs w:val="21"/>
        </w:rPr>
      </w:pPr>
    </w:p>
    <w:p w:rsidR="00826337" w:rsidRDefault="00826337" w:rsidP="001E51AD">
      <w:pPr>
        <w:spacing w:line="480" w:lineRule="auto"/>
        <w:jc w:val="left"/>
        <w:rPr>
          <w:b/>
          <w:bCs/>
          <w:szCs w:val="21"/>
        </w:rPr>
      </w:pPr>
    </w:p>
    <w:p w:rsidR="00826337" w:rsidRDefault="00826337" w:rsidP="001E51AD">
      <w:pPr>
        <w:spacing w:line="480" w:lineRule="auto"/>
        <w:jc w:val="left"/>
        <w:rPr>
          <w:b/>
          <w:bCs/>
          <w:szCs w:val="21"/>
        </w:rPr>
      </w:pPr>
    </w:p>
    <w:p w:rsidR="00FF0F36" w:rsidRDefault="00FF0F36" w:rsidP="00FF0F36"/>
    <w:p w:rsidR="00FF0F36" w:rsidRDefault="00FF0F36" w:rsidP="00FF0F36"/>
    <w:p w:rsidR="001E51AD" w:rsidRDefault="001E51AD" w:rsidP="00F117F2">
      <w:pPr>
        <w:jc w:val="center"/>
        <w:rPr>
          <w:b/>
          <w:bCs/>
          <w:sz w:val="24"/>
        </w:rPr>
      </w:pPr>
    </w:p>
    <w:p w:rsidR="001E51AD" w:rsidRPr="00251068" w:rsidRDefault="001E51AD" w:rsidP="00F117F2">
      <w:pPr>
        <w:jc w:val="center"/>
        <w:rPr>
          <w:b/>
          <w:bCs/>
          <w:sz w:val="24"/>
        </w:rPr>
      </w:pPr>
    </w:p>
    <w:p w:rsidR="00F117F2" w:rsidRPr="00251068" w:rsidRDefault="00F117F2" w:rsidP="00F117F2">
      <w:pPr>
        <w:jc w:val="center"/>
        <w:rPr>
          <w:sz w:val="24"/>
        </w:rPr>
      </w:pPr>
      <w:r w:rsidRPr="00251068">
        <w:rPr>
          <w:b/>
          <w:bCs/>
          <w:sz w:val="24"/>
        </w:rPr>
        <w:t>Table S</w:t>
      </w:r>
      <w:r w:rsidR="00BC2D9D">
        <w:rPr>
          <w:b/>
          <w:bCs/>
          <w:sz w:val="24"/>
        </w:rPr>
        <w:t>2</w:t>
      </w:r>
      <w:r w:rsidRPr="00251068">
        <w:rPr>
          <w:sz w:val="24"/>
        </w:rPr>
        <w:t xml:space="preserve"> The </w:t>
      </w:r>
      <w:r w:rsidR="00E72A89">
        <w:rPr>
          <w:sz w:val="24"/>
        </w:rPr>
        <w:t>association</w:t>
      </w:r>
      <w:r w:rsidRPr="00251068">
        <w:rPr>
          <w:sz w:val="24"/>
        </w:rPr>
        <w:t xml:space="preserve"> of</w:t>
      </w:r>
      <w:r w:rsidRPr="00251068">
        <w:rPr>
          <w:rFonts w:hint="eastAsia"/>
          <w:sz w:val="24"/>
        </w:rPr>
        <w:t xml:space="preserve"> miR-</w:t>
      </w:r>
      <w:r w:rsidRPr="00251068">
        <w:rPr>
          <w:sz w:val="24"/>
        </w:rPr>
        <w:t>885</w:t>
      </w:r>
      <w:r w:rsidRPr="00251068">
        <w:rPr>
          <w:rFonts w:hint="eastAsia"/>
          <w:sz w:val="24"/>
        </w:rPr>
        <w:t>-</w:t>
      </w:r>
      <w:r w:rsidRPr="00251068">
        <w:rPr>
          <w:sz w:val="24"/>
        </w:rPr>
        <w:t>3</w:t>
      </w:r>
      <w:r w:rsidRPr="00251068">
        <w:rPr>
          <w:rFonts w:hint="eastAsia"/>
          <w:sz w:val="24"/>
        </w:rPr>
        <w:t xml:space="preserve">p </w:t>
      </w:r>
      <w:r w:rsidRPr="00251068">
        <w:rPr>
          <w:sz w:val="24"/>
        </w:rPr>
        <w:t>expression with clinicopathologic</w:t>
      </w:r>
      <w:r w:rsidR="00E72A89">
        <w:rPr>
          <w:sz w:val="24"/>
        </w:rPr>
        <w:t>al</w:t>
      </w:r>
      <w:r w:rsidRPr="00251068">
        <w:rPr>
          <w:sz w:val="24"/>
        </w:rPr>
        <w:t xml:space="preserve"> </w:t>
      </w:r>
    </w:p>
    <w:p w:rsidR="00F117F2" w:rsidRPr="00251068" w:rsidRDefault="00F117F2" w:rsidP="00F117F2">
      <w:pPr>
        <w:jc w:val="center"/>
        <w:rPr>
          <w:sz w:val="24"/>
        </w:rPr>
      </w:pPr>
      <w:r w:rsidRPr="00251068">
        <w:rPr>
          <w:sz w:val="24"/>
        </w:rPr>
        <w:t xml:space="preserve">characteristics </w:t>
      </w:r>
      <w:r w:rsidR="00E72A89">
        <w:rPr>
          <w:sz w:val="24"/>
        </w:rPr>
        <w:t>in</w:t>
      </w:r>
      <w:r w:rsidRPr="00251068">
        <w:rPr>
          <w:sz w:val="24"/>
        </w:rPr>
        <w:t xml:space="preserve"> </w:t>
      </w:r>
      <w:r w:rsidRPr="00251068">
        <w:rPr>
          <w:rFonts w:hint="eastAsia"/>
          <w:sz w:val="24"/>
        </w:rPr>
        <w:t xml:space="preserve">LAC </w:t>
      </w:r>
      <w:r w:rsidRPr="00251068">
        <w:rPr>
          <w:sz w:val="24"/>
        </w:rPr>
        <w:t>patients</w:t>
      </w:r>
    </w:p>
    <w:tbl>
      <w:tblPr>
        <w:tblpPr w:leftFromText="180" w:rightFromText="180" w:vertAnchor="text" w:horzAnchor="margin" w:tblpXSpec="center" w:tblpY="2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0"/>
        <w:gridCol w:w="1080"/>
        <w:gridCol w:w="1260"/>
        <w:gridCol w:w="1260"/>
        <w:gridCol w:w="1034"/>
      </w:tblGrid>
      <w:tr w:rsidR="00F117F2" w:rsidTr="00F935D1">
        <w:tc>
          <w:tcPr>
            <w:tcW w:w="271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Variables</w:t>
            </w:r>
          </w:p>
        </w:tc>
        <w:tc>
          <w:tcPr>
            <w:tcW w:w="108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Cases</w:t>
            </w:r>
          </w:p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(n)</w:t>
            </w:r>
          </w:p>
        </w:tc>
        <w:tc>
          <w:tcPr>
            <w:tcW w:w="252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miR-</w:t>
            </w:r>
            <w:r w:rsidR="005569C9">
              <w:rPr>
                <w:szCs w:val="21"/>
              </w:rPr>
              <w:t>885</w:t>
            </w:r>
            <w:r>
              <w:rPr>
                <w:rFonts w:hint="eastAsia"/>
                <w:szCs w:val="21"/>
              </w:rPr>
              <w:t>-</w:t>
            </w:r>
            <w:r w:rsidR="005569C9"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p</w:t>
            </w:r>
          </w:p>
        </w:tc>
        <w:tc>
          <w:tcPr>
            <w:tcW w:w="103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i/>
                <w:szCs w:val="21"/>
              </w:rPr>
              <w:t>P</w:t>
            </w:r>
            <w:r>
              <w:rPr>
                <w:szCs w:val="21"/>
              </w:rPr>
              <w:t xml:space="preserve"> value</w:t>
            </w:r>
          </w:p>
        </w:tc>
      </w:tr>
      <w:tr w:rsidR="00F117F2" w:rsidTr="00F935D1">
        <w:tc>
          <w:tcPr>
            <w:tcW w:w="27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High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Low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i/>
                <w:szCs w:val="21"/>
              </w:rPr>
            </w:pPr>
            <w:bookmarkStart w:id="3" w:name="OLE_LINK2" w:colFirst="0" w:colLast="0"/>
            <w:r>
              <w:rPr>
                <w:i/>
                <w:szCs w:val="21"/>
              </w:rPr>
              <w:t>Age (years)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ind w:firstLineChars="300" w:firstLine="630"/>
              <w:rPr>
                <w:szCs w:val="21"/>
              </w:rPr>
            </w:pPr>
            <w:bookmarkStart w:id="4" w:name="OLE_LINK4"/>
            <w:r>
              <w:rPr>
                <w:szCs w:val="21"/>
              </w:rPr>
              <w:t>≥60</w:t>
            </w:r>
            <w:bookmarkEnd w:id="4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 xml:space="preserve">&lt;60 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0.562</w:t>
            </w: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Gender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ind w:firstLineChars="250" w:firstLine="525"/>
              <w:rPr>
                <w:szCs w:val="21"/>
              </w:rPr>
            </w:pPr>
            <w:r>
              <w:rPr>
                <w:szCs w:val="21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ind w:firstLineChars="250" w:firstLine="525"/>
              <w:rPr>
                <w:szCs w:val="21"/>
              </w:rPr>
            </w:pPr>
            <w:r>
              <w:rPr>
                <w:szCs w:val="21"/>
              </w:rPr>
              <w:t xml:space="preserve">Female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0.151</w:t>
            </w: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Pathological stage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rPr>
          <w:trHeight w:val="117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bookmarkStart w:id="5" w:name="OLE_LINK1"/>
            <w:r>
              <w:rPr>
                <w:rFonts w:ascii="宋体" w:hAnsi="宋体" w:cs="宋体" w:hint="eastAsia"/>
                <w:szCs w:val="21"/>
              </w:rPr>
              <w:t>Ⅰ</w:t>
            </w:r>
            <w:r>
              <w:rPr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Ⅱ</w:t>
            </w:r>
            <w:bookmarkEnd w:id="5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bookmarkStart w:id="6" w:name="OLE_LINK5"/>
            <w:r>
              <w:rPr>
                <w:rFonts w:ascii="宋体" w:hAnsi="宋体" w:cs="宋体" w:hint="eastAsia"/>
                <w:szCs w:val="21"/>
              </w:rPr>
              <w:t>Ⅲ</w:t>
            </w:r>
            <w:r>
              <w:rPr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Ⅳ</w:t>
            </w:r>
            <w:bookmarkEnd w:id="6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0.006*</w:t>
            </w: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bookmarkStart w:id="7" w:name="OLE_LINK3" w:colFirst="0" w:colLast="0"/>
            <w:r>
              <w:rPr>
                <w:rFonts w:hint="eastAsia"/>
                <w:i/>
                <w:szCs w:val="21"/>
              </w:rPr>
              <w:t>T stage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rPr>
          <w:trHeight w:val="302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T1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T2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T3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0.341</w:t>
            </w:r>
          </w:p>
        </w:tc>
      </w:tr>
      <w:bookmarkEnd w:id="7"/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N stage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b/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Negative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b/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Positive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0.001*</w:t>
            </w: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i/>
                <w:szCs w:val="21"/>
              </w:rPr>
            </w:pPr>
            <w:bookmarkStart w:id="8" w:name="OLE_LINK8"/>
            <w:r>
              <w:rPr>
                <w:i/>
                <w:szCs w:val="21"/>
              </w:rPr>
              <w:t xml:space="preserve">M </w:t>
            </w:r>
            <w:bookmarkEnd w:id="8"/>
            <w:r>
              <w:rPr>
                <w:i/>
                <w:szCs w:val="21"/>
              </w:rPr>
              <w:t xml:space="preserve">stage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b/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Negative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b/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Positive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0.688</w:t>
            </w:r>
          </w:p>
        </w:tc>
      </w:tr>
      <w:bookmarkEnd w:id="3"/>
    </w:tbl>
    <w:p w:rsidR="00F117F2" w:rsidRDefault="00F117F2" w:rsidP="00F117F2">
      <w:pPr>
        <w:rPr>
          <w:sz w:val="24"/>
        </w:rPr>
      </w:pPr>
    </w:p>
    <w:p w:rsidR="00F117F2" w:rsidRDefault="00F117F2" w:rsidP="00F117F2">
      <w:pPr>
        <w:rPr>
          <w:sz w:val="24"/>
        </w:rPr>
      </w:pPr>
    </w:p>
    <w:p w:rsidR="00F117F2" w:rsidRDefault="00F117F2" w:rsidP="00F117F2">
      <w:pPr>
        <w:rPr>
          <w:sz w:val="24"/>
        </w:rPr>
      </w:pPr>
    </w:p>
    <w:p w:rsidR="00F117F2" w:rsidRDefault="00F117F2" w:rsidP="00F117F2">
      <w:pPr>
        <w:rPr>
          <w:sz w:val="24"/>
        </w:rPr>
      </w:pPr>
    </w:p>
    <w:p w:rsidR="00F117F2" w:rsidRDefault="00F117F2" w:rsidP="00F117F2">
      <w:pPr>
        <w:rPr>
          <w:sz w:val="24"/>
        </w:rPr>
      </w:pPr>
    </w:p>
    <w:p w:rsidR="00F117F2" w:rsidRDefault="00F117F2" w:rsidP="00F117F2">
      <w:pPr>
        <w:rPr>
          <w:sz w:val="24"/>
        </w:rPr>
      </w:pPr>
    </w:p>
    <w:p w:rsidR="00F117F2" w:rsidRDefault="00F117F2" w:rsidP="00F117F2">
      <w:pPr>
        <w:rPr>
          <w:sz w:val="24"/>
        </w:rPr>
      </w:pPr>
    </w:p>
    <w:p w:rsidR="00F117F2" w:rsidRDefault="00F117F2" w:rsidP="00F117F2">
      <w:pPr>
        <w:jc w:val="center"/>
        <w:rPr>
          <w:b/>
          <w:bCs/>
          <w:szCs w:val="21"/>
        </w:rPr>
      </w:pPr>
    </w:p>
    <w:p w:rsidR="00F117F2" w:rsidRDefault="00F117F2" w:rsidP="00F117F2">
      <w:pPr>
        <w:jc w:val="center"/>
        <w:rPr>
          <w:b/>
          <w:bCs/>
          <w:szCs w:val="21"/>
        </w:rPr>
      </w:pPr>
    </w:p>
    <w:p w:rsidR="00F117F2" w:rsidRDefault="00F117F2" w:rsidP="00F117F2">
      <w:pPr>
        <w:jc w:val="center"/>
        <w:rPr>
          <w:b/>
          <w:bCs/>
          <w:szCs w:val="21"/>
        </w:rPr>
      </w:pPr>
    </w:p>
    <w:p w:rsidR="00F117F2" w:rsidRDefault="00F117F2" w:rsidP="00F117F2">
      <w:pPr>
        <w:jc w:val="center"/>
        <w:rPr>
          <w:b/>
          <w:bCs/>
          <w:szCs w:val="21"/>
        </w:rPr>
      </w:pPr>
    </w:p>
    <w:p w:rsidR="00F117F2" w:rsidRDefault="00F117F2" w:rsidP="00F117F2">
      <w:pPr>
        <w:jc w:val="center"/>
        <w:rPr>
          <w:b/>
          <w:bCs/>
          <w:szCs w:val="21"/>
        </w:rPr>
      </w:pPr>
    </w:p>
    <w:p w:rsidR="00F117F2" w:rsidRDefault="00F117F2" w:rsidP="00F117F2">
      <w:pPr>
        <w:jc w:val="center"/>
        <w:rPr>
          <w:b/>
          <w:bCs/>
          <w:szCs w:val="21"/>
        </w:rPr>
      </w:pPr>
    </w:p>
    <w:p w:rsidR="00F117F2" w:rsidRDefault="00F117F2" w:rsidP="00F117F2">
      <w:pPr>
        <w:jc w:val="center"/>
        <w:rPr>
          <w:b/>
          <w:bCs/>
          <w:szCs w:val="21"/>
        </w:rPr>
      </w:pPr>
    </w:p>
    <w:p w:rsidR="00F117F2" w:rsidRDefault="00F117F2" w:rsidP="00F117F2">
      <w:pPr>
        <w:jc w:val="center"/>
        <w:rPr>
          <w:b/>
          <w:bCs/>
          <w:szCs w:val="21"/>
        </w:rPr>
      </w:pPr>
    </w:p>
    <w:p w:rsidR="00F117F2" w:rsidRDefault="00F117F2" w:rsidP="00F117F2">
      <w:pPr>
        <w:jc w:val="center"/>
        <w:rPr>
          <w:b/>
          <w:bCs/>
          <w:szCs w:val="21"/>
        </w:rPr>
      </w:pPr>
    </w:p>
    <w:p w:rsidR="00F117F2" w:rsidRDefault="00F117F2" w:rsidP="00F117F2">
      <w:pPr>
        <w:jc w:val="center"/>
        <w:rPr>
          <w:b/>
          <w:bCs/>
          <w:szCs w:val="21"/>
        </w:rPr>
      </w:pPr>
    </w:p>
    <w:p w:rsidR="00F117F2" w:rsidRDefault="00F117F2" w:rsidP="00F117F2">
      <w:pPr>
        <w:jc w:val="center"/>
        <w:rPr>
          <w:b/>
          <w:bCs/>
          <w:szCs w:val="21"/>
        </w:rPr>
      </w:pPr>
    </w:p>
    <w:p w:rsidR="00F117F2" w:rsidRDefault="00F117F2" w:rsidP="00F117F2">
      <w:pPr>
        <w:jc w:val="center"/>
        <w:rPr>
          <w:b/>
          <w:bCs/>
          <w:szCs w:val="21"/>
        </w:rPr>
      </w:pPr>
    </w:p>
    <w:p w:rsidR="00F117F2" w:rsidRPr="00251068" w:rsidRDefault="00F117F2" w:rsidP="00F117F2">
      <w:pPr>
        <w:jc w:val="center"/>
        <w:rPr>
          <w:sz w:val="24"/>
        </w:rPr>
      </w:pPr>
      <w:r w:rsidRPr="00251068">
        <w:rPr>
          <w:b/>
          <w:bCs/>
          <w:sz w:val="24"/>
        </w:rPr>
        <w:t>Table S</w:t>
      </w:r>
      <w:r w:rsidR="00BC2D9D">
        <w:rPr>
          <w:b/>
          <w:bCs/>
          <w:sz w:val="24"/>
        </w:rPr>
        <w:t>3</w:t>
      </w:r>
      <w:r w:rsidRPr="00251068">
        <w:rPr>
          <w:sz w:val="24"/>
        </w:rPr>
        <w:t xml:space="preserve"> The </w:t>
      </w:r>
      <w:r w:rsidR="00E72A89">
        <w:rPr>
          <w:sz w:val="24"/>
        </w:rPr>
        <w:t>association</w:t>
      </w:r>
      <w:r w:rsidRPr="00251068">
        <w:rPr>
          <w:sz w:val="24"/>
        </w:rPr>
        <w:t xml:space="preserve"> of</w:t>
      </w:r>
      <w:r w:rsidRPr="00251068">
        <w:rPr>
          <w:rFonts w:hint="eastAsia"/>
          <w:sz w:val="24"/>
        </w:rPr>
        <w:t xml:space="preserve"> </w:t>
      </w:r>
      <w:r w:rsidRPr="00251068">
        <w:rPr>
          <w:sz w:val="24"/>
        </w:rPr>
        <w:t>W</w:t>
      </w:r>
      <w:r w:rsidR="00B60ED2">
        <w:rPr>
          <w:sz w:val="24"/>
        </w:rPr>
        <w:t>nt</w:t>
      </w:r>
      <w:r w:rsidRPr="00251068">
        <w:rPr>
          <w:sz w:val="24"/>
        </w:rPr>
        <w:t>10</w:t>
      </w:r>
      <w:r w:rsidR="00B60ED2">
        <w:rPr>
          <w:sz w:val="24"/>
        </w:rPr>
        <w:t>b</w:t>
      </w:r>
      <w:r w:rsidRPr="00251068">
        <w:rPr>
          <w:rFonts w:hint="eastAsia"/>
          <w:sz w:val="24"/>
        </w:rPr>
        <w:t xml:space="preserve"> </w:t>
      </w:r>
      <w:r w:rsidRPr="00251068">
        <w:rPr>
          <w:sz w:val="24"/>
        </w:rPr>
        <w:t>expression with clinicopathologic</w:t>
      </w:r>
      <w:r w:rsidR="00E72A89">
        <w:rPr>
          <w:sz w:val="24"/>
        </w:rPr>
        <w:t>al</w:t>
      </w:r>
      <w:r w:rsidRPr="00251068">
        <w:rPr>
          <w:sz w:val="24"/>
        </w:rPr>
        <w:t xml:space="preserve"> </w:t>
      </w:r>
    </w:p>
    <w:p w:rsidR="00F117F2" w:rsidRPr="00251068" w:rsidRDefault="00F117F2" w:rsidP="00F117F2">
      <w:pPr>
        <w:jc w:val="center"/>
        <w:rPr>
          <w:sz w:val="24"/>
        </w:rPr>
      </w:pPr>
      <w:r w:rsidRPr="00251068">
        <w:rPr>
          <w:sz w:val="24"/>
        </w:rPr>
        <w:t xml:space="preserve">characteristics </w:t>
      </w:r>
      <w:r w:rsidR="00E72A89">
        <w:rPr>
          <w:sz w:val="24"/>
        </w:rPr>
        <w:t>in</w:t>
      </w:r>
      <w:r w:rsidRPr="00251068">
        <w:rPr>
          <w:sz w:val="24"/>
        </w:rPr>
        <w:t xml:space="preserve"> </w:t>
      </w:r>
      <w:r w:rsidRPr="00251068">
        <w:rPr>
          <w:rFonts w:hint="eastAsia"/>
          <w:sz w:val="24"/>
        </w:rPr>
        <w:t xml:space="preserve">LAC </w:t>
      </w:r>
      <w:r w:rsidRPr="00251068">
        <w:rPr>
          <w:sz w:val="24"/>
        </w:rPr>
        <w:t>patients</w:t>
      </w:r>
    </w:p>
    <w:tbl>
      <w:tblPr>
        <w:tblpPr w:leftFromText="180" w:rightFromText="180" w:vertAnchor="text" w:horzAnchor="margin" w:tblpXSpec="center" w:tblpY="2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0"/>
        <w:gridCol w:w="1080"/>
        <w:gridCol w:w="1260"/>
        <w:gridCol w:w="1260"/>
        <w:gridCol w:w="1034"/>
      </w:tblGrid>
      <w:tr w:rsidR="00F117F2" w:rsidTr="00F935D1">
        <w:tc>
          <w:tcPr>
            <w:tcW w:w="271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Variables</w:t>
            </w:r>
          </w:p>
        </w:tc>
        <w:tc>
          <w:tcPr>
            <w:tcW w:w="108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Cases</w:t>
            </w:r>
          </w:p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(n)</w:t>
            </w:r>
          </w:p>
        </w:tc>
        <w:tc>
          <w:tcPr>
            <w:tcW w:w="252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B60ED2" w:rsidP="00F935D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Wnt10b</w:t>
            </w:r>
          </w:p>
        </w:tc>
        <w:tc>
          <w:tcPr>
            <w:tcW w:w="103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i/>
                <w:szCs w:val="21"/>
              </w:rPr>
              <w:t>P</w:t>
            </w:r>
            <w:r>
              <w:rPr>
                <w:szCs w:val="21"/>
              </w:rPr>
              <w:t xml:space="preserve"> value</w:t>
            </w:r>
          </w:p>
        </w:tc>
      </w:tr>
      <w:tr w:rsidR="00F117F2" w:rsidTr="00F935D1">
        <w:tc>
          <w:tcPr>
            <w:tcW w:w="27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High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Low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Age (years)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>≥60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 xml:space="preserve">&lt;60 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0.167</w:t>
            </w: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Gender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ind w:firstLineChars="250" w:firstLine="525"/>
              <w:rPr>
                <w:szCs w:val="21"/>
              </w:rPr>
            </w:pPr>
            <w:r>
              <w:rPr>
                <w:szCs w:val="21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ind w:firstLineChars="250" w:firstLine="525"/>
              <w:rPr>
                <w:szCs w:val="21"/>
              </w:rPr>
            </w:pPr>
            <w:r>
              <w:rPr>
                <w:szCs w:val="21"/>
              </w:rPr>
              <w:t xml:space="preserve">Female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0.002*</w:t>
            </w: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>Pathological stage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ascii="宋体" w:hAnsi="宋体" w:cs="宋体" w:hint="eastAsia"/>
                <w:szCs w:val="21"/>
              </w:rPr>
              <w:t>Ⅰ</w:t>
            </w:r>
            <w:r>
              <w:rPr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ascii="宋体" w:hAnsi="宋体" w:cs="宋体" w:hint="eastAsia"/>
                <w:szCs w:val="21"/>
              </w:rPr>
              <w:t>Ⅲ</w:t>
            </w:r>
            <w:r>
              <w:rPr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0.355</w:t>
            </w: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rFonts w:hint="eastAsia"/>
                <w:i/>
                <w:szCs w:val="21"/>
              </w:rPr>
              <w:t>T stage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rPr>
          <w:trHeight w:val="302"/>
        </w:trPr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T1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T2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T3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0.578</w:t>
            </w: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N stage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b/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Negative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b/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Positive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0.023*</w:t>
            </w: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M stage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b/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Negative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b/>
                <w:szCs w:val="21"/>
              </w:rPr>
            </w:pPr>
          </w:p>
        </w:tc>
      </w:tr>
      <w:tr w:rsidR="00F117F2" w:rsidTr="00F935D1">
        <w:tc>
          <w:tcPr>
            <w:tcW w:w="27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F117F2" w:rsidRDefault="00F117F2" w:rsidP="00F935D1">
            <w:pPr>
              <w:rPr>
                <w:szCs w:val="21"/>
              </w:rPr>
            </w:pPr>
            <w:r>
              <w:rPr>
                <w:szCs w:val="21"/>
              </w:rPr>
              <w:t xml:space="preserve">     Positive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F117F2" w:rsidRDefault="00F117F2" w:rsidP="00F935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0.271</w:t>
            </w:r>
          </w:p>
        </w:tc>
      </w:tr>
    </w:tbl>
    <w:p w:rsidR="00F117F2" w:rsidRDefault="00F117F2" w:rsidP="00F117F2">
      <w:pPr>
        <w:rPr>
          <w:sz w:val="24"/>
        </w:rPr>
      </w:pPr>
    </w:p>
    <w:p w:rsidR="00F117F2" w:rsidRDefault="00F117F2" w:rsidP="00F117F2">
      <w:pPr>
        <w:rPr>
          <w:sz w:val="24"/>
        </w:rPr>
      </w:pPr>
    </w:p>
    <w:p w:rsidR="00F117F2" w:rsidRDefault="00F117F2" w:rsidP="00F117F2">
      <w:pPr>
        <w:rPr>
          <w:sz w:val="24"/>
        </w:rPr>
      </w:pPr>
    </w:p>
    <w:p w:rsidR="00F117F2" w:rsidRDefault="00F117F2" w:rsidP="00F117F2">
      <w:pPr>
        <w:rPr>
          <w:sz w:val="24"/>
        </w:rPr>
      </w:pPr>
    </w:p>
    <w:p w:rsidR="00472510" w:rsidRDefault="00472510" w:rsidP="00826337"/>
    <w:sectPr w:rsidR="00472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1A8C" w:rsidRDefault="00331A8C" w:rsidP="008003DD">
      <w:r>
        <w:separator/>
      </w:r>
    </w:p>
  </w:endnote>
  <w:endnote w:type="continuationSeparator" w:id="0">
    <w:p w:rsidR="00331A8C" w:rsidRDefault="00331A8C" w:rsidP="00800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1A8C" w:rsidRDefault="00331A8C" w:rsidP="008003DD">
      <w:r>
        <w:separator/>
      </w:r>
    </w:p>
  </w:footnote>
  <w:footnote w:type="continuationSeparator" w:id="0">
    <w:p w:rsidR="00331A8C" w:rsidRDefault="00331A8C" w:rsidP="008003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8D7A3C"/>
    <w:multiLevelType w:val="hybridMultilevel"/>
    <w:tmpl w:val="4390671E"/>
    <w:lvl w:ilvl="0" w:tplc="132CFF7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6692"/>
    <w:rsid w:val="00012119"/>
    <w:rsid w:val="0001596F"/>
    <w:rsid w:val="00016300"/>
    <w:rsid w:val="00025DF1"/>
    <w:rsid w:val="00047D16"/>
    <w:rsid w:val="00060F5C"/>
    <w:rsid w:val="00064BA0"/>
    <w:rsid w:val="000821D5"/>
    <w:rsid w:val="0009077B"/>
    <w:rsid w:val="00091A6B"/>
    <w:rsid w:val="000924FE"/>
    <w:rsid w:val="000C608E"/>
    <w:rsid w:val="000D4797"/>
    <w:rsid w:val="0010206E"/>
    <w:rsid w:val="00102C0E"/>
    <w:rsid w:val="00102C3E"/>
    <w:rsid w:val="00154A87"/>
    <w:rsid w:val="001606DE"/>
    <w:rsid w:val="00165224"/>
    <w:rsid w:val="001810D2"/>
    <w:rsid w:val="001B046D"/>
    <w:rsid w:val="001B272F"/>
    <w:rsid w:val="001D1C2A"/>
    <w:rsid w:val="001E51AD"/>
    <w:rsid w:val="001E76C3"/>
    <w:rsid w:val="00214CC2"/>
    <w:rsid w:val="00215A6C"/>
    <w:rsid w:val="00251068"/>
    <w:rsid w:val="002909BD"/>
    <w:rsid w:val="002932FA"/>
    <w:rsid w:val="00294574"/>
    <w:rsid w:val="00295A2E"/>
    <w:rsid w:val="002A6076"/>
    <w:rsid w:val="00306FCF"/>
    <w:rsid w:val="00331A8C"/>
    <w:rsid w:val="0033585D"/>
    <w:rsid w:val="00345033"/>
    <w:rsid w:val="0036745A"/>
    <w:rsid w:val="003922B9"/>
    <w:rsid w:val="003955E3"/>
    <w:rsid w:val="00395A1A"/>
    <w:rsid w:val="003A7C81"/>
    <w:rsid w:val="003C6C9F"/>
    <w:rsid w:val="003E3887"/>
    <w:rsid w:val="00414781"/>
    <w:rsid w:val="00415BBB"/>
    <w:rsid w:val="00444474"/>
    <w:rsid w:val="00472510"/>
    <w:rsid w:val="004808E7"/>
    <w:rsid w:val="00481ED1"/>
    <w:rsid w:val="00493945"/>
    <w:rsid w:val="004A0D5E"/>
    <w:rsid w:val="004B2966"/>
    <w:rsid w:val="004C31A6"/>
    <w:rsid w:val="004D25FD"/>
    <w:rsid w:val="004D7D39"/>
    <w:rsid w:val="004E2B0A"/>
    <w:rsid w:val="00500C88"/>
    <w:rsid w:val="00501200"/>
    <w:rsid w:val="005058C8"/>
    <w:rsid w:val="0051258E"/>
    <w:rsid w:val="00520ADF"/>
    <w:rsid w:val="005275AF"/>
    <w:rsid w:val="005304CB"/>
    <w:rsid w:val="00531E50"/>
    <w:rsid w:val="005569C9"/>
    <w:rsid w:val="00581E30"/>
    <w:rsid w:val="00590945"/>
    <w:rsid w:val="0059571C"/>
    <w:rsid w:val="005B2169"/>
    <w:rsid w:val="005B66EC"/>
    <w:rsid w:val="005C5CB7"/>
    <w:rsid w:val="005C5F49"/>
    <w:rsid w:val="005C61B1"/>
    <w:rsid w:val="005E34AA"/>
    <w:rsid w:val="005F6952"/>
    <w:rsid w:val="00637DAF"/>
    <w:rsid w:val="00683127"/>
    <w:rsid w:val="00692B00"/>
    <w:rsid w:val="006953EF"/>
    <w:rsid w:val="006B2225"/>
    <w:rsid w:val="006E5D4D"/>
    <w:rsid w:val="006E77ED"/>
    <w:rsid w:val="006F3D8A"/>
    <w:rsid w:val="007102EF"/>
    <w:rsid w:val="00715871"/>
    <w:rsid w:val="00735FD4"/>
    <w:rsid w:val="007429DC"/>
    <w:rsid w:val="00743814"/>
    <w:rsid w:val="00747C58"/>
    <w:rsid w:val="00754645"/>
    <w:rsid w:val="00757C12"/>
    <w:rsid w:val="00791220"/>
    <w:rsid w:val="00793DB1"/>
    <w:rsid w:val="00794857"/>
    <w:rsid w:val="007A6214"/>
    <w:rsid w:val="007A7426"/>
    <w:rsid w:val="007B06C7"/>
    <w:rsid w:val="007B500A"/>
    <w:rsid w:val="007B5D27"/>
    <w:rsid w:val="007C385F"/>
    <w:rsid w:val="007D1952"/>
    <w:rsid w:val="007D2CBC"/>
    <w:rsid w:val="008003DD"/>
    <w:rsid w:val="00802F00"/>
    <w:rsid w:val="00810AF3"/>
    <w:rsid w:val="008246AC"/>
    <w:rsid w:val="00826337"/>
    <w:rsid w:val="00833A10"/>
    <w:rsid w:val="0086529C"/>
    <w:rsid w:val="00881ED1"/>
    <w:rsid w:val="00883B3F"/>
    <w:rsid w:val="008861BE"/>
    <w:rsid w:val="008B59C0"/>
    <w:rsid w:val="008C68CE"/>
    <w:rsid w:val="008E4C33"/>
    <w:rsid w:val="008F2FF8"/>
    <w:rsid w:val="008F47B5"/>
    <w:rsid w:val="00904F74"/>
    <w:rsid w:val="009234A0"/>
    <w:rsid w:val="00926ADE"/>
    <w:rsid w:val="00947F46"/>
    <w:rsid w:val="009B19D6"/>
    <w:rsid w:val="009B2AE4"/>
    <w:rsid w:val="009C4C18"/>
    <w:rsid w:val="009F2975"/>
    <w:rsid w:val="009F6E31"/>
    <w:rsid w:val="00A242C7"/>
    <w:rsid w:val="00A34CB7"/>
    <w:rsid w:val="00A53731"/>
    <w:rsid w:val="00A75375"/>
    <w:rsid w:val="00A82B55"/>
    <w:rsid w:val="00AC02CD"/>
    <w:rsid w:val="00AD36DB"/>
    <w:rsid w:val="00AF7290"/>
    <w:rsid w:val="00B0072E"/>
    <w:rsid w:val="00B312FE"/>
    <w:rsid w:val="00B506DB"/>
    <w:rsid w:val="00B52EC1"/>
    <w:rsid w:val="00B573CF"/>
    <w:rsid w:val="00B60ED2"/>
    <w:rsid w:val="00B87892"/>
    <w:rsid w:val="00B94F68"/>
    <w:rsid w:val="00BA73F4"/>
    <w:rsid w:val="00BB06A5"/>
    <w:rsid w:val="00BB1AC4"/>
    <w:rsid w:val="00BB6EE1"/>
    <w:rsid w:val="00BB745B"/>
    <w:rsid w:val="00BC2A7B"/>
    <w:rsid w:val="00BC2D9D"/>
    <w:rsid w:val="00BC72C1"/>
    <w:rsid w:val="00BF19D7"/>
    <w:rsid w:val="00C02970"/>
    <w:rsid w:val="00C13DFB"/>
    <w:rsid w:val="00C227DC"/>
    <w:rsid w:val="00C452EF"/>
    <w:rsid w:val="00C55ECC"/>
    <w:rsid w:val="00C83C4A"/>
    <w:rsid w:val="00C8508E"/>
    <w:rsid w:val="00CC39AD"/>
    <w:rsid w:val="00CE0EF6"/>
    <w:rsid w:val="00CE70F1"/>
    <w:rsid w:val="00D010F0"/>
    <w:rsid w:val="00D56EE0"/>
    <w:rsid w:val="00D741FA"/>
    <w:rsid w:val="00D7526A"/>
    <w:rsid w:val="00DB3F39"/>
    <w:rsid w:val="00DC4FEC"/>
    <w:rsid w:val="00DE5D09"/>
    <w:rsid w:val="00DF5C9E"/>
    <w:rsid w:val="00E02A22"/>
    <w:rsid w:val="00E12B1E"/>
    <w:rsid w:val="00E13412"/>
    <w:rsid w:val="00E13A05"/>
    <w:rsid w:val="00E435DB"/>
    <w:rsid w:val="00E5363B"/>
    <w:rsid w:val="00E72A89"/>
    <w:rsid w:val="00E806E8"/>
    <w:rsid w:val="00EA791D"/>
    <w:rsid w:val="00EC5731"/>
    <w:rsid w:val="00EC6680"/>
    <w:rsid w:val="00ED352B"/>
    <w:rsid w:val="00ED7A0C"/>
    <w:rsid w:val="00F06692"/>
    <w:rsid w:val="00F117F2"/>
    <w:rsid w:val="00F16925"/>
    <w:rsid w:val="00F41356"/>
    <w:rsid w:val="00F64E72"/>
    <w:rsid w:val="00F71D88"/>
    <w:rsid w:val="00F74F6E"/>
    <w:rsid w:val="00F82969"/>
    <w:rsid w:val="00F91821"/>
    <w:rsid w:val="00F94286"/>
    <w:rsid w:val="00FB2A51"/>
    <w:rsid w:val="00FC38D2"/>
    <w:rsid w:val="00FD1997"/>
    <w:rsid w:val="00FE13B3"/>
    <w:rsid w:val="00FF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21EDC6"/>
  <w15:docId w15:val="{26902B3F-54FB-4DDD-A634-6032F8FC2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08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0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03D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03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03DD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39"/>
    <w:rsid w:val="00CE70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FB2A5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69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CA99D6-ECE5-435D-BC28-1027688EB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4</Pages>
  <Words>359</Words>
  <Characters>2050</Characters>
  <Application>Microsoft Office Word</Application>
  <DocSecurity>0</DocSecurity>
  <Lines>17</Lines>
  <Paragraphs>4</Paragraphs>
  <ScaleCrop>false</ScaleCrop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jing</dc:creator>
  <cp:keywords/>
  <dc:description/>
  <cp:lastModifiedBy>zhang jing</cp:lastModifiedBy>
  <cp:revision>151</cp:revision>
  <dcterms:created xsi:type="dcterms:W3CDTF">2017-07-08T09:12:00Z</dcterms:created>
  <dcterms:modified xsi:type="dcterms:W3CDTF">2021-03-26T15:45:00Z</dcterms:modified>
</cp:coreProperties>
</file>