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7C3D3E" w14:textId="77777777" w:rsidR="00DC651B" w:rsidRDefault="00DC651B" w:rsidP="00DC651B">
      <w:pPr>
        <w:pStyle w:val="Heading1"/>
        <w:spacing w:line="240" w:lineRule="auto"/>
        <w:rPr>
          <w:b/>
          <w:bCs/>
          <w:sz w:val="22"/>
          <w:szCs w:val="22"/>
        </w:rPr>
      </w:pPr>
      <w:r>
        <w:rPr>
          <w:b/>
          <w:bCs/>
          <w:sz w:val="22"/>
          <w:szCs w:val="22"/>
        </w:rPr>
        <w:t>Appendix</w:t>
      </w:r>
    </w:p>
    <w:p w14:paraId="4F462A25" w14:textId="77777777" w:rsidR="00DC651B" w:rsidRDefault="00DC651B" w:rsidP="00DC651B">
      <w:pPr>
        <w:pStyle w:val="Heading2"/>
        <w:jc w:val="both"/>
        <w:rPr>
          <w:b/>
          <w:bCs/>
          <w:sz w:val="22"/>
          <w:szCs w:val="22"/>
          <w:lang w:val="en-US"/>
        </w:rPr>
      </w:pPr>
      <w:r>
        <w:rPr>
          <w:b/>
          <w:bCs/>
          <w:sz w:val="22"/>
          <w:szCs w:val="22"/>
          <w:lang w:val="en-US"/>
        </w:rPr>
        <w:t xml:space="preserve">Extended </w:t>
      </w:r>
      <w:r w:rsidRPr="44AD9AD4">
        <w:rPr>
          <w:b/>
          <w:bCs/>
          <w:sz w:val="22"/>
          <w:szCs w:val="22"/>
          <w:lang w:val="en-US"/>
        </w:rPr>
        <w:t>Table 1. Baseline characteristics of SARS-CoV-2 positive pregnant females and SARS-CoV-2 positive non-pregnant females from PCORnet and N3C, March 2020 to October 2022.</w:t>
      </w:r>
      <w:r w:rsidRPr="005564D1">
        <w:rPr>
          <w:b/>
          <w:bCs/>
          <w:sz w:val="22"/>
          <w:szCs w:val="22"/>
          <w:vertAlign w:val="superscript"/>
          <w:lang w:val="en-US"/>
        </w:rPr>
        <w:t>a</w:t>
      </w:r>
    </w:p>
    <w:tbl>
      <w:tblPr>
        <w:tblW w:w="0" w:type="auto"/>
        <w:tblLook w:val="04A0" w:firstRow="1" w:lastRow="0" w:firstColumn="1" w:lastColumn="0" w:noHBand="0" w:noVBand="1"/>
      </w:tblPr>
      <w:tblGrid>
        <w:gridCol w:w="2581"/>
        <w:gridCol w:w="1449"/>
        <w:gridCol w:w="1295"/>
        <w:gridCol w:w="667"/>
        <w:gridCol w:w="1325"/>
        <w:gridCol w:w="1295"/>
        <w:gridCol w:w="743"/>
      </w:tblGrid>
      <w:tr w:rsidR="00DC651B" w14:paraId="08AE7B33" w14:textId="77777777" w:rsidTr="00DE218D">
        <w:trPr>
          <w:trHeight w:val="300"/>
        </w:trPr>
        <w:tc>
          <w:tcPr>
            <w:tcW w:w="2581" w:type="dxa"/>
            <w:tcBorders>
              <w:top w:val="nil"/>
              <w:left w:val="nil"/>
              <w:bottom w:val="single" w:sz="4" w:space="0" w:color="auto"/>
              <w:right w:val="nil"/>
            </w:tcBorders>
            <w:shd w:val="clear" w:color="auto" w:fill="auto"/>
            <w:vAlign w:val="bottom"/>
          </w:tcPr>
          <w:p w14:paraId="51CBB73D" w14:textId="77777777" w:rsidR="00DC651B" w:rsidRDefault="00DC651B" w:rsidP="00DE218D">
            <w:pPr>
              <w:spacing w:line="240" w:lineRule="auto"/>
              <w:rPr>
                <w:rFonts w:ascii="Times New Roman" w:eastAsia="Times New Roman" w:hAnsi="Times New Roman" w:cs="Times New Roman"/>
                <w:sz w:val="24"/>
                <w:szCs w:val="24"/>
                <w:lang w:val="en-US"/>
              </w:rPr>
            </w:pPr>
          </w:p>
        </w:tc>
        <w:tc>
          <w:tcPr>
            <w:tcW w:w="3411" w:type="dxa"/>
            <w:gridSpan w:val="3"/>
            <w:tcBorders>
              <w:top w:val="single" w:sz="4" w:space="0" w:color="auto"/>
              <w:left w:val="single" w:sz="4" w:space="0" w:color="auto"/>
              <w:bottom w:val="single" w:sz="4" w:space="0" w:color="auto"/>
              <w:right w:val="single" w:sz="4" w:space="0" w:color="auto"/>
            </w:tcBorders>
            <w:shd w:val="clear" w:color="auto" w:fill="auto"/>
            <w:vAlign w:val="bottom"/>
          </w:tcPr>
          <w:p w14:paraId="0F418B49" w14:textId="77777777" w:rsidR="00DC651B" w:rsidRDefault="00DC651B" w:rsidP="00DE218D">
            <w:pPr>
              <w:spacing w:line="240" w:lineRule="auto"/>
              <w:jc w:val="center"/>
              <w:rPr>
                <w:rFonts w:ascii="Calibri" w:eastAsia="Times New Roman" w:hAnsi="Calibri" w:cs="Calibri"/>
                <w:b/>
                <w:bCs/>
                <w:color w:val="000000" w:themeColor="text1"/>
                <w:lang w:val="en-US"/>
              </w:rPr>
            </w:pPr>
            <w:r w:rsidRPr="78BA0846">
              <w:rPr>
                <w:rFonts w:ascii="Calibri" w:eastAsia="Times New Roman" w:hAnsi="Calibri" w:cs="Calibri"/>
                <w:b/>
                <w:bCs/>
                <w:color w:val="000000" w:themeColor="text1"/>
                <w:lang w:val="en-US"/>
              </w:rPr>
              <w:t>PCORnet</w:t>
            </w:r>
          </w:p>
        </w:tc>
        <w:tc>
          <w:tcPr>
            <w:tcW w:w="3363" w:type="dxa"/>
            <w:gridSpan w:val="3"/>
            <w:tcBorders>
              <w:top w:val="single" w:sz="4" w:space="0" w:color="auto"/>
              <w:left w:val="nil"/>
              <w:bottom w:val="single" w:sz="4" w:space="0" w:color="auto"/>
              <w:right w:val="single" w:sz="4" w:space="0" w:color="auto"/>
            </w:tcBorders>
            <w:shd w:val="clear" w:color="auto" w:fill="auto"/>
            <w:vAlign w:val="bottom"/>
          </w:tcPr>
          <w:p w14:paraId="6089271D" w14:textId="77777777" w:rsidR="00DC651B" w:rsidRDefault="00DC651B" w:rsidP="00DE218D">
            <w:pPr>
              <w:spacing w:line="240" w:lineRule="auto"/>
              <w:jc w:val="center"/>
              <w:rPr>
                <w:rFonts w:ascii="Calibri" w:eastAsia="Times New Roman" w:hAnsi="Calibri" w:cs="Calibri"/>
                <w:b/>
                <w:bCs/>
                <w:color w:val="FF0000"/>
                <w:lang w:val="en-US"/>
              </w:rPr>
            </w:pPr>
            <w:r w:rsidRPr="78BA0846">
              <w:rPr>
                <w:rFonts w:ascii="Calibri" w:eastAsia="Times New Roman" w:hAnsi="Calibri" w:cs="Calibri"/>
                <w:b/>
                <w:bCs/>
                <w:lang w:val="en-US"/>
              </w:rPr>
              <w:t>N3C</w:t>
            </w:r>
          </w:p>
        </w:tc>
      </w:tr>
      <w:tr w:rsidR="00DC651B" w14:paraId="317C1FA7"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28B90A14"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p>
        </w:tc>
        <w:tc>
          <w:tcPr>
            <w:tcW w:w="1449" w:type="dxa"/>
            <w:tcBorders>
              <w:top w:val="single" w:sz="4" w:space="0" w:color="auto"/>
              <w:left w:val="nil"/>
              <w:bottom w:val="single" w:sz="4" w:space="0" w:color="auto"/>
              <w:right w:val="single" w:sz="4" w:space="0" w:color="auto"/>
            </w:tcBorders>
            <w:shd w:val="clear" w:color="auto" w:fill="auto"/>
            <w:vAlign w:val="center"/>
          </w:tcPr>
          <w:p w14:paraId="5DC45DBB"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COVID Positive Pregnant</w:t>
            </w:r>
          </w:p>
          <w:p w14:paraId="514CBF2D"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b/>
                <w:bCs/>
                <w:color w:val="000000" w:themeColor="text1"/>
                <w:sz w:val="20"/>
                <w:szCs w:val="20"/>
                <w:lang w:val="en-US"/>
              </w:rPr>
              <w:t>females</w:t>
            </w:r>
          </w:p>
        </w:tc>
        <w:tc>
          <w:tcPr>
            <w:tcW w:w="1295" w:type="dxa"/>
            <w:tcBorders>
              <w:top w:val="single" w:sz="4" w:space="0" w:color="auto"/>
              <w:left w:val="nil"/>
              <w:bottom w:val="single" w:sz="4" w:space="0" w:color="auto"/>
              <w:right w:val="single" w:sz="4" w:space="0" w:color="auto"/>
            </w:tcBorders>
            <w:shd w:val="clear" w:color="auto" w:fill="auto"/>
            <w:vAlign w:val="center"/>
          </w:tcPr>
          <w:p w14:paraId="084EFEF0"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COVID Positive Non-Pregnant</w:t>
            </w:r>
          </w:p>
          <w:p w14:paraId="5996EBA4"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b/>
                <w:bCs/>
                <w:color w:val="000000" w:themeColor="text1"/>
                <w:sz w:val="20"/>
                <w:szCs w:val="20"/>
                <w:lang w:val="en-US"/>
              </w:rPr>
              <w:t>females</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DDAE419" w14:textId="77777777" w:rsidR="00DC651B" w:rsidRDefault="00DC651B" w:rsidP="00DE218D">
            <w:pPr>
              <w:spacing w:line="240" w:lineRule="auto"/>
              <w:jc w:val="center"/>
              <w:rPr>
                <w:rFonts w:ascii="Calibri" w:eastAsia="Times New Roman" w:hAnsi="Calibri" w:cs="Calibri"/>
                <w:b/>
                <w:bCs/>
                <w:color w:val="000000" w:themeColor="text1"/>
                <w:sz w:val="18"/>
                <w:szCs w:val="18"/>
                <w:lang w:val="en-US"/>
              </w:rPr>
            </w:pPr>
            <w:r w:rsidRPr="78BA0846">
              <w:rPr>
                <w:rFonts w:ascii="Calibri" w:eastAsia="Times New Roman" w:hAnsi="Calibri" w:cs="Calibri"/>
                <w:b/>
                <w:bCs/>
                <w:color w:val="000000" w:themeColor="text1"/>
                <w:sz w:val="18"/>
                <w:szCs w:val="18"/>
                <w:lang w:val="en-US"/>
              </w:rPr>
              <w:t>SMD</w:t>
            </w:r>
            <w:r w:rsidRPr="005564D1">
              <w:rPr>
                <w:rFonts w:ascii="Calibri" w:eastAsia="Times New Roman" w:hAnsi="Calibri" w:cs="Calibri"/>
                <w:b/>
                <w:bCs/>
                <w:color w:val="000000" w:themeColor="text1"/>
                <w:sz w:val="18"/>
                <w:szCs w:val="18"/>
                <w:vertAlign w:val="superscript"/>
                <w:lang w:val="en-US"/>
              </w:rPr>
              <w:t>b</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216D4DAE"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COVID Positive Pregnant</w:t>
            </w:r>
          </w:p>
          <w:p w14:paraId="7949C155"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Females</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14:paraId="1D8AD1C4"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COVID Positive Non-Pregnant</w:t>
            </w:r>
          </w:p>
          <w:p w14:paraId="719E17A7" w14:textId="77777777" w:rsidR="00DC651B" w:rsidRDefault="00DC651B" w:rsidP="00DE218D">
            <w:pPr>
              <w:spacing w:line="240" w:lineRule="auto"/>
              <w:jc w:val="center"/>
              <w:rPr>
                <w:rFonts w:ascii="Calibri" w:hAnsi="Calibri" w:cs="Calibri"/>
                <w:color w:val="000000" w:themeColor="text1"/>
                <w:sz w:val="18"/>
                <w:szCs w:val="18"/>
              </w:rPr>
            </w:pPr>
            <w:r w:rsidRPr="78BA0846">
              <w:rPr>
                <w:rFonts w:ascii="Calibri" w:eastAsia="Times New Roman" w:hAnsi="Calibri" w:cs="Calibri"/>
                <w:b/>
                <w:bCs/>
                <w:color w:val="000000" w:themeColor="text1"/>
                <w:sz w:val="20"/>
                <w:szCs w:val="20"/>
                <w:lang w:val="en-US"/>
              </w:rPr>
              <w:t>females</w:t>
            </w:r>
          </w:p>
        </w:tc>
        <w:tc>
          <w:tcPr>
            <w:tcW w:w="743" w:type="dxa"/>
            <w:tcBorders>
              <w:top w:val="single" w:sz="4" w:space="0" w:color="auto"/>
              <w:left w:val="nil"/>
              <w:bottom w:val="single" w:sz="4" w:space="0" w:color="auto"/>
              <w:right w:val="single" w:sz="4" w:space="0" w:color="auto"/>
            </w:tcBorders>
            <w:shd w:val="clear" w:color="auto" w:fill="auto"/>
            <w:vAlign w:val="center"/>
          </w:tcPr>
          <w:p w14:paraId="58FE5E7F" w14:textId="77777777" w:rsidR="00DC651B" w:rsidRDefault="00DC651B" w:rsidP="00DE218D">
            <w:pPr>
              <w:spacing w:line="240" w:lineRule="auto"/>
              <w:jc w:val="center"/>
              <w:rPr>
                <w:rFonts w:ascii="Calibri" w:hAnsi="Calibri" w:cs="Calibri"/>
                <w:b/>
                <w:bCs/>
                <w:color w:val="000000" w:themeColor="text1"/>
                <w:sz w:val="18"/>
                <w:szCs w:val="18"/>
              </w:rPr>
            </w:pPr>
            <w:r w:rsidRPr="78BA0846">
              <w:rPr>
                <w:rFonts w:ascii="Calibri" w:hAnsi="Calibri" w:cs="Calibri"/>
                <w:b/>
                <w:bCs/>
                <w:color w:val="000000" w:themeColor="text1"/>
                <w:sz w:val="18"/>
                <w:szCs w:val="18"/>
              </w:rPr>
              <w:t>SMD</w:t>
            </w:r>
          </w:p>
        </w:tc>
      </w:tr>
      <w:tr w:rsidR="00DC651B" w14:paraId="453EA70C"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01D72AA1"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N</w:t>
            </w:r>
          </w:p>
        </w:tc>
        <w:tc>
          <w:tcPr>
            <w:tcW w:w="1449" w:type="dxa"/>
            <w:tcBorders>
              <w:top w:val="single" w:sz="4" w:space="0" w:color="auto"/>
              <w:left w:val="nil"/>
              <w:bottom w:val="single" w:sz="4" w:space="0" w:color="auto"/>
              <w:right w:val="single" w:sz="4" w:space="0" w:color="auto"/>
            </w:tcBorders>
            <w:shd w:val="clear" w:color="auto" w:fill="auto"/>
            <w:vAlign w:val="center"/>
          </w:tcPr>
          <w:p w14:paraId="368B179D"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29,975</w:t>
            </w:r>
          </w:p>
        </w:tc>
        <w:tc>
          <w:tcPr>
            <w:tcW w:w="1295" w:type="dxa"/>
            <w:tcBorders>
              <w:top w:val="single" w:sz="4" w:space="0" w:color="auto"/>
              <w:left w:val="nil"/>
              <w:bottom w:val="single" w:sz="4" w:space="0" w:color="auto"/>
              <w:right w:val="single" w:sz="4" w:space="0" w:color="auto"/>
            </w:tcBorders>
            <w:shd w:val="clear" w:color="auto" w:fill="auto"/>
            <w:vAlign w:val="center"/>
          </w:tcPr>
          <w:p w14:paraId="1115B390"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462,350</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8965769"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0AA3FE30"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42</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176</w:t>
            </w:r>
          </w:p>
        </w:tc>
        <w:tc>
          <w:tcPr>
            <w:tcW w:w="1295" w:type="dxa"/>
            <w:tcBorders>
              <w:top w:val="single" w:sz="4" w:space="0" w:color="auto"/>
              <w:left w:val="single" w:sz="4" w:space="0" w:color="auto"/>
              <w:bottom w:val="single" w:sz="4" w:space="0" w:color="auto"/>
              <w:right w:val="single" w:sz="4" w:space="0" w:color="auto"/>
            </w:tcBorders>
            <w:shd w:val="clear" w:color="auto" w:fill="auto"/>
            <w:vAlign w:val="center"/>
          </w:tcPr>
          <w:p w14:paraId="505B1CE7"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977</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004</w:t>
            </w:r>
          </w:p>
        </w:tc>
        <w:tc>
          <w:tcPr>
            <w:tcW w:w="743" w:type="dxa"/>
            <w:tcBorders>
              <w:top w:val="single" w:sz="4" w:space="0" w:color="auto"/>
              <w:left w:val="nil"/>
              <w:bottom w:val="single" w:sz="4" w:space="0" w:color="auto"/>
              <w:right w:val="single" w:sz="4" w:space="0" w:color="auto"/>
            </w:tcBorders>
            <w:shd w:val="clear" w:color="auto" w:fill="auto"/>
            <w:vAlign w:val="center"/>
          </w:tcPr>
          <w:p w14:paraId="52709CDD" w14:textId="77777777" w:rsidR="00DC651B" w:rsidRPr="009F5E0A" w:rsidRDefault="00DC651B" w:rsidP="00DE218D">
            <w:pPr>
              <w:spacing w:line="240" w:lineRule="auto"/>
              <w:jc w:val="center"/>
              <w:rPr>
                <w:rFonts w:ascii="Calibri" w:eastAsia="Calibri" w:hAnsi="Calibri" w:cs="Calibri"/>
                <w:b/>
                <w:bCs/>
                <w:color w:val="FF0000"/>
                <w:sz w:val="18"/>
                <w:szCs w:val="18"/>
                <w:lang w:val="en-US"/>
              </w:rPr>
            </w:pPr>
          </w:p>
        </w:tc>
      </w:tr>
      <w:tr w:rsidR="00DC651B" w14:paraId="6878688E"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0F9B4C42"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Age (years) — Median(IQR)</w:t>
            </w:r>
          </w:p>
        </w:tc>
        <w:tc>
          <w:tcPr>
            <w:tcW w:w="1449" w:type="dxa"/>
            <w:tcBorders>
              <w:top w:val="single" w:sz="4" w:space="0" w:color="auto"/>
              <w:left w:val="nil"/>
              <w:bottom w:val="single" w:sz="4" w:space="0" w:color="auto"/>
              <w:right w:val="single" w:sz="4" w:space="0" w:color="auto"/>
            </w:tcBorders>
            <w:shd w:val="clear" w:color="auto" w:fill="auto"/>
            <w:vAlign w:val="center"/>
          </w:tcPr>
          <w:p w14:paraId="53C92BBC"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30 (26—34)</w:t>
            </w:r>
          </w:p>
        </w:tc>
        <w:tc>
          <w:tcPr>
            <w:tcW w:w="1295" w:type="dxa"/>
            <w:tcBorders>
              <w:top w:val="single" w:sz="4" w:space="0" w:color="auto"/>
              <w:left w:val="nil"/>
              <w:bottom w:val="single" w:sz="4" w:space="0" w:color="auto"/>
              <w:right w:val="single" w:sz="4" w:space="0" w:color="auto"/>
            </w:tcBorders>
            <w:shd w:val="clear" w:color="auto" w:fill="auto"/>
            <w:vAlign w:val="center"/>
          </w:tcPr>
          <w:p w14:paraId="679FA822"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35</w:t>
            </w:r>
            <w:r>
              <w:rPr>
                <w:rFonts w:ascii="Calibri" w:eastAsia="Times New Roman" w:hAnsi="Calibri" w:cs="Calibri"/>
                <w:color w:val="000000" w:themeColor="text1"/>
                <w:sz w:val="18"/>
                <w:szCs w:val="18"/>
                <w:lang w:val="en-US"/>
              </w:rPr>
              <w:t xml:space="preserve"> </w:t>
            </w:r>
            <w:r w:rsidRPr="78BA0846">
              <w:rPr>
                <w:rFonts w:ascii="Calibri" w:eastAsia="Times New Roman" w:hAnsi="Calibri" w:cs="Calibri"/>
                <w:color w:val="000000" w:themeColor="text1"/>
                <w:sz w:val="18"/>
                <w:szCs w:val="18"/>
                <w:lang w:val="en-US"/>
              </w:rPr>
              <w:t>(27—43)</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7301FC36"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-0.58</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2E3597FB"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30</w:t>
            </w:r>
            <w:r w:rsidRPr="5605D0D9">
              <w:rPr>
                <w:rFonts w:ascii="Calibri" w:eastAsia="Calibri" w:hAnsi="Calibri" w:cs="Calibri"/>
                <w:color w:val="000000" w:themeColor="text1"/>
                <w:sz w:val="18"/>
                <w:szCs w:val="18"/>
              </w:rPr>
              <w:t xml:space="preserve"> </w:t>
            </w:r>
            <w:r w:rsidRPr="009F5E0A">
              <w:rPr>
                <w:rFonts w:ascii="Calibri" w:eastAsia="Calibri" w:hAnsi="Calibri" w:cs="Calibri"/>
                <w:color w:val="000000" w:themeColor="text1"/>
                <w:sz w:val="18"/>
                <w:szCs w:val="18"/>
              </w:rPr>
              <w:t>(26-34)</w:t>
            </w:r>
          </w:p>
        </w:tc>
        <w:tc>
          <w:tcPr>
            <w:tcW w:w="1295" w:type="dxa"/>
            <w:tcBorders>
              <w:top w:val="single" w:sz="4" w:space="0" w:color="auto"/>
              <w:left w:val="nil"/>
              <w:bottom w:val="single" w:sz="4" w:space="0" w:color="auto"/>
              <w:right w:val="single" w:sz="4" w:space="0" w:color="auto"/>
            </w:tcBorders>
            <w:shd w:val="clear" w:color="auto" w:fill="auto"/>
            <w:vAlign w:val="center"/>
          </w:tcPr>
          <w:p w14:paraId="59145578"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36</w:t>
            </w:r>
            <w:r w:rsidRPr="5605D0D9">
              <w:rPr>
                <w:rFonts w:ascii="Calibri" w:eastAsia="Calibri" w:hAnsi="Calibri" w:cs="Calibri"/>
                <w:color w:val="000000" w:themeColor="text1"/>
                <w:sz w:val="18"/>
                <w:szCs w:val="18"/>
              </w:rPr>
              <w:t xml:space="preserve"> </w:t>
            </w:r>
            <w:r w:rsidRPr="009F5E0A">
              <w:rPr>
                <w:rFonts w:ascii="Calibri" w:eastAsia="Calibri" w:hAnsi="Calibri" w:cs="Calibri"/>
                <w:color w:val="000000" w:themeColor="text1"/>
                <w:sz w:val="18"/>
                <w:szCs w:val="18"/>
              </w:rPr>
              <w:t>(27-44)</w:t>
            </w:r>
          </w:p>
        </w:tc>
        <w:tc>
          <w:tcPr>
            <w:tcW w:w="743" w:type="dxa"/>
            <w:tcBorders>
              <w:top w:val="single" w:sz="4" w:space="0" w:color="auto"/>
              <w:left w:val="nil"/>
              <w:bottom w:val="single" w:sz="4" w:space="0" w:color="auto"/>
              <w:right w:val="single" w:sz="4" w:space="0" w:color="auto"/>
            </w:tcBorders>
            <w:shd w:val="clear" w:color="auto" w:fill="auto"/>
            <w:vAlign w:val="center"/>
          </w:tcPr>
          <w:p w14:paraId="7C1FBBE6"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-0.72</w:t>
            </w:r>
          </w:p>
        </w:tc>
      </w:tr>
      <w:tr w:rsidR="00DC651B" w14:paraId="74E1F225"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6E4FEF1E"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Age group — N(%)</w:t>
            </w:r>
          </w:p>
        </w:tc>
        <w:tc>
          <w:tcPr>
            <w:tcW w:w="1449" w:type="dxa"/>
            <w:tcBorders>
              <w:top w:val="single" w:sz="4" w:space="0" w:color="auto"/>
              <w:left w:val="nil"/>
              <w:bottom w:val="single" w:sz="4" w:space="0" w:color="auto"/>
              <w:right w:val="single" w:sz="4" w:space="0" w:color="auto"/>
            </w:tcBorders>
            <w:shd w:val="clear" w:color="auto" w:fill="auto"/>
            <w:vAlign w:val="center"/>
          </w:tcPr>
          <w:p w14:paraId="0B954272"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1295" w:type="dxa"/>
            <w:tcBorders>
              <w:top w:val="single" w:sz="4" w:space="0" w:color="auto"/>
              <w:left w:val="nil"/>
              <w:bottom w:val="single" w:sz="4" w:space="0" w:color="auto"/>
              <w:right w:val="single" w:sz="4" w:space="0" w:color="auto"/>
            </w:tcBorders>
            <w:shd w:val="clear" w:color="auto" w:fill="auto"/>
            <w:vAlign w:val="center"/>
          </w:tcPr>
          <w:p w14:paraId="7822BC4B"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679E81E1"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p>
        </w:tc>
        <w:tc>
          <w:tcPr>
            <w:tcW w:w="26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6E97FA9" w14:textId="77777777" w:rsidR="00DC651B" w:rsidRPr="009F5E0A" w:rsidRDefault="00DC651B" w:rsidP="00DE218D">
            <w:pPr>
              <w:spacing w:line="240" w:lineRule="auto"/>
              <w:jc w:val="center"/>
              <w:rPr>
                <w:rFonts w:ascii="Calibri" w:eastAsia="Calibri" w:hAnsi="Calibri" w:cs="Calibri"/>
                <w:b/>
                <w:bCs/>
                <w:color w:val="FF0000"/>
                <w:sz w:val="18"/>
                <w:szCs w:val="18"/>
                <w:lang w:val="en-US"/>
              </w:rPr>
            </w:pPr>
          </w:p>
        </w:tc>
        <w:tc>
          <w:tcPr>
            <w:tcW w:w="743" w:type="dxa"/>
            <w:tcBorders>
              <w:top w:val="single" w:sz="4" w:space="0" w:color="auto"/>
              <w:left w:val="nil"/>
              <w:bottom w:val="single" w:sz="4" w:space="0" w:color="auto"/>
              <w:right w:val="single" w:sz="4" w:space="0" w:color="auto"/>
            </w:tcBorders>
            <w:shd w:val="clear" w:color="auto" w:fill="auto"/>
            <w:vAlign w:val="center"/>
          </w:tcPr>
          <w:p w14:paraId="06D357F4" w14:textId="77777777" w:rsidR="00DC651B" w:rsidRPr="009F5E0A" w:rsidRDefault="00DC651B" w:rsidP="00DE218D">
            <w:pPr>
              <w:spacing w:line="240" w:lineRule="auto"/>
              <w:jc w:val="center"/>
              <w:rPr>
                <w:rFonts w:ascii="Calibri" w:eastAsia="Calibri" w:hAnsi="Calibri" w:cs="Calibri"/>
                <w:b/>
                <w:bCs/>
                <w:color w:val="FF0000"/>
                <w:sz w:val="18"/>
                <w:szCs w:val="18"/>
                <w:lang w:val="en-US"/>
              </w:rPr>
            </w:pPr>
          </w:p>
        </w:tc>
      </w:tr>
      <w:tr w:rsidR="00DC651B" w14:paraId="63F366F0" w14:textId="77777777" w:rsidTr="00DE218D">
        <w:trPr>
          <w:trHeight w:val="435"/>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1B1372B9"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18-&lt;25 years</w:t>
            </w:r>
          </w:p>
        </w:tc>
        <w:tc>
          <w:tcPr>
            <w:tcW w:w="1449" w:type="dxa"/>
            <w:tcBorders>
              <w:top w:val="single" w:sz="4" w:space="0" w:color="auto"/>
              <w:left w:val="nil"/>
              <w:bottom w:val="single" w:sz="4" w:space="0" w:color="auto"/>
              <w:right w:val="single" w:sz="4" w:space="0" w:color="auto"/>
            </w:tcBorders>
            <w:shd w:val="clear" w:color="auto" w:fill="auto"/>
            <w:vAlign w:val="center"/>
          </w:tcPr>
          <w:p w14:paraId="5424F1A8"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5,858 (19.5)</w:t>
            </w:r>
          </w:p>
        </w:tc>
        <w:tc>
          <w:tcPr>
            <w:tcW w:w="1295" w:type="dxa"/>
            <w:tcBorders>
              <w:top w:val="single" w:sz="4" w:space="0" w:color="auto"/>
              <w:left w:val="nil"/>
              <w:bottom w:val="single" w:sz="4" w:space="0" w:color="auto"/>
              <w:right w:val="single" w:sz="4" w:space="0" w:color="auto"/>
            </w:tcBorders>
            <w:shd w:val="clear" w:color="auto" w:fill="auto"/>
            <w:vAlign w:val="center"/>
          </w:tcPr>
          <w:p w14:paraId="28579AB1"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86,596 (18.7)</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43D637EA"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0.02</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0C2BEE04"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7</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932 (18.8)</w:t>
            </w:r>
          </w:p>
        </w:tc>
        <w:tc>
          <w:tcPr>
            <w:tcW w:w="1295" w:type="dxa"/>
            <w:tcBorders>
              <w:top w:val="single" w:sz="4" w:space="0" w:color="auto"/>
              <w:left w:val="nil"/>
              <w:bottom w:val="single" w:sz="4" w:space="0" w:color="auto"/>
              <w:right w:val="single" w:sz="4" w:space="0" w:color="auto"/>
            </w:tcBorders>
            <w:shd w:val="clear" w:color="auto" w:fill="auto"/>
            <w:vAlign w:val="center"/>
          </w:tcPr>
          <w:p w14:paraId="0C56D969"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185</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115 (18.9)</w:t>
            </w:r>
          </w:p>
        </w:tc>
        <w:tc>
          <w:tcPr>
            <w:tcW w:w="743" w:type="dxa"/>
            <w:tcBorders>
              <w:top w:val="single" w:sz="4" w:space="0" w:color="auto"/>
              <w:left w:val="nil"/>
              <w:bottom w:val="single" w:sz="4" w:space="0" w:color="auto"/>
              <w:right w:val="single" w:sz="4" w:space="0" w:color="auto"/>
            </w:tcBorders>
            <w:shd w:val="clear" w:color="auto" w:fill="auto"/>
            <w:vAlign w:val="center"/>
          </w:tcPr>
          <w:p w14:paraId="7ADF4F55" w14:textId="77777777" w:rsidR="00DC651B" w:rsidRDefault="00DC651B" w:rsidP="00DE218D">
            <w:pPr>
              <w:jc w:val="center"/>
              <w:rPr>
                <w:rFonts w:ascii="Calibri" w:eastAsia="Calibri" w:hAnsi="Calibri" w:cs="Calibri"/>
                <w:color w:val="000000" w:themeColor="text1"/>
                <w:sz w:val="18"/>
                <w:szCs w:val="18"/>
              </w:rPr>
            </w:pPr>
            <w:r w:rsidRPr="5605D0D9">
              <w:rPr>
                <w:rFonts w:ascii="Calibri" w:eastAsia="Calibri" w:hAnsi="Calibri" w:cs="Calibri"/>
                <w:color w:val="000000" w:themeColor="text1"/>
                <w:sz w:val="18"/>
                <w:szCs w:val="18"/>
              </w:rPr>
              <w:t>0.00</w:t>
            </w:r>
          </w:p>
        </w:tc>
      </w:tr>
      <w:tr w:rsidR="00DC651B" w14:paraId="61CD2338"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0BC0F728"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25-&lt;30 years</w:t>
            </w:r>
          </w:p>
        </w:tc>
        <w:tc>
          <w:tcPr>
            <w:tcW w:w="1449" w:type="dxa"/>
            <w:tcBorders>
              <w:top w:val="single" w:sz="4" w:space="0" w:color="auto"/>
              <w:left w:val="nil"/>
              <w:bottom w:val="single" w:sz="4" w:space="0" w:color="auto"/>
              <w:right w:val="single" w:sz="4" w:space="0" w:color="auto"/>
            </w:tcBorders>
            <w:shd w:val="clear" w:color="auto" w:fill="auto"/>
            <w:vAlign w:val="center"/>
          </w:tcPr>
          <w:p w14:paraId="04D67793"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8,212 (27.4)</w:t>
            </w:r>
          </w:p>
        </w:tc>
        <w:tc>
          <w:tcPr>
            <w:tcW w:w="1295" w:type="dxa"/>
            <w:tcBorders>
              <w:top w:val="single" w:sz="4" w:space="0" w:color="auto"/>
              <w:left w:val="nil"/>
              <w:bottom w:val="single" w:sz="4" w:space="0" w:color="auto"/>
              <w:right w:val="single" w:sz="4" w:space="0" w:color="auto"/>
            </w:tcBorders>
            <w:shd w:val="clear" w:color="auto" w:fill="auto"/>
            <w:vAlign w:val="center"/>
          </w:tcPr>
          <w:p w14:paraId="32B6052A"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68,895 (14.9)</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BF0F008"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0.31</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3535193B"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11</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622 (27.6)</w:t>
            </w:r>
          </w:p>
        </w:tc>
        <w:tc>
          <w:tcPr>
            <w:tcW w:w="1295" w:type="dxa"/>
            <w:tcBorders>
              <w:top w:val="single" w:sz="4" w:space="0" w:color="auto"/>
              <w:left w:val="nil"/>
              <w:bottom w:val="single" w:sz="4" w:space="0" w:color="auto"/>
              <w:right w:val="single" w:sz="4" w:space="0" w:color="auto"/>
            </w:tcBorders>
            <w:shd w:val="clear" w:color="auto" w:fill="auto"/>
            <w:vAlign w:val="center"/>
          </w:tcPr>
          <w:p w14:paraId="5115BA5C"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123</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625 (12.7)</w:t>
            </w:r>
          </w:p>
        </w:tc>
        <w:tc>
          <w:tcPr>
            <w:tcW w:w="743" w:type="dxa"/>
            <w:tcBorders>
              <w:top w:val="single" w:sz="4" w:space="0" w:color="auto"/>
              <w:left w:val="nil"/>
              <w:bottom w:val="single" w:sz="4" w:space="0" w:color="auto"/>
              <w:right w:val="single" w:sz="4" w:space="0" w:color="auto"/>
            </w:tcBorders>
            <w:shd w:val="clear" w:color="auto" w:fill="auto"/>
            <w:vAlign w:val="center"/>
          </w:tcPr>
          <w:p w14:paraId="499B31AA"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0.38</w:t>
            </w:r>
          </w:p>
        </w:tc>
      </w:tr>
      <w:tr w:rsidR="00DC651B" w14:paraId="3E64AEE3"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15CCFABB"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30-&lt;35 years</w:t>
            </w:r>
          </w:p>
        </w:tc>
        <w:tc>
          <w:tcPr>
            <w:tcW w:w="1449" w:type="dxa"/>
            <w:tcBorders>
              <w:top w:val="single" w:sz="4" w:space="0" w:color="auto"/>
              <w:left w:val="nil"/>
              <w:bottom w:val="single" w:sz="4" w:space="0" w:color="auto"/>
              <w:right w:val="single" w:sz="4" w:space="0" w:color="auto"/>
            </w:tcBorders>
            <w:shd w:val="clear" w:color="auto" w:fill="auto"/>
            <w:vAlign w:val="center"/>
          </w:tcPr>
          <w:p w14:paraId="73BB942C"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9,303 (31.0)</w:t>
            </w:r>
          </w:p>
        </w:tc>
        <w:tc>
          <w:tcPr>
            <w:tcW w:w="1295" w:type="dxa"/>
            <w:tcBorders>
              <w:top w:val="single" w:sz="4" w:space="0" w:color="auto"/>
              <w:left w:val="nil"/>
              <w:bottom w:val="single" w:sz="4" w:space="0" w:color="auto"/>
              <w:right w:val="single" w:sz="4" w:space="0" w:color="auto"/>
            </w:tcBorders>
            <w:shd w:val="clear" w:color="auto" w:fill="auto"/>
            <w:vAlign w:val="center"/>
          </w:tcPr>
          <w:p w14:paraId="7E305DAF"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74,017 (16.0)</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2086EC9A"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0.36</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732F8451"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13</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668 (32.4)</w:t>
            </w:r>
          </w:p>
        </w:tc>
        <w:tc>
          <w:tcPr>
            <w:tcW w:w="1295" w:type="dxa"/>
            <w:tcBorders>
              <w:top w:val="single" w:sz="4" w:space="0" w:color="auto"/>
              <w:left w:val="nil"/>
              <w:bottom w:val="single" w:sz="4" w:space="0" w:color="auto"/>
              <w:right w:val="single" w:sz="4" w:space="0" w:color="auto"/>
            </w:tcBorders>
            <w:shd w:val="clear" w:color="auto" w:fill="auto"/>
            <w:vAlign w:val="center"/>
          </w:tcPr>
          <w:p w14:paraId="00F4165C"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132</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419 (13.6)</w:t>
            </w:r>
          </w:p>
        </w:tc>
        <w:tc>
          <w:tcPr>
            <w:tcW w:w="743" w:type="dxa"/>
            <w:tcBorders>
              <w:top w:val="single" w:sz="4" w:space="0" w:color="auto"/>
              <w:left w:val="nil"/>
              <w:bottom w:val="single" w:sz="4" w:space="0" w:color="auto"/>
              <w:right w:val="single" w:sz="4" w:space="0" w:color="auto"/>
            </w:tcBorders>
            <w:shd w:val="clear" w:color="auto" w:fill="auto"/>
            <w:vAlign w:val="center"/>
          </w:tcPr>
          <w:p w14:paraId="2F0A6F83"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0.46</w:t>
            </w:r>
          </w:p>
        </w:tc>
      </w:tr>
      <w:tr w:rsidR="00DC651B" w14:paraId="2CCC7862"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37960595"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1AEB8AD0">
              <w:rPr>
                <w:rFonts w:ascii="Calibri" w:eastAsia="Times New Roman" w:hAnsi="Calibri" w:cs="Calibri"/>
                <w:color w:val="000000" w:themeColor="text1"/>
                <w:sz w:val="20"/>
                <w:szCs w:val="20"/>
                <w:lang w:val="en-US"/>
              </w:rPr>
              <w:t>35-&lt;40 years</w:t>
            </w:r>
          </w:p>
        </w:tc>
        <w:tc>
          <w:tcPr>
            <w:tcW w:w="1449" w:type="dxa"/>
            <w:tcBorders>
              <w:top w:val="single" w:sz="4" w:space="0" w:color="auto"/>
              <w:left w:val="nil"/>
              <w:bottom w:val="single" w:sz="4" w:space="0" w:color="auto"/>
              <w:right w:val="single" w:sz="4" w:space="0" w:color="auto"/>
            </w:tcBorders>
            <w:shd w:val="clear" w:color="auto" w:fill="auto"/>
            <w:vAlign w:val="center"/>
          </w:tcPr>
          <w:p w14:paraId="1160EF76"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5,305 (17.7)</w:t>
            </w:r>
          </w:p>
        </w:tc>
        <w:tc>
          <w:tcPr>
            <w:tcW w:w="1295" w:type="dxa"/>
            <w:tcBorders>
              <w:top w:val="single" w:sz="4" w:space="0" w:color="auto"/>
              <w:left w:val="nil"/>
              <w:bottom w:val="single" w:sz="4" w:space="0" w:color="auto"/>
              <w:right w:val="single" w:sz="4" w:space="0" w:color="auto"/>
            </w:tcBorders>
            <w:shd w:val="clear" w:color="auto" w:fill="auto"/>
            <w:vAlign w:val="center"/>
          </w:tcPr>
          <w:p w14:paraId="4ECF3C89"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76,440 (16.5)</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7F523639"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0.03</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0FF71C79"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7</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293 (17.3)</w:t>
            </w:r>
          </w:p>
        </w:tc>
        <w:tc>
          <w:tcPr>
            <w:tcW w:w="1295" w:type="dxa"/>
            <w:tcBorders>
              <w:top w:val="single" w:sz="4" w:space="0" w:color="auto"/>
              <w:left w:val="nil"/>
              <w:bottom w:val="single" w:sz="4" w:space="0" w:color="auto"/>
              <w:right w:val="single" w:sz="4" w:space="0" w:color="auto"/>
            </w:tcBorders>
            <w:shd w:val="clear" w:color="auto" w:fill="auto"/>
            <w:vAlign w:val="center"/>
          </w:tcPr>
          <w:p w14:paraId="160C19DD"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149</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076 (15.3)</w:t>
            </w:r>
          </w:p>
        </w:tc>
        <w:tc>
          <w:tcPr>
            <w:tcW w:w="743" w:type="dxa"/>
            <w:tcBorders>
              <w:top w:val="single" w:sz="4" w:space="0" w:color="auto"/>
              <w:left w:val="nil"/>
              <w:bottom w:val="single" w:sz="4" w:space="0" w:color="auto"/>
              <w:right w:val="single" w:sz="4" w:space="0" w:color="auto"/>
            </w:tcBorders>
            <w:shd w:val="clear" w:color="auto" w:fill="auto"/>
            <w:vAlign w:val="center"/>
          </w:tcPr>
          <w:p w14:paraId="6948E6D5"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0.06</w:t>
            </w:r>
          </w:p>
        </w:tc>
      </w:tr>
      <w:tr w:rsidR="00DC651B" w14:paraId="71F93EBC"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3B331CDF"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40-&lt;45 years</w:t>
            </w:r>
          </w:p>
        </w:tc>
        <w:tc>
          <w:tcPr>
            <w:tcW w:w="1449" w:type="dxa"/>
            <w:tcBorders>
              <w:top w:val="single" w:sz="4" w:space="0" w:color="auto"/>
              <w:left w:val="nil"/>
              <w:bottom w:val="single" w:sz="4" w:space="0" w:color="auto"/>
              <w:right w:val="single" w:sz="4" w:space="0" w:color="auto"/>
            </w:tcBorders>
            <w:shd w:val="clear" w:color="auto" w:fill="auto"/>
            <w:vAlign w:val="center"/>
          </w:tcPr>
          <w:p w14:paraId="32E7659D"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1,188 (4.0)</w:t>
            </w:r>
          </w:p>
        </w:tc>
        <w:tc>
          <w:tcPr>
            <w:tcW w:w="1295" w:type="dxa"/>
            <w:tcBorders>
              <w:top w:val="single" w:sz="4" w:space="0" w:color="auto"/>
              <w:left w:val="nil"/>
              <w:bottom w:val="single" w:sz="4" w:space="0" w:color="auto"/>
              <w:right w:val="single" w:sz="4" w:space="0" w:color="auto"/>
            </w:tcBorders>
            <w:shd w:val="clear" w:color="auto" w:fill="auto"/>
            <w:vAlign w:val="center"/>
          </w:tcPr>
          <w:p w14:paraId="72320043"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79,576 (17.2)</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3410E71"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-0.44</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71D3C184"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572 (3.7)</w:t>
            </w:r>
          </w:p>
        </w:tc>
        <w:tc>
          <w:tcPr>
            <w:tcW w:w="1295" w:type="dxa"/>
            <w:tcBorders>
              <w:top w:val="single" w:sz="4" w:space="0" w:color="auto"/>
              <w:left w:val="nil"/>
              <w:bottom w:val="single" w:sz="4" w:space="0" w:color="auto"/>
              <w:right w:val="single" w:sz="4" w:space="0" w:color="auto"/>
            </w:tcBorders>
            <w:shd w:val="clear" w:color="auto" w:fill="auto"/>
            <w:vAlign w:val="center"/>
          </w:tcPr>
          <w:p w14:paraId="63B3D532"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173</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143 (17.7)</w:t>
            </w:r>
          </w:p>
        </w:tc>
        <w:tc>
          <w:tcPr>
            <w:tcW w:w="743" w:type="dxa"/>
            <w:tcBorders>
              <w:top w:val="single" w:sz="4" w:space="0" w:color="auto"/>
              <w:left w:val="nil"/>
              <w:bottom w:val="single" w:sz="4" w:space="0" w:color="auto"/>
              <w:right w:val="single" w:sz="4" w:space="0" w:color="auto"/>
            </w:tcBorders>
            <w:shd w:val="clear" w:color="auto" w:fill="auto"/>
            <w:vAlign w:val="center"/>
          </w:tcPr>
          <w:p w14:paraId="0506D3D5"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-0.46</w:t>
            </w:r>
          </w:p>
        </w:tc>
      </w:tr>
      <w:tr w:rsidR="00DC651B" w14:paraId="20613ACD"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01E8A085"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45-50 years</w:t>
            </w:r>
          </w:p>
        </w:tc>
        <w:tc>
          <w:tcPr>
            <w:tcW w:w="1449" w:type="dxa"/>
            <w:tcBorders>
              <w:top w:val="single" w:sz="4" w:space="0" w:color="auto"/>
              <w:left w:val="nil"/>
              <w:bottom w:val="single" w:sz="4" w:space="0" w:color="auto"/>
              <w:right w:val="single" w:sz="4" w:space="0" w:color="auto"/>
            </w:tcBorders>
            <w:shd w:val="clear" w:color="auto" w:fill="auto"/>
            <w:vAlign w:val="center"/>
          </w:tcPr>
          <w:p w14:paraId="5462C949"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109 (0.4)</w:t>
            </w:r>
          </w:p>
        </w:tc>
        <w:tc>
          <w:tcPr>
            <w:tcW w:w="1295" w:type="dxa"/>
            <w:tcBorders>
              <w:top w:val="single" w:sz="4" w:space="0" w:color="auto"/>
              <w:left w:val="nil"/>
              <w:bottom w:val="single" w:sz="4" w:space="0" w:color="auto"/>
              <w:right w:val="single" w:sz="4" w:space="0" w:color="auto"/>
            </w:tcBorders>
            <w:shd w:val="clear" w:color="auto" w:fill="auto"/>
            <w:vAlign w:val="center"/>
          </w:tcPr>
          <w:p w14:paraId="6CD0CD7C"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76,826 (16.6)</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21680855"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-0.61</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2F146924"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86 (0.2)</w:t>
            </w:r>
          </w:p>
        </w:tc>
        <w:tc>
          <w:tcPr>
            <w:tcW w:w="1295" w:type="dxa"/>
            <w:tcBorders>
              <w:top w:val="single" w:sz="4" w:space="0" w:color="auto"/>
              <w:left w:val="nil"/>
              <w:bottom w:val="single" w:sz="4" w:space="0" w:color="auto"/>
              <w:right w:val="single" w:sz="4" w:space="0" w:color="auto"/>
            </w:tcBorders>
            <w:shd w:val="clear" w:color="auto" w:fill="auto"/>
            <w:vAlign w:val="center"/>
          </w:tcPr>
          <w:p w14:paraId="3D124FC3"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213</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626 (21.9)</w:t>
            </w:r>
          </w:p>
        </w:tc>
        <w:tc>
          <w:tcPr>
            <w:tcW w:w="743" w:type="dxa"/>
            <w:tcBorders>
              <w:top w:val="single" w:sz="4" w:space="0" w:color="auto"/>
              <w:left w:val="nil"/>
              <w:bottom w:val="single" w:sz="4" w:space="0" w:color="auto"/>
              <w:right w:val="single" w:sz="4" w:space="0" w:color="auto"/>
            </w:tcBorders>
            <w:shd w:val="clear" w:color="auto" w:fill="auto"/>
            <w:vAlign w:val="center"/>
          </w:tcPr>
          <w:p w14:paraId="028AC2D6"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-0.74</w:t>
            </w:r>
          </w:p>
        </w:tc>
      </w:tr>
      <w:tr w:rsidR="00DC651B" w14:paraId="0CB870B5"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4D1980A6"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Acute severity — N(%)</w:t>
            </w:r>
          </w:p>
        </w:tc>
        <w:tc>
          <w:tcPr>
            <w:tcW w:w="1449" w:type="dxa"/>
            <w:tcBorders>
              <w:top w:val="single" w:sz="4" w:space="0" w:color="auto"/>
              <w:left w:val="nil"/>
              <w:bottom w:val="single" w:sz="4" w:space="0" w:color="auto"/>
              <w:right w:val="single" w:sz="4" w:space="0" w:color="auto"/>
            </w:tcBorders>
            <w:shd w:val="clear" w:color="auto" w:fill="auto"/>
            <w:vAlign w:val="center"/>
          </w:tcPr>
          <w:p w14:paraId="6669374B"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1295" w:type="dxa"/>
            <w:tcBorders>
              <w:top w:val="single" w:sz="4" w:space="0" w:color="auto"/>
              <w:left w:val="nil"/>
              <w:bottom w:val="single" w:sz="4" w:space="0" w:color="auto"/>
              <w:right w:val="single" w:sz="4" w:space="0" w:color="auto"/>
            </w:tcBorders>
            <w:shd w:val="clear" w:color="auto" w:fill="auto"/>
            <w:vAlign w:val="center"/>
          </w:tcPr>
          <w:p w14:paraId="6D7B3406"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2A87CD15"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p>
        </w:tc>
        <w:tc>
          <w:tcPr>
            <w:tcW w:w="26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6D35EB2"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c>
          <w:tcPr>
            <w:tcW w:w="743" w:type="dxa"/>
            <w:tcBorders>
              <w:top w:val="single" w:sz="4" w:space="0" w:color="auto"/>
              <w:left w:val="nil"/>
              <w:bottom w:val="single" w:sz="4" w:space="0" w:color="auto"/>
              <w:right w:val="single" w:sz="4" w:space="0" w:color="auto"/>
            </w:tcBorders>
            <w:shd w:val="clear" w:color="auto" w:fill="auto"/>
            <w:vAlign w:val="center"/>
          </w:tcPr>
          <w:p w14:paraId="65E491C0"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3A465225"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1AC89032" w14:textId="77777777" w:rsidR="00DC651B" w:rsidRPr="001C5915" w:rsidRDefault="00DC651B" w:rsidP="00DE218D">
            <w:pPr>
              <w:spacing w:line="240" w:lineRule="auto"/>
              <w:jc w:val="center"/>
              <w:rPr>
                <w:rFonts w:ascii="Calibri" w:eastAsia="Times New Roman" w:hAnsi="Calibri" w:cs="Calibri"/>
                <w:color w:val="000000" w:themeColor="text1"/>
                <w:sz w:val="20"/>
                <w:szCs w:val="20"/>
                <w:lang w:val="en-US"/>
              </w:rPr>
            </w:pPr>
            <w:r w:rsidRPr="001C5915">
              <w:rPr>
                <w:rFonts w:ascii="Calibri" w:eastAsia="Times New Roman" w:hAnsi="Calibri" w:cs="Calibri"/>
                <w:color w:val="000000" w:themeColor="text1"/>
                <w:sz w:val="20"/>
                <w:szCs w:val="20"/>
                <w:lang w:val="en-US"/>
              </w:rPr>
              <w:t>ICU/Ventilation</w:t>
            </w:r>
          </w:p>
        </w:tc>
        <w:tc>
          <w:tcPr>
            <w:tcW w:w="1449" w:type="dxa"/>
            <w:tcBorders>
              <w:top w:val="single" w:sz="4" w:space="0" w:color="auto"/>
              <w:left w:val="nil"/>
              <w:bottom w:val="single" w:sz="4" w:space="0" w:color="auto"/>
              <w:right w:val="single" w:sz="4" w:space="0" w:color="auto"/>
            </w:tcBorders>
            <w:shd w:val="clear" w:color="auto" w:fill="auto"/>
            <w:vAlign w:val="center"/>
          </w:tcPr>
          <w:p w14:paraId="1B5089BC"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264 (0.9)</w:t>
            </w:r>
          </w:p>
        </w:tc>
        <w:tc>
          <w:tcPr>
            <w:tcW w:w="1295" w:type="dxa"/>
            <w:tcBorders>
              <w:top w:val="single" w:sz="4" w:space="0" w:color="auto"/>
              <w:left w:val="nil"/>
              <w:bottom w:val="single" w:sz="4" w:space="0" w:color="auto"/>
              <w:right w:val="single" w:sz="4" w:space="0" w:color="auto"/>
            </w:tcBorders>
            <w:shd w:val="clear" w:color="auto" w:fill="auto"/>
            <w:vAlign w:val="center"/>
          </w:tcPr>
          <w:p w14:paraId="7BC0B448"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3,767 (0.8)</w:t>
            </w:r>
          </w:p>
        </w:tc>
        <w:tc>
          <w:tcPr>
            <w:tcW w:w="667" w:type="dxa"/>
            <w:tcBorders>
              <w:top w:val="single" w:sz="4" w:space="0" w:color="auto"/>
              <w:left w:val="single" w:sz="4" w:space="0" w:color="auto"/>
              <w:bottom w:val="single" w:sz="4" w:space="0" w:color="auto"/>
              <w:right w:val="single" w:sz="4" w:space="0" w:color="000000" w:themeColor="text1"/>
            </w:tcBorders>
            <w:shd w:val="clear" w:color="auto" w:fill="auto"/>
            <w:vAlign w:val="center"/>
          </w:tcPr>
          <w:p w14:paraId="2AD116D5"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0.01</w:t>
            </w:r>
          </w:p>
        </w:tc>
        <w:tc>
          <w:tcPr>
            <w:tcW w:w="132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65B9C7"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r w:rsidRPr="009F5E0A">
              <w:rPr>
                <w:rFonts w:ascii="Calibri" w:eastAsia="Calibri" w:hAnsi="Calibri" w:cs="Calibri"/>
                <w:color w:val="000000" w:themeColor="text1"/>
                <w:sz w:val="18"/>
                <w:szCs w:val="18"/>
                <w:lang w:val="en-US"/>
              </w:rPr>
              <w:t xml:space="preserve">25 (0.1)  </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94DD51" w14:textId="77777777" w:rsidR="00DC651B" w:rsidRPr="609F3097" w:rsidRDefault="00DC651B" w:rsidP="00DE218D">
            <w:pPr>
              <w:jc w:val="center"/>
              <w:rPr>
                <w:rFonts w:ascii="Calibri" w:eastAsia="Calibri" w:hAnsi="Calibri" w:cs="Calibri"/>
                <w:color w:val="000000" w:themeColor="text1"/>
                <w:sz w:val="18"/>
                <w:szCs w:val="18"/>
                <w:lang w:val="en-US"/>
              </w:rPr>
            </w:pPr>
            <w:r w:rsidRPr="569E51B7">
              <w:rPr>
                <w:rFonts w:ascii="Calibri" w:eastAsia="Calibri" w:hAnsi="Calibri" w:cs="Calibri"/>
                <w:color w:val="000000" w:themeColor="text1"/>
                <w:sz w:val="18"/>
                <w:szCs w:val="18"/>
                <w:lang w:val="en-US"/>
              </w:rPr>
              <w:t>1,018 (0.1)</w:t>
            </w:r>
          </w:p>
        </w:tc>
        <w:tc>
          <w:tcPr>
            <w:tcW w:w="7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FB0DA0"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r w:rsidRPr="569E51B7">
              <w:rPr>
                <w:rFonts w:ascii="Calibri" w:eastAsia="Calibri" w:hAnsi="Calibri" w:cs="Calibri"/>
                <w:color w:val="000000" w:themeColor="text1"/>
                <w:sz w:val="18"/>
                <w:szCs w:val="18"/>
                <w:lang w:val="en-US"/>
              </w:rPr>
              <w:t>-0.02</w:t>
            </w:r>
          </w:p>
        </w:tc>
      </w:tr>
      <w:tr w:rsidR="00DC651B" w14:paraId="0BCC7276"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36CA36ED"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Race — N(%)</w:t>
            </w:r>
          </w:p>
        </w:tc>
        <w:tc>
          <w:tcPr>
            <w:tcW w:w="1449" w:type="dxa"/>
            <w:tcBorders>
              <w:top w:val="single" w:sz="4" w:space="0" w:color="auto"/>
              <w:left w:val="nil"/>
              <w:bottom w:val="single" w:sz="4" w:space="0" w:color="auto"/>
              <w:right w:val="single" w:sz="4" w:space="0" w:color="auto"/>
            </w:tcBorders>
            <w:shd w:val="clear" w:color="auto" w:fill="auto"/>
            <w:vAlign w:val="center"/>
          </w:tcPr>
          <w:p w14:paraId="06A9ED1B"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1295" w:type="dxa"/>
            <w:tcBorders>
              <w:top w:val="single" w:sz="4" w:space="0" w:color="auto"/>
              <w:left w:val="nil"/>
              <w:bottom w:val="single" w:sz="4" w:space="0" w:color="auto"/>
              <w:right w:val="single" w:sz="4" w:space="0" w:color="auto"/>
            </w:tcBorders>
            <w:shd w:val="clear" w:color="auto" w:fill="auto"/>
            <w:vAlign w:val="center"/>
          </w:tcPr>
          <w:p w14:paraId="3FF9D177"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6DE5A5F5"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p>
        </w:tc>
        <w:tc>
          <w:tcPr>
            <w:tcW w:w="26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E1C9F24"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c>
          <w:tcPr>
            <w:tcW w:w="743" w:type="dxa"/>
            <w:tcBorders>
              <w:top w:val="single" w:sz="4" w:space="0" w:color="000000" w:themeColor="text1"/>
              <w:left w:val="nil"/>
              <w:bottom w:val="single" w:sz="4" w:space="0" w:color="auto"/>
              <w:right w:val="single" w:sz="4" w:space="0" w:color="auto"/>
            </w:tcBorders>
            <w:shd w:val="clear" w:color="auto" w:fill="auto"/>
            <w:vAlign w:val="center"/>
          </w:tcPr>
          <w:p w14:paraId="4B11FAB9"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6CF91EC8"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3D4FD7E2"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Asian</w:t>
            </w:r>
          </w:p>
        </w:tc>
        <w:tc>
          <w:tcPr>
            <w:tcW w:w="1449" w:type="dxa"/>
            <w:tcBorders>
              <w:top w:val="single" w:sz="4" w:space="0" w:color="auto"/>
              <w:left w:val="nil"/>
              <w:bottom w:val="single" w:sz="4" w:space="0" w:color="auto"/>
              <w:right w:val="single" w:sz="4" w:space="0" w:color="auto"/>
            </w:tcBorders>
            <w:shd w:val="clear" w:color="auto" w:fill="auto"/>
            <w:vAlign w:val="center"/>
          </w:tcPr>
          <w:p w14:paraId="3B19C9BA"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1,301 (4.3)</w:t>
            </w:r>
          </w:p>
        </w:tc>
        <w:tc>
          <w:tcPr>
            <w:tcW w:w="1295" w:type="dxa"/>
            <w:tcBorders>
              <w:top w:val="single" w:sz="4" w:space="0" w:color="auto"/>
              <w:left w:val="nil"/>
              <w:bottom w:val="single" w:sz="4" w:space="0" w:color="auto"/>
              <w:right w:val="single" w:sz="4" w:space="0" w:color="auto"/>
            </w:tcBorders>
            <w:shd w:val="clear" w:color="auto" w:fill="auto"/>
            <w:vAlign w:val="center"/>
          </w:tcPr>
          <w:p w14:paraId="675CA921"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18,318 (4.0)</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68D1388B"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0.02</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3D73195E"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533 (3.6)</w:t>
            </w:r>
          </w:p>
        </w:tc>
        <w:tc>
          <w:tcPr>
            <w:tcW w:w="1295" w:type="dxa"/>
            <w:tcBorders>
              <w:top w:val="single" w:sz="4" w:space="0" w:color="auto"/>
              <w:left w:val="nil"/>
              <w:bottom w:val="single" w:sz="4" w:space="0" w:color="auto"/>
              <w:right w:val="single" w:sz="4" w:space="0" w:color="auto"/>
            </w:tcBorders>
            <w:shd w:val="clear" w:color="auto" w:fill="auto"/>
            <w:vAlign w:val="center"/>
          </w:tcPr>
          <w:p w14:paraId="03A10212"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27</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611 (2.8)</w:t>
            </w:r>
          </w:p>
        </w:tc>
        <w:tc>
          <w:tcPr>
            <w:tcW w:w="743" w:type="dxa"/>
            <w:tcBorders>
              <w:top w:val="single" w:sz="4" w:space="0" w:color="auto"/>
              <w:left w:val="nil"/>
              <w:bottom w:val="single" w:sz="4" w:space="0" w:color="auto"/>
              <w:right w:val="single" w:sz="4" w:space="0" w:color="auto"/>
            </w:tcBorders>
            <w:shd w:val="clear" w:color="auto" w:fill="auto"/>
            <w:vAlign w:val="center"/>
          </w:tcPr>
          <w:p w14:paraId="52D914A0"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0.05</w:t>
            </w:r>
          </w:p>
        </w:tc>
      </w:tr>
      <w:tr w:rsidR="00DC651B" w14:paraId="04E78E65"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2C1EC4A3"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Black or African American</w:t>
            </w:r>
          </w:p>
        </w:tc>
        <w:tc>
          <w:tcPr>
            <w:tcW w:w="1449" w:type="dxa"/>
            <w:tcBorders>
              <w:top w:val="single" w:sz="4" w:space="0" w:color="auto"/>
              <w:left w:val="nil"/>
              <w:bottom w:val="single" w:sz="4" w:space="0" w:color="auto"/>
              <w:right w:val="single" w:sz="4" w:space="0" w:color="auto"/>
            </w:tcBorders>
            <w:shd w:val="clear" w:color="auto" w:fill="auto"/>
            <w:vAlign w:val="center"/>
          </w:tcPr>
          <w:p w14:paraId="336A5CEF"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5,250 (17.5)</w:t>
            </w:r>
          </w:p>
        </w:tc>
        <w:tc>
          <w:tcPr>
            <w:tcW w:w="1295" w:type="dxa"/>
            <w:tcBorders>
              <w:top w:val="single" w:sz="4" w:space="0" w:color="auto"/>
              <w:left w:val="nil"/>
              <w:bottom w:val="single" w:sz="4" w:space="0" w:color="auto"/>
              <w:right w:val="single" w:sz="4" w:space="0" w:color="auto"/>
            </w:tcBorders>
            <w:shd w:val="clear" w:color="auto" w:fill="auto"/>
            <w:vAlign w:val="center"/>
          </w:tcPr>
          <w:p w14:paraId="127C0DC0"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88,888 (19.2)</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3C2838D2"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-0.04</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6E18A15C"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7</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049 (16.7)</w:t>
            </w:r>
          </w:p>
        </w:tc>
        <w:tc>
          <w:tcPr>
            <w:tcW w:w="1295" w:type="dxa"/>
            <w:tcBorders>
              <w:top w:val="single" w:sz="4" w:space="0" w:color="auto"/>
              <w:left w:val="nil"/>
              <w:bottom w:val="single" w:sz="4" w:space="0" w:color="auto"/>
              <w:right w:val="single" w:sz="4" w:space="0" w:color="auto"/>
            </w:tcBorders>
            <w:shd w:val="clear" w:color="auto" w:fill="auto"/>
            <w:vAlign w:val="center"/>
          </w:tcPr>
          <w:p w14:paraId="41F334CB"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141</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638 (14.5)</w:t>
            </w:r>
          </w:p>
        </w:tc>
        <w:tc>
          <w:tcPr>
            <w:tcW w:w="743" w:type="dxa"/>
            <w:tcBorders>
              <w:top w:val="single" w:sz="4" w:space="0" w:color="auto"/>
              <w:left w:val="nil"/>
              <w:bottom w:val="single" w:sz="4" w:space="0" w:color="auto"/>
              <w:right w:val="single" w:sz="4" w:space="0" w:color="auto"/>
            </w:tcBorders>
            <w:shd w:val="clear" w:color="auto" w:fill="auto"/>
            <w:vAlign w:val="center"/>
          </w:tcPr>
          <w:p w14:paraId="2A3D18A7"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0.06</w:t>
            </w:r>
          </w:p>
        </w:tc>
      </w:tr>
      <w:tr w:rsidR="00DC651B" w14:paraId="5699EF37"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424E765C"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White</w:t>
            </w:r>
          </w:p>
        </w:tc>
        <w:tc>
          <w:tcPr>
            <w:tcW w:w="1449" w:type="dxa"/>
            <w:tcBorders>
              <w:top w:val="single" w:sz="4" w:space="0" w:color="auto"/>
              <w:left w:val="nil"/>
              <w:bottom w:val="single" w:sz="4" w:space="0" w:color="auto"/>
              <w:right w:val="single" w:sz="4" w:space="0" w:color="auto"/>
            </w:tcBorders>
            <w:shd w:val="clear" w:color="auto" w:fill="auto"/>
            <w:vAlign w:val="center"/>
          </w:tcPr>
          <w:p w14:paraId="571F6DB4"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16,874 (56.3)</w:t>
            </w:r>
          </w:p>
        </w:tc>
        <w:tc>
          <w:tcPr>
            <w:tcW w:w="1295" w:type="dxa"/>
            <w:tcBorders>
              <w:top w:val="single" w:sz="4" w:space="0" w:color="auto"/>
              <w:left w:val="nil"/>
              <w:bottom w:val="single" w:sz="4" w:space="0" w:color="auto"/>
              <w:right w:val="single" w:sz="4" w:space="0" w:color="auto"/>
            </w:tcBorders>
            <w:shd w:val="clear" w:color="auto" w:fill="auto"/>
            <w:vAlign w:val="center"/>
          </w:tcPr>
          <w:p w14:paraId="6BC07AC3"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264,775 (57.3)</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52328C04"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-0.02</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783254FC"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27</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250 (64.6)</w:t>
            </w:r>
          </w:p>
        </w:tc>
        <w:tc>
          <w:tcPr>
            <w:tcW w:w="1295" w:type="dxa"/>
            <w:tcBorders>
              <w:top w:val="single" w:sz="4" w:space="0" w:color="auto"/>
              <w:left w:val="nil"/>
              <w:bottom w:val="single" w:sz="4" w:space="0" w:color="auto"/>
              <w:right w:val="single" w:sz="4" w:space="0" w:color="auto"/>
            </w:tcBorders>
            <w:shd w:val="clear" w:color="auto" w:fill="auto"/>
            <w:vAlign w:val="center"/>
          </w:tcPr>
          <w:p w14:paraId="3DF33817"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674</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108 (69.0)</w:t>
            </w:r>
          </w:p>
        </w:tc>
        <w:tc>
          <w:tcPr>
            <w:tcW w:w="743" w:type="dxa"/>
            <w:tcBorders>
              <w:top w:val="single" w:sz="4" w:space="0" w:color="auto"/>
              <w:left w:val="nil"/>
              <w:bottom w:val="single" w:sz="4" w:space="0" w:color="auto"/>
              <w:right w:val="single" w:sz="4" w:space="0" w:color="auto"/>
            </w:tcBorders>
            <w:shd w:val="clear" w:color="auto" w:fill="auto"/>
            <w:vAlign w:val="center"/>
          </w:tcPr>
          <w:p w14:paraId="36BB9D9A"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-0.09</w:t>
            </w:r>
          </w:p>
        </w:tc>
      </w:tr>
      <w:tr w:rsidR="00DC651B" w14:paraId="5352E741"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6A7AFBC0"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Other</w:t>
            </w:r>
            <w:r w:rsidRPr="005564D1">
              <w:rPr>
                <w:rFonts w:ascii="Calibri" w:eastAsia="Times New Roman" w:hAnsi="Calibri" w:cs="Calibri"/>
                <w:color w:val="000000" w:themeColor="text1"/>
                <w:sz w:val="20"/>
                <w:szCs w:val="20"/>
                <w:vertAlign w:val="superscript"/>
                <w:lang w:val="en-US"/>
              </w:rPr>
              <w:t>c</w:t>
            </w:r>
          </w:p>
        </w:tc>
        <w:tc>
          <w:tcPr>
            <w:tcW w:w="1449" w:type="dxa"/>
            <w:tcBorders>
              <w:top w:val="single" w:sz="4" w:space="0" w:color="auto"/>
              <w:left w:val="nil"/>
              <w:bottom w:val="single" w:sz="4" w:space="0" w:color="auto"/>
              <w:right w:val="single" w:sz="4" w:space="0" w:color="auto"/>
            </w:tcBorders>
            <w:shd w:val="clear" w:color="auto" w:fill="auto"/>
            <w:vAlign w:val="center"/>
          </w:tcPr>
          <w:p w14:paraId="0B18EEBD"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3,221 (10.7)</w:t>
            </w:r>
          </w:p>
        </w:tc>
        <w:tc>
          <w:tcPr>
            <w:tcW w:w="1295" w:type="dxa"/>
            <w:tcBorders>
              <w:top w:val="single" w:sz="4" w:space="0" w:color="auto"/>
              <w:left w:val="nil"/>
              <w:bottom w:val="single" w:sz="4" w:space="0" w:color="auto"/>
              <w:right w:val="single" w:sz="4" w:space="0" w:color="auto"/>
            </w:tcBorders>
            <w:shd w:val="clear" w:color="auto" w:fill="auto"/>
            <w:vAlign w:val="center"/>
          </w:tcPr>
          <w:p w14:paraId="568B710C"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30,873 (6.7)</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3E7CAF87"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0.14</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5066A389"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818 (1.9)</w:t>
            </w:r>
          </w:p>
        </w:tc>
        <w:tc>
          <w:tcPr>
            <w:tcW w:w="1295" w:type="dxa"/>
            <w:tcBorders>
              <w:top w:val="single" w:sz="4" w:space="0" w:color="auto"/>
              <w:left w:val="nil"/>
              <w:bottom w:val="single" w:sz="4" w:space="0" w:color="auto"/>
              <w:right w:val="single" w:sz="4" w:space="0" w:color="auto"/>
            </w:tcBorders>
            <w:shd w:val="clear" w:color="auto" w:fill="auto"/>
            <w:vAlign w:val="center"/>
          </w:tcPr>
          <w:p w14:paraId="0C9CA247"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39</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189 (4.0)</w:t>
            </w:r>
          </w:p>
        </w:tc>
        <w:tc>
          <w:tcPr>
            <w:tcW w:w="743" w:type="dxa"/>
            <w:tcBorders>
              <w:top w:val="single" w:sz="4" w:space="0" w:color="auto"/>
              <w:left w:val="nil"/>
              <w:bottom w:val="single" w:sz="4" w:space="0" w:color="auto"/>
              <w:right w:val="single" w:sz="4" w:space="0" w:color="auto"/>
            </w:tcBorders>
            <w:shd w:val="clear" w:color="auto" w:fill="auto"/>
            <w:vAlign w:val="center"/>
          </w:tcPr>
          <w:p w14:paraId="700A39A8"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-0.12</w:t>
            </w:r>
          </w:p>
        </w:tc>
      </w:tr>
      <w:tr w:rsidR="00DC651B" w14:paraId="25592A76"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2E7E80F5"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Missing</w:t>
            </w:r>
          </w:p>
        </w:tc>
        <w:tc>
          <w:tcPr>
            <w:tcW w:w="1449" w:type="dxa"/>
            <w:tcBorders>
              <w:top w:val="single" w:sz="4" w:space="0" w:color="auto"/>
              <w:left w:val="nil"/>
              <w:bottom w:val="single" w:sz="4" w:space="0" w:color="auto"/>
              <w:right w:val="single" w:sz="4" w:space="0" w:color="auto"/>
            </w:tcBorders>
            <w:shd w:val="clear" w:color="auto" w:fill="auto"/>
            <w:vAlign w:val="center"/>
          </w:tcPr>
          <w:p w14:paraId="4625F066"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3,329 (11.1)</w:t>
            </w:r>
          </w:p>
        </w:tc>
        <w:tc>
          <w:tcPr>
            <w:tcW w:w="1295" w:type="dxa"/>
            <w:tcBorders>
              <w:top w:val="single" w:sz="4" w:space="0" w:color="auto"/>
              <w:left w:val="nil"/>
              <w:bottom w:val="single" w:sz="4" w:space="0" w:color="auto"/>
              <w:right w:val="single" w:sz="4" w:space="0" w:color="auto"/>
            </w:tcBorders>
            <w:shd w:val="clear" w:color="auto" w:fill="auto"/>
            <w:vAlign w:val="center"/>
          </w:tcPr>
          <w:p w14:paraId="38845824"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59,496 (12.9)</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483623CF"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-0.05</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6008A805"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5</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526 (13.1)</w:t>
            </w:r>
          </w:p>
        </w:tc>
        <w:tc>
          <w:tcPr>
            <w:tcW w:w="1295" w:type="dxa"/>
            <w:tcBorders>
              <w:top w:val="single" w:sz="4" w:space="0" w:color="auto"/>
              <w:left w:val="nil"/>
              <w:bottom w:val="single" w:sz="4" w:space="0" w:color="auto"/>
              <w:right w:val="single" w:sz="4" w:space="0" w:color="auto"/>
            </w:tcBorders>
            <w:shd w:val="clear" w:color="auto" w:fill="auto"/>
            <w:vAlign w:val="center"/>
          </w:tcPr>
          <w:p w14:paraId="4722B044"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94</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455 (9.7)</w:t>
            </w:r>
          </w:p>
        </w:tc>
        <w:tc>
          <w:tcPr>
            <w:tcW w:w="743" w:type="dxa"/>
            <w:tcBorders>
              <w:top w:val="single" w:sz="4" w:space="0" w:color="auto"/>
              <w:left w:val="nil"/>
              <w:bottom w:val="single" w:sz="4" w:space="0" w:color="auto"/>
              <w:right w:val="single" w:sz="4" w:space="0" w:color="auto"/>
            </w:tcBorders>
            <w:shd w:val="clear" w:color="auto" w:fill="auto"/>
            <w:vAlign w:val="center"/>
          </w:tcPr>
          <w:p w14:paraId="18D1027D"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0.11</w:t>
            </w:r>
          </w:p>
        </w:tc>
      </w:tr>
      <w:tr w:rsidR="00DC651B" w14:paraId="65F4149D"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68BEBB6B"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Hispanic Ethnicity — N(%)</w:t>
            </w:r>
          </w:p>
        </w:tc>
        <w:tc>
          <w:tcPr>
            <w:tcW w:w="1449" w:type="dxa"/>
            <w:tcBorders>
              <w:top w:val="single" w:sz="4" w:space="0" w:color="auto"/>
              <w:left w:val="nil"/>
              <w:bottom w:val="single" w:sz="4" w:space="0" w:color="auto"/>
              <w:right w:val="single" w:sz="4" w:space="0" w:color="auto"/>
            </w:tcBorders>
            <w:shd w:val="clear" w:color="auto" w:fill="auto"/>
            <w:vAlign w:val="center"/>
          </w:tcPr>
          <w:p w14:paraId="7828EDCE"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1295" w:type="dxa"/>
            <w:tcBorders>
              <w:top w:val="single" w:sz="4" w:space="0" w:color="auto"/>
              <w:left w:val="nil"/>
              <w:bottom w:val="single" w:sz="4" w:space="0" w:color="auto"/>
              <w:right w:val="single" w:sz="4" w:space="0" w:color="auto"/>
            </w:tcBorders>
            <w:shd w:val="clear" w:color="auto" w:fill="auto"/>
            <w:vAlign w:val="center"/>
          </w:tcPr>
          <w:p w14:paraId="5537F44A"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5EA3AFD8"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p>
        </w:tc>
        <w:tc>
          <w:tcPr>
            <w:tcW w:w="26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9DE010"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c>
          <w:tcPr>
            <w:tcW w:w="743" w:type="dxa"/>
            <w:tcBorders>
              <w:top w:val="single" w:sz="4" w:space="0" w:color="auto"/>
              <w:left w:val="nil"/>
              <w:bottom w:val="single" w:sz="4" w:space="0" w:color="auto"/>
              <w:right w:val="single" w:sz="4" w:space="0" w:color="auto"/>
            </w:tcBorders>
            <w:shd w:val="clear" w:color="auto" w:fill="auto"/>
            <w:vAlign w:val="center"/>
          </w:tcPr>
          <w:p w14:paraId="6BA9A38C"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1DEE53CA"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5FC7B475"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Yes</w:t>
            </w:r>
          </w:p>
        </w:tc>
        <w:tc>
          <w:tcPr>
            <w:tcW w:w="1449" w:type="dxa"/>
            <w:tcBorders>
              <w:top w:val="single" w:sz="4" w:space="0" w:color="auto"/>
              <w:left w:val="nil"/>
              <w:bottom w:val="single" w:sz="4" w:space="0" w:color="auto"/>
              <w:right w:val="single" w:sz="4" w:space="0" w:color="auto"/>
            </w:tcBorders>
            <w:shd w:val="clear" w:color="auto" w:fill="auto"/>
            <w:vAlign w:val="center"/>
          </w:tcPr>
          <w:p w14:paraId="0B62DC27"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6,970 (23.3)</w:t>
            </w:r>
          </w:p>
        </w:tc>
        <w:tc>
          <w:tcPr>
            <w:tcW w:w="1295" w:type="dxa"/>
            <w:tcBorders>
              <w:top w:val="single" w:sz="4" w:space="0" w:color="auto"/>
              <w:left w:val="nil"/>
              <w:bottom w:val="single" w:sz="4" w:space="0" w:color="auto"/>
              <w:right w:val="single" w:sz="4" w:space="0" w:color="auto"/>
            </w:tcBorders>
            <w:shd w:val="clear" w:color="auto" w:fill="auto"/>
            <w:vAlign w:val="center"/>
          </w:tcPr>
          <w:p w14:paraId="6AA46A01"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86,094 (18.6)</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40839E27"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0.11</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14570654"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6</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476 (15.4)</w:t>
            </w:r>
          </w:p>
        </w:tc>
        <w:tc>
          <w:tcPr>
            <w:tcW w:w="1295" w:type="dxa"/>
            <w:tcBorders>
              <w:top w:val="single" w:sz="4" w:space="0" w:color="auto"/>
              <w:left w:val="nil"/>
              <w:bottom w:val="single" w:sz="4" w:space="0" w:color="auto"/>
              <w:right w:val="single" w:sz="4" w:space="0" w:color="auto"/>
            </w:tcBorders>
            <w:shd w:val="clear" w:color="auto" w:fill="auto"/>
            <w:vAlign w:val="center"/>
          </w:tcPr>
          <w:p w14:paraId="699A74EB"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128</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555 (13.2)</w:t>
            </w:r>
          </w:p>
        </w:tc>
        <w:tc>
          <w:tcPr>
            <w:tcW w:w="743" w:type="dxa"/>
            <w:tcBorders>
              <w:top w:val="single" w:sz="4" w:space="0" w:color="auto"/>
              <w:left w:val="nil"/>
              <w:bottom w:val="single" w:sz="4" w:space="0" w:color="auto"/>
              <w:right w:val="single" w:sz="4" w:space="0" w:color="auto"/>
            </w:tcBorders>
            <w:shd w:val="clear" w:color="auto" w:fill="auto"/>
            <w:vAlign w:val="center"/>
          </w:tcPr>
          <w:p w14:paraId="6584423F"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0.06</w:t>
            </w:r>
          </w:p>
        </w:tc>
      </w:tr>
      <w:tr w:rsidR="00DC651B" w14:paraId="567B5AC3"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5B112B3F"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No</w:t>
            </w:r>
          </w:p>
        </w:tc>
        <w:tc>
          <w:tcPr>
            <w:tcW w:w="1449" w:type="dxa"/>
            <w:tcBorders>
              <w:top w:val="single" w:sz="4" w:space="0" w:color="auto"/>
              <w:left w:val="nil"/>
              <w:bottom w:val="single" w:sz="4" w:space="0" w:color="auto"/>
              <w:right w:val="single" w:sz="4" w:space="0" w:color="auto"/>
            </w:tcBorders>
            <w:shd w:val="clear" w:color="auto" w:fill="auto"/>
            <w:vAlign w:val="center"/>
          </w:tcPr>
          <w:p w14:paraId="3CB4F8F0"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21,837 (72.9)</w:t>
            </w:r>
          </w:p>
        </w:tc>
        <w:tc>
          <w:tcPr>
            <w:tcW w:w="1295" w:type="dxa"/>
            <w:tcBorders>
              <w:top w:val="single" w:sz="4" w:space="0" w:color="auto"/>
              <w:left w:val="nil"/>
              <w:bottom w:val="single" w:sz="4" w:space="0" w:color="auto"/>
              <w:right w:val="single" w:sz="4" w:space="0" w:color="auto"/>
            </w:tcBorders>
            <w:shd w:val="clear" w:color="auto" w:fill="auto"/>
            <w:vAlign w:val="center"/>
          </w:tcPr>
          <w:p w14:paraId="05BEDBFE"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333,459 (72.1)</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60A59B9"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0.02</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5620B565"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32</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150 (76.2)</w:t>
            </w:r>
          </w:p>
        </w:tc>
        <w:tc>
          <w:tcPr>
            <w:tcW w:w="1295" w:type="dxa"/>
            <w:tcBorders>
              <w:top w:val="single" w:sz="4" w:space="0" w:color="auto"/>
              <w:left w:val="nil"/>
              <w:bottom w:val="single" w:sz="4" w:space="0" w:color="auto"/>
              <w:right w:val="single" w:sz="4" w:space="0" w:color="auto"/>
            </w:tcBorders>
            <w:shd w:val="clear" w:color="auto" w:fill="auto"/>
            <w:vAlign w:val="center"/>
          </w:tcPr>
          <w:p w14:paraId="3FDBBD75"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782</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212 (80.1)</w:t>
            </w:r>
          </w:p>
        </w:tc>
        <w:tc>
          <w:tcPr>
            <w:tcW w:w="743" w:type="dxa"/>
            <w:tcBorders>
              <w:top w:val="single" w:sz="4" w:space="0" w:color="auto"/>
              <w:left w:val="nil"/>
              <w:bottom w:val="single" w:sz="4" w:space="0" w:color="auto"/>
              <w:right w:val="single" w:sz="4" w:space="0" w:color="auto"/>
            </w:tcBorders>
            <w:shd w:val="clear" w:color="auto" w:fill="auto"/>
            <w:vAlign w:val="center"/>
          </w:tcPr>
          <w:p w14:paraId="6BFFFC34"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-0.09</w:t>
            </w:r>
          </w:p>
        </w:tc>
      </w:tr>
      <w:tr w:rsidR="00DC651B" w14:paraId="3C38C69D"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5555DF0D"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Missing</w:t>
            </w:r>
          </w:p>
        </w:tc>
        <w:tc>
          <w:tcPr>
            <w:tcW w:w="1449" w:type="dxa"/>
            <w:tcBorders>
              <w:top w:val="single" w:sz="4" w:space="0" w:color="auto"/>
              <w:left w:val="nil"/>
              <w:bottom w:val="single" w:sz="4" w:space="0" w:color="auto"/>
              <w:right w:val="single" w:sz="4" w:space="0" w:color="auto"/>
            </w:tcBorders>
            <w:shd w:val="clear" w:color="auto" w:fill="auto"/>
            <w:vAlign w:val="center"/>
          </w:tcPr>
          <w:p w14:paraId="5A5AEB5C"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1,168 (3.9)</w:t>
            </w:r>
          </w:p>
        </w:tc>
        <w:tc>
          <w:tcPr>
            <w:tcW w:w="1295" w:type="dxa"/>
            <w:tcBorders>
              <w:top w:val="single" w:sz="4" w:space="0" w:color="auto"/>
              <w:left w:val="nil"/>
              <w:bottom w:val="single" w:sz="4" w:space="0" w:color="auto"/>
              <w:right w:val="single" w:sz="4" w:space="0" w:color="auto"/>
            </w:tcBorders>
            <w:shd w:val="clear" w:color="auto" w:fill="auto"/>
            <w:vAlign w:val="center"/>
          </w:tcPr>
          <w:p w14:paraId="6D040901"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42,797 (9.3)</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4EDA4A5F"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-0.22</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276404A4"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3</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539 (8.4)</w:t>
            </w:r>
          </w:p>
        </w:tc>
        <w:tc>
          <w:tcPr>
            <w:tcW w:w="1295" w:type="dxa"/>
            <w:tcBorders>
              <w:top w:val="single" w:sz="4" w:space="0" w:color="auto"/>
              <w:left w:val="nil"/>
              <w:bottom w:val="single" w:sz="4" w:space="0" w:color="auto"/>
              <w:right w:val="single" w:sz="4" w:space="0" w:color="auto"/>
            </w:tcBorders>
            <w:shd w:val="clear" w:color="auto" w:fill="auto"/>
            <w:vAlign w:val="center"/>
          </w:tcPr>
          <w:p w14:paraId="4312D128"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66</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038 (6.8)</w:t>
            </w:r>
          </w:p>
        </w:tc>
        <w:tc>
          <w:tcPr>
            <w:tcW w:w="743" w:type="dxa"/>
            <w:tcBorders>
              <w:top w:val="single" w:sz="4" w:space="0" w:color="auto"/>
              <w:left w:val="nil"/>
              <w:bottom w:val="single" w:sz="4" w:space="0" w:color="auto"/>
              <w:right w:val="single" w:sz="4" w:space="0" w:color="auto"/>
            </w:tcBorders>
            <w:shd w:val="clear" w:color="auto" w:fill="auto"/>
            <w:vAlign w:val="center"/>
          </w:tcPr>
          <w:p w14:paraId="43EED39B"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0.06</w:t>
            </w:r>
          </w:p>
        </w:tc>
      </w:tr>
      <w:tr w:rsidR="00DC651B" w14:paraId="655BDE63"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69283EB0"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Area Deprivation Index — Median (IQR)</w:t>
            </w:r>
          </w:p>
        </w:tc>
        <w:tc>
          <w:tcPr>
            <w:tcW w:w="1449" w:type="dxa"/>
            <w:tcBorders>
              <w:top w:val="single" w:sz="4" w:space="0" w:color="auto"/>
              <w:left w:val="nil"/>
              <w:bottom w:val="single" w:sz="4" w:space="0" w:color="auto"/>
              <w:right w:val="single" w:sz="4" w:space="0" w:color="auto"/>
            </w:tcBorders>
            <w:shd w:val="clear" w:color="auto" w:fill="auto"/>
            <w:vAlign w:val="center"/>
          </w:tcPr>
          <w:p w14:paraId="47F9D4FB"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45 (24—67)</w:t>
            </w:r>
          </w:p>
        </w:tc>
        <w:tc>
          <w:tcPr>
            <w:tcW w:w="1295" w:type="dxa"/>
            <w:tcBorders>
              <w:top w:val="single" w:sz="4" w:space="0" w:color="auto"/>
              <w:left w:val="nil"/>
              <w:bottom w:val="single" w:sz="4" w:space="0" w:color="auto"/>
              <w:right w:val="single" w:sz="4" w:space="0" w:color="auto"/>
            </w:tcBorders>
            <w:shd w:val="clear" w:color="auto" w:fill="auto"/>
            <w:vAlign w:val="center"/>
          </w:tcPr>
          <w:p w14:paraId="566C825D"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43 (21—65)</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1BD21A2E"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0.07</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66431BDE" w14:textId="77777777" w:rsidR="00DC651B" w:rsidRDefault="00DC651B" w:rsidP="00DE218D">
            <w:pPr>
              <w:jc w:val="center"/>
              <w:rPr>
                <w:rFonts w:ascii="Calibri" w:eastAsia="Calibri" w:hAnsi="Calibri" w:cs="Calibri"/>
                <w:color w:val="000000" w:themeColor="text1"/>
                <w:sz w:val="18"/>
                <w:szCs w:val="18"/>
              </w:rPr>
            </w:pPr>
            <w:r w:rsidRPr="5605D0D9">
              <w:rPr>
                <w:rFonts w:ascii="Calibri" w:eastAsia="Calibri" w:hAnsi="Calibri" w:cs="Calibri"/>
                <w:color w:val="000000" w:themeColor="text1"/>
                <w:sz w:val="18"/>
                <w:szCs w:val="18"/>
              </w:rPr>
              <w:t>45.0 (15.0-75.0)</w:t>
            </w:r>
          </w:p>
        </w:tc>
        <w:tc>
          <w:tcPr>
            <w:tcW w:w="1295" w:type="dxa"/>
            <w:tcBorders>
              <w:top w:val="single" w:sz="4" w:space="0" w:color="auto"/>
              <w:left w:val="nil"/>
              <w:bottom w:val="single" w:sz="4" w:space="0" w:color="auto"/>
              <w:right w:val="single" w:sz="4" w:space="0" w:color="auto"/>
            </w:tcBorders>
            <w:shd w:val="clear" w:color="auto" w:fill="auto"/>
            <w:vAlign w:val="center"/>
          </w:tcPr>
          <w:p w14:paraId="37910697" w14:textId="77777777" w:rsidR="00DC651B" w:rsidRDefault="00DC651B" w:rsidP="00DE218D">
            <w:pPr>
              <w:jc w:val="center"/>
              <w:rPr>
                <w:rFonts w:ascii="Calibri" w:eastAsia="Calibri" w:hAnsi="Calibri" w:cs="Calibri"/>
                <w:color w:val="000000" w:themeColor="text1"/>
                <w:sz w:val="18"/>
                <w:szCs w:val="18"/>
              </w:rPr>
            </w:pPr>
            <w:r w:rsidRPr="5605D0D9">
              <w:rPr>
                <w:rFonts w:ascii="Calibri" w:eastAsia="Calibri" w:hAnsi="Calibri" w:cs="Calibri"/>
                <w:color w:val="000000" w:themeColor="text1"/>
                <w:sz w:val="18"/>
                <w:szCs w:val="18"/>
              </w:rPr>
              <w:t>45.0 (15.0-75.0)</w:t>
            </w:r>
          </w:p>
        </w:tc>
        <w:tc>
          <w:tcPr>
            <w:tcW w:w="743" w:type="dxa"/>
            <w:tcBorders>
              <w:top w:val="single" w:sz="4" w:space="0" w:color="auto"/>
              <w:left w:val="nil"/>
              <w:bottom w:val="single" w:sz="4" w:space="0" w:color="auto"/>
              <w:right w:val="single" w:sz="4" w:space="0" w:color="auto"/>
            </w:tcBorders>
            <w:shd w:val="clear" w:color="auto" w:fill="auto"/>
            <w:vAlign w:val="center"/>
          </w:tcPr>
          <w:p w14:paraId="51B69AC2" w14:textId="77777777" w:rsidR="00DC651B" w:rsidRDefault="00DC651B" w:rsidP="00DE218D">
            <w:pPr>
              <w:jc w:val="center"/>
              <w:rPr>
                <w:rFonts w:ascii="Calibri" w:eastAsia="Calibri" w:hAnsi="Calibri" w:cs="Calibri"/>
                <w:color w:val="000000" w:themeColor="text1"/>
                <w:sz w:val="18"/>
                <w:szCs w:val="18"/>
              </w:rPr>
            </w:pPr>
            <w:r w:rsidRPr="5605D0D9">
              <w:rPr>
                <w:rFonts w:ascii="Calibri" w:eastAsia="Calibri" w:hAnsi="Calibri" w:cs="Calibri"/>
                <w:color w:val="000000" w:themeColor="text1"/>
                <w:sz w:val="18"/>
                <w:szCs w:val="18"/>
              </w:rPr>
              <w:t>-0.03</w:t>
            </w:r>
          </w:p>
        </w:tc>
      </w:tr>
      <w:tr w:rsidR="00DC651B" w14:paraId="70A415F9"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106F7AF9"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BMI—Median(IQR)</w:t>
            </w:r>
          </w:p>
        </w:tc>
        <w:tc>
          <w:tcPr>
            <w:tcW w:w="1449" w:type="dxa"/>
            <w:tcBorders>
              <w:top w:val="single" w:sz="4" w:space="0" w:color="auto"/>
              <w:left w:val="nil"/>
              <w:bottom w:val="single" w:sz="4" w:space="0" w:color="auto"/>
              <w:right w:val="single" w:sz="4" w:space="0" w:color="auto"/>
            </w:tcBorders>
            <w:shd w:val="clear" w:color="auto" w:fill="auto"/>
            <w:vAlign w:val="center"/>
          </w:tcPr>
          <w:p w14:paraId="1FCD515D"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30 (26—36)</w:t>
            </w:r>
          </w:p>
        </w:tc>
        <w:tc>
          <w:tcPr>
            <w:tcW w:w="1295" w:type="dxa"/>
            <w:tcBorders>
              <w:top w:val="single" w:sz="4" w:space="0" w:color="auto"/>
              <w:left w:val="nil"/>
              <w:bottom w:val="single" w:sz="4" w:space="0" w:color="auto"/>
              <w:right w:val="single" w:sz="4" w:space="0" w:color="auto"/>
            </w:tcBorders>
            <w:shd w:val="clear" w:color="auto" w:fill="auto"/>
            <w:vAlign w:val="center"/>
          </w:tcPr>
          <w:p w14:paraId="22B72B63"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30 (24—37)</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68083D32"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-0.02</w:t>
            </w:r>
          </w:p>
        </w:tc>
        <w:tc>
          <w:tcPr>
            <w:tcW w:w="26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2084E7"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c>
          <w:tcPr>
            <w:tcW w:w="743" w:type="dxa"/>
            <w:tcBorders>
              <w:top w:val="single" w:sz="4" w:space="0" w:color="auto"/>
              <w:left w:val="nil"/>
              <w:bottom w:val="single" w:sz="4" w:space="0" w:color="auto"/>
              <w:right w:val="single" w:sz="4" w:space="0" w:color="auto"/>
            </w:tcBorders>
            <w:shd w:val="clear" w:color="auto" w:fill="auto"/>
            <w:vAlign w:val="center"/>
          </w:tcPr>
          <w:p w14:paraId="3D974E50"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41723B91"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61EBD329"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BMI: &lt;18.5 underweight</w:t>
            </w:r>
          </w:p>
        </w:tc>
        <w:tc>
          <w:tcPr>
            <w:tcW w:w="1449" w:type="dxa"/>
            <w:tcBorders>
              <w:top w:val="single" w:sz="4" w:space="0" w:color="auto"/>
              <w:left w:val="nil"/>
              <w:bottom w:val="single" w:sz="4" w:space="0" w:color="auto"/>
              <w:right w:val="single" w:sz="4" w:space="0" w:color="auto"/>
            </w:tcBorders>
            <w:shd w:val="clear" w:color="auto" w:fill="auto"/>
            <w:vAlign w:val="center"/>
          </w:tcPr>
          <w:p w14:paraId="2F10C6B4"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173 (0.6)</w:t>
            </w:r>
          </w:p>
        </w:tc>
        <w:tc>
          <w:tcPr>
            <w:tcW w:w="1295" w:type="dxa"/>
            <w:tcBorders>
              <w:top w:val="single" w:sz="4" w:space="0" w:color="auto"/>
              <w:left w:val="nil"/>
              <w:bottom w:val="single" w:sz="4" w:space="0" w:color="auto"/>
              <w:right w:val="single" w:sz="4" w:space="0" w:color="auto"/>
            </w:tcBorders>
            <w:shd w:val="clear" w:color="auto" w:fill="auto"/>
            <w:vAlign w:val="center"/>
          </w:tcPr>
          <w:p w14:paraId="31A3B611"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6,497 (1.4)</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708C795F"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-0.08</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5819317D"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102 (0.2)</w:t>
            </w:r>
          </w:p>
        </w:tc>
        <w:tc>
          <w:tcPr>
            <w:tcW w:w="1295" w:type="dxa"/>
            <w:tcBorders>
              <w:top w:val="single" w:sz="4" w:space="0" w:color="auto"/>
              <w:left w:val="nil"/>
              <w:bottom w:val="single" w:sz="4" w:space="0" w:color="auto"/>
              <w:right w:val="single" w:sz="4" w:space="0" w:color="auto"/>
            </w:tcBorders>
            <w:shd w:val="clear" w:color="auto" w:fill="auto"/>
            <w:vAlign w:val="center"/>
          </w:tcPr>
          <w:p w14:paraId="598C6B8A"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5565 (0.6)</w:t>
            </w:r>
          </w:p>
        </w:tc>
        <w:tc>
          <w:tcPr>
            <w:tcW w:w="743" w:type="dxa"/>
            <w:tcBorders>
              <w:top w:val="single" w:sz="4" w:space="0" w:color="auto"/>
              <w:left w:val="nil"/>
              <w:bottom w:val="single" w:sz="4" w:space="0" w:color="auto"/>
              <w:right w:val="single" w:sz="4" w:space="0" w:color="auto"/>
            </w:tcBorders>
            <w:shd w:val="clear" w:color="auto" w:fill="auto"/>
            <w:vAlign w:val="center"/>
          </w:tcPr>
          <w:p w14:paraId="7B0672E2"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-0.05</w:t>
            </w:r>
          </w:p>
        </w:tc>
      </w:tr>
      <w:tr w:rsidR="00DC651B" w14:paraId="366920C6"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56640011"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BMI: 18.5-&lt;25 normal weight</w:t>
            </w:r>
          </w:p>
        </w:tc>
        <w:tc>
          <w:tcPr>
            <w:tcW w:w="1449" w:type="dxa"/>
            <w:tcBorders>
              <w:top w:val="single" w:sz="4" w:space="0" w:color="auto"/>
              <w:left w:val="nil"/>
              <w:bottom w:val="single" w:sz="4" w:space="0" w:color="auto"/>
              <w:right w:val="single" w:sz="4" w:space="0" w:color="auto"/>
            </w:tcBorders>
            <w:shd w:val="clear" w:color="auto" w:fill="auto"/>
            <w:vAlign w:val="center"/>
          </w:tcPr>
          <w:p w14:paraId="55637693"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4,801 (16.0)</w:t>
            </w:r>
          </w:p>
        </w:tc>
        <w:tc>
          <w:tcPr>
            <w:tcW w:w="1295" w:type="dxa"/>
            <w:tcBorders>
              <w:top w:val="single" w:sz="4" w:space="0" w:color="auto"/>
              <w:left w:val="nil"/>
              <w:bottom w:val="single" w:sz="4" w:space="0" w:color="auto"/>
              <w:right w:val="single" w:sz="4" w:space="0" w:color="auto"/>
            </w:tcBorders>
            <w:shd w:val="clear" w:color="auto" w:fill="auto"/>
            <w:vAlign w:val="center"/>
          </w:tcPr>
          <w:p w14:paraId="63C8BC8B"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89,959 (19.5)</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26F603DA"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-0.09</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46FE967D"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4</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402 (10.4)</w:t>
            </w:r>
          </w:p>
        </w:tc>
        <w:tc>
          <w:tcPr>
            <w:tcW w:w="1295" w:type="dxa"/>
            <w:tcBorders>
              <w:top w:val="single" w:sz="4" w:space="0" w:color="auto"/>
              <w:left w:val="nil"/>
              <w:bottom w:val="single" w:sz="4" w:space="0" w:color="auto"/>
              <w:right w:val="single" w:sz="4" w:space="0" w:color="auto"/>
            </w:tcBorders>
            <w:shd w:val="clear" w:color="auto" w:fill="auto"/>
            <w:vAlign w:val="center"/>
          </w:tcPr>
          <w:p w14:paraId="2FE02083"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119</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343 (12.2)</w:t>
            </w:r>
          </w:p>
        </w:tc>
        <w:tc>
          <w:tcPr>
            <w:tcW w:w="743" w:type="dxa"/>
            <w:tcBorders>
              <w:top w:val="single" w:sz="4" w:space="0" w:color="auto"/>
              <w:left w:val="nil"/>
              <w:bottom w:val="single" w:sz="4" w:space="0" w:color="auto"/>
              <w:right w:val="single" w:sz="4" w:space="0" w:color="auto"/>
            </w:tcBorders>
            <w:shd w:val="clear" w:color="auto" w:fill="auto"/>
            <w:vAlign w:val="center"/>
          </w:tcPr>
          <w:p w14:paraId="444C1908"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-0.06</w:t>
            </w:r>
          </w:p>
        </w:tc>
      </w:tr>
      <w:tr w:rsidR="00DC651B" w14:paraId="0464C9D8"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7A1B0FBD"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BMI: 25-&lt;30 overweight</w:t>
            </w:r>
          </w:p>
        </w:tc>
        <w:tc>
          <w:tcPr>
            <w:tcW w:w="1449" w:type="dxa"/>
            <w:tcBorders>
              <w:top w:val="single" w:sz="4" w:space="0" w:color="auto"/>
              <w:left w:val="nil"/>
              <w:bottom w:val="single" w:sz="4" w:space="0" w:color="auto"/>
              <w:right w:val="single" w:sz="4" w:space="0" w:color="auto"/>
            </w:tcBorders>
            <w:shd w:val="clear" w:color="auto" w:fill="auto"/>
            <w:vAlign w:val="center"/>
          </w:tcPr>
          <w:p w14:paraId="7B37AE42"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8,076 (26.9)</w:t>
            </w:r>
          </w:p>
        </w:tc>
        <w:tc>
          <w:tcPr>
            <w:tcW w:w="1295" w:type="dxa"/>
            <w:tcBorders>
              <w:top w:val="single" w:sz="4" w:space="0" w:color="auto"/>
              <w:left w:val="nil"/>
              <w:bottom w:val="single" w:sz="4" w:space="0" w:color="auto"/>
              <w:right w:val="single" w:sz="4" w:space="0" w:color="auto"/>
            </w:tcBorders>
            <w:shd w:val="clear" w:color="auto" w:fill="auto"/>
            <w:vAlign w:val="center"/>
          </w:tcPr>
          <w:p w14:paraId="222509B2"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78,373 (17.0)</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1F1C4EA"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0.24</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331BF0EB"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9</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146 (21.7)</w:t>
            </w:r>
          </w:p>
        </w:tc>
        <w:tc>
          <w:tcPr>
            <w:tcW w:w="1295" w:type="dxa"/>
            <w:tcBorders>
              <w:top w:val="single" w:sz="4" w:space="0" w:color="auto"/>
              <w:left w:val="nil"/>
              <w:bottom w:val="single" w:sz="4" w:space="0" w:color="auto"/>
              <w:right w:val="single" w:sz="4" w:space="0" w:color="auto"/>
            </w:tcBorders>
            <w:shd w:val="clear" w:color="auto" w:fill="auto"/>
            <w:vAlign w:val="center"/>
          </w:tcPr>
          <w:p w14:paraId="51F62BC8"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134</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275 (13.7)</w:t>
            </w:r>
          </w:p>
        </w:tc>
        <w:tc>
          <w:tcPr>
            <w:tcW w:w="743" w:type="dxa"/>
            <w:tcBorders>
              <w:top w:val="single" w:sz="4" w:space="0" w:color="auto"/>
              <w:left w:val="nil"/>
              <w:bottom w:val="single" w:sz="4" w:space="0" w:color="auto"/>
              <w:right w:val="single" w:sz="4" w:space="0" w:color="auto"/>
            </w:tcBorders>
            <w:shd w:val="clear" w:color="auto" w:fill="auto"/>
            <w:vAlign w:val="center"/>
          </w:tcPr>
          <w:p w14:paraId="6BFA8247"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0.21</w:t>
            </w:r>
          </w:p>
        </w:tc>
      </w:tr>
      <w:tr w:rsidR="00DC651B" w14:paraId="6205BBB1"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29A01440"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BMI: &gt;=30 obese</w:t>
            </w:r>
          </w:p>
        </w:tc>
        <w:tc>
          <w:tcPr>
            <w:tcW w:w="1449" w:type="dxa"/>
            <w:tcBorders>
              <w:top w:val="single" w:sz="4" w:space="0" w:color="auto"/>
              <w:left w:val="nil"/>
              <w:bottom w:val="single" w:sz="4" w:space="0" w:color="auto"/>
              <w:right w:val="single" w:sz="4" w:space="0" w:color="auto"/>
            </w:tcBorders>
            <w:shd w:val="clear" w:color="auto" w:fill="auto"/>
            <w:vAlign w:val="center"/>
          </w:tcPr>
          <w:p w14:paraId="7D35983D"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13,758 (45.9)</w:t>
            </w:r>
          </w:p>
        </w:tc>
        <w:tc>
          <w:tcPr>
            <w:tcW w:w="1295" w:type="dxa"/>
            <w:tcBorders>
              <w:top w:val="single" w:sz="4" w:space="0" w:color="auto"/>
              <w:left w:val="nil"/>
              <w:bottom w:val="single" w:sz="4" w:space="0" w:color="auto"/>
              <w:right w:val="single" w:sz="4" w:space="0" w:color="auto"/>
            </w:tcBorders>
            <w:shd w:val="clear" w:color="auto" w:fill="auto"/>
            <w:vAlign w:val="center"/>
          </w:tcPr>
          <w:p w14:paraId="0C1E56D2"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165,126 (35.7)</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2F5771B"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0.21</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1DE6FEDB"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17</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962 (42.6)</w:t>
            </w:r>
          </w:p>
        </w:tc>
        <w:tc>
          <w:tcPr>
            <w:tcW w:w="1295" w:type="dxa"/>
            <w:tcBorders>
              <w:top w:val="single" w:sz="4" w:space="0" w:color="auto"/>
              <w:left w:val="nil"/>
              <w:bottom w:val="single" w:sz="4" w:space="0" w:color="auto"/>
              <w:right w:val="single" w:sz="4" w:space="0" w:color="auto"/>
            </w:tcBorders>
            <w:shd w:val="clear" w:color="auto" w:fill="auto"/>
            <w:vAlign w:val="center"/>
          </w:tcPr>
          <w:p w14:paraId="41CBEC4E"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317</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858 (32.5)</w:t>
            </w:r>
          </w:p>
        </w:tc>
        <w:tc>
          <w:tcPr>
            <w:tcW w:w="743" w:type="dxa"/>
            <w:tcBorders>
              <w:top w:val="single" w:sz="4" w:space="0" w:color="auto"/>
              <w:left w:val="nil"/>
              <w:bottom w:val="single" w:sz="4" w:space="0" w:color="auto"/>
              <w:right w:val="single" w:sz="4" w:space="0" w:color="auto"/>
            </w:tcBorders>
            <w:shd w:val="clear" w:color="auto" w:fill="auto"/>
            <w:vAlign w:val="center"/>
          </w:tcPr>
          <w:p w14:paraId="47354786"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0.21</w:t>
            </w:r>
          </w:p>
        </w:tc>
      </w:tr>
      <w:tr w:rsidR="00DC651B" w14:paraId="44EFB135"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10FE513E"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BMI: missing</w:t>
            </w:r>
          </w:p>
        </w:tc>
        <w:tc>
          <w:tcPr>
            <w:tcW w:w="1449" w:type="dxa"/>
            <w:tcBorders>
              <w:top w:val="single" w:sz="4" w:space="0" w:color="auto"/>
              <w:left w:val="nil"/>
              <w:bottom w:val="single" w:sz="4" w:space="0" w:color="auto"/>
              <w:right w:val="single" w:sz="4" w:space="0" w:color="auto"/>
            </w:tcBorders>
            <w:shd w:val="clear" w:color="auto" w:fill="auto"/>
            <w:vAlign w:val="center"/>
          </w:tcPr>
          <w:p w14:paraId="077F6622"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3,167 (10.6)</w:t>
            </w:r>
          </w:p>
        </w:tc>
        <w:tc>
          <w:tcPr>
            <w:tcW w:w="1295" w:type="dxa"/>
            <w:tcBorders>
              <w:top w:val="single" w:sz="4" w:space="0" w:color="auto"/>
              <w:left w:val="nil"/>
              <w:bottom w:val="single" w:sz="4" w:space="0" w:color="auto"/>
              <w:right w:val="single" w:sz="4" w:space="0" w:color="auto"/>
            </w:tcBorders>
            <w:shd w:val="clear" w:color="auto" w:fill="auto"/>
            <w:vAlign w:val="center"/>
          </w:tcPr>
          <w:p w14:paraId="3D7DD914"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122,395 (26.5)</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1FFDACFC"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-0.42</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61E1F56B"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10</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564 (25.0)</w:t>
            </w:r>
          </w:p>
        </w:tc>
        <w:tc>
          <w:tcPr>
            <w:tcW w:w="1295" w:type="dxa"/>
            <w:tcBorders>
              <w:top w:val="single" w:sz="4" w:space="0" w:color="auto"/>
              <w:left w:val="nil"/>
              <w:bottom w:val="single" w:sz="4" w:space="0" w:color="auto"/>
              <w:right w:val="single" w:sz="4" w:space="0" w:color="auto"/>
            </w:tcBorders>
            <w:shd w:val="clear" w:color="auto" w:fill="auto"/>
            <w:vAlign w:val="center"/>
          </w:tcPr>
          <w:p w14:paraId="3490FAB7"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399</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963 (40.9)</w:t>
            </w:r>
          </w:p>
        </w:tc>
        <w:tc>
          <w:tcPr>
            <w:tcW w:w="743" w:type="dxa"/>
            <w:tcBorders>
              <w:top w:val="single" w:sz="4" w:space="0" w:color="auto"/>
              <w:left w:val="nil"/>
              <w:bottom w:val="single" w:sz="4" w:space="0" w:color="auto"/>
              <w:right w:val="single" w:sz="4" w:space="0" w:color="auto"/>
            </w:tcBorders>
            <w:shd w:val="clear" w:color="auto" w:fill="auto"/>
            <w:vAlign w:val="center"/>
          </w:tcPr>
          <w:p w14:paraId="38EF0716"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-0.34</w:t>
            </w:r>
          </w:p>
        </w:tc>
      </w:tr>
      <w:tr w:rsidR="00DC651B" w14:paraId="77FCAA5D"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3A6E0C68" w14:textId="77777777" w:rsidR="00DC651B" w:rsidRPr="001B4AB8" w:rsidRDefault="00DC651B" w:rsidP="00DE218D">
            <w:pPr>
              <w:spacing w:line="240" w:lineRule="auto"/>
              <w:jc w:val="center"/>
              <w:rPr>
                <w:rFonts w:ascii="Calibri" w:eastAsia="Times New Roman" w:hAnsi="Calibri" w:cs="Calibri"/>
                <w:b/>
                <w:bCs/>
                <w:color w:val="000000" w:themeColor="text1"/>
                <w:sz w:val="20"/>
                <w:szCs w:val="20"/>
                <w:lang w:val="en-US"/>
              </w:rPr>
            </w:pPr>
            <w:r w:rsidRPr="001B4AB8">
              <w:rPr>
                <w:rFonts w:ascii="Calibri" w:eastAsia="Times New Roman" w:hAnsi="Calibri" w:cs="Calibri"/>
                <w:b/>
                <w:bCs/>
                <w:color w:val="000000" w:themeColor="text1"/>
                <w:sz w:val="20"/>
                <w:szCs w:val="20"/>
                <w:lang w:val="en-US"/>
              </w:rPr>
              <w:t>Smoking Status</w:t>
            </w:r>
          </w:p>
        </w:tc>
        <w:tc>
          <w:tcPr>
            <w:tcW w:w="1449" w:type="dxa"/>
            <w:tcBorders>
              <w:top w:val="single" w:sz="4" w:space="0" w:color="auto"/>
              <w:left w:val="nil"/>
              <w:bottom w:val="single" w:sz="4" w:space="0" w:color="auto"/>
              <w:right w:val="single" w:sz="4" w:space="0" w:color="auto"/>
            </w:tcBorders>
            <w:shd w:val="clear" w:color="auto" w:fill="auto"/>
            <w:vAlign w:val="center"/>
          </w:tcPr>
          <w:p w14:paraId="2ADEB691"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1295" w:type="dxa"/>
            <w:tcBorders>
              <w:top w:val="single" w:sz="4" w:space="0" w:color="auto"/>
              <w:left w:val="nil"/>
              <w:bottom w:val="single" w:sz="4" w:space="0" w:color="auto"/>
              <w:right w:val="single" w:sz="4" w:space="0" w:color="auto"/>
            </w:tcBorders>
            <w:shd w:val="clear" w:color="auto" w:fill="auto"/>
            <w:vAlign w:val="center"/>
          </w:tcPr>
          <w:p w14:paraId="3D0EA8C6"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766D946F"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26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4E464BA"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743" w:type="dxa"/>
            <w:tcBorders>
              <w:top w:val="single" w:sz="4" w:space="0" w:color="auto"/>
              <w:left w:val="nil"/>
              <w:bottom w:val="single" w:sz="4" w:space="0" w:color="auto"/>
              <w:right w:val="single" w:sz="4" w:space="0" w:color="auto"/>
            </w:tcBorders>
            <w:shd w:val="clear" w:color="auto" w:fill="auto"/>
            <w:vAlign w:val="center"/>
          </w:tcPr>
          <w:p w14:paraId="28F91DE5"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r>
      <w:tr w:rsidR="00DC651B" w14:paraId="6EB989F6"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33209943" w14:textId="77777777" w:rsidR="00DC651B" w:rsidRPr="001B4AB8" w:rsidRDefault="00DC651B" w:rsidP="00DE218D">
            <w:pPr>
              <w:spacing w:line="240" w:lineRule="auto"/>
              <w:jc w:val="center"/>
              <w:rPr>
                <w:rFonts w:ascii="Calibri" w:eastAsia="Times New Roman" w:hAnsi="Calibri" w:cs="Calibri"/>
                <w:color w:val="000000" w:themeColor="text1"/>
                <w:sz w:val="20"/>
                <w:szCs w:val="20"/>
                <w:lang w:val="en-US"/>
              </w:rPr>
            </w:pPr>
            <w:r w:rsidRPr="001B4AB8">
              <w:rPr>
                <w:rFonts w:ascii="Calibri" w:eastAsia="Times New Roman" w:hAnsi="Calibri" w:cs="Calibri"/>
                <w:color w:val="000000" w:themeColor="text1"/>
                <w:sz w:val="20"/>
                <w:szCs w:val="20"/>
                <w:lang w:val="en-US"/>
              </w:rPr>
              <w:t>Never</w:t>
            </w:r>
          </w:p>
        </w:tc>
        <w:tc>
          <w:tcPr>
            <w:tcW w:w="1449" w:type="dxa"/>
            <w:tcBorders>
              <w:top w:val="single" w:sz="4" w:space="0" w:color="auto"/>
              <w:left w:val="nil"/>
              <w:bottom w:val="single" w:sz="4" w:space="0" w:color="auto"/>
              <w:right w:val="single" w:sz="4" w:space="0" w:color="auto"/>
            </w:tcBorders>
            <w:shd w:val="clear" w:color="auto" w:fill="auto"/>
            <w:vAlign w:val="center"/>
          </w:tcPr>
          <w:p w14:paraId="04A47357"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11,540 (38.5)</w:t>
            </w:r>
          </w:p>
        </w:tc>
        <w:tc>
          <w:tcPr>
            <w:tcW w:w="1295" w:type="dxa"/>
            <w:tcBorders>
              <w:top w:val="single" w:sz="4" w:space="0" w:color="auto"/>
              <w:left w:val="nil"/>
              <w:bottom w:val="single" w:sz="4" w:space="0" w:color="auto"/>
              <w:right w:val="single" w:sz="4" w:space="0" w:color="auto"/>
            </w:tcBorders>
            <w:shd w:val="clear" w:color="auto" w:fill="auto"/>
            <w:vAlign w:val="center"/>
          </w:tcPr>
          <w:p w14:paraId="33E97579"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193,673 (41.9)</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1E4C6486"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-0.07</w:t>
            </w:r>
          </w:p>
        </w:tc>
        <w:tc>
          <w:tcPr>
            <w:tcW w:w="26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3B919AE"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N/A</w:t>
            </w:r>
          </w:p>
        </w:tc>
        <w:tc>
          <w:tcPr>
            <w:tcW w:w="743" w:type="dxa"/>
            <w:tcBorders>
              <w:top w:val="single" w:sz="4" w:space="0" w:color="auto"/>
              <w:left w:val="nil"/>
              <w:bottom w:val="single" w:sz="4" w:space="0" w:color="auto"/>
              <w:right w:val="single" w:sz="4" w:space="0" w:color="auto"/>
            </w:tcBorders>
            <w:shd w:val="clear" w:color="auto" w:fill="auto"/>
            <w:vAlign w:val="center"/>
          </w:tcPr>
          <w:p w14:paraId="1F1B2079"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r>
      <w:tr w:rsidR="00DC651B" w14:paraId="67C06EB6"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5EEE918F" w14:textId="77777777" w:rsidR="00DC651B" w:rsidRPr="001B4AB8" w:rsidRDefault="00DC651B" w:rsidP="00DE218D">
            <w:pPr>
              <w:spacing w:line="240" w:lineRule="auto"/>
              <w:jc w:val="center"/>
              <w:rPr>
                <w:rFonts w:ascii="Calibri" w:eastAsia="Times New Roman" w:hAnsi="Calibri" w:cs="Calibri"/>
                <w:color w:val="000000" w:themeColor="text1"/>
                <w:sz w:val="20"/>
                <w:szCs w:val="20"/>
                <w:lang w:val="en-US"/>
              </w:rPr>
            </w:pPr>
            <w:r w:rsidRPr="001B4AB8">
              <w:rPr>
                <w:rFonts w:ascii="Calibri" w:eastAsia="Times New Roman" w:hAnsi="Calibri" w:cs="Calibri"/>
                <w:color w:val="000000" w:themeColor="text1"/>
                <w:sz w:val="20"/>
                <w:szCs w:val="20"/>
                <w:lang w:val="en-US"/>
              </w:rPr>
              <w:lastRenderedPageBreak/>
              <w:t>Current</w:t>
            </w:r>
          </w:p>
        </w:tc>
        <w:tc>
          <w:tcPr>
            <w:tcW w:w="1449" w:type="dxa"/>
            <w:tcBorders>
              <w:top w:val="single" w:sz="4" w:space="0" w:color="auto"/>
              <w:left w:val="nil"/>
              <w:bottom w:val="single" w:sz="4" w:space="0" w:color="auto"/>
              <w:right w:val="single" w:sz="4" w:space="0" w:color="auto"/>
            </w:tcBorders>
            <w:shd w:val="clear" w:color="auto" w:fill="auto"/>
            <w:vAlign w:val="center"/>
          </w:tcPr>
          <w:p w14:paraId="01530A12"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1,526 (5.1)</w:t>
            </w:r>
          </w:p>
        </w:tc>
        <w:tc>
          <w:tcPr>
            <w:tcW w:w="1295" w:type="dxa"/>
            <w:tcBorders>
              <w:top w:val="single" w:sz="4" w:space="0" w:color="auto"/>
              <w:left w:val="nil"/>
              <w:bottom w:val="single" w:sz="4" w:space="0" w:color="auto"/>
              <w:right w:val="single" w:sz="4" w:space="0" w:color="auto"/>
            </w:tcBorders>
            <w:shd w:val="clear" w:color="auto" w:fill="auto"/>
            <w:vAlign w:val="center"/>
          </w:tcPr>
          <w:p w14:paraId="69B61653"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31,615 (6.8)</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9835A6E"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-0.07</w:t>
            </w:r>
          </w:p>
        </w:tc>
        <w:tc>
          <w:tcPr>
            <w:tcW w:w="26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F30D899"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N/A</w:t>
            </w:r>
          </w:p>
        </w:tc>
        <w:tc>
          <w:tcPr>
            <w:tcW w:w="743" w:type="dxa"/>
            <w:tcBorders>
              <w:top w:val="single" w:sz="4" w:space="0" w:color="auto"/>
              <w:left w:val="nil"/>
              <w:bottom w:val="single" w:sz="4" w:space="0" w:color="auto"/>
              <w:right w:val="single" w:sz="4" w:space="0" w:color="auto"/>
            </w:tcBorders>
            <w:shd w:val="clear" w:color="auto" w:fill="auto"/>
            <w:vAlign w:val="center"/>
          </w:tcPr>
          <w:p w14:paraId="5FF2269E"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r>
      <w:tr w:rsidR="00DC651B" w14:paraId="59F4836C"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5C642ADC" w14:textId="77777777" w:rsidR="00DC651B" w:rsidRPr="001B4AB8" w:rsidRDefault="00DC651B" w:rsidP="00DE218D">
            <w:pPr>
              <w:spacing w:line="240" w:lineRule="auto"/>
              <w:jc w:val="center"/>
              <w:rPr>
                <w:rFonts w:ascii="Calibri" w:eastAsia="Times New Roman" w:hAnsi="Calibri" w:cs="Calibri"/>
                <w:color w:val="000000" w:themeColor="text1"/>
                <w:sz w:val="20"/>
                <w:szCs w:val="20"/>
                <w:lang w:val="en-US"/>
              </w:rPr>
            </w:pPr>
            <w:r w:rsidRPr="001B4AB8">
              <w:rPr>
                <w:rFonts w:ascii="Calibri" w:eastAsia="Times New Roman" w:hAnsi="Calibri" w:cs="Calibri"/>
                <w:color w:val="000000" w:themeColor="text1"/>
                <w:sz w:val="20"/>
                <w:szCs w:val="20"/>
                <w:lang w:val="en-US"/>
              </w:rPr>
              <w:t>Former</w:t>
            </w:r>
          </w:p>
        </w:tc>
        <w:tc>
          <w:tcPr>
            <w:tcW w:w="1449" w:type="dxa"/>
            <w:tcBorders>
              <w:top w:val="single" w:sz="4" w:space="0" w:color="auto"/>
              <w:left w:val="nil"/>
              <w:bottom w:val="single" w:sz="4" w:space="0" w:color="auto"/>
              <w:right w:val="single" w:sz="4" w:space="0" w:color="auto"/>
            </w:tcBorders>
            <w:shd w:val="clear" w:color="auto" w:fill="auto"/>
            <w:vAlign w:val="center"/>
          </w:tcPr>
          <w:p w14:paraId="09CD2599"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2,094 (7.0)</w:t>
            </w:r>
          </w:p>
        </w:tc>
        <w:tc>
          <w:tcPr>
            <w:tcW w:w="1295" w:type="dxa"/>
            <w:tcBorders>
              <w:top w:val="single" w:sz="4" w:space="0" w:color="auto"/>
              <w:left w:val="nil"/>
              <w:bottom w:val="single" w:sz="4" w:space="0" w:color="auto"/>
              <w:right w:val="single" w:sz="4" w:space="0" w:color="auto"/>
            </w:tcBorders>
            <w:shd w:val="clear" w:color="auto" w:fill="auto"/>
            <w:vAlign w:val="center"/>
          </w:tcPr>
          <w:p w14:paraId="1E2812BC"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31,126 (6.7)</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26379F6"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0.01</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3D4A86AB" w14:textId="77777777" w:rsidR="00DC651B" w:rsidRPr="009F5E0A" w:rsidRDefault="00DC651B" w:rsidP="00DE218D">
            <w:pPr>
              <w:jc w:val="center"/>
              <w:rPr>
                <w:rFonts w:ascii="Calibri" w:eastAsia="Calibri" w:hAnsi="Calibri" w:cs="Calibri"/>
                <w:color w:val="000000" w:themeColor="text1"/>
                <w:sz w:val="18"/>
                <w:szCs w:val="18"/>
              </w:rPr>
            </w:pPr>
            <w:r w:rsidRPr="374AE631">
              <w:rPr>
                <w:rFonts w:ascii="Calibri" w:eastAsia="Calibri" w:hAnsi="Calibri" w:cs="Calibri"/>
                <w:color w:val="000000" w:themeColor="text1"/>
                <w:sz w:val="18"/>
                <w:szCs w:val="18"/>
              </w:rPr>
              <w:t>3,402 (8.1)</w:t>
            </w:r>
          </w:p>
        </w:tc>
        <w:tc>
          <w:tcPr>
            <w:tcW w:w="1295" w:type="dxa"/>
            <w:tcBorders>
              <w:top w:val="single" w:sz="4" w:space="0" w:color="auto"/>
              <w:left w:val="nil"/>
              <w:bottom w:val="single" w:sz="4" w:space="0" w:color="auto"/>
              <w:right w:val="single" w:sz="4" w:space="0" w:color="auto"/>
            </w:tcBorders>
            <w:shd w:val="clear" w:color="auto" w:fill="auto"/>
            <w:vAlign w:val="center"/>
          </w:tcPr>
          <w:p w14:paraId="6F1D1FB8"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70</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105 (7.2)</w:t>
            </w:r>
          </w:p>
        </w:tc>
        <w:tc>
          <w:tcPr>
            <w:tcW w:w="743" w:type="dxa"/>
            <w:tcBorders>
              <w:top w:val="single" w:sz="4" w:space="0" w:color="auto"/>
              <w:left w:val="nil"/>
              <w:bottom w:val="single" w:sz="4" w:space="0" w:color="auto"/>
              <w:right w:val="single" w:sz="4" w:space="0" w:color="auto"/>
            </w:tcBorders>
            <w:shd w:val="clear" w:color="auto" w:fill="auto"/>
            <w:vAlign w:val="center"/>
          </w:tcPr>
          <w:p w14:paraId="4B56BF44"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0.03</w:t>
            </w:r>
          </w:p>
        </w:tc>
      </w:tr>
      <w:tr w:rsidR="00DC651B" w14:paraId="4F320C2C"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14629968" w14:textId="77777777" w:rsidR="00DC651B" w:rsidRPr="001B4AB8" w:rsidRDefault="00DC651B" w:rsidP="00DE218D">
            <w:pPr>
              <w:spacing w:line="240" w:lineRule="auto"/>
              <w:jc w:val="center"/>
              <w:rPr>
                <w:rFonts w:ascii="Calibri" w:eastAsia="Times New Roman" w:hAnsi="Calibri" w:cs="Calibri"/>
                <w:color w:val="000000" w:themeColor="text1"/>
                <w:sz w:val="20"/>
                <w:szCs w:val="20"/>
                <w:lang w:val="en-US"/>
              </w:rPr>
            </w:pPr>
            <w:r w:rsidRPr="001B4AB8">
              <w:rPr>
                <w:rFonts w:ascii="Calibri" w:eastAsia="Times New Roman" w:hAnsi="Calibri" w:cs="Calibri"/>
                <w:color w:val="000000" w:themeColor="text1"/>
                <w:sz w:val="20"/>
                <w:szCs w:val="20"/>
                <w:lang w:val="en-US"/>
              </w:rPr>
              <w:t>Missing</w:t>
            </w:r>
          </w:p>
        </w:tc>
        <w:tc>
          <w:tcPr>
            <w:tcW w:w="1449" w:type="dxa"/>
            <w:tcBorders>
              <w:top w:val="single" w:sz="4" w:space="0" w:color="auto"/>
              <w:left w:val="nil"/>
              <w:bottom w:val="single" w:sz="4" w:space="0" w:color="auto"/>
              <w:right w:val="single" w:sz="4" w:space="0" w:color="auto"/>
            </w:tcBorders>
            <w:shd w:val="clear" w:color="auto" w:fill="auto"/>
            <w:vAlign w:val="center"/>
          </w:tcPr>
          <w:p w14:paraId="25A3F616"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14,815 (49.4)</w:t>
            </w:r>
          </w:p>
        </w:tc>
        <w:tc>
          <w:tcPr>
            <w:tcW w:w="1295" w:type="dxa"/>
            <w:tcBorders>
              <w:top w:val="single" w:sz="4" w:space="0" w:color="auto"/>
              <w:left w:val="nil"/>
              <w:bottom w:val="single" w:sz="4" w:space="0" w:color="auto"/>
              <w:right w:val="single" w:sz="4" w:space="0" w:color="auto"/>
            </w:tcBorders>
            <w:shd w:val="clear" w:color="auto" w:fill="auto"/>
            <w:vAlign w:val="center"/>
          </w:tcPr>
          <w:p w14:paraId="1E247286"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205,936 (44.5)</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774A51EC"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0.10</w:t>
            </w:r>
          </w:p>
        </w:tc>
        <w:tc>
          <w:tcPr>
            <w:tcW w:w="26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35C35E"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r w:rsidRPr="009F5E0A">
              <w:rPr>
                <w:rFonts w:ascii="Calibri" w:eastAsia="Calibri" w:hAnsi="Calibri" w:cs="Calibri"/>
                <w:color w:val="000000" w:themeColor="text1"/>
                <w:sz w:val="18"/>
                <w:szCs w:val="18"/>
                <w:lang w:val="en-US"/>
              </w:rPr>
              <w:t>N/A</w:t>
            </w:r>
          </w:p>
        </w:tc>
        <w:tc>
          <w:tcPr>
            <w:tcW w:w="743" w:type="dxa"/>
            <w:tcBorders>
              <w:top w:val="single" w:sz="4" w:space="0" w:color="auto"/>
              <w:left w:val="nil"/>
              <w:bottom w:val="single" w:sz="4" w:space="0" w:color="auto"/>
              <w:right w:val="single" w:sz="4" w:space="0" w:color="auto"/>
            </w:tcBorders>
            <w:shd w:val="clear" w:color="auto" w:fill="auto"/>
            <w:vAlign w:val="center"/>
          </w:tcPr>
          <w:p w14:paraId="1E94D813"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6E8C0233"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4E09C176"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Pre-Infection Vaccination Status— N(%)</w:t>
            </w:r>
          </w:p>
        </w:tc>
        <w:tc>
          <w:tcPr>
            <w:tcW w:w="1449" w:type="dxa"/>
            <w:tcBorders>
              <w:top w:val="single" w:sz="4" w:space="0" w:color="auto"/>
              <w:left w:val="nil"/>
              <w:bottom w:val="single" w:sz="4" w:space="0" w:color="auto"/>
              <w:right w:val="single" w:sz="4" w:space="0" w:color="auto"/>
            </w:tcBorders>
            <w:shd w:val="clear" w:color="auto" w:fill="auto"/>
            <w:vAlign w:val="center"/>
          </w:tcPr>
          <w:p w14:paraId="674F9EA9"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1295" w:type="dxa"/>
            <w:tcBorders>
              <w:top w:val="single" w:sz="4" w:space="0" w:color="auto"/>
              <w:left w:val="nil"/>
              <w:bottom w:val="single" w:sz="4" w:space="0" w:color="auto"/>
              <w:right w:val="single" w:sz="4" w:space="0" w:color="auto"/>
            </w:tcBorders>
            <w:shd w:val="clear" w:color="auto" w:fill="auto"/>
            <w:vAlign w:val="center"/>
          </w:tcPr>
          <w:p w14:paraId="7486AE94"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6DE46743"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p>
        </w:tc>
        <w:tc>
          <w:tcPr>
            <w:tcW w:w="26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E5A6D26"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c>
          <w:tcPr>
            <w:tcW w:w="743" w:type="dxa"/>
            <w:tcBorders>
              <w:top w:val="single" w:sz="4" w:space="0" w:color="auto"/>
              <w:left w:val="nil"/>
              <w:bottom w:val="single" w:sz="4" w:space="0" w:color="auto"/>
              <w:right w:val="single" w:sz="4" w:space="0" w:color="auto"/>
            </w:tcBorders>
            <w:shd w:val="clear" w:color="auto" w:fill="auto"/>
            <w:vAlign w:val="center"/>
          </w:tcPr>
          <w:p w14:paraId="1E1A35BB"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6F34B02C"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0C3D525F"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Fully vaccinated</w:t>
            </w:r>
          </w:p>
        </w:tc>
        <w:tc>
          <w:tcPr>
            <w:tcW w:w="1449" w:type="dxa"/>
            <w:tcBorders>
              <w:top w:val="single" w:sz="4" w:space="0" w:color="auto"/>
              <w:left w:val="nil"/>
              <w:bottom w:val="single" w:sz="4" w:space="0" w:color="auto"/>
              <w:right w:val="single" w:sz="4" w:space="0" w:color="auto"/>
            </w:tcBorders>
            <w:shd w:val="clear" w:color="auto" w:fill="auto"/>
            <w:vAlign w:val="center"/>
          </w:tcPr>
          <w:p w14:paraId="278DB319"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2,882 (9.6)</w:t>
            </w:r>
          </w:p>
        </w:tc>
        <w:tc>
          <w:tcPr>
            <w:tcW w:w="1295" w:type="dxa"/>
            <w:tcBorders>
              <w:top w:val="single" w:sz="4" w:space="0" w:color="auto"/>
              <w:left w:val="nil"/>
              <w:bottom w:val="single" w:sz="4" w:space="0" w:color="auto"/>
              <w:right w:val="single" w:sz="4" w:space="0" w:color="auto"/>
            </w:tcBorders>
            <w:shd w:val="clear" w:color="auto" w:fill="auto"/>
            <w:vAlign w:val="center"/>
          </w:tcPr>
          <w:p w14:paraId="021C7C7C"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72,493 (15.7)</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19E04F94"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-0.18</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4D59B2E4"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6</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104 (14.5)</w:t>
            </w:r>
          </w:p>
        </w:tc>
        <w:tc>
          <w:tcPr>
            <w:tcW w:w="1295" w:type="dxa"/>
            <w:tcBorders>
              <w:top w:val="single" w:sz="4" w:space="0" w:color="auto"/>
              <w:left w:val="nil"/>
              <w:bottom w:val="single" w:sz="4" w:space="0" w:color="auto"/>
              <w:right w:val="single" w:sz="4" w:space="0" w:color="auto"/>
            </w:tcBorders>
            <w:shd w:val="clear" w:color="auto" w:fill="auto"/>
            <w:vAlign w:val="center"/>
          </w:tcPr>
          <w:p w14:paraId="0530A24F"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197</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273 (20.2)</w:t>
            </w:r>
          </w:p>
        </w:tc>
        <w:tc>
          <w:tcPr>
            <w:tcW w:w="743" w:type="dxa"/>
            <w:tcBorders>
              <w:top w:val="single" w:sz="4" w:space="0" w:color="auto"/>
              <w:left w:val="nil"/>
              <w:bottom w:val="single" w:sz="4" w:space="0" w:color="auto"/>
              <w:right w:val="single" w:sz="4" w:space="0" w:color="auto"/>
            </w:tcBorders>
            <w:shd w:val="clear" w:color="auto" w:fill="auto"/>
            <w:vAlign w:val="center"/>
          </w:tcPr>
          <w:p w14:paraId="35CF5D22"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-0.15</w:t>
            </w:r>
          </w:p>
        </w:tc>
      </w:tr>
      <w:tr w:rsidR="00DC651B" w14:paraId="5CEBA21D"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53578B7C"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Partially vaccinated</w:t>
            </w:r>
          </w:p>
        </w:tc>
        <w:tc>
          <w:tcPr>
            <w:tcW w:w="1449" w:type="dxa"/>
            <w:tcBorders>
              <w:top w:val="single" w:sz="4" w:space="0" w:color="auto"/>
              <w:left w:val="nil"/>
              <w:bottom w:val="single" w:sz="4" w:space="0" w:color="auto"/>
              <w:right w:val="single" w:sz="4" w:space="0" w:color="auto"/>
            </w:tcBorders>
            <w:shd w:val="clear" w:color="auto" w:fill="auto"/>
            <w:vAlign w:val="center"/>
          </w:tcPr>
          <w:p w14:paraId="608EE57E"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1,497 (5.0)</w:t>
            </w:r>
          </w:p>
        </w:tc>
        <w:tc>
          <w:tcPr>
            <w:tcW w:w="1295" w:type="dxa"/>
            <w:tcBorders>
              <w:top w:val="single" w:sz="4" w:space="0" w:color="auto"/>
              <w:left w:val="nil"/>
              <w:bottom w:val="single" w:sz="4" w:space="0" w:color="auto"/>
              <w:right w:val="single" w:sz="4" w:space="0" w:color="auto"/>
            </w:tcBorders>
            <w:shd w:val="clear" w:color="auto" w:fill="auto"/>
            <w:vAlign w:val="center"/>
          </w:tcPr>
          <w:p w14:paraId="6506FD9F"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34,641 (7.5)</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583C9759"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-0.10</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27872253"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328 (3.1)</w:t>
            </w:r>
          </w:p>
        </w:tc>
        <w:tc>
          <w:tcPr>
            <w:tcW w:w="1295" w:type="dxa"/>
            <w:tcBorders>
              <w:top w:val="single" w:sz="4" w:space="0" w:color="auto"/>
              <w:left w:val="nil"/>
              <w:bottom w:val="single" w:sz="4" w:space="0" w:color="auto"/>
              <w:right w:val="single" w:sz="4" w:space="0" w:color="auto"/>
            </w:tcBorders>
            <w:shd w:val="clear" w:color="auto" w:fill="auto"/>
            <w:vAlign w:val="center"/>
          </w:tcPr>
          <w:p w14:paraId="063CA0B3"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31</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099 (3.2)</w:t>
            </w:r>
          </w:p>
        </w:tc>
        <w:tc>
          <w:tcPr>
            <w:tcW w:w="743" w:type="dxa"/>
            <w:tcBorders>
              <w:top w:val="single" w:sz="4" w:space="0" w:color="auto"/>
              <w:left w:val="nil"/>
              <w:bottom w:val="single" w:sz="4" w:space="0" w:color="auto"/>
              <w:right w:val="single" w:sz="4" w:space="0" w:color="auto"/>
            </w:tcBorders>
            <w:shd w:val="clear" w:color="auto" w:fill="auto"/>
            <w:vAlign w:val="center"/>
          </w:tcPr>
          <w:p w14:paraId="5EED9EA2"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w:t>
            </w:r>
            <w:r w:rsidRPr="5605D0D9">
              <w:rPr>
                <w:rFonts w:ascii="Calibri" w:eastAsia="Calibri" w:hAnsi="Calibri" w:cs="Calibri"/>
                <w:color w:val="000000" w:themeColor="text1"/>
                <w:sz w:val="18"/>
                <w:szCs w:val="18"/>
              </w:rPr>
              <w:t>.00</w:t>
            </w:r>
          </w:p>
        </w:tc>
      </w:tr>
      <w:tr w:rsidR="00DC651B" w14:paraId="315142EB"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56B716A3"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No evidence</w:t>
            </w:r>
          </w:p>
        </w:tc>
        <w:tc>
          <w:tcPr>
            <w:tcW w:w="1449" w:type="dxa"/>
            <w:tcBorders>
              <w:top w:val="single" w:sz="4" w:space="0" w:color="auto"/>
              <w:left w:val="nil"/>
              <w:bottom w:val="single" w:sz="4" w:space="0" w:color="auto"/>
              <w:right w:val="single" w:sz="4" w:space="0" w:color="auto"/>
            </w:tcBorders>
            <w:shd w:val="clear" w:color="auto" w:fill="auto"/>
            <w:vAlign w:val="center"/>
          </w:tcPr>
          <w:p w14:paraId="48EC5ED4"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25,631 (85.5)</w:t>
            </w:r>
          </w:p>
        </w:tc>
        <w:tc>
          <w:tcPr>
            <w:tcW w:w="1295" w:type="dxa"/>
            <w:tcBorders>
              <w:top w:val="single" w:sz="4" w:space="0" w:color="auto"/>
              <w:left w:val="nil"/>
              <w:bottom w:val="single" w:sz="4" w:space="0" w:color="auto"/>
              <w:right w:val="single" w:sz="4" w:space="0" w:color="auto"/>
            </w:tcBorders>
            <w:shd w:val="clear" w:color="auto" w:fill="auto"/>
            <w:vAlign w:val="center"/>
          </w:tcPr>
          <w:p w14:paraId="2EFECF45"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color w:val="000000" w:themeColor="text1"/>
                <w:sz w:val="18"/>
                <w:szCs w:val="18"/>
                <w:lang w:val="en-US"/>
              </w:rPr>
              <w:t>356,317 (77.1)</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0626542"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sidRPr="001F7875">
              <w:rPr>
                <w:rFonts w:ascii="Calibri" w:eastAsia="Times New Roman" w:hAnsi="Calibri" w:cs="Calibri"/>
                <w:color w:val="000000" w:themeColor="text1"/>
                <w:sz w:val="18"/>
                <w:szCs w:val="18"/>
                <w:lang w:val="en-US"/>
              </w:rPr>
              <w:t>0.22</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59D34AA0"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34</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744 (82.4)</w:t>
            </w:r>
          </w:p>
        </w:tc>
        <w:tc>
          <w:tcPr>
            <w:tcW w:w="1295" w:type="dxa"/>
            <w:tcBorders>
              <w:top w:val="single" w:sz="4" w:space="0" w:color="auto"/>
              <w:left w:val="nil"/>
              <w:bottom w:val="single" w:sz="4" w:space="0" w:color="auto"/>
              <w:right w:val="single" w:sz="4" w:space="0" w:color="auto"/>
            </w:tcBorders>
            <w:shd w:val="clear" w:color="auto" w:fill="auto"/>
            <w:vAlign w:val="center"/>
          </w:tcPr>
          <w:p w14:paraId="19E2B811"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748</w:t>
            </w:r>
            <w:r w:rsidRPr="5605D0D9">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632 (76.6)</w:t>
            </w:r>
          </w:p>
        </w:tc>
        <w:tc>
          <w:tcPr>
            <w:tcW w:w="743" w:type="dxa"/>
            <w:tcBorders>
              <w:top w:val="single" w:sz="4" w:space="0" w:color="auto"/>
              <w:left w:val="nil"/>
              <w:bottom w:val="single" w:sz="4" w:space="0" w:color="auto"/>
              <w:right w:val="single" w:sz="4" w:space="0" w:color="auto"/>
            </w:tcBorders>
            <w:shd w:val="clear" w:color="auto" w:fill="auto"/>
            <w:vAlign w:val="center"/>
          </w:tcPr>
          <w:p w14:paraId="29BC212B"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0.14</w:t>
            </w:r>
          </w:p>
        </w:tc>
      </w:tr>
      <w:tr w:rsidR="00DC651B" w14:paraId="696F8CD9"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1580F21D"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Index Time of Infection — N(%)</w:t>
            </w:r>
          </w:p>
        </w:tc>
        <w:tc>
          <w:tcPr>
            <w:tcW w:w="1449" w:type="dxa"/>
            <w:tcBorders>
              <w:top w:val="single" w:sz="4" w:space="0" w:color="auto"/>
              <w:left w:val="nil"/>
              <w:bottom w:val="single" w:sz="4" w:space="0" w:color="auto"/>
              <w:right w:val="single" w:sz="4" w:space="0" w:color="auto"/>
            </w:tcBorders>
            <w:shd w:val="clear" w:color="auto" w:fill="auto"/>
            <w:vAlign w:val="center"/>
          </w:tcPr>
          <w:p w14:paraId="0ED4F39E"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1295" w:type="dxa"/>
            <w:tcBorders>
              <w:top w:val="single" w:sz="4" w:space="0" w:color="auto"/>
              <w:left w:val="nil"/>
              <w:bottom w:val="single" w:sz="4" w:space="0" w:color="auto"/>
              <w:right w:val="single" w:sz="4" w:space="0" w:color="auto"/>
            </w:tcBorders>
            <w:shd w:val="clear" w:color="auto" w:fill="auto"/>
            <w:vAlign w:val="center"/>
          </w:tcPr>
          <w:p w14:paraId="1A92A6E7"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719AFBB"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p>
        </w:tc>
        <w:tc>
          <w:tcPr>
            <w:tcW w:w="26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F775B2B"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c>
          <w:tcPr>
            <w:tcW w:w="743" w:type="dxa"/>
            <w:tcBorders>
              <w:top w:val="single" w:sz="4" w:space="0" w:color="auto"/>
              <w:left w:val="nil"/>
              <w:bottom w:val="single" w:sz="4" w:space="0" w:color="auto"/>
              <w:right w:val="single" w:sz="4" w:space="0" w:color="auto"/>
            </w:tcBorders>
            <w:shd w:val="clear" w:color="auto" w:fill="auto"/>
            <w:vAlign w:val="center"/>
          </w:tcPr>
          <w:p w14:paraId="20F17057"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5AB7F3D1"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777B5977"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03/01/20-06/01/20</w:t>
            </w:r>
          </w:p>
        </w:tc>
        <w:tc>
          <w:tcPr>
            <w:tcW w:w="1449" w:type="dxa"/>
            <w:tcBorders>
              <w:top w:val="single" w:sz="4" w:space="0" w:color="auto"/>
              <w:left w:val="nil"/>
              <w:bottom w:val="single" w:sz="4" w:space="0" w:color="auto"/>
              <w:right w:val="single" w:sz="4" w:space="0" w:color="auto"/>
            </w:tcBorders>
            <w:shd w:val="clear" w:color="auto" w:fill="auto"/>
            <w:vAlign w:val="center"/>
          </w:tcPr>
          <w:p w14:paraId="52241501"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1,849 (6.2)</w:t>
            </w:r>
          </w:p>
        </w:tc>
        <w:tc>
          <w:tcPr>
            <w:tcW w:w="1295" w:type="dxa"/>
            <w:tcBorders>
              <w:top w:val="single" w:sz="4" w:space="0" w:color="auto"/>
              <w:left w:val="nil"/>
              <w:bottom w:val="single" w:sz="4" w:space="0" w:color="auto"/>
              <w:right w:val="single" w:sz="4" w:space="0" w:color="auto"/>
            </w:tcBorders>
            <w:shd w:val="clear" w:color="auto" w:fill="auto"/>
            <w:vAlign w:val="center"/>
          </w:tcPr>
          <w:p w14:paraId="4D469B0F"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27,339 (5.9)</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28B7642B"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0.01</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1E8A97AC"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738 (4.1)</w:t>
            </w:r>
          </w:p>
        </w:tc>
        <w:tc>
          <w:tcPr>
            <w:tcW w:w="1295" w:type="dxa"/>
            <w:tcBorders>
              <w:top w:val="single" w:sz="4" w:space="0" w:color="auto"/>
              <w:left w:val="nil"/>
              <w:bottom w:val="single" w:sz="4" w:space="0" w:color="auto"/>
              <w:right w:val="single" w:sz="4" w:space="0" w:color="auto"/>
            </w:tcBorders>
            <w:shd w:val="clear" w:color="auto" w:fill="auto"/>
            <w:vAlign w:val="center"/>
          </w:tcPr>
          <w:p w14:paraId="45E950FD"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38</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635 (4.0)</w:t>
            </w:r>
          </w:p>
        </w:tc>
        <w:tc>
          <w:tcPr>
            <w:tcW w:w="743" w:type="dxa"/>
            <w:tcBorders>
              <w:top w:val="single" w:sz="4" w:space="0" w:color="auto"/>
              <w:left w:val="nil"/>
              <w:bottom w:val="single" w:sz="4" w:space="0" w:color="auto"/>
              <w:right w:val="single" w:sz="4" w:space="0" w:color="auto"/>
            </w:tcBorders>
            <w:shd w:val="clear" w:color="auto" w:fill="auto"/>
            <w:vAlign w:val="center"/>
          </w:tcPr>
          <w:p w14:paraId="22D4D9E5"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0.01</w:t>
            </w:r>
          </w:p>
        </w:tc>
      </w:tr>
      <w:tr w:rsidR="00DC651B" w14:paraId="3370F827"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5E1179A8"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07/01/20-10/01/20</w:t>
            </w:r>
          </w:p>
        </w:tc>
        <w:tc>
          <w:tcPr>
            <w:tcW w:w="1449" w:type="dxa"/>
            <w:tcBorders>
              <w:top w:val="single" w:sz="4" w:space="0" w:color="auto"/>
              <w:left w:val="nil"/>
              <w:bottom w:val="single" w:sz="4" w:space="0" w:color="auto"/>
              <w:right w:val="single" w:sz="4" w:space="0" w:color="auto"/>
            </w:tcBorders>
            <w:shd w:val="clear" w:color="auto" w:fill="auto"/>
            <w:vAlign w:val="center"/>
          </w:tcPr>
          <w:p w14:paraId="5F750EFA"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2,768 (9.2)</w:t>
            </w:r>
          </w:p>
        </w:tc>
        <w:tc>
          <w:tcPr>
            <w:tcW w:w="1295" w:type="dxa"/>
            <w:tcBorders>
              <w:top w:val="single" w:sz="4" w:space="0" w:color="auto"/>
              <w:left w:val="nil"/>
              <w:bottom w:val="single" w:sz="4" w:space="0" w:color="auto"/>
              <w:right w:val="single" w:sz="4" w:space="0" w:color="auto"/>
            </w:tcBorders>
            <w:shd w:val="clear" w:color="auto" w:fill="auto"/>
            <w:vAlign w:val="center"/>
          </w:tcPr>
          <w:p w14:paraId="28CC6AB5"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43,597 (9.4)</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45266C15"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-0.01</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6E0D42A9"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2</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715 (6.4)</w:t>
            </w:r>
          </w:p>
        </w:tc>
        <w:tc>
          <w:tcPr>
            <w:tcW w:w="1295" w:type="dxa"/>
            <w:tcBorders>
              <w:top w:val="single" w:sz="4" w:space="0" w:color="auto"/>
              <w:left w:val="nil"/>
              <w:bottom w:val="single" w:sz="4" w:space="0" w:color="auto"/>
              <w:right w:val="single" w:sz="4" w:space="0" w:color="auto"/>
            </w:tcBorders>
            <w:shd w:val="clear" w:color="auto" w:fill="auto"/>
            <w:vAlign w:val="center"/>
          </w:tcPr>
          <w:p w14:paraId="0DC32FDB"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88</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522 (9.1)</w:t>
            </w:r>
          </w:p>
        </w:tc>
        <w:tc>
          <w:tcPr>
            <w:tcW w:w="743" w:type="dxa"/>
            <w:tcBorders>
              <w:top w:val="single" w:sz="4" w:space="0" w:color="auto"/>
              <w:left w:val="nil"/>
              <w:bottom w:val="single" w:sz="4" w:space="0" w:color="auto"/>
              <w:right w:val="single" w:sz="4" w:space="0" w:color="auto"/>
            </w:tcBorders>
            <w:shd w:val="clear" w:color="auto" w:fill="auto"/>
            <w:vAlign w:val="center"/>
          </w:tcPr>
          <w:p w14:paraId="140F8BC0"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-0.1</w:t>
            </w:r>
          </w:p>
        </w:tc>
      </w:tr>
      <w:tr w:rsidR="00DC651B" w14:paraId="5354EB1A"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0FECBAE0"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11/01/20-02/01/21</w:t>
            </w:r>
          </w:p>
        </w:tc>
        <w:tc>
          <w:tcPr>
            <w:tcW w:w="1449" w:type="dxa"/>
            <w:tcBorders>
              <w:top w:val="single" w:sz="4" w:space="0" w:color="auto"/>
              <w:left w:val="nil"/>
              <w:bottom w:val="single" w:sz="4" w:space="0" w:color="auto"/>
              <w:right w:val="single" w:sz="4" w:space="0" w:color="auto"/>
            </w:tcBorders>
            <w:shd w:val="clear" w:color="auto" w:fill="auto"/>
            <w:vAlign w:val="center"/>
          </w:tcPr>
          <w:p w14:paraId="07C9DA87"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4,531 (15.1)</w:t>
            </w:r>
          </w:p>
        </w:tc>
        <w:tc>
          <w:tcPr>
            <w:tcW w:w="1295" w:type="dxa"/>
            <w:tcBorders>
              <w:top w:val="single" w:sz="4" w:space="0" w:color="auto"/>
              <w:left w:val="nil"/>
              <w:bottom w:val="single" w:sz="4" w:space="0" w:color="auto"/>
              <w:right w:val="single" w:sz="4" w:space="0" w:color="auto"/>
            </w:tcBorders>
            <w:shd w:val="clear" w:color="auto" w:fill="auto"/>
            <w:vAlign w:val="center"/>
          </w:tcPr>
          <w:p w14:paraId="65D11487"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80,453 (17.4)</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210D74AF"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-0.06</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1C4217CC"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5</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669 (13.4)</w:t>
            </w:r>
          </w:p>
        </w:tc>
        <w:tc>
          <w:tcPr>
            <w:tcW w:w="1295" w:type="dxa"/>
            <w:tcBorders>
              <w:top w:val="single" w:sz="4" w:space="0" w:color="auto"/>
              <w:left w:val="nil"/>
              <w:bottom w:val="single" w:sz="4" w:space="0" w:color="auto"/>
              <w:right w:val="single" w:sz="4" w:space="0" w:color="auto"/>
            </w:tcBorders>
            <w:shd w:val="clear" w:color="auto" w:fill="auto"/>
            <w:vAlign w:val="center"/>
          </w:tcPr>
          <w:p w14:paraId="2E97A5C2"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212</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806 (21.8)</w:t>
            </w:r>
          </w:p>
        </w:tc>
        <w:tc>
          <w:tcPr>
            <w:tcW w:w="743" w:type="dxa"/>
            <w:tcBorders>
              <w:top w:val="single" w:sz="4" w:space="0" w:color="auto"/>
              <w:left w:val="nil"/>
              <w:bottom w:val="single" w:sz="4" w:space="0" w:color="auto"/>
              <w:right w:val="single" w:sz="4" w:space="0" w:color="auto"/>
            </w:tcBorders>
            <w:shd w:val="clear" w:color="auto" w:fill="auto"/>
            <w:vAlign w:val="center"/>
          </w:tcPr>
          <w:p w14:paraId="0ABEC33E"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-0.22</w:t>
            </w:r>
          </w:p>
        </w:tc>
      </w:tr>
      <w:tr w:rsidR="00DC651B" w14:paraId="0A299ECA"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7BCC2C84"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03/01/21-06/01/21</w:t>
            </w:r>
          </w:p>
        </w:tc>
        <w:tc>
          <w:tcPr>
            <w:tcW w:w="1449" w:type="dxa"/>
            <w:tcBorders>
              <w:top w:val="single" w:sz="4" w:space="0" w:color="auto"/>
              <w:left w:val="nil"/>
              <w:bottom w:val="single" w:sz="4" w:space="0" w:color="auto"/>
              <w:right w:val="single" w:sz="4" w:space="0" w:color="auto"/>
            </w:tcBorders>
            <w:shd w:val="clear" w:color="auto" w:fill="auto"/>
            <w:vAlign w:val="center"/>
          </w:tcPr>
          <w:p w14:paraId="62D4CF9E"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2,090 (7.0)</w:t>
            </w:r>
          </w:p>
        </w:tc>
        <w:tc>
          <w:tcPr>
            <w:tcW w:w="1295" w:type="dxa"/>
            <w:tcBorders>
              <w:top w:val="single" w:sz="4" w:space="0" w:color="auto"/>
              <w:left w:val="nil"/>
              <w:bottom w:val="single" w:sz="4" w:space="0" w:color="auto"/>
              <w:right w:val="single" w:sz="4" w:space="0" w:color="auto"/>
            </w:tcBorders>
            <w:shd w:val="clear" w:color="auto" w:fill="auto"/>
            <w:vAlign w:val="center"/>
          </w:tcPr>
          <w:p w14:paraId="192DD06B"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23,960 (5.2)</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DA1618E"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0.07</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03283F69"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2</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530 (6.0)</w:t>
            </w:r>
          </w:p>
        </w:tc>
        <w:tc>
          <w:tcPr>
            <w:tcW w:w="1295" w:type="dxa"/>
            <w:tcBorders>
              <w:top w:val="single" w:sz="4" w:space="0" w:color="auto"/>
              <w:left w:val="nil"/>
              <w:bottom w:val="single" w:sz="4" w:space="0" w:color="auto"/>
              <w:right w:val="single" w:sz="4" w:space="0" w:color="auto"/>
            </w:tcBorders>
            <w:shd w:val="clear" w:color="auto" w:fill="auto"/>
            <w:vAlign w:val="center"/>
          </w:tcPr>
          <w:p w14:paraId="3A1542D0"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50</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803 (5.2)</w:t>
            </w:r>
          </w:p>
        </w:tc>
        <w:tc>
          <w:tcPr>
            <w:tcW w:w="743" w:type="dxa"/>
            <w:tcBorders>
              <w:top w:val="single" w:sz="4" w:space="0" w:color="auto"/>
              <w:left w:val="nil"/>
              <w:bottom w:val="single" w:sz="4" w:space="0" w:color="auto"/>
              <w:right w:val="single" w:sz="4" w:space="0" w:color="auto"/>
            </w:tcBorders>
            <w:shd w:val="clear" w:color="auto" w:fill="auto"/>
            <w:vAlign w:val="center"/>
          </w:tcPr>
          <w:p w14:paraId="5CB0EAB9"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0.03</w:t>
            </w:r>
          </w:p>
        </w:tc>
      </w:tr>
      <w:tr w:rsidR="00DC651B" w14:paraId="5B536CF7"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79BD6E37"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07/01/21-10/01/21</w:t>
            </w:r>
          </w:p>
        </w:tc>
        <w:tc>
          <w:tcPr>
            <w:tcW w:w="1449" w:type="dxa"/>
            <w:tcBorders>
              <w:top w:val="single" w:sz="4" w:space="0" w:color="auto"/>
              <w:left w:val="nil"/>
              <w:bottom w:val="single" w:sz="4" w:space="0" w:color="auto"/>
              <w:right w:val="single" w:sz="4" w:space="0" w:color="auto"/>
            </w:tcBorders>
            <w:shd w:val="clear" w:color="auto" w:fill="auto"/>
            <w:vAlign w:val="center"/>
          </w:tcPr>
          <w:p w14:paraId="733A3514"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3,401 (11.3)</w:t>
            </w:r>
          </w:p>
        </w:tc>
        <w:tc>
          <w:tcPr>
            <w:tcW w:w="1295" w:type="dxa"/>
            <w:tcBorders>
              <w:top w:val="single" w:sz="4" w:space="0" w:color="auto"/>
              <w:left w:val="nil"/>
              <w:bottom w:val="single" w:sz="4" w:space="0" w:color="auto"/>
              <w:right w:val="single" w:sz="4" w:space="0" w:color="auto"/>
            </w:tcBorders>
            <w:shd w:val="clear" w:color="auto" w:fill="auto"/>
            <w:vAlign w:val="center"/>
          </w:tcPr>
          <w:p w14:paraId="1B133F46"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53,131 (11.5)</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4C6F0F69"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0.00</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5BAF04B6"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4</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717 (11.2)</w:t>
            </w:r>
          </w:p>
        </w:tc>
        <w:tc>
          <w:tcPr>
            <w:tcW w:w="1295" w:type="dxa"/>
            <w:tcBorders>
              <w:top w:val="single" w:sz="4" w:space="0" w:color="auto"/>
              <w:left w:val="nil"/>
              <w:bottom w:val="single" w:sz="4" w:space="0" w:color="auto"/>
              <w:right w:val="single" w:sz="4" w:space="0" w:color="auto"/>
            </w:tcBorders>
            <w:shd w:val="clear" w:color="auto" w:fill="auto"/>
            <w:vAlign w:val="center"/>
          </w:tcPr>
          <w:p w14:paraId="6454A497"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116</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408 (11.9)</w:t>
            </w:r>
          </w:p>
        </w:tc>
        <w:tc>
          <w:tcPr>
            <w:tcW w:w="743" w:type="dxa"/>
            <w:tcBorders>
              <w:top w:val="single" w:sz="4" w:space="0" w:color="auto"/>
              <w:left w:val="nil"/>
              <w:bottom w:val="single" w:sz="4" w:space="0" w:color="auto"/>
              <w:right w:val="single" w:sz="4" w:space="0" w:color="auto"/>
            </w:tcBorders>
            <w:shd w:val="clear" w:color="auto" w:fill="auto"/>
            <w:vAlign w:val="center"/>
          </w:tcPr>
          <w:p w14:paraId="1E3B12F8"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-0.02</w:t>
            </w:r>
          </w:p>
        </w:tc>
      </w:tr>
      <w:tr w:rsidR="00DC651B" w14:paraId="46C7988F"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2A881467"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11/01/21-02/01/22</w:t>
            </w:r>
          </w:p>
        </w:tc>
        <w:tc>
          <w:tcPr>
            <w:tcW w:w="1449" w:type="dxa"/>
            <w:tcBorders>
              <w:top w:val="single" w:sz="4" w:space="0" w:color="auto"/>
              <w:left w:val="nil"/>
              <w:bottom w:val="single" w:sz="4" w:space="0" w:color="auto"/>
              <w:right w:val="single" w:sz="4" w:space="0" w:color="auto"/>
            </w:tcBorders>
            <w:shd w:val="clear" w:color="auto" w:fill="auto"/>
            <w:vAlign w:val="center"/>
          </w:tcPr>
          <w:p w14:paraId="418370A2"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8,368 (27.9)</w:t>
            </w:r>
          </w:p>
        </w:tc>
        <w:tc>
          <w:tcPr>
            <w:tcW w:w="1295" w:type="dxa"/>
            <w:tcBorders>
              <w:top w:val="single" w:sz="4" w:space="0" w:color="auto"/>
              <w:left w:val="nil"/>
              <w:bottom w:val="single" w:sz="4" w:space="0" w:color="auto"/>
              <w:right w:val="single" w:sz="4" w:space="0" w:color="auto"/>
            </w:tcBorders>
            <w:shd w:val="clear" w:color="auto" w:fill="auto"/>
            <w:vAlign w:val="center"/>
          </w:tcPr>
          <w:p w14:paraId="6A84E00C"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130,641 (28.3)</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6942D77"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-0.01</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7DA0E06E"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14</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047 (33.3)</w:t>
            </w:r>
          </w:p>
        </w:tc>
        <w:tc>
          <w:tcPr>
            <w:tcW w:w="1295" w:type="dxa"/>
            <w:tcBorders>
              <w:top w:val="single" w:sz="4" w:space="0" w:color="auto"/>
              <w:left w:val="nil"/>
              <w:bottom w:val="single" w:sz="4" w:space="0" w:color="auto"/>
              <w:right w:val="single" w:sz="4" w:space="0" w:color="auto"/>
            </w:tcBorders>
            <w:shd w:val="clear" w:color="auto" w:fill="auto"/>
            <w:vAlign w:val="center"/>
          </w:tcPr>
          <w:p w14:paraId="1FCED0A0"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303</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055 (31.0)</w:t>
            </w:r>
          </w:p>
        </w:tc>
        <w:tc>
          <w:tcPr>
            <w:tcW w:w="743" w:type="dxa"/>
            <w:tcBorders>
              <w:top w:val="single" w:sz="4" w:space="0" w:color="auto"/>
              <w:left w:val="nil"/>
              <w:bottom w:val="single" w:sz="4" w:space="0" w:color="auto"/>
              <w:right w:val="single" w:sz="4" w:space="0" w:color="auto"/>
            </w:tcBorders>
            <w:shd w:val="clear" w:color="auto" w:fill="auto"/>
            <w:vAlign w:val="center"/>
          </w:tcPr>
          <w:p w14:paraId="5C265CEB"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0.05</w:t>
            </w:r>
          </w:p>
        </w:tc>
      </w:tr>
      <w:tr w:rsidR="00DC651B" w14:paraId="66CE5A75"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72348315"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03/01/22-06/01/22</w:t>
            </w:r>
          </w:p>
        </w:tc>
        <w:tc>
          <w:tcPr>
            <w:tcW w:w="1449" w:type="dxa"/>
            <w:tcBorders>
              <w:top w:val="single" w:sz="4" w:space="0" w:color="auto"/>
              <w:left w:val="nil"/>
              <w:bottom w:val="single" w:sz="4" w:space="0" w:color="auto"/>
              <w:right w:val="single" w:sz="4" w:space="0" w:color="auto"/>
            </w:tcBorders>
            <w:shd w:val="clear" w:color="auto" w:fill="auto"/>
            <w:vAlign w:val="center"/>
          </w:tcPr>
          <w:p w14:paraId="6395B45D"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3,332 (11.1)</w:t>
            </w:r>
          </w:p>
        </w:tc>
        <w:tc>
          <w:tcPr>
            <w:tcW w:w="1295" w:type="dxa"/>
            <w:tcBorders>
              <w:top w:val="single" w:sz="4" w:space="0" w:color="auto"/>
              <w:left w:val="nil"/>
              <w:bottom w:val="single" w:sz="4" w:space="0" w:color="auto"/>
              <w:right w:val="single" w:sz="4" w:space="0" w:color="auto"/>
            </w:tcBorders>
            <w:shd w:val="clear" w:color="auto" w:fill="auto"/>
            <w:vAlign w:val="center"/>
          </w:tcPr>
          <w:p w14:paraId="013537D2"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50,904 (11.0)</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71AB1335"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0.00</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4B0CC0A1"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5</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041 (12.0)</w:t>
            </w:r>
          </w:p>
        </w:tc>
        <w:tc>
          <w:tcPr>
            <w:tcW w:w="1295" w:type="dxa"/>
            <w:tcBorders>
              <w:top w:val="single" w:sz="4" w:space="0" w:color="auto"/>
              <w:left w:val="nil"/>
              <w:bottom w:val="single" w:sz="4" w:space="0" w:color="auto"/>
              <w:right w:val="single" w:sz="4" w:space="0" w:color="auto"/>
            </w:tcBorders>
            <w:shd w:val="clear" w:color="auto" w:fill="auto"/>
            <w:vAlign w:val="center"/>
          </w:tcPr>
          <w:p w14:paraId="4346C6EA"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80</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306 (8.2)</w:t>
            </w:r>
          </w:p>
        </w:tc>
        <w:tc>
          <w:tcPr>
            <w:tcW w:w="743" w:type="dxa"/>
            <w:tcBorders>
              <w:top w:val="single" w:sz="4" w:space="0" w:color="auto"/>
              <w:left w:val="nil"/>
              <w:bottom w:val="single" w:sz="4" w:space="0" w:color="auto"/>
              <w:right w:val="single" w:sz="4" w:space="0" w:color="auto"/>
            </w:tcBorders>
            <w:shd w:val="clear" w:color="auto" w:fill="auto"/>
            <w:vAlign w:val="center"/>
          </w:tcPr>
          <w:p w14:paraId="0D49E477"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0.12</w:t>
            </w:r>
          </w:p>
        </w:tc>
      </w:tr>
      <w:tr w:rsidR="00DC651B" w14:paraId="7F15DC51"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1571214F"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07/01/22-10/01/22</w:t>
            </w:r>
          </w:p>
        </w:tc>
        <w:tc>
          <w:tcPr>
            <w:tcW w:w="1449" w:type="dxa"/>
            <w:tcBorders>
              <w:top w:val="single" w:sz="4" w:space="0" w:color="auto"/>
              <w:left w:val="nil"/>
              <w:bottom w:val="single" w:sz="4" w:space="0" w:color="auto"/>
              <w:right w:val="single" w:sz="4" w:space="0" w:color="auto"/>
            </w:tcBorders>
            <w:shd w:val="clear" w:color="auto" w:fill="auto"/>
            <w:vAlign w:val="center"/>
          </w:tcPr>
          <w:p w14:paraId="30178F45"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3,636 (12.1)</w:t>
            </w:r>
          </w:p>
        </w:tc>
        <w:tc>
          <w:tcPr>
            <w:tcW w:w="1295" w:type="dxa"/>
            <w:tcBorders>
              <w:top w:val="single" w:sz="4" w:space="0" w:color="auto"/>
              <w:left w:val="nil"/>
              <w:bottom w:val="single" w:sz="4" w:space="0" w:color="auto"/>
              <w:right w:val="single" w:sz="4" w:space="0" w:color="auto"/>
            </w:tcBorders>
            <w:shd w:val="clear" w:color="auto" w:fill="auto"/>
            <w:vAlign w:val="center"/>
          </w:tcPr>
          <w:p w14:paraId="12E00D0E"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52,325 (11.3)</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38619466"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0.03</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1286DD62"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5</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719 (13.6)</w:t>
            </w:r>
          </w:p>
        </w:tc>
        <w:tc>
          <w:tcPr>
            <w:tcW w:w="1295" w:type="dxa"/>
            <w:tcBorders>
              <w:top w:val="single" w:sz="4" w:space="0" w:color="auto"/>
              <w:left w:val="nil"/>
              <w:bottom w:val="single" w:sz="4" w:space="0" w:color="auto"/>
              <w:right w:val="single" w:sz="4" w:space="0" w:color="auto"/>
            </w:tcBorders>
            <w:shd w:val="clear" w:color="auto" w:fill="auto"/>
            <w:vAlign w:val="center"/>
          </w:tcPr>
          <w:p w14:paraId="5AE7A149"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86</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469 (8.9)</w:t>
            </w:r>
          </w:p>
        </w:tc>
        <w:tc>
          <w:tcPr>
            <w:tcW w:w="743" w:type="dxa"/>
            <w:tcBorders>
              <w:top w:val="single" w:sz="4" w:space="0" w:color="auto"/>
              <w:left w:val="nil"/>
              <w:bottom w:val="single" w:sz="4" w:space="0" w:color="auto"/>
              <w:right w:val="single" w:sz="4" w:space="0" w:color="auto"/>
            </w:tcBorders>
            <w:shd w:val="clear" w:color="auto" w:fill="auto"/>
            <w:vAlign w:val="center"/>
          </w:tcPr>
          <w:p w14:paraId="03235F90"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0.15</w:t>
            </w:r>
          </w:p>
        </w:tc>
      </w:tr>
      <w:tr w:rsidR="00DC651B" w14:paraId="64F11F0E"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04B21ACC" w14:textId="77777777" w:rsidR="00DC651B" w:rsidRPr="0063715F" w:rsidRDefault="00DC651B" w:rsidP="00DE218D">
            <w:pPr>
              <w:spacing w:line="240" w:lineRule="auto"/>
              <w:jc w:val="center"/>
              <w:rPr>
                <w:rFonts w:ascii="Calibri" w:eastAsia="Times New Roman" w:hAnsi="Calibri" w:cs="Calibri"/>
                <w:b/>
                <w:bCs/>
                <w:color w:val="000000" w:themeColor="text1"/>
                <w:sz w:val="20"/>
                <w:szCs w:val="20"/>
                <w:lang w:val="en-US"/>
              </w:rPr>
            </w:pPr>
            <w:r w:rsidRPr="0063715F">
              <w:rPr>
                <w:rFonts w:ascii="Calibri" w:eastAsia="Times New Roman" w:hAnsi="Calibri" w:cs="Calibri"/>
                <w:b/>
                <w:bCs/>
                <w:color w:val="000000" w:themeColor="text1"/>
                <w:sz w:val="20"/>
                <w:szCs w:val="20"/>
                <w:lang w:val="en-US"/>
              </w:rPr>
              <w:t>Coexisting Conditions — N(%)</w:t>
            </w:r>
          </w:p>
        </w:tc>
        <w:tc>
          <w:tcPr>
            <w:tcW w:w="1449" w:type="dxa"/>
            <w:tcBorders>
              <w:top w:val="single" w:sz="4" w:space="0" w:color="auto"/>
              <w:left w:val="nil"/>
              <w:bottom w:val="single" w:sz="4" w:space="0" w:color="auto"/>
              <w:right w:val="single" w:sz="4" w:space="0" w:color="auto"/>
            </w:tcBorders>
            <w:shd w:val="clear" w:color="auto" w:fill="auto"/>
            <w:vAlign w:val="center"/>
          </w:tcPr>
          <w:p w14:paraId="3FBAC8F8"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p>
        </w:tc>
        <w:tc>
          <w:tcPr>
            <w:tcW w:w="1295" w:type="dxa"/>
            <w:tcBorders>
              <w:top w:val="single" w:sz="4" w:space="0" w:color="auto"/>
              <w:left w:val="nil"/>
              <w:bottom w:val="single" w:sz="4" w:space="0" w:color="auto"/>
              <w:right w:val="single" w:sz="4" w:space="0" w:color="auto"/>
            </w:tcBorders>
            <w:shd w:val="clear" w:color="auto" w:fill="auto"/>
            <w:vAlign w:val="center"/>
          </w:tcPr>
          <w:p w14:paraId="7BBCA928"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FB26649"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p>
        </w:tc>
        <w:tc>
          <w:tcPr>
            <w:tcW w:w="26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A0AB0A5"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c>
          <w:tcPr>
            <w:tcW w:w="743" w:type="dxa"/>
            <w:tcBorders>
              <w:top w:val="single" w:sz="4" w:space="0" w:color="auto"/>
              <w:left w:val="nil"/>
              <w:bottom w:val="single" w:sz="4" w:space="0" w:color="auto"/>
              <w:right w:val="single" w:sz="4" w:space="0" w:color="auto"/>
            </w:tcBorders>
            <w:shd w:val="clear" w:color="auto" w:fill="auto"/>
            <w:vAlign w:val="center"/>
          </w:tcPr>
          <w:p w14:paraId="172797A4"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18C71752"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114149EF"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Anemia</w:t>
            </w:r>
          </w:p>
        </w:tc>
        <w:tc>
          <w:tcPr>
            <w:tcW w:w="1449" w:type="dxa"/>
            <w:tcBorders>
              <w:top w:val="single" w:sz="4" w:space="0" w:color="auto"/>
              <w:left w:val="nil"/>
              <w:bottom w:val="single" w:sz="4" w:space="0" w:color="auto"/>
              <w:right w:val="single" w:sz="4" w:space="0" w:color="auto"/>
            </w:tcBorders>
            <w:shd w:val="clear" w:color="auto" w:fill="auto"/>
            <w:vAlign w:val="center"/>
          </w:tcPr>
          <w:p w14:paraId="10BE143E"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3,871 (12.9)</w:t>
            </w:r>
          </w:p>
        </w:tc>
        <w:tc>
          <w:tcPr>
            <w:tcW w:w="1295" w:type="dxa"/>
            <w:tcBorders>
              <w:top w:val="single" w:sz="4" w:space="0" w:color="auto"/>
              <w:left w:val="nil"/>
              <w:bottom w:val="single" w:sz="4" w:space="0" w:color="auto"/>
              <w:right w:val="single" w:sz="4" w:space="0" w:color="auto"/>
            </w:tcBorders>
            <w:shd w:val="clear" w:color="auto" w:fill="auto"/>
            <w:vAlign w:val="center"/>
          </w:tcPr>
          <w:p w14:paraId="671B4DC3"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48,876 (10.6)</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1D83175F"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0.07</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49244FB5"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7</w:t>
            </w:r>
            <w:r w:rsidRPr="0063715F">
              <w:rPr>
                <w:rFonts w:ascii="Calibri" w:eastAsia="Calibri" w:hAnsi="Calibri" w:cs="Calibri"/>
                <w:color w:val="000000" w:themeColor="text1"/>
                <w:sz w:val="18"/>
                <w:szCs w:val="18"/>
              </w:rPr>
              <w:t>,931 (18.8)</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112B570" w14:textId="77777777" w:rsidR="00DC651B" w:rsidRPr="0063715F" w:rsidRDefault="00DC651B" w:rsidP="00DE218D">
            <w:pPr>
              <w:jc w:val="center"/>
              <w:rPr>
                <w:rFonts w:ascii="Calibri" w:eastAsia="Calibri" w:hAnsi="Calibri" w:cs="Calibri"/>
                <w:color w:val="000000" w:themeColor="text1"/>
                <w:sz w:val="18"/>
                <w:szCs w:val="18"/>
              </w:rPr>
            </w:pPr>
            <w:r w:rsidRPr="0063715F">
              <w:rPr>
                <w:rFonts w:ascii="Calibri" w:eastAsia="Calibri" w:hAnsi="Calibri" w:cs="Calibri"/>
                <w:color w:val="000000" w:themeColor="text1"/>
                <w:sz w:val="18"/>
                <w:szCs w:val="18"/>
              </w:rPr>
              <w:t>93,910 (9.6)</w:t>
            </w:r>
          </w:p>
        </w:tc>
        <w:tc>
          <w:tcPr>
            <w:tcW w:w="743" w:type="dxa"/>
            <w:tcBorders>
              <w:top w:val="single" w:sz="4" w:space="0" w:color="auto"/>
              <w:left w:val="nil"/>
              <w:bottom w:val="single" w:sz="4" w:space="0" w:color="auto"/>
              <w:right w:val="single" w:sz="4" w:space="0" w:color="auto"/>
            </w:tcBorders>
            <w:shd w:val="clear" w:color="auto" w:fill="auto"/>
            <w:vAlign w:val="center"/>
          </w:tcPr>
          <w:p w14:paraId="15C745A2"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0.27</w:t>
            </w:r>
          </w:p>
        </w:tc>
      </w:tr>
      <w:tr w:rsidR="00DC651B" w14:paraId="4B0B63E8"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28D6527F"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Asthma</w:t>
            </w:r>
          </w:p>
        </w:tc>
        <w:tc>
          <w:tcPr>
            <w:tcW w:w="1449" w:type="dxa"/>
            <w:tcBorders>
              <w:top w:val="single" w:sz="4" w:space="0" w:color="auto"/>
              <w:left w:val="nil"/>
              <w:bottom w:val="single" w:sz="4" w:space="0" w:color="auto"/>
              <w:right w:val="single" w:sz="4" w:space="0" w:color="auto"/>
            </w:tcBorders>
            <w:shd w:val="clear" w:color="auto" w:fill="auto"/>
            <w:vAlign w:val="center"/>
          </w:tcPr>
          <w:p w14:paraId="4127A455"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3,237 (10.8)</w:t>
            </w:r>
          </w:p>
        </w:tc>
        <w:tc>
          <w:tcPr>
            <w:tcW w:w="1295" w:type="dxa"/>
            <w:tcBorders>
              <w:top w:val="single" w:sz="4" w:space="0" w:color="auto"/>
              <w:left w:val="nil"/>
              <w:bottom w:val="single" w:sz="4" w:space="0" w:color="auto"/>
              <w:right w:val="single" w:sz="4" w:space="0" w:color="auto"/>
            </w:tcBorders>
            <w:shd w:val="clear" w:color="auto" w:fill="auto"/>
            <w:vAlign w:val="center"/>
          </w:tcPr>
          <w:p w14:paraId="28D834AF"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58,514 (12.7)</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969F552"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-0.06</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40F4F2CD"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4</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675 (11.1)</w:t>
            </w:r>
          </w:p>
        </w:tc>
        <w:tc>
          <w:tcPr>
            <w:tcW w:w="1295" w:type="dxa"/>
            <w:tcBorders>
              <w:top w:val="single" w:sz="4" w:space="0" w:color="auto"/>
              <w:left w:val="nil"/>
              <w:bottom w:val="single" w:sz="4" w:space="0" w:color="auto"/>
              <w:right w:val="single" w:sz="4" w:space="0" w:color="auto"/>
            </w:tcBorders>
            <w:shd w:val="clear" w:color="auto" w:fill="auto"/>
            <w:vAlign w:val="center"/>
          </w:tcPr>
          <w:p w14:paraId="10137C2A"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109477 (11.2)</w:t>
            </w:r>
          </w:p>
        </w:tc>
        <w:tc>
          <w:tcPr>
            <w:tcW w:w="743" w:type="dxa"/>
            <w:tcBorders>
              <w:top w:val="single" w:sz="4" w:space="0" w:color="auto"/>
              <w:left w:val="nil"/>
              <w:bottom w:val="single" w:sz="4" w:space="0" w:color="auto"/>
              <w:right w:val="single" w:sz="4" w:space="0" w:color="auto"/>
            </w:tcBorders>
            <w:shd w:val="clear" w:color="auto" w:fill="auto"/>
            <w:vAlign w:val="center"/>
          </w:tcPr>
          <w:p w14:paraId="568F1AFE"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w:t>
            </w:r>
            <w:r w:rsidRPr="0063715F">
              <w:rPr>
                <w:rFonts w:ascii="Calibri" w:eastAsia="Calibri" w:hAnsi="Calibri" w:cs="Calibri"/>
                <w:color w:val="000000" w:themeColor="text1"/>
                <w:sz w:val="18"/>
                <w:szCs w:val="18"/>
              </w:rPr>
              <w:t>.00</w:t>
            </w:r>
          </w:p>
        </w:tc>
      </w:tr>
      <w:tr w:rsidR="00DC651B" w14:paraId="0147596C"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0F0488C3"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Cancer</w:t>
            </w:r>
          </w:p>
        </w:tc>
        <w:tc>
          <w:tcPr>
            <w:tcW w:w="1449" w:type="dxa"/>
            <w:tcBorders>
              <w:top w:val="single" w:sz="4" w:space="0" w:color="auto"/>
              <w:left w:val="nil"/>
              <w:bottom w:val="single" w:sz="4" w:space="0" w:color="auto"/>
              <w:right w:val="single" w:sz="4" w:space="0" w:color="auto"/>
            </w:tcBorders>
            <w:shd w:val="clear" w:color="auto" w:fill="auto"/>
            <w:vAlign w:val="center"/>
          </w:tcPr>
          <w:p w14:paraId="3BFF4D46"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396 (1.3)</w:t>
            </w:r>
          </w:p>
        </w:tc>
        <w:tc>
          <w:tcPr>
            <w:tcW w:w="1295" w:type="dxa"/>
            <w:tcBorders>
              <w:top w:val="single" w:sz="4" w:space="0" w:color="auto"/>
              <w:left w:val="nil"/>
              <w:bottom w:val="single" w:sz="4" w:space="0" w:color="auto"/>
              <w:right w:val="single" w:sz="4" w:space="0" w:color="auto"/>
            </w:tcBorders>
            <w:shd w:val="clear" w:color="auto" w:fill="auto"/>
            <w:vAlign w:val="center"/>
          </w:tcPr>
          <w:p w14:paraId="4C444541"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14,910 (3.2)</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7221ABBF"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-0.13</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10C6B620"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524 (1.2)</w:t>
            </w:r>
          </w:p>
        </w:tc>
        <w:tc>
          <w:tcPr>
            <w:tcW w:w="1295" w:type="dxa"/>
            <w:tcBorders>
              <w:top w:val="single" w:sz="4" w:space="0" w:color="auto"/>
              <w:left w:val="nil"/>
              <w:bottom w:val="single" w:sz="4" w:space="0" w:color="auto"/>
              <w:right w:val="single" w:sz="4" w:space="0" w:color="auto"/>
            </w:tcBorders>
            <w:shd w:val="clear" w:color="auto" w:fill="auto"/>
            <w:vAlign w:val="center"/>
          </w:tcPr>
          <w:p w14:paraId="3245A74B"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28</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398 (2.9)</w:t>
            </w:r>
          </w:p>
        </w:tc>
        <w:tc>
          <w:tcPr>
            <w:tcW w:w="743" w:type="dxa"/>
            <w:tcBorders>
              <w:top w:val="single" w:sz="4" w:space="0" w:color="auto"/>
              <w:left w:val="nil"/>
              <w:bottom w:val="single" w:sz="4" w:space="0" w:color="auto"/>
              <w:right w:val="single" w:sz="4" w:space="0" w:color="auto"/>
            </w:tcBorders>
            <w:shd w:val="clear" w:color="auto" w:fill="auto"/>
            <w:vAlign w:val="center"/>
          </w:tcPr>
          <w:p w14:paraId="352FAE88"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-0.12</w:t>
            </w:r>
          </w:p>
        </w:tc>
      </w:tr>
      <w:tr w:rsidR="00DC651B" w14:paraId="260863CB"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293E38B0"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Chronic Kidney Disease</w:t>
            </w:r>
          </w:p>
        </w:tc>
        <w:tc>
          <w:tcPr>
            <w:tcW w:w="1449" w:type="dxa"/>
            <w:tcBorders>
              <w:top w:val="single" w:sz="4" w:space="0" w:color="auto"/>
              <w:left w:val="nil"/>
              <w:bottom w:val="single" w:sz="4" w:space="0" w:color="auto"/>
              <w:right w:val="single" w:sz="4" w:space="0" w:color="auto"/>
            </w:tcBorders>
            <w:shd w:val="clear" w:color="auto" w:fill="auto"/>
            <w:vAlign w:val="center"/>
          </w:tcPr>
          <w:p w14:paraId="5311711C"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156 (0.5)</w:t>
            </w:r>
          </w:p>
        </w:tc>
        <w:tc>
          <w:tcPr>
            <w:tcW w:w="1295" w:type="dxa"/>
            <w:tcBorders>
              <w:top w:val="single" w:sz="4" w:space="0" w:color="auto"/>
              <w:left w:val="nil"/>
              <w:bottom w:val="single" w:sz="4" w:space="0" w:color="auto"/>
              <w:right w:val="single" w:sz="4" w:space="0" w:color="auto"/>
            </w:tcBorders>
            <w:shd w:val="clear" w:color="auto" w:fill="auto"/>
            <w:vAlign w:val="center"/>
          </w:tcPr>
          <w:p w14:paraId="5F2D14DA"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9,437 (2.0)</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5F85D0E6"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-0.14</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2BAC025D"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406 (1.0)</w:t>
            </w:r>
          </w:p>
        </w:tc>
        <w:tc>
          <w:tcPr>
            <w:tcW w:w="1295" w:type="dxa"/>
            <w:tcBorders>
              <w:top w:val="single" w:sz="4" w:space="0" w:color="auto"/>
              <w:left w:val="nil"/>
              <w:bottom w:val="single" w:sz="4" w:space="0" w:color="auto"/>
              <w:right w:val="single" w:sz="4" w:space="0" w:color="auto"/>
            </w:tcBorders>
            <w:shd w:val="clear" w:color="auto" w:fill="auto"/>
            <w:vAlign w:val="center"/>
          </w:tcPr>
          <w:p w14:paraId="00E37877"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14</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236 (1.5)</w:t>
            </w:r>
          </w:p>
        </w:tc>
        <w:tc>
          <w:tcPr>
            <w:tcW w:w="743" w:type="dxa"/>
            <w:tcBorders>
              <w:top w:val="single" w:sz="4" w:space="0" w:color="auto"/>
              <w:left w:val="nil"/>
              <w:bottom w:val="single" w:sz="4" w:space="0" w:color="auto"/>
              <w:right w:val="single" w:sz="4" w:space="0" w:color="auto"/>
            </w:tcBorders>
            <w:shd w:val="clear" w:color="auto" w:fill="auto"/>
            <w:vAlign w:val="center"/>
          </w:tcPr>
          <w:p w14:paraId="31911611"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-0.05</w:t>
            </w:r>
          </w:p>
        </w:tc>
      </w:tr>
      <w:tr w:rsidR="00DC651B" w14:paraId="2B38F4EE"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2AE92B04"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Chronic Pulmonary Disorders</w:t>
            </w:r>
          </w:p>
        </w:tc>
        <w:tc>
          <w:tcPr>
            <w:tcW w:w="1449" w:type="dxa"/>
            <w:tcBorders>
              <w:top w:val="single" w:sz="4" w:space="0" w:color="auto"/>
              <w:left w:val="nil"/>
              <w:bottom w:val="single" w:sz="4" w:space="0" w:color="auto"/>
              <w:right w:val="single" w:sz="4" w:space="0" w:color="auto"/>
            </w:tcBorders>
            <w:shd w:val="clear" w:color="auto" w:fill="auto"/>
            <w:vAlign w:val="center"/>
          </w:tcPr>
          <w:p w14:paraId="4E24067E"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3,531 (11.8)</w:t>
            </w:r>
          </w:p>
        </w:tc>
        <w:tc>
          <w:tcPr>
            <w:tcW w:w="1295" w:type="dxa"/>
            <w:tcBorders>
              <w:top w:val="single" w:sz="4" w:space="0" w:color="auto"/>
              <w:left w:val="nil"/>
              <w:bottom w:val="single" w:sz="4" w:space="0" w:color="auto"/>
              <w:right w:val="single" w:sz="4" w:space="0" w:color="auto"/>
            </w:tcBorders>
            <w:shd w:val="clear" w:color="auto" w:fill="auto"/>
            <w:vAlign w:val="center"/>
          </w:tcPr>
          <w:p w14:paraId="5719DD49"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71,769 (15.5)</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164B2305"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-0.11</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5B8B4710"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5</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260 (12.5)</w:t>
            </w:r>
          </w:p>
        </w:tc>
        <w:tc>
          <w:tcPr>
            <w:tcW w:w="1295" w:type="dxa"/>
            <w:tcBorders>
              <w:top w:val="single" w:sz="4" w:space="0" w:color="auto"/>
              <w:left w:val="nil"/>
              <w:bottom w:val="single" w:sz="4" w:space="0" w:color="auto"/>
              <w:right w:val="single" w:sz="4" w:space="0" w:color="auto"/>
            </w:tcBorders>
            <w:shd w:val="clear" w:color="auto" w:fill="auto"/>
            <w:vAlign w:val="center"/>
          </w:tcPr>
          <w:p w14:paraId="09321F43"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131</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471 (13.5)</w:t>
            </w:r>
          </w:p>
        </w:tc>
        <w:tc>
          <w:tcPr>
            <w:tcW w:w="743" w:type="dxa"/>
            <w:tcBorders>
              <w:top w:val="single" w:sz="4" w:space="0" w:color="auto"/>
              <w:left w:val="nil"/>
              <w:bottom w:val="single" w:sz="4" w:space="0" w:color="auto"/>
              <w:right w:val="single" w:sz="4" w:space="0" w:color="auto"/>
            </w:tcBorders>
            <w:shd w:val="clear" w:color="auto" w:fill="auto"/>
            <w:vAlign w:val="center"/>
          </w:tcPr>
          <w:p w14:paraId="62E5F6C6"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-0.03</w:t>
            </w:r>
          </w:p>
        </w:tc>
      </w:tr>
      <w:tr w:rsidR="00DC651B" w14:paraId="7296CB05"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4319109F"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Coagulopathy</w:t>
            </w:r>
          </w:p>
        </w:tc>
        <w:tc>
          <w:tcPr>
            <w:tcW w:w="1449" w:type="dxa"/>
            <w:tcBorders>
              <w:top w:val="single" w:sz="4" w:space="0" w:color="auto"/>
              <w:left w:val="nil"/>
              <w:bottom w:val="single" w:sz="4" w:space="0" w:color="auto"/>
              <w:right w:val="single" w:sz="4" w:space="0" w:color="auto"/>
            </w:tcBorders>
            <w:shd w:val="clear" w:color="auto" w:fill="auto"/>
            <w:vAlign w:val="center"/>
          </w:tcPr>
          <w:p w14:paraId="339F8C83"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1,244 (4.2)</w:t>
            </w:r>
          </w:p>
        </w:tc>
        <w:tc>
          <w:tcPr>
            <w:tcW w:w="1295" w:type="dxa"/>
            <w:tcBorders>
              <w:top w:val="single" w:sz="4" w:space="0" w:color="auto"/>
              <w:left w:val="nil"/>
              <w:bottom w:val="single" w:sz="4" w:space="0" w:color="auto"/>
              <w:right w:val="single" w:sz="4" w:space="0" w:color="auto"/>
            </w:tcBorders>
            <w:shd w:val="clear" w:color="auto" w:fill="auto"/>
            <w:vAlign w:val="center"/>
          </w:tcPr>
          <w:p w14:paraId="0ADE54E3"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10,900 (2.4)</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E6B2D09"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0.10</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40AB57F5"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671 (4.0)</w:t>
            </w:r>
          </w:p>
        </w:tc>
        <w:tc>
          <w:tcPr>
            <w:tcW w:w="1295" w:type="dxa"/>
            <w:tcBorders>
              <w:top w:val="single" w:sz="4" w:space="0" w:color="auto"/>
              <w:left w:val="nil"/>
              <w:bottom w:val="single" w:sz="4" w:space="0" w:color="auto"/>
              <w:right w:val="single" w:sz="4" w:space="0" w:color="auto"/>
            </w:tcBorders>
            <w:shd w:val="clear" w:color="auto" w:fill="auto"/>
            <w:vAlign w:val="center"/>
          </w:tcPr>
          <w:p w14:paraId="085A39DC"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18</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682 (1.9)</w:t>
            </w:r>
          </w:p>
        </w:tc>
        <w:tc>
          <w:tcPr>
            <w:tcW w:w="743" w:type="dxa"/>
            <w:tcBorders>
              <w:top w:val="single" w:sz="4" w:space="0" w:color="auto"/>
              <w:left w:val="nil"/>
              <w:bottom w:val="single" w:sz="4" w:space="0" w:color="auto"/>
              <w:right w:val="single" w:sz="4" w:space="0" w:color="auto"/>
            </w:tcBorders>
            <w:shd w:val="clear" w:color="auto" w:fill="auto"/>
            <w:vAlign w:val="center"/>
          </w:tcPr>
          <w:p w14:paraId="086A56F6"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0.12</w:t>
            </w:r>
          </w:p>
        </w:tc>
      </w:tr>
      <w:tr w:rsidR="00DC651B" w14:paraId="6F1412E1"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1DF76CBD"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Diabetes (Type 1 or 2)</w:t>
            </w:r>
          </w:p>
        </w:tc>
        <w:tc>
          <w:tcPr>
            <w:tcW w:w="1449" w:type="dxa"/>
            <w:tcBorders>
              <w:top w:val="single" w:sz="4" w:space="0" w:color="auto"/>
              <w:left w:val="nil"/>
              <w:bottom w:val="single" w:sz="4" w:space="0" w:color="auto"/>
              <w:right w:val="single" w:sz="4" w:space="0" w:color="auto"/>
            </w:tcBorders>
            <w:shd w:val="clear" w:color="auto" w:fill="auto"/>
            <w:vAlign w:val="center"/>
          </w:tcPr>
          <w:p w14:paraId="3813541F"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794 (2.6)</w:t>
            </w:r>
          </w:p>
        </w:tc>
        <w:tc>
          <w:tcPr>
            <w:tcW w:w="1295" w:type="dxa"/>
            <w:tcBorders>
              <w:top w:val="single" w:sz="4" w:space="0" w:color="auto"/>
              <w:left w:val="nil"/>
              <w:bottom w:val="single" w:sz="4" w:space="0" w:color="auto"/>
              <w:right w:val="single" w:sz="4" w:space="0" w:color="auto"/>
            </w:tcBorders>
            <w:shd w:val="clear" w:color="auto" w:fill="auto"/>
            <w:vAlign w:val="center"/>
          </w:tcPr>
          <w:p w14:paraId="588EEB59"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31,219 (6.8)</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7DE7971C"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-0.19</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389D0EF3"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374 (3.3)</w:t>
            </w:r>
          </w:p>
        </w:tc>
        <w:tc>
          <w:tcPr>
            <w:tcW w:w="1295" w:type="dxa"/>
            <w:tcBorders>
              <w:top w:val="single" w:sz="4" w:space="0" w:color="auto"/>
              <w:left w:val="nil"/>
              <w:bottom w:val="single" w:sz="4" w:space="0" w:color="auto"/>
              <w:right w:val="single" w:sz="4" w:space="0" w:color="auto"/>
            </w:tcBorders>
            <w:shd w:val="clear" w:color="auto" w:fill="auto"/>
            <w:vAlign w:val="center"/>
          </w:tcPr>
          <w:p w14:paraId="7C534AD4"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63</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128 (6.5)</w:t>
            </w:r>
          </w:p>
        </w:tc>
        <w:tc>
          <w:tcPr>
            <w:tcW w:w="743" w:type="dxa"/>
            <w:tcBorders>
              <w:top w:val="single" w:sz="4" w:space="0" w:color="auto"/>
              <w:left w:val="nil"/>
              <w:bottom w:val="single" w:sz="4" w:space="0" w:color="auto"/>
              <w:right w:val="single" w:sz="4" w:space="0" w:color="auto"/>
            </w:tcBorders>
            <w:shd w:val="clear" w:color="auto" w:fill="auto"/>
            <w:vAlign w:val="center"/>
          </w:tcPr>
          <w:p w14:paraId="226A9CF4"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-0.15</w:t>
            </w:r>
          </w:p>
        </w:tc>
      </w:tr>
      <w:tr w:rsidR="00DC651B" w14:paraId="1F8C5CB4"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7025448F"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Hypertension</w:t>
            </w:r>
          </w:p>
        </w:tc>
        <w:tc>
          <w:tcPr>
            <w:tcW w:w="1449" w:type="dxa"/>
            <w:tcBorders>
              <w:top w:val="single" w:sz="4" w:space="0" w:color="auto"/>
              <w:left w:val="nil"/>
              <w:bottom w:val="single" w:sz="4" w:space="0" w:color="auto"/>
              <w:right w:val="single" w:sz="4" w:space="0" w:color="auto"/>
            </w:tcBorders>
            <w:shd w:val="clear" w:color="auto" w:fill="auto"/>
            <w:vAlign w:val="center"/>
          </w:tcPr>
          <w:p w14:paraId="60C427D8"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1,548 (5.2)</w:t>
            </w:r>
          </w:p>
        </w:tc>
        <w:tc>
          <w:tcPr>
            <w:tcW w:w="1295" w:type="dxa"/>
            <w:tcBorders>
              <w:top w:val="single" w:sz="4" w:space="0" w:color="auto"/>
              <w:left w:val="nil"/>
              <w:bottom w:val="single" w:sz="4" w:space="0" w:color="auto"/>
              <w:right w:val="single" w:sz="4" w:space="0" w:color="auto"/>
            </w:tcBorders>
            <w:shd w:val="clear" w:color="auto" w:fill="auto"/>
            <w:vAlign w:val="center"/>
          </w:tcPr>
          <w:p w14:paraId="60397A16"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63,266 (13.7)</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180D780F"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-0.29</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57C397A9"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2</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440 (5.8)</w:t>
            </w:r>
          </w:p>
        </w:tc>
        <w:tc>
          <w:tcPr>
            <w:tcW w:w="1295" w:type="dxa"/>
            <w:tcBorders>
              <w:top w:val="single" w:sz="4" w:space="0" w:color="auto"/>
              <w:left w:val="nil"/>
              <w:bottom w:val="single" w:sz="4" w:space="0" w:color="auto"/>
              <w:right w:val="single" w:sz="4" w:space="0" w:color="auto"/>
            </w:tcBorders>
            <w:shd w:val="clear" w:color="auto" w:fill="auto"/>
            <w:vAlign w:val="center"/>
          </w:tcPr>
          <w:p w14:paraId="059E21CA"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132</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857 (13.6)</w:t>
            </w:r>
          </w:p>
        </w:tc>
        <w:tc>
          <w:tcPr>
            <w:tcW w:w="743" w:type="dxa"/>
            <w:tcBorders>
              <w:top w:val="single" w:sz="4" w:space="0" w:color="auto"/>
              <w:left w:val="nil"/>
              <w:bottom w:val="single" w:sz="4" w:space="0" w:color="auto"/>
              <w:right w:val="single" w:sz="4" w:space="0" w:color="auto"/>
            </w:tcBorders>
            <w:shd w:val="clear" w:color="auto" w:fill="auto"/>
            <w:vAlign w:val="center"/>
          </w:tcPr>
          <w:p w14:paraId="1E82EB5F"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-0.27</w:t>
            </w:r>
          </w:p>
        </w:tc>
      </w:tr>
      <w:tr w:rsidR="00DC651B" w14:paraId="2B4B2E8B"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66CD19EA"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Mental Health Disorders</w:t>
            </w:r>
          </w:p>
        </w:tc>
        <w:tc>
          <w:tcPr>
            <w:tcW w:w="1449" w:type="dxa"/>
            <w:tcBorders>
              <w:top w:val="single" w:sz="4" w:space="0" w:color="auto"/>
              <w:left w:val="nil"/>
              <w:bottom w:val="single" w:sz="4" w:space="0" w:color="auto"/>
              <w:right w:val="single" w:sz="4" w:space="0" w:color="auto"/>
            </w:tcBorders>
            <w:shd w:val="clear" w:color="auto" w:fill="auto"/>
            <w:vAlign w:val="center"/>
          </w:tcPr>
          <w:p w14:paraId="65680C82"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4,223 (14.1)</w:t>
            </w:r>
          </w:p>
        </w:tc>
        <w:tc>
          <w:tcPr>
            <w:tcW w:w="1295" w:type="dxa"/>
            <w:tcBorders>
              <w:top w:val="single" w:sz="4" w:space="0" w:color="auto"/>
              <w:left w:val="nil"/>
              <w:bottom w:val="single" w:sz="4" w:space="0" w:color="auto"/>
              <w:right w:val="single" w:sz="4" w:space="0" w:color="auto"/>
            </w:tcBorders>
            <w:shd w:val="clear" w:color="auto" w:fill="auto"/>
            <w:vAlign w:val="center"/>
          </w:tcPr>
          <w:p w14:paraId="63B4C3A5"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89,004 (19.3)</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28C28AC7"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-0.14</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4A52B51B" w14:textId="77777777" w:rsidR="00DC651B" w:rsidRPr="009F5E0A" w:rsidRDefault="00DC651B" w:rsidP="00DE218D">
            <w:pPr>
              <w:jc w:val="center"/>
              <w:rPr>
                <w:rFonts w:ascii="Calibri" w:eastAsia="Calibri" w:hAnsi="Calibri" w:cs="Calibri"/>
                <w:color w:val="000000" w:themeColor="text1"/>
                <w:sz w:val="18"/>
                <w:szCs w:val="18"/>
              </w:rPr>
            </w:pPr>
            <w:r w:rsidRPr="1F2E225E">
              <w:rPr>
                <w:rFonts w:ascii="Calibri" w:eastAsia="Calibri" w:hAnsi="Calibri" w:cs="Calibri"/>
                <w:color w:val="000000" w:themeColor="text1"/>
                <w:sz w:val="18"/>
                <w:szCs w:val="18"/>
              </w:rPr>
              <w:t>7,815 (18.5)</w:t>
            </w:r>
          </w:p>
        </w:tc>
        <w:tc>
          <w:tcPr>
            <w:tcW w:w="1295" w:type="dxa"/>
            <w:tcBorders>
              <w:top w:val="single" w:sz="4" w:space="0" w:color="auto"/>
              <w:left w:val="nil"/>
              <w:bottom w:val="single" w:sz="4" w:space="0" w:color="auto"/>
              <w:right w:val="single" w:sz="4" w:space="0" w:color="auto"/>
            </w:tcBorders>
            <w:shd w:val="clear" w:color="auto" w:fill="auto"/>
            <w:vAlign w:val="center"/>
          </w:tcPr>
          <w:p w14:paraId="61FAAB37" w14:textId="77777777" w:rsidR="00DC651B" w:rsidRPr="009F5E0A" w:rsidRDefault="00DC651B" w:rsidP="00DE218D">
            <w:pPr>
              <w:jc w:val="center"/>
              <w:rPr>
                <w:rFonts w:ascii="Calibri" w:eastAsia="Calibri" w:hAnsi="Calibri" w:cs="Calibri"/>
                <w:color w:val="000000" w:themeColor="text1"/>
                <w:sz w:val="18"/>
                <w:szCs w:val="18"/>
              </w:rPr>
            </w:pPr>
            <w:r w:rsidRPr="0F7121EB">
              <w:rPr>
                <w:rFonts w:ascii="Calibri" w:eastAsia="Calibri" w:hAnsi="Calibri" w:cs="Calibri"/>
                <w:color w:val="000000" w:themeColor="text1"/>
                <w:sz w:val="18"/>
                <w:szCs w:val="18"/>
              </w:rPr>
              <w:t>183,314 (18.8)</w:t>
            </w:r>
          </w:p>
        </w:tc>
        <w:tc>
          <w:tcPr>
            <w:tcW w:w="743" w:type="dxa"/>
            <w:tcBorders>
              <w:top w:val="single" w:sz="4" w:space="0" w:color="auto"/>
              <w:left w:val="nil"/>
              <w:bottom w:val="single" w:sz="4" w:space="0" w:color="auto"/>
              <w:right w:val="single" w:sz="4" w:space="0" w:color="auto"/>
            </w:tcBorders>
            <w:shd w:val="clear" w:color="auto" w:fill="auto"/>
            <w:vAlign w:val="center"/>
          </w:tcPr>
          <w:p w14:paraId="68875816"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w:t>
            </w:r>
            <w:r w:rsidRPr="0D12667A">
              <w:rPr>
                <w:rFonts w:ascii="Calibri" w:eastAsia="Calibri" w:hAnsi="Calibri" w:cs="Calibri"/>
                <w:color w:val="000000" w:themeColor="text1"/>
                <w:sz w:val="18"/>
                <w:szCs w:val="18"/>
              </w:rPr>
              <w:t>01</w:t>
            </w:r>
          </w:p>
        </w:tc>
      </w:tr>
      <w:tr w:rsidR="00DC651B" w14:paraId="6C6D6C4B"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7E454935"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Substance Abuse</w:t>
            </w:r>
          </w:p>
        </w:tc>
        <w:tc>
          <w:tcPr>
            <w:tcW w:w="1449" w:type="dxa"/>
            <w:tcBorders>
              <w:top w:val="single" w:sz="4" w:space="0" w:color="auto"/>
              <w:left w:val="nil"/>
              <w:bottom w:val="single" w:sz="4" w:space="0" w:color="auto"/>
              <w:right w:val="single" w:sz="4" w:space="0" w:color="auto"/>
            </w:tcBorders>
            <w:shd w:val="clear" w:color="auto" w:fill="auto"/>
            <w:vAlign w:val="center"/>
          </w:tcPr>
          <w:p w14:paraId="431677BB"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2,316 (7.7)</w:t>
            </w:r>
          </w:p>
        </w:tc>
        <w:tc>
          <w:tcPr>
            <w:tcW w:w="1295" w:type="dxa"/>
            <w:tcBorders>
              <w:top w:val="single" w:sz="4" w:space="0" w:color="auto"/>
              <w:left w:val="nil"/>
              <w:bottom w:val="single" w:sz="4" w:space="0" w:color="auto"/>
              <w:right w:val="single" w:sz="4" w:space="0" w:color="auto"/>
            </w:tcBorders>
            <w:shd w:val="clear" w:color="auto" w:fill="auto"/>
            <w:vAlign w:val="center"/>
          </w:tcPr>
          <w:p w14:paraId="4FFC15FA"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41,265 (8.9)</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14E3F7E2"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-0.04</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08A94756"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468 (3.5)</w:t>
            </w:r>
          </w:p>
        </w:tc>
        <w:tc>
          <w:tcPr>
            <w:tcW w:w="1295" w:type="dxa"/>
            <w:tcBorders>
              <w:top w:val="single" w:sz="4" w:space="0" w:color="auto"/>
              <w:left w:val="nil"/>
              <w:bottom w:val="single" w:sz="4" w:space="0" w:color="auto"/>
              <w:right w:val="single" w:sz="4" w:space="0" w:color="auto"/>
            </w:tcBorders>
            <w:shd w:val="clear" w:color="auto" w:fill="auto"/>
            <w:vAlign w:val="center"/>
          </w:tcPr>
          <w:p w14:paraId="6122647D"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24</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987 (2.6)</w:t>
            </w:r>
          </w:p>
        </w:tc>
        <w:tc>
          <w:tcPr>
            <w:tcW w:w="743" w:type="dxa"/>
            <w:tcBorders>
              <w:top w:val="single" w:sz="4" w:space="0" w:color="auto"/>
              <w:left w:val="nil"/>
              <w:bottom w:val="single" w:sz="4" w:space="0" w:color="auto"/>
              <w:right w:val="single" w:sz="4" w:space="0" w:color="auto"/>
            </w:tcBorders>
            <w:shd w:val="clear" w:color="auto" w:fill="auto"/>
            <w:vAlign w:val="center"/>
          </w:tcPr>
          <w:p w14:paraId="7F75FCBA"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0.05</w:t>
            </w:r>
          </w:p>
        </w:tc>
      </w:tr>
      <w:tr w:rsidR="00DC651B" w14:paraId="542E698A"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3CE07BD9"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Obstructive sleep apnea</w:t>
            </w:r>
          </w:p>
        </w:tc>
        <w:tc>
          <w:tcPr>
            <w:tcW w:w="1449" w:type="dxa"/>
            <w:tcBorders>
              <w:top w:val="single" w:sz="4" w:space="0" w:color="auto"/>
              <w:left w:val="nil"/>
              <w:bottom w:val="single" w:sz="4" w:space="0" w:color="auto"/>
              <w:right w:val="single" w:sz="4" w:space="0" w:color="auto"/>
            </w:tcBorders>
            <w:shd w:val="clear" w:color="auto" w:fill="auto"/>
            <w:vAlign w:val="center"/>
          </w:tcPr>
          <w:p w14:paraId="0AFBFE64"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407 (1.4)</w:t>
            </w:r>
          </w:p>
        </w:tc>
        <w:tc>
          <w:tcPr>
            <w:tcW w:w="1295" w:type="dxa"/>
            <w:tcBorders>
              <w:top w:val="single" w:sz="4" w:space="0" w:color="auto"/>
              <w:left w:val="nil"/>
              <w:bottom w:val="single" w:sz="4" w:space="0" w:color="auto"/>
              <w:right w:val="single" w:sz="4" w:space="0" w:color="auto"/>
            </w:tcBorders>
            <w:shd w:val="clear" w:color="auto" w:fill="auto"/>
            <w:vAlign w:val="center"/>
          </w:tcPr>
          <w:p w14:paraId="005AEB8B"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20,368 (4.4)</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3B0AE33A"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-0.18</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2BBBF699"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607 (1.4)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4F01B3B" w14:textId="77777777" w:rsidR="00DC651B" w:rsidRPr="0063715F" w:rsidRDefault="00DC651B" w:rsidP="00DE218D">
            <w:pPr>
              <w:jc w:val="center"/>
              <w:rPr>
                <w:rFonts w:ascii="Calibri" w:eastAsia="Calibri" w:hAnsi="Calibri" w:cs="Calibri"/>
                <w:color w:val="000000" w:themeColor="text1"/>
                <w:sz w:val="18"/>
                <w:szCs w:val="18"/>
              </w:rPr>
            </w:pPr>
            <w:r w:rsidRPr="0063715F">
              <w:rPr>
                <w:rFonts w:ascii="Calibri" w:eastAsia="Calibri" w:hAnsi="Calibri" w:cs="Calibri"/>
                <w:color w:val="000000" w:themeColor="text1"/>
                <w:sz w:val="18"/>
                <w:szCs w:val="18"/>
              </w:rPr>
              <w:t>48,116 (4.9)</w:t>
            </w:r>
          </w:p>
        </w:tc>
        <w:tc>
          <w:tcPr>
            <w:tcW w:w="743" w:type="dxa"/>
            <w:tcBorders>
              <w:top w:val="single" w:sz="4" w:space="0" w:color="auto"/>
              <w:left w:val="nil"/>
              <w:bottom w:val="single" w:sz="4" w:space="0" w:color="auto"/>
              <w:right w:val="single" w:sz="4" w:space="0" w:color="auto"/>
            </w:tcBorders>
            <w:shd w:val="clear" w:color="auto" w:fill="auto"/>
            <w:vAlign w:val="center"/>
          </w:tcPr>
          <w:p w14:paraId="6A51837E"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-0.2</w:t>
            </w:r>
          </w:p>
        </w:tc>
      </w:tr>
      <w:tr w:rsidR="00DC651B" w14:paraId="4F80DF4C"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1393BB23"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Prescription of Corticosteroids</w:t>
            </w:r>
          </w:p>
        </w:tc>
        <w:tc>
          <w:tcPr>
            <w:tcW w:w="1449" w:type="dxa"/>
            <w:tcBorders>
              <w:top w:val="single" w:sz="4" w:space="0" w:color="auto"/>
              <w:left w:val="nil"/>
              <w:bottom w:val="single" w:sz="4" w:space="0" w:color="auto"/>
              <w:right w:val="single" w:sz="4" w:space="0" w:color="auto"/>
            </w:tcBorders>
            <w:shd w:val="clear" w:color="auto" w:fill="auto"/>
            <w:vAlign w:val="center"/>
          </w:tcPr>
          <w:p w14:paraId="257EE5B0"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2,957 (9.9)</w:t>
            </w:r>
          </w:p>
        </w:tc>
        <w:tc>
          <w:tcPr>
            <w:tcW w:w="1295" w:type="dxa"/>
            <w:tcBorders>
              <w:top w:val="single" w:sz="4" w:space="0" w:color="auto"/>
              <w:left w:val="nil"/>
              <w:bottom w:val="single" w:sz="4" w:space="0" w:color="auto"/>
              <w:right w:val="single" w:sz="4" w:space="0" w:color="auto"/>
            </w:tcBorders>
            <w:shd w:val="clear" w:color="auto" w:fill="auto"/>
            <w:vAlign w:val="center"/>
          </w:tcPr>
          <w:p w14:paraId="103E5EB7"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96,924 (21.0)</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43C45AC9"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-0.31</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5EDBB5B9"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3</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269 (7.8)</w:t>
            </w:r>
          </w:p>
        </w:tc>
        <w:tc>
          <w:tcPr>
            <w:tcW w:w="1295" w:type="dxa"/>
            <w:tcBorders>
              <w:top w:val="single" w:sz="4" w:space="0" w:color="auto"/>
              <w:left w:val="nil"/>
              <w:bottom w:val="single" w:sz="4" w:space="0" w:color="auto"/>
              <w:right w:val="single" w:sz="4" w:space="0" w:color="auto"/>
            </w:tcBorders>
            <w:shd w:val="clear" w:color="auto" w:fill="auto"/>
            <w:vAlign w:val="center"/>
          </w:tcPr>
          <w:p w14:paraId="2DD758D8"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115</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505 (11.8)</w:t>
            </w:r>
          </w:p>
        </w:tc>
        <w:tc>
          <w:tcPr>
            <w:tcW w:w="743" w:type="dxa"/>
            <w:tcBorders>
              <w:top w:val="single" w:sz="4" w:space="0" w:color="auto"/>
              <w:left w:val="nil"/>
              <w:bottom w:val="single" w:sz="4" w:space="0" w:color="auto"/>
              <w:right w:val="single" w:sz="4" w:space="0" w:color="auto"/>
            </w:tcBorders>
            <w:shd w:val="clear" w:color="auto" w:fill="auto"/>
            <w:vAlign w:val="center"/>
          </w:tcPr>
          <w:p w14:paraId="397819C1"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-0.14</w:t>
            </w:r>
          </w:p>
        </w:tc>
      </w:tr>
      <w:tr w:rsidR="00DC651B" w14:paraId="63F416E3"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1E034CD0"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Prescription of Immunosuppressant drug</w:t>
            </w:r>
          </w:p>
        </w:tc>
        <w:tc>
          <w:tcPr>
            <w:tcW w:w="1449" w:type="dxa"/>
            <w:tcBorders>
              <w:top w:val="single" w:sz="4" w:space="0" w:color="auto"/>
              <w:left w:val="nil"/>
              <w:bottom w:val="single" w:sz="4" w:space="0" w:color="auto"/>
              <w:right w:val="single" w:sz="4" w:space="0" w:color="auto"/>
            </w:tcBorders>
            <w:shd w:val="clear" w:color="auto" w:fill="auto"/>
            <w:vAlign w:val="center"/>
          </w:tcPr>
          <w:p w14:paraId="7FA6981B"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1,748 (5.8)</w:t>
            </w:r>
          </w:p>
        </w:tc>
        <w:tc>
          <w:tcPr>
            <w:tcW w:w="1295" w:type="dxa"/>
            <w:tcBorders>
              <w:top w:val="single" w:sz="4" w:space="0" w:color="auto"/>
              <w:left w:val="nil"/>
              <w:bottom w:val="single" w:sz="4" w:space="0" w:color="auto"/>
              <w:right w:val="single" w:sz="4" w:space="0" w:color="auto"/>
            </w:tcBorders>
            <w:shd w:val="clear" w:color="auto" w:fill="auto"/>
            <w:vAlign w:val="center"/>
          </w:tcPr>
          <w:p w14:paraId="35264E21"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27,441 (5.9)</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19900775"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0.00</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457AC136" w14:textId="77777777" w:rsidR="00DC651B" w:rsidRPr="009F5E0A" w:rsidRDefault="00DC651B" w:rsidP="00DE218D">
            <w:pPr>
              <w:jc w:val="center"/>
              <w:rPr>
                <w:rFonts w:ascii="Calibri" w:eastAsia="Calibri" w:hAnsi="Calibri" w:cs="Calibri"/>
                <w:color w:val="000000" w:themeColor="text1"/>
                <w:sz w:val="18"/>
                <w:szCs w:val="18"/>
              </w:rPr>
            </w:pPr>
            <w:r w:rsidRPr="0063715F">
              <w:rPr>
                <w:rFonts w:ascii="Calibri" w:eastAsia="Calibri" w:hAnsi="Calibri" w:cs="Calibri"/>
                <w:color w:val="000000" w:themeColor="text1"/>
                <w:sz w:val="18"/>
                <w:szCs w:val="18"/>
              </w:rPr>
              <w:t>370 (0.9)</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15306D1" w14:textId="77777777" w:rsidR="00DC651B" w:rsidRPr="0063715F" w:rsidRDefault="00DC651B" w:rsidP="00DE218D">
            <w:pPr>
              <w:jc w:val="center"/>
              <w:rPr>
                <w:rFonts w:ascii="Calibri" w:eastAsia="Calibri" w:hAnsi="Calibri" w:cs="Calibri"/>
                <w:color w:val="000000" w:themeColor="text1"/>
                <w:sz w:val="18"/>
                <w:szCs w:val="18"/>
              </w:rPr>
            </w:pPr>
            <w:r w:rsidRPr="0063715F">
              <w:rPr>
                <w:rFonts w:ascii="Calibri" w:eastAsia="Calibri" w:hAnsi="Calibri" w:cs="Calibri"/>
                <w:color w:val="000000" w:themeColor="text1"/>
                <w:sz w:val="18"/>
                <w:szCs w:val="18"/>
              </w:rPr>
              <w:t>15,204 (1.6)</w:t>
            </w:r>
          </w:p>
        </w:tc>
        <w:tc>
          <w:tcPr>
            <w:tcW w:w="743" w:type="dxa"/>
            <w:tcBorders>
              <w:top w:val="single" w:sz="4" w:space="0" w:color="auto"/>
              <w:left w:val="nil"/>
              <w:bottom w:val="single" w:sz="4" w:space="0" w:color="auto"/>
              <w:right w:val="single" w:sz="4" w:space="0" w:color="auto"/>
            </w:tcBorders>
            <w:shd w:val="clear" w:color="auto" w:fill="auto"/>
            <w:vAlign w:val="center"/>
          </w:tcPr>
          <w:p w14:paraId="39393D5E"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-0.06</w:t>
            </w:r>
          </w:p>
        </w:tc>
      </w:tr>
      <w:tr w:rsidR="00DC651B" w14:paraId="6872B111"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261EF734"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Autoimmune/ Immune Suppression</w:t>
            </w:r>
            <w:r>
              <w:rPr>
                <w:rFonts w:ascii="Calibri" w:eastAsia="Times New Roman" w:hAnsi="Calibri" w:cs="Calibri"/>
                <w:color w:val="000000" w:themeColor="text1"/>
                <w:sz w:val="20"/>
                <w:szCs w:val="20"/>
                <w:vertAlign w:val="superscript"/>
                <w:lang w:val="en-US"/>
              </w:rPr>
              <w:t>d</w:t>
            </w:r>
          </w:p>
        </w:tc>
        <w:tc>
          <w:tcPr>
            <w:tcW w:w="1449" w:type="dxa"/>
            <w:tcBorders>
              <w:top w:val="single" w:sz="4" w:space="0" w:color="auto"/>
              <w:left w:val="nil"/>
              <w:bottom w:val="single" w:sz="4" w:space="0" w:color="auto"/>
              <w:right w:val="single" w:sz="4" w:space="0" w:color="auto"/>
            </w:tcBorders>
            <w:shd w:val="clear" w:color="auto" w:fill="auto"/>
            <w:vAlign w:val="center"/>
          </w:tcPr>
          <w:p w14:paraId="0CFE5F95"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4,581 (15.3)</w:t>
            </w:r>
          </w:p>
        </w:tc>
        <w:tc>
          <w:tcPr>
            <w:tcW w:w="1295" w:type="dxa"/>
            <w:tcBorders>
              <w:top w:val="single" w:sz="4" w:space="0" w:color="auto"/>
              <w:left w:val="nil"/>
              <w:bottom w:val="single" w:sz="4" w:space="0" w:color="auto"/>
              <w:right w:val="single" w:sz="4" w:space="0" w:color="auto"/>
            </w:tcBorders>
            <w:shd w:val="clear" w:color="auto" w:fill="auto"/>
            <w:vAlign w:val="center"/>
          </w:tcPr>
          <w:p w14:paraId="15A59ADE"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114,123 (24.7)</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D32F1EC"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-0.24</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767791D8" w14:textId="77777777" w:rsidR="00DC651B" w:rsidRPr="0063715F"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3</w:t>
            </w:r>
            <w:r w:rsidRPr="0063715F">
              <w:rPr>
                <w:rFonts w:ascii="Calibri" w:eastAsia="Calibri" w:hAnsi="Calibri" w:cs="Calibri"/>
                <w:color w:val="000000" w:themeColor="text1"/>
                <w:sz w:val="18"/>
                <w:szCs w:val="18"/>
              </w:rPr>
              <w:t>,869 (9.2)</w:t>
            </w:r>
          </w:p>
        </w:tc>
        <w:tc>
          <w:tcPr>
            <w:tcW w:w="1295" w:type="dxa"/>
            <w:tcBorders>
              <w:top w:val="single" w:sz="4" w:space="0" w:color="auto"/>
              <w:left w:val="nil"/>
              <w:bottom w:val="single" w:sz="4" w:space="0" w:color="auto"/>
              <w:right w:val="single" w:sz="4" w:space="0" w:color="auto"/>
            </w:tcBorders>
            <w:shd w:val="clear" w:color="auto" w:fill="auto"/>
            <w:vAlign w:val="center"/>
          </w:tcPr>
          <w:p w14:paraId="642304A0" w14:textId="77777777" w:rsidR="00DC651B" w:rsidRPr="009F5E0A" w:rsidRDefault="00DC651B" w:rsidP="00DE218D">
            <w:pPr>
              <w:jc w:val="center"/>
              <w:rPr>
                <w:rFonts w:ascii="Calibri" w:eastAsia="Calibri" w:hAnsi="Calibri" w:cs="Calibri"/>
                <w:color w:val="000000" w:themeColor="text1"/>
                <w:sz w:val="18"/>
                <w:szCs w:val="18"/>
              </w:rPr>
            </w:pPr>
            <w:r w:rsidRPr="0063715F">
              <w:rPr>
                <w:rFonts w:ascii="Calibri" w:eastAsia="Calibri" w:hAnsi="Calibri" w:cs="Calibri"/>
                <w:color w:val="000000" w:themeColor="text1"/>
                <w:sz w:val="18"/>
                <w:szCs w:val="18"/>
              </w:rPr>
              <w:t>134,</w:t>
            </w:r>
            <w:r w:rsidRPr="009F5E0A">
              <w:rPr>
                <w:rFonts w:ascii="Calibri" w:eastAsia="Calibri" w:hAnsi="Calibri" w:cs="Calibri"/>
                <w:color w:val="000000" w:themeColor="text1"/>
                <w:sz w:val="18"/>
                <w:szCs w:val="18"/>
              </w:rPr>
              <w:t>349 (13.8)</w:t>
            </w:r>
          </w:p>
        </w:tc>
        <w:tc>
          <w:tcPr>
            <w:tcW w:w="743" w:type="dxa"/>
            <w:tcBorders>
              <w:top w:val="single" w:sz="4" w:space="0" w:color="auto"/>
              <w:left w:val="nil"/>
              <w:bottom w:val="single" w:sz="4" w:space="0" w:color="auto"/>
              <w:right w:val="single" w:sz="4" w:space="0" w:color="auto"/>
            </w:tcBorders>
            <w:shd w:val="clear" w:color="auto" w:fill="auto"/>
            <w:vAlign w:val="center"/>
          </w:tcPr>
          <w:p w14:paraId="2E756364"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-0.14</w:t>
            </w:r>
          </w:p>
        </w:tc>
      </w:tr>
      <w:tr w:rsidR="00DC651B" w14:paraId="5AD94DA6" w14:textId="77777777" w:rsidTr="00DE218D">
        <w:trPr>
          <w:trHeight w:val="300"/>
        </w:trPr>
        <w:tc>
          <w:tcPr>
            <w:tcW w:w="2581" w:type="dxa"/>
            <w:tcBorders>
              <w:top w:val="single" w:sz="4" w:space="0" w:color="auto"/>
              <w:left w:val="single" w:sz="4" w:space="0" w:color="auto"/>
              <w:bottom w:val="single" w:sz="4" w:space="0" w:color="auto"/>
              <w:right w:val="single" w:sz="4" w:space="0" w:color="auto"/>
            </w:tcBorders>
            <w:shd w:val="clear" w:color="auto" w:fill="auto"/>
            <w:vAlign w:val="center"/>
          </w:tcPr>
          <w:p w14:paraId="12FFCCCB"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Severe Obesity</w:t>
            </w:r>
            <w:r>
              <w:rPr>
                <w:rFonts w:ascii="Calibri" w:eastAsia="Times New Roman" w:hAnsi="Calibri" w:cs="Calibri"/>
                <w:color w:val="000000" w:themeColor="text1"/>
                <w:sz w:val="20"/>
                <w:szCs w:val="20"/>
                <w:vertAlign w:val="superscript"/>
                <w:lang w:val="en-US"/>
              </w:rPr>
              <w:t>e</w:t>
            </w:r>
          </w:p>
        </w:tc>
        <w:tc>
          <w:tcPr>
            <w:tcW w:w="1449" w:type="dxa"/>
            <w:tcBorders>
              <w:top w:val="single" w:sz="4" w:space="0" w:color="auto"/>
              <w:left w:val="nil"/>
              <w:bottom w:val="single" w:sz="4" w:space="0" w:color="auto"/>
              <w:right w:val="single" w:sz="4" w:space="0" w:color="auto"/>
            </w:tcBorders>
            <w:shd w:val="clear" w:color="auto" w:fill="auto"/>
            <w:vAlign w:val="center"/>
          </w:tcPr>
          <w:p w14:paraId="7A6045A2"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4,255 (14.2)</w:t>
            </w:r>
          </w:p>
        </w:tc>
        <w:tc>
          <w:tcPr>
            <w:tcW w:w="1295" w:type="dxa"/>
            <w:tcBorders>
              <w:top w:val="single" w:sz="4" w:space="0" w:color="auto"/>
              <w:left w:val="nil"/>
              <w:bottom w:val="single" w:sz="4" w:space="0" w:color="auto"/>
              <w:right w:val="single" w:sz="4" w:space="0" w:color="auto"/>
            </w:tcBorders>
            <w:shd w:val="clear" w:color="auto" w:fill="auto"/>
            <w:vAlign w:val="center"/>
          </w:tcPr>
          <w:p w14:paraId="5A5C5967"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79,883 (17.3)</w:t>
            </w:r>
          </w:p>
        </w:tc>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23DEA082"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sidRPr="0063715F">
              <w:rPr>
                <w:rFonts w:ascii="Calibri" w:eastAsia="Times New Roman" w:hAnsi="Calibri" w:cs="Calibri"/>
                <w:color w:val="000000" w:themeColor="text1"/>
                <w:sz w:val="18"/>
                <w:szCs w:val="18"/>
                <w:lang w:val="en-US"/>
              </w:rPr>
              <w:t>-0.08</w:t>
            </w:r>
          </w:p>
        </w:tc>
        <w:tc>
          <w:tcPr>
            <w:tcW w:w="1325" w:type="dxa"/>
            <w:tcBorders>
              <w:top w:val="single" w:sz="4" w:space="0" w:color="auto"/>
              <w:left w:val="single" w:sz="4" w:space="0" w:color="auto"/>
              <w:bottom w:val="single" w:sz="4" w:space="0" w:color="auto"/>
              <w:right w:val="single" w:sz="4" w:space="0" w:color="auto"/>
            </w:tcBorders>
            <w:shd w:val="clear" w:color="auto" w:fill="auto"/>
            <w:vAlign w:val="center"/>
          </w:tcPr>
          <w:p w14:paraId="2EC057C5"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4</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903 (11.6)</w:t>
            </w:r>
          </w:p>
        </w:tc>
        <w:tc>
          <w:tcPr>
            <w:tcW w:w="1295" w:type="dxa"/>
            <w:tcBorders>
              <w:top w:val="single" w:sz="4" w:space="0" w:color="auto"/>
              <w:left w:val="nil"/>
              <w:bottom w:val="single" w:sz="4" w:space="0" w:color="auto"/>
              <w:right w:val="single" w:sz="4" w:space="0" w:color="auto"/>
            </w:tcBorders>
            <w:shd w:val="clear" w:color="auto" w:fill="auto"/>
            <w:vAlign w:val="center"/>
          </w:tcPr>
          <w:p w14:paraId="23F3F16B"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121</w:t>
            </w:r>
            <w:r w:rsidRPr="0063715F">
              <w:rPr>
                <w:rFonts w:ascii="Calibri" w:eastAsia="Calibri" w:hAnsi="Calibri" w:cs="Calibri"/>
                <w:color w:val="000000" w:themeColor="text1"/>
                <w:sz w:val="18"/>
                <w:szCs w:val="18"/>
              </w:rPr>
              <w:t>,</w:t>
            </w:r>
            <w:r w:rsidRPr="009F5E0A">
              <w:rPr>
                <w:rFonts w:ascii="Calibri" w:eastAsia="Calibri" w:hAnsi="Calibri" w:cs="Calibri"/>
                <w:color w:val="000000" w:themeColor="text1"/>
                <w:sz w:val="18"/>
                <w:szCs w:val="18"/>
              </w:rPr>
              <w:t>313 (12.4)</w:t>
            </w:r>
          </w:p>
        </w:tc>
        <w:tc>
          <w:tcPr>
            <w:tcW w:w="743" w:type="dxa"/>
            <w:tcBorders>
              <w:top w:val="single" w:sz="4" w:space="0" w:color="auto"/>
              <w:left w:val="nil"/>
              <w:bottom w:val="single" w:sz="4" w:space="0" w:color="auto"/>
              <w:right w:val="single" w:sz="4" w:space="0" w:color="auto"/>
            </w:tcBorders>
            <w:shd w:val="clear" w:color="auto" w:fill="auto"/>
            <w:vAlign w:val="center"/>
          </w:tcPr>
          <w:p w14:paraId="608148F8" w14:textId="77777777" w:rsidR="00DC651B" w:rsidRPr="009F5E0A" w:rsidRDefault="00DC651B" w:rsidP="00DE218D">
            <w:pPr>
              <w:jc w:val="center"/>
              <w:rPr>
                <w:rFonts w:ascii="Calibri" w:eastAsia="Calibri" w:hAnsi="Calibri" w:cs="Calibri"/>
                <w:color w:val="000000" w:themeColor="text1"/>
                <w:sz w:val="18"/>
                <w:szCs w:val="18"/>
              </w:rPr>
            </w:pPr>
            <w:r w:rsidRPr="009F5E0A">
              <w:rPr>
                <w:rFonts w:ascii="Calibri" w:eastAsia="Calibri" w:hAnsi="Calibri" w:cs="Calibri"/>
                <w:color w:val="000000" w:themeColor="text1"/>
                <w:sz w:val="18"/>
                <w:szCs w:val="18"/>
              </w:rPr>
              <w:t>-0.02</w:t>
            </w:r>
          </w:p>
        </w:tc>
      </w:tr>
    </w:tbl>
    <w:p w14:paraId="5D84C74C" w14:textId="77777777" w:rsidR="00DC651B" w:rsidRPr="005564D1" w:rsidRDefault="00DC651B" w:rsidP="00DC651B">
      <w:pPr>
        <w:widowControl w:val="0"/>
        <w:pBdr>
          <w:top w:val="nil"/>
          <w:left w:val="nil"/>
          <w:bottom w:val="nil"/>
          <w:right w:val="nil"/>
          <w:between w:val="nil"/>
        </w:pBdr>
        <w:jc w:val="both"/>
        <w:rPr>
          <w:sz w:val="18"/>
          <w:szCs w:val="18"/>
          <w:lang w:val="en-US"/>
        </w:rPr>
      </w:pPr>
      <w:r w:rsidRPr="7538E36B">
        <w:rPr>
          <w:sz w:val="18"/>
          <w:szCs w:val="18"/>
          <w:lang w:val="en-US"/>
        </w:rPr>
        <w:t>IQR, interquartile range. BMI, Body Mass Index. CCI, Charlson Comorbidity Index. a. The SARS-CoV-2 positive were identified by polymerase chain reaction (PCR) test or antigen test or diagnosis U07.1 or prescription of Paxlovid or Remdesivir. The percentage may not sum up to 100 because of rounding. b. A standardized mean difference (SMD) of &gt;0.10 or &lt;-0.10 indicates an important effect size difference between the two populations, otherwise, no significant difference is assumed. c.</w:t>
      </w:r>
      <w:r>
        <w:t xml:space="preserve"> The </w:t>
      </w:r>
      <w:r w:rsidRPr="7538E36B">
        <w:rPr>
          <w:sz w:val="18"/>
          <w:szCs w:val="18"/>
          <w:lang w:val="en-US"/>
        </w:rPr>
        <w:t xml:space="preserve">other category encompasses American Indian or Alaska Native, Native Hawaiian or Other Pacific Islander, Multiple race, and other categories in the PCORnet Common Data Model d. Autoimmune/immune suppression denotes any prescription of corticosteroids or immunosuppressant drugs, or any </w:t>
      </w:r>
      <w:r w:rsidRPr="7538E36B">
        <w:rPr>
          <w:sz w:val="18"/>
          <w:szCs w:val="18"/>
          <w:lang w:val="en-US"/>
        </w:rPr>
        <w:lastRenderedPageBreak/>
        <w:t xml:space="preserve">diagnosis of Lupus/Systemic Lupus Erythematosus, rheumatoid arthritis, or inflammatory bowel disorder. e. Severe obesity derived from either BMI &gt;= 40 kg/m2 or any severe obesity diagnosis. </w:t>
      </w:r>
    </w:p>
    <w:p w14:paraId="49DEA153" w14:textId="77777777" w:rsidR="00DC651B" w:rsidRPr="00B21960" w:rsidRDefault="00DC651B" w:rsidP="00DC651B"/>
    <w:p w14:paraId="7CDFCA82" w14:textId="77777777" w:rsidR="00DC651B" w:rsidRDefault="00DC651B" w:rsidP="00DC651B">
      <w:pPr>
        <w:rPr>
          <w:lang w:val="en-US"/>
        </w:rPr>
      </w:pPr>
    </w:p>
    <w:p w14:paraId="3068E9DE" w14:textId="77777777" w:rsidR="00DC651B" w:rsidRDefault="00DC651B" w:rsidP="00DC651B">
      <w:pPr>
        <w:rPr>
          <w:lang w:val="en-US"/>
        </w:rPr>
      </w:pPr>
      <w:r>
        <w:rPr>
          <w:lang w:val="en-US"/>
        </w:rPr>
        <w:br w:type="page"/>
      </w:r>
    </w:p>
    <w:p w14:paraId="43E0C13D" w14:textId="77777777" w:rsidR="00DC651B" w:rsidRDefault="00DC651B" w:rsidP="00DC651B">
      <w:pPr>
        <w:pStyle w:val="Heading2"/>
        <w:jc w:val="both"/>
        <w:rPr>
          <w:b/>
          <w:bCs/>
          <w:sz w:val="22"/>
          <w:szCs w:val="22"/>
          <w:lang w:val="en-US"/>
        </w:rPr>
      </w:pPr>
      <w:r>
        <w:rPr>
          <w:b/>
          <w:bCs/>
          <w:sz w:val="22"/>
          <w:szCs w:val="22"/>
          <w:lang w:val="en-US"/>
        </w:rPr>
        <w:lastRenderedPageBreak/>
        <w:t xml:space="preserve">Extended </w:t>
      </w:r>
      <w:r w:rsidRPr="44AD9AD4">
        <w:rPr>
          <w:b/>
          <w:bCs/>
          <w:sz w:val="22"/>
          <w:szCs w:val="22"/>
          <w:lang w:val="en-US"/>
        </w:rPr>
        <w:t xml:space="preserve">Table </w:t>
      </w:r>
      <w:r>
        <w:rPr>
          <w:b/>
          <w:bCs/>
          <w:sz w:val="22"/>
          <w:szCs w:val="22"/>
          <w:lang w:val="en-US"/>
        </w:rPr>
        <w:t>2</w:t>
      </w:r>
      <w:r w:rsidRPr="44AD9AD4">
        <w:rPr>
          <w:b/>
          <w:bCs/>
          <w:sz w:val="22"/>
          <w:szCs w:val="22"/>
          <w:lang w:val="en-US"/>
        </w:rPr>
        <w:t xml:space="preserve">. Baseline characteristics of SARS-CoV-2 positive pregnant females and </w:t>
      </w:r>
      <w:r>
        <w:rPr>
          <w:b/>
          <w:bCs/>
          <w:sz w:val="22"/>
          <w:szCs w:val="22"/>
          <w:lang w:val="en-US"/>
        </w:rPr>
        <w:t xml:space="preserve">matched </w:t>
      </w:r>
      <w:r w:rsidRPr="44AD9AD4">
        <w:rPr>
          <w:b/>
          <w:bCs/>
          <w:sz w:val="22"/>
          <w:szCs w:val="22"/>
          <w:lang w:val="en-US"/>
        </w:rPr>
        <w:t xml:space="preserve">SARS-CoV-2 positive non-pregnant females </w:t>
      </w:r>
      <w:r>
        <w:rPr>
          <w:b/>
          <w:bCs/>
          <w:sz w:val="22"/>
          <w:szCs w:val="22"/>
          <w:lang w:val="en-US"/>
        </w:rPr>
        <w:t xml:space="preserve">after re-weighting, </w:t>
      </w:r>
      <w:r w:rsidRPr="44AD9AD4">
        <w:rPr>
          <w:b/>
          <w:bCs/>
          <w:sz w:val="22"/>
          <w:szCs w:val="22"/>
          <w:lang w:val="en-US"/>
        </w:rPr>
        <w:t>from PCORnet and N3C, March 2020 to October 2022.</w:t>
      </w:r>
      <w:r w:rsidRPr="005564D1">
        <w:rPr>
          <w:b/>
          <w:bCs/>
          <w:sz w:val="22"/>
          <w:szCs w:val="22"/>
          <w:vertAlign w:val="superscript"/>
          <w:lang w:val="en-US"/>
        </w:rPr>
        <w:t>a</w:t>
      </w:r>
    </w:p>
    <w:tbl>
      <w:tblPr>
        <w:tblW w:w="0" w:type="auto"/>
        <w:tblLook w:val="04A0" w:firstRow="1" w:lastRow="0" w:firstColumn="1" w:lastColumn="0" w:noHBand="0" w:noVBand="1"/>
      </w:tblPr>
      <w:tblGrid>
        <w:gridCol w:w="2469"/>
        <w:gridCol w:w="1397"/>
        <w:gridCol w:w="1287"/>
        <w:gridCol w:w="848"/>
        <w:gridCol w:w="1327"/>
        <w:gridCol w:w="1319"/>
        <w:gridCol w:w="708"/>
      </w:tblGrid>
      <w:tr w:rsidR="00DC651B" w14:paraId="18C1F5D5" w14:textId="77777777" w:rsidTr="00DE218D">
        <w:trPr>
          <w:trHeight w:val="300"/>
        </w:trPr>
        <w:tc>
          <w:tcPr>
            <w:tcW w:w="2488" w:type="dxa"/>
            <w:tcBorders>
              <w:top w:val="nil"/>
              <w:left w:val="nil"/>
              <w:bottom w:val="single" w:sz="4" w:space="0" w:color="auto"/>
              <w:right w:val="nil"/>
            </w:tcBorders>
            <w:shd w:val="clear" w:color="auto" w:fill="auto"/>
            <w:vAlign w:val="bottom"/>
          </w:tcPr>
          <w:p w14:paraId="206227F7" w14:textId="77777777" w:rsidR="00DC651B" w:rsidRDefault="00DC651B" w:rsidP="00DE218D">
            <w:pPr>
              <w:spacing w:line="240" w:lineRule="auto"/>
              <w:rPr>
                <w:rFonts w:ascii="Times New Roman" w:eastAsia="Times New Roman" w:hAnsi="Times New Roman" w:cs="Times New Roman"/>
                <w:sz w:val="24"/>
                <w:szCs w:val="24"/>
                <w:lang w:val="en-US"/>
              </w:rPr>
            </w:pPr>
          </w:p>
        </w:tc>
        <w:tc>
          <w:tcPr>
            <w:tcW w:w="3547" w:type="dxa"/>
            <w:gridSpan w:val="3"/>
            <w:tcBorders>
              <w:top w:val="single" w:sz="4" w:space="0" w:color="auto"/>
              <w:left w:val="single" w:sz="4" w:space="0" w:color="auto"/>
              <w:bottom w:val="single" w:sz="4" w:space="0" w:color="auto"/>
              <w:right w:val="single" w:sz="4" w:space="0" w:color="auto"/>
            </w:tcBorders>
            <w:shd w:val="clear" w:color="auto" w:fill="auto"/>
            <w:vAlign w:val="bottom"/>
          </w:tcPr>
          <w:p w14:paraId="70A3EA4C" w14:textId="77777777" w:rsidR="00DC651B" w:rsidRDefault="00DC651B" w:rsidP="00DE218D">
            <w:pPr>
              <w:spacing w:line="240" w:lineRule="auto"/>
              <w:jc w:val="center"/>
              <w:rPr>
                <w:rFonts w:ascii="Calibri" w:eastAsia="Times New Roman" w:hAnsi="Calibri" w:cs="Calibri"/>
                <w:b/>
                <w:bCs/>
                <w:color w:val="000000" w:themeColor="text1"/>
                <w:lang w:val="en-US"/>
              </w:rPr>
            </w:pPr>
            <w:r w:rsidRPr="78BA0846">
              <w:rPr>
                <w:rFonts w:ascii="Calibri" w:eastAsia="Times New Roman" w:hAnsi="Calibri" w:cs="Calibri"/>
                <w:b/>
                <w:bCs/>
                <w:color w:val="000000" w:themeColor="text1"/>
                <w:lang w:val="en-US"/>
              </w:rPr>
              <w:t>PCORnet</w:t>
            </w:r>
          </w:p>
        </w:tc>
        <w:tc>
          <w:tcPr>
            <w:tcW w:w="3320" w:type="dxa"/>
            <w:gridSpan w:val="3"/>
            <w:tcBorders>
              <w:top w:val="single" w:sz="4" w:space="0" w:color="auto"/>
              <w:left w:val="nil"/>
              <w:bottom w:val="single" w:sz="4" w:space="0" w:color="auto"/>
              <w:right w:val="single" w:sz="4" w:space="0" w:color="auto"/>
            </w:tcBorders>
            <w:shd w:val="clear" w:color="auto" w:fill="auto"/>
            <w:vAlign w:val="bottom"/>
          </w:tcPr>
          <w:p w14:paraId="5B604EF5" w14:textId="77777777" w:rsidR="00DC651B" w:rsidRDefault="00DC651B" w:rsidP="00DE218D">
            <w:pPr>
              <w:spacing w:line="240" w:lineRule="auto"/>
              <w:jc w:val="center"/>
              <w:rPr>
                <w:rFonts w:ascii="Calibri" w:eastAsia="Times New Roman" w:hAnsi="Calibri" w:cs="Calibri"/>
                <w:b/>
                <w:bCs/>
                <w:color w:val="FF0000"/>
                <w:lang w:val="en-US"/>
              </w:rPr>
            </w:pPr>
            <w:r w:rsidRPr="78BA0846">
              <w:rPr>
                <w:rFonts w:ascii="Calibri" w:eastAsia="Times New Roman" w:hAnsi="Calibri" w:cs="Calibri"/>
                <w:b/>
                <w:bCs/>
                <w:lang w:val="en-US"/>
              </w:rPr>
              <w:t>N3C</w:t>
            </w:r>
          </w:p>
        </w:tc>
      </w:tr>
      <w:tr w:rsidR="00DC651B" w14:paraId="0D33FF60"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6400A446"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p>
        </w:tc>
        <w:tc>
          <w:tcPr>
            <w:tcW w:w="1403" w:type="dxa"/>
            <w:tcBorders>
              <w:top w:val="single" w:sz="4" w:space="0" w:color="auto"/>
              <w:left w:val="nil"/>
              <w:bottom w:val="single" w:sz="4" w:space="0" w:color="auto"/>
              <w:right w:val="single" w:sz="4" w:space="0" w:color="auto"/>
            </w:tcBorders>
            <w:shd w:val="clear" w:color="auto" w:fill="auto"/>
            <w:vAlign w:val="center"/>
          </w:tcPr>
          <w:p w14:paraId="07AAFE9B"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COVID Positive Pregnant</w:t>
            </w:r>
          </w:p>
          <w:p w14:paraId="45F6265F"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b/>
                <w:bCs/>
                <w:color w:val="000000" w:themeColor="text1"/>
                <w:sz w:val="20"/>
                <w:szCs w:val="20"/>
                <w:lang w:val="en-US"/>
              </w:rPr>
              <w:t>Females</w:t>
            </w:r>
            <w:r>
              <w:rPr>
                <w:rFonts w:ascii="Calibri" w:eastAsia="Times New Roman" w:hAnsi="Calibri" w:cs="Calibri"/>
                <w:b/>
                <w:bCs/>
                <w:color w:val="000000" w:themeColor="text1"/>
                <w:sz w:val="20"/>
                <w:szCs w:val="20"/>
                <w:lang w:val="en-US"/>
              </w:rPr>
              <w:t xml:space="preserve"> after reweighting</w:t>
            </w:r>
          </w:p>
        </w:tc>
        <w:tc>
          <w:tcPr>
            <w:tcW w:w="1289" w:type="dxa"/>
            <w:tcBorders>
              <w:top w:val="single" w:sz="4" w:space="0" w:color="auto"/>
              <w:left w:val="nil"/>
              <w:bottom w:val="single" w:sz="4" w:space="0" w:color="auto"/>
              <w:right w:val="single" w:sz="4" w:space="0" w:color="auto"/>
            </w:tcBorders>
            <w:shd w:val="clear" w:color="auto" w:fill="auto"/>
            <w:vAlign w:val="center"/>
          </w:tcPr>
          <w:p w14:paraId="0F2AEED8"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COVID Positive Non-Pregnant</w:t>
            </w:r>
          </w:p>
          <w:p w14:paraId="7D199042"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sidRPr="78BA0846">
              <w:rPr>
                <w:rFonts w:ascii="Calibri" w:eastAsia="Times New Roman" w:hAnsi="Calibri" w:cs="Calibri"/>
                <w:b/>
                <w:bCs/>
                <w:color w:val="000000" w:themeColor="text1"/>
                <w:sz w:val="20"/>
                <w:szCs w:val="20"/>
                <w:lang w:val="en-US"/>
              </w:rPr>
              <w:t>Females</w:t>
            </w:r>
            <w:r>
              <w:rPr>
                <w:rFonts w:ascii="Calibri" w:eastAsia="Times New Roman" w:hAnsi="Calibri" w:cs="Calibri"/>
                <w:b/>
                <w:bCs/>
                <w:color w:val="000000" w:themeColor="text1"/>
                <w:sz w:val="20"/>
                <w:szCs w:val="20"/>
                <w:lang w:val="en-US"/>
              </w:rPr>
              <w:t xml:space="preserve"> after reweighting</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14:paraId="58C0323B" w14:textId="77777777" w:rsidR="00DC651B" w:rsidRDefault="00DC651B" w:rsidP="00DE218D">
            <w:pPr>
              <w:spacing w:line="240" w:lineRule="auto"/>
              <w:jc w:val="center"/>
              <w:rPr>
                <w:rFonts w:ascii="Calibri" w:eastAsia="Times New Roman" w:hAnsi="Calibri" w:cs="Calibri"/>
                <w:b/>
                <w:bCs/>
                <w:color w:val="000000" w:themeColor="text1"/>
                <w:sz w:val="18"/>
                <w:szCs w:val="18"/>
                <w:lang w:val="en-US"/>
              </w:rPr>
            </w:pPr>
            <w:r w:rsidRPr="78BA0846">
              <w:rPr>
                <w:rFonts w:ascii="Calibri" w:eastAsia="Times New Roman" w:hAnsi="Calibri" w:cs="Calibri"/>
                <w:b/>
                <w:bCs/>
                <w:color w:val="000000" w:themeColor="text1"/>
                <w:sz w:val="18"/>
                <w:szCs w:val="18"/>
                <w:lang w:val="en-US"/>
              </w:rPr>
              <w:t>SMD</w:t>
            </w:r>
            <w:r w:rsidRPr="005564D1">
              <w:rPr>
                <w:rFonts w:ascii="Calibri" w:eastAsia="Times New Roman" w:hAnsi="Calibri" w:cs="Calibri"/>
                <w:b/>
                <w:bCs/>
                <w:color w:val="000000" w:themeColor="text1"/>
                <w:sz w:val="18"/>
                <w:szCs w:val="18"/>
                <w:vertAlign w:val="superscript"/>
                <w:lang w:val="en-US"/>
              </w:rPr>
              <w:t>b</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6053DDD2"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COVID Positive Pregnant</w:t>
            </w:r>
          </w:p>
          <w:p w14:paraId="0C7199B5"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Females</w:t>
            </w:r>
            <w:r>
              <w:rPr>
                <w:rFonts w:ascii="Calibri" w:eastAsia="Times New Roman" w:hAnsi="Calibri" w:cs="Calibri"/>
                <w:b/>
                <w:bCs/>
                <w:color w:val="000000" w:themeColor="text1"/>
                <w:sz w:val="20"/>
                <w:szCs w:val="20"/>
                <w:lang w:val="en-US"/>
              </w:rPr>
              <w:t xml:space="preserve"> after reweighting</w:t>
            </w:r>
          </w:p>
        </w:tc>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14:paraId="7D22751D"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COVID Positive Non-Pregnant</w:t>
            </w:r>
          </w:p>
          <w:p w14:paraId="2DF3DADD" w14:textId="77777777" w:rsidR="00DC651B" w:rsidRDefault="00DC651B" w:rsidP="00DE218D">
            <w:pPr>
              <w:spacing w:line="240" w:lineRule="auto"/>
              <w:jc w:val="center"/>
              <w:rPr>
                <w:rFonts w:ascii="Calibri" w:hAnsi="Calibri" w:cs="Calibri"/>
                <w:color w:val="000000" w:themeColor="text1"/>
                <w:sz w:val="18"/>
                <w:szCs w:val="18"/>
              </w:rPr>
            </w:pPr>
            <w:r w:rsidRPr="78BA0846">
              <w:rPr>
                <w:rFonts w:ascii="Calibri" w:eastAsia="Times New Roman" w:hAnsi="Calibri" w:cs="Calibri"/>
                <w:b/>
                <w:bCs/>
                <w:color w:val="000000" w:themeColor="text1"/>
                <w:sz w:val="20"/>
                <w:szCs w:val="20"/>
                <w:lang w:val="en-US"/>
              </w:rPr>
              <w:t>Females</w:t>
            </w:r>
            <w:r>
              <w:rPr>
                <w:rFonts w:ascii="Calibri" w:eastAsia="Times New Roman" w:hAnsi="Calibri" w:cs="Calibri"/>
                <w:b/>
                <w:bCs/>
                <w:color w:val="000000" w:themeColor="text1"/>
                <w:sz w:val="20"/>
                <w:szCs w:val="20"/>
                <w:lang w:val="en-US"/>
              </w:rPr>
              <w:t xml:space="preserve"> after reweighting</w:t>
            </w:r>
          </w:p>
        </w:tc>
        <w:tc>
          <w:tcPr>
            <w:tcW w:w="712" w:type="dxa"/>
            <w:tcBorders>
              <w:top w:val="single" w:sz="4" w:space="0" w:color="auto"/>
              <w:left w:val="nil"/>
              <w:bottom w:val="single" w:sz="4" w:space="0" w:color="auto"/>
              <w:right w:val="single" w:sz="4" w:space="0" w:color="auto"/>
            </w:tcBorders>
            <w:shd w:val="clear" w:color="auto" w:fill="auto"/>
            <w:vAlign w:val="center"/>
          </w:tcPr>
          <w:p w14:paraId="7F20178A" w14:textId="77777777" w:rsidR="00DC651B" w:rsidRDefault="00DC651B" w:rsidP="00DE218D">
            <w:pPr>
              <w:spacing w:line="240" w:lineRule="auto"/>
              <w:jc w:val="center"/>
              <w:rPr>
                <w:rFonts w:ascii="Calibri" w:hAnsi="Calibri" w:cs="Calibri"/>
                <w:b/>
                <w:bCs/>
                <w:color w:val="000000" w:themeColor="text1"/>
                <w:sz w:val="18"/>
                <w:szCs w:val="18"/>
              </w:rPr>
            </w:pPr>
            <w:r w:rsidRPr="78BA0846">
              <w:rPr>
                <w:rFonts w:ascii="Calibri" w:hAnsi="Calibri" w:cs="Calibri"/>
                <w:b/>
                <w:bCs/>
                <w:color w:val="000000" w:themeColor="text1"/>
                <w:sz w:val="18"/>
                <w:szCs w:val="18"/>
              </w:rPr>
              <w:t>SMD</w:t>
            </w:r>
          </w:p>
        </w:tc>
      </w:tr>
      <w:tr w:rsidR="00DC651B" w14:paraId="410AE17C"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1ED8AB44"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N</w:t>
            </w:r>
          </w:p>
        </w:tc>
        <w:tc>
          <w:tcPr>
            <w:tcW w:w="1403" w:type="dxa"/>
            <w:tcBorders>
              <w:top w:val="single" w:sz="4" w:space="0" w:color="auto"/>
              <w:left w:val="nil"/>
              <w:bottom w:val="single" w:sz="4" w:space="0" w:color="auto"/>
              <w:right w:val="single" w:sz="4" w:space="0" w:color="auto"/>
            </w:tcBorders>
            <w:shd w:val="clear" w:color="auto" w:fill="auto"/>
            <w:vAlign w:val="bottom"/>
          </w:tcPr>
          <w:p w14:paraId="792F1BAD" w14:textId="77777777" w:rsidR="00DC651B" w:rsidRPr="0042788E" w:rsidRDefault="00DC651B" w:rsidP="00DE218D">
            <w:pPr>
              <w:spacing w:line="240" w:lineRule="auto"/>
              <w:jc w:val="center"/>
              <w:rPr>
                <w:rFonts w:ascii="Calibri" w:eastAsia="Times New Roman" w:hAnsi="Calibri" w:cs="Calibri"/>
                <w:color w:val="000000" w:themeColor="text1"/>
                <w:sz w:val="18"/>
                <w:szCs w:val="18"/>
                <w:lang w:val="en-US"/>
              </w:rPr>
            </w:pPr>
            <w:r w:rsidRPr="00B21960">
              <w:rPr>
                <w:rFonts w:ascii="Calibri" w:hAnsi="Calibri" w:cs="Calibri"/>
                <w:color w:val="000000"/>
                <w:sz w:val="18"/>
                <w:szCs w:val="18"/>
              </w:rPr>
              <w:t>28,388.8</w:t>
            </w:r>
          </w:p>
        </w:tc>
        <w:tc>
          <w:tcPr>
            <w:tcW w:w="1289" w:type="dxa"/>
            <w:tcBorders>
              <w:top w:val="single" w:sz="4" w:space="0" w:color="auto"/>
              <w:left w:val="nil"/>
              <w:bottom w:val="single" w:sz="4" w:space="0" w:color="auto"/>
              <w:right w:val="single" w:sz="4" w:space="0" w:color="auto"/>
            </w:tcBorders>
            <w:shd w:val="clear" w:color="auto" w:fill="auto"/>
            <w:vAlign w:val="bottom"/>
          </w:tcPr>
          <w:p w14:paraId="1F45C318" w14:textId="77777777" w:rsidR="00DC651B" w:rsidRPr="00B21960" w:rsidRDefault="00DC651B" w:rsidP="00DE218D">
            <w:pPr>
              <w:spacing w:line="240" w:lineRule="auto"/>
              <w:jc w:val="center"/>
              <w:rPr>
                <w:rFonts w:ascii="Calibri" w:hAnsi="Calibri" w:cs="Calibri"/>
                <w:color w:val="000000"/>
                <w:sz w:val="18"/>
                <w:szCs w:val="18"/>
              </w:rPr>
            </w:pPr>
            <w:r w:rsidRPr="00B21960">
              <w:rPr>
                <w:rFonts w:ascii="Calibri" w:hAnsi="Calibri" w:cs="Calibri"/>
                <w:color w:val="000000"/>
                <w:sz w:val="18"/>
                <w:szCs w:val="18"/>
              </w:rPr>
              <w:t>87,053.7</w:t>
            </w: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14:paraId="525A4450"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6BFB8DAC"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41,589.7</w:t>
            </w:r>
          </w:p>
        </w:tc>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14:paraId="2C76ECCE"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119,779.9</w:t>
            </w:r>
          </w:p>
        </w:tc>
        <w:tc>
          <w:tcPr>
            <w:tcW w:w="712" w:type="dxa"/>
            <w:tcBorders>
              <w:top w:val="single" w:sz="4" w:space="0" w:color="auto"/>
              <w:left w:val="nil"/>
              <w:bottom w:val="single" w:sz="4" w:space="0" w:color="auto"/>
              <w:right w:val="single" w:sz="4" w:space="0" w:color="auto"/>
            </w:tcBorders>
            <w:shd w:val="clear" w:color="auto" w:fill="auto"/>
            <w:vAlign w:val="center"/>
          </w:tcPr>
          <w:p w14:paraId="69677546" w14:textId="77777777" w:rsidR="00DC651B" w:rsidRPr="009F5E0A" w:rsidRDefault="00DC651B" w:rsidP="00DE218D">
            <w:pPr>
              <w:spacing w:line="240" w:lineRule="auto"/>
              <w:jc w:val="center"/>
              <w:rPr>
                <w:rFonts w:ascii="Calibri" w:eastAsia="Calibri" w:hAnsi="Calibri" w:cs="Calibri"/>
                <w:b/>
                <w:bCs/>
                <w:color w:val="FF0000"/>
                <w:sz w:val="18"/>
                <w:szCs w:val="18"/>
                <w:lang w:val="en-US"/>
              </w:rPr>
            </w:pPr>
          </w:p>
        </w:tc>
      </w:tr>
      <w:tr w:rsidR="00DC651B" w14:paraId="3BF668F4"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597930D4" w14:textId="77777777" w:rsidR="00DC651B" w:rsidRPr="00033DAA" w:rsidRDefault="00DC651B" w:rsidP="00DE218D">
            <w:pPr>
              <w:spacing w:line="240" w:lineRule="auto"/>
              <w:jc w:val="center"/>
              <w:rPr>
                <w:rFonts w:ascii="Calibri" w:eastAsia="Times New Roman" w:hAnsi="Calibri" w:cs="Calibri"/>
                <w:b/>
                <w:bCs/>
                <w:i/>
                <w:iCs/>
                <w:color w:val="000000" w:themeColor="text1"/>
                <w:sz w:val="20"/>
                <w:szCs w:val="20"/>
                <w:lang w:val="en-US"/>
              </w:rPr>
            </w:pPr>
            <w:r w:rsidRPr="00033DAA">
              <w:rPr>
                <w:rFonts w:ascii="Calibri" w:eastAsia="Times New Roman" w:hAnsi="Calibri" w:cs="Calibri"/>
                <w:b/>
                <w:bCs/>
                <w:i/>
                <w:iCs/>
                <w:color w:val="000000" w:themeColor="text1"/>
                <w:sz w:val="20"/>
                <w:szCs w:val="20"/>
                <w:lang w:val="en-US"/>
              </w:rPr>
              <w:t>Age (years) — Median(IQR)</w:t>
            </w:r>
          </w:p>
        </w:tc>
        <w:tc>
          <w:tcPr>
            <w:tcW w:w="1403" w:type="dxa"/>
            <w:tcBorders>
              <w:top w:val="single" w:sz="4" w:space="0" w:color="auto"/>
              <w:left w:val="nil"/>
              <w:bottom w:val="single" w:sz="4" w:space="0" w:color="auto"/>
              <w:right w:val="single" w:sz="4" w:space="0" w:color="auto"/>
            </w:tcBorders>
            <w:shd w:val="clear" w:color="auto" w:fill="auto"/>
            <w:vAlign w:val="bottom"/>
          </w:tcPr>
          <w:p w14:paraId="19532C9B" w14:textId="77777777" w:rsidR="00DC651B" w:rsidRPr="004B68B0" w:rsidRDefault="00DC651B" w:rsidP="00DE218D">
            <w:pPr>
              <w:spacing w:line="240" w:lineRule="auto"/>
              <w:jc w:val="center"/>
              <w:rPr>
                <w:rFonts w:ascii="Calibri" w:eastAsia="Times New Roman" w:hAnsi="Calibri" w:cs="Calibri"/>
                <w:color w:val="000000" w:themeColor="text1"/>
                <w:sz w:val="18"/>
                <w:szCs w:val="18"/>
                <w:lang w:val="en-US"/>
              </w:rPr>
            </w:pPr>
            <w:r w:rsidRPr="00B21960">
              <w:rPr>
                <w:rFonts w:ascii="Calibri" w:hAnsi="Calibri" w:cs="Calibri"/>
                <w:color w:val="000000"/>
                <w:sz w:val="18"/>
                <w:szCs w:val="18"/>
              </w:rPr>
              <w:t>31 (26—35)</w:t>
            </w:r>
          </w:p>
        </w:tc>
        <w:tc>
          <w:tcPr>
            <w:tcW w:w="1289" w:type="dxa"/>
            <w:tcBorders>
              <w:top w:val="single" w:sz="4" w:space="0" w:color="auto"/>
              <w:left w:val="nil"/>
              <w:bottom w:val="single" w:sz="4" w:space="0" w:color="auto"/>
              <w:right w:val="single" w:sz="4" w:space="0" w:color="auto"/>
            </w:tcBorders>
            <w:shd w:val="clear" w:color="auto" w:fill="auto"/>
            <w:vAlign w:val="bottom"/>
          </w:tcPr>
          <w:p w14:paraId="26E2E5E4" w14:textId="77777777" w:rsidR="00DC651B" w:rsidRPr="004B68B0" w:rsidRDefault="00DC651B" w:rsidP="00DE218D">
            <w:pPr>
              <w:spacing w:line="240" w:lineRule="auto"/>
              <w:jc w:val="center"/>
              <w:rPr>
                <w:rFonts w:ascii="Calibri" w:eastAsia="Times New Roman" w:hAnsi="Calibri" w:cs="Calibri"/>
                <w:color w:val="000000" w:themeColor="text1"/>
                <w:sz w:val="18"/>
                <w:szCs w:val="18"/>
                <w:lang w:val="en-US"/>
              </w:rPr>
            </w:pPr>
            <w:r w:rsidRPr="00B21960">
              <w:rPr>
                <w:rFonts w:ascii="Calibri" w:hAnsi="Calibri" w:cs="Calibri"/>
                <w:color w:val="000000"/>
                <w:sz w:val="18"/>
                <w:szCs w:val="18"/>
              </w:rPr>
              <w:t>31 (26—35)</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699A1C6A" w14:textId="77777777" w:rsidR="00DC651B" w:rsidRPr="004B68B0" w:rsidRDefault="00DC651B" w:rsidP="00DE218D">
            <w:pPr>
              <w:spacing w:line="240" w:lineRule="auto"/>
              <w:jc w:val="center"/>
              <w:rPr>
                <w:rFonts w:ascii="Calibri" w:eastAsia="Times New Roman" w:hAnsi="Calibri" w:cs="Calibri"/>
                <w:color w:val="000000" w:themeColor="text1"/>
                <w:sz w:val="18"/>
                <w:szCs w:val="18"/>
                <w:lang w:val="en-US"/>
              </w:rPr>
            </w:pPr>
            <w:r w:rsidRPr="00B21960">
              <w:rPr>
                <w:rFonts w:ascii="Calibri" w:hAnsi="Calibri" w:cs="Calibri"/>
                <w:color w:val="000000"/>
                <w:sz w:val="18"/>
                <w:szCs w:val="18"/>
              </w:rPr>
              <w:t>0.01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5840FE60"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30 (26-34)</w:t>
            </w:r>
          </w:p>
        </w:tc>
        <w:tc>
          <w:tcPr>
            <w:tcW w:w="1277" w:type="dxa"/>
            <w:tcBorders>
              <w:top w:val="single" w:sz="4" w:space="0" w:color="auto"/>
              <w:left w:val="nil"/>
              <w:bottom w:val="single" w:sz="4" w:space="0" w:color="auto"/>
              <w:right w:val="single" w:sz="4" w:space="0" w:color="auto"/>
            </w:tcBorders>
            <w:shd w:val="clear" w:color="auto" w:fill="auto"/>
            <w:vAlign w:val="center"/>
          </w:tcPr>
          <w:p w14:paraId="506B89FB"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30 (26-34)</w:t>
            </w:r>
          </w:p>
        </w:tc>
        <w:tc>
          <w:tcPr>
            <w:tcW w:w="712" w:type="dxa"/>
            <w:tcBorders>
              <w:top w:val="single" w:sz="4" w:space="0" w:color="auto"/>
              <w:left w:val="nil"/>
              <w:bottom w:val="single" w:sz="4" w:space="0" w:color="auto"/>
              <w:right w:val="single" w:sz="4" w:space="0" w:color="auto"/>
            </w:tcBorders>
            <w:shd w:val="clear" w:color="auto" w:fill="auto"/>
            <w:vAlign w:val="center"/>
          </w:tcPr>
          <w:p w14:paraId="48994B9C"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-0.04</w:t>
            </w:r>
          </w:p>
        </w:tc>
      </w:tr>
      <w:tr w:rsidR="00DC651B" w14:paraId="4811C271"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772524D7" w14:textId="77777777" w:rsidR="00DC651B" w:rsidRPr="00033DAA" w:rsidRDefault="00DC651B" w:rsidP="00DE218D">
            <w:pPr>
              <w:spacing w:line="240" w:lineRule="auto"/>
              <w:jc w:val="center"/>
              <w:rPr>
                <w:rFonts w:ascii="Calibri" w:eastAsia="Times New Roman" w:hAnsi="Calibri" w:cs="Calibri"/>
                <w:b/>
                <w:bCs/>
                <w:i/>
                <w:iCs/>
                <w:color w:val="000000" w:themeColor="text1"/>
                <w:sz w:val="20"/>
                <w:szCs w:val="20"/>
                <w:lang w:val="en-US"/>
              </w:rPr>
            </w:pPr>
            <w:r w:rsidRPr="00033DAA">
              <w:rPr>
                <w:rFonts w:ascii="Calibri" w:eastAsia="Times New Roman" w:hAnsi="Calibri" w:cs="Calibri"/>
                <w:b/>
                <w:bCs/>
                <w:i/>
                <w:iCs/>
                <w:color w:val="000000" w:themeColor="text1"/>
                <w:sz w:val="20"/>
                <w:szCs w:val="20"/>
                <w:lang w:val="en-US"/>
              </w:rPr>
              <w:t>Age group — N(%)</w:t>
            </w:r>
          </w:p>
        </w:tc>
        <w:tc>
          <w:tcPr>
            <w:tcW w:w="1403" w:type="dxa"/>
            <w:tcBorders>
              <w:top w:val="single" w:sz="4" w:space="0" w:color="auto"/>
              <w:left w:val="nil"/>
              <w:bottom w:val="single" w:sz="4" w:space="0" w:color="auto"/>
              <w:right w:val="single" w:sz="4" w:space="0" w:color="auto"/>
            </w:tcBorders>
            <w:shd w:val="clear" w:color="auto" w:fill="auto"/>
            <w:vAlign w:val="center"/>
          </w:tcPr>
          <w:p w14:paraId="670341E4"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1289" w:type="dxa"/>
            <w:tcBorders>
              <w:top w:val="single" w:sz="4" w:space="0" w:color="auto"/>
              <w:left w:val="nil"/>
              <w:bottom w:val="single" w:sz="4" w:space="0" w:color="auto"/>
              <w:right w:val="single" w:sz="4" w:space="0" w:color="auto"/>
            </w:tcBorders>
            <w:shd w:val="clear" w:color="auto" w:fill="auto"/>
            <w:vAlign w:val="center"/>
          </w:tcPr>
          <w:p w14:paraId="0303B65A"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14:paraId="40774B19"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p>
        </w:tc>
        <w:tc>
          <w:tcPr>
            <w:tcW w:w="26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88E4F6" w14:textId="77777777" w:rsidR="00DC651B" w:rsidRPr="009F5E0A" w:rsidRDefault="00DC651B" w:rsidP="00DE218D">
            <w:pPr>
              <w:spacing w:line="240" w:lineRule="auto"/>
              <w:jc w:val="center"/>
              <w:rPr>
                <w:rFonts w:ascii="Calibri" w:eastAsia="Calibri" w:hAnsi="Calibri" w:cs="Calibri"/>
                <w:b/>
                <w:bCs/>
                <w:color w:val="FF0000"/>
                <w:sz w:val="18"/>
                <w:szCs w:val="18"/>
                <w:lang w:val="en-US"/>
              </w:rPr>
            </w:pPr>
          </w:p>
        </w:tc>
        <w:tc>
          <w:tcPr>
            <w:tcW w:w="712" w:type="dxa"/>
            <w:tcBorders>
              <w:top w:val="single" w:sz="4" w:space="0" w:color="auto"/>
              <w:left w:val="nil"/>
              <w:bottom w:val="single" w:sz="4" w:space="0" w:color="auto"/>
              <w:right w:val="single" w:sz="4" w:space="0" w:color="auto"/>
            </w:tcBorders>
            <w:shd w:val="clear" w:color="auto" w:fill="auto"/>
            <w:vAlign w:val="center"/>
          </w:tcPr>
          <w:p w14:paraId="0DC48AE9" w14:textId="77777777" w:rsidR="00DC651B" w:rsidRPr="009F5E0A" w:rsidRDefault="00DC651B" w:rsidP="00DE218D">
            <w:pPr>
              <w:spacing w:line="240" w:lineRule="auto"/>
              <w:jc w:val="center"/>
              <w:rPr>
                <w:rFonts w:ascii="Calibri" w:eastAsia="Calibri" w:hAnsi="Calibri" w:cs="Calibri"/>
                <w:b/>
                <w:bCs/>
                <w:color w:val="FF0000"/>
                <w:sz w:val="18"/>
                <w:szCs w:val="18"/>
                <w:lang w:val="en-US"/>
              </w:rPr>
            </w:pPr>
          </w:p>
        </w:tc>
      </w:tr>
      <w:tr w:rsidR="00DC651B" w14:paraId="3A5593A7" w14:textId="77777777" w:rsidTr="00DE218D">
        <w:trPr>
          <w:trHeight w:val="435"/>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6C5D52EC"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18-&lt;25 years</w:t>
            </w:r>
          </w:p>
        </w:tc>
        <w:tc>
          <w:tcPr>
            <w:tcW w:w="1403" w:type="dxa"/>
            <w:tcBorders>
              <w:top w:val="single" w:sz="4" w:space="0" w:color="auto"/>
              <w:left w:val="nil"/>
              <w:bottom w:val="single" w:sz="4" w:space="0" w:color="auto"/>
              <w:right w:val="single" w:sz="4" w:space="0" w:color="auto"/>
            </w:tcBorders>
            <w:shd w:val="clear" w:color="auto" w:fill="auto"/>
            <w:vAlign w:val="bottom"/>
          </w:tcPr>
          <w:p w14:paraId="53431AD3"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5,350.6 (18.8)</w:t>
            </w:r>
          </w:p>
        </w:tc>
        <w:tc>
          <w:tcPr>
            <w:tcW w:w="1289" w:type="dxa"/>
            <w:tcBorders>
              <w:top w:val="single" w:sz="4" w:space="0" w:color="auto"/>
              <w:left w:val="nil"/>
              <w:bottom w:val="single" w:sz="4" w:space="0" w:color="auto"/>
              <w:right w:val="single" w:sz="4" w:space="0" w:color="auto"/>
            </w:tcBorders>
            <w:shd w:val="clear" w:color="auto" w:fill="auto"/>
            <w:vAlign w:val="bottom"/>
          </w:tcPr>
          <w:p w14:paraId="5068EA7E" w14:textId="77777777" w:rsidR="00DC651B" w:rsidRPr="00BA73F1"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16,871.1 (19.4)</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63F8B572" w14:textId="77777777" w:rsidR="00DC651B" w:rsidRPr="00BA73F1"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5755AFCD"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7,940.0 (19.1)</w:t>
            </w:r>
          </w:p>
        </w:tc>
        <w:tc>
          <w:tcPr>
            <w:tcW w:w="1277" w:type="dxa"/>
            <w:tcBorders>
              <w:top w:val="single" w:sz="4" w:space="0" w:color="auto"/>
              <w:left w:val="nil"/>
              <w:bottom w:val="single" w:sz="4" w:space="0" w:color="auto"/>
              <w:right w:val="single" w:sz="4" w:space="0" w:color="auto"/>
            </w:tcBorders>
            <w:shd w:val="clear" w:color="auto" w:fill="auto"/>
            <w:vAlign w:val="center"/>
          </w:tcPr>
          <w:p w14:paraId="0D464011"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22,790.8 (19.0)</w:t>
            </w:r>
          </w:p>
        </w:tc>
        <w:tc>
          <w:tcPr>
            <w:tcW w:w="712" w:type="dxa"/>
            <w:tcBorders>
              <w:top w:val="single" w:sz="4" w:space="0" w:color="auto"/>
              <w:left w:val="nil"/>
              <w:bottom w:val="single" w:sz="4" w:space="0" w:color="auto"/>
              <w:right w:val="single" w:sz="4" w:space="0" w:color="auto"/>
            </w:tcBorders>
            <w:shd w:val="clear" w:color="auto" w:fill="auto"/>
            <w:vAlign w:val="center"/>
          </w:tcPr>
          <w:p w14:paraId="5B147190"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1C47C514"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000E4E8E"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25-&lt;30 years</w:t>
            </w:r>
          </w:p>
        </w:tc>
        <w:tc>
          <w:tcPr>
            <w:tcW w:w="1403" w:type="dxa"/>
            <w:tcBorders>
              <w:top w:val="single" w:sz="4" w:space="0" w:color="auto"/>
              <w:left w:val="nil"/>
              <w:bottom w:val="single" w:sz="4" w:space="0" w:color="auto"/>
              <w:right w:val="single" w:sz="4" w:space="0" w:color="auto"/>
            </w:tcBorders>
            <w:shd w:val="clear" w:color="auto" w:fill="auto"/>
            <w:vAlign w:val="bottom"/>
          </w:tcPr>
          <w:p w14:paraId="3FE84BBE"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7,701.6 (27.1)</w:t>
            </w:r>
          </w:p>
        </w:tc>
        <w:tc>
          <w:tcPr>
            <w:tcW w:w="1289" w:type="dxa"/>
            <w:tcBorders>
              <w:top w:val="single" w:sz="4" w:space="0" w:color="auto"/>
              <w:left w:val="nil"/>
              <w:bottom w:val="single" w:sz="4" w:space="0" w:color="auto"/>
              <w:right w:val="single" w:sz="4" w:space="0" w:color="auto"/>
            </w:tcBorders>
            <w:shd w:val="clear" w:color="auto" w:fill="auto"/>
            <w:vAlign w:val="bottom"/>
          </w:tcPr>
          <w:p w14:paraId="4DAE8DAB" w14:textId="77777777" w:rsidR="00DC651B" w:rsidRPr="00BA73F1"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23,734.6 (27.3)</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3C7DB1D6" w14:textId="77777777" w:rsidR="00DC651B" w:rsidRPr="00BA73F1"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0.00</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3D1C3AFB"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11,275.4 (27.1)</w:t>
            </w:r>
          </w:p>
        </w:tc>
        <w:tc>
          <w:tcPr>
            <w:tcW w:w="1277" w:type="dxa"/>
            <w:tcBorders>
              <w:top w:val="single" w:sz="4" w:space="0" w:color="auto"/>
              <w:left w:val="nil"/>
              <w:bottom w:val="single" w:sz="4" w:space="0" w:color="auto"/>
              <w:right w:val="single" w:sz="4" w:space="0" w:color="auto"/>
            </w:tcBorders>
            <w:shd w:val="clear" w:color="auto" w:fill="auto"/>
            <w:vAlign w:val="center"/>
          </w:tcPr>
          <w:p w14:paraId="7F0F79A9"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32,630.1 (27.2)</w:t>
            </w:r>
          </w:p>
        </w:tc>
        <w:tc>
          <w:tcPr>
            <w:tcW w:w="712" w:type="dxa"/>
            <w:tcBorders>
              <w:top w:val="single" w:sz="4" w:space="0" w:color="auto"/>
              <w:left w:val="nil"/>
              <w:bottom w:val="single" w:sz="4" w:space="0" w:color="auto"/>
              <w:right w:val="single" w:sz="4" w:space="0" w:color="auto"/>
            </w:tcBorders>
            <w:shd w:val="clear" w:color="auto" w:fill="auto"/>
            <w:vAlign w:val="center"/>
          </w:tcPr>
          <w:p w14:paraId="0FBB375E"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20237E94"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08603F06"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30-&lt;35 years</w:t>
            </w:r>
          </w:p>
        </w:tc>
        <w:tc>
          <w:tcPr>
            <w:tcW w:w="1403" w:type="dxa"/>
            <w:tcBorders>
              <w:top w:val="single" w:sz="4" w:space="0" w:color="auto"/>
              <w:left w:val="nil"/>
              <w:bottom w:val="single" w:sz="4" w:space="0" w:color="auto"/>
              <w:right w:val="single" w:sz="4" w:space="0" w:color="auto"/>
            </w:tcBorders>
            <w:shd w:val="clear" w:color="auto" w:fill="auto"/>
            <w:vAlign w:val="bottom"/>
          </w:tcPr>
          <w:p w14:paraId="6F5E89D7"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8,926.6 (31.4)</w:t>
            </w:r>
          </w:p>
        </w:tc>
        <w:tc>
          <w:tcPr>
            <w:tcW w:w="1289" w:type="dxa"/>
            <w:tcBorders>
              <w:top w:val="single" w:sz="4" w:space="0" w:color="auto"/>
              <w:left w:val="nil"/>
              <w:bottom w:val="single" w:sz="4" w:space="0" w:color="auto"/>
              <w:right w:val="single" w:sz="4" w:space="0" w:color="auto"/>
            </w:tcBorders>
            <w:shd w:val="clear" w:color="auto" w:fill="auto"/>
            <w:vAlign w:val="bottom"/>
          </w:tcPr>
          <w:p w14:paraId="18DAF3F2" w14:textId="77777777" w:rsidR="00DC651B" w:rsidRPr="00BA73F1"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27,068.6 (31.1)</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22CD41B0" w14:textId="77777777" w:rsidR="00DC651B" w:rsidRPr="00BA73F1"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375DCE4F"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13,359.6 (32.1)</w:t>
            </w:r>
          </w:p>
        </w:tc>
        <w:tc>
          <w:tcPr>
            <w:tcW w:w="1277" w:type="dxa"/>
            <w:tcBorders>
              <w:top w:val="single" w:sz="4" w:space="0" w:color="auto"/>
              <w:left w:val="nil"/>
              <w:bottom w:val="single" w:sz="4" w:space="0" w:color="auto"/>
              <w:right w:val="single" w:sz="4" w:space="0" w:color="auto"/>
            </w:tcBorders>
            <w:shd w:val="clear" w:color="auto" w:fill="auto"/>
            <w:vAlign w:val="center"/>
          </w:tcPr>
          <w:p w14:paraId="24C09095"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38,587.8 (32.2)</w:t>
            </w:r>
          </w:p>
        </w:tc>
        <w:tc>
          <w:tcPr>
            <w:tcW w:w="712" w:type="dxa"/>
            <w:tcBorders>
              <w:top w:val="single" w:sz="4" w:space="0" w:color="auto"/>
              <w:left w:val="nil"/>
              <w:bottom w:val="single" w:sz="4" w:space="0" w:color="auto"/>
              <w:right w:val="single" w:sz="4" w:space="0" w:color="auto"/>
            </w:tcBorders>
            <w:shd w:val="clear" w:color="auto" w:fill="auto"/>
            <w:vAlign w:val="center"/>
          </w:tcPr>
          <w:p w14:paraId="0A775C7B"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18AFC1EA"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0CBBA778"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35-&lt;40 years</w:t>
            </w:r>
          </w:p>
        </w:tc>
        <w:tc>
          <w:tcPr>
            <w:tcW w:w="1403" w:type="dxa"/>
            <w:tcBorders>
              <w:top w:val="single" w:sz="4" w:space="0" w:color="auto"/>
              <w:left w:val="nil"/>
              <w:bottom w:val="single" w:sz="4" w:space="0" w:color="auto"/>
              <w:right w:val="single" w:sz="4" w:space="0" w:color="auto"/>
            </w:tcBorders>
            <w:shd w:val="clear" w:color="auto" w:fill="auto"/>
            <w:vAlign w:val="bottom"/>
          </w:tcPr>
          <w:p w14:paraId="161466CF"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5,183.2 (18.3)</w:t>
            </w:r>
          </w:p>
        </w:tc>
        <w:tc>
          <w:tcPr>
            <w:tcW w:w="1289" w:type="dxa"/>
            <w:tcBorders>
              <w:top w:val="single" w:sz="4" w:space="0" w:color="auto"/>
              <w:left w:val="nil"/>
              <w:bottom w:val="single" w:sz="4" w:space="0" w:color="auto"/>
              <w:right w:val="single" w:sz="4" w:space="0" w:color="auto"/>
            </w:tcBorders>
            <w:shd w:val="clear" w:color="auto" w:fill="auto"/>
            <w:vAlign w:val="bottom"/>
          </w:tcPr>
          <w:p w14:paraId="27B8E03A" w14:textId="77777777" w:rsidR="00DC651B" w:rsidRPr="00BA73F1"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15,597.3 (17.9)</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7A7EE06B" w14:textId="77777777" w:rsidR="00DC651B" w:rsidRPr="00BA73F1"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7074506B"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7,246.6 (17.4)</w:t>
            </w:r>
          </w:p>
        </w:tc>
        <w:tc>
          <w:tcPr>
            <w:tcW w:w="1277" w:type="dxa"/>
            <w:tcBorders>
              <w:top w:val="single" w:sz="4" w:space="0" w:color="auto"/>
              <w:left w:val="nil"/>
              <w:bottom w:val="single" w:sz="4" w:space="0" w:color="auto"/>
              <w:right w:val="single" w:sz="4" w:space="0" w:color="auto"/>
            </w:tcBorders>
            <w:shd w:val="clear" w:color="auto" w:fill="auto"/>
            <w:vAlign w:val="center"/>
          </w:tcPr>
          <w:p w14:paraId="393E1A46"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20,872.8 (17.4)</w:t>
            </w:r>
          </w:p>
        </w:tc>
        <w:tc>
          <w:tcPr>
            <w:tcW w:w="712" w:type="dxa"/>
            <w:tcBorders>
              <w:top w:val="single" w:sz="4" w:space="0" w:color="auto"/>
              <w:left w:val="nil"/>
              <w:bottom w:val="single" w:sz="4" w:space="0" w:color="auto"/>
              <w:right w:val="single" w:sz="4" w:space="0" w:color="auto"/>
            </w:tcBorders>
            <w:shd w:val="clear" w:color="auto" w:fill="auto"/>
            <w:vAlign w:val="center"/>
          </w:tcPr>
          <w:p w14:paraId="1E82BD95"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5841F934"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29AEFE1C"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40-&lt;45 years</w:t>
            </w:r>
          </w:p>
        </w:tc>
        <w:tc>
          <w:tcPr>
            <w:tcW w:w="1403" w:type="dxa"/>
            <w:tcBorders>
              <w:top w:val="single" w:sz="4" w:space="0" w:color="auto"/>
              <w:left w:val="nil"/>
              <w:bottom w:val="single" w:sz="4" w:space="0" w:color="auto"/>
              <w:right w:val="single" w:sz="4" w:space="0" w:color="auto"/>
            </w:tcBorders>
            <w:shd w:val="clear" w:color="auto" w:fill="auto"/>
            <w:vAlign w:val="bottom"/>
          </w:tcPr>
          <w:p w14:paraId="39573251"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1,127.0 (4.0)</w:t>
            </w:r>
          </w:p>
        </w:tc>
        <w:tc>
          <w:tcPr>
            <w:tcW w:w="1289" w:type="dxa"/>
            <w:tcBorders>
              <w:top w:val="single" w:sz="4" w:space="0" w:color="auto"/>
              <w:left w:val="nil"/>
              <w:bottom w:val="single" w:sz="4" w:space="0" w:color="auto"/>
              <w:right w:val="single" w:sz="4" w:space="0" w:color="auto"/>
            </w:tcBorders>
            <w:shd w:val="clear" w:color="auto" w:fill="auto"/>
            <w:vAlign w:val="bottom"/>
          </w:tcPr>
          <w:p w14:paraId="61322577" w14:textId="77777777" w:rsidR="00DC651B" w:rsidRPr="00BA73F1"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3,469.8 (4.0)</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5BD4307A" w14:textId="77777777" w:rsidR="00DC651B" w:rsidRPr="00BA73F1"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0.00</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7654A7E3"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1,674.0 (4.0)</w:t>
            </w:r>
          </w:p>
        </w:tc>
        <w:tc>
          <w:tcPr>
            <w:tcW w:w="1277" w:type="dxa"/>
            <w:tcBorders>
              <w:top w:val="single" w:sz="4" w:space="0" w:color="auto"/>
              <w:left w:val="nil"/>
              <w:bottom w:val="single" w:sz="4" w:space="0" w:color="auto"/>
              <w:right w:val="single" w:sz="4" w:space="0" w:color="auto"/>
            </w:tcBorders>
            <w:shd w:val="clear" w:color="auto" w:fill="auto"/>
            <w:vAlign w:val="center"/>
          </w:tcPr>
          <w:p w14:paraId="28B99B10"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4,641.2 (3.9)</w:t>
            </w:r>
          </w:p>
        </w:tc>
        <w:tc>
          <w:tcPr>
            <w:tcW w:w="712" w:type="dxa"/>
            <w:tcBorders>
              <w:top w:val="single" w:sz="4" w:space="0" w:color="auto"/>
              <w:left w:val="nil"/>
              <w:bottom w:val="single" w:sz="4" w:space="0" w:color="auto"/>
              <w:right w:val="single" w:sz="4" w:space="0" w:color="auto"/>
            </w:tcBorders>
            <w:shd w:val="clear" w:color="auto" w:fill="auto"/>
            <w:vAlign w:val="center"/>
          </w:tcPr>
          <w:p w14:paraId="737E885B"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67D6EBF1"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76021A53"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45-50 years</w:t>
            </w:r>
          </w:p>
        </w:tc>
        <w:tc>
          <w:tcPr>
            <w:tcW w:w="1403" w:type="dxa"/>
            <w:tcBorders>
              <w:top w:val="single" w:sz="4" w:space="0" w:color="auto"/>
              <w:left w:val="nil"/>
              <w:bottom w:val="single" w:sz="4" w:space="0" w:color="auto"/>
              <w:right w:val="single" w:sz="4" w:space="0" w:color="auto"/>
            </w:tcBorders>
            <w:shd w:val="clear" w:color="auto" w:fill="auto"/>
            <w:vAlign w:val="bottom"/>
          </w:tcPr>
          <w:p w14:paraId="49B8EB92"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99.9 (0.4)</w:t>
            </w:r>
          </w:p>
        </w:tc>
        <w:tc>
          <w:tcPr>
            <w:tcW w:w="1289" w:type="dxa"/>
            <w:tcBorders>
              <w:top w:val="single" w:sz="4" w:space="0" w:color="auto"/>
              <w:left w:val="nil"/>
              <w:bottom w:val="single" w:sz="4" w:space="0" w:color="auto"/>
              <w:right w:val="single" w:sz="4" w:space="0" w:color="auto"/>
            </w:tcBorders>
            <w:shd w:val="clear" w:color="auto" w:fill="auto"/>
            <w:vAlign w:val="bottom"/>
          </w:tcPr>
          <w:p w14:paraId="56321EF9" w14:textId="77777777" w:rsidR="00DC651B" w:rsidRPr="00BA73F1"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312.3 (0.4)</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5BDB159D" w14:textId="77777777" w:rsidR="00DC651B" w:rsidRPr="00BA73F1"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0.00</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7ED91C18"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92.8 (0.2)</w:t>
            </w:r>
          </w:p>
        </w:tc>
        <w:tc>
          <w:tcPr>
            <w:tcW w:w="1277" w:type="dxa"/>
            <w:tcBorders>
              <w:top w:val="single" w:sz="4" w:space="0" w:color="auto"/>
              <w:left w:val="nil"/>
              <w:bottom w:val="single" w:sz="4" w:space="0" w:color="auto"/>
              <w:right w:val="single" w:sz="4" w:space="0" w:color="auto"/>
            </w:tcBorders>
            <w:shd w:val="clear" w:color="auto" w:fill="auto"/>
            <w:vAlign w:val="center"/>
          </w:tcPr>
          <w:p w14:paraId="6A17D2C8"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257.2 (0.2)</w:t>
            </w:r>
          </w:p>
        </w:tc>
        <w:tc>
          <w:tcPr>
            <w:tcW w:w="712" w:type="dxa"/>
            <w:tcBorders>
              <w:top w:val="single" w:sz="4" w:space="0" w:color="auto"/>
              <w:left w:val="nil"/>
              <w:bottom w:val="single" w:sz="4" w:space="0" w:color="auto"/>
              <w:right w:val="single" w:sz="4" w:space="0" w:color="auto"/>
            </w:tcBorders>
            <w:shd w:val="clear" w:color="auto" w:fill="auto"/>
            <w:vAlign w:val="center"/>
          </w:tcPr>
          <w:p w14:paraId="2EFE2B7B"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35A05FDD"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B2669B9" w14:textId="77777777" w:rsidR="00DC651B" w:rsidRPr="00033DAA" w:rsidRDefault="00DC651B" w:rsidP="00DE218D">
            <w:pPr>
              <w:spacing w:line="240" w:lineRule="auto"/>
              <w:jc w:val="center"/>
              <w:rPr>
                <w:rFonts w:ascii="Calibri" w:eastAsia="Times New Roman" w:hAnsi="Calibri" w:cs="Calibri"/>
                <w:b/>
                <w:bCs/>
                <w:i/>
                <w:iCs/>
                <w:color w:val="000000" w:themeColor="text1"/>
                <w:sz w:val="20"/>
                <w:szCs w:val="20"/>
                <w:lang w:val="en-US"/>
              </w:rPr>
            </w:pPr>
            <w:r w:rsidRPr="00033DAA">
              <w:rPr>
                <w:rFonts w:ascii="Calibri" w:eastAsia="Times New Roman" w:hAnsi="Calibri" w:cs="Calibri"/>
                <w:b/>
                <w:bCs/>
                <w:i/>
                <w:iCs/>
                <w:color w:val="000000" w:themeColor="text1"/>
                <w:sz w:val="20"/>
                <w:szCs w:val="20"/>
                <w:lang w:val="en-US"/>
              </w:rPr>
              <w:t>Acute severity — N(%)</w:t>
            </w:r>
          </w:p>
        </w:tc>
        <w:tc>
          <w:tcPr>
            <w:tcW w:w="1403" w:type="dxa"/>
            <w:tcBorders>
              <w:top w:val="single" w:sz="4" w:space="0" w:color="auto"/>
              <w:left w:val="nil"/>
              <w:bottom w:val="single" w:sz="4" w:space="0" w:color="auto"/>
              <w:right w:val="single" w:sz="4" w:space="0" w:color="auto"/>
            </w:tcBorders>
            <w:shd w:val="clear" w:color="auto" w:fill="auto"/>
            <w:vAlign w:val="center"/>
          </w:tcPr>
          <w:p w14:paraId="4BB2AAA2"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1289" w:type="dxa"/>
            <w:tcBorders>
              <w:top w:val="single" w:sz="4" w:space="0" w:color="auto"/>
              <w:left w:val="nil"/>
              <w:bottom w:val="single" w:sz="4" w:space="0" w:color="auto"/>
              <w:right w:val="single" w:sz="4" w:space="0" w:color="auto"/>
            </w:tcBorders>
            <w:shd w:val="clear" w:color="auto" w:fill="auto"/>
            <w:vAlign w:val="center"/>
          </w:tcPr>
          <w:p w14:paraId="2048ED2F"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14:paraId="28BFDFDE"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p>
        </w:tc>
        <w:tc>
          <w:tcPr>
            <w:tcW w:w="26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3FC1F8A"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c>
          <w:tcPr>
            <w:tcW w:w="712" w:type="dxa"/>
            <w:tcBorders>
              <w:top w:val="single" w:sz="4" w:space="0" w:color="auto"/>
              <w:left w:val="nil"/>
              <w:bottom w:val="single" w:sz="4" w:space="0" w:color="auto"/>
              <w:right w:val="single" w:sz="4" w:space="0" w:color="auto"/>
            </w:tcBorders>
            <w:shd w:val="clear" w:color="auto" w:fill="auto"/>
            <w:vAlign w:val="center"/>
          </w:tcPr>
          <w:p w14:paraId="5A52CD71"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74DA83D0"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648A65C5"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ICU/Ventilation</w:t>
            </w:r>
          </w:p>
        </w:tc>
        <w:tc>
          <w:tcPr>
            <w:tcW w:w="1403" w:type="dxa"/>
            <w:tcBorders>
              <w:top w:val="single" w:sz="4" w:space="0" w:color="auto"/>
              <w:left w:val="nil"/>
              <w:bottom w:val="single" w:sz="4" w:space="0" w:color="auto"/>
              <w:right w:val="single" w:sz="4" w:space="0" w:color="auto"/>
            </w:tcBorders>
            <w:shd w:val="clear" w:color="auto" w:fill="auto"/>
            <w:vAlign w:val="bottom"/>
          </w:tcPr>
          <w:p w14:paraId="2C6F1128"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125.0 (0.4)</w:t>
            </w:r>
          </w:p>
        </w:tc>
        <w:tc>
          <w:tcPr>
            <w:tcW w:w="1289" w:type="dxa"/>
            <w:tcBorders>
              <w:top w:val="single" w:sz="4" w:space="0" w:color="auto"/>
              <w:left w:val="nil"/>
              <w:bottom w:val="single" w:sz="4" w:space="0" w:color="auto"/>
              <w:right w:val="single" w:sz="4" w:space="0" w:color="auto"/>
            </w:tcBorders>
            <w:shd w:val="clear" w:color="auto" w:fill="auto"/>
            <w:vAlign w:val="bottom"/>
          </w:tcPr>
          <w:p w14:paraId="3BF1F629"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260.6 (0.3)</w:t>
            </w:r>
          </w:p>
        </w:tc>
        <w:tc>
          <w:tcPr>
            <w:tcW w:w="855" w:type="dxa"/>
            <w:tcBorders>
              <w:top w:val="single" w:sz="4" w:space="0" w:color="auto"/>
              <w:left w:val="single" w:sz="4" w:space="0" w:color="auto"/>
              <w:bottom w:val="single" w:sz="4" w:space="0" w:color="auto"/>
              <w:right w:val="single" w:sz="4" w:space="0" w:color="000000" w:themeColor="text1"/>
            </w:tcBorders>
            <w:shd w:val="clear" w:color="auto" w:fill="auto"/>
            <w:vAlign w:val="bottom"/>
          </w:tcPr>
          <w:p w14:paraId="4C7D5970"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0.02</w:t>
            </w:r>
          </w:p>
        </w:tc>
        <w:tc>
          <w:tcPr>
            <w:tcW w:w="133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DCEFA8"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25.7 (0.1)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E2F54B"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176.8 (0.1)</w:t>
            </w:r>
          </w:p>
        </w:tc>
        <w:tc>
          <w:tcPr>
            <w:tcW w:w="71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E9226C"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-0.02</w:t>
            </w:r>
          </w:p>
        </w:tc>
      </w:tr>
      <w:tr w:rsidR="00DC651B" w14:paraId="59B674A3"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7DFFC90E"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Race — N(%)</w:t>
            </w:r>
          </w:p>
        </w:tc>
        <w:tc>
          <w:tcPr>
            <w:tcW w:w="1403" w:type="dxa"/>
            <w:tcBorders>
              <w:top w:val="single" w:sz="4" w:space="0" w:color="auto"/>
              <w:left w:val="nil"/>
              <w:bottom w:val="single" w:sz="4" w:space="0" w:color="auto"/>
              <w:right w:val="single" w:sz="4" w:space="0" w:color="auto"/>
            </w:tcBorders>
            <w:shd w:val="clear" w:color="auto" w:fill="auto"/>
            <w:vAlign w:val="center"/>
          </w:tcPr>
          <w:p w14:paraId="58D12016"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1289" w:type="dxa"/>
            <w:tcBorders>
              <w:top w:val="single" w:sz="4" w:space="0" w:color="auto"/>
              <w:left w:val="nil"/>
              <w:bottom w:val="single" w:sz="4" w:space="0" w:color="auto"/>
              <w:right w:val="single" w:sz="4" w:space="0" w:color="auto"/>
            </w:tcBorders>
            <w:shd w:val="clear" w:color="auto" w:fill="auto"/>
            <w:vAlign w:val="center"/>
          </w:tcPr>
          <w:p w14:paraId="69C8CB86"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14:paraId="5734C439"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p>
        </w:tc>
        <w:tc>
          <w:tcPr>
            <w:tcW w:w="26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E5891CE"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c>
          <w:tcPr>
            <w:tcW w:w="712" w:type="dxa"/>
            <w:tcBorders>
              <w:top w:val="single" w:sz="4" w:space="0" w:color="000000" w:themeColor="text1"/>
              <w:left w:val="nil"/>
              <w:bottom w:val="single" w:sz="4" w:space="0" w:color="auto"/>
              <w:right w:val="single" w:sz="4" w:space="0" w:color="auto"/>
            </w:tcBorders>
            <w:shd w:val="clear" w:color="auto" w:fill="auto"/>
            <w:vAlign w:val="center"/>
          </w:tcPr>
          <w:p w14:paraId="46DE502C"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46DC5594"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47A56416"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Asian</w:t>
            </w:r>
          </w:p>
        </w:tc>
        <w:tc>
          <w:tcPr>
            <w:tcW w:w="1403" w:type="dxa"/>
            <w:tcBorders>
              <w:top w:val="single" w:sz="4" w:space="0" w:color="auto"/>
              <w:left w:val="nil"/>
              <w:bottom w:val="single" w:sz="4" w:space="0" w:color="auto"/>
              <w:right w:val="single" w:sz="4" w:space="0" w:color="auto"/>
            </w:tcBorders>
            <w:shd w:val="clear" w:color="auto" w:fill="auto"/>
            <w:vAlign w:val="bottom"/>
          </w:tcPr>
          <w:p w14:paraId="2EFD75C9"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1,155.7 (4.1)</w:t>
            </w:r>
          </w:p>
        </w:tc>
        <w:tc>
          <w:tcPr>
            <w:tcW w:w="1289" w:type="dxa"/>
            <w:tcBorders>
              <w:top w:val="single" w:sz="4" w:space="0" w:color="auto"/>
              <w:left w:val="nil"/>
              <w:bottom w:val="single" w:sz="4" w:space="0" w:color="auto"/>
              <w:right w:val="single" w:sz="4" w:space="0" w:color="auto"/>
            </w:tcBorders>
            <w:shd w:val="clear" w:color="auto" w:fill="auto"/>
            <w:vAlign w:val="bottom"/>
          </w:tcPr>
          <w:p w14:paraId="4C9C7909"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3,715.8 (4.3)</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29DC2005"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7CC519CF"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1,389.0 (3.3)</w:t>
            </w:r>
          </w:p>
        </w:tc>
        <w:tc>
          <w:tcPr>
            <w:tcW w:w="1277" w:type="dxa"/>
            <w:tcBorders>
              <w:top w:val="single" w:sz="4" w:space="0" w:color="auto"/>
              <w:left w:val="nil"/>
              <w:bottom w:val="single" w:sz="4" w:space="0" w:color="auto"/>
              <w:right w:val="single" w:sz="4" w:space="0" w:color="auto"/>
            </w:tcBorders>
            <w:shd w:val="clear" w:color="auto" w:fill="auto"/>
            <w:vAlign w:val="center"/>
          </w:tcPr>
          <w:p w14:paraId="307C0AAB"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3,985.2 (3.3)</w:t>
            </w:r>
          </w:p>
        </w:tc>
        <w:tc>
          <w:tcPr>
            <w:tcW w:w="712" w:type="dxa"/>
            <w:tcBorders>
              <w:top w:val="single" w:sz="4" w:space="0" w:color="auto"/>
              <w:left w:val="nil"/>
              <w:bottom w:val="single" w:sz="4" w:space="0" w:color="auto"/>
              <w:right w:val="single" w:sz="4" w:space="0" w:color="auto"/>
            </w:tcBorders>
            <w:shd w:val="clear" w:color="auto" w:fill="auto"/>
            <w:vAlign w:val="center"/>
          </w:tcPr>
          <w:p w14:paraId="21B20E53"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567EAD44"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0DCBD6ED"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Black or African American</w:t>
            </w:r>
          </w:p>
        </w:tc>
        <w:tc>
          <w:tcPr>
            <w:tcW w:w="1403" w:type="dxa"/>
            <w:tcBorders>
              <w:top w:val="single" w:sz="4" w:space="0" w:color="auto"/>
              <w:left w:val="nil"/>
              <w:bottom w:val="single" w:sz="4" w:space="0" w:color="auto"/>
              <w:right w:val="single" w:sz="4" w:space="0" w:color="auto"/>
            </w:tcBorders>
            <w:shd w:val="clear" w:color="auto" w:fill="auto"/>
            <w:vAlign w:val="bottom"/>
          </w:tcPr>
          <w:p w14:paraId="6000F280"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5,213.5 (18.4)</w:t>
            </w:r>
          </w:p>
        </w:tc>
        <w:tc>
          <w:tcPr>
            <w:tcW w:w="1289" w:type="dxa"/>
            <w:tcBorders>
              <w:top w:val="single" w:sz="4" w:space="0" w:color="auto"/>
              <w:left w:val="nil"/>
              <w:bottom w:val="single" w:sz="4" w:space="0" w:color="auto"/>
              <w:right w:val="single" w:sz="4" w:space="0" w:color="auto"/>
            </w:tcBorders>
            <w:shd w:val="clear" w:color="auto" w:fill="auto"/>
            <w:vAlign w:val="bottom"/>
          </w:tcPr>
          <w:p w14:paraId="1F63FF61"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15,060.1 (17.3)</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5A48EEC6"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0.03</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3AFD0729"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7,345.4 (17.7)</w:t>
            </w:r>
          </w:p>
        </w:tc>
        <w:tc>
          <w:tcPr>
            <w:tcW w:w="1277" w:type="dxa"/>
            <w:tcBorders>
              <w:top w:val="single" w:sz="4" w:space="0" w:color="auto"/>
              <w:left w:val="nil"/>
              <w:bottom w:val="single" w:sz="4" w:space="0" w:color="auto"/>
              <w:right w:val="single" w:sz="4" w:space="0" w:color="auto"/>
            </w:tcBorders>
            <w:shd w:val="clear" w:color="auto" w:fill="auto"/>
            <w:vAlign w:val="center"/>
          </w:tcPr>
          <w:p w14:paraId="18087295"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21,075.6 (17.6)</w:t>
            </w:r>
          </w:p>
        </w:tc>
        <w:tc>
          <w:tcPr>
            <w:tcW w:w="712" w:type="dxa"/>
            <w:tcBorders>
              <w:top w:val="single" w:sz="4" w:space="0" w:color="auto"/>
              <w:left w:val="nil"/>
              <w:bottom w:val="single" w:sz="4" w:space="0" w:color="auto"/>
              <w:right w:val="single" w:sz="4" w:space="0" w:color="auto"/>
            </w:tcBorders>
            <w:shd w:val="clear" w:color="auto" w:fill="auto"/>
            <w:vAlign w:val="center"/>
          </w:tcPr>
          <w:p w14:paraId="17208AEF"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2D86CE20"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54C9FD9E"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White</w:t>
            </w:r>
          </w:p>
        </w:tc>
        <w:tc>
          <w:tcPr>
            <w:tcW w:w="1403" w:type="dxa"/>
            <w:tcBorders>
              <w:top w:val="single" w:sz="4" w:space="0" w:color="auto"/>
              <w:left w:val="nil"/>
              <w:bottom w:val="single" w:sz="4" w:space="0" w:color="auto"/>
              <w:right w:val="single" w:sz="4" w:space="0" w:color="auto"/>
            </w:tcBorders>
            <w:shd w:val="clear" w:color="auto" w:fill="auto"/>
            <w:vAlign w:val="bottom"/>
          </w:tcPr>
          <w:p w14:paraId="64137029"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16,210.4 (57.1)</w:t>
            </w:r>
          </w:p>
        </w:tc>
        <w:tc>
          <w:tcPr>
            <w:tcW w:w="1289" w:type="dxa"/>
            <w:tcBorders>
              <w:top w:val="single" w:sz="4" w:space="0" w:color="auto"/>
              <w:left w:val="nil"/>
              <w:bottom w:val="single" w:sz="4" w:space="0" w:color="auto"/>
              <w:right w:val="single" w:sz="4" w:space="0" w:color="auto"/>
            </w:tcBorders>
            <w:shd w:val="clear" w:color="auto" w:fill="auto"/>
            <w:vAlign w:val="bottom"/>
          </w:tcPr>
          <w:p w14:paraId="58C2C5F6"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48,229.9 (55.4)</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43314BE1"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0.03</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5538C496"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26,717.5 (64.2)</w:t>
            </w:r>
          </w:p>
        </w:tc>
        <w:tc>
          <w:tcPr>
            <w:tcW w:w="1277" w:type="dxa"/>
            <w:tcBorders>
              <w:top w:val="single" w:sz="4" w:space="0" w:color="auto"/>
              <w:left w:val="nil"/>
              <w:bottom w:val="single" w:sz="4" w:space="0" w:color="auto"/>
              <w:right w:val="single" w:sz="4" w:space="0" w:color="auto"/>
            </w:tcBorders>
            <w:shd w:val="clear" w:color="auto" w:fill="auto"/>
            <w:vAlign w:val="center"/>
          </w:tcPr>
          <w:p w14:paraId="7DDAA420"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76,985.6 (64.3)</w:t>
            </w:r>
          </w:p>
        </w:tc>
        <w:tc>
          <w:tcPr>
            <w:tcW w:w="712" w:type="dxa"/>
            <w:tcBorders>
              <w:top w:val="single" w:sz="4" w:space="0" w:color="auto"/>
              <w:left w:val="nil"/>
              <w:bottom w:val="single" w:sz="4" w:space="0" w:color="auto"/>
              <w:right w:val="single" w:sz="4" w:space="0" w:color="auto"/>
            </w:tcBorders>
            <w:shd w:val="clear" w:color="auto" w:fill="auto"/>
            <w:vAlign w:val="center"/>
          </w:tcPr>
          <w:p w14:paraId="47D76692"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70F64E20"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279E685C"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Other</w:t>
            </w:r>
            <w:r w:rsidRPr="005564D1">
              <w:rPr>
                <w:rFonts w:ascii="Calibri" w:eastAsia="Times New Roman" w:hAnsi="Calibri" w:cs="Calibri"/>
                <w:color w:val="000000" w:themeColor="text1"/>
                <w:sz w:val="20"/>
                <w:szCs w:val="20"/>
                <w:vertAlign w:val="superscript"/>
                <w:lang w:val="en-US"/>
              </w:rPr>
              <w:t>c</w:t>
            </w:r>
          </w:p>
        </w:tc>
        <w:tc>
          <w:tcPr>
            <w:tcW w:w="1403" w:type="dxa"/>
            <w:tcBorders>
              <w:top w:val="single" w:sz="4" w:space="0" w:color="auto"/>
              <w:left w:val="nil"/>
              <w:bottom w:val="single" w:sz="4" w:space="0" w:color="auto"/>
              <w:right w:val="single" w:sz="4" w:space="0" w:color="auto"/>
            </w:tcBorders>
            <w:shd w:val="clear" w:color="auto" w:fill="auto"/>
            <w:vAlign w:val="bottom"/>
          </w:tcPr>
          <w:p w14:paraId="031656E2"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2,315.2 (8.2)</w:t>
            </w:r>
          </w:p>
        </w:tc>
        <w:tc>
          <w:tcPr>
            <w:tcW w:w="1289" w:type="dxa"/>
            <w:tcBorders>
              <w:top w:val="single" w:sz="4" w:space="0" w:color="auto"/>
              <w:left w:val="nil"/>
              <w:bottom w:val="single" w:sz="4" w:space="0" w:color="auto"/>
              <w:right w:val="single" w:sz="4" w:space="0" w:color="auto"/>
            </w:tcBorders>
            <w:shd w:val="clear" w:color="auto" w:fill="auto"/>
            <w:vAlign w:val="bottom"/>
          </w:tcPr>
          <w:p w14:paraId="0B0FDE31"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7,312.1 (8.4)</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7ACBB938"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748D8BBF"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1,188.0 (2.9)</w:t>
            </w:r>
          </w:p>
        </w:tc>
        <w:tc>
          <w:tcPr>
            <w:tcW w:w="1277" w:type="dxa"/>
            <w:tcBorders>
              <w:top w:val="single" w:sz="4" w:space="0" w:color="auto"/>
              <w:left w:val="nil"/>
              <w:bottom w:val="single" w:sz="4" w:space="0" w:color="auto"/>
              <w:right w:val="single" w:sz="4" w:space="0" w:color="auto"/>
            </w:tcBorders>
            <w:shd w:val="clear" w:color="auto" w:fill="auto"/>
            <w:vAlign w:val="center"/>
          </w:tcPr>
          <w:p w14:paraId="75371D63"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3,700.0 (3.1)</w:t>
            </w:r>
          </w:p>
        </w:tc>
        <w:tc>
          <w:tcPr>
            <w:tcW w:w="712" w:type="dxa"/>
            <w:tcBorders>
              <w:top w:val="single" w:sz="4" w:space="0" w:color="auto"/>
              <w:left w:val="nil"/>
              <w:bottom w:val="single" w:sz="4" w:space="0" w:color="auto"/>
              <w:right w:val="single" w:sz="4" w:space="0" w:color="auto"/>
            </w:tcBorders>
            <w:shd w:val="clear" w:color="auto" w:fill="auto"/>
            <w:vAlign w:val="center"/>
          </w:tcPr>
          <w:p w14:paraId="5E6F5AAC"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3B554C6F"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4201311"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Missing</w:t>
            </w:r>
          </w:p>
        </w:tc>
        <w:tc>
          <w:tcPr>
            <w:tcW w:w="1403" w:type="dxa"/>
            <w:tcBorders>
              <w:top w:val="single" w:sz="4" w:space="0" w:color="auto"/>
              <w:left w:val="nil"/>
              <w:bottom w:val="single" w:sz="4" w:space="0" w:color="auto"/>
              <w:right w:val="single" w:sz="4" w:space="0" w:color="auto"/>
            </w:tcBorders>
            <w:shd w:val="clear" w:color="auto" w:fill="auto"/>
            <w:vAlign w:val="bottom"/>
          </w:tcPr>
          <w:p w14:paraId="4D884D50"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3,494.1 (12.3)</w:t>
            </w:r>
          </w:p>
        </w:tc>
        <w:tc>
          <w:tcPr>
            <w:tcW w:w="1289" w:type="dxa"/>
            <w:tcBorders>
              <w:top w:val="single" w:sz="4" w:space="0" w:color="auto"/>
              <w:left w:val="nil"/>
              <w:bottom w:val="single" w:sz="4" w:space="0" w:color="auto"/>
              <w:right w:val="single" w:sz="4" w:space="0" w:color="auto"/>
            </w:tcBorders>
            <w:shd w:val="clear" w:color="auto" w:fill="auto"/>
            <w:vAlign w:val="bottom"/>
          </w:tcPr>
          <w:p w14:paraId="010AE39D"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12,735.8 (14.6)</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19CAA094"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-0.07</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0D7F1D7E"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4,949.8 (11.9)</w:t>
            </w:r>
          </w:p>
        </w:tc>
        <w:tc>
          <w:tcPr>
            <w:tcW w:w="1277" w:type="dxa"/>
            <w:tcBorders>
              <w:top w:val="single" w:sz="4" w:space="0" w:color="auto"/>
              <w:left w:val="nil"/>
              <w:bottom w:val="single" w:sz="4" w:space="0" w:color="auto"/>
              <w:right w:val="single" w:sz="4" w:space="0" w:color="auto"/>
            </w:tcBorders>
            <w:shd w:val="clear" w:color="auto" w:fill="auto"/>
            <w:vAlign w:val="center"/>
          </w:tcPr>
          <w:p w14:paraId="609B33F0"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14,031.1 (11.7)</w:t>
            </w:r>
          </w:p>
        </w:tc>
        <w:tc>
          <w:tcPr>
            <w:tcW w:w="712" w:type="dxa"/>
            <w:tcBorders>
              <w:top w:val="single" w:sz="4" w:space="0" w:color="auto"/>
              <w:left w:val="nil"/>
              <w:bottom w:val="single" w:sz="4" w:space="0" w:color="auto"/>
              <w:right w:val="single" w:sz="4" w:space="0" w:color="auto"/>
            </w:tcBorders>
            <w:shd w:val="clear" w:color="auto" w:fill="auto"/>
            <w:vAlign w:val="center"/>
          </w:tcPr>
          <w:p w14:paraId="3D24797C"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1819FF1A"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5262159D"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Hispanic Ethnicity — N(%)</w:t>
            </w:r>
          </w:p>
        </w:tc>
        <w:tc>
          <w:tcPr>
            <w:tcW w:w="1403" w:type="dxa"/>
            <w:tcBorders>
              <w:top w:val="single" w:sz="4" w:space="0" w:color="auto"/>
              <w:left w:val="nil"/>
              <w:bottom w:val="single" w:sz="4" w:space="0" w:color="auto"/>
              <w:right w:val="single" w:sz="4" w:space="0" w:color="auto"/>
            </w:tcBorders>
            <w:shd w:val="clear" w:color="auto" w:fill="auto"/>
            <w:vAlign w:val="center"/>
          </w:tcPr>
          <w:p w14:paraId="17E41954"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1289" w:type="dxa"/>
            <w:tcBorders>
              <w:top w:val="single" w:sz="4" w:space="0" w:color="auto"/>
              <w:left w:val="nil"/>
              <w:bottom w:val="single" w:sz="4" w:space="0" w:color="auto"/>
              <w:right w:val="single" w:sz="4" w:space="0" w:color="auto"/>
            </w:tcBorders>
            <w:shd w:val="clear" w:color="auto" w:fill="auto"/>
            <w:vAlign w:val="center"/>
          </w:tcPr>
          <w:p w14:paraId="24AC7792"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14:paraId="0773DD88"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p>
        </w:tc>
        <w:tc>
          <w:tcPr>
            <w:tcW w:w="26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065472"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c>
          <w:tcPr>
            <w:tcW w:w="712" w:type="dxa"/>
            <w:tcBorders>
              <w:top w:val="single" w:sz="4" w:space="0" w:color="auto"/>
              <w:left w:val="nil"/>
              <w:bottom w:val="single" w:sz="4" w:space="0" w:color="auto"/>
              <w:right w:val="single" w:sz="4" w:space="0" w:color="auto"/>
            </w:tcBorders>
            <w:shd w:val="clear" w:color="auto" w:fill="auto"/>
            <w:vAlign w:val="center"/>
          </w:tcPr>
          <w:p w14:paraId="24E24912"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2A13E327"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85C3E78"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Yes</w:t>
            </w:r>
          </w:p>
        </w:tc>
        <w:tc>
          <w:tcPr>
            <w:tcW w:w="1403" w:type="dxa"/>
            <w:tcBorders>
              <w:top w:val="single" w:sz="4" w:space="0" w:color="auto"/>
              <w:left w:val="nil"/>
              <w:bottom w:val="single" w:sz="4" w:space="0" w:color="auto"/>
              <w:right w:val="single" w:sz="4" w:space="0" w:color="auto"/>
            </w:tcBorders>
            <w:shd w:val="clear" w:color="auto" w:fill="auto"/>
            <w:vAlign w:val="bottom"/>
          </w:tcPr>
          <w:p w14:paraId="45D55A02"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5,275.6 (18.6)</w:t>
            </w:r>
          </w:p>
        </w:tc>
        <w:tc>
          <w:tcPr>
            <w:tcW w:w="1289" w:type="dxa"/>
            <w:tcBorders>
              <w:top w:val="single" w:sz="4" w:space="0" w:color="auto"/>
              <w:left w:val="nil"/>
              <w:bottom w:val="single" w:sz="4" w:space="0" w:color="auto"/>
              <w:right w:val="single" w:sz="4" w:space="0" w:color="auto"/>
            </w:tcBorders>
            <w:shd w:val="clear" w:color="auto" w:fill="auto"/>
            <w:vAlign w:val="bottom"/>
          </w:tcPr>
          <w:p w14:paraId="24EAE575"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14,708.5 (16.9)</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62716E1A"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0.04</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3499C8EB"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5,606.7 (13.5)</w:t>
            </w:r>
          </w:p>
        </w:tc>
        <w:tc>
          <w:tcPr>
            <w:tcW w:w="1277" w:type="dxa"/>
            <w:tcBorders>
              <w:top w:val="single" w:sz="4" w:space="0" w:color="auto"/>
              <w:left w:val="nil"/>
              <w:bottom w:val="single" w:sz="4" w:space="0" w:color="auto"/>
              <w:right w:val="single" w:sz="4" w:space="0" w:color="auto"/>
            </w:tcBorders>
            <w:shd w:val="clear" w:color="auto" w:fill="auto"/>
            <w:vAlign w:val="center"/>
          </w:tcPr>
          <w:p w14:paraId="0ABDA150"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15,740.7 (13.1)</w:t>
            </w:r>
          </w:p>
        </w:tc>
        <w:tc>
          <w:tcPr>
            <w:tcW w:w="712" w:type="dxa"/>
            <w:tcBorders>
              <w:top w:val="single" w:sz="4" w:space="0" w:color="auto"/>
              <w:left w:val="nil"/>
              <w:bottom w:val="single" w:sz="4" w:space="0" w:color="auto"/>
              <w:right w:val="single" w:sz="4" w:space="0" w:color="auto"/>
            </w:tcBorders>
            <w:shd w:val="clear" w:color="auto" w:fill="auto"/>
            <w:vAlign w:val="center"/>
          </w:tcPr>
          <w:p w14:paraId="27E2278C"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1456A96A"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57FE18F9"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No</w:t>
            </w:r>
          </w:p>
        </w:tc>
        <w:tc>
          <w:tcPr>
            <w:tcW w:w="1403" w:type="dxa"/>
            <w:tcBorders>
              <w:top w:val="single" w:sz="4" w:space="0" w:color="auto"/>
              <w:left w:val="nil"/>
              <w:bottom w:val="single" w:sz="4" w:space="0" w:color="auto"/>
              <w:right w:val="single" w:sz="4" w:space="0" w:color="auto"/>
            </w:tcBorders>
            <w:shd w:val="clear" w:color="auto" w:fill="auto"/>
            <w:vAlign w:val="bottom"/>
          </w:tcPr>
          <w:p w14:paraId="4A10DF13"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21,167.8 (74.6)</w:t>
            </w:r>
          </w:p>
        </w:tc>
        <w:tc>
          <w:tcPr>
            <w:tcW w:w="1289" w:type="dxa"/>
            <w:tcBorders>
              <w:top w:val="single" w:sz="4" w:space="0" w:color="auto"/>
              <w:left w:val="nil"/>
              <w:bottom w:val="single" w:sz="4" w:space="0" w:color="auto"/>
              <w:right w:val="single" w:sz="4" w:space="0" w:color="auto"/>
            </w:tcBorders>
            <w:shd w:val="clear" w:color="auto" w:fill="auto"/>
            <w:vAlign w:val="bottom"/>
          </w:tcPr>
          <w:p w14:paraId="044AB4D9"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63,924.9 (73.4)</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41088D3F"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0.03</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001F8E5F"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32,209.6 (77.4)</w:t>
            </w:r>
          </w:p>
        </w:tc>
        <w:tc>
          <w:tcPr>
            <w:tcW w:w="1277" w:type="dxa"/>
            <w:tcBorders>
              <w:top w:val="single" w:sz="4" w:space="0" w:color="auto"/>
              <w:left w:val="nil"/>
              <w:bottom w:val="single" w:sz="4" w:space="0" w:color="auto"/>
              <w:right w:val="single" w:sz="4" w:space="0" w:color="auto"/>
            </w:tcBorders>
            <w:shd w:val="clear" w:color="auto" w:fill="auto"/>
            <w:vAlign w:val="center"/>
          </w:tcPr>
          <w:p w14:paraId="55A575E0"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93,219.1 (77.8)</w:t>
            </w:r>
          </w:p>
        </w:tc>
        <w:tc>
          <w:tcPr>
            <w:tcW w:w="712" w:type="dxa"/>
            <w:tcBorders>
              <w:top w:val="single" w:sz="4" w:space="0" w:color="auto"/>
              <w:left w:val="nil"/>
              <w:bottom w:val="single" w:sz="4" w:space="0" w:color="auto"/>
              <w:right w:val="single" w:sz="4" w:space="0" w:color="auto"/>
            </w:tcBorders>
            <w:shd w:val="clear" w:color="auto" w:fill="auto"/>
            <w:vAlign w:val="center"/>
          </w:tcPr>
          <w:p w14:paraId="47A80863"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5E7AFF78"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5BAE0D1D"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Missing</w:t>
            </w:r>
          </w:p>
        </w:tc>
        <w:tc>
          <w:tcPr>
            <w:tcW w:w="1403" w:type="dxa"/>
            <w:tcBorders>
              <w:top w:val="single" w:sz="4" w:space="0" w:color="auto"/>
              <w:left w:val="nil"/>
              <w:bottom w:val="single" w:sz="4" w:space="0" w:color="auto"/>
              <w:right w:val="single" w:sz="4" w:space="0" w:color="auto"/>
            </w:tcBorders>
            <w:shd w:val="clear" w:color="auto" w:fill="auto"/>
            <w:vAlign w:val="bottom"/>
          </w:tcPr>
          <w:p w14:paraId="3F3A07EC"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1,945.5 (6.9)</w:t>
            </w:r>
          </w:p>
        </w:tc>
        <w:tc>
          <w:tcPr>
            <w:tcW w:w="1289" w:type="dxa"/>
            <w:tcBorders>
              <w:top w:val="single" w:sz="4" w:space="0" w:color="auto"/>
              <w:left w:val="nil"/>
              <w:bottom w:val="single" w:sz="4" w:space="0" w:color="auto"/>
              <w:right w:val="single" w:sz="4" w:space="0" w:color="auto"/>
            </w:tcBorders>
            <w:shd w:val="clear" w:color="auto" w:fill="auto"/>
            <w:vAlign w:val="bottom"/>
          </w:tcPr>
          <w:p w14:paraId="304EC246"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8,420.3 (9.7)</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587FD397"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-0.10</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3AE531BB"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3,765.9 (9.1)</w:t>
            </w:r>
          </w:p>
        </w:tc>
        <w:tc>
          <w:tcPr>
            <w:tcW w:w="1277" w:type="dxa"/>
            <w:tcBorders>
              <w:top w:val="single" w:sz="4" w:space="0" w:color="auto"/>
              <w:left w:val="nil"/>
              <w:bottom w:val="single" w:sz="4" w:space="0" w:color="auto"/>
              <w:right w:val="single" w:sz="4" w:space="0" w:color="auto"/>
            </w:tcBorders>
            <w:shd w:val="clear" w:color="auto" w:fill="auto"/>
            <w:vAlign w:val="center"/>
          </w:tcPr>
          <w:p w14:paraId="05B19FAA"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10,808.8 (9.0)</w:t>
            </w:r>
          </w:p>
        </w:tc>
        <w:tc>
          <w:tcPr>
            <w:tcW w:w="712" w:type="dxa"/>
            <w:tcBorders>
              <w:top w:val="single" w:sz="4" w:space="0" w:color="auto"/>
              <w:left w:val="nil"/>
              <w:bottom w:val="single" w:sz="4" w:space="0" w:color="auto"/>
              <w:right w:val="single" w:sz="4" w:space="0" w:color="auto"/>
            </w:tcBorders>
            <w:shd w:val="clear" w:color="auto" w:fill="auto"/>
            <w:vAlign w:val="center"/>
          </w:tcPr>
          <w:p w14:paraId="0A46F03D"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1B428BBD"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2FA777FC"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 xml:space="preserve">Area Deprivation Index — </w:t>
            </w:r>
            <w:r>
              <w:rPr>
                <w:rFonts w:ascii="Calibri" w:eastAsia="Times New Roman" w:hAnsi="Calibri" w:cs="Calibri"/>
                <w:b/>
                <w:bCs/>
                <w:color w:val="000000" w:themeColor="text1"/>
                <w:sz w:val="20"/>
                <w:szCs w:val="20"/>
                <w:lang w:val="en-US"/>
              </w:rPr>
              <w:t>Mean</w:t>
            </w:r>
            <w:r w:rsidRPr="78BA0846">
              <w:rPr>
                <w:rFonts w:ascii="Calibri" w:eastAsia="Times New Roman" w:hAnsi="Calibri" w:cs="Calibri"/>
                <w:b/>
                <w:bCs/>
                <w:color w:val="000000" w:themeColor="text1"/>
                <w:sz w:val="20"/>
                <w:szCs w:val="20"/>
                <w:lang w:val="en-US"/>
              </w:rPr>
              <w:t xml:space="preserve"> (</w:t>
            </w:r>
            <w:r>
              <w:rPr>
                <w:rFonts w:ascii="Calibri" w:eastAsia="Times New Roman" w:hAnsi="Calibri" w:cs="Calibri"/>
                <w:b/>
                <w:bCs/>
                <w:color w:val="000000" w:themeColor="text1"/>
                <w:sz w:val="20"/>
                <w:szCs w:val="20"/>
                <w:lang w:val="en-US"/>
              </w:rPr>
              <w:t>Std.</w:t>
            </w:r>
            <w:r w:rsidRPr="78BA0846">
              <w:rPr>
                <w:rFonts w:ascii="Calibri" w:eastAsia="Times New Roman" w:hAnsi="Calibri" w:cs="Calibri"/>
                <w:b/>
                <w:bCs/>
                <w:color w:val="000000" w:themeColor="text1"/>
                <w:sz w:val="20"/>
                <w:szCs w:val="20"/>
                <w:lang w:val="en-US"/>
              </w:rPr>
              <w:t>)</w:t>
            </w:r>
          </w:p>
        </w:tc>
        <w:tc>
          <w:tcPr>
            <w:tcW w:w="1403" w:type="dxa"/>
            <w:tcBorders>
              <w:top w:val="single" w:sz="4" w:space="0" w:color="auto"/>
              <w:left w:val="nil"/>
              <w:bottom w:val="single" w:sz="4" w:space="0" w:color="auto"/>
              <w:right w:val="single" w:sz="4" w:space="0" w:color="auto"/>
            </w:tcBorders>
            <w:shd w:val="clear" w:color="auto" w:fill="auto"/>
            <w:vAlign w:val="bottom"/>
          </w:tcPr>
          <w:p w14:paraId="46B2CCC6" w14:textId="77777777" w:rsidR="00DC651B" w:rsidRPr="00E96002"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42.4 (26.0)</w:t>
            </w:r>
          </w:p>
        </w:tc>
        <w:tc>
          <w:tcPr>
            <w:tcW w:w="1289" w:type="dxa"/>
            <w:tcBorders>
              <w:top w:val="single" w:sz="4" w:space="0" w:color="auto"/>
              <w:left w:val="nil"/>
              <w:bottom w:val="single" w:sz="4" w:space="0" w:color="auto"/>
              <w:right w:val="single" w:sz="4" w:space="0" w:color="auto"/>
            </w:tcBorders>
            <w:shd w:val="clear" w:color="auto" w:fill="auto"/>
            <w:vAlign w:val="bottom"/>
          </w:tcPr>
          <w:p w14:paraId="546693AE" w14:textId="77777777" w:rsidR="00DC651B" w:rsidRPr="00E96002"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40.6 (26.3)</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7E3C6C8C" w14:textId="77777777" w:rsidR="00DC651B" w:rsidRPr="00E96002"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0.07</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6F1D3E1A"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46.8</w:t>
            </w:r>
            <w:r>
              <w:rPr>
                <w:rFonts w:ascii="Calibri" w:eastAsia="Calibri" w:hAnsi="Calibri" w:cs="Calibri"/>
                <w:color w:val="000000" w:themeColor="text1"/>
                <w:sz w:val="18"/>
                <w:szCs w:val="18"/>
              </w:rPr>
              <w:t xml:space="preserve"> </w:t>
            </w:r>
            <w:r w:rsidRPr="00B21960">
              <w:rPr>
                <w:rFonts w:ascii="Calibri" w:eastAsia="Calibri" w:hAnsi="Calibri" w:cs="Calibri"/>
                <w:color w:val="000000" w:themeColor="text1"/>
                <w:sz w:val="18"/>
                <w:szCs w:val="18"/>
              </w:rPr>
              <w:t>(45.6)</w:t>
            </w:r>
          </w:p>
        </w:tc>
        <w:tc>
          <w:tcPr>
            <w:tcW w:w="1277" w:type="dxa"/>
            <w:tcBorders>
              <w:top w:val="single" w:sz="4" w:space="0" w:color="auto"/>
              <w:left w:val="nil"/>
              <w:bottom w:val="single" w:sz="4" w:space="0" w:color="auto"/>
              <w:right w:val="single" w:sz="4" w:space="0" w:color="auto"/>
            </w:tcBorders>
            <w:shd w:val="clear" w:color="auto" w:fill="auto"/>
            <w:vAlign w:val="center"/>
          </w:tcPr>
          <w:p w14:paraId="4FE46667"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47.0</w:t>
            </w:r>
            <w:r>
              <w:rPr>
                <w:rFonts w:ascii="Calibri" w:eastAsia="Calibri" w:hAnsi="Calibri" w:cs="Calibri"/>
                <w:color w:val="000000" w:themeColor="text1"/>
                <w:sz w:val="18"/>
                <w:szCs w:val="18"/>
              </w:rPr>
              <w:t xml:space="preserve"> </w:t>
            </w:r>
            <w:r w:rsidRPr="00B21960">
              <w:rPr>
                <w:rFonts w:ascii="Calibri" w:eastAsia="Calibri" w:hAnsi="Calibri" w:cs="Calibri"/>
                <w:color w:val="000000" w:themeColor="text1"/>
                <w:sz w:val="18"/>
                <w:szCs w:val="18"/>
              </w:rPr>
              <w:t>(31.7)</w:t>
            </w:r>
          </w:p>
        </w:tc>
        <w:tc>
          <w:tcPr>
            <w:tcW w:w="712" w:type="dxa"/>
            <w:tcBorders>
              <w:top w:val="single" w:sz="4" w:space="0" w:color="auto"/>
              <w:left w:val="nil"/>
              <w:bottom w:val="single" w:sz="4" w:space="0" w:color="auto"/>
              <w:right w:val="single" w:sz="4" w:space="0" w:color="auto"/>
            </w:tcBorders>
            <w:shd w:val="clear" w:color="auto" w:fill="auto"/>
            <w:vAlign w:val="center"/>
          </w:tcPr>
          <w:p w14:paraId="08395A1C"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6D76713F"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62F7818A"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BMI</w:t>
            </w:r>
          </w:p>
        </w:tc>
        <w:tc>
          <w:tcPr>
            <w:tcW w:w="1403" w:type="dxa"/>
            <w:tcBorders>
              <w:top w:val="single" w:sz="4" w:space="0" w:color="auto"/>
              <w:left w:val="nil"/>
              <w:bottom w:val="single" w:sz="4" w:space="0" w:color="auto"/>
              <w:right w:val="single" w:sz="4" w:space="0" w:color="auto"/>
            </w:tcBorders>
            <w:shd w:val="clear" w:color="auto" w:fill="auto"/>
            <w:vAlign w:val="center"/>
          </w:tcPr>
          <w:p w14:paraId="4C316798"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1289" w:type="dxa"/>
            <w:tcBorders>
              <w:top w:val="single" w:sz="4" w:space="0" w:color="auto"/>
              <w:left w:val="nil"/>
              <w:bottom w:val="single" w:sz="4" w:space="0" w:color="auto"/>
              <w:right w:val="single" w:sz="4" w:space="0" w:color="auto"/>
            </w:tcBorders>
            <w:shd w:val="clear" w:color="auto" w:fill="auto"/>
            <w:vAlign w:val="center"/>
          </w:tcPr>
          <w:p w14:paraId="1E60119B"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14:paraId="6690238D"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26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B0B38F"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c>
          <w:tcPr>
            <w:tcW w:w="712" w:type="dxa"/>
            <w:tcBorders>
              <w:top w:val="single" w:sz="4" w:space="0" w:color="auto"/>
              <w:left w:val="nil"/>
              <w:bottom w:val="single" w:sz="4" w:space="0" w:color="auto"/>
              <w:right w:val="single" w:sz="4" w:space="0" w:color="auto"/>
            </w:tcBorders>
            <w:shd w:val="clear" w:color="auto" w:fill="auto"/>
            <w:vAlign w:val="center"/>
          </w:tcPr>
          <w:p w14:paraId="0FE55EE7"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78AB91CB"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73E379F7"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BMI: &lt;18.5 underweight</w:t>
            </w:r>
          </w:p>
        </w:tc>
        <w:tc>
          <w:tcPr>
            <w:tcW w:w="1403" w:type="dxa"/>
            <w:tcBorders>
              <w:top w:val="single" w:sz="4" w:space="0" w:color="auto"/>
              <w:left w:val="nil"/>
              <w:bottom w:val="single" w:sz="4" w:space="0" w:color="auto"/>
              <w:right w:val="single" w:sz="4" w:space="0" w:color="auto"/>
            </w:tcBorders>
            <w:shd w:val="clear" w:color="auto" w:fill="auto"/>
            <w:vAlign w:val="bottom"/>
          </w:tcPr>
          <w:p w14:paraId="78CAF123"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354.1 (1.2)</w:t>
            </w:r>
          </w:p>
        </w:tc>
        <w:tc>
          <w:tcPr>
            <w:tcW w:w="1289" w:type="dxa"/>
            <w:tcBorders>
              <w:top w:val="single" w:sz="4" w:space="0" w:color="auto"/>
              <w:left w:val="nil"/>
              <w:bottom w:val="single" w:sz="4" w:space="0" w:color="auto"/>
              <w:right w:val="single" w:sz="4" w:space="0" w:color="auto"/>
            </w:tcBorders>
            <w:shd w:val="clear" w:color="auto" w:fill="auto"/>
            <w:vAlign w:val="bottom"/>
          </w:tcPr>
          <w:p w14:paraId="1C91C806" w14:textId="77777777" w:rsidR="00DC651B" w:rsidRPr="007E7E0A"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1,213.2 (1.4)</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1FB34ED8" w14:textId="77777777" w:rsidR="00DC651B" w:rsidRPr="007E7E0A"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3CE484F1"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222.5 (0.5)</w:t>
            </w:r>
          </w:p>
        </w:tc>
        <w:tc>
          <w:tcPr>
            <w:tcW w:w="1277" w:type="dxa"/>
            <w:tcBorders>
              <w:top w:val="single" w:sz="4" w:space="0" w:color="auto"/>
              <w:left w:val="nil"/>
              <w:bottom w:val="single" w:sz="4" w:space="0" w:color="auto"/>
              <w:right w:val="single" w:sz="4" w:space="0" w:color="auto"/>
            </w:tcBorders>
            <w:shd w:val="clear" w:color="auto" w:fill="auto"/>
            <w:vAlign w:val="center"/>
          </w:tcPr>
          <w:p w14:paraId="25CCEE8A"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841.7 (0.7)</w:t>
            </w:r>
          </w:p>
        </w:tc>
        <w:tc>
          <w:tcPr>
            <w:tcW w:w="712" w:type="dxa"/>
            <w:tcBorders>
              <w:top w:val="single" w:sz="4" w:space="0" w:color="auto"/>
              <w:left w:val="nil"/>
              <w:bottom w:val="single" w:sz="4" w:space="0" w:color="auto"/>
              <w:right w:val="single" w:sz="4" w:space="0" w:color="auto"/>
            </w:tcBorders>
            <w:shd w:val="clear" w:color="auto" w:fill="auto"/>
            <w:vAlign w:val="center"/>
          </w:tcPr>
          <w:p w14:paraId="41E7E792"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-0.02</w:t>
            </w:r>
          </w:p>
        </w:tc>
      </w:tr>
      <w:tr w:rsidR="00DC651B" w14:paraId="0515DD6C"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69051D11"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lastRenderedPageBreak/>
              <w:t>BMI: 18.5-&lt;25 normal weight</w:t>
            </w:r>
          </w:p>
        </w:tc>
        <w:tc>
          <w:tcPr>
            <w:tcW w:w="1403" w:type="dxa"/>
            <w:tcBorders>
              <w:top w:val="single" w:sz="4" w:space="0" w:color="auto"/>
              <w:left w:val="nil"/>
              <w:bottom w:val="single" w:sz="4" w:space="0" w:color="auto"/>
              <w:right w:val="single" w:sz="4" w:space="0" w:color="auto"/>
            </w:tcBorders>
            <w:shd w:val="clear" w:color="auto" w:fill="auto"/>
            <w:vAlign w:val="bottom"/>
          </w:tcPr>
          <w:p w14:paraId="04390CFD"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6,231.1 (21.9)</w:t>
            </w:r>
          </w:p>
        </w:tc>
        <w:tc>
          <w:tcPr>
            <w:tcW w:w="1289" w:type="dxa"/>
            <w:tcBorders>
              <w:top w:val="single" w:sz="4" w:space="0" w:color="auto"/>
              <w:left w:val="nil"/>
              <w:bottom w:val="single" w:sz="4" w:space="0" w:color="auto"/>
              <w:right w:val="single" w:sz="4" w:space="0" w:color="auto"/>
            </w:tcBorders>
            <w:shd w:val="clear" w:color="auto" w:fill="auto"/>
            <w:vAlign w:val="bottom"/>
          </w:tcPr>
          <w:p w14:paraId="1BB40A66" w14:textId="77777777" w:rsidR="00DC651B" w:rsidRPr="007E7E0A"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18,204.1 (20.9)</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64FF9F47" w14:textId="77777777" w:rsidR="00DC651B" w:rsidRPr="007E7E0A"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0.03</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3D8E57C9"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6,150.8 (14.8)</w:t>
            </w:r>
          </w:p>
        </w:tc>
        <w:tc>
          <w:tcPr>
            <w:tcW w:w="1277" w:type="dxa"/>
            <w:tcBorders>
              <w:top w:val="single" w:sz="4" w:space="0" w:color="auto"/>
              <w:left w:val="nil"/>
              <w:bottom w:val="single" w:sz="4" w:space="0" w:color="auto"/>
              <w:right w:val="single" w:sz="4" w:space="0" w:color="auto"/>
            </w:tcBorders>
            <w:shd w:val="clear" w:color="auto" w:fill="auto"/>
            <w:vAlign w:val="center"/>
          </w:tcPr>
          <w:p w14:paraId="18CA9090"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16,809.8 (14.0)</w:t>
            </w:r>
          </w:p>
        </w:tc>
        <w:tc>
          <w:tcPr>
            <w:tcW w:w="712" w:type="dxa"/>
            <w:tcBorders>
              <w:top w:val="single" w:sz="4" w:space="0" w:color="auto"/>
              <w:left w:val="nil"/>
              <w:bottom w:val="single" w:sz="4" w:space="0" w:color="auto"/>
              <w:right w:val="single" w:sz="4" w:space="0" w:color="auto"/>
            </w:tcBorders>
            <w:shd w:val="clear" w:color="auto" w:fill="auto"/>
            <w:vAlign w:val="center"/>
          </w:tcPr>
          <w:p w14:paraId="2E18B649"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0.02</w:t>
            </w:r>
          </w:p>
        </w:tc>
      </w:tr>
      <w:tr w:rsidR="00DC651B" w14:paraId="272CC801"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2DC35FA"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BMI: 25-&lt;30 overweight</w:t>
            </w:r>
          </w:p>
        </w:tc>
        <w:tc>
          <w:tcPr>
            <w:tcW w:w="1403" w:type="dxa"/>
            <w:tcBorders>
              <w:top w:val="single" w:sz="4" w:space="0" w:color="auto"/>
              <w:left w:val="nil"/>
              <w:bottom w:val="single" w:sz="4" w:space="0" w:color="auto"/>
              <w:right w:val="single" w:sz="4" w:space="0" w:color="auto"/>
            </w:tcBorders>
            <w:shd w:val="clear" w:color="auto" w:fill="auto"/>
            <w:vAlign w:val="bottom"/>
          </w:tcPr>
          <w:p w14:paraId="450F8512"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5,652.1 (19.9)</w:t>
            </w:r>
          </w:p>
        </w:tc>
        <w:tc>
          <w:tcPr>
            <w:tcW w:w="1289" w:type="dxa"/>
            <w:tcBorders>
              <w:top w:val="single" w:sz="4" w:space="0" w:color="auto"/>
              <w:left w:val="nil"/>
              <w:bottom w:val="single" w:sz="4" w:space="0" w:color="auto"/>
              <w:right w:val="single" w:sz="4" w:space="0" w:color="auto"/>
            </w:tcBorders>
            <w:shd w:val="clear" w:color="auto" w:fill="auto"/>
            <w:vAlign w:val="bottom"/>
          </w:tcPr>
          <w:p w14:paraId="7F70E7CA" w14:textId="77777777" w:rsidR="00DC651B" w:rsidRPr="007E7E0A"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16,215.0 (18.6)</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297931EF" w14:textId="77777777" w:rsidR="00DC651B" w:rsidRPr="007E7E0A"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0.03</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297D79EA"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7,059.8 (17.0)</w:t>
            </w:r>
          </w:p>
        </w:tc>
        <w:tc>
          <w:tcPr>
            <w:tcW w:w="1277" w:type="dxa"/>
            <w:tcBorders>
              <w:top w:val="single" w:sz="4" w:space="0" w:color="auto"/>
              <w:left w:val="nil"/>
              <w:bottom w:val="single" w:sz="4" w:space="0" w:color="auto"/>
              <w:right w:val="single" w:sz="4" w:space="0" w:color="auto"/>
            </w:tcBorders>
            <w:shd w:val="clear" w:color="auto" w:fill="auto"/>
            <w:vAlign w:val="center"/>
          </w:tcPr>
          <w:p w14:paraId="4DBAC28D"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19,844.0 (16.6)</w:t>
            </w:r>
          </w:p>
        </w:tc>
        <w:tc>
          <w:tcPr>
            <w:tcW w:w="712" w:type="dxa"/>
            <w:tcBorders>
              <w:top w:val="single" w:sz="4" w:space="0" w:color="auto"/>
              <w:left w:val="nil"/>
              <w:bottom w:val="single" w:sz="4" w:space="0" w:color="auto"/>
              <w:right w:val="single" w:sz="4" w:space="0" w:color="auto"/>
            </w:tcBorders>
            <w:shd w:val="clear" w:color="auto" w:fill="auto"/>
            <w:vAlign w:val="center"/>
          </w:tcPr>
          <w:p w14:paraId="10C66C13"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492F2470"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7C01A38E"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BMI: &gt;=30 obese</w:t>
            </w:r>
          </w:p>
        </w:tc>
        <w:tc>
          <w:tcPr>
            <w:tcW w:w="1403" w:type="dxa"/>
            <w:tcBorders>
              <w:top w:val="single" w:sz="4" w:space="0" w:color="auto"/>
              <w:left w:val="nil"/>
              <w:bottom w:val="single" w:sz="4" w:space="0" w:color="auto"/>
              <w:right w:val="single" w:sz="4" w:space="0" w:color="auto"/>
            </w:tcBorders>
            <w:shd w:val="clear" w:color="auto" w:fill="auto"/>
            <w:vAlign w:val="bottom"/>
          </w:tcPr>
          <w:p w14:paraId="65EC6C94"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10,075.7 (35.5)</w:t>
            </w:r>
          </w:p>
        </w:tc>
        <w:tc>
          <w:tcPr>
            <w:tcW w:w="1289" w:type="dxa"/>
            <w:tcBorders>
              <w:top w:val="single" w:sz="4" w:space="0" w:color="auto"/>
              <w:left w:val="nil"/>
              <w:bottom w:val="single" w:sz="4" w:space="0" w:color="auto"/>
              <w:right w:val="single" w:sz="4" w:space="0" w:color="auto"/>
            </w:tcBorders>
            <w:shd w:val="clear" w:color="auto" w:fill="auto"/>
            <w:vAlign w:val="bottom"/>
          </w:tcPr>
          <w:p w14:paraId="3A0E5C7B" w14:textId="77777777" w:rsidR="00DC651B" w:rsidRPr="007E7E0A"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28,767.4 (33.0)</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53FEB80B" w14:textId="77777777" w:rsidR="00DC651B" w:rsidRPr="007E7E0A"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0.05</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6DE76445"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14,074.1 (33.8)</w:t>
            </w:r>
          </w:p>
        </w:tc>
        <w:tc>
          <w:tcPr>
            <w:tcW w:w="1277" w:type="dxa"/>
            <w:tcBorders>
              <w:top w:val="single" w:sz="4" w:space="0" w:color="auto"/>
              <w:left w:val="nil"/>
              <w:bottom w:val="single" w:sz="4" w:space="0" w:color="auto"/>
              <w:right w:val="single" w:sz="4" w:space="0" w:color="auto"/>
            </w:tcBorders>
            <w:shd w:val="clear" w:color="auto" w:fill="auto"/>
            <w:vAlign w:val="center"/>
          </w:tcPr>
          <w:p w14:paraId="60FEA8F2"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39,846.0 (33.3)</w:t>
            </w:r>
          </w:p>
        </w:tc>
        <w:tc>
          <w:tcPr>
            <w:tcW w:w="712" w:type="dxa"/>
            <w:tcBorders>
              <w:top w:val="single" w:sz="4" w:space="0" w:color="auto"/>
              <w:left w:val="nil"/>
              <w:bottom w:val="single" w:sz="4" w:space="0" w:color="auto"/>
              <w:right w:val="single" w:sz="4" w:space="0" w:color="auto"/>
            </w:tcBorders>
            <w:shd w:val="clear" w:color="auto" w:fill="auto"/>
            <w:vAlign w:val="center"/>
          </w:tcPr>
          <w:p w14:paraId="24A42BC0"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2D0DF930"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095C5AA"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BMI: missing</w:t>
            </w:r>
          </w:p>
        </w:tc>
        <w:tc>
          <w:tcPr>
            <w:tcW w:w="1403" w:type="dxa"/>
            <w:tcBorders>
              <w:top w:val="single" w:sz="4" w:space="0" w:color="auto"/>
              <w:left w:val="nil"/>
              <w:bottom w:val="single" w:sz="4" w:space="0" w:color="auto"/>
              <w:right w:val="single" w:sz="4" w:space="0" w:color="auto"/>
            </w:tcBorders>
            <w:shd w:val="clear" w:color="auto" w:fill="auto"/>
            <w:vAlign w:val="bottom"/>
          </w:tcPr>
          <w:p w14:paraId="7CCCD096"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6,075.9 (21.4)</w:t>
            </w:r>
          </w:p>
        </w:tc>
        <w:tc>
          <w:tcPr>
            <w:tcW w:w="1289" w:type="dxa"/>
            <w:tcBorders>
              <w:top w:val="single" w:sz="4" w:space="0" w:color="auto"/>
              <w:left w:val="nil"/>
              <w:bottom w:val="single" w:sz="4" w:space="0" w:color="auto"/>
              <w:right w:val="single" w:sz="4" w:space="0" w:color="auto"/>
            </w:tcBorders>
            <w:shd w:val="clear" w:color="auto" w:fill="auto"/>
            <w:vAlign w:val="bottom"/>
          </w:tcPr>
          <w:p w14:paraId="586B15C8" w14:textId="77777777" w:rsidR="00DC651B" w:rsidRPr="007E7E0A"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22,654.0 (26.0)</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1F2F8D46" w14:textId="77777777" w:rsidR="00DC651B" w:rsidRPr="007E7E0A"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-0.11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7E4B7451"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14,082.4 (33.9)</w:t>
            </w:r>
          </w:p>
        </w:tc>
        <w:tc>
          <w:tcPr>
            <w:tcW w:w="1277" w:type="dxa"/>
            <w:tcBorders>
              <w:top w:val="single" w:sz="4" w:space="0" w:color="auto"/>
              <w:left w:val="nil"/>
              <w:bottom w:val="single" w:sz="4" w:space="0" w:color="auto"/>
              <w:right w:val="single" w:sz="4" w:space="0" w:color="auto"/>
            </w:tcBorders>
            <w:shd w:val="clear" w:color="auto" w:fill="auto"/>
            <w:vAlign w:val="center"/>
          </w:tcPr>
          <w:p w14:paraId="2FBA48FA"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42,438.5 (35.4)</w:t>
            </w:r>
          </w:p>
        </w:tc>
        <w:tc>
          <w:tcPr>
            <w:tcW w:w="712" w:type="dxa"/>
            <w:tcBorders>
              <w:top w:val="single" w:sz="4" w:space="0" w:color="auto"/>
              <w:left w:val="nil"/>
              <w:bottom w:val="single" w:sz="4" w:space="0" w:color="auto"/>
              <w:right w:val="single" w:sz="4" w:space="0" w:color="auto"/>
            </w:tcBorders>
            <w:shd w:val="clear" w:color="auto" w:fill="auto"/>
            <w:vAlign w:val="center"/>
          </w:tcPr>
          <w:p w14:paraId="188E7AE9"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-0.03</w:t>
            </w:r>
          </w:p>
        </w:tc>
      </w:tr>
      <w:tr w:rsidR="00DC651B" w14:paraId="5A172CA5"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0C1D774A" w14:textId="77777777" w:rsidR="00DC651B" w:rsidRPr="001B4AB8" w:rsidRDefault="00DC651B" w:rsidP="00DE218D">
            <w:pPr>
              <w:spacing w:line="240" w:lineRule="auto"/>
              <w:jc w:val="center"/>
              <w:rPr>
                <w:rFonts w:ascii="Calibri" w:eastAsia="Times New Roman" w:hAnsi="Calibri" w:cs="Calibri"/>
                <w:b/>
                <w:bCs/>
                <w:color w:val="000000" w:themeColor="text1"/>
                <w:sz w:val="20"/>
                <w:szCs w:val="20"/>
                <w:lang w:val="en-US"/>
              </w:rPr>
            </w:pPr>
            <w:r w:rsidRPr="001B4AB8">
              <w:rPr>
                <w:rFonts w:ascii="Calibri" w:eastAsia="Times New Roman" w:hAnsi="Calibri" w:cs="Calibri"/>
                <w:b/>
                <w:bCs/>
                <w:color w:val="000000" w:themeColor="text1"/>
                <w:sz w:val="20"/>
                <w:szCs w:val="20"/>
                <w:lang w:val="en-US"/>
              </w:rPr>
              <w:t>Smoking Status</w:t>
            </w:r>
          </w:p>
        </w:tc>
        <w:tc>
          <w:tcPr>
            <w:tcW w:w="1403" w:type="dxa"/>
            <w:tcBorders>
              <w:top w:val="single" w:sz="4" w:space="0" w:color="auto"/>
              <w:left w:val="nil"/>
              <w:bottom w:val="single" w:sz="4" w:space="0" w:color="auto"/>
              <w:right w:val="single" w:sz="4" w:space="0" w:color="auto"/>
            </w:tcBorders>
            <w:shd w:val="clear" w:color="auto" w:fill="auto"/>
            <w:vAlign w:val="center"/>
          </w:tcPr>
          <w:p w14:paraId="617604FB"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1289" w:type="dxa"/>
            <w:tcBorders>
              <w:top w:val="single" w:sz="4" w:space="0" w:color="auto"/>
              <w:left w:val="nil"/>
              <w:bottom w:val="single" w:sz="4" w:space="0" w:color="auto"/>
              <w:right w:val="single" w:sz="4" w:space="0" w:color="auto"/>
            </w:tcBorders>
            <w:shd w:val="clear" w:color="auto" w:fill="auto"/>
            <w:vAlign w:val="center"/>
          </w:tcPr>
          <w:p w14:paraId="07AA0CBE"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14:paraId="21B79CA8"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26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C01A563" w14:textId="77777777" w:rsidR="00DC651B" w:rsidRPr="00B21960" w:rsidRDefault="00DC651B" w:rsidP="00DE218D">
            <w:pPr>
              <w:spacing w:line="240" w:lineRule="auto"/>
              <w:jc w:val="center"/>
              <w:rPr>
                <w:rFonts w:ascii="Calibri" w:eastAsia="Calibri" w:hAnsi="Calibri" w:cs="Calibri"/>
                <w:color w:val="000000" w:themeColor="text1"/>
                <w:sz w:val="18"/>
                <w:szCs w:val="18"/>
                <w:lang w:val="en-US"/>
              </w:rPr>
            </w:pPr>
          </w:p>
        </w:tc>
        <w:tc>
          <w:tcPr>
            <w:tcW w:w="712" w:type="dxa"/>
            <w:tcBorders>
              <w:top w:val="single" w:sz="4" w:space="0" w:color="auto"/>
              <w:left w:val="nil"/>
              <w:bottom w:val="single" w:sz="4" w:space="0" w:color="auto"/>
              <w:right w:val="single" w:sz="4" w:space="0" w:color="auto"/>
            </w:tcBorders>
            <w:shd w:val="clear" w:color="auto" w:fill="auto"/>
            <w:vAlign w:val="center"/>
          </w:tcPr>
          <w:p w14:paraId="06327DF7" w14:textId="77777777" w:rsidR="00DC651B" w:rsidRPr="00B21960"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24704DFE"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46188D75" w14:textId="77777777" w:rsidR="00DC651B" w:rsidRPr="001B4AB8" w:rsidRDefault="00DC651B" w:rsidP="00DE218D">
            <w:pPr>
              <w:spacing w:line="240" w:lineRule="auto"/>
              <w:jc w:val="center"/>
              <w:rPr>
                <w:rFonts w:ascii="Calibri" w:eastAsia="Times New Roman" w:hAnsi="Calibri" w:cs="Calibri"/>
                <w:color w:val="000000" w:themeColor="text1"/>
                <w:sz w:val="20"/>
                <w:szCs w:val="20"/>
                <w:lang w:val="en-US"/>
              </w:rPr>
            </w:pPr>
            <w:r w:rsidRPr="001B4AB8">
              <w:rPr>
                <w:rFonts w:ascii="Calibri" w:eastAsia="Times New Roman" w:hAnsi="Calibri" w:cs="Calibri"/>
                <w:color w:val="000000" w:themeColor="text1"/>
                <w:sz w:val="20"/>
                <w:szCs w:val="20"/>
                <w:lang w:val="en-US"/>
              </w:rPr>
              <w:t>Never</w:t>
            </w:r>
          </w:p>
        </w:tc>
        <w:tc>
          <w:tcPr>
            <w:tcW w:w="1403" w:type="dxa"/>
            <w:tcBorders>
              <w:top w:val="single" w:sz="4" w:space="0" w:color="auto"/>
              <w:left w:val="nil"/>
              <w:bottom w:val="single" w:sz="4" w:space="0" w:color="auto"/>
              <w:right w:val="single" w:sz="4" w:space="0" w:color="auto"/>
            </w:tcBorders>
            <w:shd w:val="clear" w:color="auto" w:fill="auto"/>
            <w:vAlign w:val="bottom"/>
          </w:tcPr>
          <w:p w14:paraId="36F7A157"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10,543.4 (37.1)</w:t>
            </w:r>
          </w:p>
        </w:tc>
        <w:tc>
          <w:tcPr>
            <w:tcW w:w="1289" w:type="dxa"/>
            <w:tcBorders>
              <w:top w:val="single" w:sz="4" w:space="0" w:color="auto"/>
              <w:left w:val="nil"/>
              <w:bottom w:val="single" w:sz="4" w:space="0" w:color="auto"/>
              <w:right w:val="single" w:sz="4" w:space="0" w:color="auto"/>
            </w:tcBorders>
            <w:shd w:val="clear" w:color="auto" w:fill="auto"/>
            <w:vAlign w:val="bottom"/>
          </w:tcPr>
          <w:p w14:paraId="54F5464B"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32,222.4 (37.0)</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60969438"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0.00</w:t>
            </w:r>
          </w:p>
        </w:tc>
        <w:tc>
          <w:tcPr>
            <w:tcW w:w="26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BC1148B" w14:textId="77777777" w:rsidR="00DC651B" w:rsidRPr="00B21960" w:rsidRDefault="00DC651B" w:rsidP="00DE218D">
            <w:pPr>
              <w:spacing w:line="240" w:lineRule="auto"/>
              <w:jc w:val="center"/>
              <w:rPr>
                <w:rFonts w:ascii="Calibri" w:eastAsia="Calibri" w:hAnsi="Calibri" w:cs="Calibri"/>
                <w:color w:val="000000" w:themeColor="text1"/>
                <w:sz w:val="18"/>
                <w:szCs w:val="18"/>
                <w:lang w:val="en-US"/>
              </w:rPr>
            </w:pPr>
          </w:p>
        </w:tc>
        <w:tc>
          <w:tcPr>
            <w:tcW w:w="712" w:type="dxa"/>
            <w:tcBorders>
              <w:top w:val="single" w:sz="4" w:space="0" w:color="auto"/>
              <w:left w:val="nil"/>
              <w:bottom w:val="single" w:sz="4" w:space="0" w:color="auto"/>
              <w:right w:val="single" w:sz="4" w:space="0" w:color="auto"/>
            </w:tcBorders>
            <w:shd w:val="clear" w:color="auto" w:fill="auto"/>
            <w:vAlign w:val="center"/>
          </w:tcPr>
          <w:p w14:paraId="093DD711" w14:textId="77777777" w:rsidR="00DC651B" w:rsidRPr="00B21960"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0B944E4F"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036CC033" w14:textId="77777777" w:rsidR="00DC651B" w:rsidRPr="001B4AB8" w:rsidRDefault="00DC651B" w:rsidP="00DE218D">
            <w:pPr>
              <w:spacing w:line="240" w:lineRule="auto"/>
              <w:jc w:val="center"/>
              <w:rPr>
                <w:rFonts w:ascii="Calibri" w:eastAsia="Times New Roman" w:hAnsi="Calibri" w:cs="Calibri"/>
                <w:color w:val="000000" w:themeColor="text1"/>
                <w:sz w:val="20"/>
                <w:szCs w:val="20"/>
                <w:lang w:val="en-US"/>
              </w:rPr>
            </w:pPr>
            <w:r w:rsidRPr="001B4AB8">
              <w:rPr>
                <w:rFonts w:ascii="Calibri" w:eastAsia="Times New Roman" w:hAnsi="Calibri" w:cs="Calibri"/>
                <w:color w:val="000000" w:themeColor="text1"/>
                <w:sz w:val="20"/>
                <w:szCs w:val="20"/>
                <w:lang w:val="en-US"/>
              </w:rPr>
              <w:t>Current</w:t>
            </w:r>
          </w:p>
        </w:tc>
        <w:tc>
          <w:tcPr>
            <w:tcW w:w="1403" w:type="dxa"/>
            <w:tcBorders>
              <w:top w:val="single" w:sz="4" w:space="0" w:color="auto"/>
              <w:left w:val="nil"/>
              <w:bottom w:val="single" w:sz="4" w:space="0" w:color="auto"/>
              <w:right w:val="single" w:sz="4" w:space="0" w:color="auto"/>
            </w:tcBorders>
            <w:shd w:val="clear" w:color="auto" w:fill="auto"/>
            <w:vAlign w:val="bottom"/>
          </w:tcPr>
          <w:p w14:paraId="7E161D78"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1,836.1 (6.5)</w:t>
            </w:r>
          </w:p>
        </w:tc>
        <w:tc>
          <w:tcPr>
            <w:tcW w:w="1289" w:type="dxa"/>
            <w:tcBorders>
              <w:top w:val="single" w:sz="4" w:space="0" w:color="auto"/>
              <w:left w:val="nil"/>
              <w:bottom w:val="single" w:sz="4" w:space="0" w:color="auto"/>
              <w:right w:val="single" w:sz="4" w:space="0" w:color="auto"/>
            </w:tcBorders>
            <w:shd w:val="clear" w:color="auto" w:fill="auto"/>
            <w:vAlign w:val="bottom"/>
          </w:tcPr>
          <w:p w14:paraId="31758698"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5,124.8 (5.9)</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04B954C2"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0.02</w:t>
            </w:r>
          </w:p>
        </w:tc>
        <w:tc>
          <w:tcPr>
            <w:tcW w:w="26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4F53A4B" w14:textId="77777777" w:rsidR="00DC651B" w:rsidRPr="00B21960" w:rsidRDefault="00DC651B" w:rsidP="00DE218D">
            <w:pPr>
              <w:spacing w:line="240" w:lineRule="auto"/>
              <w:jc w:val="center"/>
              <w:rPr>
                <w:rFonts w:ascii="Calibri" w:eastAsia="Calibri" w:hAnsi="Calibri" w:cs="Calibri"/>
                <w:color w:val="000000" w:themeColor="text1"/>
                <w:sz w:val="18"/>
                <w:szCs w:val="18"/>
                <w:lang w:val="en-US"/>
              </w:rPr>
            </w:pPr>
          </w:p>
        </w:tc>
        <w:tc>
          <w:tcPr>
            <w:tcW w:w="712" w:type="dxa"/>
            <w:tcBorders>
              <w:top w:val="single" w:sz="4" w:space="0" w:color="auto"/>
              <w:left w:val="nil"/>
              <w:bottom w:val="single" w:sz="4" w:space="0" w:color="auto"/>
              <w:right w:val="single" w:sz="4" w:space="0" w:color="auto"/>
            </w:tcBorders>
            <w:shd w:val="clear" w:color="auto" w:fill="auto"/>
            <w:vAlign w:val="center"/>
          </w:tcPr>
          <w:p w14:paraId="5ECA2257" w14:textId="77777777" w:rsidR="00DC651B" w:rsidRPr="00B21960"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5E6591A1"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538CD2FD" w14:textId="77777777" w:rsidR="00DC651B" w:rsidRPr="001B4AB8" w:rsidRDefault="00DC651B" w:rsidP="00DE218D">
            <w:pPr>
              <w:spacing w:line="240" w:lineRule="auto"/>
              <w:jc w:val="center"/>
              <w:rPr>
                <w:rFonts w:ascii="Calibri" w:eastAsia="Times New Roman" w:hAnsi="Calibri" w:cs="Calibri"/>
                <w:color w:val="000000" w:themeColor="text1"/>
                <w:sz w:val="20"/>
                <w:szCs w:val="20"/>
                <w:lang w:val="en-US"/>
              </w:rPr>
            </w:pPr>
            <w:r w:rsidRPr="001B4AB8">
              <w:rPr>
                <w:rFonts w:ascii="Calibri" w:eastAsia="Times New Roman" w:hAnsi="Calibri" w:cs="Calibri"/>
                <w:color w:val="000000" w:themeColor="text1"/>
                <w:sz w:val="20"/>
                <w:szCs w:val="20"/>
                <w:lang w:val="en-US"/>
              </w:rPr>
              <w:t>Former</w:t>
            </w:r>
          </w:p>
        </w:tc>
        <w:tc>
          <w:tcPr>
            <w:tcW w:w="1403" w:type="dxa"/>
            <w:tcBorders>
              <w:top w:val="single" w:sz="4" w:space="0" w:color="auto"/>
              <w:left w:val="nil"/>
              <w:bottom w:val="single" w:sz="4" w:space="0" w:color="auto"/>
              <w:right w:val="single" w:sz="4" w:space="0" w:color="auto"/>
            </w:tcBorders>
            <w:shd w:val="clear" w:color="auto" w:fill="auto"/>
            <w:vAlign w:val="bottom"/>
          </w:tcPr>
          <w:p w14:paraId="5C8706C8"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1,630.0 (5.7)</w:t>
            </w:r>
          </w:p>
        </w:tc>
        <w:tc>
          <w:tcPr>
            <w:tcW w:w="1289" w:type="dxa"/>
            <w:tcBorders>
              <w:top w:val="single" w:sz="4" w:space="0" w:color="auto"/>
              <w:left w:val="nil"/>
              <w:bottom w:val="single" w:sz="4" w:space="0" w:color="auto"/>
              <w:right w:val="single" w:sz="4" w:space="0" w:color="auto"/>
            </w:tcBorders>
            <w:shd w:val="clear" w:color="auto" w:fill="auto"/>
            <w:vAlign w:val="bottom"/>
          </w:tcPr>
          <w:p w14:paraId="431BFC73"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4,692.4 (5.4)</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23B0A0CB"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0.02</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4A155D7E"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3,492.4 (8.4)</w:t>
            </w:r>
          </w:p>
        </w:tc>
        <w:tc>
          <w:tcPr>
            <w:tcW w:w="1277" w:type="dxa"/>
            <w:tcBorders>
              <w:top w:val="single" w:sz="4" w:space="0" w:color="auto"/>
              <w:left w:val="nil"/>
              <w:bottom w:val="single" w:sz="4" w:space="0" w:color="auto"/>
              <w:right w:val="single" w:sz="4" w:space="0" w:color="auto"/>
            </w:tcBorders>
            <w:shd w:val="clear" w:color="auto" w:fill="auto"/>
            <w:vAlign w:val="center"/>
          </w:tcPr>
          <w:p w14:paraId="30B08B22"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9,737.1 (8.1)</w:t>
            </w:r>
          </w:p>
        </w:tc>
        <w:tc>
          <w:tcPr>
            <w:tcW w:w="712" w:type="dxa"/>
            <w:tcBorders>
              <w:top w:val="single" w:sz="4" w:space="0" w:color="auto"/>
              <w:left w:val="nil"/>
              <w:bottom w:val="single" w:sz="4" w:space="0" w:color="auto"/>
              <w:right w:val="single" w:sz="4" w:space="0" w:color="auto"/>
            </w:tcBorders>
            <w:shd w:val="clear" w:color="auto" w:fill="auto"/>
            <w:vAlign w:val="center"/>
          </w:tcPr>
          <w:p w14:paraId="7FD66174"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1D7F7970"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7990BC4E" w14:textId="77777777" w:rsidR="00DC651B" w:rsidRPr="001B4AB8" w:rsidRDefault="00DC651B" w:rsidP="00DE218D">
            <w:pPr>
              <w:spacing w:line="240" w:lineRule="auto"/>
              <w:jc w:val="center"/>
              <w:rPr>
                <w:rFonts w:ascii="Calibri" w:eastAsia="Times New Roman" w:hAnsi="Calibri" w:cs="Calibri"/>
                <w:color w:val="000000" w:themeColor="text1"/>
                <w:sz w:val="20"/>
                <w:szCs w:val="20"/>
                <w:lang w:val="en-US"/>
              </w:rPr>
            </w:pPr>
            <w:r w:rsidRPr="001B4AB8">
              <w:rPr>
                <w:rFonts w:ascii="Calibri" w:eastAsia="Times New Roman" w:hAnsi="Calibri" w:cs="Calibri"/>
                <w:color w:val="000000" w:themeColor="text1"/>
                <w:sz w:val="20"/>
                <w:szCs w:val="20"/>
                <w:lang w:val="en-US"/>
              </w:rPr>
              <w:t>Missing</w:t>
            </w:r>
          </w:p>
        </w:tc>
        <w:tc>
          <w:tcPr>
            <w:tcW w:w="1403" w:type="dxa"/>
            <w:tcBorders>
              <w:top w:val="single" w:sz="4" w:space="0" w:color="auto"/>
              <w:left w:val="nil"/>
              <w:bottom w:val="single" w:sz="4" w:space="0" w:color="auto"/>
              <w:right w:val="single" w:sz="4" w:space="0" w:color="auto"/>
            </w:tcBorders>
            <w:shd w:val="clear" w:color="auto" w:fill="auto"/>
            <w:vAlign w:val="bottom"/>
          </w:tcPr>
          <w:p w14:paraId="4094EEFA"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14,379.4 (50.7)</w:t>
            </w:r>
          </w:p>
        </w:tc>
        <w:tc>
          <w:tcPr>
            <w:tcW w:w="1289" w:type="dxa"/>
            <w:tcBorders>
              <w:top w:val="single" w:sz="4" w:space="0" w:color="auto"/>
              <w:left w:val="nil"/>
              <w:bottom w:val="single" w:sz="4" w:space="0" w:color="auto"/>
              <w:right w:val="single" w:sz="4" w:space="0" w:color="auto"/>
            </w:tcBorders>
            <w:shd w:val="clear" w:color="auto" w:fill="auto"/>
            <w:vAlign w:val="bottom"/>
          </w:tcPr>
          <w:p w14:paraId="2CA0C35D"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45,014.1 (51.7)</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2E7398C2"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-0.02</w:t>
            </w:r>
          </w:p>
        </w:tc>
        <w:tc>
          <w:tcPr>
            <w:tcW w:w="26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3B81961"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c>
          <w:tcPr>
            <w:tcW w:w="712" w:type="dxa"/>
            <w:tcBorders>
              <w:top w:val="single" w:sz="4" w:space="0" w:color="auto"/>
              <w:left w:val="nil"/>
              <w:bottom w:val="single" w:sz="4" w:space="0" w:color="auto"/>
              <w:right w:val="single" w:sz="4" w:space="0" w:color="auto"/>
            </w:tcBorders>
            <w:shd w:val="clear" w:color="auto" w:fill="auto"/>
            <w:vAlign w:val="center"/>
          </w:tcPr>
          <w:p w14:paraId="68B25BFA"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567E4AA2"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E627B94" w14:textId="77777777" w:rsidR="00DC651B" w:rsidRDefault="00DC651B" w:rsidP="00DE218D">
            <w:pPr>
              <w:spacing w:line="240" w:lineRule="auto"/>
              <w:jc w:val="center"/>
              <w:rPr>
                <w:rFonts w:ascii="Calibri" w:eastAsia="Times New Roman" w:hAnsi="Calibri" w:cs="Calibri"/>
                <w:b/>
                <w:bCs/>
                <w:color w:val="000000" w:themeColor="text1"/>
                <w:sz w:val="20"/>
                <w:szCs w:val="20"/>
                <w:lang w:val="en-US"/>
              </w:rPr>
            </w:pPr>
            <w:r w:rsidRPr="78BA0846">
              <w:rPr>
                <w:rFonts w:ascii="Calibri" w:eastAsia="Times New Roman" w:hAnsi="Calibri" w:cs="Calibri"/>
                <w:b/>
                <w:bCs/>
                <w:color w:val="000000" w:themeColor="text1"/>
                <w:sz w:val="20"/>
                <w:szCs w:val="20"/>
                <w:lang w:val="en-US"/>
              </w:rPr>
              <w:t>Pre-Infection Vaccination Status— N(%)</w:t>
            </w:r>
          </w:p>
        </w:tc>
        <w:tc>
          <w:tcPr>
            <w:tcW w:w="1403" w:type="dxa"/>
            <w:tcBorders>
              <w:top w:val="single" w:sz="4" w:space="0" w:color="auto"/>
              <w:left w:val="nil"/>
              <w:bottom w:val="single" w:sz="4" w:space="0" w:color="auto"/>
              <w:right w:val="single" w:sz="4" w:space="0" w:color="auto"/>
            </w:tcBorders>
            <w:shd w:val="clear" w:color="auto" w:fill="auto"/>
            <w:vAlign w:val="center"/>
          </w:tcPr>
          <w:p w14:paraId="632BB7F4"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1289" w:type="dxa"/>
            <w:tcBorders>
              <w:top w:val="single" w:sz="4" w:space="0" w:color="auto"/>
              <w:left w:val="nil"/>
              <w:bottom w:val="single" w:sz="4" w:space="0" w:color="auto"/>
              <w:right w:val="single" w:sz="4" w:space="0" w:color="auto"/>
            </w:tcBorders>
            <w:shd w:val="clear" w:color="auto" w:fill="auto"/>
            <w:vAlign w:val="center"/>
          </w:tcPr>
          <w:p w14:paraId="1F3CE7A8"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14:paraId="7E8FCD9A"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p>
        </w:tc>
        <w:tc>
          <w:tcPr>
            <w:tcW w:w="26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DCF8846"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c>
          <w:tcPr>
            <w:tcW w:w="712" w:type="dxa"/>
            <w:tcBorders>
              <w:top w:val="single" w:sz="4" w:space="0" w:color="auto"/>
              <w:left w:val="nil"/>
              <w:bottom w:val="single" w:sz="4" w:space="0" w:color="auto"/>
              <w:right w:val="single" w:sz="4" w:space="0" w:color="auto"/>
            </w:tcBorders>
            <w:shd w:val="clear" w:color="auto" w:fill="auto"/>
            <w:vAlign w:val="center"/>
          </w:tcPr>
          <w:p w14:paraId="4DABE508"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2AE6FA8E"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460203D1"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Fully vaccinated</w:t>
            </w:r>
          </w:p>
        </w:tc>
        <w:tc>
          <w:tcPr>
            <w:tcW w:w="1403" w:type="dxa"/>
            <w:tcBorders>
              <w:top w:val="single" w:sz="4" w:space="0" w:color="auto"/>
              <w:left w:val="nil"/>
              <w:bottom w:val="single" w:sz="4" w:space="0" w:color="auto"/>
              <w:right w:val="single" w:sz="4" w:space="0" w:color="auto"/>
            </w:tcBorders>
            <w:shd w:val="clear" w:color="auto" w:fill="auto"/>
            <w:vAlign w:val="bottom"/>
          </w:tcPr>
          <w:p w14:paraId="56593008"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3,675.7 (12.9)</w:t>
            </w:r>
          </w:p>
        </w:tc>
        <w:tc>
          <w:tcPr>
            <w:tcW w:w="1289" w:type="dxa"/>
            <w:tcBorders>
              <w:top w:val="single" w:sz="4" w:space="0" w:color="auto"/>
              <w:left w:val="nil"/>
              <w:bottom w:val="single" w:sz="4" w:space="0" w:color="auto"/>
              <w:right w:val="single" w:sz="4" w:space="0" w:color="auto"/>
            </w:tcBorders>
            <w:shd w:val="clear" w:color="auto" w:fill="auto"/>
            <w:vAlign w:val="bottom"/>
          </w:tcPr>
          <w:p w14:paraId="36948B35" w14:textId="77777777" w:rsidR="00DC651B" w:rsidRPr="004B5A80"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11,900.6 (13.7)</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7BAD4418" w14:textId="77777777" w:rsidR="00DC651B" w:rsidRPr="004B5A80"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-0.02</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411A56BD"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6,892.3 (16.6)</w:t>
            </w:r>
          </w:p>
        </w:tc>
        <w:tc>
          <w:tcPr>
            <w:tcW w:w="1277" w:type="dxa"/>
            <w:tcBorders>
              <w:top w:val="single" w:sz="4" w:space="0" w:color="auto"/>
              <w:left w:val="nil"/>
              <w:bottom w:val="single" w:sz="4" w:space="0" w:color="auto"/>
              <w:right w:val="single" w:sz="4" w:space="0" w:color="auto"/>
            </w:tcBorders>
            <w:shd w:val="clear" w:color="auto" w:fill="auto"/>
            <w:vAlign w:val="center"/>
          </w:tcPr>
          <w:p w14:paraId="2A7E5A9E"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20,618.4 (17.2)</w:t>
            </w:r>
          </w:p>
        </w:tc>
        <w:tc>
          <w:tcPr>
            <w:tcW w:w="712" w:type="dxa"/>
            <w:tcBorders>
              <w:top w:val="single" w:sz="4" w:space="0" w:color="auto"/>
              <w:left w:val="nil"/>
              <w:bottom w:val="single" w:sz="4" w:space="0" w:color="auto"/>
              <w:right w:val="single" w:sz="4" w:space="0" w:color="auto"/>
            </w:tcBorders>
            <w:shd w:val="clear" w:color="auto" w:fill="auto"/>
            <w:vAlign w:val="center"/>
          </w:tcPr>
          <w:p w14:paraId="4C671D97"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-0.02</w:t>
            </w:r>
          </w:p>
        </w:tc>
      </w:tr>
      <w:tr w:rsidR="00DC651B" w14:paraId="4C54113D"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7A26E51C"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Partially vaccinated</w:t>
            </w:r>
          </w:p>
        </w:tc>
        <w:tc>
          <w:tcPr>
            <w:tcW w:w="1403" w:type="dxa"/>
            <w:tcBorders>
              <w:top w:val="single" w:sz="4" w:space="0" w:color="auto"/>
              <w:left w:val="nil"/>
              <w:bottom w:val="single" w:sz="4" w:space="0" w:color="auto"/>
              <w:right w:val="single" w:sz="4" w:space="0" w:color="auto"/>
            </w:tcBorders>
            <w:shd w:val="clear" w:color="auto" w:fill="auto"/>
            <w:vAlign w:val="bottom"/>
          </w:tcPr>
          <w:p w14:paraId="413066F9"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1,720.1 (6.1)</w:t>
            </w:r>
          </w:p>
        </w:tc>
        <w:tc>
          <w:tcPr>
            <w:tcW w:w="1289" w:type="dxa"/>
            <w:tcBorders>
              <w:top w:val="single" w:sz="4" w:space="0" w:color="auto"/>
              <w:left w:val="nil"/>
              <w:bottom w:val="single" w:sz="4" w:space="0" w:color="auto"/>
              <w:right w:val="single" w:sz="4" w:space="0" w:color="auto"/>
            </w:tcBorders>
            <w:shd w:val="clear" w:color="auto" w:fill="auto"/>
            <w:vAlign w:val="bottom"/>
          </w:tcPr>
          <w:p w14:paraId="78EB2569" w14:textId="77777777" w:rsidR="00DC651B" w:rsidRPr="004B5A80"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5,426.5 (6.2)</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70072DDE" w14:textId="77777777" w:rsidR="00DC651B" w:rsidRPr="004B5A80"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5E77A03F"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1,352.5 (3.3)</w:t>
            </w:r>
          </w:p>
        </w:tc>
        <w:tc>
          <w:tcPr>
            <w:tcW w:w="1277" w:type="dxa"/>
            <w:tcBorders>
              <w:top w:val="single" w:sz="4" w:space="0" w:color="auto"/>
              <w:left w:val="nil"/>
              <w:bottom w:val="single" w:sz="4" w:space="0" w:color="auto"/>
              <w:right w:val="single" w:sz="4" w:space="0" w:color="auto"/>
            </w:tcBorders>
            <w:shd w:val="clear" w:color="auto" w:fill="auto"/>
            <w:vAlign w:val="center"/>
          </w:tcPr>
          <w:p w14:paraId="2E4B81CE"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3,876.7 (3.2)</w:t>
            </w:r>
          </w:p>
        </w:tc>
        <w:tc>
          <w:tcPr>
            <w:tcW w:w="712" w:type="dxa"/>
            <w:tcBorders>
              <w:top w:val="single" w:sz="4" w:space="0" w:color="auto"/>
              <w:left w:val="nil"/>
              <w:bottom w:val="single" w:sz="4" w:space="0" w:color="auto"/>
              <w:right w:val="single" w:sz="4" w:space="0" w:color="auto"/>
            </w:tcBorders>
            <w:shd w:val="clear" w:color="auto" w:fill="auto"/>
            <w:vAlign w:val="center"/>
          </w:tcPr>
          <w:p w14:paraId="21BF8B69"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71640538"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50261FAF" w14:textId="77777777" w:rsidR="00DC651B" w:rsidRDefault="00DC651B" w:rsidP="00DE218D">
            <w:pPr>
              <w:spacing w:line="240" w:lineRule="auto"/>
              <w:jc w:val="center"/>
              <w:rPr>
                <w:rFonts w:ascii="Calibri" w:eastAsia="Times New Roman" w:hAnsi="Calibri" w:cs="Calibri"/>
                <w:color w:val="000000" w:themeColor="text1"/>
                <w:sz w:val="20"/>
                <w:szCs w:val="20"/>
                <w:lang w:val="en-US"/>
              </w:rPr>
            </w:pPr>
            <w:r w:rsidRPr="78BA0846">
              <w:rPr>
                <w:rFonts w:ascii="Calibri" w:eastAsia="Times New Roman" w:hAnsi="Calibri" w:cs="Calibri"/>
                <w:color w:val="000000" w:themeColor="text1"/>
                <w:sz w:val="20"/>
                <w:szCs w:val="20"/>
                <w:lang w:val="en-US"/>
              </w:rPr>
              <w:t>No evidence</w:t>
            </w:r>
          </w:p>
        </w:tc>
        <w:tc>
          <w:tcPr>
            <w:tcW w:w="1403" w:type="dxa"/>
            <w:tcBorders>
              <w:top w:val="single" w:sz="4" w:space="0" w:color="auto"/>
              <w:left w:val="nil"/>
              <w:bottom w:val="single" w:sz="4" w:space="0" w:color="auto"/>
              <w:right w:val="single" w:sz="4" w:space="0" w:color="auto"/>
            </w:tcBorders>
            <w:shd w:val="clear" w:color="auto" w:fill="auto"/>
            <w:vAlign w:val="bottom"/>
          </w:tcPr>
          <w:p w14:paraId="619A6433"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23,036.4 (81.1)</w:t>
            </w:r>
          </w:p>
        </w:tc>
        <w:tc>
          <w:tcPr>
            <w:tcW w:w="1289" w:type="dxa"/>
            <w:tcBorders>
              <w:top w:val="single" w:sz="4" w:space="0" w:color="auto"/>
              <w:left w:val="nil"/>
              <w:bottom w:val="single" w:sz="4" w:space="0" w:color="auto"/>
              <w:right w:val="single" w:sz="4" w:space="0" w:color="auto"/>
            </w:tcBorders>
            <w:shd w:val="clear" w:color="auto" w:fill="auto"/>
            <w:vAlign w:val="bottom"/>
          </w:tcPr>
          <w:p w14:paraId="7B02DA61" w14:textId="77777777" w:rsidR="00DC651B" w:rsidRPr="004B5A80"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69,853.2 (80.2)</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3780C3FC" w14:textId="77777777" w:rsidR="00DC651B" w:rsidRPr="004B5A80"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0.02</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61EB610D"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33,344.9 (80.2)</w:t>
            </w:r>
          </w:p>
        </w:tc>
        <w:tc>
          <w:tcPr>
            <w:tcW w:w="1277" w:type="dxa"/>
            <w:tcBorders>
              <w:top w:val="single" w:sz="4" w:space="0" w:color="auto"/>
              <w:left w:val="nil"/>
              <w:bottom w:val="single" w:sz="4" w:space="0" w:color="auto"/>
              <w:right w:val="single" w:sz="4" w:space="0" w:color="auto"/>
            </w:tcBorders>
            <w:shd w:val="clear" w:color="auto" w:fill="auto"/>
            <w:vAlign w:val="center"/>
          </w:tcPr>
          <w:p w14:paraId="1DF72D01"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95,284.9 (79.5)</w:t>
            </w:r>
          </w:p>
        </w:tc>
        <w:tc>
          <w:tcPr>
            <w:tcW w:w="712" w:type="dxa"/>
            <w:tcBorders>
              <w:top w:val="single" w:sz="4" w:space="0" w:color="auto"/>
              <w:left w:val="nil"/>
              <w:bottom w:val="single" w:sz="4" w:space="0" w:color="auto"/>
              <w:right w:val="single" w:sz="4" w:space="0" w:color="auto"/>
            </w:tcBorders>
            <w:shd w:val="clear" w:color="auto" w:fill="auto"/>
            <w:vAlign w:val="center"/>
          </w:tcPr>
          <w:p w14:paraId="2E864DD1"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2C1E8FC4"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25291B53" w14:textId="77777777" w:rsidR="00DC651B" w:rsidRPr="00033DAA" w:rsidRDefault="00DC651B" w:rsidP="00DE218D">
            <w:pPr>
              <w:spacing w:line="240" w:lineRule="auto"/>
              <w:jc w:val="center"/>
              <w:rPr>
                <w:rFonts w:ascii="Calibri" w:eastAsia="Times New Roman" w:hAnsi="Calibri" w:cs="Calibri"/>
                <w:b/>
                <w:bCs/>
                <w:i/>
                <w:iCs/>
                <w:color w:val="000000" w:themeColor="text1"/>
                <w:sz w:val="20"/>
                <w:szCs w:val="20"/>
                <w:lang w:val="en-US"/>
              </w:rPr>
            </w:pPr>
            <w:r w:rsidRPr="00033DAA">
              <w:rPr>
                <w:rFonts w:ascii="Calibri" w:eastAsia="Times New Roman" w:hAnsi="Calibri" w:cs="Calibri"/>
                <w:b/>
                <w:bCs/>
                <w:i/>
                <w:iCs/>
                <w:color w:val="000000" w:themeColor="text1"/>
                <w:sz w:val="20"/>
                <w:szCs w:val="20"/>
                <w:lang w:val="en-US"/>
              </w:rPr>
              <w:t>Index Time of Infection — N(%)</w:t>
            </w:r>
          </w:p>
        </w:tc>
        <w:tc>
          <w:tcPr>
            <w:tcW w:w="1403" w:type="dxa"/>
            <w:tcBorders>
              <w:top w:val="single" w:sz="4" w:space="0" w:color="auto"/>
              <w:left w:val="nil"/>
              <w:bottom w:val="single" w:sz="4" w:space="0" w:color="auto"/>
              <w:right w:val="single" w:sz="4" w:space="0" w:color="auto"/>
            </w:tcBorders>
            <w:shd w:val="clear" w:color="auto" w:fill="auto"/>
            <w:vAlign w:val="center"/>
          </w:tcPr>
          <w:p w14:paraId="3509FADF"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1289" w:type="dxa"/>
            <w:tcBorders>
              <w:top w:val="single" w:sz="4" w:space="0" w:color="auto"/>
              <w:left w:val="nil"/>
              <w:bottom w:val="single" w:sz="4" w:space="0" w:color="auto"/>
              <w:right w:val="single" w:sz="4" w:space="0" w:color="auto"/>
            </w:tcBorders>
            <w:shd w:val="clear" w:color="auto" w:fill="auto"/>
            <w:vAlign w:val="center"/>
          </w:tcPr>
          <w:p w14:paraId="5AEA0DEF" w14:textId="77777777" w:rsidR="00DC651B" w:rsidRDefault="00DC651B" w:rsidP="00DE218D">
            <w:pPr>
              <w:spacing w:line="240" w:lineRule="auto"/>
              <w:jc w:val="center"/>
              <w:rPr>
                <w:rFonts w:ascii="Calibri" w:eastAsia="Times New Roman" w:hAnsi="Calibri" w:cs="Calibri"/>
                <w:color w:val="000000" w:themeColor="text1"/>
                <w:sz w:val="18"/>
                <w:szCs w:val="18"/>
                <w:lang w:val="en-US"/>
              </w:rPr>
            </w:pP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14:paraId="60256A41" w14:textId="77777777" w:rsidR="00DC651B" w:rsidRPr="001F7875" w:rsidRDefault="00DC651B" w:rsidP="00DE218D">
            <w:pPr>
              <w:spacing w:line="240" w:lineRule="auto"/>
              <w:jc w:val="center"/>
              <w:rPr>
                <w:rFonts w:ascii="Calibri" w:eastAsia="Times New Roman" w:hAnsi="Calibri" w:cs="Calibri"/>
                <w:color w:val="000000" w:themeColor="text1"/>
                <w:sz w:val="18"/>
                <w:szCs w:val="18"/>
                <w:lang w:val="en-US"/>
              </w:rPr>
            </w:pPr>
          </w:p>
        </w:tc>
        <w:tc>
          <w:tcPr>
            <w:tcW w:w="26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66A370D"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c>
          <w:tcPr>
            <w:tcW w:w="712" w:type="dxa"/>
            <w:tcBorders>
              <w:top w:val="single" w:sz="4" w:space="0" w:color="auto"/>
              <w:left w:val="nil"/>
              <w:bottom w:val="single" w:sz="4" w:space="0" w:color="auto"/>
              <w:right w:val="single" w:sz="4" w:space="0" w:color="auto"/>
            </w:tcBorders>
            <w:shd w:val="clear" w:color="auto" w:fill="auto"/>
            <w:vAlign w:val="center"/>
          </w:tcPr>
          <w:p w14:paraId="03CEB5BC"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496B2CD7"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2B7E1AF6"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03/01/20-06/01/20</w:t>
            </w:r>
          </w:p>
        </w:tc>
        <w:tc>
          <w:tcPr>
            <w:tcW w:w="1403" w:type="dxa"/>
            <w:tcBorders>
              <w:top w:val="single" w:sz="4" w:space="0" w:color="auto"/>
              <w:left w:val="nil"/>
              <w:bottom w:val="single" w:sz="4" w:space="0" w:color="auto"/>
              <w:right w:val="single" w:sz="4" w:space="0" w:color="auto"/>
            </w:tcBorders>
            <w:shd w:val="clear" w:color="auto" w:fill="auto"/>
            <w:vAlign w:val="bottom"/>
          </w:tcPr>
          <w:p w14:paraId="1FDD1128"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1,663.2 (5.9)</w:t>
            </w:r>
          </w:p>
        </w:tc>
        <w:tc>
          <w:tcPr>
            <w:tcW w:w="1289" w:type="dxa"/>
            <w:tcBorders>
              <w:top w:val="single" w:sz="4" w:space="0" w:color="auto"/>
              <w:left w:val="nil"/>
              <w:bottom w:val="single" w:sz="4" w:space="0" w:color="auto"/>
              <w:right w:val="single" w:sz="4" w:space="0" w:color="auto"/>
            </w:tcBorders>
            <w:shd w:val="clear" w:color="auto" w:fill="auto"/>
            <w:vAlign w:val="bottom"/>
          </w:tcPr>
          <w:p w14:paraId="7EE7F170"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5,247.8 (6.0)</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23264196"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0DAEE08D"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1,604.9 (3.9)</w:t>
            </w:r>
          </w:p>
        </w:tc>
        <w:tc>
          <w:tcPr>
            <w:tcW w:w="1277" w:type="dxa"/>
            <w:tcBorders>
              <w:top w:val="single" w:sz="4" w:space="0" w:color="auto"/>
              <w:left w:val="nil"/>
              <w:bottom w:val="single" w:sz="4" w:space="0" w:color="auto"/>
              <w:right w:val="single" w:sz="4" w:space="0" w:color="auto"/>
            </w:tcBorders>
            <w:shd w:val="clear" w:color="auto" w:fill="auto"/>
            <w:vAlign w:val="center"/>
          </w:tcPr>
          <w:p w14:paraId="08E93886"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4,540.7 (3.8)</w:t>
            </w:r>
          </w:p>
        </w:tc>
        <w:tc>
          <w:tcPr>
            <w:tcW w:w="712" w:type="dxa"/>
            <w:tcBorders>
              <w:top w:val="single" w:sz="4" w:space="0" w:color="auto"/>
              <w:left w:val="nil"/>
              <w:bottom w:val="single" w:sz="4" w:space="0" w:color="auto"/>
              <w:right w:val="single" w:sz="4" w:space="0" w:color="auto"/>
            </w:tcBorders>
            <w:shd w:val="clear" w:color="auto" w:fill="auto"/>
            <w:vAlign w:val="center"/>
          </w:tcPr>
          <w:p w14:paraId="762A221A"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6FD28C91"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2FA41570"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07/01/20-10/01/20</w:t>
            </w:r>
          </w:p>
        </w:tc>
        <w:tc>
          <w:tcPr>
            <w:tcW w:w="1403" w:type="dxa"/>
            <w:tcBorders>
              <w:top w:val="single" w:sz="4" w:space="0" w:color="auto"/>
              <w:left w:val="nil"/>
              <w:bottom w:val="single" w:sz="4" w:space="0" w:color="auto"/>
              <w:right w:val="single" w:sz="4" w:space="0" w:color="auto"/>
            </w:tcBorders>
            <w:shd w:val="clear" w:color="auto" w:fill="auto"/>
            <w:vAlign w:val="bottom"/>
          </w:tcPr>
          <w:p w14:paraId="44D741A7"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2,582.8 (9.1)</w:t>
            </w:r>
          </w:p>
        </w:tc>
        <w:tc>
          <w:tcPr>
            <w:tcW w:w="1289" w:type="dxa"/>
            <w:tcBorders>
              <w:top w:val="single" w:sz="4" w:space="0" w:color="auto"/>
              <w:left w:val="nil"/>
              <w:bottom w:val="single" w:sz="4" w:space="0" w:color="auto"/>
              <w:right w:val="single" w:sz="4" w:space="0" w:color="auto"/>
            </w:tcBorders>
            <w:shd w:val="clear" w:color="auto" w:fill="auto"/>
            <w:vAlign w:val="bottom"/>
          </w:tcPr>
          <w:p w14:paraId="10FE86F3"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8,009.6 (9.2)</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0F8BE59B"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0.00</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04F4302C"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2,609.8 (6.3)</w:t>
            </w:r>
          </w:p>
        </w:tc>
        <w:tc>
          <w:tcPr>
            <w:tcW w:w="1277" w:type="dxa"/>
            <w:tcBorders>
              <w:top w:val="single" w:sz="4" w:space="0" w:color="auto"/>
              <w:left w:val="nil"/>
              <w:bottom w:val="single" w:sz="4" w:space="0" w:color="auto"/>
              <w:right w:val="single" w:sz="4" w:space="0" w:color="auto"/>
            </w:tcBorders>
            <w:shd w:val="clear" w:color="auto" w:fill="auto"/>
            <w:vAlign w:val="center"/>
          </w:tcPr>
          <w:p w14:paraId="26E8B8B1"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7,610.4 (6.4)</w:t>
            </w:r>
          </w:p>
        </w:tc>
        <w:tc>
          <w:tcPr>
            <w:tcW w:w="712" w:type="dxa"/>
            <w:tcBorders>
              <w:top w:val="single" w:sz="4" w:space="0" w:color="auto"/>
              <w:left w:val="nil"/>
              <w:bottom w:val="single" w:sz="4" w:space="0" w:color="auto"/>
              <w:right w:val="single" w:sz="4" w:space="0" w:color="auto"/>
            </w:tcBorders>
            <w:shd w:val="clear" w:color="auto" w:fill="auto"/>
            <w:vAlign w:val="center"/>
          </w:tcPr>
          <w:p w14:paraId="49021453"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7D285611"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7B677D66"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11/01/20-02/01/21</w:t>
            </w:r>
          </w:p>
        </w:tc>
        <w:tc>
          <w:tcPr>
            <w:tcW w:w="1403" w:type="dxa"/>
            <w:tcBorders>
              <w:top w:val="single" w:sz="4" w:space="0" w:color="auto"/>
              <w:left w:val="nil"/>
              <w:bottom w:val="single" w:sz="4" w:space="0" w:color="auto"/>
              <w:right w:val="single" w:sz="4" w:space="0" w:color="auto"/>
            </w:tcBorders>
            <w:shd w:val="clear" w:color="auto" w:fill="auto"/>
            <w:vAlign w:val="bottom"/>
          </w:tcPr>
          <w:p w14:paraId="4C42B375"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4,247.4 (15.0)</w:t>
            </w:r>
          </w:p>
        </w:tc>
        <w:tc>
          <w:tcPr>
            <w:tcW w:w="1289" w:type="dxa"/>
            <w:tcBorders>
              <w:top w:val="single" w:sz="4" w:space="0" w:color="auto"/>
              <w:left w:val="nil"/>
              <w:bottom w:val="single" w:sz="4" w:space="0" w:color="auto"/>
              <w:right w:val="single" w:sz="4" w:space="0" w:color="auto"/>
            </w:tcBorders>
            <w:shd w:val="clear" w:color="auto" w:fill="auto"/>
            <w:vAlign w:val="bottom"/>
          </w:tcPr>
          <w:p w14:paraId="35EB5DA8"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13,223.5 (15.2)</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2174BAD1"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162FB407"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5,705.4 (13.7)</w:t>
            </w:r>
          </w:p>
        </w:tc>
        <w:tc>
          <w:tcPr>
            <w:tcW w:w="1277" w:type="dxa"/>
            <w:tcBorders>
              <w:top w:val="single" w:sz="4" w:space="0" w:color="auto"/>
              <w:left w:val="nil"/>
              <w:bottom w:val="single" w:sz="4" w:space="0" w:color="auto"/>
              <w:right w:val="single" w:sz="4" w:space="0" w:color="auto"/>
            </w:tcBorders>
            <w:shd w:val="clear" w:color="auto" w:fill="auto"/>
            <w:vAlign w:val="center"/>
          </w:tcPr>
          <w:p w14:paraId="3F1A2AB0"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16,419.8 (13.7)</w:t>
            </w:r>
          </w:p>
        </w:tc>
        <w:tc>
          <w:tcPr>
            <w:tcW w:w="712" w:type="dxa"/>
            <w:tcBorders>
              <w:top w:val="single" w:sz="4" w:space="0" w:color="auto"/>
              <w:left w:val="nil"/>
              <w:bottom w:val="single" w:sz="4" w:space="0" w:color="auto"/>
              <w:right w:val="single" w:sz="4" w:space="0" w:color="auto"/>
            </w:tcBorders>
            <w:shd w:val="clear" w:color="auto" w:fill="auto"/>
            <w:vAlign w:val="center"/>
          </w:tcPr>
          <w:p w14:paraId="69E479FA"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7D00555E"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0F7AB9BF"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03/01/21-06/01/21</w:t>
            </w:r>
          </w:p>
        </w:tc>
        <w:tc>
          <w:tcPr>
            <w:tcW w:w="1403" w:type="dxa"/>
            <w:tcBorders>
              <w:top w:val="single" w:sz="4" w:space="0" w:color="auto"/>
              <w:left w:val="nil"/>
              <w:bottom w:val="single" w:sz="4" w:space="0" w:color="auto"/>
              <w:right w:val="single" w:sz="4" w:space="0" w:color="auto"/>
            </w:tcBorders>
            <w:shd w:val="clear" w:color="auto" w:fill="auto"/>
            <w:vAlign w:val="bottom"/>
          </w:tcPr>
          <w:p w14:paraId="723499B1"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1,777.4 (6.3)</w:t>
            </w:r>
          </w:p>
        </w:tc>
        <w:tc>
          <w:tcPr>
            <w:tcW w:w="1289" w:type="dxa"/>
            <w:tcBorders>
              <w:top w:val="single" w:sz="4" w:space="0" w:color="auto"/>
              <w:left w:val="nil"/>
              <w:bottom w:val="single" w:sz="4" w:space="0" w:color="auto"/>
              <w:right w:val="single" w:sz="4" w:space="0" w:color="auto"/>
            </w:tcBorders>
            <w:shd w:val="clear" w:color="auto" w:fill="auto"/>
            <w:vAlign w:val="bottom"/>
          </w:tcPr>
          <w:p w14:paraId="66F91C2D"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5,668.7 (6.5)</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7DBAD45E"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03721B2E"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2,408.5 (5.8)</w:t>
            </w:r>
          </w:p>
        </w:tc>
        <w:tc>
          <w:tcPr>
            <w:tcW w:w="1277" w:type="dxa"/>
            <w:tcBorders>
              <w:top w:val="single" w:sz="4" w:space="0" w:color="auto"/>
              <w:left w:val="nil"/>
              <w:bottom w:val="single" w:sz="4" w:space="0" w:color="auto"/>
              <w:right w:val="single" w:sz="4" w:space="0" w:color="auto"/>
            </w:tcBorders>
            <w:shd w:val="clear" w:color="auto" w:fill="auto"/>
            <w:vAlign w:val="center"/>
          </w:tcPr>
          <w:p w14:paraId="4B895F18"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7,041.3 (5.9)</w:t>
            </w:r>
          </w:p>
        </w:tc>
        <w:tc>
          <w:tcPr>
            <w:tcW w:w="712" w:type="dxa"/>
            <w:tcBorders>
              <w:top w:val="single" w:sz="4" w:space="0" w:color="auto"/>
              <w:left w:val="nil"/>
              <w:bottom w:val="single" w:sz="4" w:space="0" w:color="auto"/>
              <w:right w:val="single" w:sz="4" w:space="0" w:color="auto"/>
            </w:tcBorders>
            <w:shd w:val="clear" w:color="auto" w:fill="auto"/>
            <w:vAlign w:val="center"/>
          </w:tcPr>
          <w:p w14:paraId="7011FC13"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15EC0DF1"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10D7E9B8"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07/01/21-10/01/21</w:t>
            </w:r>
          </w:p>
        </w:tc>
        <w:tc>
          <w:tcPr>
            <w:tcW w:w="1403" w:type="dxa"/>
            <w:tcBorders>
              <w:top w:val="single" w:sz="4" w:space="0" w:color="auto"/>
              <w:left w:val="nil"/>
              <w:bottom w:val="single" w:sz="4" w:space="0" w:color="auto"/>
              <w:right w:val="single" w:sz="4" w:space="0" w:color="auto"/>
            </w:tcBorders>
            <w:shd w:val="clear" w:color="auto" w:fill="auto"/>
            <w:vAlign w:val="bottom"/>
          </w:tcPr>
          <w:p w14:paraId="462DE0FB"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3,392.6 (12.0)</w:t>
            </w:r>
          </w:p>
        </w:tc>
        <w:tc>
          <w:tcPr>
            <w:tcW w:w="1289" w:type="dxa"/>
            <w:tcBorders>
              <w:top w:val="single" w:sz="4" w:space="0" w:color="auto"/>
              <w:left w:val="nil"/>
              <w:bottom w:val="single" w:sz="4" w:space="0" w:color="auto"/>
              <w:right w:val="single" w:sz="4" w:space="0" w:color="auto"/>
            </w:tcBorders>
            <w:shd w:val="clear" w:color="auto" w:fill="auto"/>
            <w:vAlign w:val="bottom"/>
          </w:tcPr>
          <w:p w14:paraId="691CCC4E"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9,912.3 (11.4)</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10D6C559"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0.02</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1A5DA839"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4,689.7 (11.3)</w:t>
            </w:r>
          </w:p>
        </w:tc>
        <w:tc>
          <w:tcPr>
            <w:tcW w:w="1277" w:type="dxa"/>
            <w:tcBorders>
              <w:top w:val="single" w:sz="4" w:space="0" w:color="auto"/>
              <w:left w:val="nil"/>
              <w:bottom w:val="single" w:sz="4" w:space="0" w:color="auto"/>
              <w:right w:val="single" w:sz="4" w:space="0" w:color="auto"/>
            </w:tcBorders>
            <w:shd w:val="clear" w:color="auto" w:fill="auto"/>
            <w:vAlign w:val="center"/>
          </w:tcPr>
          <w:p w14:paraId="160B51BA"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13,475.5 (11.3)</w:t>
            </w:r>
          </w:p>
        </w:tc>
        <w:tc>
          <w:tcPr>
            <w:tcW w:w="712" w:type="dxa"/>
            <w:tcBorders>
              <w:top w:val="single" w:sz="4" w:space="0" w:color="auto"/>
              <w:left w:val="nil"/>
              <w:bottom w:val="single" w:sz="4" w:space="0" w:color="auto"/>
              <w:right w:val="single" w:sz="4" w:space="0" w:color="auto"/>
            </w:tcBorders>
            <w:shd w:val="clear" w:color="auto" w:fill="auto"/>
            <w:vAlign w:val="center"/>
          </w:tcPr>
          <w:p w14:paraId="4B4AF6D4"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513A0FD7"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1BDF91BF"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11/01/21-02/01/22</w:t>
            </w:r>
          </w:p>
        </w:tc>
        <w:tc>
          <w:tcPr>
            <w:tcW w:w="1403" w:type="dxa"/>
            <w:tcBorders>
              <w:top w:val="single" w:sz="4" w:space="0" w:color="auto"/>
              <w:left w:val="nil"/>
              <w:bottom w:val="single" w:sz="4" w:space="0" w:color="auto"/>
              <w:right w:val="single" w:sz="4" w:space="0" w:color="auto"/>
            </w:tcBorders>
            <w:shd w:val="clear" w:color="auto" w:fill="auto"/>
            <w:vAlign w:val="bottom"/>
          </w:tcPr>
          <w:p w14:paraId="6AE712E4"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8,084.4 (28.5)</w:t>
            </w:r>
          </w:p>
        </w:tc>
        <w:tc>
          <w:tcPr>
            <w:tcW w:w="1289" w:type="dxa"/>
            <w:tcBorders>
              <w:top w:val="single" w:sz="4" w:space="0" w:color="auto"/>
              <w:left w:val="nil"/>
              <w:bottom w:val="single" w:sz="4" w:space="0" w:color="auto"/>
              <w:right w:val="single" w:sz="4" w:space="0" w:color="auto"/>
            </w:tcBorders>
            <w:shd w:val="clear" w:color="auto" w:fill="auto"/>
            <w:vAlign w:val="bottom"/>
          </w:tcPr>
          <w:p w14:paraId="3DCCB21C"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24,713.1 (28.4)</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70D9AA9F"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0.00</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6973766B"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14,064.9 (33.8)</w:t>
            </w:r>
          </w:p>
        </w:tc>
        <w:tc>
          <w:tcPr>
            <w:tcW w:w="1277" w:type="dxa"/>
            <w:tcBorders>
              <w:top w:val="single" w:sz="4" w:space="0" w:color="auto"/>
              <w:left w:val="nil"/>
              <w:bottom w:val="single" w:sz="4" w:space="0" w:color="auto"/>
              <w:right w:val="single" w:sz="4" w:space="0" w:color="auto"/>
            </w:tcBorders>
            <w:shd w:val="clear" w:color="auto" w:fill="auto"/>
            <w:vAlign w:val="center"/>
          </w:tcPr>
          <w:p w14:paraId="0D92CD00"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40,596.6 (33.9)</w:t>
            </w:r>
          </w:p>
        </w:tc>
        <w:tc>
          <w:tcPr>
            <w:tcW w:w="712" w:type="dxa"/>
            <w:tcBorders>
              <w:top w:val="single" w:sz="4" w:space="0" w:color="auto"/>
              <w:left w:val="nil"/>
              <w:bottom w:val="single" w:sz="4" w:space="0" w:color="auto"/>
              <w:right w:val="single" w:sz="4" w:space="0" w:color="auto"/>
            </w:tcBorders>
            <w:shd w:val="clear" w:color="auto" w:fill="auto"/>
            <w:vAlign w:val="center"/>
          </w:tcPr>
          <w:p w14:paraId="53CF4294"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56520B97"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B7E9069"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03/01/22-06/01/22</w:t>
            </w:r>
          </w:p>
        </w:tc>
        <w:tc>
          <w:tcPr>
            <w:tcW w:w="1403" w:type="dxa"/>
            <w:tcBorders>
              <w:top w:val="single" w:sz="4" w:space="0" w:color="auto"/>
              <w:left w:val="nil"/>
              <w:bottom w:val="single" w:sz="4" w:space="0" w:color="auto"/>
              <w:right w:val="single" w:sz="4" w:space="0" w:color="auto"/>
            </w:tcBorders>
            <w:shd w:val="clear" w:color="auto" w:fill="auto"/>
            <w:vAlign w:val="bottom"/>
          </w:tcPr>
          <w:p w14:paraId="0176D5CE"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3,174.1 (11.2)</w:t>
            </w:r>
          </w:p>
        </w:tc>
        <w:tc>
          <w:tcPr>
            <w:tcW w:w="1289" w:type="dxa"/>
            <w:tcBorders>
              <w:top w:val="single" w:sz="4" w:space="0" w:color="auto"/>
              <w:left w:val="nil"/>
              <w:bottom w:val="single" w:sz="4" w:space="0" w:color="auto"/>
              <w:right w:val="single" w:sz="4" w:space="0" w:color="auto"/>
            </w:tcBorders>
            <w:shd w:val="clear" w:color="auto" w:fill="auto"/>
            <w:vAlign w:val="bottom"/>
          </w:tcPr>
          <w:p w14:paraId="46F4E227"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9,686.3 (11.1)</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3B94D35A"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0.00</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577CF930"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4,889.8 (11.8)</w:t>
            </w:r>
          </w:p>
        </w:tc>
        <w:tc>
          <w:tcPr>
            <w:tcW w:w="1277" w:type="dxa"/>
            <w:tcBorders>
              <w:top w:val="single" w:sz="4" w:space="0" w:color="auto"/>
              <w:left w:val="nil"/>
              <w:bottom w:val="single" w:sz="4" w:space="0" w:color="auto"/>
              <w:right w:val="single" w:sz="4" w:space="0" w:color="auto"/>
            </w:tcBorders>
            <w:shd w:val="clear" w:color="auto" w:fill="auto"/>
            <w:vAlign w:val="center"/>
          </w:tcPr>
          <w:p w14:paraId="707089F1"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14,142.8 (11.8)</w:t>
            </w:r>
          </w:p>
        </w:tc>
        <w:tc>
          <w:tcPr>
            <w:tcW w:w="712" w:type="dxa"/>
            <w:tcBorders>
              <w:top w:val="single" w:sz="4" w:space="0" w:color="auto"/>
              <w:left w:val="nil"/>
              <w:bottom w:val="single" w:sz="4" w:space="0" w:color="auto"/>
              <w:right w:val="single" w:sz="4" w:space="0" w:color="auto"/>
            </w:tcBorders>
            <w:shd w:val="clear" w:color="auto" w:fill="auto"/>
            <w:vAlign w:val="center"/>
          </w:tcPr>
          <w:p w14:paraId="2868C4C9"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08F00C8D"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24937F04"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07/01/22-10/01/22</w:t>
            </w:r>
          </w:p>
        </w:tc>
        <w:tc>
          <w:tcPr>
            <w:tcW w:w="1403" w:type="dxa"/>
            <w:tcBorders>
              <w:top w:val="single" w:sz="4" w:space="0" w:color="auto"/>
              <w:left w:val="nil"/>
              <w:bottom w:val="single" w:sz="4" w:space="0" w:color="auto"/>
              <w:right w:val="single" w:sz="4" w:space="0" w:color="auto"/>
            </w:tcBorders>
            <w:shd w:val="clear" w:color="auto" w:fill="auto"/>
            <w:vAlign w:val="bottom"/>
          </w:tcPr>
          <w:p w14:paraId="497C8A27"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3,466.9 (12.2)</w:t>
            </w:r>
          </w:p>
        </w:tc>
        <w:tc>
          <w:tcPr>
            <w:tcW w:w="1289" w:type="dxa"/>
            <w:tcBorders>
              <w:top w:val="single" w:sz="4" w:space="0" w:color="auto"/>
              <w:left w:val="nil"/>
              <w:bottom w:val="single" w:sz="4" w:space="0" w:color="auto"/>
              <w:right w:val="single" w:sz="4" w:space="0" w:color="auto"/>
            </w:tcBorders>
            <w:shd w:val="clear" w:color="auto" w:fill="auto"/>
            <w:vAlign w:val="bottom"/>
          </w:tcPr>
          <w:p w14:paraId="49CCE1DE"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10,592.4 (12.2)</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5401EA79" w14:textId="77777777" w:rsidR="00DC651B" w:rsidRPr="00FB7B8D"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0.00</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688D0237"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5,616.7 (13.5)</w:t>
            </w:r>
          </w:p>
        </w:tc>
        <w:tc>
          <w:tcPr>
            <w:tcW w:w="1277" w:type="dxa"/>
            <w:tcBorders>
              <w:top w:val="single" w:sz="4" w:space="0" w:color="auto"/>
              <w:left w:val="nil"/>
              <w:bottom w:val="single" w:sz="4" w:space="0" w:color="auto"/>
              <w:right w:val="single" w:sz="4" w:space="0" w:color="auto"/>
            </w:tcBorders>
            <w:shd w:val="clear" w:color="auto" w:fill="auto"/>
            <w:vAlign w:val="center"/>
          </w:tcPr>
          <w:p w14:paraId="049AE528"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15,952.9 (13.3)</w:t>
            </w:r>
          </w:p>
        </w:tc>
        <w:tc>
          <w:tcPr>
            <w:tcW w:w="712" w:type="dxa"/>
            <w:tcBorders>
              <w:top w:val="single" w:sz="4" w:space="0" w:color="auto"/>
              <w:left w:val="nil"/>
              <w:bottom w:val="single" w:sz="4" w:space="0" w:color="auto"/>
              <w:right w:val="single" w:sz="4" w:space="0" w:color="auto"/>
            </w:tcBorders>
            <w:shd w:val="clear" w:color="auto" w:fill="auto"/>
            <w:vAlign w:val="center"/>
          </w:tcPr>
          <w:p w14:paraId="4555D598"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27F6623E"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7C1E3903" w14:textId="77777777" w:rsidR="00DC651B" w:rsidRPr="0063715F" w:rsidRDefault="00DC651B" w:rsidP="00DE218D">
            <w:pPr>
              <w:spacing w:line="240" w:lineRule="auto"/>
              <w:jc w:val="center"/>
              <w:rPr>
                <w:rFonts w:ascii="Calibri" w:eastAsia="Times New Roman" w:hAnsi="Calibri" w:cs="Calibri"/>
                <w:b/>
                <w:bCs/>
                <w:color w:val="000000" w:themeColor="text1"/>
                <w:sz w:val="20"/>
                <w:szCs w:val="20"/>
                <w:lang w:val="en-US"/>
              </w:rPr>
            </w:pPr>
            <w:r w:rsidRPr="0063715F">
              <w:rPr>
                <w:rFonts w:ascii="Calibri" w:eastAsia="Times New Roman" w:hAnsi="Calibri" w:cs="Calibri"/>
                <w:b/>
                <w:bCs/>
                <w:color w:val="000000" w:themeColor="text1"/>
                <w:sz w:val="20"/>
                <w:szCs w:val="20"/>
                <w:lang w:val="en-US"/>
              </w:rPr>
              <w:t>Coexisting Conditions — N(%)</w:t>
            </w:r>
          </w:p>
        </w:tc>
        <w:tc>
          <w:tcPr>
            <w:tcW w:w="1403" w:type="dxa"/>
            <w:tcBorders>
              <w:top w:val="single" w:sz="4" w:space="0" w:color="auto"/>
              <w:left w:val="nil"/>
              <w:bottom w:val="single" w:sz="4" w:space="0" w:color="auto"/>
              <w:right w:val="single" w:sz="4" w:space="0" w:color="auto"/>
            </w:tcBorders>
            <w:shd w:val="clear" w:color="auto" w:fill="auto"/>
            <w:vAlign w:val="center"/>
          </w:tcPr>
          <w:p w14:paraId="2E7E2658"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p>
        </w:tc>
        <w:tc>
          <w:tcPr>
            <w:tcW w:w="1289" w:type="dxa"/>
            <w:tcBorders>
              <w:top w:val="single" w:sz="4" w:space="0" w:color="auto"/>
              <w:left w:val="nil"/>
              <w:bottom w:val="single" w:sz="4" w:space="0" w:color="auto"/>
              <w:right w:val="single" w:sz="4" w:space="0" w:color="auto"/>
            </w:tcBorders>
            <w:shd w:val="clear" w:color="auto" w:fill="auto"/>
            <w:vAlign w:val="center"/>
          </w:tcPr>
          <w:p w14:paraId="3891DA5B"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p>
        </w:tc>
        <w:tc>
          <w:tcPr>
            <w:tcW w:w="855" w:type="dxa"/>
            <w:tcBorders>
              <w:top w:val="single" w:sz="4" w:space="0" w:color="auto"/>
              <w:left w:val="single" w:sz="4" w:space="0" w:color="auto"/>
              <w:bottom w:val="single" w:sz="4" w:space="0" w:color="auto"/>
              <w:right w:val="single" w:sz="4" w:space="0" w:color="auto"/>
            </w:tcBorders>
            <w:shd w:val="clear" w:color="auto" w:fill="auto"/>
            <w:vAlign w:val="center"/>
          </w:tcPr>
          <w:p w14:paraId="4E72AD79"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p>
        </w:tc>
        <w:tc>
          <w:tcPr>
            <w:tcW w:w="26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75E1B0"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c>
          <w:tcPr>
            <w:tcW w:w="712" w:type="dxa"/>
            <w:tcBorders>
              <w:top w:val="single" w:sz="4" w:space="0" w:color="auto"/>
              <w:left w:val="nil"/>
              <w:bottom w:val="single" w:sz="4" w:space="0" w:color="auto"/>
              <w:right w:val="single" w:sz="4" w:space="0" w:color="auto"/>
            </w:tcBorders>
            <w:shd w:val="clear" w:color="auto" w:fill="auto"/>
            <w:vAlign w:val="center"/>
          </w:tcPr>
          <w:p w14:paraId="655FD189" w14:textId="77777777" w:rsidR="00DC651B" w:rsidRPr="009F5E0A" w:rsidRDefault="00DC651B" w:rsidP="00DE218D">
            <w:pPr>
              <w:spacing w:line="240" w:lineRule="auto"/>
              <w:jc w:val="center"/>
              <w:rPr>
                <w:rFonts w:ascii="Calibri" w:eastAsia="Calibri" w:hAnsi="Calibri" w:cs="Calibri"/>
                <w:color w:val="000000" w:themeColor="text1"/>
                <w:sz w:val="18"/>
                <w:szCs w:val="18"/>
                <w:lang w:val="en-US"/>
              </w:rPr>
            </w:pPr>
          </w:p>
        </w:tc>
      </w:tr>
      <w:tr w:rsidR="00DC651B" w14:paraId="09950392"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223A676"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Anemia</w:t>
            </w:r>
          </w:p>
        </w:tc>
        <w:tc>
          <w:tcPr>
            <w:tcW w:w="1403" w:type="dxa"/>
            <w:tcBorders>
              <w:top w:val="single" w:sz="4" w:space="0" w:color="auto"/>
              <w:left w:val="nil"/>
              <w:bottom w:val="single" w:sz="4" w:space="0" w:color="auto"/>
              <w:right w:val="single" w:sz="4" w:space="0" w:color="auto"/>
            </w:tcBorders>
            <w:shd w:val="clear" w:color="auto" w:fill="auto"/>
            <w:vAlign w:val="bottom"/>
          </w:tcPr>
          <w:p w14:paraId="1CB5D0B7"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2,614.9 (9.2)</w:t>
            </w:r>
          </w:p>
        </w:tc>
        <w:tc>
          <w:tcPr>
            <w:tcW w:w="1289" w:type="dxa"/>
            <w:tcBorders>
              <w:top w:val="single" w:sz="4" w:space="0" w:color="auto"/>
              <w:left w:val="nil"/>
              <w:bottom w:val="single" w:sz="4" w:space="0" w:color="auto"/>
              <w:right w:val="single" w:sz="4" w:space="0" w:color="auto"/>
            </w:tcBorders>
            <w:shd w:val="clear" w:color="auto" w:fill="auto"/>
            <w:vAlign w:val="bottom"/>
          </w:tcPr>
          <w:p w14:paraId="0614B9C7"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7,494.3 (8.6)</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6427AABB"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0.02</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60CDC4EA"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4,559.7 (11.0)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1081DF2"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12,355.1 (10.3)</w:t>
            </w:r>
          </w:p>
        </w:tc>
        <w:tc>
          <w:tcPr>
            <w:tcW w:w="712" w:type="dxa"/>
            <w:tcBorders>
              <w:top w:val="single" w:sz="4" w:space="0" w:color="auto"/>
              <w:left w:val="nil"/>
              <w:bottom w:val="single" w:sz="4" w:space="0" w:color="auto"/>
              <w:right w:val="single" w:sz="4" w:space="0" w:color="auto"/>
            </w:tcBorders>
            <w:shd w:val="clear" w:color="auto" w:fill="auto"/>
            <w:vAlign w:val="center"/>
          </w:tcPr>
          <w:p w14:paraId="3F71BE0E"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0.02</w:t>
            </w:r>
          </w:p>
        </w:tc>
      </w:tr>
      <w:tr w:rsidR="00DC651B" w14:paraId="67AFC0C4"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4B69B68"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Asthma</w:t>
            </w:r>
          </w:p>
        </w:tc>
        <w:tc>
          <w:tcPr>
            <w:tcW w:w="1403" w:type="dxa"/>
            <w:tcBorders>
              <w:top w:val="single" w:sz="4" w:space="0" w:color="auto"/>
              <w:left w:val="nil"/>
              <w:bottom w:val="single" w:sz="4" w:space="0" w:color="auto"/>
              <w:right w:val="single" w:sz="4" w:space="0" w:color="auto"/>
            </w:tcBorders>
            <w:shd w:val="clear" w:color="auto" w:fill="auto"/>
            <w:vAlign w:val="bottom"/>
          </w:tcPr>
          <w:p w14:paraId="5C74B46E"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3,027.3 (10.7)</w:t>
            </w:r>
          </w:p>
        </w:tc>
        <w:tc>
          <w:tcPr>
            <w:tcW w:w="1289" w:type="dxa"/>
            <w:tcBorders>
              <w:top w:val="single" w:sz="4" w:space="0" w:color="auto"/>
              <w:left w:val="nil"/>
              <w:bottom w:val="single" w:sz="4" w:space="0" w:color="auto"/>
              <w:right w:val="single" w:sz="4" w:space="0" w:color="auto"/>
            </w:tcBorders>
            <w:shd w:val="clear" w:color="auto" w:fill="auto"/>
            <w:vAlign w:val="bottom"/>
          </w:tcPr>
          <w:p w14:paraId="043ABD07"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8,910.2 (10.2)</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5C725995"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29E39122"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4,549.4 (10.9)</w:t>
            </w:r>
          </w:p>
        </w:tc>
        <w:tc>
          <w:tcPr>
            <w:tcW w:w="1277" w:type="dxa"/>
            <w:tcBorders>
              <w:top w:val="single" w:sz="4" w:space="0" w:color="auto"/>
              <w:left w:val="nil"/>
              <w:bottom w:val="single" w:sz="4" w:space="0" w:color="auto"/>
              <w:right w:val="single" w:sz="4" w:space="0" w:color="auto"/>
            </w:tcBorders>
            <w:shd w:val="clear" w:color="auto" w:fill="auto"/>
            <w:vAlign w:val="center"/>
          </w:tcPr>
          <w:p w14:paraId="1A437D53"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12,670.0 (10.6)</w:t>
            </w:r>
          </w:p>
        </w:tc>
        <w:tc>
          <w:tcPr>
            <w:tcW w:w="712" w:type="dxa"/>
            <w:tcBorders>
              <w:top w:val="single" w:sz="4" w:space="0" w:color="auto"/>
              <w:left w:val="nil"/>
              <w:bottom w:val="single" w:sz="4" w:space="0" w:color="auto"/>
              <w:right w:val="single" w:sz="4" w:space="0" w:color="auto"/>
            </w:tcBorders>
            <w:shd w:val="clear" w:color="auto" w:fill="auto"/>
            <w:vAlign w:val="center"/>
          </w:tcPr>
          <w:p w14:paraId="2A2BA6EE"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27E9F229"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5C8303E8"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Cancer</w:t>
            </w:r>
          </w:p>
        </w:tc>
        <w:tc>
          <w:tcPr>
            <w:tcW w:w="1403" w:type="dxa"/>
            <w:tcBorders>
              <w:top w:val="single" w:sz="4" w:space="0" w:color="auto"/>
              <w:left w:val="nil"/>
              <w:bottom w:val="single" w:sz="4" w:space="0" w:color="auto"/>
              <w:right w:val="single" w:sz="4" w:space="0" w:color="auto"/>
            </w:tcBorders>
            <w:shd w:val="clear" w:color="auto" w:fill="auto"/>
            <w:vAlign w:val="bottom"/>
          </w:tcPr>
          <w:p w14:paraId="2939B9EB"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570.9 (2.0)</w:t>
            </w:r>
          </w:p>
        </w:tc>
        <w:tc>
          <w:tcPr>
            <w:tcW w:w="1289" w:type="dxa"/>
            <w:tcBorders>
              <w:top w:val="single" w:sz="4" w:space="0" w:color="auto"/>
              <w:left w:val="nil"/>
              <w:bottom w:val="single" w:sz="4" w:space="0" w:color="auto"/>
              <w:right w:val="single" w:sz="4" w:space="0" w:color="auto"/>
            </w:tcBorders>
            <w:shd w:val="clear" w:color="auto" w:fill="auto"/>
            <w:vAlign w:val="bottom"/>
          </w:tcPr>
          <w:p w14:paraId="269E2FA9"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1,702.0 (2.0)</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1D971E38"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0.00</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496F0A2F"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751.1 (1.8)</w:t>
            </w:r>
          </w:p>
        </w:tc>
        <w:tc>
          <w:tcPr>
            <w:tcW w:w="1277" w:type="dxa"/>
            <w:tcBorders>
              <w:top w:val="single" w:sz="4" w:space="0" w:color="auto"/>
              <w:left w:val="nil"/>
              <w:bottom w:val="single" w:sz="4" w:space="0" w:color="auto"/>
              <w:right w:val="single" w:sz="4" w:space="0" w:color="auto"/>
            </w:tcBorders>
            <w:shd w:val="clear" w:color="auto" w:fill="auto"/>
            <w:vAlign w:val="center"/>
          </w:tcPr>
          <w:p w14:paraId="43E67D9F"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2,180.5 (1.8)</w:t>
            </w:r>
          </w:p>
        </w:tc>
        <w:tc>
          <w:tcPr>
            <w:tcW w:w="712" w:type="dxa"/>
            <w:tcBorders>
              <w:top w:val="single" w:sz="4" w:space="0" w:color="auto"/>
              <w:left w:val="nil"/>
              <w:bottom w:val="single" w:sz="4" w:space="0" w:color="auto"/>
              <w:right w:val="single" w:sz="4" w:space="0" w:color="auto"/>
            </w:tcBorders>
            <w:shd w:val="clear" w:color="auto" w:fill="auto"/>
            <w:vAlign w:val="center"/>
          </w:tcPr>
          <w:p w14:paraId="7C6E20B6"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3DF9EF61"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54FBD51A"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Chronic Kidney Disease</w:t>
            </w:r>
          </w:p>
        </w:tc>
        <w:tc>
          <w:tcPr>
            <w:tcW w:w="1403" w:type="dxa"/>
            <w:tcBorders>
              <w:top w:val="single" w:sz="4" w:space="0" w:color="auto"/>
              <w:left w:val="nil"/>
              <w:bottom w:val="single" w:sz="4" w:space="0" w:color="auto"/>
              <w:right w:val="single" w:sz="4" w:space="0" w:color="auto"/>
            </w:tcBorders>
            <w:shd w:val="clear" w:color="auto" w:fill="auto"/>
            <w:vAlign w:val="bottom"/>
          </w:tcPr>
          <w:p w14:paraId="5C2B27DA"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191.9 (0.7)</w:t>
            </w:r>
          </w:p>
        </w:tc>
        <w:tc>
          <w:tcPr>
            <w:tcW w:w="1289" w:type="dxa"/>
            <w:tcBorders>
              <w:top w:val="single" w:sz="4" w:space="0" w:color="auto"/>
              <w:left w:val="nil"/>
              <w:bottom w:val="single" w:sz="4" w:space="0" w:color="auto"/>
              <w:right w:val="single" w:sz="4" w:space="0" w:color="auto"/>
            </w:tcBorders>
            <w:shd w:val="clear" w:color="auto" w:fill="auto"/>
            <w:vAlign w:val="bottom"/>
          </w:tcPr>
          <w:p w14:paraId="7EA4B520"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562.5 (0.6)</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0FC59227"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0.00</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298489A8"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362.8 (0.9)</w:t>
            </w:r>
          </w:p>
        </w:tc>
        <w:tc>
          <w:tcPr>
            <w:tcW w:w="1277" w:type="dxa"/>
            <w:tcBorders>
              <w:top w:val="single" w:sz="4" w:space="0" w:color="auto"/>
              <w:left w:val="nil"/>
              <w:bottom w:val="single" w:sz="4" w:space="0" w:color="auto"/>
              <w:right w:val="single" w:sz="4" w:space="0" w:color="auto"/>
            </w:tcBorders>
            <w:shd w:val="clear" w:color="auto" w:fill="auto"/>
            <w:vAlign w:val="center"/>
          </w:tcPr>
          <w:p w14:paraId="5CA1C14E"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947.6 (0.8)</w:t>
            </w:r>
          </w:p>
        </w:tc>
        <w:tc>
          <w:tcPr>
            <w:tcW w:w="712" w:type="dxa"/>
            <w:tcBorders>
              <w:top w:val="single" w:sz="4" w:space="0" w:color="auto"/>
              <w:left w:val="nil"/>
              <w:bottom w:val="single" w:sz="4" w:space="0" w:color="auto"/>
              <w:right w:val="single" w:sz="4" w:space="0" w:color="auto"/>
            </w:tcBorders>
            <w:shd w:val="clear" w:color="auto" w:fill="auto"/>
            <w:vAlign w:val="center"/>
          </w:tcPr>
          <w:p w14:paraId="4481ADEB"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511708BB"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861425E"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Chronic Pulmonary Disorders</w:t>
            </w:r>
          </w:p>
        </w:tc>
        <w:tc>
          <w:tcPr>
            <w:tcW w:w="1403" w:type="dxa"/>
            <w:tcBorders>
              <w:top w:val="single" w:sz="4" w:space="0" w:color="auto"/>
              <w:left w:val="nil"/>
              <w:bottom w:val="single" w:sz="4" w:space="0" w:color="auto"/>
              <w:right w:val="single" w:sz="4" w:space="0" w:color="auto"/>
            </w:tcBorders>
            <w:shd w:val="clear" w:color="auto" w:fill="auto"/>
            <w:vAlign w:val="bottom"/>
          </w:tcPr>
          <w:p w14:paraId="063BD9BB"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3,494.8 (12.3)</w:t>
            </w:r>
          </w:p>
        </w:tc>
        <w:tc>
          <w:tcPr>
            <w:tcW w:w="1289" w:type="dxa"/>
            <w:tcBorders>
              <w:top w:val="single" w:sz="4" w:space="0" w:color="auto"/>
              <w:left w:val="nil"/>
              <w:bottom w:val="single" w:sz="4" w:space="0" w:color="auto"/>
              <w:right w:val="single" w:sz="4" w:space="0" w:color="auto"/>
            </w:tcBorders>
            <w:shd w:val="clear" w:color="auto" w:fill="auto"/>
            <w:vAlign w:val="bottom"/>
          </w:tcPr>
          <w:p w14:paraId="411C9CA5"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10,369.6 (11.9)</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01B24B40"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2FFD798B"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5,287.7 (12.7)</w:t>
            </w:r>
          </w:p>
        </w:tc>
        <w:tc>
          <w:tcPr>
            <w:tcW w:w="1277" w:type="dxa"/>
            <w:tcBorders>
              <w:top w:val="single" w:sz="4" w:space="0" w:color="auto"/>
              <w:left w:val="nil"/>
              <w:bottom w:val="single" w:sz="4" w:space="0" w:color="auto"/>
              <w:right w:val="single" w:sz="4" w:space="0" w:color="auto"/>
            </w:tcBorders>
            <w:shd w:val="clear" w:color="auto" w:fill="auto"/>
            <w:vAlign w:val="center"/>
          </w:tcPr>
          <w:p w14:paraId="2A2C922E"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14,913.5 (12.5)</w:t>
            </w:r>
          </w:p>
        </w:tc>
        <w:tc>
          <w:tcPr>
            <w:tcW w:w="712" w:type="dxa"/>
            <w:tcBorders>
              <w:top w:val="single" w:sz="4" w:space="0" w:color="auto"/>
              <w:left w:val="nil"/>
              <w:bottom w:val="single" w:sz="4" w:space="0" w:color="auto"/>
              <w:right w:val="single" w:sz="4" w:space="0" w:color="auto"/>
            </w:tcBorders>
            <w:shd w:val="clear" w:color="auto" w:fill="auto"/>
            <w:vAlign w:val="center"/>
          </w:tcPr>
          <w:p w14:paraId="0AF0C089"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351AC590"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7BB6DA47"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Coagulopathy</w:t>
            </w:r>
          </w:p>
        </w:tc>
        <w:tc>
          <w:tcPr>
            <w:tcW w:w="1403" w:type="dxa"/>
            <w:tcBorders>
              <w:top w:val="single" w:sz="4" w:space="0" w:color="auto"/>
              <w:left w:val="nil"/>
              <w:bottom w:val="single" w:sz="4" w:space="0" w:color="auto"/>
              <w:right w:val="single" w:sz="4" w:space="0" w:color="auto"/>
            </w:tcBorders>
            <w:shd w:val="clear" w:color="auto" w:fill="auto"/>
            <w:vAlign w:val="bottom"/>
          </w:tcPr>
          <w:p w14:paraId="30E0C8A9"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708.6 (2.5)</w:t>
            </w:r>
          </w:p>
        </w:tc>
        <w:tc>
          <w:tcPr>
            <w:tcW w:w="1289" w:type="dxa"/>
            <w:tcBorders>
              <w:top w:val="single" w:sz="4" w:space="0" w:color="auto"/>
              <w:left w:val="nil"/>
              <w:bottom w:val="single" w:sz="4" w:space="0" w:color="auto"/>
              <w:right w:val="single" w:sz="4" w:space="0" w:color="auto"/>
            </w:tcBorders>
            <w:shd w:val="clear" w:color="auto" w:fill="auto"/>
            <w:vAlign w:val="bottom"/>
          </w:tcPr>
          <w:p w14:paraId="3A7EC067"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1,986.1 (2.3)</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2BA8146C"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6A244760"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1,002.2 (2.4)</w:t>
            </w:r>
          </w:p>
        </w:tc>
        <w:tc>
          <w:tcPr>
            <w:tcW w:w="1277" w:type="dxa"/>
            <w:tcBorders>
              <w:top w:val="single" w:sz="4" w:space="0" w:color="auto"/>
              <w:left w:val="nil"/>
              <w:bottom w:val="single" w:sz="4" w:space="0" w:color="auto"/>
              <w:right w:val="single" w:sz="4" w:space="0" w:color="auto"/>
            </w:tcBorders>
            <w:shd w:val="clear" w:color="auto" w:fill="auto"/>
            <w:vAlign w:val="center"/>
          </w:tcPr>
          <w:p w14:paraId="0CD32D68"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2,621.5 (2.2)</w:t>
            </w:r>
          </w:p>
        </w:tc>
        <w:tc>
          <w:tcPr>
            <w:tcW w:w="712" w:type="dxa"/>
            <w:tcBorders>
              <w:top w:val="single" w:sz="4" w:space="0" w:color="auto"/>
              <w:left w:val="nil"/>
              <w:bottom w:val="single" w:sz="4" w:space="0" w:color="auto"/>
              <w:right w:val="single" w:sz="4" w:space="0" w:color="auto"/>
            </w:tcBorders>
            <w:shd w:val="clear" w:color="auto" w:fill="auto"/>
            <w:vAlign w:val="center"/>
          </w:tcPr>
          <w:p w14:paraId="1C81A81B"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15522326"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5F19F02A"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lastRenderedPageBreak/>
              <w:t>Diabetes (Type 1 or 2)</w:t>
            </w:r>
          </w:p>
        </w:tc>
        <w:tc>
          <w:tcPr>
            <w:tcW w:w="1403" w:type="dxa"/>
            <w:tcBorders>
              <w:top w:val="single" w:sz="4" w:space="0" w:color="auto"/>
              <w:left w:val="nil"/>
              <w:bottom w:val="single" w:sz="4" w:space="0" w:color="auto"/>
              <w:right w:val="single" w:sz="4" w:space="0" w:color="auto"/>
            </w:tcBorders>
            <w:shd w:val="clear" w:color="auto" w:fill="auto"/>
            <w:vAlign w:val="bottom"/>
          </w:tcPr>
          <w:p w14:paraId="011F66B6"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628.4 (2.2)</w:t>
            </w:r>
          </w:p>
        </w:tc>
        <w:tc>
          <w:tcPr>
            <w:tcW w:w="1289" w:type="dxa"/>
            <w:tcBorders>
              <w:top w:val="single" w:sz="4" w:space="0" w:color="auto"/>
              <w:left w:val="nil"/>
              <w:bottom w:val="single" w:sz="4" w:space="0" w:color="auto"/>
              <w:right w:val="single" w:sz="4" w:space="0" w:color="auto"/>
            </w:tcBorders>
            <w:shd w:val="clear" w:color="auto" w:fill="auto"/>
            <w:vAlign w:val="bottom"/>
          </w:tcPr>
          <w:p w14:paraId="2CB3F35D"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1,819.1 (2.1)</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0E8C06D0"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2CEE183E"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1,203.3 (2.9)</w:t>
            </w:r>
          </w:p>
        </w:tc>
        <w:tc>
          <w:tcPr>
            <w:tcW w:w="1277" w:type="dxa"/>
            <w:tcBorders>
              <w:top w:val="single" w:sz="4" w:space="0" w:color="auto"/>
              <w:left w:val="nil"/>
              <w:bottom w:val="single" w:sz="4" w:space="0" w:color="auto"/>
              <w:right w:val="single" w:sz="4" w:space="0" w:color="auto"/>
            </w:tcBorders>
            <w:shd w:val="clear" w:color="auto" w:fill="auto"/>
            <w:vAlign w:val="center"/>
          </w:tcPr>
          <w:p w14:paraId="4524C6F8"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3,244.9 (2.7)</w:t>
            </w:r>
          </w:p>
        </w:tc>
        <w:tc>
          <w:tcPr>
            <w:tcW w:w="712" w:type="dxa"/>
            <w:tcBorders>
              <w:top w:val="single" w:sz="4" w:space="0" w:color="auto"/>
              <w:left w:val="nil"/>
              <w:bottom w:val="single" w:sz="4" w:space="0" w:color="auto"/>
              <w:right w:val="single" w:sz="4" w:space="0" w:color="auto"/>
            </w:tcBorders>
            <w:shd w:val="clear" w:color="auto" w:fill="auto"/>
            <w:vAlign w:val="center"/>
          </w:tcPr>
          <w:p w14:paraId="2EF20262"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5C90A3B3"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0B1B2F77"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Hypertension</w:t>
            </w:r>
          </w:p>
        </w:tc>
        <w:tc>
          <w:tcPr>
            <w:tcW w:w="1403" w:type="dxa"/>
            <w:tcBorders>
              <w:top w:val="single" w:sz="4" w:space="0" w:color="auto"/>
              <w:left w:val="nil"/>
              <w:bottom w:val="single" w:sz="4" w:space="0" w:color="auto"/>
              <w:right w:val="single" w:sz="4" w:space="0" w:color="auto"/>
            </w:tcBorders>
            <w:shd w:val="clear" w:color="auto" w:fill="auto"/>
            <w:vAlign w:val="bottom"/>
          </w:tcPr>
          <w:p w14:paraId="2CF8A6B9"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1,419.2 (5.0)</w:t>
            </w:r>
          </w:p>
        </w:tc>
        <w:tc>
          <w:tcPr>
            <w:tcW w:w="1289" w:type="dxa"/>
            <w:tcBorders>
              <w:top w:val="single" w:sz="4" w:space="0" w:color="auto"/>
              <w:left w:val="nil"/>
              <w:bottom w:val="single" w:sz="4" w:space="0" w:color="auto"/>
              <w:right w:val="single" w:sz="4" w:space="0" w:color="auto"/>
            </w:tcBorders>
            <w:shd w:val="clear" w:color="auto" w:fill="auto"/>
            <w:vAlign w:val="bottom"/>
          </w:tcPr>
          <w:p w14:paraId="5A20CD6A"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4,001.8 (4.6)</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37753CEA"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0.02</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27AEBBF2"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2,373.8 (5.7)</w:t>
            </w:r>
          </w:p>
        </w:tc>
        <w:tc>
          <w:tcPr>
            <w:tcW w:w="1277" w:type="dxa"/>
            <w:tcBorders>
              <w:top w:val="single" w:sz="4" w:space="0" w:color="auto"/>
              <w:left w:val="nil"/>
              <w:bottom w:val="single" w:sz="4" w:space="0" w:color="auto"/>
              <w:right w:val="single" w:sz="4" w:space="0" w:color="auto"/>
            </w:tcBorders>
            <w:shd w:val="clear" w:color="auto" w:fill="auto"/>
            <w:vAlign w:val="center"/>
          </w:tcPr>
          <w:p w14:paraId="756CEBB5"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6,490.1 (5.4)</w:t>
            </w:r>
          </w:p>
        </w:tc>
        <w:tc>
          <w:tcPr>
            <w:tcW w:w="712" w:type="dxa"/>
            <w:tcBorders>
              <w:top w:val="single" w:sz="4" w:space="0" w:color="auto"/>
              <w:left w:val="nil"/>
              <w:bottom w:val="single" w:sz="4" w:space="0" w:color="auto"/>
              <w:right w:val="single" w:sz="4" w:space="0" w:color="auto"/>
            </w:tcBorders>
            <w:shd w:val="clear" w:color="auto" w:fill="auto"/>
            <w:vAlign w:val="center"/>
          </w:tcPr>
          <w:p w14:paraId="6E9B72D1"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75ACAF3F"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3E4F9E5"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Mental Health Disorders</w:t>
            </w:r>
          </w:p>
        </w:tc>
        <w:tc>
          <w:tcPr>
            <w:tcW w:w="1403" w:type="dxa"/>
            <w:tcBorders>
              <w:top w:val="single" w:sz="4" w:space="0" w:color="auto"/>
              <w:left w:val="nil"/>
              <w:bottom w:val="single" w:sz="4" w:space="0" w:color="auto"/>
              <w:right w:val="single" w:sz="4" w:space="0" w:color="auto"/>
            </w:tcBorders>
            <w:shd w:val="clear" w:color="auto" w:fill="auto"/>
            <w:vAlign w:val="bottom"/>
          </w:tcPr>
          <w:p w14:paraId="7253A74C"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4,124.1 (14.5)</w:t>
            </w:r>
          </w:p>
        </w:tc>
        <w:tc>
          <w:tcPr>
            <w:tcW w:w="1289" w:type="dxa"/>
            <w:tcBorders>
              <w:top w:val="single" w:sz="4" w:space="0" w:color="auto"/>
              <w:left w:val="nil"/>
              <w:bottom w:val="single" w:sz="4" w:space="0" w:color="auto"/>
              <w:right w:val="single" w:sz="4" w:space="0" w:color="auto"/>
            </w:tcBorders>
            <w:shd w:val="clear" w:color="auto" w:fill="auto"/>
            <w:vAlign w:val="bottom"/>
          </w:tcPr>
          <w:p w14:paraId="0E45F809"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11,969.9 (13.7)</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2D493AA0"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0.02</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6D5ADF4B"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7,872.4 (18.9)</w:t>
            </w:r>
          </w:p>
        </w:tc>
        <w:tc>
          <w:tcPr>
            <w:tcW w:w="1277" w:type="dxa"/>
            <w:tcBorders>
              <w:top w:val="single" w:sz="4" w:space="0" w:color="auto"/>
              <w:left w:val="nil"/>
              <w:bottom w:val="single" w:sz="4" w:space="0" w:color="auto"/>
              <w:right w:val="single" w:sz="4" w:space="0" w:color="auto"/>
            </w:tcBorders>
            <w:shd w:val="clear" w:color="auto" w:fill="auto"/>
            <w:vAlign w:val="center"/>
          </w:tcPr>
          <w:p w14:paraId="523531E9"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22,008.5 (18.4)</w:t>
            </w:r>
          </w:p>
        </w:tc>
        <w:tc>
          <w:tcPr>
            <w:tcW w:w="712" w:type="dxa"/>
            <w:tcBorders>
              <w:top w:val="single" w:sz="4" w:space="0" w:color="auto"/>
              <w:left w:val="nil"/>
              <w:bottom w:val="single" w:sz="4" w:space="0" w:color="auto"/>
              <w:right w:val="single" w:sz="4" w:space="0" w:color="auto"/>
            </w:tcBorders>
            <w:shd w:val="clear" w:color="auto" w:fill="auto"/>
            <w:vAlign w:val="center"/>
          </w:tcPr>
          <w:p w14:paraId="5DC8A69D"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4C5D3F59"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7CCBF866"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Substance Abuse</w:t>
            </w:r>
          </w:p>
        </w:tc>
        <w:tc>
          <w:tcPr>
            <w:tcW w:w="1403" w:type="dxa"/>
            <w:tcBorders>
              <w:top w:val="single" w:sz="4" w:space="0" w:color="auto"/>
              <w:left w:val="nil"/>
              <w:bottom w:val="single" w:sz="4" w:space="0" w:color="auto"/>
              <w:right w:val="single" w:sz="4" w:space="0" w:color="auto"/>
            </w:tcBorders>
            <w:shd w:val="clear" w:color="auto" w:fill="auto"/>
            <w:vAlign w:val="bottom"/>
          </w:tcPr>
          <w:p w14:paraId="38054C47"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2,360.4 (8.3)</w:t>
            </w:r>
          </w:p>
        </w:tc>
        <w:tc>
          <w:tcPr>
            <w:tcW w:w="1289" w:type="dxa"/>
            <w:tcBorders>
              <w:top w:val="single" w:sz="4" w:space="0" w:color="auto"/>
              <w:left w:val="nil"/>
              <w:bottom w:val="single" w:sz="4" w:space="0" w:color="auto"/>
              <w:right w:val="single" w:sz="4" w:space="0" w:color="auto"/>
            </w:tcBorders>
            <w:shd w:val="clear" w:color="auto" w:fill="auto"/>
            <w:vAlign w:val="bottom"/>
          </w:tcPr>
          <w:p w14:paraId="3E4C16EF"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6,679.1 (7.7)</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0818B22F"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0.02</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36786302"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1,482.2 (3.6)</w:t>
            </w:r>
          </w:p>
        </w:tc>
        <w:tc>
          <w:tcPr>
            <w:tcW w:w="1277" w:type="dxa"/>
            <w:tcBorders>
              <w:top w:val="single" w:sz="4" w:space="0" w:color="auto"/>
              <w:left w:val="nil"/>
              <w:bottom w:val="single" w:sz="4" w:space="0" w:color="auto"/>
              <w:right w:val="single" w:sz="4" w:space="0" w:color="auto"/>
            </w:tcBorders>
            <w:shd w:val="clear" w:color="auto" w:fill="auto"/>
            <w:vAlign w:val="center"/>
          </w:tcPr>
          <w:p w14:paraId="437B0477"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3,938.4 (3.3)</w:t>
            </w:r>
          </w:p>
        </w:tc>
        <w:tc>
          <w:tcPr>
            <w:tcW w:w="712" w:type="dxa"/>
            <w:tcBorders>
              <w:top w:val="single" w:sz="4" w:space="0" w:color="auto"/>
              <w:left w:val="nil"/>
              <w:bottom w:val="single" w:sz="4" w:space="0" w:color="auto"/>
              <w:right w:val="single" w:sz="4" w:space="0" w:color="auto"/>
            </w:tcBorders>
            <w:shd w:val="clear" w:color="auto" w:fill="auto"/>
            <w:vAlign w:val="center"/>
          </w:tcPr>
          <w:p w14:paraId="616720AC"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56B235A8"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0542382"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Obstructive sleep apnea</w:t>
            </w:r>
          </w:p>
        </w:tc>
        <w:tc>
          <w:tcPr>
            <w:tcW w:w="1403" w:type="dxa"/>
            <w:tcBorders>
              <w:top w:val="single" w:sz="4" w:space="0" w:color="auto"/>
              <w:left w:val="nil"/>
              <w:bottom w:val="single" w:sz="4" w:space="0" w:color="auto"/>
              <w:right w:val="single" w:sz="4" w:space="0" w:color="auto"/>
            </w:tcBorders>
            <w:shd w:val="clear" w:color="auto" w:fill="auto"/>
            <w:vAlign w:val="bottom"/>
          </w:tcPr>
          <w:p w14:paraId="26E2F477"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560.0 (2.0)</w:t>
            </w:r>
          </w:p>
        </w:tc>
        <w:tc>
          <w:tcPr>
            <w:tcW w:w="1289" w:type="dxa"/>
            <w:tcBorders>
              <w:top w:val="single" w:sz="4" w:space="0" w:color="auto"/>
              <w:left w:val="nil"/>
              <w:bottom w:val="single" w:sz="4" w:space="0" w:color="auto"/>
              <w:right w:val="single" w:sz="4" w:space="0" w:color="auto"/>
            </w:tcBorders>
            <w:shd w:val="clear" w:color="auto" w:fill="auto"/>
            <w:vAlign w:val="bottom"/>
          </w:tcPr>
          <w:p w14:paraId="6BC94295"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1,675.6 (1.9)</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230C47AA"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0.00</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29261036"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980.3 (2.4)</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448BE16"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2,972.2 (2.5)</w:t>
            </w:r>
          </w:p>
        </w:tc>
        <w:tc>
          <w:tcPr>
            <w:tcW w:w="712" w:type="dxa"/>
            <w:tcBorders>
              <w:top w:val="single" w:sz="4" w:space="0" w:color="auto"/>
              <w:left w:val="nil"/>
              <w:bottom w:val="single" w:sz="4" w:space="0" w:color="auto"/>
              <w:right w:val="single" w:sz="4" w:space="0" w:color="auto"/>
            </w:tcBorders>
            <w:shd w:val="clear" w:color="auto" w:fill="auto"/>
            <w:vAlign w:val="center"/>
          </w:tcPr>
          <w:p w14:paraId="65B11CFE"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68D47770"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0DC151C4"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Prescription of Corticosteroids</w:t>
            </w:r>
          </w:p>
        </w:tc>
        <w:tc>
          <w:tcPr>
            <w:tcW w:w="1403" w:type="dxa"/>
            <w:tcBorders>
              <w:top w:val="single" w:sz="4" w:space="0" w:color="auto"/>
              <w:left w:val="nil"/>
              <w:bottom w:val="single" w:sz="4" w:space="0" w:color="auto"/>
              <w:right w:val="single" w:sz="4" w:space="0" w:color="auto"/>
            </w:tcBorders>
            <w:shd w:val="clear" w:color="auto" w:fill="auto"/>
            <w:vAlign w:val="bottom"/>
          </w:tcPr>
          <w:p w14:paraId="4C6A769D"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3,489.1 (12.3)</w:t>
            </w:r>
          </w:p>
        </w:tc>
        <w:tc>
          <w:tcPr>
            <w:tcW w:w="1289" w:type="dxa"/>
            <w:tcBorders>
              <w:top w:val="single" w:sz="4" w:space="0" w:color="auto"/>
              <w:left w:val="nil"/>
              <w:bottom w:val="single" w:sz="4" w:space="0" w:color="auto"/>
              <w:right w:val="single" w:sz="4" w:space="0" w:color="auto"/>
            </w:tcBorders>
            <w:shd w:val="clear" w:color="auto" w:fill="auto"/>
            <w:vAlign w:val="bottom"/>
          </w:tcPr>
          <w:p w14:paraId="2B553788"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10,323.4 (11.9)</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7F4035B8"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5D59C176"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3,381.5 (8.1)</w:t>
            </w:r>
          </w:p>
        </w:tc>
        <w:tc>
          <w:tcPr>
            <w:tcW w:w="1277" w:type="dxa"/>
            <w:tcBorders>
              <w:top w:val="single" w:sz="4" w:space="0" w:color="auto"/>
              <w:left w:val="nil"/>
              <w:bottom w:val="single" w:sz="4" w:space="0" w:color="auto"/>
              <w:right w:val="single" w:sz="4" w:space="0" w:color="auto"/>
            </w:tcBorders>
            <w:shd w:val="clear" w:color="auto" w:fill="auto"/>
            <w:vAlign w:val="center"/>
          </w:tcPr>
          <w:p w14:paraId="575FC22E"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9,300.4 (7.8)</w:t>
            </w:r>
          </w:p>
        </w:tc>
        <w:tc>
          <w:tcPr>
            <w:tcW w:w="712" w:type="dxa"/>
            <w:tcBorders>
              <w:top w:val="single" w:sz="4" w:space="0" w:color="auto"/>
              <w:left w:val="nil"/>
              <w:bottom w:val="single" w:sz="4" w:space="0" w:color="auto"/>
              <w:right w:val="single" w:sz="4" w:space="0" w:color="auto"/>
            </w:tcBorders>
            <w:shd w:val="clear" w:color="auto" w:fill="auto"/>
            <w:vAlign w:val="center"/>
          </w:tcPr>
          <w:p w14:paraId="0FA93149"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73D92F68"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39F6ED30" w14:textId="77777777" w:rsidR="00DC651B" w:rsidRPr="0063715F" w:rsidRDefault="00DC651B" w:rsidP="00DE218D">
            <w:pPr>
              <w:spacing w:line="240" w:lineRule="auto"/>
              <w:jc w:val="center"/>
              <w:rPr>
                <w:rFonts w:ascii="Calibri" w:eastAsia="Times New Roman" w:hAnsi="Calibri" w:cs="Calibri"/>
                <w:color w:val="000000" w:themeColor="text1"/>
                <w:sz w:val="20"/>
                <w:szCs w:val="20"/>
                <w:lang w:val="en-US"/>
              </w:rPr>
            </w:pPr>
            <w:r w:rsidRPr="0063715F">
              <w:rPr>
                <w:rFonts w:ascii="Calibri" w:eastAsia="Times New Roman" w:hAnsi="Calibri" w:cs="Calibri"/>
                <w:color w:val="000000" w:themeColor="text1"/>
                <w:sz w:val="20"/>
                <w:szCs w:val="20"/>
                <w:lang w:val="en-US"/>
              </w:rPr>
              <w:t>Prescription of Immunosuppressant drug</w:t>
            </w:r>
          </w:p>
        </w:tc>
        <w:tc>
          <w:tcPr>
            <w:tcW w:w="1403" w:type="dxa"/>
            <w:tcBorders>
              <w:top w:val="single" w:sz="4" w:space="0" w:color="auto"/>
              <w:left w:val="nil"/>
              <w:bottom w:val="single" w:sz="4" w:space="0" w:color="auto"/>
              <w:right w:val="single" w:sz="4" w:space="0" w:color="auto"/>
            </w:tcBorders>
            <w:shd w:val="clear" w:color="auto" w:fill="auto"/>
            <w:vAlign w:val="bottom"/>
          </w:tcPr>
          <w:p w14:paraId="50F61AAF"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1,258.9 (4.4)</w:t>
            </w:r>
          </w:p>
        </w:tc>
        <w:tc>
          <w:tcPr>
            <w:tcW w:w="1289" w:type="dxa"/>
            <w:tcBorders>
              <w:top w:val="single" w:sz="4" w:space="0" w:color="auto"/>
              <w:left w:val="nil"/>
              <w:bottom w:val="single" w:sz="4" w:space="0" w:color="auto"/>
              <w:right w:val="single" w:sz="4" w:space="0" w:color="auto"/>
            </w:tcBorders>
            <w:shd w:val="clear" w:color="auto" w:fill="auto"/>
            <w:vAlign w:val="bottom"/>
          </w:tcPr>
          <w:p w14:paraId="0C6A9A06"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3,722.2 (4.3)</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70A3819D"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0.01</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4BB04F08"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435.9 (1.0)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5D4CE6E"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1,206.4 (1.0)</w:t>
            </w:r>
          </w:p>
        </w:tc>
        <w:tc>
          <w:tcPr>
            <w:tcW w:w="712" w:type="dxa"/>
            <w:tcBorders>
              <w:top w:val="single" w:sz="4" w:space="0" w:color="auto"/>
              <w:left w:val="nil"/>
              <w:bottom w:val="single" w:sz="4" w:space="0" w:color="auto"/>
              <w:right w:val="single" w:sz="4" w:space="0" w:color="auto"/>
            </w:tcBorders>
            <w:shd w:val="clear" w:color="auto" w:fill="auto"/>
            <w:vAlign w:val="center"/>
          </w:tcPr>
          <w:p w14:paraId="10003AB7"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r w:rsidR="00DC651B" w14:paraId="091BEE90"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6DFC9A12"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Autoimmune/ Immune Suppression</w:t>
            </w:r>
            <w:r w:rsidRPr="00033DAA">
              <w:rPr>
                <w:rFonts w:ascii="Calibri" w:eastAsia="Times New Roman" w:hAnsi="Calibri" w:cs="Calibri"/>
                <w:i/>
                <w:iCs/>
                <w:color w:val="000000" w:themeColor="text1"/>
                <w:sz w:val="20"/>
                <w:szCs w:val="20"/>
                <w:vertAlign w:val="superscript"/>
                <w:lang w:val="en-US"/>
              </w:rPr>
              <w:t>d</w:t>
            </w:r>
          </w:p>
        </w:tc>
        <w:tc>
          <w:tcPr>
            <w:tcW w:w="1403" w:type="dxa"/>
            <w:tcBorders>
              <w:top w:val="single" w:sz="4" w:space="0" w:color="auto"/>
              <w:left w:val="nil"/>
              <w:bottom w:val="single" w:sz="4" w:space="0" w:color="auto"/>
              <w:right w:val="single" w:sz="4" w:space="0" w:color="auto"/>
            </w:tcBorders>
            <w:shd w:val="clear" w:color="auto" w:fill="auto"/>
            <w:vAlign w:val="bottom"/>
          </w:tcPr>
          <w:p w14:paraId="0EAF96F5"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4,452.7 (15.7)</w:t>
            </w:r>
          </w:p>
        </w:tc>
        <w:tc>
          <w:tcPr>
            <w:tcW w:w="1289" w:type="dxa"/>
            <w:tcBorders>
              <w:top w:val="single" w:sz="4" w:space="0" w:color="auto"/>
              <w:left w:val="nil"/>
              <w:bottom w:val="single" w:sz="4" w:space="0" w:color="auto"/>
              <w:right w:val="single" w:sz="4" w:space="0" w:color="auto"/>
            </w:tcBorders>
            <w:shd w:val="clear" w:color="auto" w:fill="auto"/>
            <w:vAlign w:val="bottom"/>
          </w:tcPr>
          <w:p w14:paraId="013EF692"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13,160.2 (15.1)</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6785F00A"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0.02</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1856A7E6"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3,977.8 (9.6)</w:t>
            </w:r>
          </w:p>
        </w:tc>
        <w:tc>
          <w:tcPr>
            <w:tcW w:w="1277" w:type="dxa"/>
            <w:tcBorders>
              <w:top w:val="single" w:sz="4" w:space="0" w:color="auto"/>
              <w:left w:val="nil"/>
              <w:bottom w:val="single" w:sz="4" w:space="0" w:color="auto"/>
              <w:right w:val="single" w:sz="4" w:space="0" w:color="auto"/>
            </w:tcBorders>
            <w:shd w:val="clear" w:color="auto" w:fill="auto"/>
            <w:vAlign w:val="center"/>
          </w:tcPr>
          <w:p w14:paraId="4F73CF96"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10,832.0 (9.0)</w:t>
            </w:r>
          </w:p>
        </w:tc>
        <w:tc>
          <w:tcPr>
            <w:tcW w:w="712" w:type="dxa"/>
            <w:tcBorders>
              <w:top w:val="single" w:sz="4" w:space="0" w:color="auto"/>
              <w:left w:val="nil"/>
              <w:bottom w:val="single" w:sz="4" w:space="0" w:color="auto"/>
              <w:right w:val="single" w:sz="4" w:space="0" w:color="auto"/>
            </w:tcBorders>
            <w:shd w:val="clear" w:color="auto" w:fill="auto"/>
            <w:vAlign w:val="center"/>
          </w:tcPr>
          <w:p w14:paraId="28EF8DB4"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0.01</w:t>
            </w:r>
          </w:p>
        </w:tc>
      </w:tr>
      <w:tr w:rsidR="00DC651B" w14:paraId="08CFC598" w14:textId="77777777" w:rsidTr="00DE218D">
        <w:trPr>
          <w:trHeight w:val="300"/>
        </w:trPr>
        <w:tc>
          <w:tcPr>
            <w:tcW w:w="2488" w:type="dxa"/>
            <w:tcBorders>
              <w:top w:val="single" w:sz="4" w:space="0" w:color="auto"/>
              <w:left w:val="single" w:sz="4" w:space="0" w:color="auto"/>
              <w:bottom w:val="single" w:sz="4" w:space="0" w:color="auto"/>
              <w:right w:val="single" w:sz="4" w:space="0" w:color="auto"/>
            </w:tcBorders>
            <w:shd w:val="clear" w:color="auto" w:fill="auto"/>
            <w:vAlign w:val="center"/>
          </w:tcPr>
          <w:p w14:paraId="0F9BB852" w14:textId="77777777" w:rsidR="00DC651B" w:rsidRPr="00033DAA" w:rsidRDefault="00DC651B" w:rsidP="00DE218D">
            <w:pPr>
              <w:spacing w:line="240" w:lineRule="auto"/>
              <w:jc w:val="center"/>
              <w:rPr>
                <w:rFonts w:ascii="Calibri" w:eastAsia="Times New Roman" w:hAnsi="Calibri" w:cs="Calibri"/>
                <w:i/>
                <w:iCs/>
                <w:color w:val="000000" w:themeColor="text1"/>
                <w:sz w:val="20"/>
                <w:szCs w:val="20"/>
                <w:lang w:val="en-US"/>
              </w:rPr>
            </w:pPr>
            <w:r w:rsidRPr="00033DAA">
              <w:rPr>
                <w:rFonts w:ascii="Calibri" w:eastAsia="Times New Roman" w:hAnsi="Calibri" w:cs="Calibri"/>
                <w:i/>
                <w:iCs/>
                <w:color w:val="000000" w:themeColor="text1"/>
                <w:sz w:val="20"/>
                <w:szCs w:val="20"/>
                <w:lang w:val="en-US"/>
              </w:rPr>
              <w:t>Severe Obesity</w:t>
            </w:r>
            <w:r w:rsidRPr="00033DAA">
              <w:rPr>
                <w:rFonts w:ascii="Calibri" w:eastAsia="Times New Roman" w:hAnsi="Calibri" w:cs="Calibri"/>
                <w:i/>
                <w:iCs/>
                <w:color w:val="000000" w:themeColor="text1"/>
                <w:sz w:val="20"/>
                <w:szCs w:val="20"/>
                <w:vertAlign w:val="superscript"/>
                <w:lang w:val="en-US"/>
              </w:rPr>
              <w:t>e</w:t>
            </w:r>
          </w:p>
        </w:tc>
        <w:tc>
          <w:tcPr>
            <w:tcW w:w="1403" w:type="dxa"/>
            <w:tcBorders>
              <w:top w:val="single" w:sz="4" w:space="0" w:color="auto"/>
              <w:left w:val="nil"/>
              <w:bottom w:val="single" w:sz="4" w:space="0" w:color="auto"/>
              <w:right w:val="single" w:sz="4" w:space="0" w:color="auto"/>
            </w:tcBorders>
            <w:shd w:val="clear" w:color="auto" w:fill="auto"/>
            <w:vAlign w:val="bottom"/>
          </w:tcPr>
          <w:p w14:paraId="63FAE97E"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4,132.2 (14.6)</w:t>
            </w:r>
          </w:p>
        </w:tc>
        <w:tc>
          <w:tcPr>
            <w:tcW w:w="1289" w:type="dxa"/>
            <w:tcBorders>
              <w:top w:val="single" w:sz="4" w:space="0" w:color="auto"/>
              <w:left w:val="nil"/>
              <w:bottom w:val="single" w:sz="4" w:space="0" w:color="auto"/>
              <w:right w:val="single" w:sz="4" w:space="0" w:color="auto"/>
            </w:tcBorders>
            <w:shd w:val="clear" w:color="auto" w:fill="auto"/>
            <w:vAlign w:val="bottom"/>
          </w:tcPr>
          <w:p w14:paraId="2BDC8075"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11,821.0 (13.6)</w:t>
            </w:r>
          </w:p>
        </w:tc>
        <w:tc>
          <w:tcPr>
            <w:tcW w:w="855" w:type="dxa"/>
            <w:tcBorders>
              <w:top w:val="single" w:sz="4" w:space="0" w:color="auto"/>
              <w:left w:val="single" w:sz="4" w:space="0" w:color="auto"/>
              <w:bottom w:val="single" w:sz="4" w:space="0" w:color="auto"/>
              <w:right w:val="single" w:sz="4" w:space="0" w:color="auto"/>
            </w:tcBorders>
            <w:shd w:val="clear" w:color="auto" w:fill="auto"/>
            <w:vAlign w:val="bottom"/>
          </w:tcPr>
          <w:p w14:paraId="4538E1BE" w14:textId="77777777" w:rsidR="00DC651B" w:rsidRPr="0063715F" w:rsidRDefault="00DC651B" w:rsidP="00DE218D">
            <w:pPr>
              <w:spacing w:line="240" w:lineRule="auto"/>
              <w:jc w:val="center"/>
              <w:rPr>
                <w:rFonts w:ascii="Calibri" w:eastAsia="Times New Roman" w:hAnsi="Calibri" w:cs="Calibri"/>
                <w:color w:val="000000" w:themeColor="text1"/>
                <w:sz w:val="18"/>
                <w:szCs w:val="18"/>
                <w:lang w:val="en-US"/>
              </w:rPr>
            </w:pPr>
            <w:r>
              <w:rPr>
                <w:rFonts w:ascii="Calibri" w:hAnsi="Calibri" w:cs="Calibri"/>
                <w:color w:val="000000"/>
                <w:sz w:val="18"/>
                <w:szCs w:val="18"/>
              </w:rPr>
              <w:t>0.03</w:t>
            </w:r>
          </w:p>
        </w:tc>
        <w:tc>
          <w:tcPr>
            <w:tcW w:w="1331" w:type="dxa"/>
            <w:tcBorders>
              <w:top w:val="single" w:sz="4" w:space="0" w:color="auto"/>
              <w:left w:val="single" w:sz="4" w:space="0" w:color="auto"/>
              <w:bottom w:val="single" w:sz="4" w:space="0" w:color="auto"/>
              <w:right w:val="single" w:sz="4" w:space="0" w:color="auto"/>
            </w:tcBorders>
            <w:shd w:val="clear" w:color="auto" w:fill="auto"/>
            <w:vAlign w:val="center"/>
          </w:tcPr>
          <w:p w14:paraId="32391CAD"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4,663.3 (11.2)</w:t>
            </w:r>
          </w:p>
        </w:tc>
        <w:tc>
          <w:tcPr>
            <w:tcW w:w="1277" w:type="dxa"/>
            <w:tcBorders>
              <w:top w:val="single" w:sz="4" w:space="0" w:color="auto"/>
              <w:left w:val="nil"/>
              <w:bottom w:val="single" w:sz="4" w:space="0" w:color="auto"/>
              <w:right w:val="single" w:sz="4" w:space="0" w:color="auto"/>
            </w:tcBorders>
            <w:shd w:val="clear" w:color="auto" w:fill="auto"/>
            <w:vAlign w:val="center"/>
          </w:tcPr>
          <w:p w14:paraId="540DECD7"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1,3268.8 (11.1)</w:t>
            </w:r>
          </w:p>
        </w:tc>
        <w:tc>
          <w:tcPr>
            <w:tcW w:w="712" w:type="dxa"/>
            <w:tcBorders>
              <w:top w:val="single" w:sz="4" w:space="0" w:color="auto"/>
              <w:left w:val="nil"/>
              <w:bottom w:val="single" w:sz="4" w:space="0" w:color="auto"/>
              <w:right w:val="single" w:sz="4" w:space="0" w:color="auto"/>
            </w:tcBorders>
            <w:shd w:val="clear" w:color="auto" w:fill="auto"/>
            <w:vAlign w:val="center"/>
          </w:tcPr>
          <w:p w14:paraId="3543E5B3" w14:textId="77777777" w:rsidR="00DC651B" w:rsidRPr="00B21960" w:rsidRDefault="00DC651B" w:rsidP="00DE218D">
            <w:pPr>
              <w:rPr>
                <w:rFonts w:ascii="Calibri" w:eastAsia="Calibri" w:hAnsi="Calibri" w:cs="Calibri"/>
                <w:color w:val="000000" w:themeColor="text1"/>
                <w:sz w:val="18"/>
                <w:szCs w:val="18"/>
              </w:rPr>
            </w:pPr>
            <w:r w:rsidRPr="00B21960">
              <w:rPr>
                <w:rFonts w:ascii="Calibri" w:eastAsia="Calibri" w:hAnsi="Calibri" w:cs="Calibri"/>
                <w:color w:val="000000" w:themeColor="text1"/>
                <w:sz w:val="18"/>
                <w:szCs w:val="18"/>
              </w:rPr>
              <w:t>0.00</w:t>
            </w:r>
          </w:p>
        </w:tc>
      </w:tr>
    </w:tbl>
    <w:p w14:paraId="25DC0939" w14:textId="77777777" w:rsidR="00DC651B" w:rsidRPr="005564D1" w:rsidRDefault="00DC651B" w:rsidP="00DC651B">
      <w:pPr>
        <w:widowControl w:val="0"/>
        <w:pBdr>
          <w:top w:val="nil"/>
          <w:left w:val="nil"/>
          <w:bottom w:val="nil"/>
          <w:right w:val="nil"/>
          <w:between w:val="nil"/>
        </w:pBdr>
        <w:jc w:val="both"/>
        <w:rPr>
          <w:sz w:val="18"/>
          <w:szCs w:val="18"/>
          <w:lang w:val="en-US"/>
        </w:rPr>
      </w:pPr>
      <w:r w:rsidRPr="7538E36B">
        <w:rPr>
          <w:sz w:val="18"/>
          <w:szCs w:val="18"/>
          <w:lang w:val="en-US"/>
        </w:rPr>
        <w:t xml:space="preserve">IQR, interquartile range. BMI, Body Mass Index. CCI, Charlson Comorbidity Index. a. The SARS-CoV-2 positive were identified by polymerase chain reaction (PCR) test or antigen test or diagnosis U07.1 or prescription of Paxlovid or Remdesivir. The percentage may not sum up to 100 because of rounding. </w:t>
      </w:r>
      <w:r>
        <w:rPr>
          <w:sz w:val="18"/>
          <w:szCs w:val="18"/>
          <w:lang w:val="en-US"/>
        </w:rPr>
        <w:t>Each</w:t>
      </w:r>
      <w:r w:rsidRPr="0032392F">
        <w:rPr>
          <w:sz w:val="18"/>
          <w:szCs w:val="18"/>
          <w:lang w:val="en-US"/>
        </w:rPr>
        <w:t xml:space="preserve"> pregnant </w:t>
      </w:r>
      <w:r>
        <w:rPr>
          <w:sz w:val="18"/>
          <w:szCs w:val="18"/>
          <w:lang w:val="en-US"/>
        </w:rPr>
        <w:t>individual was matched</w:t>
      </w:r>
      <w:r w:rsidRPr="0032392F">
        <w:rPr>
          <w:sz w:val="18"/>
          <w:szCs w:val="18"/>
          <w:lang w:val="en-US"/>
        </w:rPr>
        <w:t xml:space="preserve"> with non-pregnant females on site region, age, infection time, acute severity, and selected baseline comorbidities including diabetes, hypertension, autoimmune or immune suppression, mental health disorders, severe obesity, and asthma with a ratio of 1 to 3. </w:t>
      </w:r>
      <w:r w:rsidRPr="7538E36B">
        <w:rPr>
          <w:sz w:val="18"/>
          <w:szCs w:val="18"/>
          <w:lang w:val="en-US"/>
        </w:rPr>
        <w:t>b. A standardized mean difference (SMD) of &gt;0.10 or &lt;-0.10 indicates an important effect size difference between the two populations, otherwise, no significant difference is assumed. c.</w:t>
      </w:r>
      <w:r w:rsidRPr="00033DAA">
        <w:rPr>
          <w:sz w:val="18"/>
          <w:szCs w:val="18"/>
          <w:lang w:val="en-US"/>
        </w:rPr>
        <w:t xml:space="preserve"> The </w:t>
      </w:r>
      <w:r w:rsidRPr="7538E36B">
        <w:rPr>
          <w:sz w:val="18"/>
          <w:szCs w:val="18"/>
          <w:lang w:val="en-US"/>
        </w:rPr>
        <w:t xml:space="preserve">other category encompasses American Indian or Alaska Native, Native Hawaiian or Other Pacific Islander, Multiple race, and other categories in the PCORnet Common Data Model d. Autoimmune/immune suppression denotes any prescription of corticosteroids or immunosuppressant drugs, or any diagnosis of Lupus/Systemic Lupus Erythematosus, rheumatoid arthritis, or inflammatory bowel disorder. e. Severe obesity derived from either BMI &gt;= 40 kg/m2 or any severe obesity diagnosis. </w:t>
      </w:r>
    </w:p>
    <w:p w14:paraId="055AA19C" w14:textId="77777777" w:rsidR="00DC651B" w:rsidRPr="00B21960" w:rsidRDefault="00DC651B" w:rsidP="00DC651B">
      <w:pPr>
        <w:rPr>
          <w:lang w:val="en-US"/>
        </w:rPr>
      </w:pPr>
    </w:p>
    <w:p w14:paraId="0CD95E43" w14:textId="56E5F3F1" w:rsidR="00F553FF" w:rsidRDefault="00F553FF"/>
    <w:sectPr w:rsidR="00F553FF" w:rsidSect="00DC651B">
      <w:pgSz w:w="12240" w:h="15840"/>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NimbusRomNo9L-Regu">
    <w:panose1 w:val="00000000000000000000"/>
    <w:charset w:val="00"/>
    <w:family w:val="roman"/>
    <w:notTrueType/>
    <w:pitch w:val="default"/>
  </w:font>
  <w:font w:name="NimbusSanL-Regu">
    <w:panose1 w:val="00000000000000000000"/>
    <w:charset w:val="00"/>
    <w:family w:val="roman"/>
    <w:notTrueType/>
    <w:pitch w:val="default"/>
  </w:font>
  <w:font w:name="Tw Cen MT">
    <w:panose1 w:val="020B0602020104020603"/>
    <w:charset w:val="00"/>
    <w:family w:val="swiss"/>
    <w:pitch w:val="variable"/>
    <w:sig w:usb0="00000007"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694C78"/>
    <w:multiLevelType w:val="hybridMultilevel"/>
    <w:tmpl w:val="3A5EB3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C937A5"/>
    <w:multiLevelType w:val="hybridMultilevel"/>
    <w:tmpl w:val="FAB8197E"/>
    <w:lvl w:ilvl="0" w:tplc="4DFADB56">
      <w:start w:val="283"/>
      <w:numFmt w:val="decimal"/>
      <w:lvlText w:val="%1"/>
      <w:lvlJc w:val="left"/>
      <w:pPr>
        <w:ind w:left="364"/>
      </w:pPr>
      <w:rPr>
        <w:rFonts w:ascii="Calibri" w:eastAsia="Calibri" w:hAnsi="Calibri" w:cs="Calibri"/>
        <w:b w:val="0"/>
        <w:i w:val="0"/>
        <w:strike w:val="0"/>
        <w:dstrike w:val="0"/>
        <w:color w:val="000000"/>
        <w:sz w:val="10"/>
        <w:szCs w:val="10"/>
        <w:u w:val="none" w:color="000000"/>
        <w:bdr w:val="none" w:sz="0" w:space="0" w:color="auto"/>
        <w:shd w:val="clear" w:color="auto" w:fill="auto"/>
        <w:vertAlign w:val="baseline"/>
      </w:rPr>
    </w:lvl>
    <w:lvl w:ilvl="1" w:tplc="1160D8C6">
      <w:start w:val="1"/>
      <w:numFmt w:val="lowerLetter"/>
      <w:lvlText w:val="%2"/>
      <w:lvlJc w:val="left"/>
      <w:pPr>
        <w:ind w:left="1080"/>
      </w:pPr>
      <w:rPr>
        <w:rFonts w:ascii="Calibri" w:eastAsia="Calibri" w:hAnsi="Calibri" w:cs="Calibri"/>
        <w:b w:val="0"/>
        <w:i w:val="0"/>
        <w:strike w:val="0"/>
        <w:dstrike w:val="0"/>
        <w:color w:val="000000"/>
        <w:sz w:val="10"/>
        <w:szCs w:val="10"/>
        <w:u w:val="none" w:color="000000"/>
        <w:bdr w:val="none" w:sz="0" w:space="0" w:color="auto"/>
        <w:shd w:val="clear" w:color="auto" w:fill="auto"/>
        <w:vertAlign w:val="baseline"/>
      </w:rPr>
    </w:lvl>
    <w:lvl w:ilvl="2" w:tplc="D950686C">
      <w:start w:val="1"/>
      <w:numFmt w:val="lowerRoman"/>
      <w:lvlText w:val="%3"/>
      <w:lvlJc w:val="left"/>
      <w:pPr>
        <w:ind w:left="1800"/>
      </w:pPr>
      <w:rPr>
        <w:rFonts w:ascii="Calibri" w:eastAsia="Calibri" w:hAnsi="Calibri" w:cs="Calibri"/>
        <w:b w:val="0"/>
        <w:i w:val="0"/>
        <w:strike w:val="0"/>
        <w:dstrike w:val="0"/>
        <w:color w:val="000000"/>
        <w:sz w:val="10"/>
        <w:szCs w:val="10"/>
        <w:u w:val="none" w:color="000000"/>
        <w:bdr w:val="none" w:sz="0" w:space="0" w:color="auto"/>
        <w:shd w:val="clear" w:color="auto" w:fill="auto"/>
        <w:vertAlign w:val="baseline"/>
      </w:rPr>
    </w:lvl>
    <w:lvl w:ilvl="3" w:tplc="9940BE32">
      <w:start w:val="1"/>
      <w:numFmt w:val="decimal"/>
      <w:lvlText w:val="%4"/>
      <w:lvlJc w:val="left"/>
      <w:pPr>
        <w:ind w:left="2520"/>
      </w:pPr>
      <w:rPr>
        <w:rFonts w:ascii="Calibri" w:eastAsia="Calibri" w:hAnsi="Calibri" w:cs="Calibri"/>
        <w:b w:val="0"/>
        <w:i w:val="0"/>
        <w:strike w:val="0"/>
        <w:dstrike w:val="0"/>
        <w:color w:val="000000"/>
        <w:sz w:val="10"/>
        <w:szCs w:val="10"/>
        <w:u w:val="none" w:color="000000"/>
        <w:bdr w:val="none" w:sz="0" w:space="0" w:color="auto"/>
        <w:shd w:val="clear" w:color="auto" w:fill="auto"/>
        <w:vertAlign w:val="baseline"/>
      </w:rPr>
    </w:lvl>
    <w:lvl w:ilvl="4" w:tplc="FD44BD7A">
      <w:start w:val="1"/>
      <w:numFmt w:val="lowerLetter"/>
      <w:lvlText w:val="%5"/>
      <w:lvlJc w:val="left"/>
      <w:pPr>
        <w:ind w:left="3240"/>
      </w:pPr>
      <w:rPr>
        <w:rFonts w:ascii="Calibri" w:eastAsia="Calibri" w:hAnsi="Calibri" w:cs="Calibri"/>
        <w:b w:val="0"/>
        <w:i w:val="0"/>
        <w:strike w:val="0"/>
        <w:dstrike w:val="0"/>
        <w:color w:val="000000"/>
        <w:sz w:val="10"/>
        <w:szCs w:val="10"/>
        <w:u w:val="none" w:color="000000"/>
        <w:bdr w:val="none" w:sz="0" w:space="0" w:color="auto"/>
        <w:shd w:val="clear" w:color="auto" w:fill="auto"/>
        <w:vertAlign w:val="baseline"/>
      </w:rPr>
    </w:lvl>
    <w:lvl w:ilvl="5" w:tplc="88128D5A">
      <w:start w:val="1"/>
      <w:numFmt w:val="lowerRoman"/>
      <w:lvlText w:val="%6"/>
      <w:lvlJc w:val="left"/>
      <w:pPr>
        <w:ind w:left="3960"/>
      </w:pPr>
      <w:rPr>
        <w:rFonts w:ascii="Calibri" w:eastAsia="Calibri" w:hAnsi="Calibri" w:cs="Calibri"/>
        <w:b w:val="0"/>
        <w:i w:val="0"/>
        <w:strike w:val="0"/>
        <w:dstrike w:val="0"/>
        <w:color w:val="000000"/>
        <w:sz w:val="10"/>
        <w:szCs w:val="10"/>
        <w:u w:val="none" w:color="000000"/>
        <w:bdr w:val="none" w:sz="0" w:space="0" w:color="auto"/>
        <w:shd w:val="clear" w:color="auto" w:fill="auto"/>
        <w:vertAlign w:val="baseline"/>
      </w:rPr>
    </w:lvl>
    <w:lvl w:ilvl="6" w:tplc="355ED03C">
      <w:start w:val="1"/>
      <w:numFmt w:val="decimal"/>
      <w:lvlText w:val="%7"/>
      <w:lvlJc w:val="left"/>
      <w:pPr>
        <w:ind w:left="4680"/>
      </w:pPr>
      <w:rPr>
        <w:rFonts w:ascii="Calibri" w:eastAsia="Calibri" w:hAnsi="Calibri" w:cs="Calibri"/>
        <w:b w:val="0"/>
        <w:i w:val="0"/>
        <w:strike w:val="0"/>
        <w:dstrike w:val="0"/>
        <w:color w:val="000000"/>
        <w:sz w:val="10"/>
        <w:szCs w:val="10"/>
        <w:u w:val="none" w:color="000000"/>
        <w:bdr w:val="none" w:sz="0" w:space="0" w:color="auto"/>
        <w:shd w:val="clear" w:color="auto" w:fill="auto"/>
        <w:vertAlign w:val="baseline"/>
      </w:rPr>
    </w:lvl>
    <w:lvl w:ilvl="7" w:tplc="1CBEF28C">
      <w:start w:val="1"/>
      <w:numFmt w:val="lowerLetter"/>
      <w:lvlText w:val="%8"/>
      <w:lvlJc w:val="left"/>
      <w:pPr>
        <w:ind w:left="5400"/>
      </w:pPr>
      <w:rPr>
        <w:rFonts w:ascii="Calibri" w:eastAsia="Calibri" w:hAnsi="Calibri" w:cs="Calibri"/>
        <w:b w:val="0"/>
        <w:i w:val="0"/>
        <w:strike w:val="0"/>
        <w:dstrike w:val="0"/>
        <w:color w:val="000000"/>
        <w:sz w:val="10"/>
        <w:szCs w:val="10"/>
        <w:u w:val="none" w:color="000000"/>
        <w:bdr w:val="none" w:sz="0" w:space="0" w:color="auto"/>
        <w:shd w:val="clear" w:color="auto" w:fill="auto"/>
        <w:vertAlign w:val="baseline"/>
      </w:rPr>
    </w:lvl>
    <w:lvl w:ilvl="8" w:tplc="932EF4D6">
      <w:start w:val="1"/>
      <w:numFmt w:val="lowerRoman"/>
      <w:lvlText w:val="%9"/>
      <w:lvlJc w:val="left"/>
      <w:pPr>
        <w:ind w:left="6120"/>
      </w:pPr>
      <w:rPr>
        <w:rFonts w:ascii="Calibri" w:eastAsia="Calibri" w:hAnsi="Calibri" w:cs="Calibri"/>
        <w:b w:val="0"/>
        <w:i w:val="0"/>
        <w:strike w:val="0"/>
        <w:dstrike w:val="0"/>
        <w:color w:val="000000"/>
        <w:sz w:val="10"/>
        <w:szCs w:val="10"/>
        <w:u w:val="none" w:color="000000"/>
        <w:bdr w:val="none" w:sz="0" w:space="0" w:color="auto"/>
        <w:shd w:val="clear" w:color="auto" w:fill="auto"/>
        <w:vertAlign w:val="baseline"/>
      </w:rPr>
    </w:lvl>
  </w:abstractNum>
  <w:abstractNum w:abstractNumId="2" w15:restartNumberingAfterBreak="0">
    <w:nsid w:val="09BB6999"/>
    <w:multiLevelType w:val="hybridMultilevel"/>
    <w:tmpl w:val="D0A6ED7C"/>
    <w:lvl w:ilvl="0" w:tplc="04090001">
      <w:start w:val="1"/>
      <w:numFmt w:val="bullet"/>
      <w:lvlText w:val=""/>
      <w:lvlJc w:val="left"/>
      <w:pPr>
        <w:ind w:left="722" w:hanging="360"/>
      </w:pPr>
      <w:rPr>
        <w:rFonts w:ascii="Symbol" w:hAnsi="Symbol" w:hint="default"/>
      </w:rPr>
    </w:lvl>
    <w:lvl w:ilvl="1" w:tplc="04090003" w:tentative="1">
      <w:start w:val="1"/>
      <w:numFmt w:val="bullet"/>
      <w:lvlText w:val="o"/>
      <w:lvlJc w:val="left"/>
      <w:pPr>
        <w:ind w:left="1442" w:hanging="360"/>
      </w:pPr>
      <w:rPr>
        <w:rFonts w:ascii="Courier New" w:hAnsi="Courier New" w:cs="Courier New" w:hint="default"/>
      </w:rPr>
    </w:lvl>
    <w:lvl w:ilvl="2" w:tplc="04090005" w:tentative="1">
      <w:start w:val="1"/>
      <w:numFmt w:val="bullet"/>
      <w:lvlText w:val=""/>
      <w:lvlJc w:val="left"/>
      <w:pPr>
        <w:ind w:left="2162" w:hanging="360"/>
      </w:pPr>
      <w:rPr>
        <w:rFonts w:ascii="Wingdings" w:hAnsi="Wingdings" w:hint="default"/>
      </w:rPr>
    </w:lvl>
    <w:lvl w:ilvl="3" w:tplc="04090001" w:tentative="1">
      <w:start w:val="1"/>
      <w:numFmt w:val="bullet"/>
      <w:lvlText w:val=""/>
      <w:lvlJc w:val="left"/>
      <w:pPr>
        <w:ind w:left="2882" w:hanging="360"/>
      </w:pPr>
      <w:rPr>
        <w:rFonts w:ascii="Symbol" w:hAnsi="Symbol" w:hint="default"/>
      </w:rPr>
    </w:lvl>
    <w:lvl w:ilvl="4" w:tplc="04090003" w:tentative="1">
      <w:start w:val="1"/>
      <w:numFmt w:val="bullet"/>
      <w:lvlText w:val="o"/>
      <w:lvlJc w:val="left"/>
      <w:pPr>
        <w:ind w:left="3602" w:hanging="360"/>
      </w:pPr>
      <w:rPr>
        <w:rFonts w:ascii="Courier New" w:hAnsi="Courier New" w:cs="Courier New" w:hint="default"/>
      </w:rPr>
    </w:lvl>
    <w:lvl w:ilvl="5" w:tplc="04090005" w:tentative="1">
      <w:start w:val="1"/>
      <w:numFmt w:val="bullet"/>
      <w:lvlText w:val=""/>
      <w:lvlJc w:val="left"/>
      <w:pPr>
        <w:ind w:left="4322" w:hanging="360"/>
      </w:pPr>
      <w:rPr>
        <w:rFonts w:ascii="Wingdings" w:hAnsi="Wingdings" w:hint="default"/>
      </w:rPr>
    </w:lvl>
    <w:lvl w:ilvl="6" w:tplc="04090001" w:tentative="1">
      <w:start w:val="1"/>
      <w:numFmt w:val="bullet"/>
      <w:lvlText w:val=""/>
      <w:lvlJc w:val="left"/>
      <w:pPr>
        <w:ind w:left="5042" w:hanging="360"/>
      </w:pPr>
      <w:rPr>
        <w:rFonts w:ascii="Symbol" w:hAnsi="Symbol" w:hint="default"/>
      </w:rPr>
    </w:lvl>
    <w:lvl w:ilvl="7" w:tplc="04090003" w:tentative="1">
      <w:start w:val="1"/>
      <w:numFmt w:val="bullet"/>
      <w:lvlText w:val="o"/>
      <w:lvlJc w:val="left"/>
      <w:pPr>
        <w:ind w:left="5762" w:hanging="360"/>
      </w:pPr>
      <w:rPr>
        <w:rFonts w:ascii="Courier New" w:hAnsi="Courier New" w:cs="Courier New" w:hint="default"/>
      </w:rPr>
    </w:lvl>
    <w:lvl w:ilvl="8" w:tplc="04090005" w:tentative="1">
      <w:start w:val="1"/>
      <w:numFmt w:val="bullet"/>
      <w:lvlText w:val=""/>
      <w:lvlJc w:val="left"/>
      <w:pPr>
        <w:ind w:left="6482" w:hanging="360"/>
      </w:pPr>
      <w:rPr>
        <w:rFonts w:ascii="Wingdings" w:hAnsi="Wingdings" w:hint="default"/>
      </w:rPr>
    </w:lvl>
  </w:abstractNum>
  <w:abstractNum w:abstractNumId="3" w15:restartNumberingAfterBreak="0">
    <w:nsid w:val="173040CA"/>
    <w:multiLevelType w:val="hybridMultilevel"/>
    <w:tmpl w:val="AD60CA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F327B89"/>
    <w:multiLevelType w:val="multilevel"/>
    <w:tmpl w:val="2A72CA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290EF99"/>
    <w:multiLevelType w:val="hybridMultilevel"/>
    <w:tmpl w:val="FFFFFFFF"/>
    <w:lvl w:ilvl="0" w:tplc="2B84D28C">
      <w:start w:val="1"/>
      <w:numFmt w:val="decimal"/>
      <w:lvlText w:val="%1."/>
      <w:lvlJc w:val="left"/>
      <w:pPr>
        <w:ind w:left="720" w:hanging="360"/>
      </w:pPr>
    </w:lvl>
    <w:lvl w:ilvl="1" w:tplc="E0BAE3A6">
      <w:start w:val="1"/>
      <w:numFmt w:val="lowerLetter"/>
      <w:lvlText w:val="%2."/>
      <w:lvlJc w:val="left"/>
      <w:pPr>
        <w:ind w:left="1440" w:hanging="360"/>
      </w:pPr>
    </w:lvl>
    <w:lvl w:ilvl="2" w:tplc="D632B682">
      <w:start w:val="1"/>
      <w:numFmt w:val="lowerRoman"/>
      <w:lvlText w:val="%3."/>
      <w:lvlJc w:val="right"/>
      <w:pPr>
        <w:ind w:left="2160" w:hanging="180"/>
      </w:pPr>
    </w:lvl>
    <w:lvl w:ilvl="3" w:tplc="2DA8EFB0">
      <w:start w:val="1"/>
      <w:numFmt w:val="decimal"/>
      <w:lvlText w:val="%4."/>
      <w:lvlJc w:val="left"/>
      <w:pPr>
        <w:ind w:left="2880" w:hanging="360"/>
      </w:pPr>
    </w:lvl>
    <w:lvl w:ilvl="4" w:tplc="B87CE4EE">
      <w:start w:val="1"/>
      <w:numFmt w:val="lowerLetter"/>
      <w:lvlText w:val="%5."/>
      <w:lvlJc w:val="left"/>
      <w:pPr>
        <w:ind w:left="3600" w:hanging="360"/>
      </w:pPr>
    </w:lvl>
    <w:lvl w:ilvl="5" w:tplc="26A27E0E">
      <w:start w:val="1"/>
      <w:numFmt w:val="lowerRoman"/>
      <w:lvlText w:val="%6."/>
      <w:lvlJc w:val="right"/>
      <w:pPr>
        <w:ind w:left="4320" w:hanging="180"/>
      </w:pPr>
    </w:lvl>
    <w:lvl w:ilvl="6" w:tplc="7B500EAA">
      <w:start w:val="1"/>
      <w:numFmt w:val="decimal"/>
      <w:lvlText w:val="%7."/>
      <w:lvlJc w:val="left"/>
      <w:pPr>
        <w:ind w:left="5040" w:hanging="360"/>
      </w:pPr>
    </w:lvl>
    <w:lvl w:ilvl="7" w:tplc="149273E8">
      <w:start w:val="1"/>
      <w:numFmt w:val="lowerLetter"/>
      <w:lvlText w:val="%8."/>
      <w:lvlJc w:val="left"/>
      <w:pPr>
        <w:ind w:left="5760" w:hanging="360"/>
      </w:pPr>
    </w:lvl>
    <w:lvl w:ilvl="8" w:tplc="103C4B8A">
      <w:start w:val="1"/>
      <w:numFmt w:val="lowerRoman"/>
      <w:lvlText w:val="%9."/>
      <w:lvlJc w:val="right"/>
      <w:pPr>
        <w:ind w:left="6480" w:hanging="180"/>
      </w:pPr>
    </w:lvl>
  </w:abstractNum>
  <w:abstractNum w:abstractNumId="6" w15:restartNumberingAfterBreak="0">
    <w:nsid w:val="277D25E9"/>
    <w:multiLevelType w:val="hybridMultilevel"/>
    <w:tmpl w:val="474CADD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CA78BD"/>
    <w:multiLevelType w:val="hybridMultilevel"/>
    <w:tmpl w:val="D3E220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8906F8"/>
    <w:multiLevelType w:val="multilevel"/>
    <w:tmpl w:val="FEF0F1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1F962E5"/>
    <w:multiLevelType w:val="hybridMultilevel"/>
    <w:tmpl w:val="610EE71A"/>
    <w:lvl w:ilvl="0" w:tplc="04090001">
      <w:start w:val="1"/>
      <w:numFmt w:val="bullet"/>
      <w:lvlText w:val=""/>
      <w:lvlJc w:val="left"/>
      <w:pPr>
        <w:ind w:left="361" w:hanging="360"/>
      </w:pPr>
      <w:rPr>
        <w:rFonts w:ascii="Symbol" w:hAnsi="Symbol" w:hint="default"/>
      </w:rPr>
    </w:lvl>
    <w:lvl w:ilvl="1" w:tplc="04090003" w:tentative="1">
      <w:start w:val="1"/>
      <w:numFmt w:val="bullet"/>
      <w:lvlText w:val="o"/>
      <w:lvlJc w:val="left"/>
      <w:pPr>
        <w:ind w:left="1081" w:hanging="360"/>
      </w:pPr>
      <w:rPr>
        <w:rFonts w:ascii="Courier New" w:hAnsi="Courier New" w:cs="Courier New" w:hint="default"/>
      </w:rPr>
    </w:lvl>
    <w:lvl w:ilvl="2" w:tplc="04090005" w:tentative="1">
      <w:start w:val="1"/>
      <w:numFmt w:val="bullet"/>
      <w:lvlText w:val=""/>
      <w:lvlJc w:val="left"/>
      <w:pPr>
        <w:ind w:left="1801" w:hanging="360"/>
      </w:pPr>
      <w:rPr>
        <w:rFonts w:ascii="Wingdings" w:hAnsi="Wingdings" w:hint="default"/>
      </w:rPr>
    </w:lvl>
    <w:lvl w:ilvl="3" w:tplc="04090001" w:tentative="1">
      <w:start w:val="1"/>
      <w:numFmt w:val="bullet"/>
      <w:lvlText w:val=""/>
      <w:lvlJc w:val="left"/>
      <w:pPr>
        <w:ind w:left="2521" w:hanging="360"/>
      </w:pPr>
      <w:rPr>
        <w:rFonts w:ascii="Symbol" w:hAnsi="Symbol" w:hint="default"/>
      </w:rPr>
    </w:lvl>
    <w:lvl w:ilvl="4" w:tplc="04090003" w:tentative="1">
      <w:start w:val="1"/>
      <w:numFmt w:val="bullet"/>
      <w:lvlText w:val="o"/>
      <w:lvlJc w:val="left"/>
      <w:pPr>
        <w:ind w:left="3241" w:hanging="360"/>
      </w:pPr>
      <w:rPr>
        <w:rFonts w:ascii="Courier New" w:hAnsi="Courier New" w:cs="Courier New" w:hint="default"/>
      </w:rPr>
    </w:lvl>
    <w:lvl w:ilvl="5" w:tplc="04090005" w:tentative="1">
      <w:start w:val="1"/>
      <w:numFmt w:val="bullet"/>
      <w:lvlText w:val=""/>
      <w:lvlJc w:val="left"/>
      <w:pPr>
        <w:ind w:left="3961" w:hanging="360"/>
      </w:pPr>
      <w:rPr>
        <w:rFonts w:ascii="Wingdings" w:hAnsi="Wingdings" w:hint="default"/>
      </w:rPr>
    </w:lvl>
    <w:lvl w:ilvl="6" w:tplc="04090001" w:tentative="1">
      <w:start w:val="1"/>
      <w:numFmt w:val="bullet"/>
      <w:lvlText w:val=""/>
      <w:lvlJc w:val="left"/>
      <w:pPr>
        <w:ind w:left="4681" w:hanging="360"/>
      </w:pPr>
      <w:rPr>
        <w:rFonts w:ascii="Symbol" w:hAnsi="Symbol" w:hint="default"/>
      </w:rPr>
    </w:lvl>
    <w:lvl w:ilvl="7" w:tplc="04090003" w:tentative="1">
      <w:start w:val="1"/>
      <w:numFmt w:val="bullet"/>
      <w:lvlText w:val="o"/>
      <w:lvlJc w:val="left"/>
      <w:pPr>
        <w:ind w:left="5401" w:hanging="360"/>
      </w:pPr>
      <w:rPr>
        <w:rFonts w:ascii="Courier New" w:hAnsi="Courier New" w:cs="Courier New" w:hint="default"/>
      </w:rPr>
    </w:lvl>
    <w:lvl w:ilvl="8" w:tplc="04090005" w:tentative="1">
      <w:start w:val="1"/>
      <w:numFmt w:val="bullet"/>
      <w:lvlText w:val=""/>
      <w:lvlJc w:val="left"/>
      <w:pPr>
        <w:ind w:left="6121" w:hanging="360"/>
      </w:pPr>
      <w:rPr>
        <w:rFonts w:ascii="Wingdings" w:hAnsi="Wingdings" w:hint="default"/>
      </w:rPr>
    </w:lvl>
  </w:abstractNum>
  <w:abstractNum w:abstractNumId="10" w15:restartNumberingAfterBreak="0">
    <w:nsid w:val="3D55205B"/>
    <w:multiLevelType w:val="multilevel"/>
    <w:tmpl w:val="D1BEFB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07500BA"/>
    <w:multiLevelType w:val="hybridMultilevel"/>
    <w:tmpl w:val="FB4C580E"/>
    <w:lvl w:ilvl="0" w:tplc="93467B22">
      <w:start w:val="1"/>
      <w:numFmt w:val="bullet"/>
      <w:lvlText w:val="•"/>
      <w:lvlJc w:val="left"/>
      <w:pPr>
        <w:ind w:left="2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4CA9DB0">
      <w:start w:val="1"/>
      <w:numFmt w:val="bullet"/>
      <w:lvlText w:val="o"/>
      <w:lvlJc w:val="left"/>
      <w:pPr>
        <w:ind w:left="58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113EEA88">
      <w:start w:val="1"/>
      <w:numFmt w:val="bullet"/>
      <w:lvlText w:val="▪"/>
      <w:lvlJc w:val="left"/>
      <w:pPr>
        <w:ind w:left="148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2ABE0CD6">
      <w:start w:val="1"/>
      <w:numFmt w:val="bullet"/>
      <w:lvlText w:val="•"/>
      <w:lvlJc w:val="left"/>
      <w:pPr>
        <w:ind w:left="220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DC5C70B4">
      <w:start w:val="1"/>
      <w:numFmt w:val="bullet"/>
      <w:lvlText w:val="o"/>
      <w:lvlJc w:val="left"/>
      <w:pPr>
        <w:ind w:left="292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23E8C702">
      <w:start w:val="1"/>
      <w:numFmt w:val="bullet"/>
      <w:lvlText w:val="▪"/>
      <w:lvlJc w:val="left"/>
      <w:pPr>
        <w:ind w:left="364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3444A15E">
      <w:start w:val="1"/>
      <w:numFmt w:val="bullet"/>
      <w:lvlText w:val="•"/>
      <w:lvlJc w:val="left"/>
      <w:pPr>
        <w:ind w:left="436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0F72C888">
      <w:start w:val="1"/>
      <w:numFmt w:val="bullet"/>
      <w:lvlText w:val="o"/>
      <w:lvlJc w:val="left"/>
      <w:pPr>
        <w:ind w:left="508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B7EA12E8">
      <w:start w:val="1"/>
      <w:numFmt w:val="bullet"/>
      <w:lvlText w:val="▪"/>
      <w:lvlJc w:val="left"/>
      <w:pPr>
        <w:ind w:left="5801"/>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57EA644A"/>
    <w:multiLevelType w:val="hybridMultilevel"/>
    <w:tmpl w:val="6C9647D0"/>
    <w:lvl w:ilvl="0" w:tplc="8BB2A52C">
      <w:start w:val="1"/>
      <w:numFmt w:val="decimal"/>
      <w:lvlText w:val="(%1)"/>
      <w:lvlJc w:val="left"/>
      <w:pPr>
        <w:ind w:left="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5D81BB6">
      <w:start w:val="1"/>
      <w:numFmt w:val="lowerLetter"/>
      <w:lvlText w:val="%2"/>
      <w:lvlJc w:val="left"/>
      <w:pPr>
        <w:ind w:left="10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F7A844A">
      <w:start w:val="1"/>
      <w:numFmt w:val="lowerRoman"/>
      <w:lvlText w:val="%3"/>
      <w:lvlJc w:val="left"/>
      <w:pPr>
        <w:ind w:left="180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DA0D9FA">
      <w:start w:val="1"/>
      <w:numFmt w:val="decimal"/>
      <w:lvlText w:val="%4"/>
      <w:lvlJc w:val="left"/>
      <w:pPr>
        <w:ind w:left="25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9C6C85C">
      <w:start w:val="1"/>
      <w:numFmt w:val="lowerLetter"/>
      <w:lvlText w:val="%5"/>
      <w:lvlJc w:val="left"/>
      <w:pPr>
        <w:ind w:left="32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6643FD6">
      <w:start w:val="1"/>
      <w:numFmt w:val="lowerRoman"/>
      <w:lvlText w:val="%6"/>
      <w:lvlJc w:val="left"/>
      <w:pPr>
        <w:ind w:left="396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0D661D6">
      <w:start w:val="1"/>
      <w:numFmt w:val="decimal"/>
      <w:lvlText w:val="%7"/>
      <w:lvlJc w:val="left"/>
      <w:pPr>
        <w:ind w:left="46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45AF998">
      <w:start w:val="1"/>
      <w:numFmt w:val="lowerLetter"/>
      <w:lvlText w:val="%8"/>
      <w:lvlJc w:val="left"/>
      <w:pPr>
        <w:ind w:left="540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E2A8B3A">
      <w:start w:val="1"/>
      <w:numFmt w:val="lowerRoman"/>
      <w:lvlText w:val="%9"/>
      <w:lvlJc w:val="left"/>
      <w:pPr>
        <w:ind w:left="61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5F2A2A29"/>
    <w:multiLevelType w:val="hybridMultilevel"/>
    <w:tmpl w:val="3C7E1CAA"/>
    <w:lvl w:ilvl="0" w:tplc="2884BFDA">
      <w:start w:val="1"/>
      <w:numFmt w:val="bullet"/>
      <w:lvlText w:val="•"/>
      <w:lvlJc w:val="left"/>
      <w:pPr>
        <w:ind w:left="2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86CD1A8">
      <w:start w:val="1"/>
      <w:numFmt w:val="bullet"/>
      <w:lvlText w:val="o"/>
      <w:lvlJc w:val="left"/>
      <w:pPr>
        <w:ind w:left="11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969414B0">
      <w:start w:val="1"/>
      <w:numFmt w:val="bullet"/>
      <w:lvlText w:val="▪"/>
      <w:lvlJc w:val="left"/>
      <w:pPr>
        <w:ind w:left="18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09A277E">
      <w:start w:val="1"/>
      <w:numFmt w:val="bullet"/>
      <w:lvlText w:val="•"/>
      <w:lvlJc w:val="left"/>
      <w:pPr>
        <w:ind w:left="25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C5EC98C">
      <w:start w:val="1"/>
      <w:numFmt w:val="bullet"/>
      <w:lvlText w:val="o"/>
      <w:lvlJc w:val="left"/>
      <w:pPr>
        <w:ind w:left="33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338DEE8">
      <w:start w:val="1"/>
      <w:numFmt w:val="bullet"/>
      <w:lvlText w:val="▪"/>
      <w:lvlJc w:val="left"/>
      <w:pPr>
        <w:ind w:left="40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7BE6110">
      <w:start w:val="1"/>
      <w:numFmt w:val="bullet"/>
      <w:lvlText w:val="•"/>
      <w:lvlJc w:val="left"/>
      <w:pPr>
        <w:ind w:left="47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494FFC0">
      <w:start w:val="1"/>
      <w:numFmt w:val="bullet"/>
      <w:lvlText w:val="o"/>
      <w:lvlJc w:val="left"/>
      <w:pPr>
        <w:ind w:left="54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BC6C1A0">
      <w:start w:val="1"/>
      <w:numFmt w:val="bullet"/>
      <w:lvlText w:val="▪"/>
      <w:lvlJc w:val="left"/>
      <w:pPr>
        <w:ind w:left="61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606A0403"/>
    <w:multiLevelType w:val="hybridMultilevel"/>
    <w:tmpl w:val="4A7E4D26"/>
    <w:lvl w:ilvl="0" w:tplc="04090001">
      <w:start w:val="1"/>
      <w:numFmt w:val="bullet"/>
      <w:lvlText w:val=""/>
      <w:lvlJc w:val="left"/>
      <w:pPr>
        <w:ind w:left="361" w:hanging="360"/>
      </w:pPr>
      <w:rPr>
        <w:rFonts w:ascii="Symbol" w:hAnsi="Symbol" w:hint="default"/>
      </w:rPr>
    </w:lvl>
    <w:lvl w:ilvl="1" w:tplc="04090003" w:tentative="1">
      <w:start w:val="1"/>
      <w:numFmt w:val="bullet"/>
      <w:lvlText w:val="o"/>
      <w:lvlJc w:val="left"/>
      <w:pPr>
        <w:ind w:left="1081" w:hanging="360"/>
      </w:pPr>
      <w:rPr>
        <w:rFonts w:ascii="Courier New" w:hAnsi="Courier New" w:cs="Courier New" w:hint="default"/>
      </w:rPr>
    </w:lvl>
    <w:lvl w:ilvl="2" w:tplc="04090005" w:tentative="1">
      <w:start w:val="1"/>
      <w:numFmt w:val="bullet"/>
      <w:lvlText w:val=""/>
      <w:lvlJc w:val="left"/>
      <w:pPr>
        <w:ind w:left="1801" w:hanging="360"/>
      </w:pPr>
      <w:rPr>
        <w:rFonts w:ascii="Wingdings" w:hAnsi="Wingdings" w:hint="default"/>
      </w:rPr>
    </w:lvl>
    <w:lvl w:ilvl="3" w:tplc="04090001" w:tentative="1">
      <w:start w:val="1"/>
      <w:numFmt w:val="bullet"/>
      <w:lvlText w:val=""/>
      <w:lvlJc w:val="left"/>
      <w:pPr>
        <w:ind w:left="2521" w:hanging="360"/>
      </w:pPr>
      <w:rPr>
        <w:rFonts w:ascii="Symbol" w:hAnsi="Symbol" w:hint="default"/>
      </w:rPr>
    </w:lvl>
    <w:lvl w:ilvl="4" w:tplc="04090003" w:tentative="1">
      <w:start w:val="1"/>
      <w:numFmt w:val="bullet"/>
      <w:lvlText w:val="o"/>
      <w:lvlJc w:val="left"/>
      <w:pPr>
        <w:ind w:left="3241" w:hanging="360"/>
      </w:pPr>
      <w:rPr>
        <w:rFonts w:ascii="Courier New" w:hAnsi="Courier New" w:cs="Courier New" w:hint="default"/>
      </w:rPr>
    </w:lvl>
    <w:lvl w:ilvl="5" w:tplc="04090005" w:tentative="1">
      <w:start w:val="1"/>
      <w:numFmt w:val="bullet"/>
      <w:lvlText w:val=""/>
      <w:lvlJc w:val="left"/>
      <w:pPr>
        <w:ind w:left="3961" w:hanging="360"/>
      </w:pPr>
      <w:rPr>
        <w:rFonts w:ascii="Wingdings" w:hAnsi="Wingdings" w:hint="default"/>
      </w:rPr>
    </w:lvl>
    <w:lvl w:ilvl="6" w:tplc="04090001" w:tentative="1">
      <w:start w:val="1"/>
      <w:numFmt w:val="bullet"/>
      <w:lvlText w:val=""/>
      <w:lvlJc w:val="left"/>
      <w:pPr>
        <w:ind w:left="4681" w:hanging="360"/>
      </w:pPr>
      <w:rPr>
        <w:rFonts w:ascii="Symbol" w:hAnsi="Symbol" w:hint="default"/>
      </w:rPr>
    </w:lvl>
    <w:lvl w:ilvl="7" w:tplc="04090003" w:tentative="1">
      <w:start w:val="1"/>
      <w:numFmt w:val="bullet"/>
      <w:lvlText w:val="o"/>
      <w:lvlJc w:val="left"/>
      <w:pPr>
        <w:ind w:left="5401" w:hanging="360"/>
      </w:pPr>
      <w:rPr>
        <w:rFonts w:ascii="Courier New" w:hAnsi="Courier New" w:cs="Courier New" w:hint="default"/>
      </w:rPr>
    </w:lvl>
    <w:lvl w:ilvl="8" w:tplc="04090005" w:tentative="1">
      <w:start w:val="1"/>
      <w:numFmt w:val="bullet"/>
      <w:lvlText w:val=""/>
      <w:lvlJc w:val="left"/>
      <w:pPr>
        <w:ind w:left="6121" w:hanging="360"/>
      </w:pPr>
      <w:rPr>
        <w:rFonts w:ascii="Wingdings" w:hAnsi="Wingdings" w:hint="default"/>
      </w:rPr>
    </w:lvl>
  </w:abstractNum>
  <w:abstractNum w:abstractNumId="15" w15:restartNumberingAfterBreak="0">
    <w:nsid w:val="62285DAB"/>
    <w:multiLevelType w:val="hybridMultilevel"/>
    <w:tmpl w:val="533235D2"/>
    <w:lvl w:ilvl="0" w:tplc="411069EC">
      <w:start w:val="1"/>
      <w:numFmt w:val="bullet"/>
      <w:lvlText w:val="•"/>
      <w:lvlJc w:val="left"/>
      <w:pPr>
        <w:ind w:left="2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220DBFC">
      <w:start w:val="1"/>
      <w:numFmt w:val="bullet"/>
      <w:lvlText w:val="o"/>
      <w:lvlJc w:val="left"/>
      <w:pPr>
        <w:ind w:left="113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B1EB6EA">
      <w:start w:val="1"/>
      <w:numFmt w:val="bullet"/>
      <w:lvlText w:val="▪"/>
      <w:lvlJc w:val="left"/>
      <w:pPr>
        <w:ind w:left="185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F42FC16">
      <w:start w:val="1"/>
      <w:numFmt w:val="bullet"/>
      <w:lvlText w:val="•"/>
      <w:lvlJc w:val="left"/>
      <w:pPr>
        <w:ind w:left="257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DBE1820">
      <w:start w:val="1"/>
      <w:numFmt w:val="bullet"/>
      <w:lvlText w:val="o"/>
      <w:lvlJc w:val="left"/>
      <w:pPr>
        <w:ind w:left="329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FC2D136">
      <w:start w:val="1"/>
      <w:numFmt w:val="bullet"/>
      <w:lvlText w:val="▪"/>
      <w:lvlJc w:val="left"/>
      <w:pPr>
        <w:ind w:left="401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46C142C">
      <w:start w:val="1"/>
      <w:numFmt w:val="bullet"/>
      <w:lvlText w:val="•"/>
      <w:lvlJc w:val="left"/>
      <w:pPr>
        <w:ind w:left="47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BA022D4">
      <w:start w:val="1"/>
      <w:numFmt w:val="bullet"/>
      <w:lvlText w:val="o"/>
      <w:lvlJc w:val="left"/>
      <w:pPr>
        <w:ind w:left="545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7FC179E">
      <w:start w:val="1"/>
      <w:numFmt w:val="bullet"/>
      <w:lvlText w:val="▪"/>
      <w:lvlJc w:val="left"/>
      <w:pPr>
        <w:ind w:left="617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71093B64"/>
    <w:multiLevelType w:val="hybridMultilevel"/>
    <w:tmpl w:val="4454D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C7491E"/>
    <w:multiLevelType w:val="hybridMultilevel"/>
    <w:tmpl w:val="CA0EF5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6609603">
    <w:abstractNumId w:val="5"/>
  </w:num>
  <w:num w:numId="2" w16cid:durableId="1118523317">
    <w:abstractNumId w:val="8"/>
  </w:num>
  <w:num w:numId="3" w16cid:durableId="1575621036">
    <w:abstractNumId w:val="4"/>
  </w:num>
  <w:num w:numId="4" w16cid:durableId="657227589">
    <w:abstractNumId w:val="10"/>
  </w:num>
  <w:num w:numId="5" w16cid:durableId="349256571">
    <w:abstractNumId w:val="11"/>
  </w:num>
  <w:num w:numId="6" w16cid:durableId="2080781444">
    <w:abstractNumId w:val="13"/>
  </w:num>
  <w:num w:numId="7" w16cid:durableId="1388918962">
    <w:abstractNumId w:val="12"/>
  </w:num>
  <w:num w:numId="8" w16cid:durableId="421924457">
    <w:abstractNumId w:val="15"/>
  </w:num>
  <w:num w:numId="9" w16cid:durableId="466624889">
    <w:abstractNumId w:val="2"/>
  </w:num>
  <w:num w:numId="10" w16cid:durableId="1346715050">
    <w:abstractNumId w:val="9"/>
  </w:num>
  <w:num w:numId="11" w16cid:durableId="1478376660">
    <w:abstractNumId w:val="14"/>
  </w:num>
  <w:num w:numId="12" w16cid:durableId="587353397">
    <w:abstractNumId w:val="3"/>
  </w:num>
  <w:num w:numId="13" w16cid:durableId="2129932975">
    <w:abstractNumId w:val="1"/>
  </w:num>
  <w:num w:numId="14" w16cid:durableId="527570334">
    <w:abstractNumId w:val="17"/>
  </w:num>
  <w:num w:numId="15" w16cid:durableId="804008340">
    <w:abstractNumId w:val="16"/>
  </w:num>
  <w:num w:numId="16" w16cid:durableId="831723902">
    <w:abstractNumId w:val="7"/>
  </w:num>
  <w:num w:numId="17" w16cid:durableId="1863279299">
    <w:abstractNumId w:val="6"/>
  </w:num>
  <w:num w:numId="18" w16cid:durableId="4026764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51B"/>
    <w:rsid w:val="003C2EF4"/>
    <w:rsid w:val="00B74216"/>
    <w:rsid w:val="00C715D3"/>
    <w:rsid w:val="00DC651B"/>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E54D4"/>
  <w15:chartTrackingRefBased/>
  <w15:docId w15:val="{167A7212-D2FB-4B53-BF0E-98412EB16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651B"/>
    <w:pPr>
      <w:spacing w:after="0" w:line="276" w:lineRule="auto"/>
    </w:pPr>
    <w:rPr>
      <w:rFonts w:ascii="Arial" w:eastAsia="SimSun" w:hAnsi="Arial" w:cs="Arial"/>
      <w:kern w:val="0"/>
      <w:lang w:val="en" w:eastAsia="zh-CN"/>
      <w14:ligatures w14:val="none"/>
    </w:rPr>
  </w:style>
  <w:style w:type="paragraph" w:styleId="Heading1">
    <w:name w:val="heading 1"/>
    <w:basedOn w:val="Normal"/>
    <w:next w:val="Normal"/>
    <w:link w:val="Heading1Char"/>
    <w:uiPriority w:val="9"/>
    <w:qFormat/>
    <w:rsid w:val="00DC65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C65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C65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C65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65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651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651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651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651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65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C65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C65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65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65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65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65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65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651B"/>
    <w:rPr>
      <w:rFonts w:eastAsiaTheme="majorEastAsia" w:cstheme="majorBidi"/>
      <w:color w:val="272727" w:themeColor="text1" w:themeTint="D8"/>
    </w:rPr>
  </w:style>
  <w:style w:type="paragraph" w:styleId="Title">
    <w:name w:val="Title"/>
    <w:basedOn w:val="Normal"/>
    <w:next w:val="Normal"/>
    <w:link w:val="TitleChar"/>
    <w:uiPriority w:val="10"/>
    <w:qFormat/>
    <w:rsid w:val="00DC65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65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65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65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651B"/>
    <w:pPr>
      <w:spacing w:before="160"/>
      <w:jc w:val="center"/>
    </w:pPr>
    <w:rPr>
      <w:i/>
      <w:iCs/>
      <w:color w:val="404040" w:themeColor="text1" w:themeTint="BF"/>
    </w:rPr>
  </w:style>
  <w:style w:type="character" w:customStyle="1" w:styleId="QuoteChar">
    <w:name w:val="Quote Char"/>
    <w:basedOn w:val="DefaultParagraphFont"/>
    <w:link w:val="Quote"/>
    <w:uiPriority w:val="29"/>
    <w:rsid w:val="00DC651B"/>
    <w:rPr>
      <w:i/>
      <w:iCs/>
      <w:color w:val="404040" w:themeColor="text1" w:themeTint="BF"/>
    </w:rPr>
  </w:style>
  <w:style w:type="paragraph" w:styleId="ListParagraph">
    <w:name w:val="List Paragraph"/>
    <w:basedOn w:val="Normal"/>
    <w:uiPriority w:val="34"/>
    <w:qFormat/>
    <w:rsid w:val="00DC651B"/>
    <w:pPr>
      <w:ind w:left="720"/>
      <w:contextualSpacing/>
    </w:pPr>
  </w:style>
  <w:style w:type="character" w:styleId="IntenseEmphasis">
    <w:name w:val="Intense Emphasis"/>
    <w:basedOn w:val="DefaultParagraphFont"/>
    <w:uiPriority w:val="21"/>
    <w:qFormat/>
    <w:rsid w:val="00DC651B"/>
    <w:rPr>
      <w:i/>
      <w:iCs/>
      <w:color w:val="0F4761" w:themeColor="accent1" w:themeShade="BF"/>
    </w:rPr>
  </w:style>
  <w:style w:type="paragraph" w:styleId="IntenseQuote">
    <w:name w:val="Intense Quote"/>
    <w:basedOn w:val="Normal"/>
    <w:next w:val="Normal"/>
    <w:link w:val="IntenseQuoteChar"/>
    <w:uiPriority w:val="30"/>
    <w:qFormat/>
    <w:rsid w:val="00DC65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651B"/>
    <w:rPr>
      <w:i/>
      <w:iCs/>
      <w:color w:val="0F4761" w:themeColor="accent1" w:themeShade="BF"/>
    </w:rPr>
  </w:style>
  <w:style w:type="character" w:styleId="IntenseReference">
    <w:name w:val="Intense Reference"/>
    <w:basedOn w:val="DefaultParagraphFont"/>
    <w:uiPriority w:val="32"/>
    <w:qFormat/>
    <w:rsid w:val="00DC651B"/>
    <w:rPr>
      <w:b/>
      <w:bCs/>
      <w:smallCaps/>
      <w:color w:val="0F4761" w:themeColor="accent1" w:themeShade="BF"/>
      <w:spacing w:val="5"/>
    </w:rPr>
  </w:style>
  <w:style w:type="paragraph" w:styleId="CommentText">
    <w:name w:val="annotation text"/>
    <w:basedOn w:val="Normal"/>
    <w:link w:val="CommentTextChar"/>
    <w:uiPriority w:val="99"/>
    <w:unhideWhenUsed/>
    <w:rsid w:val="00DC651B"/>
    <w:pPr>
      <w:spacing w:line="240" w:lineRule="auto"/>
    </w:pPr>
    <w:rPr>
      <w:sz w:val="20"/>
      <w:szCs w:val="20"/>
    </w:rPr>
  </w:style>
  <w:style w:type="character" w:customStyle="1" w:styleId="CommentTextChar">
    <w:name w:val="Comment Text Char"/>
    <w:basedOn w:val="DefaultParagraphFont"/>
    <w:link w:val="CommentText"/>
    <w:uiPriority w:val="99"/>
    <w:rsid w:val="00DC651B"/>
    <w:rPr>
      <w:rFonts w:ascii="Arial" w:eastAsia="SimSun" w:hAnsi="Arial" w:cs="Arial"/>
      <w:kern w:val="0"/>
      <w:sz w:val="20"/>
      <w:szCs w:val="20"/>
      <w:lang w:val="en" w:eastAsia="zh-CN"/>
      <w14:ligatures w14:val="none"/>
    </w:rPr>
  </w:style>
  <w:style w:type="character" w:styleId="CommentReference">
    <w:name w:val="annotation reference"/>
    <w:basedOn w:val="DefaultParagraphFont"/>
    <w:uiPriority w:val="99"/>
    <w:semiHidden/>
    <w:unhideWhenUsed/>
    <w:rsid w:val="00DC651B"/>
    <w:rPr>
      <w:sz w:val="16"/>
      <w:szCs w:val="16"/>
    </w:rPr>
  </w:style>
  <w:style w:type="paragraph" w:styleId="Header">
    <w:name w:val="header"/>
    <w:basedOn w:val="Normal"/>
    <w:link w:val="HeaderChar"/>
    <w:uiPriority w:val="99"/>
    <w:unhideWhenUsed/>
    <w:rsid w:val="00DC651B"/>
    <w:pPr>
      <w:tabs>
        <w:tab w:val="center" w:pos="4320"/>
        <w:tab w:val="right" w:pos="8640"/>
      </w:tabs>
      <w:spacing w:line="240" w:lineRule="auto"/>
    </w:pPr>
  </w:style>
  <w:style w:type="character" w:customStyle="1" w:styleId="HeaderChar">
    <w:name w:val="Header Char"/>
    <w:basedOn w:val="DefaultParagraphFont"/>
    <w:link w:val="Header"/>
    <w:uiPriority w:val="99"/>
    <w:rsid w:val="00DC651B"/>
    <w:rPr>
      <w:rFonts w:ascii="Arial" w:eastAsia="SimSun" w:hAnsi="Arial" w:cs="Arial"/>
      <w:kern w:val="0"/>
      <w:lang w:val="en" w:eastAsia="zh-CN"/>
      <w14:ligatures w14:val="none"/>
    </w:rPr>
  </w:style>
  <w:style w:type="paragraph" w:styleId="Footer">
    <w:name w:val="footer"/>
    <w:basedOn w:val="Normal"/>
    <w:link w:val="FooterChar"/>
    <w:uiPriority w:val="99"/>
    <w:unhideWhenUsed/>
    <w:rsid w:val="00DC651B"/>
    <w:pPr>
      <w:tabs>
        <w:tab w:val="center" w:pos="4320"/>
        <w:tab w:val="right" w:pos="8640"/>
      </w:tabs>
      <w:spacing w:line="240" w:lineRule="auto"/>
    </w:pPr>
  </w:style>
  <w:style w:type="character" w:customStyle="1" w:styleId="FooterChar">
    <w:name w:val="Footer Char"/>
    <w:basedOn w:val="DefaultParagraphFont"/>
    <w:link w:val="Footer"/>
    <w:uiPriority w:val="99"/>
    <w:rsid w:val="00DC651B"/>
    <w:rPr>
      <w:rFonts w:ascii="Arial" w:eastAsia="SimSun" w:hAnsi="Arial" w:cs="Arial"/>
      <w:kern w:val="0"/>
      <w:lang w:val="en" w:eastAsia="zh-CN"/>
      <w14:ligatures w14:val="none"/>
    </w:rPr>
  </w:style>
  <w:style w:type="table" w:customStyle="1" w:styleId="TableGrid1">
    <w:name w:val="Table Grid1"/>
    <w:rsid w:val="00DC651B"/>
    <w:pPr>
      <w:spacing w:after="0" w:line="240" w:lineRule="auto"/>
    </w:pPr>
    <w:rPr>
      <w:rFonts w:eastAsiaTheme="minorEastAsia"/>
      <w:kern w:val="0"/>
      <w:lang w:eastAsia="zh-CN"/>
      <w14:ligatures w14:val="none"/>
    </w:rPr>
    <w:tblPr>
      <w:tblCellMar>
        <w:top w:w="0" w:type="dxa"/>
        <w:left w:w="0" w:type="dxa"/>
        <w:bottom w:w="0" w:type="dxa"/>
        <w:right w:w="0" w:type="dxa"/>
      </w:tblCellMar>
    </w:tblPr>
  </w:style>
  <w:style w:type="character" w:styleId="PlaceholderText">
    <w:name w:val="Placeholder Text"/>
    <w:basedOn w:val="DefaultParagraphFont"/>
    <w:uiPriority w:val="99"/>
    <w:semiHidden/>
    <w:rsid w:val="00DC651B"/>
    <w:rPr>
      <w:color w:val="808080"/>
    </w:rPr>
  </w:style>
  <w:style w:type="paragraph" w:styleId="CommentSubject">
    <w:name w:val="annotation subject"/>
    <w:basedOn w:val="CommentText"/>
    <w:next w:val="CommentText"/>
    <w:link w:val="CommentSubjectChar"/>
    <w:uiPriority w:val="99"/>
    <w:semiHidden/>
    <w:unhideWhenUsed/>
    <w:rsid w:val="00DC651B"/>
    <w:rPr>
      <w:b/>
      <w:bCs/>
    </w:rPr>
  </w:style>
  <w:style w:type="character" w:customStyle="1" w:styleId="CommentSubjectChar">
    <w:name w:val="Comment Subject Char"/>
    <w:basedOn w:val="CommentTextChar"/>
    <w:link w:val="CommentSubject"/>
    <w:uiPriority w:val="99"/>
    <w:semiHidden/>
    <w:rsid w:val="00DC651B"/>
    <w:rPr>
      <w:rFonts w:ascii="Arial" w:eastAsia="SimSun" w:hAnsi="Arial" w:cs="Arial"/>
      <w:b/>
      <w:bCs/>
      <w:kern w:val="0"/>
      <w:sz w:val="20"/>
      <w:szCs w:val="20"/>
      <w:lang w:val="en" w:eastAsia="zh-CN"/>
      <w14:ligatures w14:val="none"/>
    </w:rPr>
  </w:style>
  <w:style w:type="character" w:customStyle="1" w:styleId="fontstyle01">
    <w:name w:val="fontstyle01"/>
    <w:basedOn w:val="DefaultParagraphFont"/>
    <w:rsid w:val="00DC651B"/>
    <w:rPr>
      <w:rFonts w:ascii="NimbusRomNo9L-Regu" w:hAnsi="NimbusRomNo9L-Regu" w:hint="default"/>
      <w:b w:val="0"/>
      <w:bCs w:val="0"/>
      <w:i w:val="0"/>
      <w:iCs w:val="0"/>
      <w:color w:val="000000"/>
      <w:sz w:val="20"/>
      <w:szCs w:val="20"/>
    </w:rPr>
  </w:style>
  <w:style w:type="character" w:customStyle="1" w:styleId="fontstyle21">
    <w:name w:val="fontstyle21"/>
    <w:basedOn w:val="DefaultParagraphFont"/>
    <w:rsid w:val="00DC651B"/>
    <w:rPr>
      <w:rFonts w:ascii="NimbusSanL-Regu" w:hAnsi="NimbusSanL-Regu" w:hint="default"/>
      <w:b w:val="0"/>
      <w:bCs w:val="0"/>
      <w:i w:val="0"/>
      <w:iCs w:val="0"/>
      <w:color w:val="000000"/>
      <w:sz w:val="10"/>
      <w:szCs w:val="10"/>
    </w:rPr>
  </w:style>
  <w:style w:type="character" w:styleId="Hyperlink">
    <w:name w:val="Hyperlink"/>
    <w:basedOn w:val="DefaultParagraphFont"/>
    <w:uiPriority w:val="99"/>
    <w:unhideWhenUsed/>
    <w:rsid w:val="00DC651B"/>
    <w:rPr>
      <w:color w:val="467886" w:themeColor="hyperlink"/>
      <w:u w:val="single"/>
    </w:rPr>
  </w:style>
  <w:style w:type="character" w:styleId="UnresolvedMention">
    <w:name w:val="Unresolved Mention"/>
    <w:basedOn w:val="DefaultParagraphFont"/>
    <w:uiPriority w:val="99"/>
    <w:semiHidden/>
    <w:unhideWhenUsed/>
    <w:rsid w:val="00DC651B"/>
    <w:rPr>
      <w:color w:val="605E5C"/>
      <w:shd w:val="clear" w:color="auto" w:fill="E1DFDD"/>
    </w:rPr>
  </w:style>
  <w:style w:type="paragraph" w:styleId="NormalWeb">
    <w:name w:val="Normal (Web)"/>
    <w:basedOn w:val="Normal"/>
    <w:uiPriority w:val="99"/>
    <w:semiHidden/>
    <w:unhideWhenUsed/>
    <w:rsid w:val="00DC651B"/>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ibliography">
    <w:name w:val="Bibliography"/>
    <w:basedOn w:val="Normal"/>
    <w:next w:val="Normal"/>
    <w:uiPriority w:val="37"/>
    <w:unhideWhenUsed/>
    <w:rsid w:val="00DC651B"/>
    <w:pPr>
      <w:tabs>
        <w:tab w:val="left" w:pos="264"/>
      </w:tabs>
      <w:spacing w:line="480" w:lineRule="auto"/>
      <w:ind w:left="264" w:hanging="264"/>
    </w:pPr>
  </w:style>
  <w:style w:type="character" w:styleId="FollowedHyperlink">
    <w:name w:val="FollowedHyperlink"/>
    <w:basedOn w:val="DefaultParagraphFont"/>
    <w:uiPriority w:val="99"/>
    <w:semiHidden/>
    <w:unhideWhenUsed/>
    <w:rsid w:val="00DC651B"/>
    <w:rPr>
      <w:color w:val="96607D" w:themeColor="followedHyperlink"/>
      <w:u w:val="single"/>
    </w:rPr>
  </w:style>
  <w:style w:type="paragraph" w:styleId="Revision">
    <w:name w:val="Revision"/>
    <w:hidden/>
    <w:uiPriority w:val="99"/>
    <w:semiHidden/>
    <w:rsid w:val="00DC651B"/>
    <w:pPr>
      <w:spacing w:after="0" w:line="240" w:lineRule="auto"/>
    </w:pPr>
    <w:rPr>
      <w:rFonts w:ascii="Arial" w:eastAsia="SimSun" w:hAnsi="Arial" w:cs="Arial"/>
      <w:kern w:val="0"/>
      <w:lang w:val="en" w:eastAsia="zh-CN"/>
      <w14:ligatures w14:val="none"/>
    </w:rPr>
  </w:style>
  <w:style w:type="paragraph" w:customStyle="1" w:styleId="Default">
    <w:name w:val="Default"/>
    <w:rsid w:val="00DC651B"/>
    <w:pPr>
      <w:autoSpaceDE w:val="0"/>
      <w:autoSpaceDN w:val="0"/>
      <w:adjustRightInd w:val="0"/>
      <w:spacing w:after="0" w:line="240" w:lineRule="auto"/>
    </w:pPr>
    <w:rPr>
      <w:rFonts w:ascii="Tw Cen MT" w:eastAsiaTheme="minorEastAsia" w:hAnsi="Tw Cen MT" w:cs="Tw Cen MT"/>
      <w:color w:val="000000"/>
      <w:kern w:val="0"/>
      <w:sz w:val="24"/>
      <w:szCs w:val="24"/>
      <w:lang w:eastAsia="zh-CN"/>
      <w14:ligatures w14:val="none"/>
    </w:rPr>
  </w:style>
  <w:style w:type="character" w:styleId="LineNumber">
    <w:name w:val="line number"/>
    <w:basedOn w:val="DefaultParagraphFont"/>
    <w:uiPriority w:val="99"/>
    <w:semiHidden/>
    <w:unhideWhenUsed/>
    <w:rsid w:val="00DC651B"/>
  </w:style>
  <w:style w:type="table" w:styleId="TableGrid">
    <w:name w:val="Table Grid"/>
    <w:basedOn w:val="TableNormal"/>
    <w:uiPriority w:val="59"/>
    <w:rsid w:val="00DC651B"/>
    <w:pPr>
      <w:spacing w:after="0" w:line="240" w:lineRule="auto"/>
    </w:pPr>
    <w:rPr>
      <w:rFonts w:ascii="Arial" w:eastAsia="SimSun" w:hAnsi="Arial" w:cs="Arial"/>
      <w:kern w:val="0"/>
      <w:lang w:val="en" w:eastAsia="zh-CN"/>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DC651B"/>
    <w:pPr>
      <w:spacing w:after="0" w:line="240" w:lineRule="auto"/>
    </w:pPr>
    <w:rPr>
      <w:rFonts w:ascii="Arial" w:eastAsia="SimSun" w:hAnsi="Arial" w:cs="Arial"/>
      <w:kern w:val="0"/>
      <w:lang w:val="en"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1811</Words>
  <Characters>10328</Characters>
  <Application>Microsoft Office Word</Application>
  <DocSecurity>0</DocSecurity>
  <Lines>86</Lines>
  <Paragraphs>24</Paragraphs>
  <ScaleCrop>false</ScaleCrop>
  <Company>Springer Nature</Company>
  <LinksUpToDate>false</LinksUpToDate>
  <CharactersWithSpaces>12115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2024-09-13T04:38:00Z</dcterms:created>
  <dcterms:modified xsi:type="dcterms:W3CDTF">2024-09-13T04:38:00Z</dcterms:modified>
</cp:coreProperties>
</file>