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E26CC3" w14:textId="77777777" w:rsidR="003A556F" w:rsidRPr="00220AC7" w:rsidRDefault="003A556F" w:rsidP="003A556F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Table 1. </w:t>
      </w:r>
      <w:r w:rsidRPr="00220AC7">
        <w:rPr>
          <w:rFonts w:asciiTheme="majorBidi" w:hAnsiTheme="majorBidi" w:cstheme="majorBidi"/>
          <w:sz w:val="24"/>
          <w:szCs w:val="24"/>
        </w:rPr>
        <w:t xml:space="preserve">List of </w:t>
      </w:r>
      <w:r>
        <w:rPr>
          <w:rFonts w:asciiTheme="majorBidi" w:hAnsiTheme="majorBidi" w:cstheme="majorBidi"/>
          <w:sz w:val="24"/>
          <w:szCs w:val="24"/>
        </w:rPr>
        <w:t>VOCs identified</w:t>
      </w:r>
      <w:r w:rsidRPr="00220AC7">
        <w:rPr>
          <w:rFonts w:asciiTheme="majorBidi" w:hAnsiTheme="majorBidi" w:cstheme="majorBidi"/>
          <w:sz w:val="24"/>
          <w:szCs w:val="24"/>
        </w:rPr>
        <w:t xml:space="preserve"> (expressed as percentage) </w:t>
      </w:r>
      <w:r>
        <w:rPr>
          <w:rFonts w:asciiTheme="majorBidi" w:hAnsiTheme="majorBidi" w:cstheme="majorBidi"/>
          <w:sz w:val="24"/>
          <w:szCs w:val="24"/>
        </w:rPr>
        <w:t>in raw and sprouted dry bean seeds and flours.</w:t>
      </w:r>
    </w:p>
    <w:tbl>
      <w:tblPr>
        <w:tblW w:w="14694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0"/>
        <w:gridCol w:w="1523"/>
        <w:gridCol w:w="1559"/>
        <w:gridCol w:w="992"/>
        <w:gridCol w:w="851"/>
        <w:gridCol w:w="850"/>
        <w:gridCol w:w="980"/>
        <w:gridCol w:w="863"/>
        <w:gridCol w:w="1040"/>
        <w:gridCol w:w="803"/>
        <w:gridCol w:w="875"/>
        <w:gridCol w:w="826"/>
        <w:gridCol w:w="851"/>
        <w:gridCol w:w="880"/>
        <w:gridCol w:w="687"/>
        <w:gridCol w:w="786"/>
        <w:gridCol w:w="8"/>
      </w:tblGrid>
      <w:tr w:rsidR="003A556F" w:rsidRPr="00220AC7" w14:paraId="30B99B18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33534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CE6D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126A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5300F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834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6B7E6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9E2BA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BA9D4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DC9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17E00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841D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83CA2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BC24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67C7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A07B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61FA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</w:tr>
      <w:tr w:rsidR="003A556F" w:rsidRPr="00151364" w14:paraId="03CF466C" w14:textId="77777777" w:rsidTr="0013386A">
        <w:trPr>
          <w:gridAfter w:val="1"/>
          <w:wAfter w:w="8" w:type="dxa"/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FB57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917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280C1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fr-FR"/>
              </w:rPr>
            </w:pPr>
          </w:p>
        </w:tc>
        <w:tc>
          <w:tcPr>
            <w:tcW w:w="55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C24AC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Bean seeds</w:t>
            </w:r>
          </w:p>
        </w:tc>
        <w:tc>
          <w:tcPr>
            <w:tcW w:w="49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BA6B0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Bean f</w:t>
            </w: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lours</w:t>
            </w:r>
          </w:p>
        </w:tc>
        <w:tc>
          <w:tcPr>
            <w:tcW w:w="786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3AA9167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Chemical class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es</w:t>
            </w:r>
          </w:p>
        </w:tc>
      </w:tr>
      <w:tr w:rsidR="003A556F" w:rsidRPr="00151364" w14:paraId="49B7A056" w14:textId="77777777" w:rsidTr="0013386A">
        <w:trPr>
          <w:gridAfter w:val="1"/>
          <w:wAfter w:w="8" w:type="dxa"/>
          <w:trHeight w:val="312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D4E6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450BC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2772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 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02490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Un-sprouted </w:t>
            </w:r>
          </w:p>
        </w:tc>
        <w:tc>
          <w:tcPr>
            <w:tcW w:w="28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B818A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Sprouted </w:t>
            </w:r>
          </w:p>
        </w:tc>
        <w:tc>
          <w:tcPr>
            <w:tcW w:w="25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96EF0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Un-sprout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e</w:t>
            </w: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d </w:t>
            </w:r>
          </w:p>
        </w:tc>
        <w:tc>
          <w:tcPr>
            <w:tcW w:w="2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5D8F8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Sprouted </w:t>
            </w:r>
          </w:p>
        </w:tc>
        <w:tc>
          <w:tcPr>
            <w:tcW w:w="786" w:type="dxa"/>
            <w:vMerge/>
            <w:tcBorders>
              <w:left w:val="nil"/>
              <w:bottom w:val="single" w:sz="4" w:space="0" w:color="000000"/>
            </w:tcBorders>
            <w:vAlign w:val="center"/>
            <w:hideMark/>
          </w:tcPr>
          <w:p w14:paraId="165804AA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4DFB07F6" w14:textId="77777777" w:rsidTr="0013386A">
        <w:trPr>
          <w:trHeight w:val="312"/>
        </w:trPr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ECE0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Constituents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27A4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Odors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A7F5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Navy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3FC4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Kidney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126A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 Black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5854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Navy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5D04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Kidney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3059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 Black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A194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Navy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8346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Kidney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E053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 Black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AED9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Navy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A89C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Kidney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3BCA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 Black 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484E9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1EA4C57F" w14:textId="77777777" w:rsidTr="0013386A">
        <w:trPr>
          <w:trHeight w:val="336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D48C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BD0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heptanal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DC1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fatty. harsh. pungent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8C9C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0A68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1C32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9039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B8FD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3.1 ± 0.95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94E9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1B5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EC74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0D33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4346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A650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3683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 w:val="restar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DD193D8" w14:textId="77777777" w:rsidR="003A556F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NTD</w:t>
            </w:r>
          </w:p>
          <w:p w14:paraId="2C21902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 (aldehydes)</w:t>
            </w:r>
          </w:p>
        </w:tc>
      </w:tr>
      <w:tr w:rsidR="003A556F" w:rsidRPr="00151364" w14:paraId="30C3F29C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3966F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0C72F" w14:textId="77777777" w:rsidR="003A556F" w:rsidRPr="00151364" w:rsidRDefault="003A556F" w:rsidP="0013386A">
            <w:pPr>
              <w:spacing w:after="0" w:line="240" w:lineRule="auto"/>
              <w:ind w:left="109" w:hanging="109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benzaldehyde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636A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almond. burnt sugar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AA0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27C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D2D6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449F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1.1 ± 0.02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5AE4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2.00 ± 0.22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C43D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2.1 ± 0.33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4869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709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B7B1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E159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E516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0.6 ± 0.01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52A8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325CE4D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7BA58337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F10B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1A967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octanal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CBB9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fat. soap. lemon. green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594A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3B93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5F6F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0E04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2.6 ± 0.02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8457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14.5 ± 1.87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D482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1.3 ± 0.08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132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D3F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0C78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34D0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DD35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272D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569DB7EA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509E6C80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7D4D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BDE8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nonanal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55011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fatty. citrus-like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D604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17.5 ± 1.32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3AEA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2.00 ± 0.09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F35B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5.1 ± 0.75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CCEE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38.4 ± 3.25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9620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52.6 ± 6.45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2B40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6.9 ± 0.97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0882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4B27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0293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31F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13.2 ± 2.01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ADA4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3.1 ± 0.24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45C3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2.7 ± 0.12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3BC35B9D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0D8B3A18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55BD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26A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>(E)</w:t>
            </w: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-2-nonenal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251DA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fried fatty. citrus like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AE8F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8449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C2E3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0.6 ± 0.01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F51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6254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153E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DDFC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DA01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470C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15A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395D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726D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51AA4E50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7E340090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4054D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32601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decanal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5B7C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sweet. waxy. floral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8F93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8.4 ± 1.01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2A7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0.6 ± 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015F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5.2 ± 0.73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6519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15.6 ± 1.89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4A03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6.3 ± 0.78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324B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7.8 ± 1.01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445F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3.4 ± 0.86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BF0A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B7EF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3D81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7.6 ± 1.05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7152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3.1 ± 0.15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31E4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2.2 ± 0.17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0DCCA072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0BE94C66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069BA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D717E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>(E)</w:t>
            </w: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-2-decenal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7A7DF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green odor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FD93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D36E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0E60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0.5 ± 0.001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9D9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9C43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1.00 ± 0.02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A2C1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9E5E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5218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3759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2AA8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5996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A9E0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170DEA7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491C0A7F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24A51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F5559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undecanal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A3549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fatty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B185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1.1 ± 0.56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0E3B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CF33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0.3 ± 0.01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95D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2.9 ± 0.66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0AD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1.00 ± 0.15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FAB0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2.9 ± 0.55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FE5E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2E27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8025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ECC7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81ED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518B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63121E2A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15A21336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CB90C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9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E6961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dodecanal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D7977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soap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9B22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7FE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B6C7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0.8 ± 0.01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661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1.4 ± 0.25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4A8C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0.9 ± 0.01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B341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1.1 ± 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CB0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F2E6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4E5B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E4AD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A096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677A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5769EC7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2C953AD2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7C10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41AA7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γ-nonalactone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69F5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CE6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BC6B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0.3 ± 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377C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60B1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70D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D47B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42BB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ED4B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0.1 ± 0.001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34F4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4B4E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BE0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06C9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1E228000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48A9B81E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E545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592F2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>p</w:t>
            </w: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-anisaldehyde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340EE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AEBD6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1.4 ± 0.21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A51B8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1.8 ± 008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E786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1.1 ± 0.05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FD667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50269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30E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EEB58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B7E5C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0.5 ± 0.001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7B27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0.2 ± 0.001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85E2D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5BE54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80E8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4CD2A8F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5C377921" w14:textId="77777777" w:rsidTr="0013386A">
        <w:trPr>
          <w:trHeight w:val="240"/>
        </w:trPr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9384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 </w:t>
            </w:r>
          </w:p>
        </w:tc>
        <w:tc>
          <w:tcPr>
            <w:tcW w:w="3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C1E74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>Aldehyde percentages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D2213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28.4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517BC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61C5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13.6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7A256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62,00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9943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81.4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7095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22.1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EE646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8E07A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1.5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760E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DB80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20.8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EA38F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6.8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833C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4.9</w:t>
            </w:r>
          </w:p>
        </w:tc>
        <w:tc>
          <w:tcPr>
            <w:tcW w:w="794" w:type="dxa"/>
            <w:gridSpan w:val="2"/>
            <w:vMerge/>
            <w:tcBorders>
              <w:left w:val="nil"/>
              <w:bottom w:val="single" w:sz="4" w:space="0" w:color="000000"/>
            </w:tcBorders>
            <w:vAlign w:val="center"/>
            <w:hideMark/>
          </w:tcPr>
          <w:p w14:paraId="2E06F6D1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0BE6E3BA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2ED29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1980A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>n</w:t>
            </w: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-undecane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27F69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gasoline-like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EDFC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2.5 ± 0.47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C6A3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41A1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A018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A819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9A7D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8A8D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14.0 ± 1.09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3045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9960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6FE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6C79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1.5 ± 0.06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3657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3565" w14:textId="77777777" w:rsidR="003A556F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 NTD</w:t>
            </w:r>
          </w:p>
          <w:p w14:paraId="53A2140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 (alkanes)</w:t>
            </w:r>
          </w:p>
        </w:tc>
      </w:tr>
      <w:tr w:rsidR="003A556F" w:rsidRPr="00151364" w14:paraId="23A91B38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BB1D3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D1EED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>n</w:t>
            </w: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-dodecane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8304F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gasoline-like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201B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9B4F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FFA2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CEAF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0.9 ± 0.02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EA0B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8023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9D63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3.3 ± 0.07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CCF5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ABC6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9C08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25C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 ± 0.08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3281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0.8 ± 0.02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651B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2A0BC114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5E8F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83437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3-methyldodecane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7D097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E39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A3D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671B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4F73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0.5 ± 0.01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D816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A26A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8E30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9623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9FBC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CB75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176D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8FCD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C8525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7CAE0802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FADE3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B44B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>n</w:t>
            </w: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-tridecane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8C3F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gasoline-like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2319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3.1 ± 0.25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578D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2.6 ± 0.21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9F48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0.6 ± 0.01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599E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1.6 ± 0.01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E371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4571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1.8 ± 0.05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D7F6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1.0 ± 0.002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0DF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2.4 ± 0.03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1A9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0.2 ± 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E6B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FE7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3.4 ± 0.17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FBCE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0.7 ± 0.01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0DA634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7A1C1C82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61CE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EA9C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>n</w:t>
            </w: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-tetradecane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CA95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gasoline-like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C76F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3.9 ± 0.14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BD9F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2.7 ± 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5871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D27B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5.3 ± 0.47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A2E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2.2 ± 0.07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C12D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9.9 ± 1.02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BE3E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0.7 ± 0.001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1E86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EBEE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F19F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2.9 ± 0.03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49F8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4.1 ± 0.05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7F23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4772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61402E2E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EA56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C5C20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3.7-dimethyldodecane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70D32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1FB4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18A8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CAF5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07DD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 ± 0.01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79E8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8A41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D48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8FDC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CFCB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6984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D637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DAD7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56569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5C3A585D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88E0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D766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>n</w:t>
            </w: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-pentadecane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A397B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gasoline-like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FF588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1.1 ± 0.01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3730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0.2 ± 0.001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1B54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1.1 ± 0.01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E452C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1.6 ± 0.08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48DBB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298A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4.7 ± 0.79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474B4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20ED4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0.1 ± 0.001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C16A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3F198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C2534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2072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D9A275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0F5B373E" w14:textId="77777777" w:rsidTr="0013386A">
        <w:trPr>
          <w:trHeight w:val="240"/>
        </w:trPr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5CDD5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 </w:t>
            </w:r>
          </w:p>
        </w:tc>
        <w:tc>
          <w:tcPr>
            <w:tcW w:w="3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A478F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>Alkane percentages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C0BF0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10.6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6DEEC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D08D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F9698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10.9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51AA0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45D1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16.4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A3AB3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19 ± 02.04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ED67B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2.5 ± 0.78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039B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0.2 ± 0.01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A3B6D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AB26C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12,00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ABE9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1.5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6E5FB9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3CBD54AB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302E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19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2B59A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6-methyl-5-hepten-2-one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DA772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fruity. estery. citrusy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D735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3.4 ± 0.75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FA46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2F9A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 ± 0.01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06DA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1.6 ±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AC44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7DAB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2.8 ±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F586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050A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2BE3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8B3A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 ± 0.08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1D06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1.6 ± 0.01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425F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5C60E020" w14:textId="77777777" w:rsidR="003A556F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NTD </w:t>
            </w:r>
          </w:p>
          <w:p w14:paraId="0B83075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(ketones)</w:t>
            </w:r>
          </w:p>
        </w:tc>
      </w:tr>
      <w:tr w:rsidR="003A556F" w:rsidRPr="00151364" w14:paraId="15344B89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6099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A23FE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2-nonanone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3AE12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cheesy. green. herbal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89F0D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E904C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A1C1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C5774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7CAF9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9D9F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3.2 ± 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DB16D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09298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AE29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32CF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81F56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01DD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25750457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21D345B1" w14:textId="77777777" w:rsidTr="0013386A">
        <w:trPr>
          <w:trHeight w:val="240"/>
        </w:trPr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24276A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 </w:t>
            </w:r>
          </w:p>
        </w:tc>
        <w:tc>
          <w:tcPr>
            <w:tcW w:w="3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CE9AC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 xml:space="preserve">Ketone percentages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14309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98CD1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1136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1,00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52F0D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1.6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ED994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E35B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6,00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FEE60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CA5CE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AC7A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AA6BA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F07D3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FC25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794" w:type="dxa"/>
            <w:gridSpan w:val="2"/>
            <w:vMerge/>
            <w:tcBorders>
              <w:left w:val="nil"/>
              <w:bottom w:val="single" w:sz="4" w:space="0" w:color="000000"/>
            </w:tcBorders>
            <w:vAlign w:val="center"/>
            <w:hideMark/>
          </w:tcPr>
          <w:p w14:paraId="4ACFD2B5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14994576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256C4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76C2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2-ethyl-1-hexanol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D133F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citrus. fatty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8341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47A1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D269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D4A7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0.9 ± 0.01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E7D2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3939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2.6 ± 0.07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2B71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6CB0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7343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BF58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829E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CF45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6A86" w14:textId="77777777" w:rsidR="003A556F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NTD</w:t>
            </w:r>
          </w:p>
          <w:p w14:paraId="31F1641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 (alcohols)</w:t>
            </w:r>
          </w:p>
        </w:tc>
      </w:tr>
      <w:tr w:rsidR="003A556F" w:rsidRPr="00151364" w14:paraId="7967E970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A6C7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F548A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1-octanol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B070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fruty. citrus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969A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77B9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D521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0.9 ± 0.01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2BDA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0.6 ± 0.01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1A6B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4F95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1.5 ± 0.05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F6AE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53C7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CA60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B02E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A80D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E02A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80014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4982FAEC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3564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21E3D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1-decanol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EDD54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sweat floral and fruity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DD12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EC09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FCD8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D92D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 ± 0.02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7C65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07E7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2.8 ± 0.07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1C34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C446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9925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0DD4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6421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3316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6AC7E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38CC6C85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1171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E86C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phenylethyl alcohol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60C9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EA7F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EB32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AD14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A836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FE9B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5455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2846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13.2 ± 1.07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D72A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43C6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2.4 ± 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EC74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0237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CA3C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4018E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019365A7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BEC2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lastRenderedPageBreak/>
              <w:t>25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06D96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1-nonanol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8FB44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rose orange odor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1C4F7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22954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58BF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0.6 ± 0.001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7BEB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 ± 0.01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7CB54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3EDB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5.3 ± 0.03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04504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88FE8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A2EA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FBB44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40B15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FEF0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E1E822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29A7C78F" w14:textId="77777777" w:rsidTr="0013386A">
        <w:trPr>
          <w:trHeight w:val="240"/>
        </w:trPr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EAF708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 </w:t>
            </w:r>
          </w:p>
        </w:tc>
        <w:tc>
          <w:tcPr>
            <w:tcW w:w="3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7B7D32C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 xml:space="preserve">Alcohol percentages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12D18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FE062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00B7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05D97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75356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661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12.2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4C9C3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13.2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16FE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EB1E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FAF11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FFA57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CBE2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97767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256B6586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9F921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54239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methyl 2-ethylhexanoate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A3675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fruity. fresh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817B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D95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9B7B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A267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2C9F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A288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6DD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F2CF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DD0F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71CA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3FD7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1.5 ± 0.01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008F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18C59952" w14:textId="77777777" w:rsidR="003A556F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NTD</w:t>
            </w:r>
          </w:p>
          <w:p w14:paraId="6F97963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 (esters)</w:t>
            </w:r>
          </w:p>
        </w:tc>
      </w:tr>
      <w:tr w:rsidR="003A556F" w:rsidRPr="00151364" w14:paraId="6E1BF302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2848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3B18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6-methylheptyl 2-propenoate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F14A9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8783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8307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738D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74A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1.1 ± 0.02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6220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327D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1.1 ± 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CA57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D8A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9528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F055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DAD3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A9DB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0B91A96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1056B024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68ED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26C00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2-phenylethyl acetate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280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B2B5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AF13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3A1F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87CC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E38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0174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A780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A9D7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70B8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0.1 ± 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1660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C2C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260F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21DF5899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52A7733C" w14:textId="77777777" w:rsidTr="0013386A">
        <w:trPr>
          <w:trHeight w:val="240"/>
        </w:trPr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8B009C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 </w:t>
            </w:r>
          </w:p>
        </w:tc>
        <w:tc>
          <w:tcPr>
            <w:tcW w:w="3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746F2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 xml:space="preserve">Ester percentages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D7ED9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C2F1A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D832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5DA08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1.1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E40C5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A79B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1.1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DD258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F6363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9C77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B6465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B592A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7239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794" w:type="dxa"/>
            <w:gridSpan w:val="2"/>
            <w:vMerge/>
            <w:tcBorders>
              <w:left w:val="nil"/>
              <w:bottom w:val="single" w:sz="4" w:space="0" w:color="000000"/>
            </w:tcBorders>
            <w:vAlign w:val="center"/>
            <w:hideMark/>
          </w:tcPr>
          <w:p w14:paraId="01AC864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3D257884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C95C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29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B8B27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2-pentyl furan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E61B21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green bean. butter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B912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CC4E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9819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65B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C73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58F9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21CD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82E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EC79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C654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3.1 ± 0.23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6BBD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1.6 ± 0.10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23AC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 ± 0.04</w:t>
            </w:r>
          </w:p>
        </w:tc>
        <w:tc>
          <w:tcPr>
            <w:tcW w:w="794" w:type="dxa"/>
            <w:gridSpan w:val="2"/>
            <w:vMerge w:val="restar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06477F9" w14:textId="77777777" w:rsidR="003A556F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NTD</w:t>
            </w:r>
          </w:p>
          <w:p w14:paraId="795B42F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 (divers)</w:t>
            </w:r>
          </w:p>
        </w:tc>
      </w:tr>
      <w:tr w:rsidR="003A556F" w:rsidRPr="00151364" w14:paraId="2648C690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D37F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F587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butyrolactone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DEE2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pear–pineapple-like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F6FB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D051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9F04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34C8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993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148A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1.5 ± 0.02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92D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B3FF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0CC9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617C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BBD8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1FA5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4ECCEA6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3A72EEA4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639A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FD155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3.5-octadien-2-one*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E6CC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nut. crushed bug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0631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63DC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DB02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B710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B0CF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DB5F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A111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0CE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DE5E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AE5A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8293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2.4 ± 0.02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28AC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201400E4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3867D3F2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9CBD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CDA4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3.5-octadien-2-one*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ECF5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nut. crushed bug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94D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E04D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BBF8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FBD0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136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9506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E4E2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99DC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723E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8376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3.3 ± 0.04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1472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3.2 ± 0.02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35E8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1.6 ± 0.03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2C4D9C09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77D3ED8C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ABA1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2C427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1-undecene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BC8F0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gasoline-like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759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992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7B76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3A77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0.7 ± 0.01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D1B4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D88A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1530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B08E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0C20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0976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12.2 ± 1.05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C425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2.1 ± 0.18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A2F9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8.8 ± 0.08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490FA25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15F52DBB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CFD1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50330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naphthalene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82100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tar. pungent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6F1A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19 ± 1.03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1D97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5.4 ± 0.71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10B8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1.3 ± 0.08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48E6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7635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A4E8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46A8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3.0 ± 0.08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7F89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1.6 ± 0.052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852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83FB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2466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4746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4D216A3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4AAE126F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81FA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3E0ED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>(Z)</w:t>
            </w: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-3-pentadecene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8BD09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8F36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EE79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8AED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8D73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E95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792F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9.2 ± 0.03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E76C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C69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49D9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D84F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1CD0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4016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6EB5ACA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7E0C4559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615E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2EFC5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>p</w:t>
            </w: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-vinylguaiacol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542E4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 buckwheat aroma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53F51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EDC85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CE2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FB2F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D2561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CD94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8C32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14605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12FB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0.1 ± 0.01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50633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FADF6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8D1D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left w:val="nil"/>
            </w:tcBorders>
            <w:vAlign w:val="center"/>
            <w:hideMark/>
          </w:tcPr>
          <w:p w14:paraId="697664F7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20182E9E" w14:textId="77777777" w:rsidTr="0013386A">
        <w:trPr>
          <w:trHeight w:val="240"/>
        </w:trPr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CD5D9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 </w:t>
            </w:r>
          </w:p>
        </w:tc>
        <w:tc>
          <w:tcPr>
            <w:tcW w:w="3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8B75C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 xml:space="preserve">Diver constituents percentages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32B8B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19,00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E5721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6B0F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CF36E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798FC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DEC7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10.7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B5278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3,00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BB77B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1.6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D43F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55E87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18.6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C4403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9.3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FC11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12.4</w:t>
            </w:r>
          </w:p>
        </w:tc>
        <w:tc>
          <w:tcPr>
            <w:tcW w:w="794" w:type="dxa"/>
            <w:gridSpan w:val="2"/>
            <w:vMerge/>
            <w:tcBorders>
              <w:left w:val="nil"/>
              <w:bottom w:val="single" w:sz="4" w:space="0" w:color="000000"/>
            </w:tcBorders>
            <w:vAlign w:val="center"/>
            <w:hideMark/>
          </w:tcPr>
          <w:p w14:paraId="29FE693E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6571C34D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114A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24ED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1.8-cineole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27A0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mint. sweet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047E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DE8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ECB4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89F6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2.2 ± 0.04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933D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9 ± 1.02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6F37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3.3 ± 0.86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6B15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EF8C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BBD5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BAFE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10.7 ± 1.25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765E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4.6 ± 0.98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DA2A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D639B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OM</w:t>
            </w:r>
          </w:p>
        </w:tc>
      </w:tr>
      <w:tr w:rsidR="003A556F" w:rsidRPr="00151364" w14:paraId="7B23A65B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E514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16870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linalool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06162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4DE7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8653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1.1 ± 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F8F8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0.7 ± 0.001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0F4E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FD56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A980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7F71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E714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4.8 ± 0.65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BFD9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2.1 ± 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D6DE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E956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58F3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0.9 ± 0.6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2511AA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083ADB53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B1FE2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39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FD2D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camphor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8768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896A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93F1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54F4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0654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993D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919B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31F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571D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0.5 ± 0.005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D769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0.4 ± 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C244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876F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0.9 ± 0.01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8739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763E25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423D0AA4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CB66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D55B1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dihydrocitronellol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D58D2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floral and fatty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52AF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DDB7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90B4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221E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0.8 ± 0.13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B212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3188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1.7 ± 0.21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1B51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CDAF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A1F7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6B06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9A5B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7894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3AC8F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612C54B9" w14:textId="77777777" w:rsidTr="0013386A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CE1E0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2D454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α-terpineol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784F91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1383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FF0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1C5D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ED7D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2E3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AC94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924A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EFAE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CFFB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0.2 ± 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9AF2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0FEB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8F43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0D741D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6F91C312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B356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C24A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carvone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70717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spearmint. caraway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7D0D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4.5 ± 0.12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315D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14.1 ± 1.03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9446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5.8 ± 0.78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2DE5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9A3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18F1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C48E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5283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15.1 ± 1.09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5D56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4.0 ± 0.002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76A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A16D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B5A6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28C81D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0C0430CC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F56EC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73E5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geranial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EF04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4FD5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867F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A769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4F16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DAEC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697C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845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1.9 ± 0.01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2E00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96D2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C0C6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6.4 ± 0.09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5034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C3B5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2.2 ± 0.03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CD9CC7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51773541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0C5E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B0F9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carvacrol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309CF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C43B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F4EC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CF23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5195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3.3 ± 0.22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A3E5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1.6 ± 0.02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6E66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6.2 ± 0.05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2B47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152E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556F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4D67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7 ± 0.04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412D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2.6 ± 0.07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44FE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2.4 ± 0.01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AAEDF1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216055DD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42DE7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CA177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neryl acetate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AB3B34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261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0FEE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70E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781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3848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F68F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B6BC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1ADA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F675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2FC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4.6 ± 0.02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46BE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BBCB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1.7 ± 0.01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232C1E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3F8AAF00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AC66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9D2A2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4-terpineol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23E56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E268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91F9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0.3 ± 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210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0.5 ± 0.01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895C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5FE4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7E81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FAA8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DAD4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0.4 ± 0.002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E158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0.5 ± 0.005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D8D0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71DA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8812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2FA2EF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4C86681C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8565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5EC94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cumin aldehyde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1A57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pungent. cumin-like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656F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2.8 ± 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3488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 ± 0.65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2341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3.1 ± 0.08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62AE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8CF3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1342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AECE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0066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3.1 ± 0.08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19F9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0.2 ± 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524D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785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D785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AE01C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4D98CE1C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4E4F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FEB8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thymoquinone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BB585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F857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0BB8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1.7 ± 0.12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780A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CF7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9275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7607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8F7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5FCA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AA1D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02CE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1AF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2646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E281C2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502E5E39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7F1D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49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4E379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>p</w:t>
            </w: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-cymen-7-ol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7F3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8F85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AF4E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0.4 ± 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1DB3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1.8 ± 0.01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C27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66E5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397C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3AD6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F192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0.6 ± 0.05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5193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4BB8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B098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85D1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37791F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4DD910F3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180E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A1F36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dihydrocarveol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54E6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1E62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386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851A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27BF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B9BC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53A8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11B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287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543A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1.2 ± 0.08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1697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891A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8010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EBD86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3EDF9AE6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C22F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85BAF7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>trans</w:t>
            </w: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-carveol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6264C9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C1185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CF604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C5C4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5BFDC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22EBA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6EF8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1119E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1B0A9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2C0C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0.2 ± 0.001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5ACF1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85B2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EF72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3BC41E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31120EA7" w14:textId="77777777" w:rsidTr="0013386A">
        <w:trPr>
          <w:trHeight w:val="240"/>
        </w:trPr>
        <w:tc>
          <w:tcPr>
            <w:tcW w:w="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647E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0C39A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α-pinene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CD99E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540B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1714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43F8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5425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E842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FCA3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E87B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92D2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526E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0.4 ± 0.002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271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E904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0.7 ± 0.01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1596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0.9 ± </w:t>
            </w:r>
          </w:p>
        </w:tc>
        <w:tc>
          <w:tcPr>
            <w:tcW w:w="79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903A1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MH</w:t>
            </w:r>
          </w:p>
        </w:tc>
      </w:tr>
      <w:tr w:rsidR="003A556F" w:rsidRPr="00151364" w14:paraId="2B22A62E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8E54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88A4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β-pinene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56F01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58D8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25DF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B86E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2176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927C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706A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82CC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BD4C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D6B2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2.6 ± 0.09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52AE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102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2.1 ± 0.03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640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3.1 ± 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0E8C21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319BB6BD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E048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0BCB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δ-3-carene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253E5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5FC8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5AE3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0.7 ± 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978D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D38B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61DF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9A51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F3B1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AFC7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4.7 ± 0.43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3EE3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4.7 ± 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5B7E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CD43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1.9 ± 0.01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502E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5.9 ± 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FD9DCE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07B8CE89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E2E6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lastRenderedPageBreak/>
              <w:t>55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6F2A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>p</w:t>
            </w: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-cymene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986E60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F341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25D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0EB9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AD4E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65B9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0.8 ± 0.001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56AA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7F2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3AF5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AC68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F9AD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E38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 ± 0.03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849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11.3 ± 1.47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5A353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114EFA16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816C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F25FE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limonene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1363F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lemon-like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AF8D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11.8 ± 1.02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8FD6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6.1 ± 0.15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F877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4.5 ± 0.09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D52B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1.8 ± 0.04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A6EC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2.6 ± 0.06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8994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2.4 ± 0.02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D374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53.5 ± 2.65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FB33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19.6 ± 0.98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B419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29.5 ± 1.76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FF3F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16.1 ± 1.08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EB70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15.9 ± 2.07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043C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19 ± 2.01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45515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5E1F7EE5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CD24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C58D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γ-terpinene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28E4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herbaceous. citrus-like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2852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BDAB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0.7 ± 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2E11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0.3 ± 0.001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13EA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DD26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DA0A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9A58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EF03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3.4 ± 0.62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1A00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4.7 ± 0.12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6168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AD99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93CB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6ACBF7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00B01AC2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411E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078CE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terpinolene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74A3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799A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E0B1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D059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D4D1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2A11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B3C1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BEE9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C898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1.5 ± 0.01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4809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1.2 ± 0.08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51EE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06BA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0.7 ± 0.01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9B5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294E5D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1457563C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FF373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59E9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myrcene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28816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BB7D6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C7725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B941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EBCC8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114E8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E51F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B6CC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A8C9A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DB6A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0.4 ± 0.01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6434F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502EC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FAD1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3F02B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5C433737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4010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F8637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δ-eIemene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0C20FF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AB7E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D9D3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421D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3020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C1D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2CDB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9B37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62CC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0.1 ± 0.001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18F2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0.1 ± 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D035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4F1F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4318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64BFD5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STH</w:t>
            </w:r>
          </w:p>
        </w:tc>
      </w:tr>
      <w:tr w:rsidR="003A556F" w:rsidRPr="00151364" w14:paraId="072F3082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A2AC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8AA94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α-copaene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4BAC6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woody. spicy. honey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DEA9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1.5 ± 0.04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D603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1.5 ± 0.08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13B7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8.2 ± 0.51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3B02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AAE0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309C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BCD5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19B1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1.2 ± 0.08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766F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0.9 ± 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618F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9035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3.9 ± 0.07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1F64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3.2 ± 0.03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90C05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6AA4E2A4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4A48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966F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β-elemene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04FA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64E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5EA9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5341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27A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A0E9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E269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B857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BDD7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0.1 ± 0.001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B7FF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0.1 ± 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8CB8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48E4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2EEE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A47EE5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3DDA0080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97AA6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14926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β-caryophyllene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009D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woody-spicy. clove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5C76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1.9 ± 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ECB6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6.3 ± 0.11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F48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31.3 ± 2.51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D799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D950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C0AB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2.5 ± 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3BB0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BA7A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5.8 ± 0.25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B76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7.1 ± 0.65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A1A0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50F8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11.5 ± 1.02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276F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15.6 ± 2.07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8B3E19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7E87B1F0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5209E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32090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α-humulene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503F6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woody. spicy-clove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5D16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0335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0.5 ± 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F5EC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4235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D27D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E053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A41C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B523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0.3 ± 0.001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E658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0.2 ± 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A639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C108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3792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1.5 ± 0.081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CC23D7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3DF5236C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2454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90086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>ar</w:t>
            </w: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-curcumene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5E9F2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herbaceous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CDDE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8C8F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0.8 ± 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2AFD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03AD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E60B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103B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7E53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1F4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0.7 ± 0.001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989A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0.4 ± 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3675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08F5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3.2 ± 0.09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78D1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 ± 0.41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1C83B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047D7B47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CC55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AACFD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β-selinene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B235A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819C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0A5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0.2 ± 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18EC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ECE2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72C3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844D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51C6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EAB4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0.2 ± 0.002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C934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0.2 ± 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C2E7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733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0.6 ± 0.01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47CC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1.1 ± 0.03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535F57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363BCBA2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F112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23F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β-bisabolene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E6432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warm. sweet-spicy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6B05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82C8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0.3 ± 0.1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1545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0.7 ± 0.06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C8B6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BEDE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3168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32D4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C60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0.2 ± 0.001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2D95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83CB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EF49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1.3 ± 0.08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A9EE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5EA70F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181B7B62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FFCFE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6D64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β-sesquiphellandrene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694E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woody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BC74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8A25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8E29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A4FF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99F2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B637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FDB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9FAE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0.3 ± 0.01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B3A8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1E36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B86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0.8 ± 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7A36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038BEA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4ACE53D2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91D5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69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6878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α-cubebene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A8E2E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346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0656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E0DC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0.7 ± 0.02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39FC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55C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505F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28C5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E43D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0.1 ± 0.001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C5F7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787C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11A4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959E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4BC4E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1303BA95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2811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70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E6AF5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β-cubebene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9DD3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796B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EA6C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008A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0.7 ± 0.01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83CD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2E5F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CF0B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CBC2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270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1E3C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B1D0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5A56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7570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C29611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2B9DC6F3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9A6A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71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ACA7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valencene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68F8D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DD6E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757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0.5 ± 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8773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2934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824D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379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6C1F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C3BA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A745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D867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D70C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D714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0017CB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1B2763AE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62A0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72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7088A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δ-cadinene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603D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5BD04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526F5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628E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0.3 ± 0.001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DB3C7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AC982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6A72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5659F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C6C67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91D8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AD6F9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A0027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BC26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AD0F0E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411DD5F1" w14:textId="77777777" w:rsidTr="0013386A">
        <w:trPr>
          <w:trHeight w:val="240"/>
        </w:trPr>
        <w:tc>
          <w:tcPr>
            <w:tcW w:w="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7CAA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73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6243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dihydroactinidiolide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8FB25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musky. coumarin-like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7A34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F45F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0.2 ± 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BDB8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098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5974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960F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222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A7E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74D4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C3AE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CFD9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9A13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9EA6B2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AC</w:t>
            </w:r>
          </w:p>
        </w:tc>
      </w:tr>
      <w:tr w:rsidR="003A556F" w:rsidRPr="00151364" w14:paraId="06D930D8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0A5546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74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A46CDA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>(E)</w:t>
            </w: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-geranylacetone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0DB30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green. rosy. floral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157AC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 ± 0.07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151DC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45F8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2.7 ± 0.05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7221D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6.4 ± 0.03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887CB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4280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6.5 ± 0.75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20885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0.5 ± 0.001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1A0A8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2AFF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F659A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3.7 ± 0.18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DAF06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2.4 ± 0.07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48B5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A32542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356CC7DD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3761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75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46C705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methyl eugenol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4DE328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0554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4D6F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2.1 ± 0.08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7AED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1.8 ± 0.07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AC07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2.8 ± 0.02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CA6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2.2 ± 0.12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FD98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4.5 ± 0.22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44B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B5E2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1.5 ± 0.06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6C13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E979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6 ± 0.81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B7D4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 ± 0.26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2412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1.5 ± 0.12</w:t>
            </w:r>
          </w:p>
        </w:tc>
        <w:tc>
          <w:tcPr>
            <w:tcW w:w="79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FA0A6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09EC1895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C2B9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76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15CE9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methyl chavicole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35FF55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anise. sweet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12B9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4.9 ± 0.99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0D1F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2.8 ± 0.16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3890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0.9 ± 0.01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BF157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6416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7684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93D3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D7E4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3.4 ± 0.05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359C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5.7 ± 1.03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78F7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7AB3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00E8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2.7 ± 0.05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F96D89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05A7F271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7D09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77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8AF1A0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>(E)</w:t>
            </w: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-anethole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451C0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anise. sweet. spicy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2FA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5.3 ± 0.45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120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38.1 ± 5.12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57F4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14.2 ± 1.05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0117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A0FA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7D10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A3B4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0.7 ± 0.001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0EEC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25.9 ± 1.03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630C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27.8 ± 1.87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9F0E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B80A6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7.6 ± 0.04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312B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5.6 ± 0.08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227324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5D1C66F1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C7BA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78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F125D0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myristicin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47C79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67F49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200FE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E640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08EA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0E61C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A14D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D63A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33D8D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0.1 ± 0.001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1FF7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2C99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7C1FF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2069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24995C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</w:tr>
      <w:tr w:rsidR="003A556F" w:rsidRPr="00151364" w14:paraId="68002CAE" w14:textId="77777777" w:rsidTr="0013386A">
        <w:trPr>
          <w:trHeight w:val="240"/>
        </w:trPr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5A6039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79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4A21A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1.2-benzisothiazole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BAF04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bitter almonds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E5F1C4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78A05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86B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B91B8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611BD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5401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27EB40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78C1A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90CF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0.6 ± 0.01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64150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87CCE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D1443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-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F0D5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NSD</w:t>
            </w:r>
          </w:p>
        </w:tc>
      </w:tr>
      <w:tr w:rsidR="003A556F" w:rsidRPr="00151364" w14:paraId="3EBD3FDB" w14:textId="77777777" w:rsidTr="0013386A">
        <w:trPr>
          <w:trHeight w:val="240"/>
        </w:trPr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BEFA2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val="fr-FR" w:eastAsia="fr-FR"/>
              </w:rPr>
              <w:t xml:space="preserve">Total identification percentages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8ED75F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98.1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E93C5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99,00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DA85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97.3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F08C78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97.1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49902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99.8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7A6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95.6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612892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95.2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5E50D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98.3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F2B6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98.8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41FC11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99.8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700199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 xml:space="preserve"> ± 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A3A3A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99.4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988F45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 </w:t>
            </w:r>
          </w:p>
        </w:tc>
      </w:tr>
      <w:tr w:rsidR="003A556F" w:rsidRPr="00151364" w14:paraId="09DD61E3" w14:textId="77777777" w:rsidTr="0013386A">
        <w:trPr>
          <w:trHeight w:val="240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77CB6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* isomer not determined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4F40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0AEA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fr-FR"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837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fr-FR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E2AC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fr-FR" w:eastAsia="fr-FR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4A3EB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fr-FR" w:eastAsia="fr-FR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15A7E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988BD" w14:textId="77777777" w:rsidR="003A556F" w:rsidRPr="00151364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fr-FR" w:eastAsia="fr-FR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F82E3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fr-FR" w:eastAsia="fr-FR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D4290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fr-FR" w:eastAsia="fr-FR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F7125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  <w:r w:rsidRPr="0015136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46252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fr-FR" w:eastAsia="fr-FR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C160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fr-FR" w:eastAsia="fr-FR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354B2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fr-FR" w:eastAsia="fr-FR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4FBD1" w14:textId="77777777" w:rsidR="003A556F" w:rsidRPr="00151364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fr-FR" w:eastAsia="fr-FR"/>
              </w:rPr>
            </w:pPr>
          </w:p>
        </w:tc>
      </w:tr>
    </w:tbl>
    <w:p w14:paraId="0D00F698" w14:textId="77777777" w:rsidR="003A556F" w:rsidRDefault="003A556F" w:rsidP="003A556F">
      <w:pPr>
        <w:spacing w:line="480" w:lineRule="auto"/>
        <w:rPr>
          <w:rFonts w:ascii="Times New Roman" w:hAnsi="Times New Roman" w:cs="Times New Roman"/>
          <w:b/>
          <w:bCs/>
          <w:sz w:val="16"/>
          <w:szCs w:val="16"/>
        </w:rPr>
        <w:sectPr w:rsidR="003A556F" w:rsidSect="003A556F">
          <w:pgSz w:w="16838" w:h="11906" w:orient="landscape"/>
          <w:pgMar w:top="1418" w:right="1418" w:bottom="1418" w:left="1418" w:header="709" w:footer="709" w:gutter="0"/>
          <w:lnNumType w:countBy="1" w:restart="continuous"/>
          <w:cols w:space="708"/>
          <w:docGrid w:linePitch="360"/>
        </w:sectPr>
      </w:pPr>
    </w:p>
    <w:p w14:paraId="7900D060" w14:textId="77777777" w:rsidR="003A556F" w:rsidRPr="00C47598" w:rsidRDefault="003A556F" w:rsidP="003A556F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C47598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2.</w:t>
      </w:r>
      <w:r w:rsidRPr="00C47598">
        <w:rPr>
          <w:rFonts w:asciiTheme="majorBidi" w:hAnsiTheme="majorBidi" w:cstheme="majorBidi"/>
          <w:sz w:val="24"/>
          <w:szCs w:val="24"/>
        </w:rPr>
        <w:t xml:space="preserve"> Pearson’s correlation coefficients (r) among the identified chemical classes of raw and germinated dry bean seeds and flours.</w:t>
      </w:r>
    </w:p>
    <w:tbl>
      <w:tblPr>
        <w:tblW w:w="9319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3"/>
        <w:gridCol w:w="1285"/>
        <w:gridCol w:w="1417"/>
        <w:gridCol w:w="1134"/>
        <w:gridCol w:w="1134"/>
        <w:gridCol w:w="1134"/>
        <w:gridCol w:w="992"/>
        <w:gridCol w:w="1240"/>
      </w:tblGrid>
      <w:tr w:rsidR="003A556F" w:rsidRPr="0083395F" w14:paraId="7A19D7BD" w14:textId="77777777" w:rsidTr="0013386A">
        <w:trPr>
          <w:trHeight w:val="288"/>
        </w:trPr>
        <w:tc>
          <w:tcPr>
            <w:tcW w:w="9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6E4B1" w14:textId="77777777" w:rsidR="003A556F" w:rsidRPr="0083395F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Variables</w:t>
            </w:r>
          </w:p>
        </w:tc>
        <w:tc>
          <w:tcPr>
            <w:tcW w:w="12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030D8" w14:textId="77777777" w:rsidR="003A556F" w:rsidRPr="0083395F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MH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EA070" w14:textId="77777777" w:rsidR="003A556F" w:rsidRPr="0083395F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OM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FDDDF3" w14:textId="77777777" w:rsidR="003A556F" w:rsidRPr="0083395F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STH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389762" w14:textId="77777777" w:rsidR="003A556F" w:rsidRPr="0083395F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PP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457DA" w14:textId="77777777" w:rsidR="003A556F" w:rsidRPr="0083395F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AC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B2A74" w14:textId="77777777" w:rsidR="003A556F" w:rsidRPr="0083395F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NSD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1858F8" w14:textId="77777777" w:rsidR="003A556F" w:rsidRPr="0083395F" w:rsidRDefault="003A556F" w:rsidP="0013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NTD</w:t>
            </w:r>
          </w:p>
        </w:tc>
      </w:tr>
      <w:tr w:rsidR="003A556F" w:rsidRPr="0083395F" w14:paraId="6C12A97C" w14:textId="77777777" w:rsidTr="0013386A">
        <w:trPr>
          <w:trHeight w:val="288"/>
        </w:trPr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66FF6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MH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20568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66D34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838A3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18966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0F322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C3A77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BBC46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</w:tr>
      <w:tr w:rsidR="003A556F" w:rsidRPr="0083395F" w14:paraId="4ACB9E28" w14:textId="77777777" w:rsidTr="0013386A">
        <w:trPr>
          <w:trHeight w:val="288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CF502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OM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0040C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0.370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834A5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89A8B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DC953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12E53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AF055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2BFF9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</w:tr>
      <w:tr w:rsidR="003A556F" w:rsidRPr="0083395F" w14:paraId="70DADC34" w14:textId="77777777" w:rsidTr="0013386A">
        <w:trPr>
          <w:trHeight w:val="300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F3130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STH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EAAF2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0.109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0DBB5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-0.104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99345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39E6D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85B4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31685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3B4C6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</w:tr>
      <w:tr w:rsidR="003A556F" w:rsidRPr="0083395F" w14:paraId="70AE8CBD" w14:textId="77777777" w:rsidTr="0013386A">
        <w:trPr>
          <w:trHeight w:val="288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EB3A6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PP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EAB6A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-0.156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2DF9F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0.083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98FA2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0.111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80E85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1E7E4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A2564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94810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</w:tr>
      <w:tr w:rsidR="003A556F" w:rsidRPr="0083395F" w14:paraId="0D579F60" w14:textId="77777777" w:rsidTr="0013386A">
        <w:trPr>
          <w:trHeight w:val="288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A2378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AC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FB9B0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-0.239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381F5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0.392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78DD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0.155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25622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-0.092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F1165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B3A20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1CB79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</w:tr>
      <w:tr w:rsidR="003A556F" w:rsidRPr="0083395F" w14:paraId="18B9C32E" w14:textId="77777777" w:rsidTr="0013386A">
        <w:trPr>
          <w:trHeight w:val="288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9E51D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NSD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76F10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0.794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C9772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0.012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ADA10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0.287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C7625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-0.170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D5D94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-0.024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BE570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DB806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-0.416</w:t>
            </w:r>
          </w:p>
        </w:tc>
      </w:tr>
      <w:tr w:rsidR="003A556F" w:rsidRPr="0083395F" w14:paraId="62E07EC0" w14:textId="77777777" w:rsidTr="0013386A">
        <w:trPr>
          <w:trHeight w:val="300"/>
        </w:trPr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817F13" w14:textId="77777777" w:rsidR="003A556F" w:rsidRPr="0083395F" w:rsidRDefault="003A556F" w:rsidP="0013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NTD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F4BAB1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-0.541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AAFA62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-0.733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545286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-0.473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EBF1E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-0.321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268C9C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-0.409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ED04AD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-0.416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D9500B" w14:textId="77777777" w:rsidR="003A556F" w:rsidRPr="0083395F" w:rsidRDefault="003A556F" w:rsidP="001338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</w:pPr>
            <w:r w:rsidRPr="0083395F">
              <w:rPr>
                <w:rFonts w:ascii="Times New Roman" w:eastAsia="Times New Roman" w:hAnsi="Times New Roman" w:cs="Times New Roman"/>
                <w:color w:val="000000"/>
                <w:lang w:val="fr-FR" w:eastAsia="fr-FR"/>
              </w:rPr>
              <w:t>1</w:t>
            </w:r>
          </w:p>
        </w:tc>
      </w:tr>
    </w:tbl>
    <w:p w14:paraId="596B73E6" w14:textId="77777777" w:rsidR="003A556F" w:rsidRDefault="003A556F" w:rsidP="003A556F">
      <w:pPr>
        <w:spacing w:line="48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14:paraId="0A4A2AD4" w14:textId="77777777" w:rsidR="003A556F" w:rsidRDefault="003A556F" w:rsidP="003A556F">
      <w:pPr>
        <w:spacing w:line="48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14:paraId="5A59CC8C" w14:textId="77777777" w:rsidR="003A556F" w:rsidRDefault="003A556F" w:rsidP="003A556F">
      <w:pPr>
        <w:spacing w:line="48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14:paraId="42090647" w14:textId="77777777" w:rsidR="003A556F" w:rsidRDefault="003A556F" w:rsidP="003A556F">
      <w:pPr>
        <w:spacing w:line="48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14:paraId="6F42AF73" w14:textId="77777777" w:rsidR="003A556F" w:rsidRDefault="003A556F" w:rsidP="003A556F">
      <w:pPr>
        <w:spacing w:line="48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14:paraId="6C51D0ED" w14:textId="77777777" w:rsidR="003A556F" w:rsidRDefault="003A556F" w:rsidP="003A556F">
      <w:pPr>
        <w:spacing w:line="48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14:paraId="4996B8C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C451B4"/>
    <w:multiLevelType w:val="hybridMultilevel"/>
    <w:tmpl w:val="D974F54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4F3C5C"/>
    <w:multiLevelType w:val="hybridMultilevel"/>
    <w:tmpl w:val="D2626EC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D35201"/>
    <w:multiLevelType w:val="hybridMultilevel"/>
    <w:tmpl w:val="487AEB3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9059313">
    <w:abstractNumId w:val="1"/>
  </w:num>
  <w:num w:numId="2" w16cid:durableId="931350952">
    <w:abstractNumId w:val="0"/>
  </w:num>
  <w:num w:numId="3" w16cid:durableId="20750022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56F"/>
    <w:rsid w:val="00331A6B"/>
    <w:rsid w:val="003A556F"/>
    <w:rsid w:val="00755780"/>
    <w:rsid w:val="00857596"/>
    <w:rsid w:val="00E3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D21D8"/>
  <w15:chartTrackingRefBased/>
  <w15:docId w15:val="{25FFAEA2-CB31-4AD9-8A53-E58084A9C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556F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55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5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5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5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5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5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5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5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5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5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5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5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5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5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5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5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5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5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5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5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5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5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5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5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5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5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5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5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56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A556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A55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556F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A55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556F"/>
    <w:rPr>
      <w:kern w:val="0"/>
      <w14:ligatures w14:val="none"/>
    </w:rPr>
  </w:style>
  <w:style w:type="character" w:customStyle="1" w:styleId="styleswordwithsynonyms8m9z7">
    <w:name w:val="styles_wordwithsynonyms__8m9z7"/>
    <w:basedOn w:val="DefaultParagraphFont"/>
    <w:rsid w:val="003A556F"/>
  </w:style>
  <w:style w:type="character" w:customStyle="1" w:styleId="stylesaddeddidmt">
    <w:name w:val="styles_added__didmt"/>
    <w:basedOn w:val="DefaultParagraphFont"/>
    <w:rsid w:val="003A556F"/>
  </w:style>
  <w:style w:type="character" w:customStyle="1" w:styleId="stylesremovedadx0j">
    <w:name w:val="styles_removed__adx0j"/>
    <w:basedOn w:val="DefaultParagraphFont"/>
    <w:rsid w:val="003A556F"/>
  </w:style>
  <w:style w:type="character" w:styleId="LineNumber">
    <w:name w:val="line number"/>
    <w:basedOn w:val="DefaultParagraphFont"/>
    <w:uiPriority w:val="99"/>
    <w:semiHidden/>
    <w:unhideWhenUsed/>
    <w:rsid w:val="003A556F"/>
  </w:style>
  <w:style w:type="character" w:customStyle="1" w:styleId="anchor-text">
    <w:name w:val="anchor-text"/>
    <w:basedOn w:val="DefaultParagraphFont"/>
    <w:rsid w:val="003A556F"/>
  </w:style>
  <w:style w:type="character" w:styleId="FollowedHyperlink">
    <w:name w:val="FollowedHyperlink"/>
    <w:basedOn w:val="DefaultParagraphFont"/>
    <w:uiPriority w:val="99"/>
    <w:semiHidden/>
    <w:unhideWhenUsed/>
    <w:rsid w:val="003A556F"/>
    <w:rPr>
      <w:color w:val="800080"/>
      <w:u w:val="single"/>
    </w:rPr>
  </w:style>
  <w:style w:type="paragraph" w:customStyle="1" w:styleId="msonormal0">
    <w:name w:val="msonormal"/>
    <w:basedOn w:val="Normal"/>
    <w:rsid w:val="003A55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font5">
    <w:name w:val="font5"/>
    <w:basedOn w:val="Normal"/>
    <w:rsid w:val="003A55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val="fr-FR" w:eastAsia="fr-FR"/>
    </w:rPr>
  </w:style>
  <w:style w:type="paragraph" w:customStyle="1" w:styleId="xl63">
    <w:name w:val="xl63"/>
    <w:basedOn w:val="Normal"/>
    <w:rsid w:val="003A556F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64">
    <w:name w:val="xl64"/>
    <w:basedOn w:val="Normal"/>
    <w:rsid w:val="003A55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65">
    <w:name w:val="xl65"/>
    <w:basedOn w:val="Normal"/>
    <w:rsid w:val="003A556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66">
    <w:name w:val="xl66"/>
    <w:basedOn w:val="Normal"/>
    <w:rsid w:val="003A55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67">
    <w:name w:val="xl67"/>
    <w:basedOn w:val="Normal"/>
    <w:rsid w:val="003A556F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68">
    <w:name w:val="xl68"/>
    <w:basedOn w:val="Normal"/>
    <w:rsid w:val="003A556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69">
    <w:name w:val="xl69"/>
    <w:basedOn w:val="Normal"/>
    <w:rsid w:val="003A556F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70">
    <w:name w:val="xl70"/>
    <w:basedOn w:val="Normal"/>
    <w:rsid w:val="003A556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71">
    <w:name w:val="xl71"/>
    <w:basedOn w:val="Normal"/>
    <w:rsid w:val="003A556F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72">
    <w:name w:val="xl72"/>
    <w:basedOn w:val="Normal"/>
    <w:rsid w:val="003A556F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73">
    <w:name w:val="xl73"/>
    <w:basedOn w:val="Normal"/>
    <w:rsid w:val="003A556F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74">
    <w:name w:val="xl74"/>
    <w:basedOn w:val="Normal"/>
    <w:rsid w:val="003A556F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75">
    <w:name w:val="xl75"/>
    <w:basedOn w:val="Normal"/>
    <w:rsid w:val="003A556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76">
    <w:name w:val="xl76"/>
    <w:basedOn w:val="Normal"/>
    <w:rsid w:val="003A556F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77">
    <w:name w:val="xl77"/>
    <w:basedOn w:val="Normal"/>
    <w:rsid w:val="003A556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78">
    <w:name w:val="xl78"/>
    <w:basedOn w:val="Normal"/>
    <w:rsid w:val="003A556F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79">
    <w:name w:val="xl79"/>
    <w:basedOn w:val="Normal"/>
    <w:rsid w:val="003A556F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80">
    <w:name w:val="xl80"/>
    <w:basedOn w:val="Normal"/>
    <w:rsid w:val="003A55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val="fr-FR" w:eastAsia="fr-FR"/>
    </w:rPr>
  </w:style>
  <w:style w:type="paragraph" w:customStyle="1" w:styleId="xl81">
    <w:name w:val="xl81"/>
    <w:basedOn w:val="Normal"/>
    <w:rsid w:val="003A556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82">
    <w:name w:val="xl82"/>
    <w:basedOn w:val="Normal"/>
    <w:rsid w:val="003A55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val="fr-FR" w:eastAsia="fr-FR"/>
    </w:rPr>
  </w:style>
  <w:style w:type="paragraph" w:customStyle="1" w:styleId="xl83">
    <w:name w:val="xl83"/>
    <w:basedOn w:val="Normal"/>
    <w:rsid w:val="003A556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84">
    <w:name w:val="xl84"/>
    <w:basedOn w:val="Normal"/>
    <w:rsid w:val="003A556F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85">
    <w:name w:val="xl85"/>
    <w:basedOn w:val="Normal"/>
    <w:rsid w:val="003A556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86">
    <w:name w:val="xl86"/>
    <w:basedOn w:val="Normal"/>
    <w:rsid w:val="003A55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87">
    <w:name w:val="xl87"/>
    <w:basedOn w:val="Normal"/>
    <w:rsid w:val="003A55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88">
    <w:name w:val="xl88"/>
    <w:basedOn w:val="Normal"/>
    <w:rsid w:val="003A55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89">
    <w:name w:val="xl89"/>
    <w:basedOn w:val="Normal"/>
    <w:rsid w:val="003A556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90">
    <w:name w:val="xl90"/>
    <w:basedOn w:val="Normal"/>
    <w:rsid w:val="003A556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91">
    <w:name w:val="xl91"/>
    <w:basedOn w:val="Normal"/>
    <w:rsid w:val="003A556F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val="fr-FR" w:eastAsia="fr-FR"/>
    </w:rPr>
  </w:style>
  <w:style w:type="paragraph" w:customStyle="1" w:styleId="xl92">
    <w:name w:val="xl92"/>
    <w:basedOn w:val="Normal"/>
    <w:rsid w:val="003A556F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val="fr-FR" w:eastAsia="fr-FR"/>
    </w:rPr>
  </w:style>
  <w:style w:type="paragraph" w:customStyle="1" w:styleId="xl93">
    <w:name w:val="xl93"/>
    <w:basedOn w:val="Normal"/>
    <w:rsid w:val="003A556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val="fr-FR" w:eastAsia="fr-FR"/>
    </w:rPr>
  </w:style>
  <w:style w:type="paragraph" w:customStyle="1" w:styleId="xl94">
    <w:name w:val="xl94"/>
    <w:basedOn w:val="Normal"/>
    <w:rsid w:val="003A556F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95">
    <w:name w:val="xl95"/>
    <w:basedOn w:val="Normal"/>
    <w:rsid w:val="003A55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96">
    <w:name w:val="xl96"/>
    <w:basedOn w:val="Normal"/>
    <w:rsid w:val="003A556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97">
    <w:name w:val="xl97"/>
    <w:basedOn w:val="Normal"/>
    <w:rsid w:val="003A556F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98">
    <w:name w:val="xl98"/>
    <w:basedOn w:val="Normal"/>
    <w:rsid w:val="003A55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99">
    <w:name w:val="xl99"/>
    <w:basedOn w:val="Normal"/>
    <w:rsid w:val="003A55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100">
    <w:name w:val="xl100"/>
    <w:basedOn w:val="Normal"/>
    <w:rsid w:val="003A556F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101">
    <w:name w:val="xl101"/>
    <w:basedOn w:val="Normal"/>
    <w:rsid w:val="003A556F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102">
    <w:name w:val="xl102"/>
    <w:basedOn w:val="Normal"/>
    <w:rsid w:val="003A556F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103">
    <w:name w:val="xl103"/>
    <w:basedOn w:val="Normal"/>
    <w:rsid w:val="003A556F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104">
    <w:name w:val="xl104"/>
    <w:basedOn w:val="Normal"/>
    <w:rsid w:val="003A55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18"/>
      <w:szCs w:val="18"/>
      <w:lang w:val="fr-FR" w:eastAsia="fr-FR"/>
    </w:rPr>
  </w:style>
  <w:style w:type="paragraph" w:customStyle="1" w:styleId="xl105">
    <w:name w:val="xl105"/>
    <w:basedOn w:val="Normal"/>
    <w:rsid w:val="003A55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106">
    <w:name w:val="xl106"/>
    <w:basedOn w:val="Normal"/>
    <w:rsid w:val="003A55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val="fr-FR" w:eastAsia="fr-FR"/>
    </w:rPr>
  </w:style>
  <w:style w:type="paragraph" w:customStyle="1" w:styleId="xl107">
    <w:name w:val="xl107"/>
    <w:basedOn w:val="Normal"/>
    <w:rsid w:val="003A55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val="fr-FR" w:eastAsia="fr-FR"/>
    </w:rPr>
  </w:style>
  <w:style w:type="paragraph" w:customStyle="1" w:styleId="xl108">
    <w:name w:val="xl108"/>
    <w:basedOn w:val="Normal"/>
    <w:rsid w:val="003A55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18"/>
      <w:szCs w:val="18"/>
      <w:lang w:val="fr-FR" w:eastAsia="fr-FR"/>
    </w:rPr>
  </w:style>
  <w:style w:type="paragraph" w:customStyle="1" w:styleId="xl109">
    <w:name w:val="xl109"/>
    <w:basedOn w:val="Normal"/>
    <w:rsid w:val="003A55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val="fr-FR" w:eastAsia="fr-FR"/>
    </w:rPr>
  </w:style>
  <w:style w:type="paragraph" w:customStyle="1" w:styleId="xl110">
    <w:name w:val="xl110"/>
    <w:basedOn w:val="Normal"/>
    <w:rsid w:val="003A55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val="fr-FR" w:eastAsia="fr-FR"/>
    </w:rPr>
  </w:style>
  <w:style w:type="paragraph" w:customStyle="1" w:styleId="xl111">
    <w:name w:val="xl111"/>
    <w:basedOn w:val="Normal"/>
    <w:rsid w:val="003A556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112">
    <w:name w:val="xl112"/>
    <w:basedOn w:val="Normal"/>
    <w:rsid w:val="003A556F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113">
    <w:name w:val="xl113"/>
    <w:basedOn w:val="Normal"/>
    <w:rsid w:val="003A556F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114">
    <w:name w:val="xl114"/>
    <w:basedOn w:val="Normal"/>
    <w:rsid w:val="003A55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115">
    <w:name w:val="xl115"/>
    <w:basedOn w:val="Normal"/>
    <w:rsid w:val="003A55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116">
    <w:name w:val="xl116"/>
    <w:basedOn w:val="Normal"/>
    <w:rsid w:val="003A55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117">
    <w:name w:val="xl117"/>
    <w:basedOn w:val="Normal"/>
    <w:rsid w:val="003A55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118">
    <w:name w:val="xl118"/>
    <w:basedOn w:val="Normal"/>
    <w:rsid w:val="003A55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119">
    <w:name w:val="xl119"/>
    <w:basedOn w:val="Normal"/>
    <w:rsid w:val="003A55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120">
    <w:name w:val="xl120"/>
    <w:basedOn w:val="Normal"/>
    <w:rsid w:val="003A55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  <w:style w:type="paragraph" w:customStyle="1" w:styleId="xl121">
    <w:name w:val="xl121"/>
    <w:basedOn w:val="Normal"/>
    <w:rsid w:val="003A55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1218</Words>
  <Characters>6944</Characters>
  <Application>Microsoft Office Word</Application>
  <DocSecurity>0</DocSecurity>
  <Lines>57</Lines>
  <Paragraphs>16</Paragraphs>
  <ScaleCrop>false</ScaleCrop>
  <Company>Springer Nature</Company>
  <LinksUpToDate>false</LinksUpToDate>
  <CharactersWithSpaces>8146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2024-09-17T06:30:00Z</dcterms:created>
  <dcterms:modified xsi:type="dcterms:W3CDTF">2024-09-17T06:36:00Z</dcterms:modified>
</cp:coreProperties>
</file>