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F8FA9" w14:textId="3FFDA59B" w:rsidR="007747AD" w:rsidRPr="00A05612" w:rsidRDefault="00A05612">
      <w:pPr>
        <w:rPr>
          <w:rFonts w:ascii="Times New Roman" w:hAnsi="Times New Roman" w:cs="Times New Roman"/>
          <w:b/>
          <w:bCs/>
        </w:rPr>
      </w:pPr>
      <w:r w:rsidRPr="00A05612">
        <w:rPr>
          <w:rFonts w:ascii="Times New Roman" w:hAnsi="Times New Roman" w:cs="Times New Roman"/>
          <w:b/>
          <w:bCs/>
        </w:rPr>
        <w:t>Supplementary Materials:</w:t>
      </w:r>
    </w:p>
    <w:p w14:paraId="3D441B41" w14:textId="12819AB6" w:rsidR="00A05612" w:rsidRDefault="00A05612">
      <w:r>
        <w:rPr>
          <w:rFonts w:ascii="Times New Roman" w:hAnsi="Times New Roman" w:hint="eastAsia"/>
          <w:b/>
          <w:noProof/>
          <w:sz w:val="24"/>
          <w:szCs w:val="24"/>
        </w:rPr>
        <w:drawing>
          <wp:inline distT="0" distB="0" distL="114300" distR="114300" wp14:anchorId="1118F00E" wp14:editId="04BE0033">
            <wp:extent cx="4011295" cy="3387725"/>
            <wp:effectExtent l="0" t="0" r="12065" b="10795"/>
            <wp:docPr id="4" name="图片 4" descr="SP1-标记组合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P1-标记组合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1295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D39A1" w14:textId="695C4204" w:rsidR="00A05612" w:rsidRDefault="00A05612">
      <w:r>
        <w:rPr>
          <w:rFonts w:ascii="Times New Roman" w:hAnsi="Times New Roman" w:hint="eastAsia"/>
          <w:b/>
          <w:noProof/>
          <w:sz w:val="24"/>
          <w:szCs w:val="24"/>
        </w:rPr>
        <w:drawing>
          <wp:inline distT="0" distB="0" distL="114300" distR="114300" wp14:anchorId="135D82BA" wp14:editId="056CC2EF">
            <wp:extent cx="4011295" cy="3369310"/>
            <wp:effectExtent l="0" t="0" r="12065" b="13970"/>
            <wp:docPr id="5" name="图片 5" descr="GR-标记组合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R-标记组合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1295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45176" w14:textId="52E5FCE2" w:rsidR="00A05612" w:rsidRPr="00A05612" w:rsidRDefault="00A05612" w:rsidP="00A05612">
      <w:pPr>
        <w:jc w:val="center"/>
        <w:rPr>
          <w:rFonts w:ascii="Times New Roman" w:hAnsi="Times New Roman" w:cs="Times New Roman"/>
          <w:b/>
          <w:bCs/>
        </w:rPr>
      </w:pPr>
      <w:r w:rsidRPr="00A05612">
        <w:rPr>
          <w:rFonts w:ascii="Times New Roman" w:hAnsi="Times New Roman" w:cs="Times New Roman"/>
          <w:b/>
          <w:bCs/>
        </w:rPr>
        <w:t>Figure S1. Original EMSA figures</w:t>
      </w:r>
    </w:p>
    <w:sectPr w:rsidR="00A05612" w:rsidRPr="00A05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55"/>
    <w:rsid w:val="0044598A"/>
    <w:rsid w:val="007747AD"/>
    <w:rsid w:val="00A05612"/>
    <w:rsid w:val="00F6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6FFFB"/>
  <w15:chartTrackingRefBased/>
  <w15:docId w15:val="{E4B29EA3-A035-41DF-92CA-05D66CD6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 刘</dc:creator>
  <cp:keywords/>
  <dc:description/>
  <cp:lastModifiedBy>鑫 刘</cp:lastModifiedBy>
  <cp:revision>2</cp:revision>
  <dcterms:created xsi:type="dcterms:W3CDTF">2024-07-14T09:04:00Z</dcterms:created>
  <dcterms:modified xsi:type="dcterms:W3CDTF">2024-07-14T09:04:00Z</dcterms:modified>
</cp:coreProperties>
</file>