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2A4" w:rsidRDefault="006552A4" w:rsidP="006552A4">
      <w:pPr>
        <w:spacing w:line="360" w:lineRule="auto"/>
        <w:jc w:val="center"/>
        <w:rPr>
          <w:bCs/>
          <w:szCs w:val="21"/>
          <w:lang w:val="en-GB"/>
        </w:rPr>
      </w:pPr>
      <w:r>
        <w:rPr>
          <w:b/>
          <w:bCs/>
          <w:szCs w:val="21"/>
          <w:lang w:val="en-GB"/>
        </w:rPr>
        <w:t xml:space="preserve">Supplementary </w:t>
      </w:r>
      <w:r>
        <w:rPr>
          <w:rFonts w:hint="eastAsia"/>
          <w:b/>
          <w:bCs/>
          <w:szCs w:val="21"/>
          <w:lang w:val="en-GB"/>
        </w:rPr>
        <w:t>T</w:t>
      </w:r>
      <w:r>
        <w:rPr>
          <w:b/>
          <w:bCs/>
          <w:szCs w:val="21"/>
          <w:lang w:val="en-GB"/>
        </w:rPr>
        <w:t>able 1</w:t>
      </w:r>
      <w:r>
        <w:rPr>
          <w:rFonts w:hint="eastAsia"/>
          <w:b/>
          <w:bCs/>
          <w:szCs w:val="21"/>
          <w:lang w:val="en-GB"/>
        </w:rPr>
        <w:t>.</w:t>
      </w:r>
      <w:r>
        <w:rPr>
          <w:b/>
          <w:bCs/>
          <w:szCs w:val="21"/>
          <w:lang w:val="en-GB"/>
        </w:rPr>
        <w:t xml:space="preserve"> </w:t>
      </w:r>
      <w:r>
        <w:rPr>
          <w:bCs/>
          <w:szCs w:val="21"/>
          <w:lang w:val="en-GB"/>
        </w:rPr>
        <w:t>Primer sequences used for synthesizing gRNA spacers and genotyping CRISPR-edited mutants</w:t>
      </w:r>
    </w:p>
    <w:p w:rsidR="006552A4" w:rsidRDefault="006552A4" w:rsidP="006552A4">
      <w:pPr>
        <w:spacing w:line="360" w:lineRule="auto"/>
        <w:jc w:val="center"/>
        <w:rPr>
          <w:b/>
          <w:bCs/>
          <w:sz w:val="18"/>
          <w:szCs w:val="18"/>
          <w:lang w:val="en-GB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2582"/>
        <w:gridCol w:w="3084"/>
        <w:gridCol w:w="2640"/>
      </w:tblGrid>
      <w:tr w:rsidR="006552A4" w:rsidTr="00407CE5">
        <w:tc>
          <w:tcPr>
            <w:tcW w:w="2701" w:type="dxa"/>
            <w:tcBorders>
              <w:top w:val="single" w:sz="12" w:space="0" w:color="000000"/>
              <w:bottom w:val="single" w:sz="4" w:space="0" w:color="000000"/>
            </w:tcBorders>
          </w:tcPr>
          <w:p w:rsidR="006552A4" w:rsidRDefault="006552A4" w:rsidP="00407CE5">
            <w:pPr>
              <w:pStyle w:val="Default"/>
              <w:jc w:val="center"/>
              <w:rPr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Name</w:t>
            </w:r>
          </w:p>
        </w:tc>
        <w:tc>
          <w:tcPr>
            <w:tcW w:w="3093" w:type="dxa"/>
            <w:tcBorders>
              <w:top w:val="single" w:sz="12" w:space="0" w:color="000000"/>
              <w:bottom w:val="single" w:sz="4" w:space="0" w:color="000000"/>
            </w:tcBorders>
          </w:tcPr>
          <w:p w:rsidR="006552A4" w:rsidRDefault="006552A4" w:rsidP="00407CE5">
            <w:pPr>
              <w:pStyle w:val="Default"/>
              <w:jc w:val="center"/>
              <w:rPr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sequence 5’→3’</w:t>
            </w:r>
          </w:p>
        </w:tc>
        <w:tc>
          <w:tcPr>
            <w:tcW w:w="2728" w:type="dxa"/>
            <w:tcBorders>
              <w:top w:val="single" w:sz="12" w:space="0" w:color="000000"/>
              <w:bottom w:val="single" w:sz="4" w:space="0" w:color="000000"/>
            </w:tcBorders>
          </w:tcPr>
          <w:p w:rsidR="006552A4" w:rsidRDefault="006552A4" w:rsidP="00407CE5">
            <w:pPr>
              <w:pStyle w:val="Default"/>
              <w:jc w:val="center"/>
              <w:rPr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Purpose</w:t>
            </w:r>
          </w:p>
        </w:tc>
      </w:tr>
      <w:tr w:rsidR="006552A4" w:rsidTr="00407CE5">
        <w:tc>
          <w:tcPr>
            <w:tcW w:w="2701" w:type="dxa"/>
            <w:tcBorders>
              <w:top w:val="single" w:sz="4" w:space="0" w:color="000000"/>
            </w:tcBorders>
          </w:tcPr>
          <w:p w:rsidR="006552A4" w:rsidRDefault="006552A4" w:rsidP="00407CE5">
            <w:pPr>
              <w:spacing w:line="360" w:lineRule="auto"/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rFonts w:eastAsia="AdvOT1ef757c0"/>
                <w:color w:val="000000"/>
                <w:kern w:val="0"/>
                <w:sz w:val="18"/>
                <w:szCs w:val="18"/>
                <w:lang w:val="en-GB"/>
              </w:rPr>
              <w:t>gRNAs</w:t>
            </w:r>
            <w:r>
              <w:rPr>
                <w:color w:val="000000"/>
                <w:sz w:val="18"/>
                <w:szCs w:val="18"/>
                <w:lang w:val="en-GB"/>
              </w:rPr>
              <w:t>-</w:t>
            </w:r>
            <w:r>
              <w:rPr>
                <w:rFonts w:hint="eastAsia"/>
                <w:i/>
                <w:sz w:val="18"/>
                <w:szCs w:val="18"/>
                <w:lang w:val="en-GB"/>
              </w:rPr>
              <w:t>LSL</w:t>
            </w:r>
            <w:r>
              <w:rPr>
                <w:i/>
                <w:sz w:val="18"/>
                <w:szCs w:val="18"/>
                <w:lang w:val="en-GB"/>
              </w:rPr>
              <w:t>2</w:t>
            </w:r>
          </w:p>
        </w:tc>
        <w:tc>
          <w:tcPr>
            <w:tcW w:w="3093" w:type="dxa"/>
            <w:tcBorders>
              <w:top w:val="single" w:sz="4" w:space="0" w:color="000000"/>
            </w:tcBorders>
          </w:tcPr>
          <w:p w:rsidR="006552A4" w:rsidRDefault="006552A4" w:rsidP="00407CE5">
            <w:pPr>
              <w:spacing w:line="360" w:lineRule="auto"/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color w:val="000000"/>
                <w:kern w:val="0"/>
                <w:sz w:val="18"/>
                <w:szCs w:val="18"/>
                <w:lang w:val="en-GB"/>
              </w:rPr>
              <w:t>TCACGCAGTACCTCGCCGCG</w:t>
            </w:r>
          </w:p>
        </w:tc>
        <w:tc>
          <w:tcPr>
            <w:tcW w:w="2728" w:type="dxa"/>
            <w:tcBorders>
              <w:top w:val="single" w:sz="4" w:space="0" w:color="000000"/>
            </w:tcBorders>
          </w:tcPr>
          <w:p w:rsidR="006552A4" w:rsidRDefault="006552A4" w:rsidP="00407CE5">
            <w:pPr>
              <w:pStyle w:val="Default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CRISPR/CAS9</w:t>
            </w:r>
          </w:p>
        </w:tc>
      </w:tr>
      <w:tr w:rsidR="006552A4" w:rsidTr="00407CE5">
        <w:tc>
          <w:tcPr>
            <w:tcW w:w="2701" w:type="dxa"/>
          </w:tcPr>
          <w:p w:rsidR="006552A4" w:rsidRDefault="006552A4" w:rsidP="00407CE5">
            <w:pPr>
              <w:spacing w:line="360" w:lineRule="auto"/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rFonts w:hint="eastAsia"/>
                <w:i/>
                <w:sz w:val="18"/>
                <w:szCs w:val="18"/>
                <w:lang w:val="en-GB"/>
              </w:rPr>
              <w:t>LSL</w:t>
            </w:r>
            <w:r>
              <w:rPr>
                <w:i/>
                <w:sz w:val="18"/>
                <w:szCs w:val="18"/>
                <w:lang w:val="en-GB"/>
              </w:rPr>
              <w:t>2</w:t>
            </w:r>
            <w:r>
              <w:rPr>
                <w:rFonts w:eastAsia="楷体"/>
                <w:bCs/>
                <w:i/>
                <w:sz w:val="18"/>
                <w:szCs w:val="18"/>
                <w:lang w:val="en-GB"/>
              </w:rPr>
              <w:t>-</w:t>
            </w:r>
            <w:r>
              <w:rPr>
                <w:rFonts w:eastAsia="楷体"/>
                <w:bCs/>
                <w:sz w:val="18"/>
                <w:szCs w:val="18"/>
                <w:lang w:val="en-GB"/>
              </w:rPr>
              <w:t>F1</w:t>
            </w:r>
          </w:p>
        </w:tc>
        <w:tc>
          <w:tcPr>
            <w:tcW w:w="3093" w:type="dxa"/>
          </w:tcPr>
          <w:p w:rsidR="006552A4" w:rsidRDefault="006552A4" w:rsidP="00407CE5">
            <w:pPr>
              <w:spacing w:line="360" w:lineRule="auto"/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GGCCGAGCCGGTACGAGTCGCA</w:t>
            </w:r>
          </w:p>
        </w:tc>
        <w:tc>
          <w:tcPr>
            <w:tcW w:w="2728" w:type="dxa"/>
          </w:tcPr>
          <w:p w:rsidR="006552A4" w:rsidRDefault="006552A4" w:rsidP="00407CE5">
            <w:pPr>
              <w:pStyle w:val="Default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Screening of lines</w:t>
            </w:r>
          </w:p>
        </w:tc>
      </w:tr>
      <w:tr w:rsidR="006552A4" w:rsidTr="00407CE5">
        <w:tc>
          <w:tcPr>
            <w:tcW w:w="2701" w:type="dxa"/>
            <w:tcBorders>
              <w:bottom w:val="single" w:sz="12" w:space="0" w:color="000000"/>
            </w:tcBorders>
          </w:tcPr>
          <w:p w:rsidR="006552A4" w:rsidRDefault="006552A4" w:rsidP="00407CE5">
            <w:pPr>
              <w:spacing w:line="360" w:lineRule="auto"/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rFonts w:hint="eastAsia"/>
                <w:i/>
                <w:sz w:val="18"/>
                <w:szCs w:val="18"/>
                <w:lang w:val="en-GB"/>
              </w:rPr>
              <w:t>LSL</w:t>
            </w:r>
            <w:r>
              <w:rPr>
                <w:i/>
                <w:sz w:val="18"/>
                <w:szCs w:val="18"/>
                <w:lang w:val="en-GB"/>
              </w:rPr>
              <w:t>2</w:t>
            </w:r>
            <w:r>
              <w:rPr>
                <w:rFonts w:eastAsia="楷体"/>
                <w:bCs/>
                <w:i/>
                <w:sz w:val="18"/>
                <w:szCs w:val="18"/>
                <w:lang w:val="en-GB"/>
              </w:rPr>
              <w:t>-</w:t>
            </w:r>
            <w:r>
              <w:rPr>
                <w:rFonts w:eastAsia="楷体"/>
                <w:bCs/>
                <w:sz w:val="18"/>
                <w:szCs w:val="18"/>
                <w:lang w:val="en-GB"/>
              </w:rPr>
              <w:t>R1</w:t>
            </w:r>
          </w:p>
        </w:tc>
        <w:tc>
          <w:tcPr>
            <w:tcW w:w="3093" w:type="dxa"/>
            <w:tcBorders>
              <w:bottom w:val="single" w:sz="12" w:space="0" w:color="000000"/>
            </w:tcBorders>
          </w:tcPr>
          <w:p w:rsidR="006552A4" w:rsidRDefault="006552A4" w:rsidP="00407CE5">
            <w:pPr>
              <w:spacing w:line="360" w:lineRule="auto"/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TGGCGCAGCGGGCACTGGCATG  </w:t>
            </w:r>
          </w:p>
        </w:tc>
        <w:tc>
          <w:tcPr>
            <w:tcW w:w="2728" w:type="dxa"/>
            <w:tcBorders>
              <w:bottom w:val="single" w:sz="12" w:space="0" w:color="000000"/>
            </w:tcBorders>
          </w:tcPr>
          <w:p w:rsidR="006552A4" w:rsidRDefault="006552A4" w:rsidP="00407CE5">
            <w:pPr>
              <w:pStyle w:val="Default"/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Screening of lines</w:t>
            </w:r>
          </w:p>
        </w:tc>
      </w:tr>
    </w:tbl>
    <w:p w:rsidR="006552A4" w:rsidRDefault="006552A4" w:rsidP="006552A4">
      <w:pPr>
        <w:spacing w:line="360" w:lineRule="auto"/>
        <w:rPr>
          <w:b/>
          <w:bCs/>
          <w:sz w:val="18"/>
          <w:szCs w:val="18"/>
          <w:lang w:val="en-GB"/>
        </w:rPr>
      </w:pPr>
    </w:p>
    <w:p w:rsidR="006552A4" w:rsidRDefault="006552A4" w:rsidP="006552A4">
      <w:pPr>
        <w:rPr>
          <w:sz w:val="18"/>
          <w:szCs w:val="18"/>
          <w:lang w:val="en-GB"/>
        </w:rPr>
      </w:pPr>
    </w:p>
    <w:p w:rsidR="006552A4" w:rsidRDefault="006552A4" w:rsidP="006552A4">
      <w:pPr>
        <w:spacing w:line="400" w:lineRule="exact"/>
        <w:rPr>
          <w:rFonts w:hint="eastAsia"/>
          <w:kern w:val="0"/>
          <w:lang w:val="en-GB"/>
        </w:rPr>
      </w:pPr>
      <w:bookmarkStart w:id="0" w:name="_GoBack"/>
      <w:bookmarkEnd w:id="0"/>
    </w:p>
    <w:p w:rsidR="006552A4" w:rsidRDefault="006552A4" w:rsidP="006552A4">
      <w:pPr>
        <w:jc w:val="center"/>
        <w:rPr>
          <w:szCs w:val="21"/>
          <w:lang w:val="en-GB"/>
        </w:rPr>
      </w:pPr>
      <w:r>
        <w:rPr>
          <w:b/>
          <w:bCs/>
          <w:szCs w:val="21"/>
          <w:lang w:val="en-GB"/>
        </w:rPr>
        <w:t xml:space="preserve">Supplementary </w:t>
      </w:r>
      <w:r>
        <w:rPr>
          <w:rFonts w:hint="eastAsia"/>
          <w:b/>
          <w:bCs/>
          <w:szCs w:val="21"/>
          <w:lang w:val="en-GB"/>
        </w:rPr>
        <w:t>T</w:t>
      </w:r>
      <w:r>
        <w:rPr>
          <w:b/>
          <w:bCs/>
          <w:szCs w:val="21"/>
          <w:lang w:val="en-GB"/>
        </w:rPr>
        <w:t xml:space="preserve">able </w:t>
      </w:r>
      <w:r>
        <w:rPr>
          <w:rFonts w:hint="eastAsia"/>
          <w:b/>
          <w:szCs w:val="21"/>
          <w:lang w:val="en-GB"/>
        </w:rPr>
        <w:t xml:space="preserve">2. </w:t>
      </w:r>
      <w:r>
        <w:rPr>
          <w:szCs w:val="21"/>
          <w:lang w:val="en-GB"/>
        </w:rPr>
        <w:t>Haplotype analysis</w:t>
      </w:r>
      <w:r>
        <w:rPr>
          <w:rFonts w:hint="eastAsia"/>
          <w:szCs w:val="21"/>
          <w:lang w:val="en-GB"/>
        </w:rPr>
        <w:t xml:space="preserve"> of </w:t>
      </w:r>
      <w:r>
        <w:rPr>
          <w:rFonts w:hint="eastAsia"/>
          <w:i/>
          <w:szCs w:val="21"/>
          <w:lang w:val="en-GB"/>
        </w:rPr>
        <w:t>LSL</w:t>
      </w:r>
      <w:r>
        <w:rPr>
          <w:i/>
          <w:szCs w:val="21"/>
          <w:lang w:val="en-GB"/>
        </w:rPr>
        <w:t>2</w:t>
      </w:r>
    </w:p>
    <w:p w:rsidR="006552A4" w:rsidRDefault="006552A4" w:rsidP="006552A4">
      <w:pPr>
        <w:jc w:val="center"/>
        <w:rPr>
          <w:lang w:val="en-GB"/>
        </w:rPr>
      </w:pPr>
    </w:p>
    <w:tbl>
      <w:tblPr>
        <w:tblW w:w="0" w:type="auto"/>
        <w:tblBorders>
          <w:top w:val="single" w:sz="4" w:space="0" w:color="000000"/>
          <w:bottom w:val="single" w:sz="12" w:space="0" w:color="000000"/>
        </w:tblBorders>
        <w:tblLook w:val="0000" w:firstRow="0" w:lastRow="0" w:firstColumn="0" w:lastColumn="0" w:noHBand="0" w:noVBand="0"/>
      </w:tblPr>
      <w:tblGrid>
        <w:gridCol w:w="1226"/>
        <w:gridCol w:w="1413"/>
        <w:gridCol w:w="1122"/>
        <w:gridCol w:w="2309"/>
        <w:gridCol w:w="2236"/>
      </w:tblGrid>
      <w:tr w:rsidR="006552A4" w:rsidTr="00407CE5">
        <w:tc>
          <w:tcPr>
            <w:tcW w:w="1242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6552A4" w:rsidRDefault="006552A4" w:rsidP="00407CE5">
            <w:pPr>
              <w:jc w:val="center"/>
              <w:rPr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bCs/>
                <w:color w:val="000000"/>
                <w:sz w:val="18"/>
                <w:szCs w:val="18"/>
                <w:lang w:val="en-GB"/>
              </w:rPr>
              <w:t>Haplotype</w:t>
            </w:r>
          </w:p>
        </w:tc>
        <w:tc>
          <w:tcPr>
            <w:tcW w:w="1418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6552A4" w:rsidRDefault="006552A4" w:rsidP="00407CE5">
            <w:pPr>
              <w:jc w:val="center"/>
              <w:rPr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bCs/>
                <w:color w:val="000000"/>
                <w:sz w:val="18"/>
                <w:szCs w:val="18"/>
                <w:lang w:val="en-GB"/>
              </w:rPr>
              <w:t>SNP</w:t>
            </w:r>
          </w:p>
        </w:tc>
        <w:tc>
          <w:tcPr>
            <w:tcW w:w="1143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6552A4" w:rsidRDefault="006552A4" w:rsidP="00407CE5">
            <w:pPr>
              <w:jc w:val="center"/>
              <w:rPr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bCs/>
                <w:color w:val="000000"/>
                <w:sz w:val="18"/>
                <w:szCs w:val="18"/>
                <w:lang w:val="en-GB"/>
              </w:rPr>
              <w:t>Sample</w:t>
            </w:r>
            <w:r>
              <w:rPr>
                <w:rFonts w:hint="eastAsia"/>
                <w:bCs/>
                <w:color w:val="000000"/>
                <w:sz w:val="18"/>
                <w:szCs w:val="18"/>
                <w:lang w:val="en-GB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  <w:lang w:val="en-GB"/>
              </w:rPr>
              <w:t>List</w:t>
            </w:r>
          </w:p>
        </w:tc>
        <w:tc>
          <w:tcPr>
            <w:tcW w:w="2401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6552A4" w:rsidRDefault="006552A4" w:rsidP="00407CE5">
            <w:pPr>
              <w:jc w:val="center"/>
              <w:rPr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bCs/>
                <w:color w:val="000000"/>
                <w:sz w:val="18"/>
                <w:szCs w:val="18"/>
                <w:lang w:val="en-GB"/>
              </w:rPr>
              <w:t>Group</w:t>
            </w:r>
          </w:p>
        </w:tc>
        <w:tc>
          <w:tcPr>
            <w:tcW w:w="2318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6552A4" w:rsidRDefault="006552A4" w:rsidP="00407CE5">
            <w:pPr>
              <w:jc w:val="center"/>
              <w:rPr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bCs/>
                <w:color w:val="000000"/>
                <w:sz w:val="18"/>
                <w:szCs w:val="18"/>
                <w:lang w:val="en-GB"/>
              </w:rPr>
              <w:t>Days To Heading</w:t>
            </w:r>
            <w:r>
              <w:rPr>
                <w:rFonts w:hint="eastAsia"/>
                <w:bCs/>
                <w:color w:val="000000"/>
                <w:sz w:val="18"/>
                <w:szCs w:val="18"/>
                <w:lang w:val="en-GB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  <w:lang w:val="en-GB"/>
              </w:rPr>
              <w:t>(2799)</w:t>
            </w:r>
          </w:p>
        </w:tc>
      </w:tr>
      <w:tr w:rsidR="006552A4" w:rsidTr="00407CE5">
        <w:tc>
          <w:tcPr>
            <w:tcW w:w="1242" w:type="dxa"/>
            <w:tcBorders>
              <w:top w:val="single" w:sz="4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</w:t>
            </w:r>
          </w:p>
        </w:tc>
        <w:tc>
          <w:tcPr>
            <w:tcW w:w="1418" w:type="dxa"/>
            <w:tcBorders>
              <w:top w:val="single" w:sz="4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CGTACGCGT</w:t>
            </w:r>
          </w:p>
        </w:tc>
        <w:tc>
          <w:tcPr>
            <w:tcW w:w="1143" w:type="dxa"/>
            <w:tcBorders>
              <w:top w:val="single" w:sz="4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164</w:t>
              </w:r>
            </w:hyperlink>
          </w:p>
        </w:tc>
        <w:tc>
          <w:tcPr>
            <w:tcW w:w="2401" w:type="dxa"/>
            <w:tcBorders>
              <w:top w:val="single" w:sz="4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15; GJ: 4; XI: 142; admix: 3</w:t>
            </w:r>
          </w:p>
        </w:tc>
        <w:tc>
          <w:tcPr>
            <w:tcW w:w="2318" w:type="dxa"/>
            <w:tcBorders>
              <w:top w:val="single" w:sz="4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(154 of 164) mean: 95.769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CGTACGC--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5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147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10; Bas: 1; GJ: 1; XI: 129; admix: 6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(134 of 147) mean: 97.720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CGTACGCST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6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87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80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2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(80 of 87) mean: 92.362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CGTACGCC-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7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75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9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63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(70 of 75) mean: 93.679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Hap5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CGT------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8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74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9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63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(72 of 74) mean: 94.812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Hap6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CGTACGC-T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9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73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67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(66 of 73) mean: 95.485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Hap7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C--------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0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67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7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55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(63 of 67) mean: 96.032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Hap8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TAGGAACGT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1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57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GJ: 51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6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(54 of 57) mean: 98.065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Hap9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TAG------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2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55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35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2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(51 of 55) mean: 98.216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Hap10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CG-------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3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51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8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36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3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(46 of 51) mean: 92.772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Hap11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CGTACGCCT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4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46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41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(42 of 46) mean: 96.405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Hap12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CGT----GT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5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45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36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3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(41 of 45) mean: 90.463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Hap13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TAGGAAC--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6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45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35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8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(41 of 45) mean: 99.854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Hap14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CGT---C--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7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42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3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38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(40 of 42) mean: 98.787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Hap15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CGT-----T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8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40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7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32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(38 of 40) mean: 93.605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Hap16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CGT---CGT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19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37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35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(36 of 37) mean: 89.389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Hap17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CGTA--CGT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0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35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(34 of 35) mean: 93.618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Hap18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CGTA--CST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1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35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30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2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(31 of 35) mean: 97.790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Hap19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CGT----C-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2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34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na: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(33 of 34) mean: 93.591</w:t>
            </w:r>
          </w:p>
        </w:tc>
      </w:tr>
      <w:tr w:rsidR="006552A4" w:rsidTr="00407CE5">
        <w:tc>
          <w:tcPr>
            <w:tcW w:w="1242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Hap20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CGTA-----</w:t>
            </w:r>
          </w:p>
        </w:tc>
        <w:tc>
          <w:tcPr>
            <w:tcW w:w="1143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3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33</w:t>
              </w:r>
            </w:hyperlink>
          </w:p>
        </w:tc>
        <w:tc>
          <w:tcPr>
            <w:tcW w:w="2401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26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(31 of 33) mean: 93.452</w:t>
            </w:r>
          </w:p>
        </w:tc>
      </w:tr>
      <w:tr w:rsidR="006552A4" w:rsidTr="00407CE5"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CGTA--C--</w:t>
            </w:r>
          </w:p>
        </w:tc>
        <w:tc>
          <w:tcPr>
            <w:tcW w:w="1143" w:type="dxa"/>
            <w:tcBorders>
              <w:top w:val="nil"/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4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32</w:t>
              </w:r>
            </w:hyperlink>
          </w:p>
        </w:tc>
        <w:tc>
          <w:tcPr>
            <w:tcW w:w="2401" w:type="dxa"/>
            <w:tcBorders>
              <w:top w:val="nil"/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28</w:t>
            </w:r>
          </w:p>
        </w:tc>
        <w:tc>
          <w:tcPr>
            <w:tcW w:w="2318" w:type="dxa"/>
            <w:tcBorders>
              <w:top w:val="nil"/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(30 of 32) mean: 92.883</w:t>
            </w:r>
          </w:p>
        </w:tc>
      </w:tr>
      <w:tr w:rsidR="006552A4" w:rsidTr="00407CE5">
        <w:tc>
          <w:tcPr>
            <w:tcW w:w="1242" w:type="dxa"/>
            <w:tcBorders>
              <w:top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Hap22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TAGGAACST</w:t>
            </w:r>
          </w:p>
        </w:tc>
        <w:tc>
          <w:tcPr>
            <w:tcW w:w="1143" w:type="dxa"/>
            <w:tcBorders>
              <w:top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5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31</w:t>
              </w:r>
            </w:hyperlink>
          </w:p>
        </w:tc>
        <w:tc>
          <w:tcPr>
            <w:tcW w:w="2401" w:type="dxa"/>
            <w:tcBorders>
              <w:top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26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4</w:t>
            </w:r>
          </w:p>
        </w:tc>
        <w:tc>
          <w:tcPr>
            <w:tcW w:w="2318" w:type="dxa"/>
            <w:tcBorders>
              <w:top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(30 of 31) mean: 101.883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Hap23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---------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6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30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8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16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2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(29 of 30) mean: 90.793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Hap24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TAGGAAC-T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7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29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27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(28 of 29) mean: 99.554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Hap25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TAG-----T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8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28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GJ: 17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7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4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(27 of 28) mean: 98.037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Hap26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CGT---C-T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29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28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26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(28 of 28) mean: 96.857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Hap27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CGT---CC-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0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27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22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(21 of 27) mean: 95.762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Hap28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TAG----C-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1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26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14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(24 of 26) mean: 91.500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Hap29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TAG----GT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2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26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19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4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2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(23 of 26) mean: 95.022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Hap30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C-----C--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3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26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24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(24 of 26) mean: 97.562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Hap31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TAG---CGT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4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23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GJ: 22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(20 of 23) mean: 90.825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Hap32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CGTA--C-T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5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21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18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(21 of 21) mean: 89.405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lastRenderedPageBreak/>
              <w:t>Hap33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TAG----ST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6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21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GJ: 15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(17 of 21) mean: 94.529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Hap34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CGT----CT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7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20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16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(20 of 20) mean: 92.850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Hap35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CGTAC-C--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8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19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XI: 19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(16 of 19) mean: 94.938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Hap36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CGTACG---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39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19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17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(16 of 19) mean: 94.750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Hap37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TAG---C--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0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19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GJ: 16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(19 of 19) mean: 101.368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Hap38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TAG----CT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1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18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GJ: 10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7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(12 of 18) mean: 94.417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Hap39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TAGGAACCT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2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18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GJ: 16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2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(17 of 18) mean: 108.471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Hap40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CGTA--CC-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3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18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(16 of 18) mean: 89.094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Hap41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C-------T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4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17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10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(16 of 17) mean: 91.000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Hap42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TAGG--C--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5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17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13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(16 of 17) mean: 95.469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Hap43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TAGGAACC-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6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17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GJ: 15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(15 of 17) mean: 100.100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Hap44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T--------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7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16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Bas: 3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10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3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(16 of 16) mean: 101.344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Hap45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TAGG--CGT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8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16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GJ: 15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(16 of 16) mean: 94.594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Hap46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CGT----ST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49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16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XI: 15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(16 of 16) mean: 95.719</w:t>
            </w:r>
          </w:p>
        </w:tc>
      </w:tr>
      <w:tr w:rsidR="006552A4" w:rsidTr="00407CE5">
        <w:tc>
          <w:tcPr>
            <w:tcW w:w="1242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Hap47</w:t>
            </w:r>
          </w:p>
        </w:tc>
        <w:tc>
          <w:tcPr>
            <w:tcW w:w="14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CGTACG-GT</w:t>
            </w:r>
          </w:p>
        </w:tc>
        <w:tc>
          <w:tcPr>
            <w:tcW w:w="1143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50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15</w:t>
              </w:r>
            </w:hyperlink>
          </w:p>
        </w:tc>
        <w:tc>
          <w:tcPr>
            <w:tcW w:w="2401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14</w:t>
            </w:r>
          </w:p>
        </w:tc>
        <w:tc>
          <w:tcPr>
            <w:tcW w:w="2318" w:type="dxa"/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(13 of 15) mean: 91.885</w:t>
            </w:r>
          </w:p>
        </w:tc>
      </w:tr>
      <w:tr w:rsidR="006552A4" w:rsidTr="00407CE5">
        <w:tc>
          <w:tcPr>
            <w:tcW w:w="1242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Hap48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CG------T</w:t>
            </w:r>
          </w:p>
        </w:tc>
        <w:tc>
          <w:tcPr>
            <w:tcW w:w="1143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51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15</w:t>
              </w:r>
            </w:hyperlink>
          </w:p>
        </w:tc>
        <w:tc>
          <w:tcPr>
            <w:tcW w:w="2401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2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3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GJ: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8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admix: 1</w:t>
            </w:r>
          </w:p>
        </w:tc>
        <w:tc>
          <w:tcPr>
            <w:tcW w:w="2318" w:type="dxa"/>
            <w:tcBorders>
              <w:bottom w:val="nil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(15 of 15) mean: 90.300</w:t>
            </w:r>
          </w:p>
        </w:tc>
      </w:tr>
      <w:tr w:rsidR="006552A4" w:rsidTr="00407CE5">
        <w:tc>
          <w:tcPr>
            <w:tcW w:w="1242" w:type="dxa"/>
            <w:tcBorders>
              <w:top w:val="nil"/>
              <w:bottom w:val="single" w:sz="12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Hap49</w:t>
            </w:r>
          </w:p>
        </w:tc>
        <w:tc>
          <w:tcPr>
            <w:tcW w:w="1418" w:type="dxa"/>
            <w:tcBorders>
              <w:top w:val="nil"/>
              <w:bottom w:val="single" w:sz="12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CGTA---GT</w:t>
            </w:r>
          </w:p>
        </w:tc>
        <w:tc>
          <w:tcPr>
            <w:tcW w:w="1143" w:type="dxa"/>
            <w:tcBorders>
              <w:top w:val="nil"/>
              <w:bottom w:val="single" w:sz="12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hyperlink r:id="rId52" w:history="1">
              <w:r>
                <w:rPr>
                  <w:rStyle w:val="Hyperlink"/>
                  <w:color w:val="000000"/>
                  <w:sz w:val="18"/>
                  <w:szCs w:val="18"/>
                  <w:lang w:val="en-GB"/>
                </w:rPr>
                <w:t>15</w:t>
              </w:r>
            </w:hyperlink>
          </w:p>
        </w:tc>
        <w:tc>
          <w:tcPr>
            <w:tcW w:w="2401" w:type="dxa"/>
            <w:tcBorders>
              <w:top w:val="nil"/>
              <w:bottom w:val="single" w:sz="12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Aus: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Bas: 1</w:t>
            </w:r>
            <w:r>
              <w:rPr>
                <w:rFonts w:hint="eastAsia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color w:val="000000"/>
                <w:sz w:val="18"/>
                <w:szCs w:val="18"/>
                <w:lang w:val="en-GB"/>
              </w:rPr>
              <w:t>XI: 13</w:t>
            </w:r>
          </w:p>
        </w:tc>
        <w:tc>
          <w:tcPr>
            <w:tcW w:w="2318" w:type="dxa"/>
            <w:tcBorders>
              <w:top w:val="nil"/>
              <w:bottom w:val="single" w:sz="12" w:space="0" w:color="000000"/>
            </w:tcBorders>
            <w:vAlign w:val="center"/>
          </w:tcPr>
          <w:p w:rsidR="006552A4" w:rsidRDefault="006552A4" w:rsidP="00407CE5">
            <w:pPr>
              <w:rPr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(14 of 15) mean: 91.714</w:t>
            </w:r>
          </w:p>
        </w:tc>
      </w:tr>
    </w:tbl>
    <w:p w:rsidR="006552A4" w:rsidRDefault="006552A4" w:rsidP="006552A4">
      <w:pPr>
        <w:jc w:val="left"/>
        <w:rPr>
          <w:lang w:val="en-GB"/>
        </w:rPr>
      </w:pPr>
    </w:p>
    <w:p w:rsidR="006552A4" w:rsidRDefault="006552A4" w:rsidP="006552A4">
      <w:pPr>
        <w:jc w:val="left"/>
        <w:rPr>
          <w:lang w:val="en-GB"/>
        </w:rPr>
      </w:pPr>
    </w:p>
    <w:p w:rsidR="006512A6" w:rsidRDefault="006512A6"/>
    <w:sectPr w:rsidR="006512A6">
      <w:footerReference w:type="even" r:id="rId53"/>
      <w:footerReference w:type="default" r:id="rId54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1ef757c0">
    <w:altName w:val="SimSun"/>
    <w:charset w:val="86"/>
    <w:family w:val="auto"/>
    <w:pitch w:val="default"/>
    <w:sig w:usb0="00000000" w:usb1="00000000" w:usb2="00000010" w:usb3="00000000" w:csb0="00040001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6552A4"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 w:rsidR="00000000" w:rsidRDefault="006552A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6552A4"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noProof/>
      </w:rPr>
      <w:t>1</w:t>
    </w:r>
    <w:r>
      <w:fldChar w:fldCharType="end"/>
    </w:r>
  </w:p>
  <w:p w:rsidR="00000000" w:rsidRDefault="006552A4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2A4"/>
    <w:rsid w:val="006512A6"/>
    <w:rsid w:val="0065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8DFC6"/>
  <w15:chartTrackingRefBased/>
  <w15:docId w15:val="{9CBF91AE-51C3-4A37-A4DD-AAA259728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52A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paragraph" w:styleId="Heading1">
    <w:name w:val="heading 1"/>
    <w:basedOn w:val="Normal"/>
    <w:link w:val="Heading1Char"/>
    <w:qFormat/>
    <w:rsid w:val="006552A4"/>
    <w:pPr>
      <w:widowControl/>
      <w:spacing w:before="240" w:after="120"/>
      <w:jc w:val="left"/>
      <w:outlineLvl w:val="0"/>
    </w:pPr>
    <w:rPr>
      <w:rFonts w:ascii="SimSun" w:hAnsi="SimSun" w:cs="SimSun"/>
      <w:b/>
      <w:bCs/>
      <w:color w:val="000000"/>
      <w:kern w:val="36"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552A4"/>
    <w:rPr>
      <w:rFonts w:ascii="SimSun" w:eastAsia="SimSun" w:hAnsi="SimSun" w:cs="SimSun"/>
      <w:b/>
      <w:bCs/>
      <w:color w:val="000000"/>
      <w:kern w:val="36"/>
      <w:sz w:val="33"/>
      <w:szCs w:val="33"/>
      <w:lang w:eastAsia="zh-CN"/>
    </w:rPr>
  </w:style>
  <w:style w:type="character" w:styleId="PageNumber">
    <w:name w:val="page number"/>
    <w:basedOn w:val="DefaultParagraphFont"/>
    <w:rsid w:val="006552A4"/>
  </w:style>
  <w:style w:type="character" w:styleId="Hyperlink">
    <w:name w:val="Hyperlink"/>
    <w:uiPriority w:val="99"/>
    <w:rsid w:val="006552A4"/>
    <w:rPr>
      <w:color w:val="0000FF"/>
      <w:u w:val="single"/>
    </w:rPr>
  </w:style>
  <w:style w:type="paragraph" w:styleId="Footer">
    <w:name w:val="footer"/>
    <w:basedOn w:val="Normal"/>
    <w:link w:val="FooterChar"/>
    <w:rsid w:val="00655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6552A4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paragraph" w:customStyle="1" w:styleId="Default">
    <w:name w:val="Default"/>
    <w:rsid w:val="006552A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655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mbreeding.cn/downloads/haplotype/r1eyoh3PtP25475310.txt" TargetMode="External"/><Relationship Id="rId18" Type="http://schemas.openxmlformats.org/officeDocument/2006/relationships/hyperlink" Target="http://www.rmbreeding.cn/downloads/haplotype/r1eyoh3PtP25475315.txt" TargetMode="External"/><Relationship Id="rId26" Type="http://schemas.openxmlformats.org/officeDocument/2006/relationships/hyperlink" Target="http://www.rmbreeding.cn/downloads/haplotype/r1eyoh3PtP25475323.txt" TargetMode="External"/><Relationship Id="rId39" Type="http://schemas.openxmlformats.org/officeDocument/2006/relationships/hyperlink" Target="http://www.rmbreeding.cn/downloads/haplotype/r1eyoh3PtP25475336.txt" TargetMode="External"/><Relationship Id="rId21" Type="http://schemas.openxmlformats.org/officeDocument/2006/relationships/hyperlink" Target="http://www.rmbreeding.cn/downloads/haplotype/r1eyoh3PtP25475318.txt" TargetMode="External"/><Relationship Id="rId34" Type="http://schemas.openxmlformats.org/officeDocument/2006/relationships/hyperlink" Target="http://www.rmbreeding.cn/downloads/haplotype/r1eyoh3PtP25475331.txt" TargetMode="External"/><Relationship Id="rId42" Type="http://schemas.openxmlformats.org/officeDocument/2006/relationships/hyperlink" Target="http://www.rmbreeding.cn/downloads/haplotype/r1eyoh3PtP25475339.txt" TargetMode="External"/><Relationship Id="rId47" Type="http://schemas.openxmlformats.org/officeDocument/2006/relationships/hyperlink" Target="http://www.rmbreeding.cn/downloads/haplotype/r1eyoh3PtP25475344.txt" TargetMode="External"/><Relationship Id="rId50" Type="http://schemas.openxmlformats.org/officeDocument/2006/relationships/hyperlink" Target="http://www.rmbreeding.cn/downloads/haplotype/r1eyoh3PtP25475347.txt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://www.rmbreeding.cn/downloads/haplotype/r1eyoh3PtP2547534.txt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rmbreeding.cn/downloads/haplotype/r1eyoh3PtP25475313.txt" TargetMode="External"/><Relationship Id="rId29" Type="http://schemas.openxmlformats.org/officeDocument/2006/relationships/hyperlink" Target="http://www.rmbreeding.cn/downloads/haplotype/r1eyoh3PtP25475326.txt" TargetMode="External"/><Relationship Id="rId11" Type="http://schemas.openxmlformats.org/officeDocument/2006/relationships/hyperlink" Target="http://www.rmbreeding.cn/downloads/haplotype/r1eyoh3PtP2547538.txt" TargetMode="External"/><Relationship Id="rId24" Type="http://schemas.openxmlformats.org/officeDocument/2006/relationships/hyperlink" Target="http://www.rmbreeding.cn/downloads/haplotype/r1eyoh3PtP25475321.txt" TargetMode="External"/><Relationship Id="rId32" Type="http://schemas.openxmlformats.org/officeDocument/2006/relationships/hyperlink" Target="http://www.rmbreeding.cn/downloads/haplotype/r1eyoh3PtP25475329.txt" TargetMode="External"/><Relationship Id="rId37" Type="http://schemas.openxmlformats.org/officeDocument/2006/relationships/hyperlink" Target="http://www.rmbreeding.cn/downloads/haplotype/r1eyoh3PtP25475334.txt" TargetMode="External"/><Relationship Id="rId40" Type="http://schemas.openxmlformats.org/officeDocument/2006/relationships/hyperlink" Target="http://www.rmbreeding.cn/downloads/haplotype/r1eyoh3PtP25475337.txt" TargetMode="External"/><Relationship Id="rId45" Type="http://schemas.openxmlformats.org/officeDocument/2006/relationships/hyperlink" Target="http://www.rmbreeding.cn/downloads/haplotype/r1eyoh3PtP25475342.txt" TargetMode="External"/><Relationship Id="rId53" Type="http://schemas.openxmlformats.org/officeDocument/2006/relationships/footer" Target="footer1.xml"/><Relationship Id="rId5" Type="http://schemas.openxmlformats.org/officeDocument/2006/relationships/hyperlink" Target="http://www.rmbreeding.cn/downloads/haplotype/r1eyoh3PtP2547532.txt" TargetMode="External"/><Relationship Id="rId10" Type="http://schemas.openxmlformats.org/officeDocument/2006/relationships/hyperlink" Target="http://www.rmbreeding.cn/downloads/haplotype/r1eyoh3PtP2547537.txt" TargetMode="External"/><Relationship Id="rId19" Type="http://schemas.openxmlformats.org/officeDocument/2006/relationships/hyperlink" Target="http://www.rmbreeding.cn/downloads/haplotype/r1eyoh3PtP25475316.txt" TargetMode="External"/><Relationship Id="rId31" Type="http://schemas.openxmlformats.org/officeDocument/2006/relationships/hyperlink" Target="http://www.rmbreeding.cn/downloads/haplotype/r1eyoh3PtP25475328.txt" TargetMode="External"/><Relationship Id="rId44" Type="http://schemas.openxmlformats.org/officeDocument/2006/relationships/hyperlink" Target="http://www.rmbreeding.cn/downloads/haplotype/r1eyoh3PtP25475341.txt" TargetMode="External"/><Relationship Id="rId52" Type="http://schemas.openxmlformats.org/officeDocument/2006/relationships/hyperlink" Target="http://www.rmbreeding.cn/downloads/haplotype/r1eyoh3PtP25475349.txt" TargetMode="External"/><Relationship Id="rId4" Type="http://schemas.openxmlformats.org/officeDocument/2006/relationships/hyperlink" Target="http://www.rmbreeding.cn/downloads/haplotype/r1eyoh3PtP2547531.txt" TargetMode="External"/><Relationship Id="rId9" Type="http://schemas.openxmlformats.org/officeDocument/2006/relationships/hyperlink" Target="http://www.rmbreeding.cn/downloads/haplotype/r1eyoh3PtP2547536.txt" TargetMode="External"/><Relationship Id="rId14" Type="http://schemas.openxmlformats.org/officeDocument/2006/relationships/hyperlink" Target="http://www.rmbreeding.cn/downloads/haplotype/r1eyoh3PtP25475311.txt" TargetMode="External"/><Relationship Id="rId22" Type="http://schemas.openxmlformats.org/officeDocument/2006/relationships/hyperlink" Target="http://www.rmbreeding.cn/downloads/haplotype/r1eyoh3PtP25475319.txt" TargetMode="External"/><Relationship Id="rId27" Type="http://schemas.openxmlformats.org/officeDocument/2006/relationships/hyperlink" Target="http://www.rmbreeding.cn/downloads/haplotype/r1eyoh3PtP25475324.txt" TargetMode="External"/><Relationship Id="rId30" Type="http://schemas.openxmlformats.org/officeDocument/2006/relationships/hyperlink" Target="http://www.rmbreeding.cn/downloads/haplotype/r1eyoh3PtP25475327.txt" TargetMode="External"/><Relationship Id="rId35" Type="http://schemas.openxmlformats.org/officeDocument/2006/relationships/hyperlink" Target="http://www.rmbreeding.cn/downloads/haplotype/r1eyoh3PtP25475332.txt" TargetMode="External"/><Relationship Id="rId43" Type="http://schemas.openxmlformats.org/officeDocument/2006/relationships/hyperlink" Target="http://www.rmbreeding.cn/downloads/haplotype/r1eyoh3PtP25475340.txt" TargetMode="External"/><Relationship Id="rId48" Type="http://schemas.openxmlformats.org/officeDocument/2006/relationships/hyperlink" Target="http://www.rmbreeding.cn/downloads/haplotype/r1eyoh3PtP25475345.txt" TargetMode="External"/><Relationship Id="rId56" Type="http://schemas.openxmlformats.org/officeDocument/2006/relationships/theme" Target="theme/theme1.xml"/><Relationship Id="rId8" Type="http://schemas.openxmlformats.org/officeDocument/2006/relationships/hyperlink" Target="http://www.rmbreeding.cn/downloads/haplotype/r1eyoh3PtP2547535.txt" TargetMode="External"/><Relationship Id="rId51" Type="http://schemas.openxmlformats.org/officeDocument/2006/relationships/hyperlink" Target="http://www.rmbreeding.cn/downloads/haplotype/r1eyoh3PtP25475348.txt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rmbreeding.cn/downloads/haplotype/r1eyoh3PtP2547539.txt" TargetMode="External"/><Relationship Id="rId17" Type="http://schemas.openxmlformats.org/officeDocument/2006/relationships/hyperlink" Target="http://www.rmbreeding.cn/downloads/haplotype/r1eyoh3PtP25475314.txt" TargetMode="External"/><Relationship Id="rId25" Type="http://schemas.openxmlformats.org/officeDocument/2006/relationships/hyperlink" Target="http://www.rmbreeding.cn/downloads/haplotype/r1eyoh3PtP25475322.txt" TargetMode="External"/><Relationship Id="rId33" Type="http://schemas.openxmlformats.org/officeDocument/2006/relationships/hyperlink" Target="http://www.rmbreeding.cn/downloads/haplotype/r1eyoh3PtP25475330.txt" TargetMode="External"/><Relationship Id="rId38" Type="http://schemas.openxmlformats.org/officeDocument/2006/relationships/hyperlink" Target="http://www.rmbreeding.cn/downloads/haplotype/r1eyoh3PtP25475335.txt" TargetMode="External"/><Relationship Id="rId46" Type="http://schemas.openxmlformats.org/officeDocument/2006/relationships/hyperlink" Target="http://www.rmbreeding.cn/downloads/haplotype/r1eyoh3PtP25475343.txt" TargetMode="External"/><Relationship Id="rId20" Type="http://schemas.openxmlformats.org/officeDocument/2006/relationships/hyperlink" Target="http://www.rmbreeding.cn/downloads/haplotype/r1eyoh3PtP25475317.txt" TargetMode="External"/><Relationship Id="rId41" Type="http://schemas.openxmlformats.org/officeDocument/2006/relationships/hyperlink" Target="http://www.rmbreeding.cn/downloads/haplotype/r1eyoh3PtP25475338.txt" TargetMode="External"/><Relationship Id="rId54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http://www.rmbreeding.cn/downloads/haplotype/r1eyoh3PtP2547533.txt" TargetMode="External"/><Relationship Id="rId15" Type="http://schemas.openxmlformats.org/officeDocument/2006/relationships/hyperlink" Target="http://www.rmbreeding.cn/downloads/haplotype/r1eyoh3PtP25475312.txt" TargetMode="External"/><Relationship Id="rId23" Type="http://schemas.openxmlformats.org/officeDocument/2006/relationships/hyperlink" Target="http://www.rmbreeding.cn/downloads/haplotype/r1eyoh3PtP25475320.txt" TargetMode="External"/><Relationship Id="rId28" Type="http://schemas.openxmlformats.org/officeDocument/2006/relationships/hyperlink" Target="http://www.rmbreeding.cn/downloads/haplotype/r1eyoh3PtP25475325.txt" TargetMode="External"/><Relationship Id="rId36" Type="http://schemas.openxmlformats.org/officeDocument/2006/relationships/hyperlink" Target="http://www.rmbreeding.cn/downloads/haplotype/r1eyoh3PtP25475333.txt" TargetMode="External"/><Relationship Id="rId49" Type="http://schemas.openxmlformats.org/officeDocument/2006/relationships/hyperlink" Target="http://www.rmbreeding.cn/downloads/haplotype/r1eyoh3PtP25475346.tx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1164</Words>
  <Characters>6640</Characters>
  <Application>Microsoft Office Word</Application>
  <DocSecurity>0</DocSecurity>
  <Lines>55</Lines>
  <Paragraphs>15</Paragraphs>
  <ScaleCrop>false</ScaleCrop>
  <Company>Springer Nature</Company>
  <LinksUpToDate>false</LinksUpToDate>
  <CharactersWithSpaces>7789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2020-08-21T12:39:00Z</dcterms:created>
  <dcterms:modified xsi:type="dcterms:W3CDTF">2020-08-21T12:40:00Z</dcterms:modified>
</cp:coreProperties>
</file>