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1EA" w:rsidRPr="00C1521A" w:rsidRDefault="005821EA" w:rsidP="005821EA">
      <w:pPr>
        <w:pStyle w:val="a5"/>
        <w:rPr>
          <w:rFonts w:ascii="Times New Roman" w:hAnsi="Times New Roman" w:cs="Times New Roman"/>
          <w:b/>
          <w:i w:val="0"/>
          <w:sz w:val="24"/>
          <w:szCs w:val="24"/>
        </w:rPr>
      </w:pPr>
      <w:r w:rsidRPr="00C1521A">
        <w:rPr>
          <w:rFonts w:ascii="Times New Roman" w:hAnsi="Times New Roman" w:cs="Times New Roman"/>
          <w:b/>
          <w:i w:val="0"/>
          <w:sz w:val="24"/>
          <w:szCs w:val="24"/>
        </w:rPr>
        <w:t xml:space="preserve">S1 Appendix. Mibyeong Index (MBI) </w:t>
      </w:r>
    </w:p>
    <w:tbl>
      <w:tblPr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7"/>
        <w:gridCol w:w="5889"/>
      </w:tblGrid>
      <w:tr w:rsidR="005821EA" w:rsidRPr="00B93115" w:rsidTr="0040253F">
        <w:trPr>
          <w:trHeight w:val="484"/>
        </w:trPr>
        <w:tc>
          <w:tcPr>
            <w:tcW w:w="1738" w:type="pct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821EA" w:rsidRPr="00B9311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B931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Cs w:val="20"/>
              </w:rPr>
              <w:t>Fatigue</w:t>
            </w:r>
          </w:p>
        </w:tc>
        <w:tc>
          <w:tcPr>
            <w:tcW w:w="3262" w:type="pct"/>
            <w:tcBorders>
              <w:top w:val="nil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B9311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B9311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Fatigue refers to physical fatigue such as muscle fatigue and mental fatigue such as a decline in concentration.</w:t>
            </w:r>
          </w:p>
        </w:tc>
      </w:tr>
      <w:tr w:rsidR="005821EA" w:rsidRPr="00B93115" w:rsidTr="0040253F">
        <w:trPr>
          <w:trHeight w:val="948"/>
        </w:trPr>
        <w:tc>
          <w:tcPr>
            <w:tcW w:w="1738" w:type="pct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1. In the last month, how severe was your fatigue level?</w:t>
            </w:r>
          </w:p>
        </w:tc>
        <w:tc>
          <w:tcPr>
            <w:tcW w:w="3262" w:type="pc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26"/>
              <w:gridCol w:w="729"/>
              <w:gridCol w:w="726"/>
              <w:gridCol w:w="726"/>
              <w:gridCol w:w="726"/>
              <w:gridCol w:w="730"/>
            </w:tblGrid>
            <w:tr w:rsidR="005821EA" w:rsidRPr="00E23CD5" w:rsidTr="0040253F">
              <w:trPr>
                <w:trHeight w:val="268"/>
              </w:trPr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Negligible 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Very severe 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08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67"/>
              </w:trPr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704"/>
        </w:trPr>
        <w:tc>
          <w:tcPr>
            <w:tcW w:w="1738" w:type="pct"/>
            <w:tcBorders>
              <w:top w:val="dotted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2. In the last month, how long did your fatigue persist at a time? </w:t>
            </w:r>
          </w:p>
        </w:tc>
        <w:tc>
          <w:tcPr>
            <w:tcW w:w="3262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28"/>
            </w:tblGrid>
            <w:tr w:rsidR="005821EA" w:rsidRPr="00E23CD5" w:rsidTr="0040253F">
              <w:trPr>
                <w:trHeight w:val="648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1 day or less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3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4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5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days</w:t>
                  </w:r>
                </w:p>
              </w:tc>
              <w:tc>
                <w:tcPr>
                  <w:tcW w:w="7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7 days or more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918"/>
        </w:trPr>
        <w:tc>
          <w:tcPr>
            <w:tcW w:w="1738" w:type="pct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3. In the last month, how has </w:t>
            </w:r>
            <w:r>
              <w:rPr>
                <w:rFonts w:ascii="Times New Roman" w:hAnsi="Times New Roman" w:cs="Times New Roman"/>
              </w:rPr>
              <w:t>your</w:t>
            </w:r>
            <w:r w:rsidRPr="00E23CD5">
              <w:rPr>
                <w:rFonts w:ascii="Times New Roman" w:hAnsi="Times New Roman" w:cs="Times New Roman"/>
              </w:rPr>
              <w:t xml:space="preserve"> fatigue changed after taking rest? </w:t>
            </w:r>
          </w:p>
        </w:tc>
        <w:tc>
          <w:tcPr>
            <w:tcW w:w="3262" w:type="pc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30"/>
            </w:tblGrid>
            <w:tr w:rsidR="005821EA" w:rsidRPr="00E23CD5" w:rsidTr="0040253F">
              <w:trPr>
                <w:trHeight w:val="256"/>
              </w:trPr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Improved very much </w:t>
                  </w:r>
                </w:p>
              </w:tc>
              <w:tc>
                <w:tcPr>
                  <w:tcW w:w="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improvement at all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1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49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484"/>
        </w:trPr>
        <w:tc>
          <w:tcPr>
            <w:tcW w:w="1738" w:type="pct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821EA" w:rsidRPr="00B9311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B9311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Pain </w:t>
            </w:r>
          </w:p>
        </w:tc>
        <w:tc>
          <w:tcPr>
            <w:tcW w:w="3262" w:type="pct"/>
            <w:tcBorders>
              <w:top w:val="nil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B9311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B9311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Pain refers to various types of discomfort felt in one's body, such as joint pains, stiffness on shoulders, or numbness of the fingertips.</w:t>
            </w:r>
          </w:p>
        </w:tc>
      </w:tr>
      <w:tr w:rsidR="005821EA" w:rsidRPr="00B93115" w:rsidTr="0040253F">
        <w:trPr>
          <w:trHeight w:val="948"/>
        </w:trPr>
        <w:tc>
          <w:tcPr>
            <w:tcW w:w="1738" w:type="pct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1. In the last month, how severe was your level of pain?</w:t>
            </w:r>
          </w:p>
        </w:tc>
        <w:tc>
          <w:tcPr>
            <w:tcW w:w="3262" w:type="pc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26"/>
              <w:gridCol w:w="729"/>
              <w:gridCol w:w="726"/>
              <w:gridCol w:w="726"/>
              <w:gridCol w:w="726"/>
              <w:gridCol w:w="730"/>
            </w:tblGrid>
            <w:tr w:rsidR="005821EA" w:rsidRPr="00E23CD5" w:rsidTr="0040253F">
              <w:trPr>
                <w:trHeight w:val="268"/>
              </w:trPr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Negligible 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Very severe 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08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67"/>
              </w:trPr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704"/>
        </w:trPr>
        <w:tc>
          <w:tcPr>
            <w:tcW w:w="1738" w:type="pct"/>
            <w:tcBorders>
              <w:top w:val="dotted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2. In the last month, how long did the pain persist at a time?</w:t>
            </w:r>
          </w:p>
        </w:tc>
        <w:tc>
          <w:tcPr>
            <w:tcW w:w="3262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28"/>
            </w:tblGrid>
            <w:tr w:rsidR="005821EA" w:rsidRPr="00E23CD5" w:rsidTr="0040253F">
              <w:trPr>
                <w:trHeight w:val="648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1 day or less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3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4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5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days</w:t>
                  </w:r>
                </w:p>
              </w:tc>
              <w:tc>
                <w:tcPr>
                  <w:tcW w:w="7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7 days or more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918"/>
        </w:trPr>
        <w:tc>
          <w:tcPr>
            <w:tcW w:w="1738" w:type="pct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3. In the last month, how has </w:t>
            </w:r>
            <w:r>
              <w:rPr>
                <w:rFonts w:ascii="Times New Roman" w:hAnsi="Times New Roman" w:cs="Times New Roman"/>
              </w:rPr>
              <w:t>your</w:t>
            </w:r>
            <w:r w:rsidRPr="00E23CD5">
              <w:rPr>
                <w:rFonts w:ascii="Times New Roman" w:hAnsi="Times New Roman" w:cs="Times New Roman"/>
              </w:rPr>
              <w:t xml:space="preserve"> pain</w:t>
            </w:r>
            <w:r>
              <w:rPr>
                <w:rFonts w:ascii="Times New Roman" w:hAnsi="Times New Roman" w:cs="Times New Roman"/>
              </w:rPr>
              <w:t xml:space="preserve"> level</w:t>
            </w:r>
            <w:r w:rsidRPr="00E23CD5">
              <w:rPr>
                <w:rFonts w:ascii="Times New Roman" w:hAnsi="Times New Roman" w:cs="Times New Roman"/>
              </w:rPr>
              <w:t xml:space="preserve"> changed after taking rest?</w:t>
            </w:r>
          </w:p>
        </w:tc>
        <w:tc>
          <w:tcPr>
            <w:tcW w:w="3262" w:type="pc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30"/>
            </w:tblGrid>
            <w:tr w:rsidR="005821EA" w:rsidRPr="00E23CD5" w:rsidTr="0040253F">
              <w:trPr>
                <w:trHeight w:val="256"/>
              </w:trPr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Improved very much </w:t>
                  </w:r>
                </w:p>
              </w:tc>
              <w:tc>
                <w:tcPr>
                  <w:tcW w:w="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improvement at all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1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49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484"/>
        </w:trPr>
        <w:tc>
          <w:tcPr>
            <w:tcW w:w="1738" w:type="pct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821EA" w:rsidRPr="00B9311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B9311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Sleep disturbance</w:t>
            </w:r>
          </w:p>
        </w:tc>
        <w:tc>
          <w:tcPr>
            <w:tcW w:w="3262" w:type="pct"/>
            <w:tcBorders>
              <w:top w:val="nil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B9311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B9311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Sleep disturbance refers to symptoms such as not being able to sleep well, wakefulness during sleep, or not feeling refreshed after sleep. </w:t>
            </w:r>
          </w:p>
        </w:tc>
      </w:tr>
      <w:tr w:rsidR="005821EA" w:rsidRPr="00B93115" w:rsidTr="0040253F">
        <w:trPr>
          <w:trHeight w:val="948"/>
        </w:trPr>
        <w:tc>
          <w:tcPr>
            <w:tcW w:w="1738" w:type="pct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1. In the last month, how severe was your sleep disturbance? </w:t>
            </w:r>
          </w:p>
        </w:tc>
        <w:tc>
          <w:tcPr>
            <w:tcW w:w="3262" w:type="pct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26"/>
              <w:gridCol w:w="729"/>
              <w:gridCol w:w="726"/>
              <w:gridCol w:w="726"/>
              <w:gridCol w:w="726"/>
              <w:gridCol w:w="730"/>
            </w:tblGrid>
            <w:tr w:rsidR="005821EA" w:rsidRPr="00E23CD5" w:rsidTr="0040253F">
              <w:trPr>
                <w:trHeight w:val="268"/>
              </w:trPr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Negligible 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Very severe 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08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67"/>
              </w:trPr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712"/>
        </w:trPr>
        <w:tc>
          <w:tcPr>
            <w:tcW w:w="1738" w:type="pct"/>
            <w:tcBorders>
              <w:top w:val="dotted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2. In the last month, how long did your sleep disturbance persist at a time? </w:t>
            </w:r>
          </w:p>
        </w:tc>
        <w:tc>
          <w:tcPr>
            <w:tcW w:w="3262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28"/>
            </w:tblGrid>
            <w:tr w:rsidR="005821EA" w:rsidRPr="00E23CD5" w:rsidTr="0040253F">
              <w:trPr>
                <w:trHeight w:val="648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1 day or less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3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4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5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days</w:t>
                  </w:r>
                </w:p>
              </w:tc>
              <w:tc>
                <w:tcPr>
                  <w:tcW w:w="7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7 days or more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B93115" w:rsidTr="0040253F">
        <w:trPr>
          <w:trHeight w:val="918"/>
        </w:trPr>
        <w:tc>
          <w:tcPr>
            <w:tcW w:w="1738" w:type="pct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3. In the last month, how has </w:t>
            </w:r>
            <w:r>
              <w:rPr>
                <w:rFonts w:ascii="Times New Roman" w:hAnsi="Times New Roman" w:cs="Times New Roman"/>
              </w:rPr>
              <w:t>your</w:t>
            </w:r>
            <w:r w:rsidRPr="00E23CD5">
              <w:rPr>
                <w:rFonts w:ascii="Times New Roman" w:hAnsi="Times New Roman" w:cs="Times New Roman"/>
              </w:rPr>
              <w:t xml:space="preserve"> sleep disturbance changed after taking rest?</w:t>
            </w:r>
          </w:p>
        </w:tc>
        <w:tc>
          <w:tcPr>
            <w:tcW w:w="3262" w:type="pct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30"/>
            </w:tblGrid>
            <w:tr w:rsidR="005821EA" w:rsidRPr="00E23CD5" w:rsidTr="0040253F">
              <w:trPr>
                <w:trHeight w:val="256"/>
              </w:trPr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Improved very much </w:t>
                  </w:r>
                </w:p>
              </w:tc>
              <w:tc>
                <w:tcPr>
                  <w:tcW w:w="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improvement at all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1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49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</w:tbl>
    <w:p w:rsidR="005821EA" w:rsidRDefault="005821EA" w:rsidP="005821EA">
      <w:pPr>
        <w:widowControl/>
        <w:wordWrap/>
        <w:autoSpaceDE/>
        <w:autoSpaceDN/>
        <w:rPr>
          <w:rFonts w:ascii="Calibri" w:hAnsi="Calibri" w:cs="Calibri"/>
          <w:b/>
        </w:rPr>
      </w:pPr>
    </w:p>
    <w:p w:rsidR="005821EA" w:rsidRDefault="005821EA" w:rsidP="005821EA">
      <w:pPr>
        <w:widowControl/>
        <w:wordWrap/>
        <w:autoSpaceDE/>
        <w:autoSpaceDN/>
        <w:rPr>
          <w:rFonts w:ascii="Calibri" w:hAnsi="Calibri" w:cs="Calibri"/>
          <w:b/>
        </w:rPr>
      </w:pPr>
    </w:p>
    <w:p w:rsidR="005821EA" w:rsidRDefault="005821EA" w:rsidP="005821EA">
      <w:pPr>
        <w:widowControl/>
        <w:wordWrap/>
        <w:autoSpaceDE/>
        <w:autoSpaceDN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br w:type="page"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7"/>
        <w:gridCol w:w="6139"/>
      </w:tblGrid>
      <w:tr w:rsidR="005821EA" w:rsidRPr="00E23CD5" w:rsidTr="0040253F">
        <w:trPr>
          <w:trHeight w:val="831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lastRenderedPageBreak/>
              <w:t>Dyspepsia</w:t>
            </w:r>
          </w:p>
        </w:tc>
        <w:tc>
          <w:tcPr>
            <w:tcW w:w="0" w:type="auto"/>
            <w:tcBorders>
              <w:top w:val="nil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Dyspepsia refers to discomfort in the upper abdomen, such as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a </w:t>
            </w: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bloated stomach, and bowel movement disorders such as constipation or diarrhea.</w:t>
            </w:r>
          </w:p>
        </w:tc>
      </w:tr>
      <w:tr w:rsidR="005821EA" w:rsidRPr="00E23CD5" w:rsidTr="0040253F">
        <w:trPr>
          <w:trHeight w:val="948"/>
        </w:trPr>
        <w:tc>
          <w:tcPr>
            <w:tcW w:w="0" w:type="auto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1. In the last month, how severe was your level of dyspepsia?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26"/>
              <w:gridCol w:w="729"/>
              <w:gridCol w:w="726"/>
              <w:gridCol w:w="726"/>
              <w:gridCol w:w="726"/>
              <w:gridCol w:w="730"/>
            </w:tblGrid>
            <w:tr w:rsidR="005821EA" w:rsidRPr="00E23CD5" w:rsidTr="0040253F">
              <w:trPr>
                <w:trHeight w:val="268"/>
              </w:trPr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Negligible 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Very severe 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08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67"/>
              </w:trPr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712"/>
        </w:trPr>
        <w:tc>
          <w:tcPr>
            <w:tcW w:w="0" w:type="auto"/>
            <w:tcBorders>
              <w:top w:val="dotted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2. In the last month, how long did your dyspepsia persist at a time?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28"/>
            </w:tblGrid>
            <w:tr w:rsidR="005821EA" w:rsidRPr="00E23CD5" w:rsidTr="0040253F">
              <w:trPr>
                <w:trHeight w:val="648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1 day or less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3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4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5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days</w:t>
                  </w:r>
                </w:p>
              </w:tc>
              <w:tc>
                <w:tcPr>
                  <w:tcW w:w="7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7 days or more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918"/>
        </w:trPr>
        <w:tc>
          <w:tcPr>
            <w:tcW w:w="0" w:type="auto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3. In the last month, how</w:t>
            </w:r>
            <w:r>
              <w:rPr>
                <w:rFonts w:ascii="Times New Roman" w:hAnsi="Times New Roman" w:cs="Times New Roman"/>
              </w:rPr>
              <w:t xml:space="preserve"> has your </w:t>
            </w:r>
            <w:r w:rsidRPr="00E23CD5">
              <w:rPr>
                <w:rFonts w:ascii="Times New Roman" w:hAnsi="Times New Roman" w:cs="Times New Roman"/>
              </w:rPr>
              <w:t>dyspepsia changed after taking rest?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30"/>
            </w:tblGrid>
            <w:tr w:rsidR="005821EA" w:rsidRPr="00E23CD5" w:rsidTr="0040253F">
              <w:trPr>
                <w:trHeight w:val="256"/>
              </w:trPr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Improved very much </w:t>
                  </w:r>
                </w:p>
              </w:tc>
              <w:tc>
                <w:tcPr>
                  <w:tcW w:w="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improvement at all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1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49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Depression </w:t>
            </w:r>
          </w:p>
        </w:tc>
        <w:tc>
          <w:tcPr>
            <w:tcW w:w="0" w:type="auto"/>
            <w:tcBorders>
              <w:top w:val="nil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>Depression includes not only pathological depression but also a temporary sense of feeling gloomy.</w:t>
            </w:r>
          </w:p>
        </w:tc>
      </w:tr>
      <w:tr w:rsidR="005821EA" w:rsidRPr="00E23CD5" w:rsidTr="0040253F">
        <w:trPr>
          <w:trHeight w:val="948"/>
        </w:trPr>
        <w:tc>
          <w:tcPr>
            <w:tcW w:w="0" w:type="auto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1. In the last month, how severe was </w:t>
            </w:r>
            <w:r>
              <w:rPr>
                <w:rFonts w:ascii="Times New Roman" w:hAnsi="Times New Roman" w:cs="Times New Roman"/>
              </w:rPr>
              <w:t>your</w:t>
            </w:r>
            <w:r w:rsidRPr="00E23CD5">
              <w:rPr>
                <w:rFonts w:ascii="Times New Roman" w:hAnsi="Times New Roman" w:cs="Times New Roman"/>
              </w:rPr>
              <w:t xml:space="preserve"> level of depression?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26"/>
              <w:gridCol w:w="729"/>
              <w:gridCol w:w="726"/>
              <w:gridCol w:w="726"/>
              <w:gridCol w:w="726"/>
              <w:gridCol w:w="730"/>
            </w:tblGrid>
            <w:tr w:rsidR="005821EA" w:rsidRPr="00E23CD5" w:rsidTr="0040253F">
              <w:trPr>
                <w:trHeight w:val="268"/>
              </w:trPr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Negligible 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Very severe 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08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67"/>
              </w:trPr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712"/>
        </w:trPr>
        <w:tc>
          <w:tcPr>
            <w:tcW w:w="0" w:type="auto"/>
            <w:tcBorders>
              <w:top w:val="dotted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2. In the last month, how long did your depression persist at a time?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28"/>
            </w:tblGrid>
            <w:tr w:rsidR="005821EA" w:rsidRPr="00E23CD5" w:rsidTr="0040253F">
              <w:trPr>
                <w:trHeight w:val="648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1 day or less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3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4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5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days</w:t>
                  </w:r>
                </w:p>
              </w:tc>
              <w:tc>
                <w:tcPr>
                  <w:tcW w:w="7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7 days or more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918"/>
        </w:trPr>
        <w:tc>
          <w:tcPr>
            <w:tcW w:w="0" w:type="auto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3. In the last month, how has </w:t>
            </w:r>
            <w:r>
              <w:rPr>
                <w:rFonts w:ascii="Times New Roman" w:hAnsi="Times New Roman" w:cs="Times New Roman"/>
              </w:rPr>
              <w:t>your</w:t>
            </w:r>
            <w:r w:rsidRPr="00E23CD5">
              <w:rPr>
                <w:rFonts w:ascii="Times New Roman" w:hAnsi="Times New Roman" w:cs="Times New Roman"/>
              </w:rPr>
              <w:t xml:space="preserve"> depression changed after taking rest? 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30"/>
            </w:tblGrid>
            <w:tr w:rsidR="005821EA" w:rsidRPr="00E23CD5" w:rsidTr="0040253F">
              <w:trPr>
                <w:trHeight w:val="256"/>
              </w:trPr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Improved very much </w:t>
                  </w:r>
                </w:p>
              </w:tc>
              <w:tc>
                <w:tcPr>
                  <w:tcW w:w="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improvement at all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1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49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466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Anger </w:t>
            </w:r>
          </w:p>
        </w:tc>
        <w:tc>
          <w:tcPr>
            <w:tcW w:w="0" w:type="auto"/>
            <w:tcBorders>
              <w:top w:val="nil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Anger refers to unpleasant and aggressive emotions caused by stress in daily life. </w:t>
            </w:r>
          </w:p>
        </w:tc>
      </w:tr>
      <w:tr w:rsidR="005821EA" w:rsidRPr="00E23CD5" w:rsidTr="0040253F">
        <w:trPr>
          <w:trHeight w:val="948"/>
        </w:trPr>
        <w:tc>
          <w:tcPr>
            <w:tcW w:w="0" w:type="auto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>1. In the last month, how severe was your level of anger?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26"/>
              <w:gridCol w:w="729"/>
              <w:gridCol w:w="726"/>
              <w:gridCol w:w="726"/>
              <w:gridCol w:w="726"/>
              <w:gridCol w:w="730"/>
            </w:tblGrid>
            <w:tr w:rsidR="005821EA" w:rsidRPr="00E23CD5" w:rsidTr="0040253F">
              <w:trPr>
                <w:trHeight w:val="268"/>
              </w:trPr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Negligible 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Very severe 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08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67"/>
              </w:trPr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704"/>
        </w:trPr>
        <w:tc>
          <w:tcPr>
            <w:tcW w:w="0" w:type="auto"/>
            <w:tcBorders>
              <w:top w:val="dotted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2. In the last month, how long did your anger persist at a time? 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28"/>
            </w:tblGrid>
            <w:tr w:rsidR="005821EA" w:rsidRPr="00E23CD5" w:rsidTr="0040253F">
              <w:trPr>
                <w:trHeight w:val="648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1 day or less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3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4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5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days</w:t>
                  </w:r>
                </w:p>
              </w:tc>
              <w:tc>
                <w:tcPr>
                  <w:tcW w:w="7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7 days or more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918"/>
        </w:trPr>
        <w:tc>
          <w:tcPr>
            <w:tcW w:w="0" w:type="auto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3. In the last month, how has </w:t>
            </w:r>
            <w:r>
              <w:rPr>
                <w:rFonts w:ascii="Times New Roman" w:hAnsi="Times New Roman" w:cs="Times New Roman"/>
              </w:rPr>
              <w:t xml:space="preserve">your </w:t>
            </w:r>
            <w:r w:rsidRPr="00E23CD5">
              <w:rPr>
                <w:rFonts w:ascii="Times New Roman" w:hAnsi="Times New Roman" w:cs="Times New Roman"/>
              </w:rPr>
              <w:t>anger changed after taking rest?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30"/>
            </w:tblGrid>
            <w:tr w:rsidR="005821EA" w:rsidRPr="00E23CD5" w:rsidTr="0040253F">
              <w:trPr>
                <w:trHeight w:val="256"/>
              </w:trPr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Improved very much </w:t>
                  </w:r>
                </w:p>
              </w:tc>
              <w:tc>
                <w:tcPr>
                  <w:tcW w:w="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improvement at all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1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49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484"/>
        </w:trPr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Anxiety </w:t>
            </w:r>
          </w:p>
        </w:tc>
        <w:tc>
          <w:tcPr>
            <w:tcW w:w="0" w:type="auto"/>
            <w:tcBorders>
              <w:top w:val="nil"/>
              <w:left w:val="single" w:sz="18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wordWrap/>
              <w:spacing w:after="200" w:line="273" w:lineRule="auto"/>
              <w:jc w:val="left"/>
              <w:textAlignment w:val="baseline"/>
              <w:rPr>
                <w:rFonts w:ascii="Times New Roman" w:eastAsia="굴림" w:hAnsi="굴림" w:cs="굴림"/>
                <w:color w:val="000000"/>
                <w:kern w:val="0"/>
                <w:szCs w:val="20"/>
              </w:rPr>
            </w:pPr>
            <w:r w:rsidRPr="00E23CD5">
              <w:rPr>
                <w:rFonts w:ascii="Times New Roman" w:eastAsia="Times New Roman" w:hAnsi="Times New Roman" w:cs="Times New Roman"/>
                <w:color w:val="000000"/>
                <w:kern w:val="0"/>
                <w:szCs w:val="20"/>
              </w:rPr>
              <w:t xml:space="preserve">Anxiety refers to a condition that is not psychologically stable and is caused by worry, tension, and fear. </w:t>
            </w:r>
          </w:p>
        </w:tc>
      </w:tr>
      <w:tr w:rsidR="005821EA" w:rsidRPr="00E23CD5" w:rsidTr="0040253F">
        <w:trPr>
          <w:trHeight w:val="948"/>
        </w:trPr>
        <w:tc>
          <w:tcPr>
            <w:tcW w:w="0" w:type="auto"/>
            <w:tcBorders>
              <w:top w:val="single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1. In the last month, how severe was your level of anxiety? 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"/>
              <w:gridCol w:w="726"/>
              <w:gridCol w:w="729"/>
              <w:gridCol w:w="726"/>
              <w:gridCol w:w="726"/>
              <w:gridCol w:w="726"/>
              <w:gridCol w:w="730"/>
            </w:tblGrid>
            <w:tr w:rsidR="005821EA" w:rsidRPr="00E23CD5" w:rsidTr="0040253F">
              <w:trPr>
                <w:trHeight w:val="268"/>
              </w:trPr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Negligible 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81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Very severe 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089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67"/>
              </w:trPr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26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704"/>
        </w:trPr>
        <w:tc>
          <w:tcPr>
            <w:tcW w:w="0" w:type="auto"/>
            <w:tcBorders>
              <w:top w:val="dotted" w:sz="2" w:space="0" w:color="000000"/>
              <w:left w:val="nil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lastRenderedPageBreak/>
              <w:t>2. In the last month, how long did your anxiety persist at a time?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28"/>
            </w:tblGrid>
            <w:tr w:rsidR="005821EA" w:rsidRPr="00E23CD5" w:rsidTr="0040253F">
              <w:trPr>
                <w:trHeight w:val="648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1 day or less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2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3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4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5 days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6 days</w:t>
                  </w:r>
                </w:p>
              </w:tc>
              <w:tc>
                <w:tcPr>
                  <w:tcW w:w="7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7 days or more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  <w:tr w:rsidR="005821EA" w:rsidRPr="00E23CD5" w:rsidTr="0040253F">
        <w:trPr>
          <w:trHeight w:val="918"/>
        </w:trPr>
        <w:tc>
          <w:tcPr>
            <w:tcW w:w="0" w:type="auto"/>
            <w:tcBorders>
              <w:top w:val="dotted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</w:rPr>
            </w:pPr>
            <w:r w:rsidRPr="00E23CD5">
              <w:rPr>
                <w:rFonts w:ascii="Times New Roman" w:hAnsi="Times New Roman" w:cs="Times New Roman"/>
              </w:rPr>
              <w:t xml:space="preserve">3. In the last month, how has </w:t>
            </w:r>
            <w:r>
              <w:rPr>
                <w:rFonts w:ascii="Times New Roman" w:hAnsi="Times New Roman" w:cs="Times New Roman"/>
              </w:rPr>
              <w:t>your</w:t>
            </w:r>
            <w:r w:rsidRPr="00E23CD5">
              <w:rPr>
                <w:rFonts w:ascii="Times New Roman" w:hAnsi="Times New Roman" w:cs="Times New Roman"/>
              </w:rPr>
              <w:t xml:space="preserve"> anxiety changed after taking rest?</w:t>
            </w:r>
          </w:p>
        </w:tc>
        <w:tc>
          <w:tcPr>
            <w:tcW w:w="0" w:type="auto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pPr w:vertAnchor="text" w:tblpYSpec="top"/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30"/>
              <w:gridCol w:w="730"/>
              <w:gridCol w:w="730"/>
              <w:gridCol w:w="730"/>
              <w:gridCol w:w="730"/>
              <w:gridCol w:w="730"/>
              <w:gridCol w:w="730"/>
            </w:tblGrid>
            <w:tr w:rsidR="005821EA" w:rsidRPr="00E23CD5" w:rsidTr="0040253F">
              <w:trPr>
                <w:trHeight w:val="256"/>
              </w:trPr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 xml:space="preserve">Improved very much </w:t>
                  </w:r>
                </w:p>
              </w:tc>
              <w:tc>
                <w:tcPr>
                  <w:tcW w:w="73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함초롬바탕" w:hAnsi="Times New Roman" w:cs="Times New Roman"/>
                    </w:rPr>
                  </w:pPr>
                </w:p>
              </w:tc>
              <w:tc>
                <w:tcPr>
                  <w:tcW w:w="21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sz w:val="18"/>
                      <w:szCs w:val="18"/>
                    </w:rPr>
                  </w:pPr>
                  <w:r w:rsidRPr="00E23CD5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improvement at all</w:t>
                  </w:r>
                </w:p>
              </w:tc>
            </w:tr>
            <w:tr w:rsidR="005821EA" w:rsidRPr="00E23CD5" w:rsidTr="0040253F">
              <w:trPr>
                <w:trHeight w:val="256"/>
              </w:trPr>
              <w:tc>
                <w:tcPr>
                  <w:tcW w:w="5110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  <w:b/>
                      <w:bCs/>
                      <w:spacing w:val="-10"/>
                      <w:w w:val="85"/>
                    </w:rPr>
                  </w:pPr>
                  <w:r w:rsidRPr="00E23CD5">
                    <w:rPr>
                      <w:rFonts w:ascii="Times New Roman" w:eastAsia="맑은 고딕" w:hAnsi="Times New Roman" w:cs="Times New Roman"/>
                      <w:b/>
                      <w:bCs/>
                      <w:spacing w:val="-10"/>
                      <w:w w:val="85"/>
                    </w:rPr>
                    <w:t>←---------------------------------------------------------------------------------------------→</w:t>
                  </w:r>
                </w:p>
              </w:tc>
            </w:tr>
            <w:tr w:rsidR="005821EA" w:rsidRPr="00E23CD5" w:rsidTr="0040253F">
              <w:trPr>
                <w:trHeight w:val="349"/>
              </w:trPr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730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5821EA" w:rsidRPr="00E23CD5" w:rsidRDefault="005821EA" w:rsidP="0040253F">
                  <w:pPr>
                    <w:pStyle w:val="a4"/>
                    <w:rPr>
                      <w:rFonts w:ascii="Times New Roman" w:eastAsia="굴림" w:hAnsi="Times New Roman" w:cs="Times New Roman"/>
                    </w:rPr>
                  </w:pPr>
                  <w:r w:rsidRPr="00E23CD5">
                    <w:rPr>
                      <w:rFonts w:ascii="Times New Roman" w:hAnsi="Times New Roman" w:cs="Times New Roman"/>
                    </w:rPr>
                    <w:t>7</w:t>
                  </w:r>
                </w:p>
              </w:tc>
            </w:tr>
          </w:tbl>
          <w:p w:rsidR="005821EA" w:rsidRPr="00E23CD5" w:rsidRDefault="005821EA" w:rsidP="0040253F">
            <w:pPr>
              <w:pStyle w:val="a4"/>
              <w:rPr>
                <w:rFonts w:ascii="Times New Roman" w:eastAsia="굴림" w:hAnsi="Times New Roman" w:cs="Times New Roman"/>
                <w:sz w:val="24"/>
                <w:szCs w:val="24"/>
              </w:rPr>
            </w:pPr>
          </w:p>
        </w:tc>
      </w:tr>
    </w:tbl>
    <w:p w:rsidR="005821EA" w:rsidRDefault="005821EA" w:rsidP="005821EA">
      <w:pPr>
        <w:widowControl/>
        <w:wordWrap/>
        <w:autoSpaceDE/>
        <w:autoSpaceDN/>
        <w:rPr>
          <w:rFonts w:ascii="Calibri" w:hAnsi="Calibri" w:cs="Calibri"/>
          <w:b/>
        </w:rPr>
      </w:pPr>
    </w:p>
    <w:p w:rsidR="005821EA" w:rsidRDefault="005821EA" w:rsidP="005821EA">
      <w:pPr>
        <w:widowControl/>
        <w:wordWrap/>
        <w:autoSpaceDE/>
        <w:autoSpaceDN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br w:type="page"/>
      </w:r>
    </w:p>
    <w:p w:rsidR="00555FA1" w:rsidRPr="00C1521A" w:rsidRDefault="00555FA1" w:rsidP="00555FA1">
      <w:pPr>
        <w:jc w:val="center"/>
        <w:rPr>
          <w:rFonts w:ascii="Times New Roman" w:hAnsi="Times New Roman" w:cs="Times New Roman"/>
          <w:sz w:val="24"/>
          <w:szCs w:val="24"/>
        </w:rPr>
      </w:pPr>
      <w:r w:rsidRPr="00C1521A">
        <w:rPr>
          <w:rFonts w:ascii="Times New Roman" w:hAnsi="Times New Roman" w:cs="Times New Roman"/>
          <w:b/>
          <w:sz w:val="24"/>
          <w:szCs w:val="24"/>
        </w:rPr>
        <w:lastRenderedPageBreak/>
        <w:t>S2 Appendix. Cold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5B0D" w:rsidRPr="00CD2B06">
        <w:rPr>
          <w:rFonts w:ascii="Times New Roman" w:eastAsia="함초롬바탕" w:hAnsi="Times New Roman" w:cs="Times New Roman"/>
          <w:b/>
          <w:kern w:val="0"/>
          <w:sz w:val="24"/>
          <w:szCs w:val="24"/>
        </w:rPr>
        <w:t xml:space="preserve">Hypersensitivity </w:t>
      </w:r>
      <w:r w:rsidRPr="00C1521A">
        <w:rPr>
          <w:rFonts w:ascii="Times New Roman" w:hAnsi="Times New Roman" w:cs="Times New Roman"/>
          <w:b/>
          <w:sz w:val="24"/>
          <w:szCs w:val="24"/>
        </w:rPr>
        <w:t>Questionnaire</w:t>
      </w:r>
    </w:p>
    <w:tbl>
      <w:tblPr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845"/>
        <w:gridCol w:w="1096"/>
        <w:gridCol w:w="924"/>
        <w:gridCol w:w="926"/>
        <w:gridCol w:w="675"/>
        <w:gridCol w:w="924"/>
        <w:gridCol w:w="926"/>
      </w:tblGrid>
      <w:tr w:rsidR="00555FA1" w:rsidRPr="00DD6F9F" w:rsidTr="0040253F">
        <w:trPr>
          <w:trHeight w:val="394"/>
        </w:trPr>
        <w:tc>
          <w:tcPr>
            <w:tcW w:w="1969" w:type="pct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B2B2B2"/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  <w:hideMark/>
          </w:tcPr>
          <w:p w:rsidR="00555FA1" w:rsidRPr="008F4818" w:rsidRDefault="00555FA1" w:rsidP="0040253F">
            <w:pPr>
              <w:rPr>
                <w:rFonts w:ascii="Times New Roman" w:hAnsi="Times New Roman" w:cs="Times New Roman"/>
              </w:rPr>
            </w:pPr>
            <w:r w:rsidRPr="008F4818">
              <w:rPr>
                <w:rFonts w:ascii="Times New Roman" w:hAnsi="Times New Roman" w:cs="Times New Roman"/>
                <w:b/>
              </w:rPr>
              <w:t xml:space="preserve">Cold </w:t>
            </w:r>
            <w:r w:rsidR="007C5B0D" w:rsidRPr="007C5B0D">
              <w:rPr>
                <w:rFonts w:ascii="Times New Roman" w:hAnsi="Times New Roman" w:cs="Times New Roman"/>
                <w:b/>
              </w:rPr>
              <w:t xml:space="preserve">Hypersensitivity </w:t>
            </w:r>
            <w:r w:rsidRPr="008F4818">
              <w:rPr>
                <w:rFonts w:ascii="Times New Roman" w:hAnsi="Times New Roman" w:cs="Times New Roman"/>
                <w:b/>
              </w:rPr>
              <w:t>Questionnaire</w:t>
            </w:r>
          </w:p>
        </w:tc>
        <w:tc>
          <w:tcPr>
            <w:tcW w:w="3031" w:type="pct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8F4818" w:rsidRDefault="00555FA1" w:rsidP="0040253F">
            <w:pPr>
              <w:rPr>
                <w:rFonts w:ascii="Times New Roman" w:hAnsi="Times New Roman" w:cs="Times New Roman"/>
              </w:rPr>
            </w:pPr>
            <w:r w:rsidRPr="008F481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8F4818">
              <w:rPr>
                <w:rFonts w:ascii="Times New Roman" w:hAnsi="Times New Roman" w:cs="Times New Roman"/>
              </w:rPr>
              <w:t xml:space="preserve">This questionnaire aims to examine </w:t>
            </w:r>
            <w:r w:rsidRPr="008F4818">
              <w:rPr>
                <w:rFonts w:ascii="Times New Roman" w:hAnsi="Times New Roman" w:cs="Times New Roman"/>
                <w:b/>
                <w:bCs/>
                <w:u w:val="single"/>
              </w:rPr>
              <w:t>body balance and usual symptom pattern</w:t>
            </w:r>
          </w:p>
        </w:tc>
      </w:tr>
      <w:tr w:rsidR="00555FA1" w:rsidRPr="00DD6F9F" w:rsidTr="0040253F">
        <w:trPr>
          <w:trHeight w:val="170"/>
        </w:trPr>
        <w:tc>
          <w:tcPr>
            <w:tcW w:w="5000" w:type="pct"/>
            <w:gridSpan w:val="8"/>
            <w:tcBorders>
              <w:top w:val="single" w:sz="12" w:space="0" w:color="000000"/>
              <w:left w:val="nil"/>
              <w:bottom w:val="single" w:sz="2" w:space="0" w:color="000000"/>
              <w:right w:val="nil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hideMark/>
          </w:tcPr>
          <w:p w:rsidR="00555FA1" w:rsidRPr="00DD6F9F" w:rsidRDefault="00555FA1" w:rsidP="0040253F">
            <w:pPr>
              <w:rPr>
                <w:rFonts w:ascii="Calibri" w:hAnsi="Calibri" w:cs="Calibri"/>
              </w:rPr>
            </w:pPr>
            <w:r w:rsidRPr="00DD6F9F">
              <w:rPr>
                <w:rFonts w:ascii="Cambria Math" w:eastAsia="MS Gothic" w:hAnsi="Cambria Math" w:cs="Cambria Math"/>
              </w:rPr>
              <w:t>⇨</w:t>
            </w:r>
            <w:r w:rsidRPr="00DD6F9F">
              <w:rPr>
                <w:rFonts w:ascii="Calibri" w:hAnsi="Calibri" w:cs="Calibri"/>
              </w:rPr>
              <w:t xml:space="preserve"> Please mark (</w:t>
            </w:r>
            <w:r w:rsidRPr="00DD6F9F">
              <w:rPr>
                <w:rFonts w:ascii="MS Gothic" w:eastAsia="MS Gothic" w:hAnsi="MS Gothic" w:cs="MS Gothic" w:hint="eastAsia"/>
              </w:rPr>
              <w:t>✔</w:t>
            </w:r>
            <w:r w:rsidRPr="00DD6F9F">
              <w:rPr>
                <w:rFonts w:ascii="Calibri" w:hAnsi="Calibri" w:cs="Calibri"/>
              </w:rPr>
              <w:t>) against the one that c</w:t>
            </w:r>
            <w:r>
              <w:rPr>
                <w:rFonts w:ascii="Calibri" w:hAnsi="Calibri" w:cs="Calibri"/>
              </w:rPr>
              <w:t>orresponds usual symptoms.</w:t>
            </w:r>
          </w:p>
        </w:tc>
      </w:tr>
      <w:tr w:rsidR="00555FA1" w:rsidRPr="006C1AE7" w:rsidTr="0040253F">
        <w:trPr>
          <w:trHeight w:val="516"/>
        </w:trPr>
        <w:tc>
          <w:tcPr>
            <w:tcW w:w="2576" w:type="pct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55FA1" w:rsidRPr="006C1AE7" w:rsidRDefault="00555FA1" w:rsidP="007C5B0D">
            <w:pPr>
              <w:shd w:val="clear" w:color="auto" w:fill="FFFFFF"/>
              <w:tabs>
                <w:tab w:val="left" w:pos="696"/>
                <w:tab w:val="left" w:pos="972"/>
                <w:tab w:val="left" w:pos="3036"/>
                <w:tab w:val="left" w:pos="3276"/>
              </w:tabs>
              <w:wordWrap/>
              <w:snapToGrid w:val="0"/>
              <w:spacing w:after="0" w:line="384" w:lineRule="auto"/>
              <w:ind w:right="200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8F481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</w:t>
            </w:r>
            <w:r w:rsidR="007C5B0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he Questionnaire of Cold </w:t>
            </w:r>
            <w:r w:rsidR="007C5B0D" w:rsidRPr="007C5B0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H</w:t>
            </w:r>
            <w:bookmarkStart w:id="0" w:name="_GoBack"/>
            <w:bookmarkEnd w:id="0"/>
            <w:r w:rsidR="007C5B0D" w:rsidRPr="007C5B0D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ypersensitivity</w:t>
            </w:r>
          </w:p>
        </w:tc>
        <w:tc>
          <w:tcPr>
            <w:tcW w:w="1025" w:type="pct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6C1AE7" w:rsidRDefault="00555FA1" w:rsidP="0040253F">
            <w:pPr>
              <w:shd w:val="clear" w:color="auto" w:fill="FFFFFF"/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C1AE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Strongly disagree</w:t>
            </w:r>
          </w:p>
        </w:tc>
        <w:tc>
          <w:tcPr>
            <w:tcW w:w="374" w:type="pct"/>
            <w:tcBorders>
              <w:top w:val="single" w:sz="2" w:space="0" w:color="000000"/>
              <w:left w:val="nil"/>
              <w:bottom w:val="nil"/>
              <w:right w:val="nil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6C1AE7" w:rsidRDefault="00555FA1" w:rsidP="0040253F">
            <w:pPr>
              <w:shd w:val="clear" w:color="auto" w:fill="FFFFFF"/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25" w:type="pct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6C1AE7" w:rsidRDefault="00555FA1" w:rsidP="0040253F">
            <w:pPr>
              <w:shd w:val="clear" w:color="auto" w:fill="FFFFFF"/>
              <w:wordWrap/>
              <w:snapToGrid w:val="0"/>
              <w:spacing w:after="0" w:line="312" w:lineRule="auto"/>
              <w:jc w:val="right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C1AE7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Strongly agree</w:t>
            </w:r>
          </w:p>
        </w:tc>
      </w:tr>
      <w:tr w:rsidR="00555FA1" w:rsidRPr="006C1AE7" w:rsidTr="0040253F">
        <w:trPr>
          <w:trHeight w:val="380"/>
        </w:trPr>
        <w:tc>
          <w:tcPr>
            <w:tcW w:w="2576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555FA1" w:rsidRPr="006C1AE7" w:rsidRDefault="00555FA1" w:rsidP="0040253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24" w:type="pct"/>
            <w:gridSpan w:val="5"/>
            <w:tcBorders>
              <w:top w:val="nil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6C1AE7" w:rsidRDefault="00555FA1" w:rsidP="0040253F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C1AE7">
              <w:rPr>
                <w:rFonts w:ascii="Times New Roman" w:eastAsia="맑은 고딕" w:hAnsi="Times New Roman" w:cs="Times New Roman"/>
                <w:b/>
                <w:bCs/>
                <w:color w:val="000000"/>
                <w:spacing w:val="-10"/>
                <w:w w:val="85"/>
                <w:kern w:val="0"/>
                <w:szCs w:val="20"/>
              </w:rPr>
              <w:t>←----------------------------------------------------------→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1.</w:t>
            </w:r>
          </w:p>
        </w:tc>
        <w:tc>
          <w:tcPr>
            <w:tcW w:w="2183" w:type="pct"/>
            <w:gridSpan w:val="2"/>
            <w:tcBorders>
              <w:top w:val="single" w:sz="12" w:space="0" w:color="000000"/>
              <w:left w:val="nil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I’ve had painful cold sensations in my body</w:t>
            </w:r>
          </w:p>
        </w:tc>
        <w:tc>
          <w:tcPr>
            <w:tcW w:w="512" w:type="pct"/>
            <w:tcBorders>
              <w:top w:val="single" w:sz="12" w:space="0" w:color="000000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single" w:sz="12" w:space="0" w:color="000000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single" w:sz="12" w:space="0" w:color="000000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single" w:sz="12" w:space="0" w:color="000000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single" w:sz="12" w:space="0" w:color="000000"/>
              <w:left w:val="dotted" w:sz="2" w:space="0" w:color="000000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2.</w:t>
            </w:r>
          </w:p>
        </w:tc>
        <w:tc>
          <w:tcPr>
            <w:tcW w:w="2183" w:type="pct"/>
            <w:gridSpan w:val="2"/>
            <w:tcBorders>
              <w:top w:val="nil"/>
              <w:left w:val="nil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I feel coldness in my hands and feet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nil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3.</w:t>
            </w:r>
          </w:p>
        </w:tc>
        <w:tc>
          <w:tcPr>
            <w:tcW w:w="2183" w:type="pct"/>
            <w:gridSpan w:val="2"/>
            <w:tcBorders>
              <w:top w:val="nil"/>
              <w:left w:val="nil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I’ve experienced coldness in the abdomen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4.</w:t>
            </w:r>
          </w:p>
        </w:tc>
        <w:tc>
          <w:tcPr>
            <w:tcW w:w="2183" w:type="pct"/>
            <w:gridSpan w:val="2"/>
            <w:tcBorders>
              <w:top w:val="nil"/>
              <w:left w:val="nil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My face looks pale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nil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5.</w:t>
            </w:r>
          </w:p>
        </w:tc>
        <w:tc>
          <w:tcPr>
            <w:tcW w:w="2183" w:type="pct"/>
            <w:gridSpan w:val="2"/>
            <w:tcBorders>
              <w:top w:val="nil"/>
              <w:left w:val="nil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I need to stay very warm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6.</w:t>
            </w:r>
          </w:p>
        </w:tc>
        <w:tc>
          <w:tcPr>
            <w:tcW w:w="2183" w:type="pct"/>
            <w:gridSpan w:val="2"/>
            <w:tcBorders>
              <w:top w:val="nil"/>
              <w:left w:val="nil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I have aversion to cold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nil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7.</w:t>
            </w:r>
          </w:p>
        </w:tc>
        <w:tc>
          <w:tcPr>
            <w:tcW w:w="2183" w:type="pct"/>
            <w:gridSpan w:val="2"/>
            <w:tcBorders>
              <w:top w:val="nil"/>
              <w:left w:val="nil"/>
              <w:bottom w:val="nil"/>
              <w:right w:val="dotted" w:sz="2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I urinate colorless urine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nil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  <w:tr w:rsidR="00555FA1" w:rsidRPr="005821EA" w:rsidTr="00555FA1">
        <w:trPr>
          <w:trHeight w:val="633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8.</w:t>
            </w:r>
          </w:p>
        </w:tc>
        <w:tc>
          <w:tcPr>
            <w:tcW w:w="2183" w:type="pct"/>
            <w:gridSpan w:val="2"/>
            <w:tcBorders>
              <w:top w:val="nil"/>
              <w:left w:val="nil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/>
              </w:rPr>
              <w:t>I can’t drink cold water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1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2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374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3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2" w:type="pct"/>
            <w:tcBorders>
              <w:top w:val="nil"/>
              <w:left w:val="dotted" w:sz="2" w:space="0" w:color="000000"/>
              <w:bottom w:val="nil"/>
              <w:right w:val="dotted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4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  <w:tc>
          <w:tcPr>
            <w:tcW w:w="513" w:type="pct"/>
            <w:tcBorders>
              <w:top w:val="nil"/>
              <w:left w:val="dotted" w:sz="2" w:space="0" w:color="000000"/>
              <w:bottom w:val="nil"/>
              <w:right w:val="nil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55FA1" w:rsidRPr="005821EA" w:rsidRDefault="00555FA1" w:rsidP="005821EA">
            <w:pPr>
              <w:pStyle w:val="a4"/>
              <w:rPr>
                <w:rFonts w:ascii="Times New Roman" w:hAnsi="Times New Roman" w:cs="Times New Roman"/>
              </w:rPr>
            </w:pPr>
            <w:r w:rsidRPr="005821EA">
              <w:rPr>
                <w:rFonts w:ascii="Times New Roman" w:hAnsi="Times New Roman" w:cs="Times New Roman" w:hint="eastAsia"/>
              </w:rPr>
              <w:t>5</w:t>
            </w:r>
            <w:r w:rsidRPr="005821EA">
              <w:rPr>
                <w:rFonts w:ascii="Times New Roman" w:hAnsi="Times New Roman" w:cs="Times New Roman" w:hint="eastAsia"/>
              </w:rPr>
              <w:t>□</w:t>
            </w:r>
          </w:p>
        </w:tc>
      </w:tr>
    </w:tbl>
    <w:p w:rsidR="007C63C9" w:rsidRPr="005821EA" w:rsidRDefault="007C63C9" w:rsidP="005821EA">
      <w:pPr>
        <w:pStyle w:val="a4"/>
        <w:rPr>
          <w:rFonts w:ascii="Times New Roman" w:hAnsi="Times New Roman" w:cs="Times New Roman"/>
        </w:rPr>
      </w:pPr>
    </w:p>
    <w:sectPr w:rsidR="007C63C9" w:rsidRPr="005821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AEB" w:rsidRDefault="000C1AEB" w:rsidP="007C5B0D">
      <w:pPr>
        <w:spacing w:after="0" w:line="240" w:lineRule="auto"/>
      </w:pPr>
      <w:r>
        <w:separator/>
      </w:r>
    </w:p>
  </w:endnote>
  <w:endnote w:type="continuationSeparator" w:id="0">
    <w:p w:rsidR="000C1AEB" w:rsidRDefault="000C1AEB" w:rsidP="007C5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MS Gothic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AEB" w:rsidRDefault="000C1AEB" w:rsidP="007C5B0D">
      <w:pPr>
        <w:spacing w:after="0" w:line="240" w:lineRule="auto"/>
      </w:pPr>
      <w:r>
        <w:separator/>
      </w:r>
    </w:p>
  </w:footnote>
  <w:footnote w:type="continuationSeparator" w:id="0">
    <w:p w:rsidR="000C1AEB" w:rsidRDefault="000C1AEB" w:rsidP="007C5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FA1"/>
    <w:rsid w:val="000C1AEB"/>
    <w:rsid w:val="00555FA1"/>
    <w:rsid w:val="005821EA"/>
    <w:rsid w:val="007C5B0D"/>
    <w:rsid w:val="007C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E3B8C"/>
  <w15:chartTrackingRefBased/>
  <w15:docId w15:val="{51484594-D06C-44BE-8376-7C969D933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FA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55FA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No Spacing"/>
    <w:uiPriority w:val="1"/>
    <w:qFormat/>
    <w:rsid w:val="005821EA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Quote"/>
    <w:basedOn w:val="a"/>
    <w:next w:val="a"/>
    <w:link w:val="Char"/>
    <w:uiPriority w:val="29"/>
    <w:qFormat/>
    <w:rsid w:val="005821E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">
    <w:name w:val="인용 Char"/>
    <w:basedOn w:val="a0"/>
    <w:link w:val="a5"/>
    <w:uiPriority w:val="29"/>
    <w:rsid w:val="005821EA"/>
    <w:rPr>
      <w:i/>
      <w:iCs/>
      <w:color w:val="404040" w:themeColor="text1" w:themeTint="BF"/>
    </w:rPr>
  </w:style>
  <w:style w:type="paragraph" w:styleId="a6">
    <w:name w:val="header"/>
    <w:basedOn w:val="a"/>
    <w:link w:val="Char0"/>
    <w:uiPriority w:val="99"/>
    <w:unhideWhenUsed/>
    <w:rsid w:val="007C5B0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7C5B0D"/>
  </w:style>
  <w:style w:type="paragraph" w:styleId="a7">
    <w:name w:val="footer"/>
    <w:basedOn w:val="a"/>
    <w:link w:val="Char1"/>
    <w:uiPriority w:val="99"/>
    <w:unhideWhenUsed/>
    <w:rsid w:val="007C5B0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7C5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848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진희정</dc:creator>
  <cp:keywords/>
  <dc:description/>
  <cp:lastModifiedBy>진희정</cp:lastModifiedBy>
  <cp:revision>3</cp:revision>
  <dcterms:created xsi:type="dcterms:W3CDTF">2020-06-16T00:40:00Z</dcterms:created>
  <dcterms:modified xsi:type="dcterms:W3CDTF">2020-07-27T05:25:00Z</dcterms:modified>
</cp:coreProperties>
</file>