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DF1AB" w14:textId="77777777" w:rsidR="00DB7E7B" w:rsidRPr="00EE1171" w:rsidRDefault="00DB7E7B" w:rsidP="00DB7E7B">
      <w:pPr>
        <w:wordWrap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Additional</w:t>
      </w:r>
      <w:r>
        <w:rPr>
          <w:rFonts w:ascii="Times New Roman" w:hAnsi="Times New Roman" w:cs="Times New Roman"/>
        </w:rPr>
        <w:t xml:space="preserve"> </w:t>
      </w:r>
      <w:r w:rsidRPr="00EE1171">
        <w:rPr>
          <w:rFonts w:ascii="Times New Roman" w:hAnsi="Times New Roman" w:cs="Times New Roman"/>
        </w:rPr>
        <w:t>Table.</w:t>
      </w:r>
      <w:r>
        <w:rPr>
          <w:rFonts w:ascii="Times New Roman" w:hAnsi="Times New Roman" w:cs="Times New Roman"/>
        </w:rPr>
        <w:t xml:space="preserve"> E</w:t>
      </w:r>
      <w:r>
        <w:rPr>
          <w:rFonts w:ascii="Times New Roman" w:hAnsi="Times New Roman" w:cs="Times New Roman" w:hint="eastAsia"/>
        </w:rPr>
        <w:t>xclusion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criteria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participants</w:t>
      </w:r>
    </w:p>
    <w:tbl>
      <w:tblPr>
        <w:tblW w:w="9781" w:type="dxa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974"/>
        <w:gridCol w:w="5390"/>
        <w:gridCol w:w="1417"/>
      </w:tblGrid>
      <w:tr w:rsidR="00DB7E7B" w:rsidRPr="00EE1171" w14:paraId="1E95B40D" w14:textId="77777777" w:rsidTr="00903F62">
        <w:trPr>
          <w:trHeight w:val="19"/>
          <w:jc w:val="center"/>
        </w:trPr>
        <w:tc>
          <w:tcPr>
            <w:tcW w:w="2974" w:type="dxa"/>
            <w:tcBorders>
              <w:top w:val="single" w:sz="4" w:space="0" w:color="auto"/>
              <w:bottom w:val="single" w:sz="4" w:space="0" w:color="auto"/>
            </w:tcBorders>
          </w:tcPr>
          <w:p w14:paraId="2A2D137A" w14:textId="77777777" w:rsidR="00DB7E7B" w:rsidRPr="00EE1171" w:rsidRDefault="00DB7E7B" w:rsidP="00903F6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Groups</w:t>
            </w:r>
          </w:p>
        </w:tc>
        <w:tc>
          <w:tcPr>
            <w:tcW w:w="5390" w:type="dxa"/>
            <w:tcBorders>
              <w:top w:val="single" w:sz="4" w:space="0" w:color="auto"/>
              <w:bottom w:val="single" w:sz="4" w:space="0" w:color="auto"/>
            </w:tcBorders>
          </w:tcPr>
          <w:p w14:paraId="1E50E798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Exclusion criteria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0D17582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Number</w:t>
            </w:r>
          </w:p>
        </w:tc>
      </w:tr>
      <w:tr w:rsidR="00DB7E7B" w:rsidRPr="00EE1171" w14:paraId="032DD801" w14:textId="77777777" w:rsidTr="00903F62">
        <w:trPr>
          <w:trHeight w:val="19"/>
          <w:jc w:val="center"/>
        </w:trPr>
        <w:tc>
          <w:tcPr>
            <w:tcW w:w="2974" w:type="dxa"/>
            <w:tcBorders>
              <w:top w:val="single" w:sz="4" w:space="0" w:color="auto"/>
              <w:bottom w:val="nil"/>
            </w:tcBorders>
          </w:tcPr>
          <w:p w14:paraId="7029168F" w14:textId="77777777" w:rsidR="00DB7E7B" w:rsidRPr="00EE1171" w:rsidRDefault="00DB7E7B" w:rsidP="00903F6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ILD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group</w:t>
            </w:r>
          </w:p>
        </w:tc>
        <w:tc>
          <w:tcPr>
            <w:tcW w:w="5390" w:type="dxa"/>
            <w:tcBorders>
              <w:top w:val="single" w:sz="4" w:space="0" w:color="auto"/>
              <w:bottom w:val="nil"/>
            </w:tcBorders>
          </w:tcPr>
          <w:p w14:paraId="735362DC" w14:textId="77777777" w:rsidR="00DB7E7B" w:rsidRPr="00EE1171" w:rsidRDefault="00DB7E7B" w:rsidP="00903F6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610475F3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7E7B" w:rsidRPr="00EE1171" w14:paraId="2F87C77A" w14:textId="77777777" w:rsidTr="00903F62">
        <w:trPr>
          <w:trHeight w:val="19"/>
          <w:jc w:val="center"/>
        </w:trPr>
        <w:tc>
          <w:tcPr>
            <w:tcW w:w="2974" w:type="dxa"/>
            <w:tcBorders>
              <w:top w:val="nil"/>
              <w:bottom w:val="nil"/>
            </w:tcBorders>
          </w:tcPr>
          <w:p w14:paraId="10C440FC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90" w:type="dxa"/>
            <w:tcBorders>
              <w:top w:val="nil"/>
              <w:bottom w:val="nil"/>
            </w:tcBorders>
          </w:tcPr>
          <w:p w14:paraId="53FDB3E1" w14:textId="77777777" w:rsidR="00DB7E7B" w:rsidRPr="00EE1171" w:rsidRDefault="00DB7E7B" w:rsidP="00903F6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-</w:t>
            </w:r>
            <w:r>
              <w:t xml:space="preserve"> </w:t>
            </w:r>
            <w:r w:rsidRPr="00B925B5">
              <w:rPr>
                <w:rFonts w:ascii="Times New Roman" w:hAnsi="Times New Roman" w:cs="Times New Roman"/>
                <w:sz w:val="22"/>
                <w:szCs w:val="22"/>
              </w:rPr>
              <w:t>combined with respiratory disease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6EA8F49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B7E7B" w:rsidRPr="00EE1171" w14:paraId="03A77DA0" w14:textId="77777777" w:rsidTr="00903F62">
        <w:trPr>
          <w:trHeight w:val="19"/>
          <w:jc w:val="center"/>
        </w:trPr>
        <w:tc>
          <w:tcPr>
            <w:tcW w:w="2974" w:type="dxa"/>
            <w:tcBorders>
              <w:top w:val="nil"/>
            </w:tcBorders>
          </w:tcPr>
          <w:p w14:paraId="06FC52A3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90" w:type="dxa"/>
            <w:tcBorders>
              <w:top w:val="nil"/>
            </w:tcBorders>
          </w:tcPr>
          <w:p w14:paraId="18FAFD5A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-</w:t>
            </w:r>
            <w:r>
              <w:t xml:space="preserve"> </w:t>
            </w:r>
            <w:r w:rsidRPr="00B925B5">
              <w:rPr>
                <w:rFonts w:ascii="Times New Roman" w:hAnsi="Times New Roman" w:cs="Times New Roman"/>
                <w:sz w:val="22"/>
                <w:szCs w:val="22"/>
              </w:rPr>
              <w:t>with serious or unstable conditions and advanced illness, such as cardiovascular, neurological, musculoskeletal diseases and cancer, who needed to be treated as inpatients</w:t>
            </w:r>
          </w:p>
        </w:tc>
        <w:tc>
          <w:tcPr>
            <w:tcW w:w="1417" w:type="dxa"/>
            <w:tcBorders>
              <w:top w:val="nil"/>
            </w:tcBorders>
          </w:tcPr>
          <w:p w14:paraId="6FD619C5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DB7E7B" w:rsidRPr="00EE1171" w14:paraId="32C04A66" w14:textId="77777777" w:rsidTr="00903F62">
        <w:trPr>
          <w:trHeight w:val="19"/>
          <w:jc w:val="center"/>
        </w:trPr>
        <w:tc>
          <w:tcPr>
            <w:tcW w:w="2974" w:type="dxa"/>
          </w:tcPr>
          <w:p w14:paraId="4B8B1BB2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90" w:type="dxa"/>
          </w:tcPr>
          <w:p w14:paraId="32B25AD3" w14:textId="77777777" w:rsidR="00DB7E7B" w:rsidRPr="00B925B5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-</w:t>
            </w:r>
            <w:r>
              <w:t xml:space="preserve"> </w:t>
            </w:r>
            <w:r w:rsidRPr="00B925B5">
              <w:rPr>
                <w:rFonts w:ascii="Times New Roman" w:hAnsi="Times New Roman" w:cs="Times New Roman"/>
                <w:sz w:val="22"/>
                <w:szCs w:val="22"/>
              </w:rPr>
              <w:t>with understanding barrier</w:t>
            </w:r>
          </w:p>
        </w:tc>
        <w:tc>
          <w:tcPr>
            <w:tcW w:w="1417" w:type="dxa"/>
          </w:tcPr>
          <w:p w14:paraId="7F531E59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9</w:t>
            </w:r>
          </w:p>
        </w:tc>
      </w:tr>
      <w:tr w:rsidR="00DB7E7B" w:rsidRPr="00EE1171" w14:paraId="5F7C7CCF" w14:textId="77777777" w:rsidTr="00903F62">
        <w:trPr>
          <w:trHeight w:val="19"/>
          <w:jc w:val="center"/>
        </w:trPr>
        <w:tc>
          <w:tcPr>
            <w:tcW w:w="2974" w:type="dxa"/>
          </w:tcPr>
          <w:p w14:paraId="15F2ED85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90" w:type="dxa"/>
          </w:tcPr>
          <w:p w14:paraId="238EBF37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OLE_LINK234"/>
            <w:bookmarkStart w:id="1" w:name="OLE_LINK235"/>
            <w:r>
              <w:rPr>
                <w:rFonts w:ascii="Times New Roman" w:hAnsi="Times New Roman" w:cs="Times New Roman" w:hint="eastAsia"/>
                <w:sz w:val="22"/>
                <w:szCs w:val="22"/>
              </w:rPr>
              <w:t>-</w:t>
            </w:r>
            <w:r w:rsidRPr="00B925B5">
              <w:rPr>
                <w:rFonts w:ascii="Times New Roman" w:hAnsi="Times New Roman" w:cs="Times New Roman"/>
                <w:sz w:val="22"/>
                <w:szCs w:val="22"/>
              </w:rPr>
              <w:t xml:space="preserve"> was not interested in this study or rejected to sign informed consent</w:t>
            </w:r>
            <w:bookmarkEnd w:id="0"/>
            <w:bookmarkEnd w:id="1"/>
          </w:p>
        </w:tc>
        <w:tc>
          <w:tcPr>
            <w:tcW w:w="1417" w:type="dxa"/>
          </w:tcPr>
          <w:p w14:paraId="364A67CA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DB7E7B" w:rsidRPr="00EE1171" w14:paraId="49C77F2F" w14:textId="77777777" w:rsidTr="00903F62">
        <w:trPr>
          <w:trHeight w:val="19"/>
          <w:jc w:val="center"/>
        </w:trPr>
        <w:tc>
          <w:tcPr>
            <w:tcW w:w="2974" w:type="dxa"/>
            <w:tcBorders>
              <w:bottom w:val="nil"/>
            </w:tcBorders>
          </w:tcPr>
          <w:p w14:paraId="45CCF587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90" w:type="dxa"/>
            <w:tcBorders>
              <w:bottom w:val="nil"/>
            </w:tcBorders>
          </w:tcPr>
          <w:p w14:paraId="62F41E32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-</w:t>
            </w:r>
            <w:r>
              <w:t xml:space="preserve"> </w:t>
            </w:r>
            <w:r w:rsidRPr="00B925B5">
              <w:rPr>
                <w:rFonts w:ascii="Times New Roman" w:hAnsi="Times New Roman" w:cs="Times New Roman"/>
                <w:sz w:val="22"/>
                <w:szCs w:val="22"/>
              </w:rPr>
              <w:t>with information missing</w:t>
            </w:r>
          </w:p>
        </w:tc>
        <w:tc>
          <w:tcPr>
            <w:tcW w:w="1417" w:type="dxa"/>
            <w:tcBorders>
              <w:bottom w:val="nil"/>
            </w:tcBorders>
          </w:tcPr>
          <w:p w14:paraId="4A37626B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</w:p>
        </w:tc>
      </w:tr>
      <w:tr w:rsidR="00DB7E7B" w:rsidRPr="00EE1171" w14:paraId="7BDA1C75" w14:textId="77777777" w:rsidTr="00903F62">
        <w:trPr>
          <w:trHeight w:val="19"/>
          <w:jc w:val="center"/>
        </w:trPr>
        <w:tc>
          <w:tcPr>
            <w:tcW w:w="2974" w:type="dxa"/>
            <w:tcBorders>
              <w:top w:val="nil"/>
              <w:bottom w:val="nil"/>
            </w:tcBorders>
          </w:tcPr>
          <w:p w14:paraId="0566FF86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Healthy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control</w:t>
            </w:r>
          </w:p>
        </w:tc>
        <w:tc>
          <w:tcPr>
            <w:tcW w:w="5390" w:type="dxa"/>
            <w:tcBorders>
              <w:top w:val="nil"/>
              <w:bottom w:val="nil"/>
            </w:tcBorders>
          </w:tcPr>
          <w:p w14:paraId="5B657C2A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F5931D8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B7E7B" w:rsidRPr="00EE1171" w14:paraId="1D42ABFA" w14:textId="77777777" w:rsidTr="00903F62">
        <w:trPr>
          <w:trHeight w:val="19"/>
          <w:jc w:val="center"/>
        </w:trPr>
        <w:tc>
          <w:tcPr>
            <w:tcW w:w="2974" w:type="dxa"/>
          </w:tcPr>
          <w:p w14:paraId="7982B168" w14:textId="77777777" w:rsidR="00DB7E7B" w:rsidRPr="00EE1171" w:rsidRDefault="00DB7E7B" w:rsidP="00903F62">
            <w:pPr>
              <w:wordWrap w:val="0"/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5390" w:type="dxa"/>
          </w:tcPr>
          <w:p w14:paraId="25DCDB31" w14:textId="77777777" w:rsidR="00DB7E7B" w:rsidRPr="00EE1171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-</w:t>
            </w:r>
            <w:r>
              <w:t xml:space="preserve"> </w:t>
            </w:r>
            <w:bookmarkStart w:id="2" w:name="OLE_LINK236"/>
            <w:bookmarkStart w:id="3" w:name="OLE_LINK237"/>
            <w:r w:rsidRPr="00B925B5">
              <w:rPr>
                <w:rFonts w:ascii="Times New Roman" w:hAnsi="Times New Roman" w:cs="Times New Roman"/>
                <w:sz w:val="22"/>
                <w:szCs w:val="22"/>
              </w:rPr>
              <w:t>wit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h</w:t>
            </w:r>
            <w:r w:rsidRPr="00B925B5">
              <w:rPr>
                <w:rFonts w:ascii="Times New Roman" w:hAnsi="Times New Roman" w:cs="Times New Roman"/>
                <w:sz w:val="22"/>
                <w:szCs w:val="22"/>
              </w:rPr>
              <w:t xml:space="preserve"> cognitive impairment and mobility limitation</w:t>
            </w:r>
            <w:bookmarkEnd w:id="2"/>
            <w:bookmarkEnd w:id="3"/>
          </w:p>
        </w:tc>
        <w:tc>
          <w:tcPr>
            <w:tcW w:w="1417" w:type="dxa"/>
          </w:tcPr>
          <w:p w14:paraId="24D1BCBF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DB7E7B" w:rsidRPr="00EE1171" w14:paraId="5BB625B2" w14:textId="77777777" w:rsidTr="00903F62">
        <w:trPr>
          <w:trHeight w:val="19"/>
          <w:jc w:val="center"/>
        </w:trPr>
        <w:tc>
          <w:tcPr>
            <w:tcW w:w="2974" w:type="dxa"/>
          </w:tcPr>
          <w:p w14:paraId="21CC5F54" w14:textId="77777777" w:rsidR="00DB7E7B" w:rsidRPr="00EE1171" w:rsidRDefault="00DB7E7B" w:rsidP="00903F62">
            <w:pPr>
              <w:wordWrap w:val="0"/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5390" w:type="dxa"/>
          </w:tcPr>
          <w:p w14:paraId="3871D443" w14:textId="77777777" w:rsidR="00DB7E7B" w:rsidRDefault="00DB7E7B" w:rsidP="00903F62">
            <w:pPr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-</w:t>
            </w:r>
            <w:r w:rsidRPr="00B925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bookmarkStart w:id="4" w:name="OLE_LINK238"/>
            <w:bookmarkStart w:id="5" w:name="OLE_LINK239"/>
            <w:r w:rsidRPr="00B925B5">
              <w:rPr>
                <w:rFonts w:ascii="Times New Roman" w:hAnsi="Times New Roman" w:cs="Times New Roman"/>
                <w:sz w:val="22"/>
                <w:szCs w:val="22"/>
              </w:rPr>
              <w:t>was not interested in this study or rejected to sign informed consent</w:t>
            </w:r>
            <w:bookmarkEnd w:id="4"/>
            <w:bookmarkEnd w:id="5"/>
          </w:p>
        </w:tc>
        <w:tc>
          <w:tcPr>
            <w:tcW w:w="1417" w:type="dxa"/>
          </w:tcPr>
          <w:p w14:paraId="01E8D168" w14:textId="77777777" w:rsidR="00DB7E7B" w:rsidRPr="00EE1171" w:rsidRDefault="00DB7E7B" w:rsidP="00903F62">
            <w:pPr>
              <w:wordWrap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</w:tbl>
    <w:p w14:paraId="75D1103B" w14:textId="77777777" w:rsidR="00DB7E7B" w:rsidRPr="006A6CB1" w:rsidRDefault="00DB7E7B" w:rsidP="00DB7E7B">
      <w:pPr>
        <w:autoSpaceDE w:val="0"/>
        <w:autoSpaceDN w:val="0"/>
        <w:adjustRightInd w:val="0"/>
        <w:spacing w:line="360" w:lineRule="auto"/>
        <w:ind w:left="640" w:hanging="640"/>
        <w:rPr>
          <w:rFonts w:ascii="Times New Roman" w:hAnsi="Times New Roman"/>
          <w:sz w:val="22"/>
          <w:szCs w:val="22"/>
          <w14:ligatures w14:val="standardContextual"/>
        </w:rPr>
      </w:pPr>
    </w:p>
    <w:p w14:paraId="70688DDC" w14:textId="77777777" w:rsidR="00DB7E7B" w:rsidRDefault="00DB7E7B" w:rsidP="00DB7E7B"/>
    <w:p w14:paraId="76171672" w14:textId="77777777" w:rsidR="00DB7E7B" w:rsidRPr="00D43315" w:rsidRDefault="00DB7E7B" w:rsidP="00DB7E7B"/>
    <w:p w14:paraId="6EC51869" w14:textId="77777777" w:rsidR="00DB7E7B" w:rsidRDefault="00DB7E7B" w:rsidP="00DB7E7B"/>
    <w:p w14:paraId="1A465DDF" w14:textId="77777777" w:rsidR="00DB7E7B" w:rsidRDefault="00DB7E7B">
      <w:bookmarkStart w:id="6" w:name="_GoBack"/>
      <w:bookmarkEnd w:id="6"/>
    </w:p>
    <w:sectPr w:rsidR="00DB7E7B" w:rsidSect="0039559C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E7B"/>
    <w:rsid w:val="005B4DFF"/>
    <w:rsid w:val="00DB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C786F"/>
  <w15:chartTrackingRefBased/>
  <w15:docId w15:val="{2CBAB391-BEA2-0843-B7B4-0921BDABE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7E7B"/>
    <w:rPr>
      <w:rFonts w:ascii="SimSun" w:eastAsia="SimSun" w:hAnsi="SimSun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2020-11-02T21:24:00Z</dcterms:created>
  <dcterms:modified xsi:type="dcterms:W3CDTF">2020-11-02T21:24:00Z</dcterms:modified>
</cp:coreProperties>
</file>