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79F" w:rsidRPr="0001488B" w:rsidRDefault="00C6079F" w:rsidP="00483814">
      <w:pPr>
        <w:bidi w:val="0"/>
        <w:rPr>
          <w:rFonts w:asciiTheme="majorBidi" w:eastAsia="Calibri" w:hAnsiTheme="majorBidi" w:cstheme="majorBidi"/>
          <w:sz w:val="24"/>
          <w:szCs w:val="24"/>
          <w:rtl/>
          <w:lang w:bidi="ar-EG"/>
        </w:rPr>
      </w:pPr>
    </w:p>
    <w:p w:rsidR="009535F8" w:rsidRPr="00B01CDE" w:rsidRDefault="009535F8" w:rsidP="00E32EFC">
      <w:pPr>
        <w:spacing w:line="360" w:lineRule="auto"/>
        <w:jc w:val="right"/>
        <w:rPr>
          <w:rFonts w:asciiTheme="majorBidi" w:hAnsiTheme="majorBidi" w:cstheme="majorBidi"/>
          <w:b/>
          <w:bCs/>
          <w:color w:val="0D0D0D"/>
          <w:sz w:val="24"/>
          <w:szCs w:val="24"/>
        </w:rPr>
      </w:pPr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 xml:space="preserve">New </w:t>
      </w:r>
      <w:proofErr w:type="spellStart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>Tetrahydroisoquinolines</w:t>
      </w:r>
      <w:proofErr w:type="spellEnd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 xml:space="preserve"> Bearing </w:t>
      </w:r>
      <w:proofErr w:type="spellStart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>Nitrophenyl</w:t>
      </w:r>
      <w:proofErr w:type="spellEnd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 xml:space="preserve"> Group</w:t>
      </w:r>
      <w:r>
        <w:rPr>
          <w:rFonts w:asciiTheme="majorBidi" w:hAnsiTheme="majorBidi" w:cstheme="majorBidi"/>
          <w:b/>
          <w:bCs/>
          <w:color w:val="0D0D0D"/>
          <w:sz w:val="24"/>
          <w:szCs w:val="24"/>
        </w:rPr>
        <w:t xml:space="preserve"> Targeting HSP</w:t>
      </w:r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 xml:space="preserve">90 and </w:t>
      </w:r>
      <w:proofErr w:type="gramStart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>RET  Enzymes</w:t>
      </w:r>
      <w:proofErr w:type="gramEnd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>:  Synthesis, Characterization and Biological Evaluation.</w:t>
      </w:r>
    </w:p>
    <w:p w:rsidR="009535F8" w:rsidRPr="00B01CDE" w:rsidRDefault="009535F8" w:rsidP="009535F8">
      <w:pPr>
        <w:spacing w:after="160" w:line="360" w:lineRule="auto"/>
        <w:jc w:val="right"/>
        <w:rPr>
          <w:rFonts w:asciiTheme="majorBidi" w:hAnsiTheme="majorBidi" w:cstheme="majorBidi"/>
          <w:b/>
          <w:bCs/>
          <w:color w:val="0D0D0D"/>
          <w:sz w:val="24"/>
          <w:szCs w:val="24"/>
        </w:rPr>
      </w:pPr>
      <w:proofErr w:type="spellStart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Etify</w:t>
      </w:r>
      <w:proofErr w:type="spellEnd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 xml:space="preserve"> A. </w:t>
      </w:r>
      <w:proofErr w:type="spellStart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Bakhite</w:t>
      </w:r>
      <w:proofErr w:type="spellEnd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vertAlign w:val="superscript"/>
          <w:lang w:eastAsia="tr-TR"/>
        </w:rPr>
        <w:t>*1</w:t>
      </w:r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,</w:t>
      </w:r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vertAlign w:val="superscript"/>
          <w:lang w:eastAsia="tr-TR"/>
        </w:rPr>
        <w:t xml:space="preserve"> </w:t>
      </w:r>
      <w:proofErr w:type="spellStart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Reda</w:t>
      </w:r>
      <w:proofErr w:type="spellEnd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 xml:space="preserve"> </w:t>
      </w:r>
      <w:proofErr w:type="spellStart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Hassanien</w:t>
      </w:r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vertAlign w:val="superscript"/>
          <w:lang w:eastAsia="tr-TR"/>
        </w:rPr>
        <w:t>2</w:t>
      </w:r>
      <w:proofErr w:type="spellEnd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 xml:space="preserve">, Nasser </w:t>
      </w:r>
      <w:proofErr w:type="spellStart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Farhan</w:t>
      </w:r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vertAlign w:val="superscript"/>
          <w:lang w:eastAsia="tr-TR"/>
        </w:rPr>
        <w:t>2</w:t>
      </w:r>
      <w:proofErr w:type="spellEnd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,</w:t>
      </w:r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vertAlign w:val="superscript"/>
          <w:lang w:eastAsia="tr-TR"/>
        </w:rPr>
        <w:t xml:space="preserve"> </w:t>
      </w:r>
      <w:proofErr w:type="spellStart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Eman</w:t>
      </w:r>
      <w:proofErr w:type="spellEnd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 xml:space="preserve"> M. </w:t>
      </w:r>
      <w:proofErr w:type="spellStart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Sayed</w:t>
      </w:r>
      <w:proofErr w:type="spellEnd"/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vertAlign w:val="superscript"/>
          <w:lang w:eastAsia="tr-TR"/>
        </w:rPr>
        <w:t>*2, 3</w:t>
      </w:r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lang w:eastAsia="tr-TR"/>
        </w:rPr>
        <w:t>,</w:t>
      </w:r>
      <w:r w:rsidRPr="00B01CDE">
        <w:rPr>
          <w:rFonts w:asciiTheme="majorBidi" w:eastAsia="Times New Roman" w:hAnsiTheme="majorBidi" w:cstheme="majorBidi"/>
          <w:b/>
          <w:color w:val="0D0D0D"/>
          <w:sz w:val="24"/>
          <w:szCs w:val="24"/>
          <w:vertAlign w:val="superscript"/>
          <w:lang w:eastAsia="tr-TR"/>
        </w:rPr>
        <w:t xml:space="preserve"> </w:t>
      </w:r>
      <w:proofErr w:type="spellStart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>Marwa</w:t>
      </w:r>
      <w:proofErr w:type="spellEnd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 xml:space="preserve"> </w:t>
      </w:r>
      <w:proofErr w:type="spellStart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>Sharaky</w:t>
      </w:r>
      <w:proofErr w:type="spellEnd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  <w:vertAlign w:val="superscript"/>
        </w:rPr>
        <w:t xml:space="preserve"> 4</w:t>
      </w:r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 xml:space="preserve"> </w:t>
      </w:r>
    </w:p>
    <w:p w:rsidR="009535F8" w:rsidRPr="00B01CDE" w:rsidRDefault="009535F8" w:rsidP="009535F8">
      <w:pPr>
        <w:spacing w:line="240" w:lineRule="auto"/>
        <w:jc w:val="right"/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</w:pPr>
      <w:proofErr w:type="spellStart"/>
      <w:proofErr w:type="gramStart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vertAlign w:val="superscript"/>
          <w:lang w:eastAsia="tr-TR"/>
        </w:rPr>
        <w:t>1</w:t>
      </w:r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Chemistry</w:t>
      </w:r>
      <w:proofErr w:type="spellEnd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Department, Faculty of Science, </w:t>
      </w:r>
      <w:proofErr w:type="spellStart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Assuit</w:t>
      </w:r>
      <w:proofErr w:type="spellEnd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University, 71516 </w:t>
      </w:r>
      <w:proofErr w:type="spellStart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Assiut</w:t>
      </w:r>
      <w:proofErr w:type="spellEnd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, Egypt.</w:t>
      </w:r>
      <w:proofErr w:type="gramEnd"/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</w:t>
      </w:r>
    </w:p>
    <w:p w:rsidR="009535F8" w:rsidRPr="00B01CDE" w:rsidRDefault="009535F8" w:rsidP="009535F8">
      <w:pPr>
        <w:spacing w:line="240" w:lineRule="auto"/>
        <w:jc w:val="right"/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</w:pPr>
      <w:proofErr w:type="spellStart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vertAlign w:val="superscript"/>
          <w:lang w:eastAsia="tr-TR"/>
        </w:rPr>
        <w:t>2</w:t>
      </w:r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Chemistry</w:t>
      </w:r>
      <w:proofErr w:type="spellEnd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Department, Faculty of Science, New Valley University, 72511 El-</w:t>
      </w:r>
      <w:proofErr w:type="spellStart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Kharja</w:t>
      </w:r>
      <w:proofErr w:type="spellEnd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, Egypt</w:t>
      </w:r>
    </w:p>
    <w:p w:rsidR="009535F8" w:rsidRPr="00B01CDE" w:rsidRDefault="009535F8" w:rsidP="009535F8">
      <w:pPr>
        <w:spacing w:line="240" w:lineRule="auto"/>
        <w:jc w:val="right"/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</w:pPr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.</w:t>
      </w:r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vertAlign w:val="superscript"/>
          <w:lang w:eastAsia="tr-TR"/>
        </w:rPr>
        <w:t>3</w:t>
      </w:r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South Egypt cancer institute- </w:t>
      </w:r>
      <w:proofErr w:type="spellStart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Assuit</w:t>
      </w:r>
      <w:proofErr w:type="spellEnd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</w:t>
      </w:r>
      <w:proofErr w:type="gramStart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university-</w:t>
      </w:r>
      <w:proofErr w:type="gramEnd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71516 </w:t>
      </w:r>
      <w:proofErr w:type="spellStart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>Assiut</w:t>
      </w:r>
      <w:proofErr w:type="spellEnd"/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- Egypt.</w:t>
      </w:r>
    </w:p>
    <w:p w:rsidR="009535F8" w:rsidRPr="00B01CDE" w:rsidRDefault="009535F8" w:rsidP="009535F8">
      <w:pPr>
        <w:spacing w:line="240" w:lineRule="auto"/>
        <w:jc w:val="right"/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</w:pPr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</w:t>
      </w:r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vertAlign w:val="superscript"/>
          <w:lang w:eastAsia="tr-TR"/>
        </w:rPr>
        <w:t>4</w:t>
      </w:r>
      <w:r w:rsidRPr="00B01CDE">
        <w:rPr>
          <w:rFonts w:asciiTheme="majorBidi" w:eastAsia="Times New Roman" w:hAnsiTheme="majorBidi" w:cstheme="majorBidi"/>
          <w:color w:val="0D0D0D"/>
          <w:sz w:val="24"/>
          <w:szCs w:val="24"/>
          <w:lang w:eastAsia="tr-TR"/>
        </w:rPr>
        <w:t xml:space="preserve"> </w:t>
      </w:r>
      <w:r w:rsidRPr="00B01CDE">
        <w:rPr>
          <w:rFonts w:asciiTheme="majorBidi" w:hAnsiTheme="majorBidi" w:cstheme="majorBidi"/>
          <w:color w:val="0D0D0D"/>
          <w:sz w:val="24"/>
          <w:szCs w:val="24"/>
        </w:rPr>
        <w:t>Pharmacology Unit - Cancer Biology Department - National Cancer Institute -</w:t>
      </w:r>
      <w:proofErr w:type="gramStart"/>
      <w:r w:rsidRPr="00B01CDE">
        <w:rPr>
          <w:rFonts w:asciiTheme="majorBidi" w:hAnsiTheme="majorBidi" w:cstheme="majorBidi"/>
          <w:color w:val="0D0D0D"/>
          <w:sz w:val="24"/>
          <w:szCs w:val="24"/>
        </w:rPr>
        <w:t>  Cairo</w:t>
      </w:r>
      <w:proofErr w:type="gramEnd"/>
      <w:r w:rsidRPr="00B01CDE">
        <w:rPr>
          <w:rFonts w:asciiTheme="majorBidi" w:hAnsiTheme="majorBidi" w:cstheme="majorBidi"/>
          <w:color w:val="0D0D0D"/>
          <w:sz w:val="24"/>
          <w:szCs w:val="24"/>
        </w:rPr>
        <w:t xml:space="preserve"> University-12613 EL- </w:t>
      </w:r>
      <w:proofErr w:type="spellStart"/>
      <w:r w:rsidRPr="00B01CDE">
        <w:rPr>
          <w:rFonts w:asciiTheme="majorBidi" w:hAnsiTheme="majorBidi" w:cstheme="majorBidi"/>
          <w:color w:val="0D0D0D"/>
          <w:sz w:val="24"/>
          <w:szCs w:val="24"/>
        </w:rPr>
        <w:t>Gize</w:t>
      </w:r>
      <w:proofErr w:type="spellEnd"/>
      <w:r w:rsidRPr="00B01CDE">
        <w:rPr>
          <w:rFonts w:asciiTheme="majorBidi" w:hAnsiTheme="majorBidi" w:cstheme="majorBidi"/>
          <w:color w:val="0D0D0D"/>
          <w:sz w:val="24"/>
          <w:szCs w:val="24"/>
        </w:rPr>
        <w:t>,  EGYPT</w:t>
      </w:r>
      <w:r w:rsidRPr="00B01CDE">
        <w:rPr>
          <w:rFonts w:asciiTheme="majorBidi" w:hAnsiTheme="majorBidi" w:cstheme="majorBidi"/>
          <w:b/>
          <w:bCs/>
          <w:color w:val="0D0D0D"/>
          <w:sz w:val="24"/>
          <w:szCs w:val="24"/>
        </w:rPr>
        <w:t>.</w:t>
      </w:r>
    </w:p>
    <w:p w:rsidR="00597C22" w:rsidRPr="0001488B" w:rsidRDefault="00597C22" w:rsidP="00597C22">
      <w:pPr>
        <w:bidi w:val="0"/>
        <w:ind w:right="-1192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336" w:dyaOrig="4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4pt;height:401.3pt" o:ole="">
            <v:imagedata r:id="rId8" o:title="" croptop="4755f" cropleft="5035f" cropright="6222f"/>
          </v:shape>
          <o:OLEObject Type="Embed" ProgID="Origin50.Graph" ShapeID="_x0000_i1025" DrawAspect="Content" ObjectID="_1796240209" r:id="rId9"/>
        </w:objec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</w:p>
    <w:p w:rsidR="00597C22" w:rsidRPr="0001488B" w:rsidRDefault="00597C22" w:rsidP="00597C22">
      <w:pPr>
        <w:bidi w:val="0"/>
        <w:ind w:right="-1192"/>
        <w:rPr>
          <w:rFonts w:asciiTheme="majorBidi" w:eastAsia="Calibri" w:hAnsiTheme="majorBidi" w:cstheme="majorBidi"/>
          <w:color w:val="0D0D0D"/>
          <w:sz w:val="24"/>
          <w:szCs w:val="24"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S1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start  7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-acetyl-6-hydroxy-1,6-dimethyl-8-(3-nitrophenyl)-3-thioxo-2,3,5,6,7,8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  <w:rtl/>
        </w:rPr>
        <w:t>-</w:t>
      </w:r>
      <w:proofErr w:type="spell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hexahydroisoquinoline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-4-</w:t>
      </w:r>
      <w:proofErr w:type="spell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carbonitrile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 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2a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) 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 </w:t>
      </w:r>
    </w:p>
    <w:p w:rsidR="00597C22" w:rsidRPr="0001488B" w:rsidRDefault="00597C22" w:rsidP="00597C22">
      <w:pPr>
        <w:ind w:left="-526" w:right="284"/>
        <w:jc w:val="both"/>
        <w:rPr>
          <w:rFonts w:asciiTheme="majorBidi" w:eastAsia="Calibri" w:hAnsiTheme="majorBidi" w:cstheme="majorBidi"/>
          <w:color w:val="0D0D0D" w:themeColor="text1" w:themeTint="F2"/>
          <w:sz w:val="24"/>
          <w:szCs w:val="24"/>
        </w:rPr>
      </w:pPr>
      <w:r w:rsidRPr="0001488B">
        <w:rPr>
          <w:rFonts w:asciiTheme="majorBidi" w:eastAsia="Calibr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2DAF86A3" wp14:editId="41CCE638">
            <wp:extent cx="6010275" cy="7556714"/>
            <wp:effectExtent l="0" t="0" r="0" b="6350"/>
            <wp:docPr id="113" name="Picture 113" descr="C:\Users\LAP STORE\Desktop\3b HNM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LAP STORE\Desktop\3b HNMR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8"/>
                    <a:stretch/>
                  </pic:blipFill>
                  <pic:spPr bwMode="auto">
                    <a:xfrm>
                      <a:off x="0" y="0"/>
                      <a:ext cx="6009834" cy="75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C22" w:rsidRPr="0001488B" w:rsidRDefault="00597C22" w:rsidP="00597C22">
      <w:pPr>
        <w:bidi w:val="0"/>
        <w:ind w:right="-1192"/>
        <w:rPr>
          <w:rFonts w:asciiTheme="majorBidi" w:eastAsia="Calibri" w:hAnsiTheme="majorBidi" w:cstheme="majorBidi"/>
          <w:color w:val="0D0D0D"/>
          <w:sz w:val="24"/>
          <w:szCs w:val="24"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Figure S 2: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proofErr w:type="spell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</w:t>
      </w:r>
      <w:proofErr w:type="spellEnd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 xml:space="preserve"> NMR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start  7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-acetyl-6-hydroxy-1,6-dimethyl-8-(3-nitrophenyl)-3-thioxo-2,3,5,6,7,8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  <w:rtl/>
        </w:rPr>
        <w:t>-</w:t>
      </w:r>
      <w:proofErr w:type="spell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hexahydroisoquinoline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-4-</w:t>
      </w:r>
      <w:proofErr w:type="spell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carbonitrile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 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2a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) 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 </w:t>
      </w:r>
    </w:p>
    <w:p w:rsidR="00597C22" w:rsidRPr="0001488B" w:rsidRDefault="00597C22" w:rsidP="00597C22">
      <w:pPr>
        <w:ind w:left="284" w:right="43"/>
        <w:jc w:val="center"/>
        <w:rPr>
          <w:rFonts w:asciiTheme="majorBidi" w:eastAsia="Calibri" w:hAnsiTheme="majorBidi" w:cstheme="majorBidi"/>
          <w:color w:val="0D0D0D" w:themeColor="text1" w:themeTint="F2"/>
          <w:sz w:val="24"/>
          <w:szCs w:val="24"/>
          <w:lang w:bidi="ar-EG"/>
        </w:rPr>
      </w:pPr>
    </w:p>
    <w:p w:rsidR="00597C22" w:rsidRPr="0001488B" w:rsidRDefault="00597C22" w:rsidP="00597C22">
      <w:pPr>
        <w:ind w:right="43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336" w:dyaOrig="4896">
          <v:shape id="_x0000_i1026" type="#_x0000_t75" style="width:400.3pt;height:310.1pt" o:ole="">
            <v:imagedata r:id="rId12" o:title="" croptop="4333f" cropbottom="2166f" cropright="6754f"/>
          </v:shape>
          <o:OLEObject Type="Embed" ProgID="Origin50.Graph" ShapeID="_x0000_i1026" DrawAspect="Content" ObjectID="_1796240210" r:id="rId13"/>
        </w:object>
      </w:r>
    </w:p>
    <w:p w:rsidR="00597C22" w:rsidRPr="0001488B" w:rsidRDefault="00597C22" w:rsidP="00597C22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S3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start  7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-acetyl-6-hydroxy-1,6-dimethyl-8-(4-nitrophenyl)-3-thioxo-2,3,5,6,7,8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  <w:rtl/>
        </w:rPr>
        <w:t>-</w:t>
      </w:r>
      <w:proofErr w:type="spell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hexahydroisoquinoline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-4-</w:t>
      </w:r>
      <w:proofErr w:type="spell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carbonitrile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2b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 </w:t>
      </w:r>
    </w:p>
    <w:p w:rsidR="00597C22" w:rsidRPr="0001488B" w:rsidRDefault="00597C22" w:rsidP="00597C22">
      <w:pPr>
        <w:tabs>
          <w:tab w:val="left" w:pos="204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97C22" w:rsidRPr="0001488B" w:rsidRDefault="00597C22" w:rsidP="00597C22">
      <w:pPr>
        <w:ind w:right="-851"/>
        <w:jc w:val="both"/>
        <w:rPr>
          <w:rFonts w:asciiTheme="majorBidi" w:eastAsia="Calibri" w:hAnsiTheme="majorBidi" w:cstheme="majorBidi"/>
          <w:color w:val="0D0D0D" w:themeColor="text1" w:themeTint="F2"/>
          <w:sz w:val="24"/>
          <w:szCs w:val="24"/>
        </w:rPr>
      </w:pPr>
      <w:r w:rsidRPr="0001488B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6CA8C55D" wp14:editId="21A86484">
            <wp:extent cx="5981700" cy="7019925"/>
            <wp:effectExtent l="0" t="0" r="0" b="9525"/>
            <wp:docPr id="1" name="Picture 1" descr="C:\Users\LAP STORE\Desktop\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LAP STORE\Desktop\3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2"/>
                    <a:stretch/>
                  </pic:blipFill>
                  <pic:spPr bwMode="auto">
                    <a:xfrm>
                      <a:off x="0" y="0"/>
                      <a:ext cx="5979234" cy="701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C22" w:rsidRPr="0001488B" w:rsidRDefault="00597C22" w:rsidP="00597C22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S4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  <w:vertAlign w:val="superscript"/>
        </w:rPr>
        <w:t>1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HNMR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start  7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-acetyl-6-hydroxy-1,6-dimethyl-8-(4-nitrophenyl)-3-thioxo-2,3,5,6,7,8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  <w:rtl/>
        </w:rPr>
        <w:t>-</w:t>
      </w:r>
      <w:proofErr w:type="spell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hexahydroisoquinoline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-4-</w:t>
      </w:r>
      <w:proofErr w:type="spell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carbonitrile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2b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 </w:t>
      </w:r>
    </w:p>
    <w:p w:rsidR="00597C22" w:rsidRPr="0001488B" w:rsidRDefault="00597C22" w:rsidP="00597C22">
      <w:pPr>
        <w:ind w:left="284" w:right="43"/>
        <w:jc w:val="both"/>
        <w:rPr>
          <w:rFonts w:asciiTheme="majorBidi" w:eastAsia="Calibri" w:hAnsiTheme="majorBidi" w:cstheme="majorBidi"/>
          <w:b/>
          <w:bCs/>
          <w:color w:val="0D0D0D" w:themeColor="text1" w:themeTint="F2"/>
          <w:sz w:val="24"/>
          <w:szCs w:val="24"/>
          <w:rtl/>
          <w:lang w:bidi="ar-EG"/>
        </w:rPr>
      </w:pPr>
    </w:p>
    <w:p w:rsidR="00C63204" w:rsidRPr="0001488B" w:rsidRDefault="005B760E" w:rsidP="00741A3A">
      <w:pPr>
        <w:tabs>
          <w:tab w:val="left" w:pos="4811"/>
        </w:tabs>
        <w:ind w:left="-951" w:right="-142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</w:rPr>
        <w:object w:dxaOrig="6336" w:dyaOrig="4896">
          <v:shape id="_x0000_i1027" type="#_x0000_t75" style="width:516.5pt;height:398.4pt" o:ole="">
            <v:imagedata r:id="rId16" o:title=""/>
          </v:shape>
          <o:OLEObject Type="Embed" ProgID="Origin50.Graph" ShapeID="_x0000_i1027" DrawAspect="Content" ObjectID="_1796240211" r:id="rId17"/>
        </w:object>
      </w:r>
    </w:p>
    <w:p w:rsidR="00751A9D" w:rsidRPr="0001488B" w:rsidRDefault="00DF0C9F" w:rsidP="00751A9D">
      <w:pPr>
        <w:bidi w:val="0"/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</w:pP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</w:t>
      </w:r>
      <w:r w:rsidR="00751A9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Figure S</w:t>
      </w:r>
      <w:r w:rsidR="00293855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5</w:t>
      </w:r>
      <w:r w:rsidR="00751A9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="00751A9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="00751A9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="00751A9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="00751A9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</w:t>
      </w:r>
      <w:proofErr w:type="gramStart"/>
      <w:r w:rsidR="00751A9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start  7</w:t>
      </w:r>
      <w:proofErr w:type="gramEnd"/>
      <w:r w:rsidR="00751A9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-acetyl-3-(ethylthio)-6-hydroxy-1,6-dimethyl-8-(3-nitrophenyl)-5,6,7,8-tetrahydroisoquinoline-4-carbonitrile  </w:t>
      </w:r>
      <w:r w:rsidR="00751A9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A103E5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3</w:t>
      </w:r>
      <w:r w:rsidR="00751A9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).</w:t>
      </w:r>
    </w:p>
    <w:p w:rsidR="002C106C" w:rsidRPr="0001488B" w:rsidRDefault="00DF0C9F" w:rsidP="00751A9D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</w:t>
      </w:r>
    </w:p>
    <w:p w:rsidR="00DF0C9F" w:rsidRPr="0001488B" w:rsidRDefault="00DF0C9F" w:rsidP="002A53EB">
      <w:pPr>
        <w:bidi w:val="0"/>
        <w:ind w:left="-1418" w:right="-524"/>
        <w:rPr>
          <w:rFonts w:asciiTheme="majorBidi" w:eastAsia="Calibri" w:hAnsiTheme="majorBidi" w:cstheme="majorBidi"/>
          <w:color w:val="0D0D0D"/>
          <w:sz w:val="24"/>
          <w:szCs w:val="24"/>
          <w:lang w:bidi="ar-EG"/>
        </w:rPr>
      </w:pPr>
    </w:p>
    <w:p w:rsidR="002A53EB" w:rsidRPr="0001488B" w:rsidRDefault="00751A9D" w:rsidP="00597C22">
      <w:pPr>
        <w:bidi w:val="0"/>
        <w:ind w:left="-567" w:right="-666" w:hanging="284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lastRenderedPageBreak/>
        <w:t xml:space="preserve">  </w:t>
      </w:r>
      <w:r w:rsidR="00F66615" w:rsidRPr="0001488B">
        <w:rPr>
          <w:rFonts w:asciiTheme="majorBidi" w:eastAsia="Calibri" w:hAnsiTheme="majorBidi" w:cstheme="majorBidi"/>
          <w:noProof/>
          <w:color w:val="0D0D0D" w:themeColor="text1" w:themeTint="F2"/>
          <w:sz w:val="24"/>
          <w:szCs w:val="24"/>
        </w:rPr>
        <w:drawing>
          <wp:inline distT="0" distB="0" distL="0" distR="0" wp14:anchorId="5424ECCD" wp14:editId="279D4DF0">
            <wp:extent cx="5972175" cy="5286375"/>
            <wp:effectExtent l="0" t="0" r="9525" b="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80" cy="528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3EB" w:rsidRPr="0001488B" w:rsidRDefault="002A53EB" w:rsidP="002A53EB">
      <w:pPr>
        <w:bidi w:val="0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</w:p>
    <w:p w:rsidR="00DF0C9F" w:rsidRPr="0001488B" w:rsidRDefault="00C844A9" w:rsidP="002A53EB">
      <w:pPr>
        <w:bidi w:val="0"/>
        <w:rPr>
          <w:rFonts w:asciiTheme="majorBidi" w:eastAsia="Calibri" w:hAnsiTheme="majorBidi" w:cstheme="majorBidi"/>
          <w:b/>
          <w:bCs/>
          <w:color w:val="0D0D0D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S </w:t>
      </w:r>
      <w:r w:rsidR="00293855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6</w:t>
      </w:r>
      <w:r w:rsidR="00751A9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 </w:t>
      </w:r>
      <w:r w:rsidR="00751A9D"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="00751A9D"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 NMR</w:t>
      </w:r>
      <w:r w:rsidR="00751A9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="00751A9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</w:t>
      </w:r>
      <w:proofErr w:type="gramStart"/>
      <w:r w:rsidR="00751A9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start  7</w:t>
      </w:r>
      <w:proofErr w:type="gramEnd"/>
      <w:r w:rsidR="00751A9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-acetyl-3-(ethylthio)-6-hydroxy-1,6-dimethyl-8-(3-nitrophenyl)-5,6,7,8-tetrahydroisoquinoline-4-carbonitrile  </w:t>
      </w:r>
      <w:r w:rsidR="00751A9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A103E5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3</w:t>
      </w:r>
      <w:r w:rsidR="00751A9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).</w:t>
      </w:r>
    </w:p>
    <w:p w:rsidR="003B6652" w:rsidRPr="0001488B" w:rsidRDefault="00F66615" w:rsidP="00741A3A">
      <w:pPr>
        <w:ind w:left="-524" w:right="-567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58C3C561" wp14:editId="6978083B">
            <wp:extent cx="6029325" cy="6370415"/>
            <wp:effectExtent l="0" t="0" r="0" b="0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09" cy="637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F9C" w:rsidRPr="0001488B" w:rsidRDefault="002A0F9C" w:rsidP="009236C8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751A9D" w:rsidRPr="0001488B" w:rsidRDefault="00751A9D" w:rsidP="00751A9D">
      <w:pPr>
        <w:bidi w:val="0"/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</w:pP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Figure S</w:t>
      </w:r>
      <w:r w:rsidR="00293855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7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C13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start  7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-acetyl-3-(ethylthio)-6-hydroxy-1,6-dimethyl-8-(3-nitrophenyl)-5,6,7,8-tetrahydroisoquinoline-4-carbonitrile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8F740E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3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).</w:t>
      </w:r>
    </w:p>
    <w:p w:rsidR="002A0F9C" w:rsidRPr="0001488B" w:rsidRDefault="002A0F9C" w:rsidP="009236C8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CE29F0" w:rsidRPr="0001488B" w:rsidRDefault="00450A35" w:rsidP="00B41A79">
      <w:pPr>
        <w:tabs>
          <w:tab w:val="left" w:pos="4706"/>
        </w:tabs>
        <w:ind w:left="-382" w:right="-993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hAnsiTheme="majorBidi" w:cstheme="majorBidi"/>
          <w:sz w:val="24"/>
          <w:szCs w:val="24"/>
          <w:rtl/>
          <w:lang w:bidi="ar-EG"/>
        </w:rPr>
        <w:tab/>
      </w:r>
      <w:r w:rsidR="00CE29F0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</w:p>
    <w:p w:rsidR="00CE29F0" w:rsidRPr="0001488B" w:rsidRDefault="00CE29F0" w:rsidP="00450A35">
      <w:pPr>
        <w:tabs>
          <w:tab w:val="left" w:pos="4706"/>
        </w:tabs>
        <w:rPr>
          <w:rFonts w:asciiTheme="majorBidi" w:hAnsiTheme="majorBidi" w:cstheme="majorBidi"/>
          <w:sz w:val="24"/>
          <w:szCs w:val="24"/>
          <w:rtl/>
        </w:rPr>
      </w:pPr>
    </w:p>
    <w:p w:rsidR="00BD492B" w:rsidRPr="0001488B" w:rsidRDefault="00BD492B" w:rsidP="00450A35">
      <w:pPr>
        <w:tabs>
          <w:tab w:val="left" w:pos="4706"/>
        </w:tabs>
        <w:rPr>
          <w:rFonts w:asciiTheme="majorBidi" w:hAnsiTheme="majorBidi" w:cstheme="majorBidi"/>
          <w:sz w:val="24"/>
          <w:szCs w:val="24"/>
        </w:rPr>
      </w:pPr>
    </w:p>
    <w:p w:rsidR="00BD492B" w:rsidRPr="0001488B" w:rsidRDefault="005D5CAF" w:rsidP="005D5CAF">
      <w:pPr>
        <w:tabs>
          <w:tab w:val="left" w:pos="4706"/>
        </w:tabs>
        <w:ind w:left="608" w:firstLine="43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336" w:dyaOrig="4896">
          <v:shape id="_x0000_i1028" type="#_x0000_t75" style="width:346.55pt;height:297.6pt" o:ole="">
            <v:imagedata r:id="rId20" o:title="" croptop="5682f" cropright="6218f"/>
          </v:shape>
          <o:OLEObject Type="Embed" ProgID="Origin50.Graph" ShapeID="_x0000_i1028" DrawAspect="Content" ObjectID="_1796240212" r:id="rId21"/>
        </w:object>
      </w:r>
    </w:p>
    <w:p w:rsidR="00EC0306" w:rsidRPr="0001488B" w:rsidRDefault="00EC0306" w:rsidP="00EC0306">
      <w:pPr>
        <w:tabs>
          <w:tab w:val="left" w:pos="481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04837" w:rsidRPr="0001488B" w:rsidRDefault="00EC0306" w:rsidP="00A47818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Figure S</w:t>
      </w:r>
      <w:r w:rsidR="00293855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8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="00176318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</w:t>
      </w:r>
      <w:proofErr w:type="gramStart"/>
      <w:r w:rsidR="00176318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the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</w:t>
      </w:r>
      <w:r w:rsidR="00A47818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ethyl</w:t>
      </w:r>
      <w:proofErr w:type="gramEnd"/>
      <w:r w:rsidR="00A47818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2-((7-acetyl-4-cyano-6-hydroxy-1,6-dimethyl-8-(3-nitrophenyl)-5,6,7,8-tetrahydroisoquinolin-3-yl)thio)acetate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8F740E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4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. </w:t>
      </w:r>
    </w:p>
    <w:p w:rsidR="00504837" w:rsidRPr="0001488B" w:rsidRDefault="005D5CAF" w:rsidP="005D5CAF">
      <w:pPr>
        <w:bidi w:val="0"/>
        <w:ind w:left="-851" w:right="185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3CE0B226" wp14:editId="131F392B">
            <wp:extent cx="6610350" cy="61912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95" cy="619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05A" w:rsidRPr="0001488B" w:rsidRDefault="00176318" w:rsidP="00D52C8D">
      <w:pPr>
        <w:bidi w:val="0"/>
        <w:ind w:left="-142" w:right="-1192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="00A47818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Figure S</w:t>
      </w:r>
      <w:r w:rsidR="00293855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9</w:t>
      </w:r>
      <w:r w:rsidR="006E2372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r w:rsidR="006E2372"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="006E2372"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 NMR</w:t>
      </w:r>
      <w:r w:rsidR="00A47818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="00A47818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 of the   ethyl 2-((7-acetyl-4-</w:t>
      </w:r>
      <w:proofErr w:type="spellStart"/>
      <w:r w:rsidR="00A47818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cyano</w:t>
      </w:r>
      <w:proofErr w:type="spellEnd"/>
      <w:r w:rsidR="00A47818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-6-</w:t>
      </w:r>
      <w:proofErr w:type="spellStart"/>
      <w:r w:rsidR="00A47818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hydroxy</w:t>
      </w:r>
      <w:proofErr w:type="spellEnd"/>
      <w:r w:rsidR="00A47818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-1,</w:t>
      </w:r>
    </w:p>
    <w:p w:rsidR="0049451E" w:rsidRPr="0001488B" w:rsidRDefault="00A47818" w:rsidP="00AF705A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6-dimethyl-8-(3-nitrophenyl)-5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,6,7,8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-tetrahydroisoquinolin-3-yl)thio)acetate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8F740E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4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. </w:t>
      </w: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  <w:r w:rsidRPr="0001488B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FE0E689" wp14:editId="61F8ED49">
            <wp:extent cx="6029325" cy="5848206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57" cy="584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CAF" w:rsidRPr="0001488B" w:rsidRDefault="0001488B" w:rsidP="005D5CAF">
      <w:pPr>
        <w:bidi w:val="0"/>
        <w:ind w:left="-1134" w:right="-1192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   </w:t>
      </w:r>
      <w:r w:rsidR="005D5CAF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="005D5CAF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S10</w:t>
      </w:r>
      <w:proofErr w:type="spellEnd"/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r w:rsidR="005D5CAF"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Mass</w:t>
      </w:r>
      <w:r w:rsidR="005D5CAF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 of the   ethyl 2-((7-acetyl-4-</w:t>
      </w:r>
      <w:proofErr w:type="spellStart"/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cyano</w:t>
      </w:r>
      <w:proofErr w:type="spellEnd"/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-6-</w:t>
      </w:r>
      <w:proofErr w:type="spellStart"/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hydroxy</w:t>
      </w:r>
      <w:proofErr w:type="spellEnd"/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-1</w:t>
      </w:r>
      <w:proofErr w:type="gramStart"/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</w:t>
      </w:r>
      <w:proofErr w:type="gramEnd"/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</w:t>
      </w:r>
    </w:p>
    <w:p w:rsidR="005D5CAF" w:rsidRPr="0001488B" w:rsidRDefault="0001488B" w:rsidP="005D5CAF">
      <w:pPr>
        <w:bidi w:val="0"/>
        <w:ind w:left="-1134" w:right="-1192"/>
        <w:rPr>
          <w:rFonts w:asciiTheme="majorBidi" w:hAnsiTheme="majorBidi" w:cstheme="majorBidi"/>
          <w:sz w:val="24"/>
          <w:szCs w:val="24"/>
        </w:rPr>
      </w:pP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   </w:t>
      </w:r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dimethyl-8-(3-nitrophenyl)-5</w:t>
      </w:r>
      <w:proofErr w:type="gramStart"/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,6,7,8</w:t>
      </w:r>
      <w:proofErr w:type="gramEnd"/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-tetrahydroisoquinolin-3-yl)thio)acetate </w:t>
      </w:r>
      <w:r w:rsidR="005D5CAF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(4</w:t>
      </w:r>
      <w:r w:rsidR="005D5CAF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="005D5CAF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. </w:t>
      </w: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5D5CAF">
      <w:pPr>
        <w:bidi w:val="0"/>
        <w:ind w:left="-142" w:right="-1192"/>
        <w:rPr>
          <w:rFonts w:asciiTheme="majorBidi" w:hAnsiTheme="majorBidi" w:cstheme="majorBidi"/>
          <w:sz w:val="24"/>
          <w:szCs w:val="24"/>
        </w:rPr>
      </w:pPr>
    </w:p>
    <w:p w:rsidR="005D5CAF" w:rsidRPr="0001488B" w:rsidRDefault="005D5CAF" w:rsidP="00AF705A">
      <w:pPr>
        <w:tabs>
          <w:tab w:val="left" w:pos="5760"/>
        </w:tabs>
        <w:bidi w:val="0"/>
        <w:ind w:right="-1192"/>
        <w:rPr>
          <w:rFonts w:asciiTheme="majorBidi" w:hAnsiTheme="majorBidi" w:cstheme="majorBidi"/>
          <w:sz w:val="24"/>
          <w:szCs w:val="24"/>
        </w:rPr>
      </w:pPr>
    </w:p>
    <w:p w:rsidR="00172433" w:rsidRPr="0001488B" w:rsidRDefault="005D5CAF" w:rsidP="00AF705A">
      <w:pPr>
        <w:ind w:left="41" w:right="-1134"/>
        <w:rPr>
          <w:rFonts w:asciiTheme="majorBidi" w:eastAsia="Calibri" w:hAnsiTheme="majorBidi" w:cstheme="majorBidi"/>
          <w:color w:val="000000" w:themeColor="text1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color w:val="000000" w:themeColor="text1"/>
          <w:sz w:val="24"/>
          <w:szCs w:val="24"/>
        </w:rPr>
        <w:object w:dxaOrig="6336" w:dyaOrig="4896">
          <v:shape id="_x0000_i1029" type="#_x0000_t75" style="width:419.5pt;height:282.25pt" o:ole="">
            <v:imagedata r:id="rId24" o:title="" croptop="5483f" cropbottom="3322f" cropleft="1564f" cropright="5992f"/>
          </v:shape>
          <o:OLEObject Type="Embed" ProgID="Origin50.Graph" ShapeID="_x0000_i1029" DrawAspect="Content" ObjectID="_1796240213" r:id="rId25"/>
        </w:object>
      </w:r>
    </w:p>
    <w:p w:rsidR="00172433" w:rsidRPr="0001488B" w:rsidRDefault="00172433" w:rsidP="00172433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</w:p>
    <w:p w:rsidR="00172433" w:rsidRPr="0001488B" w:rsidRDefault="00C844A9" w:rsidP="00172433">
      <w:pPr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5D5CAF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11</w:t>
      </w:r>
      <w:proofErr w:type="spellEnd"/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: </w:t>
      </w:r>
      <w:r w:rsidR="00172433"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>FT-</w:t>
      </w:r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IR Spectrum of the 7-acetyl-3-((cyanomethyl</w:t>
      </w:r>
      <w:proofErr w:type="gramStart"/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)thio</w:t>
      </w:r>
      <w:proofErr w:type="gramEnd"/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)-6-hydroxy-6-methyl-8-(4-nitrophenyl)-5,6,7,8-tetrahydroisoquinoline-4-carbonitrile </w:t>
      </w:r>
      <w:r w:rsidR="00172433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(5</w:t>
      </w:r>
      <w:r w:rsidR="00172433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="00172433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.</w:t>
      </w:r>
    </w:p>
    <w:p w:rsidR="00172433" w:rsidRPr="0001488B" w:rsidRDefault="00172433" w:rsidP="00172433">
      <w:pPr>
        <w:ind w:left="-426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5D5CAF" w:rsidRPr="0001488B" w:rsidRDefault="005D5CAF" w:rsidP="0088747A">
      <w:pPr>
        <w:ind w:left="-993" w:right="-851"/>
        <w:jc w:val="center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25B3E95B" wp14:editId="020C07C0">
            <wp:extent cx="5723701" cy="7124700"/>
            <wp:effectExtent l="0" t="0" r="0" b="0"/>
            <wp:docPr id="2" name="Picture 2" descr="C:\Users\LAP STORE\Desktop\nova\6a 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LAP STORE\Desktop\nova\6a m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4"/>
                    <a:stretch/>
                  </pic:blipFill>
                  <pic:spPr bwMode="auto">
                    <a:xfrm>
                      <a:off x="0" y="0"/>
                      <a:ext cx="5724822" cy="71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433" w:rsidRPr="0001488B" w:rsidRDefault="00C844A9" w:rsidP="00172433">
      <w:pPr>
        <w:ind w:left="-993" w:right="-653"/>
        <w:jc w:val="center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5D5CAF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12</w:t>
      </w:r>
      <w:proofErr w:type="spellEnd"/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: </w:t>
      </w:r>
      <w:proofErr w:type="spellStart"/>
      <w:r w:rsidR="00172433" w:rsidRPr="0001488B">
        <w:rPr>
          <w:rFonts w:asciiTheme="majorBidi" w:hAnsiTheme="majorBidi" w:cstheme="majorBidi"/>
          <w:color w:val="000000" w:themeColor="text1"/>
          <w:kern w:val="24"/>
          <w:sz w:val="24"/>
          <w:szCs w:val="24"/>
          <w:vertAlign w:val="superscript"/>
          <w:lang w:bidi="ar-EG"/>
        </w:rPr>
        <w:t>1</w:t>
      </w:r>
      <w:r w:rsidR="00172433" w:rsidRPr="0001488B">
        <w:rPr>
          <w:rFonts w:asciiTheme="majorBidi" w:hAnsiTheme="majorBidi" w:cstheme="majorBidi"/>
          <w:color w:val="000000" w:themeColor="text1"/>
          <w:kern w:val="24"/>
          <w:sz w:val="24"/>
          <w:szCs w:val="24"/>
          <w:lang w:bidi="ar-EG"/>
        </w:rPr>
        <w:t>H</w:t>
      </w:r>
      <w:proofErr w:type="spellEnd"/>
      <w:r w:rsidR="00172433" w:rsidRPr="0001488B">
        <w:rPr>
          <w:rFonts w:asciiTheme="majorBidi" w:hAnsiTheme="majorBidi" w:cstheme="majorBidi"/>
          <w:color w:val="000000" w:themeColor="text1"/>
          <w:kern w:val="24"/>
          <w:sz w:val="24"/>
          <w:szCs w:val="24"/>
          <w:lang w:bidi="ar-EG"/>
        </w:rPr>
        <w:t xml:space="preserve"> NMR</w:t>
      </w:r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Spectrum of the 7-acetyl-3-((cyanomethyl</w:t>
      </w:r>
      <w:proofErr w:type="gramStart"/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)thio</w:t>
      </w:r>
      <w:proofErr w:type="gramEnd"/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)-6-hydroxy-6-methyl-8-(4-nitrophenyl)-5,6,7,8-tetrahydroisoquinoline-4-carbonitrile </w:t>
      </w:r>
      <w:r w:rsidR="00172433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(5</w:t>
      </w:r>
      <w:r w:rsidR="00172433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="00172433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.</w:t>
      </w:r>
    </w:p>
    <w:p w:rsidR="00172433" w:rsidRPr="0001488B" w:rsidRDefault="00172433" w:rsidP="0088747A">
      <w:pPr>
        <w:tabs>
          <w:tab w:val="left" w:pos="2610"/>
        </w:tabs>
        <w:ind w:left="-810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lastRenderedPageBreak/>
        <w:tab/>
      </w:r>
      <w:r w:rsidR="005D5CAF" w:rsidRPr="0001488B">
        <w:rPr>
          <w:rFonts w:asciiTheme="majorBidi" w:eastAsia="Calibri" w:hAnsiTheme="majorBidi" w:cstheme="majorBidi"/>
          <w:noProof/>
          <w:color w:val="0D0D0D" w:themeColor="text1" w:themeTint="F2"/>
          <w:sz w:val="24"/>
          <w:szCs w:val="24"/>
        </w:rPr>
        <w:drawing>
          <wp:inline distT="0" distB="0" distL="0" distR="0" wp14:anchorId="2292135D" wp14:editId="58FD9C9F">
            <wp:extent cx="6057900" cy="5724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45" cy="572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433" w:rsidRPr="0001488B" w:rsidRDefault="00C844A9" w:rsidP="00172433">
      <w:pPr>
        <w:jc w:val="center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5D5CAF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13</w:t>
      </w:r>
      <w:proofErr w:type="spellEnd"/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:</w:t>
      </w:r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</w:rPr>
        <w:t xml:space="preserve"> 13</w:t>
      </w:r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CNMR Spectrum of the 7-acetyl-3-((cyanomethyl</w:t>
      </w:r>
      <w:proofErr w:type="gramStart"/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)thio</w:t>
      </w:r>
      <w:proofErr w:type="gramEnd"/>
      <w:r w:rsidR="0017243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)-6-hydroxy-6-methyl-8-(4-nitrophenyl)-5,6,7,8-tetrahydroisoquinoline-4-carbonitrile </w:t>
      </w:r>
      <w:r w:rsidR="00172433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(5)</w:t>
      </w:r>
    </w:p>
    <w:p w:rsidR="00172433" w:rsidRPr="0001488B" w:rsidRDefault="00172433" w:rsidP="00172433">
      <w:pPr>
        <w:bidi w:val="0"/>
        <w:ind w:left="-142" w:right="-1192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7F3BF1" w:rsidRPr="0001488B" w:rsidRDefault="00D52C8D" w:rsidP="00741A3A">
      <w:pPr>
        <w:bidi w:val="0"/>
        <w:ind w:left="-156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hAnsiTheme="majorBidi" w:cstheme="majorBidi"/>
          <w:sz w:val="24"/>
          <w:szCs w:val="24"/>
        </w:rPr>
        <w:object w:dxaOrig="6336" w:dyaOrig="4896">
          <v:shape id="_x0000_i1030" type="#_x0000_t75" style="width:532.8pt;height:412.8pt" o:ole="">
            <v:imagedata r:id="rId29" o:title=""/>
          </v:shape>
          <o:OLEObject Type="Embed" ProgID="Origin50.Graph" ShapeID="_x0000_i1030" DrawAspect="Content" ObjectID="_1796240214" r:id="rId30"/>
        </w:object>
      </w:r>
    </w:p>
    <w:p w:rsidR="007F3BF1" w:rsidRPr="0001488B" w:rsidRDefault="007F3BF1" w:rsidP="00DB6B77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5D5CAF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14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 of the 2-((7-acetyl-4-cyano-6-hydroxy-1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-dimethyl-8-(3-nitrophenyl)-5,6,7,8-tetrahydroisoquinolin-3-yl)thio)-N-(4-acetylphenyl)acetamide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DB6B77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6a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7F3BF1" w:rsidRPr="0001488B" w:rsidRDefault="007F3BF1" w:rsidP="007F3BF1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</w:p>
    <w:p w:rsidR="00AF705A" w:rsidRPr="0001488B" w:rsidRDefault="005D5CAF" w:rsidP="00AF705A">
      <w:pPr>
        <w:bidi w:val="0"/>
        <w:ind w:left="-567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146E5555" wp14:editId="67CC61FD">
            <wp:extent cx="6057900" cy="7029450"/>
            <wp:effectExtent l="0" t="0" r="0" b="0"/>
            <wp:docPr id="102441" name="Picture 10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    </w:t>
      </w:r>
    </w:p>
    <w:p w:rsidR="007F3BF1" w:rsidRPr="0001488B" w:rsidRDefault="007F3BF1" w:rsidP="00AF705A">
      <w:pPr>
        <w:bidi w:val="0"/>
        <w:ind w:left="-567"/>
        <w:jc w:val="center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5D5CAF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15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 </w:t>
      </w:r>
      <w:proofErr w:type="spell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</w:t>
      </w:r>
      <w:proofErr w:type="spellEnd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 xml:space="preserve"> NMR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 of the 2-((7-acetyl-4-cyano-6-hydroxy-1,6-dimethyl-8-(2-nitrophenyl)-5,6,7,8-tetrahydroisoquinolin-3-yl)thio)-N-(4-acetylphenyl)acetamide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DB6B77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6a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7F3BF1" w:rsidRPr="0001488B" w:rsidRDefault="005D5CAF" w:rsidP="005D5CAF">
      <w:pPr>
        <w:bidi w:val="0"/>
        <w:ind w:left="-709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26D80506" wp14:editId="4845700D">
            <wp:extent cx="5867400" cy="6400800"/>
            <wp:effectExtent l="0" t="0" r="0" b="0"/>
            <wp:docPr id="102442" name="Picture 10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87" cy="640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BF1" w:rsidRPr="0001488B" w:rsidRDefault="007F3BF1" w:rsidP="00DB6B77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16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proofErr w:type="spellStart"/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C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  <w:vertAlign w:val="superscript"/>
        </w:rPr>
        <w:t>13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of the 2-((7-acetyl-4-c</w:t>
      </w:r>
      <w:r w:rsidR="00124A26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yano-6-hydroxy-1,6-dimethyl-8-(3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-nitrophenyl)-5,6,7,8-tetrahydroisoquinolin-3-yl)thio)-N-(4-acetylphenyl)acetamide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DB6B77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6a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BE17F1" w:rsidRPr="0001488B" w:rsidRDefault="005D5CAF" w:rsidP="00AF705A">
      <w:pPr>
        <w:bidi w:val="0"/>
        <w:ind w:left="284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336" w:dyaOrig="4896">
          <v:shape id="_x0000_i1031" type="#_x0000_t75" style="width:362.9pt;height:282.25pt" o:ole="">
            <v:imagedata r:id="rId34" o:title="" croptop="5093f" cropbottom="2198f" cropleft="2993f" cropright="5987f"/>
          </v:shape>
          <o:OLEObject Type="Embed" ProgID="Origin50.Graph" ShapeID="_x0000_i1031" DrawAspect="Content" ObjectID="_1796240215" r:id="rId35"/>
        </w:object>
      </w:r>
    </w:p>
    <w:p w:rsidR="00BE17F1" w:rsidRPr="0001488B" w:rsidRDefault="00BE17F1" w:rsidP="00DB6B77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17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 of the 2-((7-acetyl-4-cyano-6-hydroxy-1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-dimethyl-8-(3-nitrophenyl)-5,6,7,8-tetrahydroisoquinolin-3-yl)thio)-N-(4-acetylphenyl)acetamide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DB6B77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6b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BE17F1" w:rsidRPr="0001488B" w:rsidRDefault="00BE17F1" w:rsidP="00BE17F1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</w:p>
    <w:p w:rsidR="00BE17F1" w:rsidRPr="0001488B" w:rsidRDefault="00BE17F1" w:rsidP="00BE17F1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</w:p>
    <w:p w:rsidR="00BE17F1" w:rsidRPr="0001488B" w:rsidRDefault="005D5CAF" w:rsidP="00EF1626">
      <w:pPr>
        <w:bidi w:val="0"/>
        <w:spacing w:after="0" w:line="360" w:lineRule="auto"/>
        <w:ind w:left="-1134" w:right="-369"/>
        <w:jc w:val="both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2AE87765" wp14:editId="33391AE9">
            <wp:extent cx="6648450" cy="6904191"/>
            <wp:effectExtent l="0" t="0" r="0" b="0"/>
            <wp:docPr id="102443" name="Picture 10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0"/>
                    <a:stretch/>
                  </pic:blipFill>
                  <pic:spPr bwMode="auto">
                    <a:xfrm>
                      <a:off x="0" y="0"/>
                      <a:ext cx="6661868" cy="69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A79" w:rsidRPr="0001488B" w:rsidRDefault="00BE17F1" w:rsidP="00DB6B77">
      <w:pPr>
        <w:bidi w:val="0"/>
        <w:rPr>
          <w:rFonts w:asciiTheme="majorBidi" w:hAnsiTheme="majorBidi" w:cstheme="majorBidi"/>
          <w:sz w:val="24"/>
          <w:szCs w:val="24"/>
        </w:rPr>
      </w:pP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18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 </w:t>
      </w:r>
      <w:proofErr w:type="spell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</w:t>
      </w:r>
      <w:proofErr w:type="spellEnd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 xml:space="preserve"> </w:t>
      </w:r>
      <w:proofErr w:type="gram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NMR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of the 2-((7-acetyl-4-cyano-6-hydroxy-1,6-dimethyl-8-(3-nitrophenyl)-5,6,7,8-tetrahydroisoquinolin-3-yl)thio)-N-(4-acetylphenyl)acetamide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DB6B77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6b</w:t>
      </w:r>
      <w:r w:rsidR="00AB136F" w:rsidRPr="0001488B">
        <w:rPr>
          <w:rFonts w:asciiTheme="majorBidi" w:hAnsiTheme="majorBidi" w:cstheme="majorBidi"/>
          <w:sz w:val="24"/>
          <w:szCs w:val="24"/>
        </w:rPr>
        <w:t>).</w:t>
      </w:r>
    </w:p>
    <w:p w:rsidR="00D83206" w:rsidRPr="0001488B" w:rsidRDefault="00D83206" w:rsidP="00D83206">
      <w:pPr>
        <w:bidi w:val="0"/>
        <w:ind w:left="426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</w:p>
    <w:p w:rsidR="00E0641D" w:rsidRPr="0001488B" w:rsidRDefault="00A541F3" w:rsidP="00A541F3">
      <w:pPr>
        <w:bidi w:val="0"/>
        <w:rPr>
          <w:rFonts w:asciiTheme="majorBidi" w:hAnsiTheme="majorBidi" w:cstheme="majorBidi"/>
          <w:sz w:val="24"/>
          <w:szCs w:val="24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336" w:dyaOrig="4896">
          <v:shape id="_x0000_i1032" type="#_x0000_t75" style="width:397.45pt;height:308.15pt" o:ole="">
            <v:imagedata r:id="rId38" o:title=""/>
          </v:shape>
          <o:OLEObject Type="Embed" ProgID="Origin50.Graph" ShapeID="_x0000_i1032" DrawAspect="Content" ObjectID="_1796240216" r:id="rId39"/>
        </w:object>
      </w:r>
    </w:p>
    <w:p w:rsidR="00E0641D" w:rsidRPr="0001488B" w:rsidRDefault="00E0641D" w:rsidP="00DB6B77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19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: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 of 2-((7-acetyl-4-cyano-6-hydroxy-1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-dimethyl-8-(4-nitrophenyl)-5,6,7,8-tetrahydroisoquinolin-3-yl)thio)-N-(4-chlorophenyl)acetamide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(</w:t>
      </w:r>
      <w:r w:rsidR="00DB6B77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6c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E0641D" w:rsidRPr="0001488B" w:rsidRDefault="00A541F3" w:rsidP="0088747A">
      <w:pPr>
        <w:bidi w:val="0"/>
        <w:ind w:left="-426" w:right="-1093" w:firstLine="142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30CA1F7B" wp14:editId="55268C6C">
            <wp:extent cx="6105525" cy="6315075"/>
            <wp:effectExtent l="0" t="0" r="9525" b="9525"/>
            <wp:docPr id="7" name="Picture 7" descr="C:\Users\LAP STORE\Desktop\10O HNM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LAP STORE\Desktop\10O HNMR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8"/>
                    <a:stretch/>
                  </pic:blipFill>
                  <pic:spPr bwMode="auto">
                    <a:xfrm>
                      <a:off x="0" y="0"/>
                      <a:ext cx="6105642" cy="63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1D" w:rsidRPr="0001488B" w:rsidRDefault="00E0641D" w:rsidP="00DB6B77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20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: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proofErr w:type="spell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</w:t>
      </w:r>
      <w:proofErr w:type="spellEnd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 xml:space="preserve"> </w:t>
      </w:r>
      <w:proofErr w:type="gram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NMR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of 2-((7-acetyl-4-cyano-6-hydroxy-1,6-dimethyl-8-(4-nitrophenyl)-5,6,7,8-tetrahydroisoquinolin-3-yl)thio)-N-(4-chlorophenyl)acetamide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(</w:t>
      </w:r>
      <w:r w:rsidR="00DB6B77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6c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E0641D" w:rsidRPr="0001488B" w:rsidRDefault="00E0641D" w:rsidP="00E0641D">
      <w:pPr>
        <w:bidi w:val="0"/>
        <w:spacing w:after="0" w:line="360" w:lineRule="auto"/>
        <w:ind w:right="-369"/>
        <w:jc w:val="both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</w:p>
    <w:p w:rsidR="00E0641D" w:rsidRPr="0001488B" w:rsidRDefault="00A541F3" w:rsidP="00AF705A">
      <w:pPr>
        <w:bidi w:val="0"/>
        <w:spacing w:after="0" w:line="360" w:lineRule="auto"/>
        <w:ind w:right="-1"/>
        <w:jc w:val="both"/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42E5E3CD" wp14:editId="0860FDC7">
            <wp:extent cx="6038850" cy="6819900"/>
            <wp:effectExtent l="0" t="0" r="0" b="0"/>
            <wp:docPr id="102454" name="Picture 10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14" cy="682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41D" w:rsidRPr="0001488B" w:rsidRDefault="0088747A" w:rsidP="00DB6B77">
      <w:pPr>
        <w:bidi w:val="0"/>
        <w:spacing w:after="0" w:line="360" w:lineRule="auto"/>
        <w:ind w:right="-369"/>
        <w:jc w:val="both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S21</w:t>
      </w:r>
      <w:proofErr w:type="spellEnd"/>
      <w:r w:rsidR="00E0641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: </w:t>
      </w:r>
      <w:proofErr w:type="spellStart"/>
      <w:r w:rsidR="00E0641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vertAlign w:val="superscript"/>
        </w:rPr>
        <w:t>13</w:t>
      </w:r>
      <w:r w:rsidR="00E0641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C</w:t>
      </w:r>
      <w:proofErr w:type="spellEnd"/>
      <w:r w:rsidR="00E0641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spectrum of 2-((7-acetyl-4-cyano-6-hydroxy-1</w:t>
      </w:r>
      <w:proofErr w:type="gramStart"/>
      <w:r w:rsidR="00E0641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</w:t>
      </w:r>
      <w:proofErr w:type="gramEnd"/>
      <w:r w:rsidR="00E0641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-dimethyl-8-(4-nitrophenyl)-5,6,7,8-tetrahydroisoquinolin-3-yl)thio)-N-(4-chlorophenyl)acetamide  </w:t>
      </w:r>
      <w:r w:rsidR="00E0641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(</w:t>
      </w:r>
      <w:r w:rsidR="00DB6B77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6c</w:t>
      </w:r>
      <w:r w:rsidR="00E0641D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="00E0641D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DB6B77" w:rsidRPr="0001488B" w:rsidRDefault="00AF705A" w:rsidP="00AF705A">
      <w:pPr>
        <w:bidi w:val="0"/>
        <w:rPr>
          <w:rFonts w:asciiTheme="majorBidi" w:eastAsia="Calibri" w:hAnsiTheme="majorBidi" w:cstheme="majorBidi"/>
          <w:sz w:val="24"/>
          <w:szCs w:val="24"/>
        </w:rPr>
      </w:pPr>
      <w:r w:rsidRPr="0001488B">
        <w:rPr>
          <w:rFonts w:asciiTheme="majorBidi" w:eastAsia="Calibri" w:hAnsiTheme="majorBidi" w:cstheme="majorBidi"/>
          <w:sz w:val="24"/>
          <w:szCs w:val="24"/>
        </w:rPr>
        <w:t xml:space="preserve"> </w:t>
      </w:r>
    </w:p>
    <w:p w:rsidR="00DB6B77" w:rsidRPr="0001488B" w:rsidRDefault="00DB6B77" w:rsidP="00DB6B77">
      <w:pPr>
        <w:bidi w:val="0"/>
        <w:ind w:left="-993" w:right="-1192"/>
        <w:rPr>
          <w:rFonts w:asciiTheme="majorBidi" w:eastAsia="Calibri" w:hAnsiTheme="majorBidi" w:cstheme="majorBidi"/>
          <w:color w:val="0D0D0D"/>
          <w:sz w:val="24"/>
          <w:szCs w:val="24"/>
        </w:rPr>
      </w:pPr>
    </w:p>
    <w:p w:rsidR="00DB6B77" w:rsidRPr="0001488B" w:rsidRDefault="00DB6B77" w:rsidP="00DB6B77">
      <w:pPr>
        <w:tabs>
          <w:tab w:val="left" w:pos="4931"/>
        </w:tabs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B6B77" w:rsidRPr="0001488B" w:rsidRDefault="00A541F3" w:rsidP="00D52C8D">
      <w:pPr>
        <w:ind w:left="141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336" w:dyaOrig="4896">
          <v:shape id="_x0000_i1033" type="#_x0000_t75" style="width:396.5pt;height:310.1pt" o:ole="">
            <v:imagedata r:id="rId43" o:title=""/>
          </v:shape>
          <o:OLEObject Type="Embed" ProgID="Origin50.Graph" ShapeID="_x0000_i1033" DrawAspect="Content" ObjectID="_1796240217" r:id="rId44"/>
        </w:object>
      </w:r>
    </w:p>
    <w:p w:rsidR="00DB6B77" w:rsidRPr="0001488B" w:rsidRDefault="00DB6B77" w:rsidP="00DB6B77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22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7-acetyl-N-(4-acetylphenyl)-1-amino-8-hydroxy-5,8-dimethyl-6-(3-nitrophenyl)-6,7,8,9-tetrahydrothieno[2,3-c]isoquinoline-2-carboxamide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(7a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DB6B77" w:rsidRPr="0001488B" w:rsidRDefault="00DB6B77" w:rsidP="00DB6B77">
      <w:pPr>
        <w:tabs>
          <w:tab w:val="left" w:pos="614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:rsidR="00DB6B77" w:rsidRPr="0001488B" w:rsidRDefault="00DB6B77" w:rsidP="00DB6B77">
      <w:pPr>
        <w:tabs>
          <w:tab w:val="left" w:pos="673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B6B77" w:rsidRPr="0001488B" w:rsidRDefault="00DB6B77" w:rsidP="00DB6B77">
      <w:pPr>
        <w:tabs>
          <w:tab w:val="left" w:pos="673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B6B77" w:rsidRPr="0001488B" w:rsidRDefault="00A541F3" w:rsidP="006603C7">
      <w:pPr>
        <w:pStyle w:val="Heading1"/>
        <w:ind w:left="-951" w:right="-851"/>
        <w:rPr>
          <w:rFonts w:asciiTheme="majorBidi" w:hAnsi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/>
          <w:b w:val="0"/>
          <w:bCs w:val="0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0BF467A7" wp14:editId="3A393986">
            <wp:extent cx="6461760" cy="7315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14" cy="731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B77" w:rsidRPr="0001488B" w:rsidRDefault="00DB6B77" w:rsidP="00DB6B77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</w:p>
    <w:p w:rsidR="000F4711" w:rsidRPr="0001488B" w:rsidRDefault="00DB6B77" w:rsidP="00DB6B77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23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: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proofErr w:type="spell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</w:t>
      </w:r>
      <w:proofErr w:type="spellEnd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 xml:space="preserve"> NMR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7-acetyl-N-(4-acetylphenyl)-1-amino-8-hydroxy-5,8-dimethyl-6-(3-nitrophenyl)-6,7,8,9-tetrahydrothieno[2,3-c]isoquinoline-2-carboxamide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(7a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0F4711" w:rsidRPr="0001488B" w:rsidRDefault="000F4711" w:rsidP="000F4711">
      <w:pPr>
        <w:bidi w:val="0"/>
        <w:rPr>
          <w:rFonts w:asciiTheme="majorBidi" w:eastAsia="Calibri" w:hAnsiTheme="majorBidi" w:cstheme="majorBidi"/>
          <w:sz w:val="24"/>
          <w:szCs w:val="24"/>
        </w:rPr>
      </w:pPr>
    </w:p>
    <w:p w:rsidR="000F4711" w:rsidRPr="0001488B" w:rsidRDefault="000F4711" w:rsidP="000F4711">
      <w:pPr>
        <w:bidi w:val="0"/>
        <w:rPr>
          <w:rFonts w:asciiTheme="majorBidi" w:eastAsia="Calibri" w:hAnsiTheme="majorBidi" w:cstheme="majorBidi"/>
          <w:sz w:val="24"/>
          <w:szCs w:val="24"/>
        </w:rPr>
      </w:pPr>
    </w:p>
    <w:p w:rsidR="00DB6B77" w:rsidRPr="0001488B" w:rsidRDefault="000F4711" w:rsidP="002C0EA2">
      <w:pPr>
        <w:ind w:left="284"/>
        <w:rPr>
          <w:rFonts w:asciiTheme="majorBidi" w:eastAsia="Calibri" w:hAnsiTheme="majorBidi" w:cstheme="majorBidi"/>
          <w:color w:val="0D0D0D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sz w:val="24"/>
          <w:szCs w:val="24"/>
        </w:rPr>
        <w:tab/>
      </w:r>
    </w:p>
    <w:p w:rsidR="00DB6B77" w:rsidRPr="0001488B" w:rsidRDefault="00DB6B77" w:rsidP="00DB6B77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B6B77" w:rsidRPr="0001488B" w:rsidRDefault="00DB6B77" w:rsidP="00DB6B77">
      <w:pPr>
        <w:tabs>
          <w:tab w:val="left" w:pos="614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:rsidR="00D07D1B" w:rsidRPr="0001488B" w:rsidRDefault="00D07D1B" w:rsidP="00773AB4">
      <w:pPr>
        <w:ind w:left="-567" w:right="-143" w:hanging="44"/>
        <w:jc w:val="center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rtl/>
        </w:rPr>
      </w:pPr>
      <w:r w:rsidRPr="0001488B">
        <w:rPr>
          <w:rFonts w:asciiTheme="majorBidi" w:eastAsia="Calibri" w:hAnsiTheme="majorBidi" w:cstheme="majorBidi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 wp14:anchorId="4060AAF0" wp14:editId="578A8A2F">
            <wp:extent cx="5948250" cy="6096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87" cy="610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AB4" w:rsidRPr="0001488B" w:rsidRDefault="0088747A" w:rsidP="00773AB4">
      <w:pPr>
        <w:ind w:left="-567" w:right="-143" w:hanging="44"/>
        <w:jc w:val="center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Figure 24</w:t>
      </w:r>
      <w:r w:rsidR="00773AB4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: </w:t>
      </w:r>
      <w:proofErr w:type="spellStart"/>
      <w:r w:rsidR="00773AB4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</w:rPr>
        <w:t>13</w:t>
      </w:r>
      <w:r w:rsidR="00773AB4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C</w:t>
      </w:r>
      <w:proofErr w:type="spellEnd"/>
      <w:r w:rsidR="00773AB4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NMR  Spectrum of the 7-acetyl-N-(4-acetylphenyl)-1-amino-8-hydroxy-5,8-dimethyl-6-(3-nitrophenyl)-6,7,8,9-tetrahydrothieno[2,3-c]isoquinoline-2-carboxamide</w:t>
      </w:r>
      <w:r w:rsidR="009342E5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="009342E5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7a</w:t>
      </w:r>
      <w:proofErr w:type="spellEnd"/>
      <w:r w:rsidR="00773AB4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="00773AB4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.</w:t>
      </w:r>
    </w:p>
    <w:p w:rsidR="00DB6B77" w:rsidRPr="0001488B" w:rsidRDefault="00DB6B77" w:rsidP="00DB6B77">
      <w:pPr>
        <w:tabs>
          <w:tab w:val="left" w:pos="673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B6B77" w:rsidRPr="0001488B" w:rsidRDefault="00DB6B77" w:rsidP="00DB6B77">
      <w:pPr>
        <w:tabs>
          <w:tab w:val="left" w:pos="673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9342E5" w:rsidRPr="0001488B" w:rsidRDefault="0088747A" w:rsidP="009342E5">
      <w:pPr>
        <w:ind w:left="-1" w:right="-1134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</w:rPr>
        <w:object w:dxaOrig="6336" w:dyaOrig="4896">
          <v:shape id="_x0000_i1034" type="#_x0000_t75" style="width:430.1pt;height:389.75pt" o:ole="">
            <v:imagedata r:id="rId47" o:title=""/>
          </v:shape>
          <o:OLEObject Type="Embed" ProgID="Origin50.Graph" ShapeID="_x0000_i1034" DrawAspect="Content" ObjectID="_1796240218" r:id="rId48"/>
        </w:object>
      </w:r>
    </w:p>
    <w:p w:rsidR="009342E5" w:rsidRPr="0001488B" w:rsidRDefault="009342E5" w:rsidP="009342E5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25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7-acetyl-N-(4-acetylphenyl)-1-amino-8-hydroxy-5,8-dimethyl-6-(4-nitrophenyl)-6,7,8,9-tetrahydrothieno[2,3-c]isoquinoline-2-carboxamide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7b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9342E5" w:rsidRPr="0001488B" w:rsidRDefault="009342E5" w:rsidP="009342E5">
      <w:pPr>
        <w:tabs>
          <w:tab w:val="left" w:pos="614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:rsidR="009342E5" w:rsidRPr="0001488B" w:rsidRDefault="009342E5" w:rsidP="009342E5">
      <w:pPr>
        <w:tabs>
          <w:tab w:val="left" w:pos="673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9342E5" w:rsidRPr="0001488B" w:rsidRDefault="009342E5" w:rsidP="009342E5">
      <w:pPr>
        <w:tabs>
          <w:tab w:val="left" w:pos="673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9342E5" w:rsidRPr="0001488B" w:rsidRDefault="009342E5" w:rsidP="009342E5">
      <w:pPr>
        <w:tabs>
          <w:tab w:val="left" w:pos="5171"/>
        </w:tabs>
        <w:ind w:left="-1" w:right="142"/>
        <w:jc w:val="right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 wp14:anchorId="78E41479" wp14:editId="60F25945">
            <wp:extent cx="6100627" cy="73628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7"/>
                    <a:stretch/>
                  </pic:blipFill>
                  <pic:spPr bwMode="auto">
                    <a:xfrm>
                      <a:off x="0" y="0"/>
                      <a:ext cx="6100627" cy="736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26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HNMR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7-acetyl-N-(4-acetylphenyl)-1-amino-8-hydroxy-5,8-dimethyl-6-(4-nitrophenyl)-6,7,8,9-tetrahydrothieno[2,3-c]isoquinoline-2-carboxamide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7b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9342E5" w:rsidRPr="0001488B" w:rsidRDefault="009342E5" w:rsidP="009342E5">
      <w:pPr>
        <w:tabs>
          <w:tab w:val="left" w:pos="1110"/>
          <w:tab w:val="left" w:pos="161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rtl/>
          <w:lang w:bidi="ar-EG"/>
        </w:rPr>
        <w:tab/>
      </w:r>
      <w:r w:rsidRPr="0001488B"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:rsidR="009342E5" w:rsidRPr="0001488B" w:rsidRDefault="009342E5" w:rsidP="009342E5">
      <w:pPr>
        <w:tabs>
          <w:tab w:val="left" w:pos="1616"/>
        </w:tabs>
        <w:ind w:left="-143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 wp14:anchorId="4C579AE3" wp14:editId="57DDC2BE">
            <wp:extent cx="6267450" cy="58388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7"/>
                    <a:stretch/>
                  </pic:blipFill>
                  <pic:spPr bwMode="auto">
                    <a:xfrm>
                      <a:off x="0" y="0"/>
                      <a:ext cx="6284021" cy="585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2E5" w:rsidRPr="0001488B" w:rsidRDefault="009342E5" w:rsidP="009342E5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27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vertAlign w:val="superscript"/>
        </w:rPr>
        <w:t>13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C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NMR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7-acetyl-N-(4-acetylphenyl)-1-amino-8-hydroxy-5,8-dimethyl-6-(4-nitrophenyl)-6,7,8,9-tetrahydrothieno[2,3-c]isoquinoline-2-carboxamide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7b</w:t>
      </w:r>
      <w:proofErr w:type="spellEnd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DB6B77" w:rsidRPr="0001488B" w:rsidRDefault="00DB6B77" w:rsidP="00DB6B77">
      <w:pPr>
        <w:tabs>
          <w:tab w:val="left" w:pos="499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B6B77" w:rsidRPr="0001488B" w:rsidRDefault="00DB6B77" w:rsidP="00DB6B77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6F3353" w:rsidRPr="0001488B" w:rsidRDefault="002235BE" w:rsidP="006F3353">
      <w:pPr>
        <w:autoSpaceDE w:val="0"/>
        <w:autoSpaceDN w:val="0"/>
        <w:adjustRightInd w:val="0"/>
        <w:spacing w:after="160" w:line="360" w:lineRule="auto"/>
        <w:ind w:left="-851" w:right="-1050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336" w:dyaOrig="4896">
          <v:shape id="_x0000_i1035" type="#_x0000_t75" style="width:368.65pt;height:329.3pt" o:ole="">
            <v:imagedata r:id="rId51" o:title=""/>
          </v:shape>
          <o:OLEObject Type="Embed" ProgID="Origin50.Graph" ShapeID="_x0000_i1035" DrawAspect="Content" ObjectID="_1796240219" r:id="rId52"/>
        </w:object>
      </w:r>
    </w:p>
    <w:p w:rsidR="006F3353" w:rsidRPr="0001488B" w:rsidRDefault="00C844A9" w:rsidP="006F3353">
      <w:pPr>
        <w:autoSpaceDE w:val="0"/>
        <w:autoSpaceDN w:val="0"/>
        <w:adjustRightInd w:val="0"/>
        <w:spacing w:after="160" w:line="360" w:lineRule="auto"/>
        <w:ind w:left="-851" w:right="-99"/>
        <w:jc w:val="center"/>
        <w:rPr>
          <w:rFonts w:asciiTheme="majorBidi" w:eastAsia="Calibri" w:hAnsiTheme="majorBidi" w:cstheme="majorBidi"/>
          <w:b/>
          <w:bCs/>
          <w:noProof/>
          <w:color w:val="000000" w:themeColor="text1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28</w:t>
      </w:r>
      <w:proofErr w:type="spellEnd"/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: </w:t>
      </w:r>
      <w:r w:rsidR="006F3353"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>FT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-IR Spectrum of 7-Acetyl-1-amino-</w:t>
      </w:r>
      <w:r w:rsidR="006F3353" w:rsidRPr="0001488B">
        <w:rPr>
          <w:rFonts w:asciiTheme="majorBidi" w:eastAsia="Calibri" w:hAnsiTheme="majorBidi" w:cstheme="majorBidi"/>
          <w:i/>
          <w:iCs/>
          <w:color w:val="000000" w:themeColor="text1"/>
          <w:sz w:val="24"/>
          <w:szCs w:val="24"/>
        </w:rPr>
        <w:t>N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-(4-chlorophenyl)-5,8-dimethyl-8-hydroxy-6-(3-nitrophenyl)-6,7,8,9-tetrahydrothieno[2,3-c]isoquinoline-2-carboxamide</w:t>
      </w:r>
      <w:r w:rsidR="006F3353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 xml:space="preserve"> (7C).</w:t>
      </w:r>
    </w:p>
    <w:p w:rsidR="006F3353" w:rsidRPr="0001488B" w:rsidRDefault="002235BE" w:rsidP="006F3353">
      <w:pPr>
        <w:autoSpaceDE w:val="0"/>
        <w:autoSpaceDN w:val="0"/>
        <w:adjustRightInd w:val="0"/>
        <w:spacing w:after="160" w:line="360" w:lineRule="auto"/>
        <w:ind w:left="-851" w:right="-766"/>
        <w:jc w:val="center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01488B">
        <w:rPr>
          <w:rFonts w:asciiTheme="majorBidi" w:eastAsia="Calibr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7184C96A" wp14:editId="0E2FD1E9">
            <wp:extent cx="5247005" cy="598647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598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353" w:rsidRPr="0001488B" w:rsidRDefault="00C844A9" w:rsidP="006F3353">
      <w:pPr>
        <w:autoSpaceDE w:val="0"/>
        <w:autoSpaceDN w:val="0"/>
        <w:adjustRightInd w:val="0"/>
        <w:spacing w:after="160" w:line="360" w:lineRule="auto"/>
        <w:ind w:left="-851" w:right="42"/>
        <w:jc w:val="center"/>
        <w:rPr>
          <w:rFonts w:asciiTheme="majorBidi" w:eastAsia="Calibri" w:hAnsiTheme="majorBidi" w:cstheme="majorBidi"/>
          <w:noProof/>
          <w:color w:val="000000" w:themeColor="text1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Figure S</w:t>
      </w:r>
      <w:r w:rsidR="0088747A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29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:</w:t>
      </w:r>
      <w:r w:rsidR="006F3353" w:rsidRPr="0001488B">
        <w:rPr>
          <w:rFonts w:asciiTheme="majorBidi" w:hAnsiTheme="majorBidi" w:cstheme="majorBidi"/>
          <w:color w:val="000000" w:themeColor="text1"/>
          <w:kern w:val="24"/>
          <w:sz w:val="24"/>
          <w:szCs w:val="24"/>
          <w:vertAlign w:val="superscript"/>
          <w:lang w:bidi="ar-EG"/>
        </w:rPr>
        <w:t>1</w:t>
      </w:r>
      <w:r w:rsidR="006F3353" w:rsidRPr="0001488B">
        <w:rPr>
          <w:rFonts w:asciiTheme="majorBidi" w:hAnsiTheme="majorBidi" w:cstheme="majorBidi"/>
          <w:color w:val="000000" w:themeColor="text1"/>
          <w:kern w:val="24"/>
          <w:sz w:val="24"/>
          <w:szCs w:val="24"/>
          <w:lang w:bidi="ar-EG"/>
        </w:rPr>
        <w:t xml:space="preserve">H NMR 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Spectrum of 7-Acetyl-1-amino-</w:t>
      </w:r>
      <w:r w:rsidR="006F3353" w:rsidRPr="0001488B">
        <w:rPr>
          <w:rFonts w:asciiTheme="majorBidi" w:eastAsia="Calibri" w:hAnsiTheme="majorBidi" w:cstheme="majorBidi"/>
          <w:i/>
          <w:iCs/>
          <w:color w:val="000000" w:themeColor="text1"/>
          <w:sz w:val="24"/>
          <w:szCs w:val="24"/>
        </w:rPr>
        <w:t>N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-(4-chlorophenyl)-5,8-dimethyl-8-hydroxy-6-(3-nitrophenyl)-6,7,8,9-tetrahydrothieno[2,3-c]isoquinoline-2-carboxamide</w:t>
      </w:r>
      <w:r w:rsidR="006F3353" w:rsidRPr="0001488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 xml:space="preserve"> (7C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) in </w:t>
      </w:r>
      <w:r w:rsidR="006F3353" w:rsidRPr="0001488B">
        <w:rPr>
          <w:rFonts w:asciiTheme="majorBidi" w:hAnsiTheme="majorBidi" w:cstheme="majorBidi"/>
          <w:color w:val="000000" w:themeColor="text1"/>
          <w:sz w:val="24"/>
          <w:szCs w:val="24"/>
        </w:rPr>
        <w:t>DMSO-</w:t>
      </w:r>
      <w:r w:rsidR="006F3353" w:rsidRPr="0001488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</w:t>
      </w:r>
      <w:r w:rsidR="006F3353" w:rsidRPr="0001488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vertAlign w:val="subscript"/>
        </w:rPr>
        <w:t>6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.</w:t>
      </w:r>
    </w:p>
    <w:p w:rsidR="006F3353" w:rsidRPr="0001488B" w:rsidRDefault="002235BE" w:rsidP="002235BE">
      <w:pPr>
        <w:spacing w:line="360" w:lineRule="auto"/>
        <w:ind w:left="-101" w:right="-1050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5B94886C" wp14:editId="6C427A96">
            <wp:extent cx="5810250" cy="563726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17" cy="5637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353" w:rsidRPr="0001488B" w:rsidRDefault="00C844A9" w:rsidP="0088747A">
      <w:pPr>
        <w:jc w:val="right"/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30</w:t>
      </w:r>
      <w:proofErr w:type="spellEnd"/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: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  <w:vertAlign w:val="superscript"/>
        </w:rPr>
        <w:t xml:space="preserve"> 13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C</w:t>
      </w:r>
      <w:r w:rsidR="006F3353" w:rsidRPr="0001488B">
        <w:rPr>
          <w:rFonts w:asciiTheme="majorBidi" w:hAnsiTheme="majorBidi" w:cstheme="majorBidi"/>
          <w:color w:val="000000" w:themeColor="text1"/>
          <w:kern w:val="24"/>
          <w:sz w:val="24"/>
          <w:szCs w:val="24"/>
          <w:lang w:bidi="ar-EG"/>
        </w:rPr>
        <w:t xml:space="preserve"> NMR </w:t>
      </w:r>
      <w:r w:rsidR="006F3353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Spectrum of </w:t>
      </w:r>
      <w:r w:rsidR="006F3353" w:rsidRPr="0001488B">
        <w:rPr>
          <w:rFonts w:asciiTheme="majorBidi" w:hAnsiTheme="majorBidi" w:cstheme="majorBidi"/>
          <w:color w:val="000000" w:themeColor="text1"/>
          <w:sz w:val="24"/>
          <w:szCs w:val="24"/>
        </w:rPr>
        <w:t>7-Acetyl-1-amino-</w:t>
      </w:r>
      <w:r w:rsidR="006F3353" w:rsidRPr="0001488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</w:t>
      </w:r>
      <w:r w:rsidR="006F3353" w:rsidRPr="0001488B">
        <w:rPr>
          <w:rFonts w:asciiTheme="majorBidi" w:hAnsiTheme="majorBidi" w:cstheme="majorBidi"/>
          <w:color w:val="000000" w:themeColor="text1"/>
          <w:sz w:val="24"/>
          <w:szCs w:val="24"/>
        </w:rPr>
        <w:t>-(4-chlorophenyl)-5,8-dimethyl-8-hydroxy-6-(3-nitrophenyl)-6,7,8,9-tetrahydrothieno[2,3-</w:t>
      </w:r>
      <w:r w:rsidR="006F3353" w:rsidRPr="0001488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</w:t>
      </w:r>
      <w:r w:rsidR="006F3353" w:rsidRPr="0001488B">
        <w:rPr>
          <w:rFonts w:asciiTheme="majorBidi" w:hAnsiTheme="majorBidi" w:cstheme="majorBidi"/>
          <w:color w:val="000000" w:themeColor="text1"/>
          <w:sz w:val="24"/>
          <w:szCs w:val="24"/>
        </w:rPr>
        <w:t>]isoquinoline-2-carboxamide</w:t>
      </w:r>
      <w:r w:rsidR="006F3353" w:rsidRPr="0001488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="006F3353" w:rsidRPr="0001488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7C</w:t>
      </w:r>
      <w:proofErr w:type="spellEnd"/>
      <w:r w:rsidR="006F3353" w:rsidRPr="0001488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) </w:t>
      </w:r>
      <w:r w:rsidR="006F3353" w:rsidRPr="0001488B">
        <w:rPr>
          <w:rFonts w:asciiTheme="majorBidi" w:hAnsiTheme="majorBidi" w:cstheme="majorBidi"/>
          <w:color w:val="000000" w:themeColor="text1"/>
          <w:sz w:val="24"/>
          <w:szCs w:val="24"/>
        </w:rPr>
        <w:t>in DMSO-</w:t>
      </w:r>
      <w:proofErr w:type="spellStart"/>
      <w:r w:rsidR="006F3353" w:rsidRPr="0001488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</w:t>
      </w:r>
      <w:r w:rsidR="006F3353" w:rsidRPr="0001488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vertAlign w:val="subscript"/>
        </w:rPr>
        <w:t>6</w:t>
      </w:r>
      <w:proofErr w:type="spellEnd"/>
      <w:r w:rsidR="006F3353" w:rsidRPr="0001488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FE4EFF" w:rsidRPr="0001488B" w:rsidRDefault="00FE4EFF" w:rsidP="00AF705A">
      <w:pPr>
        <w:ind w:left="-526" w:right="-709"/>
        <w:rPr>
          <w:rFonts w:asciiTheme="majorBidi" w:hAnsiTheme="majorBidi" w:cstheme="majorBidi"/>
          <w:sz w:val="24"/>
          <w:szCs w:val="24"/>
          <w:rtl/>
        </w:rPr>
      </w:pPr>
      <w:r w:rsidRPr="0001488B">
        <w:rPr>
          <w:rFonts w:asciiTheme="majorBidi" w:eastAsia="Calibri" w:hAnsiTheme="majorBidi" w:cstheme="majorBidi"/>
          <w:sz w:val="24"/>
          <w:szCs w:val="24"/>
        </w:rPr>
        <w:lastRenderedPageBreak/>
        <w:tab/>
      </w:r>
      <w:r w:rsidR="00AF705A"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336" w:dyaOrig="4896">
          <v:shape id="_x0000_i1036" type="#_x0000_t75" style="width:446.4pt;height:299.5pt" o:ole="">
            <v:imagedata r:id="rId56" o:title=""/>
          </v:shape>
          <o:OLEObject Type="Embed" ProgID="Origin50.Graph" ShapeID="_x0000_i1036" DrawAspect="Content" ObjectID="_1796240220" r:id="rId57"/>
        </w:object>
      </w:r>
    </w:p>
    <w:p w:rsidR="00FE4EFF" w:rsidRPr="0001488B" w:rsidRDefault="00FE4EFF" w:rsidP="00AF705A">
      <w:pPr>
        <w:bidi w:val="0"/>
        <w:jc w:val="center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31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 of the 2-((7-acetyl-4-cyano-6-hydroxy-1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-dimethyl-8-(3-nitrophenyl)-5,6,7,8-tetrahydroisoquinolin-3-yl)thio)-N-(naphthalen-1-yl)acetamide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2E7829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9a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FE4EFF" w:rsidRPr="0001488B" w:rsidRDefault="00FE4EFF" w:rsidP="002235BE">
      <w:pPr>
        <w:tabs>
          <w:tab w:val="left" w:pos="1725"/>
        </w:tabs>
        <w:bidi w:val="0"/>
        <w:ind w:left="-567" w:right="-284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lastRenderedPageBreak/>
        <w:tab/>
      </w:r>
      <w:r w:rsidR="002235BE" w:rsidRPr="0001488B">
        <w:rPr>
          <w:rFonts w:asciiTheme="majorBidi" w:eastAsia="Calibri" w:hAnsiTheme="majorBidi" w:cstheme="majorBidi"/>
          <w:noProof/>
          <w:color w:val="0D0D0D" w:themeColor="text1" w:themeTint="F2"/>
          <w:sz w:val="24"/>
          <w:szCs w:val="24"/>
        </w:rPr>
        <w:drawing>
          <wp:inline distT="0" distB="0" distL="0" distR="0" wp14:anchorId="4D65C726" wp14:editId="5495E3FB">
            <wp:extent cx="6219825" cy="6915150"/>
            <wp:effectExtent l="0" t="0" r="9525" b="0"/>
            <wp:docPr id="150" name="Picture 150" descr="C:\Users\LAP STORE\Desktop\nova\13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LAP STORE\Desktop\nova\13a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0"/>
                    <a:stretch/>
                  </pic:blipFill>
                  <pic:spPr bwMode="auto">
                    <a:xfrm>
                      <a:off x="0" y="0"/>
                      <a:ext cx="6222473" cy="69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FF" w:rsidRPr="0001488B" w:rsidRDefault="00FE4EFF" w:rsidP="00AF705A">
      <w:pPr>
        <w:bidi w:val="0"/>
        <w:jc w:val="center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32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proofErr w:type="spell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</w:t>
      </w:r>
      <w:proofErr w:type="spellEnd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 xml:space="preserve"> </w:t>
      </w:r>
      <w:proofErr w:type="gram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NMR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of the 2-((7-acetyl-4-cyano-6-hydroxy-1,6-dimethyl-8-(3-nitrophenyl)-5,6,7,8-tetrahydroisoquinolin-3-yl)thio)-N-(naphthalen-1-yl)acetamide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2E7829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9a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FE4EFF" w:rsidRPr="0001488B" w:rsidRDefault="00FE4EFF" w:rsidP="00AF705A">
      <w:pPr>
        <w:tabs>
          <w:tab w:val="left" w:pos="1725"/>
        </w:tabs>
        <w:bidi w:val="0"/>
        <w:jc w:val="center"/>
        <w:rPr>
          <w:rFonts w:asciiTheme="majorBidi" w:eastAsia="Calibri" w:hAnsiTheme="majorBidi" w:cstheme="majorBidi"/>
          <w:color w:val="0D0D0D"/>
          <w:sz w:val="24"/>
          <w:szCs w:val="24"/>
        </w:rPr>
      </w:pPr>
    </w:p>
    <w:p w:rsidR="00FE4EFF" w:rsidRPr="0001488B" w:rsidRDefault="00AF705A" w:rsidP="00FE4EFF">
      <w:pPr>
        <w:bidi w:val="0"/>
        <w:ind w:left="-709" w:right="-1333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336" w:dyaOrig="4896">
          <v:shape id="_x0000_i1037" type="#_x0000_t75" style="width:438.7pt;height:357.1pt" o:ole="">
            <v:imagedata r:id="rId60" o:title="" croptop="6406f" cropright="5176f"/>
          </v:shape>
          <o:OLEObject Type="Embed" ProgID="Origin50.Graph" ShapeID="_x0000_i1037" DrawAspect="Content" ObjectID="_1796240221" r:id="rId61"/>
        </w:object>
      </w:r>
    </w:p>
    <w:p w:rsidR="00FE4EFF" w:rsidRPr="0001488B" w:rsidRDefault="00FE4EFF" w:rsidP="00FE4EFF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</w:p>
    <w:p w:rsidR="00FE4EFF" w:rsidRPr="0001488B" w:rsidRDefault="00FE4EFF" w:rsidP="008760C4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33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 of the 2-((7-acetyl-4-cyano-6-hydroxy-1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-dimethyl-8-(4-nitrophenyl)-5,6,7,8-tetrahydroisoquinolin-3-yl)thio)-N-(naphthalen-1-yl)acetamide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(</w:t>
      </w:r>
      <w:r w:rsidR="002E7829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9b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FE4EFF" w:rsidRPr="0001488B" w:rsidRDefault="00FE4EFF" w:rsidP="00FE4EFF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FE4EFF" w:rsidRPr="0001488B" w:rsidRDefault="005224E7" w:rsidP="00C16253">
      <w:pPr>
        <w:ind w:left="-951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557F299" wp14:editId="6A0285F6">
            <wp:extent cx="6612983" cy="799795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6"/>
                    <a:stretch/>
                  </pic:blipFill>
                  <pic:spPr bwMode="auto">
                    <a:xfrm>
                      <a:off x="0" y="0"/>
                      <a:ext cx="6612983" cy="79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FF" w:rsidRPr="0001488B" w:rsidRDefault="00FE4EFF" w:rsidP="008760C4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34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proofErr w:type="spell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</w:t>
      </w:r>
      <w:proofErr w:type="spellEnd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 xml:space="preserve"> </w:t>
      </w:r>
      <w:proofErr w:type="gram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NMR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of the 2-((7-acetyl-4-cyano-6-hydroxy-1,6-dimethyl-8-(4-nitrophenyl)-5,6,7,8-tetrahydroisoquinolin-3-yl)thio)-N-(naphthalen-1-yl)acetamide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2E7829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9b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FE4EFF" w:rsidRPr="0001488B" w:rsidRDefault="00FE4EFF" w:rsidP="00FE4EFF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146B4D" w:rsidRPr="0001488B" w:rsidRDefault="002235BE" w:rsidP="002235BE">
      <w:pPr>
        <w:ind w:left="-101" w:right="-284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DDA18E9" wp14:editId="32FAAE16">
            <wp:extent cx="6019800" cy="59817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28" cy="5987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200" w:rsidRPr="0001488B" w:rsidRDefault="00146B4D" w:rsidP="00DB6B77">
      <w:pPr>
        <w:bidi w:val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35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proofErr w:type="spellStart"/>
      <w:proofErr w:type="gram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vertAlign w:val="superscript"/>
        </w:rPr>
        <w:t>13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C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spectrum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of the 2-((7-acetyl-4-cyano-6-hydroxy-1,6-dimethyl-8-(4-nitrophenyl)-5,6,7,8-tetrahydroisoquinolin-3-yl)thio)-N-(naphthalen-1-yl)acetamide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2E7829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9b).</w:t>
      </w:r>
    </w:p>
    <w:p w:rsidR="00EA03CD" w:rsidRPr="0001488B" w:rsidRDefault="00EA03CD" w:rsidP="00EA03CD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</w:p>
    <w:p w:rsidR="00EA03CD" w:rsidRPr="0001488B" w:rsidRDefault="00EA03CD" w:rsidP="009236C8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4574B1" w:rsidRPr="0001488B" w:rsidRDefault="0010787D" w:rsidP="0088747A">
      <w:pPr>
        <w:tabs>
          <w:tab w:val="left" w:pos="7695"/>
        </w:tabs>
        <w:spacing w:line="360" w:lineRule="auto"/>
        <w:ind w:left="-851" w:right="-653"/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506" w:dyaOrig="4569">
          <v:shape id="_x0000_i1038" type="#_x0000_t75" style="width:413.75pt;height:347.5pt" o:ole="">
            <v:imagedata r:id="rId64" o:title=""/>
          </v:shape>
          <o:OLEObject Type="Embed" ProgID="Origin50.Graph" ShapeID="_x0000_i1038" DrawAspect="Content" ObjectID="_1796240222" r:id="rId65"/>
        </w:object>
      </w:r>
    </w:p>
    <w:p w:rsidR="004574B1" w:rsidRPr="0001488B" w:rsidRDefault="00C844A9" w:rsidP="004574B1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fr-FR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Figure S</w:t>
      </w:r>
      <w:r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 xml:space="preserve"> </w:t>
      </w:r>
      <w:r w:rsidR="0088747A"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>36</w:t>
      </w:r>
      <w:r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 xml:space="preserve">: </w:t>
      </w:r>
      <w:r w:rsidR="004574B1"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>FT</w:t>
      </w:r>
      <w:r w:rsidR="004574B1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-IR Spectrum of</w:t>
      </w:r>
      <w:r w:rsidR="004574B1" w:rsidRPr="0001488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7-Acetyl-1-amino-</w:t>
      </w:r>
      <w:r w:rsidR="004574B1" w:rsidRPr="0001488B">
        <w:rPr>
          <w:rFonts w:asciiTheme="majorBidi" w:eastAsia="MS Mincho" w:hAnsiTheme="majorBidi" w:cstheme="majorBidi"/>
          <w:i/>
          <w:iCs/>
          <w:color w:val="000000" w:themeColor="text1"/>
          <w:sz w:val="24"/>
          <w:szCs w:val="24"/>
          <w:lang w:val="fr-FR" w:eastAsia="ja-JP"/>
        </w:rPr>
        <w:t xml:space="preserve">N </w:t>
      </w:r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(naphthalen-1-yl)-5,8-dimethyl-8-hydroxy-6-(3-nitro- phenyl)-6,7,8,9-tetrahydrothieno[2,3-</w:t>
      </w:r>
      <w:r w:rsidR="004574B1" w:rsidRPr="0001488B">
        <w:rPr>
          <w:rFonts w:asciiTheme="majorBidi" w:eastAsia="MS Mincho" w:hAnsiTheme="majorBidi" w:cstheme="majorBidi"/>
          <w:i/>
          <w:iCs/>
          <w:color w:val="000000" w:themeColor="text1"/>
          <w:sz w:val="24"/>
          <w:szCs w:val="24"/>
          <w:lang w:val="fr-FR" w:eastAsia="ja-JP"/>
        </w:rPr>
        <w:t>c</w:t>
      </w:r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]isoquinoline-2-carboxamide</w:t>
      </w:r>
      <w:r w:rsidR="004574B1"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 xml:space="preserve"> (10a).</w:t>
      </w:r>
    </w:p>
    <w:p w:rsidR="004574B1" w:rsidRPr="0001488B" w:rsidRDefault="004574B1" w:rsidP="004574B1">
      <w:pPr>
        <w:pStyle w:val="NormalWeb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 w:themeColor="text1"/>
          <w:lang w:val="fr-FR"/>
        </w:rPr>
      </w:pPr>
    </w:p>
    <w:p w:rsidR="006F4578" w:rsidRPr="0001488B" w:rsidRDefault="006F4578" w:rsidP="004574B1">
      <w:pPr>
        <w:pStyle w:val="NormalWeb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 w:themeColor="text1"/>
          <w:lang w:val="fr-FR"/>
        </w:rPr>
      </w:pPr>
    </w:p>
    <w:p w:rsidR="006F4578" w:rsidRPr="0001488B" w:rsidRDefault="006F4578" w:rsidP="001C085E">
      <w:pPr>
        <w:pStyle w:val="NormalWeb"/>
        <w:spacing w:before="0" w:beforeAutospacing="0" w:after="0" w:afterAutospacing="0" w:line="360" w:lineRule="auto"/>
        <w:ind w:left="-284"/>
        <w:jc w:val="both"/>
        <w:rPr>
          <w:rFonts w:asciiTheme="majorBidi" w:hAnsiTheme="majorBidi" w:cstheme="majorBidi"/>
          <w:color w:val="000000" w:themeColor="text1"/>
          <w:lang w:val="fr-FR"/>
        </w:rPr>
      </w:pPr>
      <w:r w:rsidRPr="0001488B">
        <w:rPr>
          <w:rFonts w:asciiTheme="majorBidi" w:eastAsia="Calibri" w:hAnsiTheme="majorBidi" w:cstheme="majorBidi"/>
          <w:b/>
          <w:bCs/>
          <w:noProof/>
          <w:color w:val="0D0D0D" w:themeColor="text1" w:themeTint="F2"/>
        </w:rPr>
        <w:lastRenderedPageBreak/>
        <w:drawing>
          <wp:inline distT="0" distB="0" distL="0" distR="0" wp14:anchorId="55F55D2E" wp14:editId="410489B9">
            <wp:extent cx="5143500" cy="3971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17" cy="396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578" w:rsidRPr="0001488B" w:rsidRDefault="006F4578" w:rsidP="004574B1">
      <w:pPr>
        <w:pStyle w:val="NormalWeb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 w:themeColor="text1"/>
          <w:lang w:val="fr-FR"/>
        </w:rPr>
      </w:pPr>
    </w:p>
    <w:p w:rsidR="006F4578" w:rsidRPr="0001488B" w:rsidRDefault="006F4578" w:rsidP="006F4578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fr-FR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Figure S</w:t>
      </w:r>
      <w:r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 xml:space="preserve"> </w:t>
      </w:r>
      <w:r w:rsidR="0088747A"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>37</w:t>
      </w:r>
      <w:r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 xml:space="preserve">: </w:t>
      </w:r>
      <w:r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 xml:space="preserve"> HNMR</w:t>
      </w:r>
      <w:r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Spectrum of</w:t>
      </w:r>
      <w:r w:rsidRPr="0001488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7-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Acetyl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-1-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amino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</w:t>
      </w:r>
      <w:r w:rsidRPr="0001488B">
        <w:rPr>
          <w:rFonts w:asciiTheme="majorBidi" w:eastAsia="MS Mincho" w:hAnsiTheme="majorBidi" w:cstheme="majorBidi"/>
          <w:i/>
          <w:iCs/>
          <w:color w:val="000000" w:themeColor="text1"/>
          <w:sz w:val="24"/>
          <w:szCs w:val="24"/>
          <w:lang w:val="fr-FR" w:eastAsia="ja-JP"/>
        </w:rPr>
        <w:t xml:space="preserve">N </w:t>
      </w:r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(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naphthalen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-1-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yl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)-5,8-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dimethyl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-8-hydroxy-6-(3-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nitro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 phenyl)-6,7,8,9-tetrahydrothieno[2,3-</w:t>
      </w:r>
      <w:r w:rsidRPr="0001488B">
        <w:rPr>
          <w:rFonts w:asciiTheme="majorBidi" w:eastAsia="MS Mincho" w:hAnsiTheme="majorBidi" w:cstheme="majorBidi"/>
          <w:i/>
          <w:iCs/>
          <w:color w:val="000000" w:themeColor="text1"/>
          <w:sz w:val="24"/>
          <w:szCs w:val="24"/>
          <w:lang w:val="fr-FR" w:eastAsia="ja-JP"/>
        </w:rPr>
        <w:t>c</w:t>
      </w:r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]isoquinoline-2-carboxamide</w:t>
      </w:r>
      <w:r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 xml:space="preserve"> (</w:t>
      </w:r>
      <w:proofErr w:type="spellStart"/>
      <w:r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>10a</w:t>
      </w:r>
      <w:proofErr w:type="spellEnd"/>
      <w:r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>)</w:t>
      </w:r>
      <w:r w:rsidRPr="0001488B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in </w:t>
      </w:r>
      <w:proofErr w:type="spellStart"/>
      <w:r w:rsidRPr="0001488B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CDCl</w:t>
      </w:r>
      <w:r w:rsidRPr="0001488B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vertAlign w:val="subscript"/>
        </w:rPr>
        <w:t>3</w:t>
      </w:r>
      <w:proofErr w:type="spellEnd"/>
      <w:r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>.</w:t>
      </w:r>
    </w:p>
    <w:p w:rsidR="006F4578" w:rsidRPr="0001488B" w:rsidRDefault="006F4578" w:rsidP="004574B1">
      <w:pPr>
        <w:pStyle w:val="NormalWeb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 w:themeColor="text1"/>
          <w:lang w:val="fr-FR"/>
        </w:rPr>
      </w:pPr>
    </w:p>
    <w:p w:rsidR="004574B1" w:rsidRPr="0001488B" w:rsidRDefault="00583C24" w:rsidP="007D4248">
      <w:pPr>
        <w:spacing w:line="360" w:lineRule="auto"/>
        <w:ind w:left="-526" w:right="-937"/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</w:pP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object w:dxaOrig="6506" w:dyaOrig="4569">
          <v:shape id="_x0000_i1039" type="#_x0000_t75" style="width:405.1pt;height:357.1pt" o:ole="">
            <v:imagedata r:id="rId68" o:title=""/>
          </v:shape>
          <o:OLEObject Type="Embed" ProgID="Origin50.Graph" ShapeID="_x0000_i1039" DrawAspect="Content" ObjectID="_1796240223" r:id="rId69"/>
        </w:object>
      </w:r>
    </w:p>
    <w:p w:rsidR="004574B1" w:rsidRPr="0001488B" w:rsidRDefault="007D4248" w:rsidP="004574B1">
      <w:pPr>
        <w:spacing w:line="360" w:lineRule="auto"/>
        <w:jc w:val="center"/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eastAsia="ja-JP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          </w:t>
      </w:r>
      <w:r w:rsidR="00C844A9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="00C844A9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38</w:t>
      </w:r>
      <w:proofErr w:type="spellEnd"/>
      <w:r w:rsidR="004574B1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: </w:t>
      </w:r>
      <w:r w:rsidR="004574B1" w:rsidRPr="0001488B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  <w:lang w:bidi="ar-EG"/>
        </w:rPr>
        <w:t>FT</w:t>
      </w:r>
      <w:r w:rsidR="004574B1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-IR Spectrum  of</w:t>
      </w:r>
      <w:r w:rsidR="004574B1" w:rsidRPr="0001488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 </w:t>
      </w:r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7-</w:t>
      </w:r>
      <w:proofErr w:type="spellStart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Acetyl</w:t>
      </w:r>
      <w:proofErr w:type="spellEnd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-1-</w:t>
      </w:r>
      <w:proofErr w:type="spellStart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amino</w:t>
      </w:r>
      <w:proofErr w:type="spellEnd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</w:t>
      </w:r>
      <w:r w:rsidR="004574B1" w:rsidRPr="0001488B">
        <w:rPr>
          <w:rFonts w:asciiTheme="majorBidi" w:eastAsia="MS Mincho" w:hAnsiTheme="majorBidi" w:cstheme="majorBidi"/>
          <w:i/>
          <w:iCs/>
          <w:color w:val="000000" w:themeColor="text1"/>
          <w:sz w:val="24"/>
          <w:szCs w:val="24"/>
          <w:lang w:val="fr-FR" w:eastAsia="ja-JP"/>
        </w:rPr>
        <w:t xml:space="preserve">N </w:t>
      </w:r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(</w:t>
      </w:r>
      <w:proofErr w:type="spellStart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naphthalen</w:t>
      </w:r>
      <w:proofErr w:type="spellEnd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-1-</w:t>
      </w:r>
      <w:proofErr w:type="spellStart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yl</w:t>
      </w:r>
      <w:proofErr w:type="spellEnd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)-5,8-</w:t>
      </w:r>
      <w:proofErr w:type="spellStart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dimethyl</w:t>
      </w:r>
      <w:proofErr w:type="spellEnd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-8-hydroxy-6-(4-</w:t>
      </w:r>
      <w:proofErr w:type="spellStart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nitro</w:t>
      </w:r>
      <w:proofErr w:type="spellEnd"/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 phenyl)-6,7,8,9-tetrahydrothieno[2,3-</w:t>
      </w:r>
      <w:r w:rsidR="004574B1" w:rsidRPr="0001488B">
        <w:rPr>
          <w:rFonts w:asciiTheme="majorBidi" w:eastAsia="MS Mincho" w:hAnsiTheme="majorBidi" w:cstheme="majorBidi"/>
          <w:i/>
          <w:iCs/>
          <w:color w:val="000000" w:themeColor="text1"/>
          <w:sz w:val="24"/>
          <w:szCs w:val="24"/>
          <w:lang w:val="fr-FR" w:eastAsia="ja-JP"/>
        </w:rPr>
        <w:t>c</w:t>
      </w:r>
      <w:r w:rsidR="004574B1"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]isoquinoline-2-carboxamide</w:t>
      </w:r>
      <w:r w:rsidR="004574B1"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 xml:space="preserve"> (</w:t>
      </w:r>
      <w:proofErr w:type="spellStart"/>
      <w:r w:rsidR="004574B1"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>10b</w:t>
      </w:r>
      <w:proofErr w:type="spellEnd"/>
      <w:r w:rsidR="004574B1"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>).</w:t>
      </w: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val="fr-FR"/>
        </w:rPr>
      </w:pPr>
    </w:p>
    <w:p w:rsidR="0010787D" w:rsidRPr="0001488B" w:rsidRDefault="00583C24" w:rsidP="0010787D">
      <w:pPr>
        <w:ind w:left="284" w:right="43"/>
        <w:jc w:val="center"/>
        <w:rPr>
          <w:rFonts w:asciiTheme="majorBidi" w:eastAsia="Calibri" w:hAnsiTheme="majorBidi" w:cstheme="majorBidi"/>
          <w:b/>
          <w:bCs/>
          <w:color w:val="0D0D0D" w:themeColor="text1" w:themeTint="F2"/>
          <w:sz w:val="24"/>
          <w:szCs w:val="24"/>
          <w:lang w:val="fr-FR" w:bidi="ar-EG"/>
        </w:rPr>
      </w:pPr>
      <w:r w:rsidRPr="0001488B">
        <w:rPr>
          <w:rFonts w:asciiTheme="majorBidi" w:eastAsia="MS Mincho" w:hAnsiTheme="majorBidi" w:cstheme="majorBidi"/>
          <w:b/>
          <w:bCs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66245A24" wp14:editId="1BA3126A">
            <wp:extent cx="4733925" cy="3581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80" cy="3587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87D" w:rsidRPr="0001488B" w:rsidRDefault="0010787D" w:rsidP="0010787D">
      <w:pPr>
        <w:ind w:left="284" w:right="43"/>
        <w:rPr>
          <w:rFonts w:asciiTheme="majorBidi" w:eastAsia="Calibri" w:hAnsiTheme="majorBidi" w:cstheme="majorBidi"/>
          <w:sz w:val="24"/>
          <w:szCs w:val="24"/>
          <w:lang w:val="fr-FR" w:bidi="ar-EG"/>
        </w:rPr>
      </w:pPr>
    </w:p>
    <w:p w:rsidR="006F4578" w:rsidRPr="0001488B" w:rsidRDefault="006F4578" w:rsidP="006F4578">
      <w:pPr>
        <w:spacing w:line="360" w:lineRule="auto"/>
        <w:jc w:val="center"/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eastAsia="ja-JP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1C085E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3</w:t>
      </w:r>
      <w:r w:rsidR="0088747A"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9</w:t>
      </w:r>
      <w:proofErr w:type="spellEnd"/>
      <w:r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:  </w:t>
      </w:r>
      <w:proofErr w:type="spellStart"/>
      <w:r w:rsidRPr="0001488B">
        <w:rPr>
          <w:rFonts w:asciiTheme="majorBidi" w:eastAsiaTheme="minorEastAsia" w:hAnsiTheme="majorBidi" w:cstheme="majorBidi"/>
          <w:color w:val="0D0D0D" w:themeColor="text1" w:themeTint="F2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Theme="minorEastAsia" w:hAnsiTheme="majorBidi" w:cstheme="majorBidi"/>
          <w:color w:val="0D0D0D" w:themeColor="text1" w:themeTint="F2"/>
          <w:kern w:val="24"/>
          <w:sz w:val="24"/>
          <w:szCs w:val="24"/>
          <w:lang w:bidi="ar-EG"/>
        </w:rPr>
        <w:t>H</w:t>
      </w:r>
      <w:proofErr w:type="spellEnd"/>
      <w:r w:rsidRPr="0001488B">
        <w:rPr>
          <w:rFonts w:asciiTheme="majorBidi" w:eastAsiaTheme="minorEastAsia" w:hAnsiTheme="majorBidi" w:cstheme="majorBidi"/>
          <w:color w:val="0D0D0D" w:themeColor="text1" w:themeTint="F2"/>
          <w:kern w:val="24"/>
          <w:sz w:val="24"/>
          <w:szCs w:val="24"/>
          <w:lang w:bidi="ar-EG"/>
        </w:rPr>
        <w:t xml:space="preserve"> NMR</w:t>
      </w:r>
      <w:r w:rsidRPr="0001488B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Spectrum  of</w:t>
      </w:r>
      <w:r w:rsidRPr="0001488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 </w:t>
      </w:r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7-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Acetyl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-1-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amino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</w:t>
      </w:r>
      <w:r w:rsidRPr="0001488B">
        <w:rPr>
          <w:rFonts w:asciiTheme="majorBidi" w:eastAsia="MS Mincho" w:hAnsiTheme="majorBidi" w:cstheme="majorBidi"/>
          <w:i/>
          <w:iCs/>
          <w:color w:val="000000" w:themeColor="text1"/>
          <w:sz w:val="24"/>
          <w:szCs w:val="24"/>
          <w:lang w:val="fr-FR" w:eastAsia="ja-JP"/>
        </w:rPr>
        <w:t xml:space="preserve">N </w:t>
      </w:r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(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naphthalen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-1-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yl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)-5,8-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dimethyl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-8-hydroxy-6-(4-</w:t>
      </w:r>
      <w:proofErr w:type="spellStart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nitro</w:t>
      </w:r>
      <w:proofErr w:type="spellEnd"/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- phenyl)-6,7,8,9-tetrahydrothieno[2,3-</w:t>
      </w:r>
      <w:r w:rsidRPr="0001488B">
        <w:rPr>
          <w:rFonts w:asciiTheme="majorBidi" w:eastAsia="MS Mincho" w:hAnsiTheme="majorBidi" w:cstheme="majorBidi"/>
          <w:i/>
          <w:iCs/>
          <w:color w:val="000000" w:themeColor="text1"/>
          <w:sz w:val="24"/>
          <w:szCs w:val="24"/>
          <w:lang w:val="fr-FR" w:eastAsia="ja-JP"/>
        </w:rPr>
        <w:t>c</w:t>
      </w:r>
      <w:r w:rsidRPr="0001488B">
        <w:rPr>
          <w:rFonts w:asciiTheme="majorBidi" w:eastAsia="MS Mincho" w:hAnsiTheme="majorBidi" w:cstheme="majorBidi"/>
          <w:color w:val="000000" w:themeColor="text1"/>
          <w:sz w:val="24"/>
          <w:szCs w:val="24"/>
          <w:lang w:val="fr-FR" w:eastAsia="ja-JP"/>
        </w:rPr>
        <w:t>]isoquinoline-2-carboxamide</w:t>
      </w:r>
      <w:r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 xml:space="preserve"> (</w:t>
      </w:r>
      <w:proofErr w:type="spellStart"/>
      <w:r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>10b</w:t>
      </w:r>
      <w:proofErr w:type="spellEnd"/>
      <w:r w:rsidRPr="0001488B">
        <w:rPr>
          <w:rFonts w:asciiTheme="majorBidi" w:eastAsia="MS Mincho" w:hAnsiTheme="majorBidi" w:cstheme="majorBidi"/>
          <w:b/>
          <w:bCs/>
          <w:color w:val="000000" w:themeColor="text1"/>
          <w:sz w:val="24"/>
          <w:szCs w:val="24"/>
          <w:lang w:val="fr-FR" w:eastAsia="ja-JP"/>
        </w:rPr>
        <w:t>)</w:t>
      </w:r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r w:rsidRPr="0001488B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in </w:t>
      </w:r>
      <w:proofErr w:type="spellStart"/>
      <w:r w:rsidRPr="0001488B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CDCl</w:t>
      </w:r>
      <w:r w:rsidRPr="0001488B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vertAlign w:val="subscript"/>
        </w:rPr>
        <w:t>3</w:t>
      </w:r>
      <w:proofErr w:type="spellEnd"/>
      <w:r w:rsidRPr="0001488B">
        <w:rPr>
          <w:rFonts w:asciiTheme="majorBidi" w:hAnsiTheme="majorBidi" w:cstheme="majorBidi"/>
          <w:color w:val="0D0D0D" w:themeColor="text1" w:themeTint="F2"/>
          <w:sz w:val="24"/>
          <w:szCs w:val="24"/>
          <w:vertAlign w:val="subscript"/>
        </w:rPr>
        <w:t>.</w:t>
      </w:r>
    </w:p>
    <w:p w:rsidR="0010787D" w:rsidRPr="0001488B" w:rsidRDefault="0010787D" w:rsidP="0010787D">
      <w:pPr>
        <w:ind w:left="284" w:right="43"/>
        <w:rPr>
          <w:rFonts w:asciiTheme="majorBidi" w:eastAsia="Calibri" w:hAnsiTheme="majorBidi" w:cstheme="majorBidi"/>
          <w:sz w:val="24"/>
          <w:szCs w:val="24"/>
          <w:lang w:bidi="ar-EG"/>
        </w:rPr>
      </w:pPr>
    </w:p>
    <w:p w:rsidR="0010787D" w:rsidRPr="0001488B" w:rsidRDefault="0010787D" w:rsidP="0010787D">
      <w:pPr>
        <w:ind w:left="284" w:right="43"/>
        <w:rPr>
          <w:rFonts w:asciiTheme="majorBidi" w:eastAsia="Calibri" w:hAnsiTheme="majorBidi" w:cstheme="majorBidi"/>
          <w:sz w:val="24"/>
          <w:szCs w:val="24"/>
          <w:lang w:val="fr-FR" w:bidi="ar-EG"/>
        </w:rPr>
      </w:pPr>
    </w:p>
    <w:p w:rsidR="0010787D" w:rsidRPr="0001488B" w:rsidRDefault="0010787D" w:rsidP="0010787D">
      <w:pPr>
        <w:tabs>
          <w:tab w:val="left" w:pos="2250"/>
        </w:tabs>
        <w:ind w:left="284" w:right="43"/>
        <w:rPr>
          <w:rFonts w:asciiTheme="majorBidi" w:eastAsia="Calibri" w:hAnsiTheme="majorBidi" w:cstheme="majorBidi"/>
          <w:sz w:val="24"/>
          <w:szCs w:val="24"/>
          <w:rtl/>
          <w:lang w:val="fr-FR" w:bidi="ar-EG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Calibri" w:hAnsiTheme="majorBidi" w:cstheme="majorBidi"/>
          <w:b/>
          <w:bCs/>
          <w:color w:val="0D0D0D" w:themeColor="text1" w:themeTint="F2"/>
          <w:sz w:val="24"/>
          <w:szCs w:val="24"/>
          <w:rtl/>
          <w:lang w:bidi="ar-EG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10787D" w:rsidRPr="0001488B" w:rsidRDefault="0010787D" w:rsidP="0010787D">
      <w:pPr>
        <w:spacing w:line="360" w:lineRule="auto"/>
        <w:ind w:left="284" w:right="43"/>
        <w:jc w:val="center"/>
        <w:rPr>
          <w:rFonts w:asciiTheme="majorBidi" w:eastAsia="MS Mincho" w:hAnsiTheme="majorBidi" w:cstheme="majorBidi"/>
          <w:b/>
          <w:bCs/>
          <w:color w:val="0D0D0D" w:themeColor="text1" w:themeTint="F2"/>
          <w:sz w:val="24"/>
          <w:szCs w:val="24"/>
          <w:lang w:val="fr-FR" w:eastAsia="ja-JP"/>
        </w:rPr>
      </w:pPr>
    </w:p>
    <w:p w:rsidR="00D91721" w:rsidRPr="0001488B" w:rsidRDefault="00D91721" w:rsidP="001C085E">
      <w:pPr>
        <w:tabs>
          <w:tab w:val="left" w:pos="1323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91721" w:rsidRPr="0001488B" w:rsidRDefault="003740ED" w:rsidP="0088747A">
      <w:pPr>
        <w:ind w:left="-101" w:right="-851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</w:rPr>
        <w:object w:dxaOrig="6336" w:dyaOrig="4896">
          <v:shape id="_x0000_i1040" type="#_x0000_t75" style="width:412.8pt;height:318.7pt" o:ole="">
            <v:imagedata r:id="rId72" o:title=""/>
          </v:shape>
          <o:OLEObject Type="Embed" ProgID="Origin50.Graph" ShapeID="_x0000_i1040" DrawAspect="Content" ObjectID="_1796240224" r:id="rId73"/>
        </w:object>
      </w:r>
    </w:p>
    <w:p w:rsidR="00680D38" w:rsidRPr="0001488B" w:rsidRDefault="00680D38" w:rsidP="008A6E24">
      <w:pPr>
        <w:bidi w:val="0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40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: FT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-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IR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</w:t>
      </w:r>
      <w:r w:rsidR="008A6E24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2-((7-acetyl-4-cyano-6-hydroxy-1</w:t>
      </w:r>
      <w:proofErr w:type="gramStart"/>
      <w:r w:rsidR="008A6E24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</w:t>
      </w:r>
      <w:proofErr w:type="gramEnd"/>
      <w:r w:rsidR="008A6E24"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-dimethyl-8-(3-nitrophenyl)-2,3,5,6,7,8-hexahydroisoquinolin-3-yl)thio)-N-phenylacetamide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C16253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13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852556" w:rsidRPr="0001488B" w:rsidRDefault="008A6E24" w:rsidP="008A6E24">
      <w:pPr>
        <w:tabs>
          <w:tab w:val="left" w:pos="223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:rsidR="009831A6" w:rsidRPr="0001488B" w:rsidRDefault="003740ED" w:rsidP="0038535C">
      <w:pPr>
        <w:ind w:left="-810" w:right="284"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b/>
          <w:bCs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5A061F3C" wp14:editId="37E91983">
            <wp:extent cx="6404697" cy="796137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44" cy="796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1A6" w:rsidRPr="0001488B" w:rsidRDefault="006A62CF" w:rsidP="0088747A">
      <w:pPr>
        <w:tabs>
          <w:tab w:val="left" w:pos="6611"/>
        </w:tabs>
        <w:jc w:val="right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41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proofErr w:type="spellStart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vertAlign w:val="superscript"/>
          <w:lang w:bidi="ar-EG"/>
        </w:rPr>
        <w:t>1</w:t>
      </w:r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>H</w:t>
      </w:r>
      <w:proofErr w:type="spellEnd"/>
      <w:r w:rsidRPr="0001488B">
        <w:rPr>
          <w:rFonts w:asciiTheme="majorBidi" w:eastAsia="Times New Roman" w:hAnsiTheme="majorBidi" w:cstheme="majorBidi"/>
          <w:color w:val="0D0D0D"/>
          <w:kern w:val="24"/>
          <w:sz w:val="24"/>
          <w:szCs w:val="24"/>
          <w:lang w:bidi="ar-EG"/>
        </w:rPr>
        <w:t xml:space="preserve"> NMR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spectrum of the 2-((7-acetyl-4-cyano-6-hydroxy-1,6-dimethyl-8-(3-nitrophenyl)-2,3,5,6,7,8-hexahydroisoquinolin-3-yl)thio)-N-phenylacetamide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C16253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13</w:t>
      </w:r>
      <w:r w:rsidR="001A4312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).</w:t>
      </w:r>
    </w:p>
    <w:p w:rsidR="009831A6" w:rsidRPr="0001488B" w:rsidRDefault="003740ED" w:rsidP="0038535C">
      <w:pPr>
        <w:ind w:left="-526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048492D5" wp14:editId="6D01997E">
            <wp:extent cx="6559296" cy="6169152"/>
            <wp:effectExtent l="0" t="0" r="0" b="3175"/>
            <wp:docPr id="5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2"/>
                    <a:stretch/>
                  </pic:blipFill>
                  <pic:spPr bwMode="auto">
                    <a:xfrm>
                      <a:off x="0" y="0"/>
                      <a:ext cx="6562759" cy="61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2CF" w:rsidRPr="0001488B" w:rsidRDefault="006A62CF" w:rsidP="007D4248">
      <w:pPr>
        <w:bidi w:val="0"/>
        <w:ind w:left="-851" w:right="-668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Figure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S</w:t>
      </w:r>
      <w:r w:rsidR="0088747A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42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: </w:t>
      </w:r>
      <w:proofErr w:type="spellStart"/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vertAlign w:val="superscript"/>
        </w:rPr>
        <w:t>13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C</w:t>
      </w:r>
      <w:proofErr w:type="spell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 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 xml:space="preserve"> 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spectrum of the 2-((7-acetyl-4-cyano-6-hydroxy-1</w:t>
      </w:r>
      <w:proofErr w:type="gramStart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,6</w:t>
      </w:r>
      <w:proofErr w:type="gramEnd"/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-dimethyl-8-(3-nitrophenyl)-2,3,5,6,7,8-hexahydroisoquinolin-3-yl)thio)-N-phenylacetamide 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(</w:t>
      </w:r>
      <w:r w:rsidR="00C16253"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</w:rPr>
        <w:t>13</w:t>
      </w:r>
      <w:r w:rsidRPr="0001488B">
        <w:rPr>
          <w:rFonts w:asciiTheme="majorBidi" w:eastAsia="Calibri" w:hAnsiTheme="majorBidi" w:cstheme="majorBidi"/>
          <w:b/>
          <w:bCs/>
          <w:color w:val="0D0D0D"/>
          <w:sz w:val="24"/>
          <w:szCs w:val="24"/>
          <w:lang w:bidi="ar-EG"/>
        </w:rPr>
        <w:t>)</w:t>
      </w:r>
      <w:r w:rsidRPr="0001488B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9831A6" w:rsidRPr="0001488B" w:rsidRDefault="009831A6" w:rsidP="009831A6">
      <w:pPr>
        <w:rPr>
          <w:rFonts w:asciiTheme="majorBidi" w:hAnsiTheme="majorBidi" w:cstheme="majorBidi" w:hint="cs"/>
          <w:sz w:val="24"/>
          <w:szCs w:val="24"/>
          <w:rtl/>
          <w:lang w:bidi="ar-EG"/>
        </w:rPr>
      </w:pPr>
    </w:p>
    <w:p w:rsidR="009831A6" w:rsidRPr="0001488B" w:rsidRDefault="009831A6" w:rsidP="009831A6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7D4248" w:rsidRPr="0001488B" w:rsidRDefault="00747D8A" w:rsidP="009831A6">
      <w:pPr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lang w:bidi="ar-EG"/>
        </w:rPr>
        <w:t xml:space="preserve">Table </w:t>
      </w:r>
      <w:proofErr w:type="spellStart"/>
      <w:r w:rsidRPr="0001488B">
        <w:rPr>
          <w:rFonts w:asciiTheme="majorBidi" w:hAnsiTheme="majorBidi" w:cstheme="majorBidi"/>
          <w:sz w:val="24"/>
          <w:szCs w:val="24"/>
          <w:lang w:bidi="ar-EG"/>
        </w:rPr>
        <w:t>S1</w:t>
      </w:r>
      <w:proofErr w:type="spellEnd"/>
      <w:r w:rsidRPr="0001488B">
        <w:rPr>
          <w:rFonts w:asciiTheme="majorBidi" w:hAnsiTheme="majorBidi" w:cstheme="majorBidi"/>
          <w:sz w:val="24"/>
          <w:szCs w:val="24"/>
          <w:lang w:bidi="ar-EG"/>
        </w:rPr>
        <w:t xml:space="preserve">: one spot </w:t>
      </w:r>
      <w:proofErr w:type="gramStart"/>
      <w:r w:rsidRPr="0001488B">
        <w:rPr>
          <w:rFonts w:asciiTheme="majorBidi" w:hAnsiTheme="majorBidi" w:cstheme="majorBidi"/>
          <w:sz w:val="24"/>
          <w:szCs w:val="24"/>
          <w:lang w:bidi="ar-EG"/>
        </w:rPr>
        <w:t>concentration  of</w:t>
      </w:r>
      <w:proofErr w:type="gramEnd"/>
      <w:r w:rsidRPr="0001488B">
        <w:rPr>
          <w:rFonts w:asciiTheme="majorBidi" w:hAnsiTheme="majorBidi" w:cstheme="majorBidi"/>
          <w:sz w:val="24"/>
          <w:szCs w:val="24"/>
          <w:lang w:bidi="ar-EG"/>
        </w:rPr>
        <w:t xml:space="preserve"> all synthesized compounds against eight cell lines.</w:t>
      </w:r>
    </w:p>
    <w:p w:rsidR="002A7DB1" w:rsidRPr="0001488B" w:rsidRDefault="002A7DB1" w:rsidP="002A7DB1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2A7DB1" w:rsidRPr="0001488B" w:rsidRDefault="002A7DB1" w:rsidP="002A7DB1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2A7DB1" w:rsidRPr="0001488B" w:rsidRDefault="002A7DB1" w:rsidP="002A7DB1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tbl>
      <w:tblPr>
        <w:tblpPr w:leftFromText="180" w:rightFromText="180" w:horzAnchor="page" w:tblpX="932" w:tblpY="211"/>
        <w:tblW w:w="15386" w:type="dxa"/>
        <w:tblLook w:val="04A0" w:firstRow="1" w:lastRow="0" w:firstColumn="1" w:lastColumn="0" w:noHBand="0" w:noVBand="1"/>
      </w:tblPr>
      <w:tblGrid>
        <w:gridCol w:w="1740"/>
        <w:gridCol w:w="1475"/>
        <w:gridCol w:w="1134"/>
        <w:gridCol w:w="1134"/>
        <w:gridCol w:w="992"/>
        <w:gridCol w:w="1276"/>
        <w:gridCol w:w="992"/>
        <w:gridCol w:w="992"/>
        <w:gridCol w:w="3841"/>
        <w:gridCol w:w="1181"/>
        <w:gridCol w:w="629"/>
      </w:tblGrid>
      <w:tr w:rsidR="00747D8A" w:rsidRPr="0001488B" w:rsidTr="00747D8A">
        <w:trPr>
          <w:trHeight w:val="285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lastRenderedPageBreak/>
              <w:t>COMPD.NO.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MG-63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 S.D.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HCT116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 S.D.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CACO2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 S.D.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A549</w:t>
            </w:r>
            <w:proofErr w:type="spellEnd"/>
          </w:p>
        </w:tc>
        <w:tc>
          <w:tcPr>
            <w:tcW w:w="3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 S.D.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44.257467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5.0615101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67.072323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1.5623534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59.170306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2.9743363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50.552251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1.2551645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53.76525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1.0201393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56.815021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2.7360661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64.379289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1.2773297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47.196262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2.1565064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55.742533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4.3010107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58.936022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2.1638884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61.540861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2.316797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55.225149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right="2860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2.5307342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ind w:right="286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ind w:right="286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46.739588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2.7157049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59.179416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4.3827403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60.636307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4.2070406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47.408666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2.6924302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2a</w:t>
            </w:r>
            <w:proofErr w:type="spellEnd"/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41.901557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4.5335982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62.308762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2.7545622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55.1466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2.4425168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42.438403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3.4204367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117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6a</w:t>
            </w:r>
            <w:proofErr w:type="spellEnd"/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45.814051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2.9228698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58.10153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1.2531865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54.834685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2.7286783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20.305862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5.7353913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7a</w:t>
            </w:r>
            <w:proofErr w:type="spellEnd"/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50.441733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2.051956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59.700974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1.6700709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58.203369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3.2862301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46.813934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3.3265543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9a</w:t>
            </w:r>
            <w:proofErr w:type="spellEnd"/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38.4939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2.012768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56.05007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3.3139785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53.181535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0.8893685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46.17672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0.9899049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9b</w:t>
            </w:r>
            <w:proofErr w:type="spellEnd"/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57.509466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2.1467986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67.524339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1.0705705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41.671865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1.9479095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15.208156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7.4587528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10b</w:t>
            </w:r>
            <w:proofErr w:type="spellEnd"/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30.164072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4.0570681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55.632823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3.4945665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51.746725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3.607579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44.987256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1.0987695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747D8A" w:rsidRPr="0001488B" w:rsidTr="00747D8A">
        <w:trPr>
          <w:trHeight w:val="28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DOX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63.819941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1.9278821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70.862309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5.1487372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74.828447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4.2398668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32.030586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D8A" w:rsidRPr="0001488B" w:rsidRDefault="00747D8A" w:rsidP="00747D8A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1.9467186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D8A" w:rsidRPr="0001488B" w:rsidRDefault="00747D8A" w:rsidP="00747D8A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</w:tbl>
    <w:p w:rsidR="002A7DB1" w:rsidRPr="0001488B" w:rsidRDefault="002A7DB1" w:rsidP="002A7DB1">
      <w:pPr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:rsidR="002A7DB1" w:rsidRPr="0001488B" w:rsidRDefault="002A7DB1" w:rsidP="002A7DB1">
      <w:pPr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:rsidR="001C1107" w:rsidRPr="0001488B" w:rsidRDefault="002A7DB1" w:rsidP="002A7DB1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lang w:bidi="ar-EG"/>
        </w:rPr>
        <w:t xml:space="preserve">Table </w:t>
      </w:r>
      <w:proofErr w:type="spellStart"/>
      <w:r w:rsidRPr="0001488B">
        <w:rPr>
          <w:rFonts w:asciiTheme="majorBidi" w:hAnsiTheme="majorBidi" w:cstheme="majorBidi"/>
          <w:sz w:val="24"/>
          <w:szCs w:val="24"/>
          <w:lang w:bidi="ar-EG"/>
        </w:rPr>
        <w:t>S1</w:t>
      </w:r>
      <w:proofErr w:type="spellEnd"/>
      <w:r w:rsidRPr="0001488B">
        <w:rPr>
          <w:rFonts w:asciiTheme="majorBidi" w:hAnsiTheme="majorBidi" w:cstheme="majorBidi"/>
          <w:sz w:val="24"/>
          <w:szCs w:val="24"/>
          <w:lang w:bidi="ar-EG"/>
        </w:rPr>
        <w:t xml:space="preserve"> Continued:</w:t>
      </w:r>
    </w:p>
    <w:p w:rsidR="001C1107" w:rsidRPr="0001488B" w:rsidRDefault="001C1107" w:rsidP="007D4248">
      <w:pPr>
        <w:bidi w:val="0"/>
        <w:ind w:left="426" w:hanging="426"/>
        <w:rPr>
          <w:rFonts w:asciiTheme="majorBidi" w:hAnsiTheme="majorBidi" w:cstheme="majorBidi"/>
          <w:sz w:val="24"/>
          <w:szCs w:val="24"/>
          <w:lang w:bidi="ar-EG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993"/>
        <w:gridCol w:w="1134"/>
        <w:gridCol w:w="1030"/>
        <w:gridCol w:w="1134"/>
        <w:gridCol w:w="1134"/>
        <w:gridCol w:w="992"/>
        <w:gridCol w:w="993"/>
        <w:gridCol w:w="992"/>
        <w:gridCol w:w="973"/>
        <w:gridCol w:w="973"/>
      </w:tblGrid>
      <w:tr w:rsidR="007D4248" w:rsidRPr="0001488B" w:rsidTr="002A7DB1">
        <w:trPr>
          <w:trHeight w:val="28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100C0D">
            <w:pPr>
              <w:bidi w:val="0"/>
              <w:spacing w:after="0" w:line="240" w:lineRule="auto"/>
              <w:ind w:left="426" w:hanging="426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COMPD.NO.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H460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 S.D.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HUH7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S.D.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HEPG2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S.D.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MCF7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S.D.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HSF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S.D. 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62.004326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1.6105485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32.940847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4.2172522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67.742789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0.6657711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71.531792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1.7520745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50.605971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3.7508045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66.762797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0.903386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27.474068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3.5025507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62.132839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2.33886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76.32948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1.4194253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49.423589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6.20265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66.594569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2.5320004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35.49201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4.2678266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68.245568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4.2007166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67.630058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3.0449866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66.834171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1.365191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63.326124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1.3398087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21.754976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3.7142623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55.22625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1.6404323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75.433526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0.9024564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54.655631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1.5994974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2a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55.299207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1.9075352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27.389964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3.9746136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61.286055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0.4372244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73.988439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2.6011561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46.201596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1.3545893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6a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63.47032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3.4072211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38.631904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3.0791054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59.486637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2.4906658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66.358382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3.908472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53.502808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1.8943506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7a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59.865417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2.7295882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32.352117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6.2692024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58.666314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2.1098385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57.919075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6.4450219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51.847473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2.384451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9a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59.552992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3.0951821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25.876086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8.4713243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59.962953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1.1236239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72.369942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2.4298092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56.902158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3.2071785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9b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62.028359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2.2026319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30.165405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5.2187598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66.631384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3.8116343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57.225434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2.6488877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48.152527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5.917157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10b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58.038933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4.0886653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35.688253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1.7847821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69.965599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1.0719571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55.202312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1.8049127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56.222288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1.4197824</w:t>
            </w:r>
          </w:p>
        </w:tc>
      </w:tr>
      <w:tr w:rsidR="007D4248" w:rsidRPr="0001488B" w:rsidTr="002A7DB1">
        <w:trPr>
          <w:trHeight w:val="2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DPX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248" w:rsidRPr="0001488B" w:rsidRDefault="007D4248" w:rsidP="007D424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72.891132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1.806772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52.761424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1.2874643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58.904472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0.5958365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73.959538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0.1324444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58.912208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248" w:rsidRPr="0001488B" w:rsidRDefault="007D4248" w:rsidP="007D4248">
            <w:pPr>
              <w:bidi w:val="0"/>
              <w:spacing w:after="0" w:line="240" w:lineRule="auto"/>
              <w:ind w:left="426" w:hanging="426"/>
              <w:jc w:val="right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sz w:val="18"/>
                <w:szCs w:val="18"/>
              </w:rPr>
              <w:t>4.1907913</w:t>
            </w:r>
          </w:p>
        </w:tc>
      </w:tr>
    </w:tbl>
    <w:p w:rsidR="001C1107" w:rsidRPr="0001488B" w:rsidRDefault="001C1107" w:rsidP="007D4248">
      <w:pPr>
        <w:bidi w:val="0"/>
        <w:ind w:left="426" w:hanging="426"/>
        <w:rPr>
          <w:rFonts w:asciiTheme="majorBidi" w:hAnsiTheme="majorBidi" w:cstheme="majorBidi"/>
          <w:sz w:val="24"/>
          <w:szCs w:val="24"/>
          <w:lang w:bidi="ar-EG"/>
        </w:rPr>
      </w:pPr>
    </w:p>
    <w:p w:rsidR="00BB04F4" w:rsidRDefault="00BB04F4" w:rsidP="001C1107">
      <w:pPr>
        <w:bidi w:val="0"/>
        <w:rPr>
          <w:rFonts w:asciiTheme="majorBidi" w:hAnsiTheme="majorBidi" w:cstheme="majorBidi" w:hint="cs"/>
          <w:sz w:val="24"/>
          <w:szCs w:val="24"/>
          <w:rtl/>
          <w:lang w:bidi="ar-EG"/>
        </w:rPr>
      </w:pPr>
    </w:p>
    <w:p w:rsidR="00BB04F4" w:rsidRDefault="00BB04F4" w:rsidP="00BB04F4">
      <w:pPr>
        <w:bidi w:val="0"/>
        <w:rPr>
          <w:rFonts w:asciiTheme="majorBidi" w:hAnsiTheme="majorBidi" w:cstheme="majorBidi" w:hint="cs"/>
          <w:sz w:val="24"/>
          <w:szCs w:val="24"/>
          <w:rtl/>
          <w:lang w:bidi="ar-EG"/>
        </w:rPr>
      </w:pPr>
    </w:p>
    <w:p w:rsidR="00BB04F4" w:rsidRDefault="00BB04F4" w:rsidP="00BB04F4">
      <w:pPr>
        <w:bidi w:val="0"/>
        <w:rPr>
          <w:rFonts w:asciiTheme="majorBidi" w:hAnsiTheme="majorBidi" w:cstheme="majorBidi" w:hint="cs"/>
          <w:sz w:val="24"/>
          <w:szCs w:val="24"/>
          <w:rtl/>
          <w:lang w:bidi="ar-EG"/>
        </w:rPr>
      </w:pPr>
    </w:p>
    <w:p w:rsidR="00BB04F4" w:rsidRDefault="00BB04F4" w:rsidP="00BB04F4">
      <w:pPr>
        <w:bidi w:val="0"/>
        <w:rPr>
          <w:rFonts w:asciiTheme="majorBidi" w:hAnsiTheme="majorBidi" w:cstheme="majorBidi" w:hint="cs"/>
          <w:sz w:val="24"/>
          <w:szCs w:val="24"/>
          <w:rtl/>
          <w:lang w:bidi="ar-EG"/>
        </w:rPr>
      </w:pPr>
    </w:p>
    <w:p w:rsidR="00BB04F4" w:rsidRDefault="00BB04F4" w:rsidP="00BB04F4">
      <w:pPr>
        <w:bidi w:val="0"/>
        <w:rPr>
          <w:rFonts w:asciiTheme="majorBidi" w:hAnsiTheme="majorBidi" w:cstheme="majorBidi" w:hint="cs"/>
          <w:sz w:val="24"/>
          <w:szCs w:val="24"/>
          <w:rtl/>
          <w:lang w:bidi="ar-EG"/>
        </w:rPr>
      </w:pPr>
    </w:p>
    <w:p w:rsidR="001C1107" w:rsidRPr="0001488B" w:rsidRDefault="00CA4414" w:rsidP="00BB04F4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01488B">
        <w:rPr>
          <w:rFonts w:asciiTheme="majorBidi" w:hAnsiTheme="majorBidi" w:cstheme="majorBidi"/>
          <w:sz w:val="24"/>
          <w:szCs w:val="24"/>
          <w:lang w:bidi="ar-EG"/>
        </w:rPr>
        <w:lastRenderedPageBreak/>
        <w:t>Table2</w:t>
      </w:r>
      <w:proofErr w:type="spellEnd"/>
      <w:r w:rsidRPr="0001488B">
        <w:rPr>
          <w:rFonts w:asciiTheme="majorBidi" w:hAnsiTheme="majorBidi" w:cstheme="majorBidi"/>
          <w:sz w:val="24"/>
          <w:szCs w:val="24"/>
          <w:lang w:bidi="ar-EG"/>
        </w:rPr>
        <w:t xml:space="preserve">: </w:t>
      </w:r>
      <w:r w:rsidR="00B00ABF" w:rsidRPr="0001488B">
        <w:rPr>
          <w:rFonts w:asciiTheme="majorBidi" w:hAnsiTheme="majorBidi" w:cstheme="majorBidi"/>
          <w:sz w:val="24"/>
          <w:szCs w:val="24"/>
          <w:lang w:bidi="ar-EG"/>
        </w:rPr>
        <w:t>cytotoxicity of the sythnsizedcompounds.</w:t>
      </w:r>
    </w:p>
    <w:tbl>
      <w:tblPr>
        <w:tblStyle w:val="TableGrid"/>
        <w:tblW w:w="9048" w:type="dxa"/>
        <w:tblLook w:val="04A0" w:firstRow="1" w:lastRow="0" w:firstColumn="1" w:lastColumn="0" w:noHBand="0" w:noVBand="1"/>
      </w:tblPr>
      <w:tblGrid>
        <w:gridCol w:w="1196"/>
        <w:gridCol w:w="1520"/>
        <w:gridCol w:w="1520"/>
        <w:gridCol w:w="1520"/>
        <w:gridCol w:w="1772"/>
        <w:gridCol w:w="1520"/>
      </w:tblGrid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compound number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Concentration 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Concentration 12.5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Concentration 25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Concentration 50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Concentration 100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747D8A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1.0276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0.7687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0.6657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0.63227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0.4568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0.9103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0.6287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0.6563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0.62339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0.3317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1.0266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0.72896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0.5889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0.61914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0.3526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AVERGE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0.9881667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0.7087867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0.6369667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0.6249333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0.3803667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747D8A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1.0276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0.7104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0.7231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0.53934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0.479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0.9103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0.76882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0.7277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0.49132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0.4559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1.0266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0.86413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0.7515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0.53432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0.53984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AVERGE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0.9881667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0.7811167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0.7341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0.52166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0.49158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747D8A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1.0276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0.997437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1.0244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0.8607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0.73312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0.9103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0.85914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0.64231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1.0266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0.9654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0.9302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0.64832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AVERGE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0.9881667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1.0278123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0.9699333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0.8833467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0.6745833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2A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1.0276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0.96577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0.74688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0.64552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0.4277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0.9103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0.96412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0.74415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0.64778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0.42184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1.0266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1.1486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0.8787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0.7304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0.3671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AVERGE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0.9881667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1.0261633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0.78991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0.6745667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0.4055467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6A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1.0276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0.8094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0.7265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0.65253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0.4895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0.9103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0.9004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0.7856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0.6182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0.4568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1.0266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0.8971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0.8697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0.7192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0.5797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AVERGE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0.9881667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0.8689667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0.7939333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0.66331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0.5086667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7A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1.0276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0.9779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0.8015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0.7673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0.4356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0.9103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0.9423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0.8177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0.6711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0.5604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1.0266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1.0361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0.9059994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0.7619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0.4229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AVERGE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0.9881667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0.9854333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0.8417332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0.7334333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0.4729667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9A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1.3043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1.1856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0.8324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0.76209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0.5543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1.3043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1.1645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0.9594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0.8064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0.6353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1.3043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1.0852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0.9527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0.7671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0.6449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AVERGE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1.3043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1.1451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0.9148333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0.77853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0.6115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9B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0.9063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0.9329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0.8067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0.68007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0.4501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0.8542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0.98791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0.8494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0.636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0.3823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0.9211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0.8723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0.8704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0.5876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0.417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AVERGE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0.8938667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0.9310367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0.8421667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0.6345567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0.4164667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10B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100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0.9063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0.9726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0.7934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0.6021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0.3938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0.8542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0.9995728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0.7536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0.371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0.9211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0.7874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0.6503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0.4041</w:t>
            </w:r>
          </w:p>
        </w:tc>
      </w:tr>
      <w:tr w:rsidR="00B00ABF" w:rsidRPr="0001488B" w:rsidTr="00747D8A">
        <w:trPr>
          <w:trHeight w:val="300"/>
        </w:trPr>
        <w:tc>
          <w:tcPr>
            <w:tcW w:w="1196" w:type="dxa"/>
            <w:noWrap/>
            <w:hideMark/>
          </w:tcPr>
          <w:p w:rsidR="00B00ABF" w:rsidRPr="0001488B" w:rsidRDefault="00B00ABF" w:rsidP="00B00AB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AVERGE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0.8938667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0.9570576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0.7781333</w:t>
            </w:r>
          </w:p>
        </w:tc>
        <w:tc>
          <w:tcPr>
            <w:tcW w:w="1772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0.6398</w:t>
            </w:r>
          </w:p>
        </w:tc>
        <w:tc>
          <w:tcPr>
            <w:tcW w:w="1520" w:type="dxa"/>
            <w:noWrap/>
            <w:hideMark/>
          </w:tcPr>
          <w:p w:rsidR="00B00ABF" w:rsidRPr="0001488B" w:rsidRDefault="00B00ABF" w:rsidP="00B00ABF">
            <w:pPr>
              <w:bidi w:val="0"/>
              <w:jc w:val="right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1488B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0.3896333</w:t>
            </w:r>
          </w:p>
        </w:tc>
      </w:tr>
    </w:tbl>
    <w:p w:rsidR="000332CE" w:rsidRPr="0001488B" w:rsidRDefault="000332CE" w:rsidP="000332CE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</w:p>
    <w:p w:rsidR="000332CE" w:rsidRPr="0001488B" w:rsidRDefault="0001488B" w:rsidP="001C085E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bookmarkStart w:id="0" w:name="_GoBack"/>
      <w:bookmarkEnd w:id="0"/>
      <w:r>
        <w:rPr>
          <w:rFonts w:asciiTheme="majorBidi" w:hAnsiTheme="majorBidi" w:cstheme="majorBidi"/>
          <w:sz w:val="24"/>
          <w:szCs w:val="24"/>
          <w:lang w:bidi="ar-EG"/>
        </w:rPr>
        <w:t xml:space="preserve">Table </w:t>
      </w:r>
      <w:proofErr w:type="spellStart"/>
      <w:r>
        <w:rPr>
          <w:rFonts w:asciiTheme="majorBidi" w:hAnsiTheme="majorBidi" w:cstheme="majorBidi"/>
          <w:sz w:val="24"/>
          <w:szCs w:val="24"/>
          <w:lang w:bidi="ar-EG"/>
        </w:rPr>
        <w:t>S3</w:t>
      </w:r>
      <w:proofErr w:type="spellEnd"/>
      <w:r>
        <w:rPr>
          <w:rFonts w:asciiTheme="majorBidi" w:hAnsiTheme="majorBidi" w:cstheme="majorBidi"/>
          <w:sz w:val="24"/>
          <w:szCs w:val="24"/>
          <w:lang w:bidi="ar-EG"/>
        </w:rPr>
        <w:t>: C</w:t>
      </w:r>
      <w:r w:rsidR="000332CE" w:rsidRPr="0001488B">
        <w:rPr>
          <w:rFonts w:asciiTheme="majorBidi" w:hAnsiTheme="majorBidi" w:cstheme="majorBidi"/>
          <w:sz w:val="24"/>
          <w:szCs w:val="24"/>
          <w:lang w:bidi="ar-EG"/>
        </w:rPr>
        <w:t>ytotoxicity of DOX against HEPG2.</w:t>
      </w:r>
    </w:p>
    <w:p w:rsidR="008E193A" w:rsidRPr="0001488B" w:rsidRDefault="000332CE" w:rsidP="00747D8A">
      <w:pPr>
        <w:tabs>
          <w:tab w:val="left" w:pos="3285"/>
        </w:tabs>
        <w:bidi w:val="0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01488B">
        <w:rPr>
          <w:rFonts w:asciiTheme="majorBidi" w:hAnsiTheme="majorBidi" w:cstheme="majorBidi"/>
          <w:noProof/>
          <w:sz w:val="24"/>
          <w:szCs w:val="24"/>
          <w:lang w:bidi="ar-EG"/>
        </w:rPr>
        <w:object w:dxaOrig="6375" w:dyaOrig="8745">
          <v:shape id="_x0000_i1041" type="#_x0000_t75" alt="" style="width:318.7pt;height:354.25pt;mso-width-percent:0;mso-height-percent:0;mso-width-percent:0;mso-height-percent:0" o:ole="">
            <v:imagedata r:id="rId78" o:title=""/>
          </v:shape>
          <o:OLEObject Type="Embed" ProgID="Prism5.Document" ShapeID="_x0000_i1041" DrawAspect="Content" ObjectID="_1796240225" r:id="rId79"/>
        </w:object>
      </w:r>
    </w:p>
    <w:p w:rsidR="008E193A" w:rsidRPr="0001488B" w:rsidRDefault="008E193A" w:rsidP="008E193A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</w:p>
    <w:p w:rsidR="008E193A" w:rsidRPr="0001488B" w:rsidRDefault="00747D8A" w:rsidP="008E193A">
      <w:pPr>
        <w:tabs>
          <w:tab w:val="left" w:pos="2265"/>
        </w:tabs>
        <w:bidi w:val="0"/>
        <w:rPr>
          <w:rFonts w:asciiTheme="majorBidi" w:hAnsiTheme="majorBidi" w:cstheme="majorBidi"/>
          <w:sz w:val="24"/>
          <w:szCs w:val="24"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lang w:bidi="ar-EG"/>
        </w:rPr>
        <w:t>Figure 43</w:t>
      </w:r>
      <w:r w:rsidR="0001488B">
        <w:rPr>
          <w:rFonts w:asciiTheme="majorBidi" w:hAnsiTheme="majorBidi" w:cstheme="majorBidi"/>
          <w:sz w:val="24"/>
          <w:szCs w:val="24"/>
          <w:lang w:bidi="ar-EG"/>
        </w:rPr>
        <w:t>: C</w:t>
      </w:r>
      <w:r w:rsidR="008E193A" w:rsidRPr="0001488B">
        <w:rPr>
          <w:rFonts w:asciiTheme="majorBidi" w:hAnsiTheme="majorBidi" w:cstheme="majorBidi"/>
          <w:sz w:val="24"/>
          <w:szCs w:val="24"/>
          <w:lang w:bidi="ar-EG"/>
        </w:rPr>
        <w:t xml:space="preserve">ytotoxicity </w:t>
      </w:r>
      <w:proofErr w:type="gramStart"/>
      <w:r w:rsidR="008E193A" w:rsidRPr="0001488B">
        <w:rPr>
          <w:rFonts w:asciiTheme="majorBidi" w:hAnsiTheme="majorBidi" w:cstheme="majorBidi"/>
          <w:sz w:val="24"/>
          <w:szCs w:val="24"/>
          <w:lang w:bidi="ar-EG"/>
        </w:rPr>
        <w:t>of  DOX</w:t>
      </w:r>
      <w:proofErr w:type="gramEnd"/>
      <w:r w:rsidR="008E193A" w:rsidRPr="0001488B">
        <w:rPr>
          <w:rFonts w:asciiTheme="majorBidi" w:hAnsiTheme="majorBidi" w:cstheme="majorBidi"/>
          <w:sz w:val="24"/>
          <w:szCs w:val="24"/>
          <w:lang w:bidi="ar-EG"/>
        </w:rPr>
        <w:t xml:space="preserve"> against HEPG2.</w:t>
      </w:r>
    </w:p>
    <w:p w:rsidR="008E193A" w:rsidRPr="0001488B" w:rsidRDefault="008E193A" w:rsidP="008E193A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</w:p>
    <w:p w:rsidR="00CA4414" w:rsidRPr="0001488B" w:rsidRDefault="00CA4414" w:rsidP="008E193A">
      <w:pPr>
        <w:bidi w:val="0"/>
        <w:rPr>
          <w:rFonts w:asciiTheme="majorBidi" w:hAnsiTheme="majorBidi" w:cstheme="majorBidi"/>
          <w:sz w:val="24"/>
          <w:szCs w:val="24"/>
          <w:lang w:bidi="ar-EG"/>
        </w:rPr>
        <w:sectPr w:rsidR="00CA4414" w:rsidRPr="0001488B" w:rsidSect="0088747A">
          <w:footerReference w:type="default" r:id="rId80"/>
          <w:type w:val="continuous"/>
          <w:pgSz w:w="11906" w:h="16838"/>
          <w:pgMar w:top="1440" w:right="1800" w:bottom="1440" w:left="1418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CD03F3" w:rsidRPr="0001488B" w:rsidRDefault="00CD03F3" w:rsidP="000332CE">
      <w:pPr>
        <w:tabs>
          <w:tab w:val="left" w:pos="5051"/>
        </w:tabs>
        <w:ind w:left="-1617"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0332CE" w:rsidRPr="0001488B" w:rsidRDefault="0001488B" w:rsidP="000332CE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Table S4: C</w:t>
      </w:r>
      <w:r w:rsidR="000332CE" w:rsidRPr="0001488B">
        <w:rPr>
          <w:rFonts w:asciiTheme="majorBidi" w:hAnsiTheme="majorBidi" w:cstheme="majorBidi"/>
          <w:sz w:val="24"/>
          <w:szCs w:val="24"/>
          <w:lang w:bidi="ar-EG"/>
        </w:rPr>
        <w:t>ytotoxicity of DOX against MCF7.</w:t>
      </w:r>
    </w:p>
    <w:p w:rsidR="000332CE" w:rsidRPr="0001488B" w:rsidRDefault="000332CE" w:rsidP="00747D8A">
      <w:pPr>
        <w:tabs>
          <w:tab w:val="left" w:pos="5051"/>
        </w:tabs>
        <w:bidi w:val="0"/>
        <w:ind w:left="-1617"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eastAsia="Calibri" w:hAnsiTheme="majorBidi" w:cstheme="majorBidi"/>
          <w:noProof/>
          <w:sz w:val="24"/>
          <w:szCs w:val="24"/>
        </w:rPr>
        <w:object w:dxaOrig="7485" w:dyaOrig="9585">
          <v:shape id="_x0000_i1042" type="#_x0000_t75" style="width:374.4pt;height:479.05pt" o:ole="">
            <v:imagedata r:id="rId81" o:title=""/>
          </v:shape>
          <o:OLEObject Type="Embed" ProgID="Prism5.Document" ShapeID="_x0000_i1042" DrawAspect="Content" ObjectID="_1796240226" r:id="rId82"/>
        </w:object>
      </w:r>
    </w:p>
    <w:p w:rsidR="00CD03F3" w:rsidRPr="0001488B" w:rsidRDefault="00CD03F3" w:rsidP="00E20CE6">
      <w:pPr>
        <w:tabs>
          <w:tab w:val="left" w:pos="5051"/>
        </w:tabs>
        <w:rPr>
          <w:rFonts w:asciiTheme="majorBidi" w:hAnsiTheme="majorBidi" w:cstheme="majorBidi"/>
          <w:sz w:val="24"/>
          <w:szCs w:val="24"/>
          <w:rtl/>
        </w:rPr>
      </w:pPr>
    </w:p>
    <w:p w:rsidR="00E93DEB" w:rsidRPr="0001488B" w:rsidRDefault="00E93DEB" w:rsidP="00E20CE6">
      <w:pPr>
        <w:tabs>
          <w:tab w:val="left" w:pos="5051"/>
        </w:tabs>
        <w:rPr>
          <w:rFonts w:asciiTheme="majorBidi" w:hAnsiTheme="majorBidi" w:cstheme="majorBidi"/>
          <w:sz w:val="24"/>
          <w:szCs w:val="24"/>
          <w:rtl/>
        </w:rPr>
      </w:pPr>
    </w:p>
    <w:p w:rsidR="008E193A" w:rsidRPr="0001488B" w:rsidRDefault="00747D8A" w:rsidP="008E193A">
      <w:pPr>
        <w:tabs>
          <w:tab w:val="left" w:pos="2265"/>
        </w:tabs>
        <w:bidi w:val="0"/>
        <w:rPr>
          <w:rFonts w:asciiTheme="majorBidi" w:hAnsiTheme="majorBidi" w:cstheme="majorBidi"/>
          <w:sz w:val="24"/>
          <w:szCs w:val="24"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lang w:bidi="ar-EG"/>
        </w:rPr>
        <w:t>Figure 44</w:t>
      </w:r>
      <w:r w:rsidR="0001488B">
        <w:rPr>
          <w:rFonts w:asciiTheme="majorBidi" w:hAnsiTheme="majorBidi" w:cstheme="majorBidi"/>
          <w:sz w:val="24"/>
          <w:szCs w:val="24"/>
          <w:lang w:bidi="ar-EG"/>
        </w:rPr>
        <w:t>: C</w:t>
      </w:r>
      <w:r w:rsidR="008E193A" w:rsidRPr="0001488B">
        <w:rPr>
          <w:rFonts w:asciiTheme="majorBidi" w:hAnsiTheme="majorBidi" w:cstheme="majorBidi"/>
          <w:sz w:val="24"/>
          <w:szCs w:val="24"/>
          <w:lang w:bidi="ar-EG"/>
        </w:rPr>
        <w:t xml:space="preserve">ytotoxicity </w:t>
      </w:r>
      <w:proofErr w:type="gramStart"/>
      <w:r w:rsidR="008E193A" w:rsidRPr="0001488B">
        <w:rPr>
          <w:rFonts w:asciiTheme="majorBidi" w:hAnsiTheme="majorBidi" w:cstheme="majorBidi"/>
          <w:sz w:val="24"/>
          <w:szCs w:val="24"/>
          <w:lang w:bidi="ar-EG"/>
        </w:rPr>
        <w:t>of  DOX</w:t>
      </w:r>
      <w:proofErr w:type="gramEnd"/>
      <w:r w:rsidR="008E193A" w:rsidRPr="0001488B">
        <w:rPr>
          <w:rFonts w:asciiTheme="majorBidi" w:hAnsiTheme="majorBidi" w:cstheme="majorBidi"/>
          <w:sz w:val="24"/>
          <w:szCs w:val="24"/>
          <w:lang w:bidi="ar-EG"/>
        </w:rPr>
        <w:t xml:space="preserve"> against MCF7.</w:t>
      </w:r>
    </w:p>
    <w:p w:rsidR="00E93DEB" w:rsidRPr="0001488B" w:rsidRDefault="00E93DEB" w:rsidP="00E20CE6">
      <w:pPr>
        <w:tabs>
          <w:tab w:val="left" w:pos="5051"/>
        </w:tabs>
        <w:rPr>
          <w:rFonts w:asciiTheme="majorBidi" w:hAnsiTheme="majorBidi" w:cstheme="majorBidi"/>
          <w:sz w:val="24"/>
          <w:szCs w:val="24"/>
          <w:rtl/>
        </w:rPr>
      </w:pPr>
    </w:p>
    <w:p w:rsidR="00D97D8D" w:rsidRPr="0001488B" w:rsidRDefault="00D97D8D" w:rsidP="00E93DEB">
      <w:pPr>
        <w:tabs>
          <w:tab w:val="left" w:pos="5051"/>
        </w:tabs>
        <w:ind w:left="-1475" w:right="-1418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97D8D" w:rsidRPr="0001488B" w:rsidRDefault="00D97D8D" w:rsidP="00D97D8D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97D8D" w:rsidRPr="0001488B" w:rsidRDefault="00D97D8D" w:rsidP="00D97D8D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1D6728" w:rsidRDefault="00D97D8D" w:rsidP="006321FC">
      <w:pPr>
        <w:bidi w:val="0"/>
        <w:rPr>
          <w:rFonts w:asciiTheme="majorBidi" w:hAnsiTheme="majorBidi" w:cstheme="majorBidi"/>
          <w:sz w:val="28"/>
          <w:szCs w:val="28"/>
        </w:rPr>
      </w:pPr>
      <w:r w:rsidRPr="0001488B">
        <w:rPr>
          <w:rFonts w:asciiTheme="majorBidi" w:hAnsiTheme="majorBidi" w:cstheme="majorBidi"/>
          <w:sz w:val="24"/>
          <w:szCs w:val="24"/>
          <w:rtl/>
          <w:lang w:bidi="ar-EG"/>
        </w:rPr>
        <w:tab/>
      </w:r>
      <w:r w:rsidR="001D6728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</w:t>
      </w:r>
      <w:r w:rsidR="001D6728">
        <w:rPr>
          <w:rFonts w:asciiTheme="majorBidi" w:hAnsiTheme="majorBidi" w:cstheme="majorBidi"/>
          <w:sz w:val="28"/>
          <w:szCs w:val="28"/>
        </w:rPr>
        <w:t xml:space="preserve">Table </w:t>
      </w:r>
      <w:proofErr w:type="spellStart"/>
      <w:r w:rsidR="001D6728">
        <w:rPr>
          <w:rFonts w:asciiTheme="majorBidi" w:hAnsiTheme="majorBidi" w:cstheme="majorBidi"/>
          <w:sz w:val="28"/>
          <w:szCs w:val="28"/>
        </w:rPr>
        <w:t>S5</w:t>
      </w:r>
      <w:proofErr w:type="spellEnd"/>
      <w:r w:rsidR="001D6728">
        <w:rPr>
          <w:rFonts w:asciiTheme="majorBidi" w:hAnsiTheme="majorBidi" w:cstheme="majorBidi"/>
          <w:sz w:val="28"/>
          <w:szCs w:val="28"/>
        </w:rPr>
        <w:t xml:space="preserve">: interactions </w:t>
      </w:r>
      <w:proofErr w:type="gramStart"/>
      <w:r w:rsidR="001D6728">
        <w:rPr>
          <w:rFonts w:asciiTheme="majorBidi" w:hAnsiTheme="majorBidi" w:cstheme="majorBidi"/>
          <w:sz w:val="28"/>
          <w:szCs w:val="28"/>
        </w:rPr>
        <w:t xml:space="preserve">of  </w:t>
      </w:r>
      <w:proofErr w:type="spellStart"/>
      <w:r w:rsidR="001D6728" w:rsidRPr="001D6728">
        <w:rPr>
          <w:rFonts w:asciiTheme="majorBidi" w:hAnsiTheme="majorBidi" w:cstheme="majorBidi"/>
          <w:b/>
          <w:bCs/>
          <w:sz w:val="28"/>
          <w:szCs w:val="28"/>
        </w:rPr>
        <w:t>9b</w:t>
      </w:r>
      <w:proofErr w:type="spellEnd"/>
      <w:proofErr w:type="gramEnd"/>
      <w:r w:rsidR="001D6728">
        <w:rPr>
          <w:rFonts w:asciiTheme="majorBidi" w:hAnsiTheme="majorBidi" w:cstheme="majorBidi"/>
          <w:sz w:val="28"/>
          <w:szCs w:val="28"/>
        </w:rPr>
        <w:t xml:space="preserve"> compound with RET enzyme.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2104"/>
        <w:gridCol w:w="2127"/>
        <w:gridCol w:w="2134"/>
      </w:tblGrid>
      <w:tr w:rsidR="001D6728" w:rsidTr="001D6728">
        <w:tc>
          <w:tcPr>
            <w:tcW w:w="215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Interaction </w:t>
            </w:r>
          </w:p>
        </w:tc>
        <w:tc>
          <w:tcPr>
            <w:tcW w:w="210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Distance </w:t>
            </w:r>
          </w:p>
        </w:tc>
        <w:tc>
          <w:tcPr>
            <w:tcW w:w="212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category</w:t>
            </w:r>
          </w:p>
        </w:tc>
        <w:tc>
          <w:tcPr>
            <w:tcW w:w="213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Type </w:t>
            </w:r>
          </w:p>
        </w:tc>
      </w:tr>
      <w:tr w:rsidR="001D6728" w:rsidTr="001D6728">
        <w:tc>
          <w:tcPr>
            <w:tcW w:w="2157" w:type="dxa"/>
          </w:tcPr>
          <w:p w:rsidR="001D6728" w:rsidRPr="006321FC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21FC">
              <w:rPr>
                <w:rFonts w:asciiTheme="majorBidi" w:hAnsiTheme="majorBidi" w:cstheme="majorBidi"/>
                <w:sz w:val="24"/>
                <w:szCs w:val="24"/>
              </w:rPr>
              <w:t xml:space="preserve">  LYS893</w:t>
            </w:r>
          </w:p>
        </w:tc>
        <w:tc>
          <w:tcPr>
            <w:tcW w:w="210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t>2.71</w:t>
            </w:r>
            <w:r w:rsidRPr="00D07EB0">
              <w:t>327</w:t>
            </w:r>
          </w:p>
        </w:tc>
        <w:tc>
          <w:tcPr>
            <w:tcW w:w="212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07EB0">
              <w:t>Hydrogen Bond</w:t>
            </w:r>
          </w:p>
        </w:tc>
        <w:tc>
          <w:tcPr>
            <w:tcW w:w="213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07EB0">
              <w:t>Conventional Hydrogen Bond</w:t>
            </w:r>
          </w:p>
        </w:tc>
      </w:tr>
      <w:tr w:rsidR="001D6728" w:rsidTr="001D6728">
        <w:tc>
          <w:tcPr>
            <w:tcW w:w="2157" w:type="dxa"/>
          </w:tcPr>
          <w:p w:rsidR="001D6728" w:rsidRPr="006321FC" w:rsidRDefault="001D6728" w:rsidP="006321FC">
            <w:p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321FC">
              <w:rPr>
                <w:rFonts w:asciiTheme="majorBidi" w:hAnsiTheme="majorBidi" w:cstheme="majorBidi"/>
                <w:sz w:val="24"/>
                <w:szCs w:val="24"/>
              </w:rPr>
              <w:t>PRO892</w:t>
            </w:r>
          </w:p>
        </w:tc>
        <w:tc>
          <w:tcPr>
            <w:tcW w:w="2104" w:type="dxa"/>
          </w:tcPr>
          <w:p w:rsidR="001D6728" w:rsidRDefault="001D6728" w:rsidP="001D6728">
            <w:r>
              <w:t>3.4556666</w:t>
            </w:r>
          </w:p>
        </w:tc>
        <w:tc>
          <w:tcPr>
            <w:tcW w:w="2127" w:type="dxa"/>
          </w:tcPr>
          <w:p w:rsidR="001D6728" w:rsidRPr="00D07EB0" w:rsidRDefault="001D6728" w:rsidP="001D6728">
            <w:r w:rsidRPr="00D37F76">
              <w:t xml:space="preserve"> Hydrogen Bond</w:t>
            </w:r>
          </w:p>
        </w:tc>
        <w:tc>
          <w:tcPr>
            <w:tcW w:w="2134" w:type="dxa"/>
          </w:tcPr>
          <w:p w:rsidR="001D6728" w:rsidRPr="00D07EB0" w:rsidRDefault="001D6728" w:rsidP="001D6728">
            <w:r w:rsidRPr="00D37F76">
              <w:t>Carbon Hydrogen Bond</w:t>
            </w:r>
          </w:p>
        </w:tc>
      </w:tr>
      <w:tr w:rsidR="001D6728" w:rsidTr="001D6728">
        <w:tc>
          <w:tcPr>
            <w:tcW w:w="2157" w:type="dxa"/>
          </w:tcPr>
          <w:p w:rsidR="001D6728" w:rsidRPr="006321FC" w:rsidRDefault="001D6728" w:rsidP="001D6728">
            <w:pP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6321FC">
              <w:rPr>
                <w:rFonts w:asciiTheme="majorBidi" w:hAnsiTheme="majorBidi" w:cstheme="majorBidi"/>
                <w:color w:val="0D0D0D"/>
                <w:sz w:val="24"/>
                <w:szCs w:val="24"/>
              </w:rPr>
              <w:t xml:space="preserve"> </w:t>
            </w:r>
            <w:r w:rsidRPr="006321FC">
              <w:rPr>
                <w:rFonts w:asciiTheme="majorBidi" w:hAnsiTheme="majorBidi" w:cstheme="majorBidi"/>
                <w:sz w:val="24"/>
                <w:szCs w:val="24"/>
              </w:rPr>
              <w:t xml:space="preserve">VAL892  </w:t>
            </w:r>
          </w:p>
        </w:tc>
        <w:tc>
          <w:tcPr>
            <w:tcW w:w="210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t>3.75965</w:t>
            </w:r>
          </w:p>
        </w:tc>
        <w:tc>
          <w:tcPr>
            <w:tcW w:w="212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07EB0">
              <w:t>Hydrophobic</w:t>
            </w:r>
          </w:p>
        </w:tc>
        <w:tc>
          <w:tcPr>
            <w:tcW w:w="213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07EB0">
              <w:t>Pi-Sigma</w:t>
            </w:r>
          </w:p>
        </w:tc>
      </w:tr>
      <w:tr w:rsidR="001D6728" w:rsidTr="001D6728">
        <w:tc>
          <w:tcPr>
            <w:tcW w:w="2157" w:type="dxa"/>
          </w:tcPr>
          <w:p w:rsidR="001D6728" w:rsidRPr="006321FC" w:rsidRDefault="001D6728" w:rsidP="001D6728">
            <w:pP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6321FC">
              <w:rPr>
                <w:rFonts w:asciiTheme="majorBidi" w:hAnsiTheme="majorBidi" w:cstheme="majorBidi"/>
                <w:color w:val="0D0D0D"/>
                <w:sz w:val="24"/>
                <w:szCs w:val="24"/>
              </w:rPr>
              <w:t>ARG889</w:t>
            </w:r>
            <w:r w:rsidRPr="006321F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07EB0">
              <w:t>5.4818</w:t>
            </w:r>
          </w:p>
        </w:tc>
        <w:tc>
          <w:tcPr>
            <w:tcW w:w="212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07EB0">
              <w:t>Hydrophobic</w:t>
            </w:r>
          </w:p>
        </w:tc>
        <w:tc>
          <w:tcPr>
            <w:tcW w:w="213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07EB0">
              <w:t>Pi-Alkyl</w:t>
            </w:r>
          </w:p>
        </w:tc>
      </w:tr>
      <w:tr w:rsidR="001D6728" w:rsidTr="001D6728">
        <w:tc>
          <w:tcPr>
            <w:tcW w:w="2157" w:type="dxa"/>
          </w:tcPr>
          <w:p w:rsidR="001D6728" w:rsidRPr="006321FC" w:rsidRDefault="001D6728" w:rsidP="001D6728">
            <w:pP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6321FC">
              <w:rPr>
                <w:rFonts w:asciiTheme="majorBidi" w:hAnsiTheme="majorBidi" w:cstheme="majorBidi"/>
                <w:sz w:val="24"/>
                <w:szCs w:val="24"/>
              </w:rPr>
              <w:t xml:space="preserve"> PRO931</w:t>
            </w:r>
          </w:p>
        </w:tc>
        <w:tc>
          <w:tcPr>
            <w:tcW w:w="210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t>4.48</w:t>
            </w:r>
            <w:r w:rsidRPr="00D07EB0">
              <w:t>016</w:t>
            </w:r>
          </w:p>
        </w:tc>
        <w:tc>
          <w:tcPr>
            <w:tcW w:w="212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07EB0">
              <w:t>Hydrophobic</w:t>
            </w:r>
          </w:p>
        </w:tc>
        <w:tc>
          <w:tcPr>
            <w:tcW w:w="2134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07EB0">
              <w:t>Pi-Alkyl</w:t>
            </w:r>
          </w:p>
        </w:tc>
      </w:tr>
    </w:tbl>
    <w:p w:rsidR="001D6728" w:rsidRDefault="001D6728" w:rsidP="001D6728">
      <w:pPr>
        <w:rPr>
          <w:rFonts w:asciiTheme="majorBidi" w:hAnsiTheme="majorBidi" w:cstheme="majorBidi"/>
          <w:sz w:val="28"/>
          <w:szCs w:val="28"/>
        </w:rPr>
      </w:pPr>
    </w:p>
    <w:p w:rsidR="001D6728" w:rsidRDefault="001D6728" w:rsidP="006321FC">
      <w:pPr>
        <w:jc w:val="right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</w:rPr>
        <w:t xml:space="preserve">Table </w:t>
      </w:r>
      <w:proofErr w:type="spellStart"/>
      <w:r>
        <w:rPr>
          <w:rFonts w:asciiTheme="majorBidi" w:hAnsiTheme="majorBidi" w:cstheme="majorBidi"/>
          <w:sz w:val="28"/>
          <w:szCs w:val="28"/>
        </w:rPr>
        <w:t>S6</w:t>
      </w:r>
      <w:proofErr w:type="spellEnd"/>
      <w:r>
        <w:rPr>
          <w:rFonts w:asciiTheme="majorBidi" w:hAnsiTheme="majorBidi" w:cstheme="majorBidi"/>
          <w:sz w:val="28"/>
          <w:szCs w:val="28"/>
        </w:rPr>
        <w:t>: interactions of   St</w:t>
      </w:r>
      <w:r w:rsidR="006321FC">
        <w:rPr>
          <w:rFonts w:asciiTheme="majorBidi" w:hAnsiTheme="majorBidi" w:cstheme="majorBidi"/>
          <w:sz w:val="28"/>
          <w:szCs w:val="28"/>
        </w:rPr>
        <w:t>andard compound with RET enzyme</w:t>
      </w:r>
    </w:p>
    <w:p w:rsidR="001D6728" w:rsidRDefault="001D6728" w:rsidP="006321FC">
      <w:pPr>
        <w:jc w:val="right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interactions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2126"/>
        <w:gridCol w:w="2147"/>
        <w:gridCol w:w="2092"/>
      </w:tblGrid>
      <w:tr w:rsidR="001D6728" w:rsidTr="001D6728">
        <w:tc>
          <w:tcPr>
            <w:tcW w:w="233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Interaction</w:t>
            </w:r>
          </w:p>
        </w:tc>
        <w:tc>
          <w:tcPr>
            <w:tcW w:w="233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Distance </w:t>
            </w:r>
          </w:p>
        </w:tc>
        <w:tc>
          <w:tcPr>
            <w:tcW w:w="2338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category</w:t>
            </w:r>
          </w:p>
        </w:tc>
        <w:tc>
          <w:tcPr>
            <w:tcW w:w="2338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Type </w:t>
            </w:r>
          </w:p>
        </w:tc>
      </w:tr>
      <w:tr w:rsidR="001D6728" w:rsidTr="001D6728">
        <w:tc>
          <w:tcPr>
            <w:tcW w:w="233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A</w:t>
            </w:r>
            <w:proofErr w:type="gramStart"/>
            <w:r w:rsidRPr="00D37F76">
              <w:t>:GLU935:CA</w:t>
            </w:r>
            <w:proofErr w:type="gramEnd"/>
            <w:r w:rsidRPr="00D37F76">
              <w:t xml:space="preserve"> - :UNL1:O</w:t>
            </w:r>
          </w:p>
        </w:tc>
        <w:tc>
          <w:tcPr>
            <w:tcW w:w="233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3.21679</w:t>
            </w:r>
          </w:p>
        </w:tc>
        <w:tc>
          <w:tcPr>
            <w:tcW w:w="2338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Hydrogen Bond</w:t>
            </w:r>
          </w:p>
        </w:tc>
        <w:tc>
          <w:tcPr>
            <w:tcW w:w="2338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Carbon Hydrogen Bond</w:t>
            </w:r>
          </w:p>
        </w:tc>
      </w:tr>
      <w:tr w:rsidR="001D6728" w:rsidTr="001D6728">
        <w:tc>
          <w:tcPr>
            <w:tcW w:w="233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A:ILE890:CD1 - :UNL1</w:t>
            </w:r>
          </w:p>
        </w:tc>
        <w:tc>
          <w:tcPr>
            <w:tcW w:w="233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3.38069</w:t>
            </w:r>
          </w:p>
        </w:tc>
        <w:tc>
          <w:tcPr>
            <w:tcW w:w="2338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Hydrophobic</w:t>
            </w:r>
          </w:p>
        </w:tc>
        <w:tc>
          <w:tcPr>
            <w:tcW w:w="2338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Pi-Sigma</w:t>
            </w:r>
          </w:p>
        </w:tc>
      </w:tr>
      <w:tr w:rsidR="001D6728" w:rsidTr="001D6728">
        <w:tc>
          <w:tcPr>
            <w:tcW w:w="233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A:HIS903 - :UNL1:C</w:t>
            </w:r>
          </w:p>
        </w:tc>
        <w:tc>
          <w:tcPr>
            <w:tcW w:w="2337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4.53641</w:t>
            </w:r>
          </w:p>
        </w:tc>
        <w:tc>
          <w:tcPr>
            <w:tcW w:w="2338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Hydrophobic</w:t>
            </w:r>
          </w:p>
        </w:tc>
        <w:tc>
          <w:tcPr>
            <w:tcW w:w="2338" w:type="dxa"/>
          </w:tcPr>
          <w:p w:rsidR="001D6728" w:rsidRDefault="001D6728" w:rsidP="001D672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37F76">
              <w:t>Pi-Alkyl</w:t>
            </w:r>
          </w:p>
        </w:tc>
      </w:tr>
    </w:tbl>
    <w:p w:rsidR="001D6728" w:rsidRDefault="001D6728" w:rsidP="001D6728">
      <w:pPr>
        <w:rPr>
          <w:rFonts w:asciiTheme="majorBidi" w:hAnsiTheme="majorBidi" w:cstheme="majorBidi"/>
          <w:sz w:val="28"/>
          <w:szCs w:val="28"/>
        </w:rPr>
      </w:pPr>
    </w:p>
    <w:p w:rsidR="006321FC" w:rsidRDefault="006321FC" w:rsidP="006321FC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</w:rPr>
        <w:t xml:space="preserve">Table </w:t>
      </w:r>
      <w:proofErr w:type="spellStart"/>
      <w:r>
        <w:rPr>
          <w:rFonts w:asciiTheme="majorBidi" w:hAnsiTheme="majorBidi" w:cstheme="majorBidi"/>
          <w:sz w:val="28"/>
          <w:szCs w:val="28"/>
        </w:rPr>
        <w:t>S7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: interactions of   compound </w:t>
      </w:r>
      <w:r w:rsidRPr="006321FC">
        <w:rPr>
          <w:rFonts w:asciiTheme="majorBidi" w:hAnsiTheme="majorBidi" w:cstheme="majorBidi"/>
          <w:b/>
          <w:bCs/>
          <w:sz w:val="28"/>
          <w:szCs w:val="28"/>
        </w:rPr>
        <w:t>3</w:t>
      </w:r>
      <w:r>
        <w:rPr>
          <w:rFonts w:asciiTheme="majorBidi" w:hAnsiTheme="majorBidi" w:cstheme="majorBidi"/>
          <w:sz w:val="28"/>
          <w:szCs w:val="28"/>
        </w:rPr>
        <w:t xml:space="preserve"> with HSP90 enzyme.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9"/>
        <w:gridCol w:w="2048"/>
        <w:gridCol w:w="2114"/>
        <w:gridCol w:w="2121"/>
      </w:tblGrid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Interaction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distance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Category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Type </w:t>
            </w:r>
          </w:p>
        </w:tc>
      </w:tr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A</w:t>
            </w:r>
            <w:proofErr w:type="gramStart"/>
            <w:r>
              <w:rPr>
                <w:rFonts w:asciiTheme="majorBidi" w:hAnsiTheme="majorBidi" w:cstheme="majorBidi"/>
              </w:rPr>
              <w:t>:TYR305:HH</w:t>
            </w:r>
            <w:proofErr w:type="gramEnd"/>
            <w:r>
              <w:rPr>
                <w:rFonts w:asciiTheme="majorBidi" w:hAnsiTheme="majorBidi" w:cstheme="majorBidi"/>
              </w:rPr>
              <w:t xml:space="preserve"> - :UNK1:O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2.4645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Hydrogen Bond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Conventional Hydrogen Bond</w:t>
            </w:r>
          </w:p>
        </w:tc>
      </w:tr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A</w:t>
            </w:r>
            <w:proofErr w:type="gramStart"/>
            <w:r>
              <w:rPr>
                <w:rFonts w:asciiTheme="majorBidi" w:hAnsiTheme="majorBidi" w:cstheme="majorBidi"/>
              </w:rPr>
              <w:t>:ARG378:HE</w:t>
            </w:r>
            <w:proofErr w:type="gramEnd"/>
            <w:r>
              <w:rPr>
                <w:rFonts w:asciiTheme="majorBidi" w:hAnsiTheme="majorBidi" w:cstheme="majorBidi"/>
              </w:rPr>
              <w:t xml:space="preserve"> - :UNK1:O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2.41396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Hydrogen Bond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Conventional Hydrogen Bond</w:t>
            </w:r>
          </w:p>
        </w:tc>
      </w:tr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A</w:t>
            </w:r>
            <w:proofErr w:type="gramStart"/>
            <w:r>
              <w:rPr>
                <w:rFonts w:asciiTheme="majorBidi" w:hAnsiTheme="majorBidi" w:cstheme="majorBidi"/>
              </w:rPr>
              <w:t>:ARG378:HH22</w:t>
            </w:r>
            <w:proofErr w:type="gramEnd"/>
            <w:r>
              <w:rPr>
                <w:rFonts w:asciiTheme="majorBidi" w:hAnsiTheme="majorBidi" w:cstheme="majorBidi"/>
              </w:rPr>
              <w:t xml:space="preserve"> - :UNK1:O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2.71189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Hydrogen Bond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Conventional Hydrogen Bond</w:t>
            </w:r>
          </w:p>
        </w:tc>
      </w:tr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A:ASP311:OD2 - :UNK1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4.04436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Electrostatic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Pi-Anion</w:t>
            </w:r>
          </w:p>
        </w:tc>
      </w:tr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:UNK1:S - A:PHE341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5.27227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Other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Pi-Sulfur</w:t>
            </w:r>
          </w:p>
        </w:tc>
      </w:tr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A:PHE341 - :UNK1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5.2244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Hydrophobic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Pi-Pi T-shaped</w:t>
            </w:r>
          </w:p>
        </w:tc>
      </w:tr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A:PHE341 - :UNK1:C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4.96597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Hydrophobic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Pi-Alkyl</w:t>
            </w:r>
          </w:p>
        </w:tc>
      </w:tr>
    </w:tbl>
    <w:p w:rsidR="006321FC" w:rsidRDefault="006321FC" w:rsidP="006321FC">
      <w:pPr>
        <w:rPr>
          <w:rFonts w:asciiTheme="majorBidi" w:hAnsiTheme="majorBidi" w:cstheme="majorBidi"/>
          <w:sz w:val="28"/>
          <w:szCs w:val="28"/>
          <w:lang w:bidi="ar-EG"/>
        </w:rPr>
      </w:pPr>
    </w:p>
    <w:p w:rsidR="006321FC" w:rsidRDefault="006321FC" w:rsidP="006321FC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Table </w:t>
      </w:r>
      <w:proofErr w:type="spellStart"/>
      <w:r>
        <w:rPr>
          <w:rFonts w:asciiTheme="majorBidi" w:hAnsiTheme="majorBidi" w:cstheme="majorBidi"/>
          <w:sz w:val="28"/>
          <w:szCs w:val="28"/>
        </w:rPr>
        <w:t>S8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: interactions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of  </w:t>
      </w:r>
      <w:proofErr w:type="spellStart"/>
      <w:r>
        <w:rPr>
          <w:rFonts w:asciiTheme="majorBidi" w:hAnsiTheme="majorBidi" w:cstheme="majorBidi"/>
          <w:sz w:val="28"/>
          <w:szCs w:val="28"/>
        </w:rPr>
        <w:t>standered</w:t>
      </w:r>
      <w:proofErr w:type="spellEnd"/>
      <w:proofErr w:type="gramEnd"/>
      <w:r>
        <w:rPr>
          <w:rFonts w:asciiTheme="majorBidi" w:hAnsiTheme="majorBidi" w:cstheme="majorBidi"/>
          <w:sz w:val="28"/>
          <w:szCs w:val="28"/>
        </w:rPr>
        <w:t xml:space="preserve"> compound  with HSP90 enzyme.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9"/>
        <w:gridCol w:w="2086"/>
        <w:gridCol w:w="2130"/>
        <w:gridCol w:w="2077"/>
      </w:tblGrid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Interaction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distance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Category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Type </w:t>
            </w:r>
          </w:p>
        </w:tc>
      </w:tr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:UNL1:C - A:ASP364:OD2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3.37557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Hydrogen Bond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Carbon Hydrogen Bond</w:t>
            </w:r>
          </w:p>
        </w:tc>
      </w:tr>
      <w:tr w:rsidR="006321FC" w:rsidTr="006321F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A:ARG378:NH1 - :UNL1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4.42611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Electrostatic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FC" w:rsidRDefault="006321FC">
            <w:pPr>
              <w:bidi w:val="0"/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</w:rPr>
              <w:t>Pi-</w:t>
            </w:r>
            <w:proofErr w:type="spellStart"/>
            <w:r>
              <w:rPr>
                <w:rFonts w:asciiTheme="majorBidi" w:hAnsiTheme="majorBidi" w:cstheme="majorBidi"/>
              </w:rPr>
              <w:t>Cation</w:t>
            </w:r>
            <w:proofErr w:type="spellEnd"/>
          </w:p>
        </w:tc>
      </w:tr>
    </w:tbl>
    <w:p w:rsidR="006321FC" w:rsidRPr="006321FC" w:rsidRDefault="006321FC" w:rsidP="006321FC">
      <w:pPr>
        <w:rPr>
          <w:rFonts w:asciiTheme="majorBidi" w:hAnsiTheme="majorBidi" w:cstheme="majorBidi"/>
          <w:sz w:val="28"/>
          <w:szCs w:val="28"/>
          <w:lang w:bidi="ar-EG"/>
        </w:rPr>
      </w:pPr>
    </w:p>
    <w:p w:rsidR="00D97D8D" w:rsidRPr="0001488B" w:rsidRDefault="00D97D8D" w:rsidP="00D97D8D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D97D8D" w:rsidRPr="0001488B" w:rsidRDefault="00D97D8D" w:rsidP="00D97D8D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77269" w:rsidRPr="0001488B" w:rsidRDefault="00577269" w:rsidP="00577269">
      <w:pPr>
        <w:ind w:left="-1192"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77269" w:rsidRPr="0001488B" w:rsidRDefault="00577269" w:rsidP="00577269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77269" w:rsidRPr="0001488B" w:rsidRDefault="00577269" w:rsidP="00577269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77269" w:rsidRPr="0001488B" w:rsidRDefault="00577269" w:rsidP="00577269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77269" w:rsidRPr="0001488B" w:rsidRDefault="00577269" w:rsidP="00577269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77269" w:rsidRPr="0001488B" w:rsidRDefault="00577269" w:rsidP="00577269">
      <w:pPr>
        <w:tabs>
          <w:tab w:val="left" w:pos="6086"/>
        </w:tabs>
        <w:ind w:left="-1192" w:right="-1134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1488B"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:rsidR="00577269" w:rsidRPr="0001488B" w:rsidRDefault="00577269" w:rsidP="00577269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77269" w:rsidRPr="0001488B" w:rsidRDefault="00577269" w:rsidP="00577269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77269" w:rsidRPr="0001488B" w:rsidRDefault="00577269" w:rsidP="00577269">
      <w:pPr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CD03F3" w:rsidRPr="0001488B" w:rsidRDefault="00CD03F3" w:rsidP="00577269">
      <w:pPr>
        <w:jc w:val="right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576BF4" w:rsidRPr="0001488B" w:rsidRDefault="00576BF4" w:rsidP="000D7695">
      <w:pPr>
        <w:tabs>
          <w:tab w:val="left" w:pos="6611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sectPr w:rsidR="00576BF4" w:rsidRPr="0001488B" w:rsidSect="0088747A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20F" w:rsidRDefault="001B720F" w:rsidP="00F539F2">
      <w:pPr>
        <w:spacing w:after="0" w:line="240" w:lineRule="auto"/>
      </w:pPr>
      <w:r>
        <w:separator/>
      </w:r>
    </w:p>
  </w:endnote>
  <w:endnote w:type="continuationSeparator" w:id="0">
    <w:p w:rsidR="001B720F" w:rsidRDefault="001B720F" w:rsidP="00F53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728" w:rsidRDefault="001D6728" w:rsidP="005C66B3">
    <w:pPr>
      <w:pStyle w:val="Footer"/>
      <w:jc w:val="center"/>
      <w:rPr>
        <w:rtl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20F" w:rsidRDefault="001B720F" w:rsidP="00F539F2">
      <w:pPr>
        <w:spacing w:after="0" w:line="240" w:lineRule="auto"/>
      </w:pPr>
      <w:r>
        <w:separator/>
      </w:r>
    </w:p>
  </w:footnote>
  <w:footnote w:type="continuationSeparator" w:id="0">
    <w:p w:rsidR="001B720F" w:rsidRDefault="001B720F" w:rsidP="00F539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C23"/>
    <w:rsid w:val="000053B3"/>
    <w:rsid w:val="00012BE1"/>
    <w:rsid w:val="0001488B"/>
    <w:rsid w:val="000332CE"/>
    <w:rsid w:val="0003507F"/>
    <w:rsid w:val="0004141C"/>
    <w:rsid w:val="000540BC"/>
    <w:rsid w:val="00057010"/>
    <w:rsid w:val="00073161"/>
    <w:rsid w:val="00076406"/>
    <w:rsid w:val="00077671"/>
    <w:rsid w:val="00086D08"/>
    <w:rsid w:val="000B0511"/>
    <w:rsid w:val="000C0C27"/>
    <w:rsid w:val="000C13D7"/>
    <w:rsid w:val="000D0CA2"/>
    <w:rsid w:val="000D28AA"/>
    <w:rsid w:val="000D2A30"/>
    <w:rsid w:val="000D4D5A"/>
    <w:rsid w:val="000D7695"/>
    <w:rsid w:val="000F1B53"/>
    <w:rsid w:val="000F4711"/>
    <w:rsid w:val="000F4986"/>
    <w:rsid w:val="00100C0D"/>
    <w:rsid w:val="001058C6"/>
    <w:rsid w:val="0010787D"/>
    <w:rsid w:val="0011132F"/>
    <w:rsid w:val="00115AF6"/>
    <w:rsid w:val="001231F1"/>
    <w:rsid w:val="00123316"/>
    <w:rsid w:val="00124A26"/>
    <w:rsid w:val="001436A4"/>
    <w:rsid w:val="00146B4D"/>
    <w:rsid w:val="00155634"/>
    <w:rsid w:val="00161C7C"/>
    <w:rsid w:val="00165067"/>
    <w:rsid w:val="00172433"/>
    <w:rsid w:val="00176318"/>
    <w:rsid w:val="00177B24"/>
    <w:rsid w:val="001928C3"/>
    <w:rsid w:val="0019747C"/>
    <w:rsid w:val="001A4312"/>
    <w:rsid w:val="001B60C8"/>
    <w:rsid w:val="001B720F"/>
    <w:rsid w:val="001C085E"/>
    <w:rsid w:val="001C1107"/>
    <w:rsid w:val="001C23CD"/>
    <w:rsid w:val="001C72E1"/>
    <w:rsid w:val="001D12FE"/>
    <w:rsid w:val="001D1B84"/>
    <w:rsid w:val="001D2B98"/>
    <w:rsid w:val="001D6728"/>
    <w:rsid w:val="001E6DF8"/>
    <w:rsid w:val="001F0530"/>
    <w:rsid w:val="001F6F26"/>
    <w:rsid w:val="00201540"/>
    <w:rsid w:val="00213CA4"/>
    <w:rsid w:val="002158EB"/>
    <w:rsid w:val="002235BE"/>
    <w:rsid w:val="00235114"/>
    <w:rsid w:val="002426E7"/>
    <w:rsid w:val="00242D36"/>
    <w:rsid w:val="00246200"/>
    <w:rsid w:val="00260F1A"/>
    <w:rsid w:val="00264E57"/>
    <w:rsid w:val="00272B26"/>
    <w:rsid w:val="00293855"/>
    <w:rsid w:val="002948A8"/>
    <w:rsid w:val="002A0F9C"/>
    <w:rsid w:val="002A4045"/>
    <w:rsid w:val="002A53EB"/>
    <w:rsid w:val="002A7DB1"/>
    <w:rsid w:val="002B7745"/>
    <w:rsid w:val="002C0EA2"/>
    <w:rsid w:val="002C106C"/>
    <w:rsid w:val="002C2C52"/>
    <w:rsid w:val="002E180F"/>
    <w:rsid w:val="002E19E3"/>
    <w:rsid w:val="002E3749"/>
    <w:rsid w:val="002E7829"/>
    <w:rsid w:val="002F0295"/>
    <w:rsid w:val="002F364C"/>
    <w:rsid w:val="00305D0F"/>
    <w:rsid w:val="00311138"/>
    <w:rsid w:val="00311D50"/>
    <w:rsid w:val="003202D3"/>
    <w:rsid w:val="003347F4"/>
    <w:rsid w:val="00337798"/>
    <w:rsid w:val="003422E0"/>
    <w:rsid w:val="003537CD"/>
    <w:rsid w:val="003623BA"/>
    <w:rsid w:val="00364160"/>
    <w:rsid w:val="003712CC"/>
    <w:rsid w:val="003740ED"/>
    <w:rsid w:val="00383633"/>
    <w:rsid w:val="00384E2E"/>
    <w:rsid w:val="0038535C"/>
    <w:rsid w:val="003853C6"/>
    <w:rsid w:val="00396DE3"/>
    <w:rsid w:val="003A4B9B"/>
    <w:rsid w:val="003A5A8F"/>
    <w:rsid w:val="003B6652"/>
    <w:rsid w:val="003B68BC"/>
    <w:rsid w:val="003C036B"/>
    <w:rsid w:val="003C5DC2"/>
    <w:rsid w:val="003C7119"/>
    <w:rsid w:val="003D10FF"/>
    <w:rsid w:val="003D29D3"/>
    <w:rsid w:val="003D2FB1"/>
    <w:rsid w:val="003D7391"/>
    <w:rsid w:val="0040054A"/>
    <w:rsid w:val="00417E79"/>
    <w:rsid w:val="004223DF"/>
    <w:rsid w:val="00436CC2"/>
    <w:rsid w:val="0043711C"/>
    <w:rsid w:val="00440498"/>
    <w:rsid w:val="00443CD0"/>
    <w:rsid w:val="00450A35"/>
    <w:rsid w:val="00452998"/>
    <w:rsid w:val="004574B1"/>
    <w:rsid w:val="00457601"/>
    <w:rsid w:val="00475D5E"/>
    <w:rsid w:val="004833B2"/>
    <w:rsid w:val="00483814"/>
    <w:rsid w:val="004849AA"/>
    <w:rsid w:val="004854BF"/>
    <w:rsid w:val="0049451E"/>
    <w:rsid w:val="00495733"/>
    <w:rsid w:val="004A15A3"/>
    <w:rsid w:val="004B50C2"/>
    <w:rsid w:val="004E4AC1"/>
    <w:rsid w:val="004F07A4"/>
    <w:rsid w:val="004F31B4"/>
    <w:rsid w:val="004F47B5"/>
    <w:rsid w:val="00504837"/>
    <w:rsid w:val="005224E7"/>
    <w:rsid w:val="005478D2"/>
    <w:rsid w:val="00556B5D"/>
    <w:rsid w:val="00576BF4"/>
    <w:rsid w:val="00577269"/>
    <w:rsid w:val="005772DF"/>
    <w:rsid w:val="00582E56"/>
    <w:rsid w:val="00583C24"/>
    <w:rsid w:val="005853A6"/>
    <w:rsid w:val="00597C22"/>
    <w:rsid w:val="005A4B02"/>
    <w:rsid w:val="005B760E"/>
    <w:rsid w:val="005C2664"/>
    <w:rsid w:val="005C66B3"/>
    <w:rsid w:val="005D5CAF"/>
    <w:rsid w:val="005F0CB0"/>
    <w:rsid w:val="005F3014"/>
    <w:rsid w:val="005F4EFA"/>
    <w:rsid w:val="005F5FA3"/>
    <w:rsid w:val="00612A8D"/>
    <w:rsid w:val="00620A2A"/>
    <w:rsid w:val="00620EDB"/>
    <w:rsid w:val="00627362"/>
    <w:rsid w:val="00627A9B"/>
    <w:rsid w:val="006321FC"/>
    <w:rsid w:val="006454BE"/>
    <w:rsid w:val="00653BF8"/>
    <w:rsid w:val="00657ACD"/>
    <w:rsid w:val="006603C7"/>
    <w:rsid w:val="00661269"/>
    <w:rsid w:val="00661A08"/>
    <w:rsid w:val="00680D38"/>
    <w:rsid w:val="006927E7"/>
    <w:rsid w:val="006A599A"/>
    <w:rsid w:val="006A62CF"/>
    <w:rsid w:val="006B7062"/>
    <w:rsid w:val="006C7A79"/>
    <w:rsid w:val="006D7E3B"/>
    <w:rsid w:val="006E173D"/>
    <w:rsid w:val="006E2372"/>
    <w:rsid w:val="006F3353"/>
    <w:rsid w:val="006F4578"/>
    <w:rsid w:val="006F5FB7"/>
    <w:rsid w:val="006F6974"/>
    <w:rsid w:val="00701C2D"/>
    <w:rsid w:val="00703306"/>
    <w:rsid w:val="007063E2"/>
    <w:rsid w:val="007254F7"/>
    <w:rsid w:val="00727B8B"/>
    <w:rsid w:val="007358BB"/>
    <w:rsid w:val="00735ADC"/>
    <w:rsid w:val="00741A3A"/>
    <w:rsid w:val="00747D8A"/>
    <w:rsid w:val="00751A9D"/>
    <w:rsid w:val="0075275F"/>
    <w:rsid w:val="0075319E"/>
    <w:rsid w:val="00754613"/>
    <w:rsid w:val="00757B45"/>
    <w:rsid w:val="00773AB4"/>
    <w:rsid w:val="00783F77"/>
    <w:rsid w:val="0079446D"/>
    <w:rsid w:val="00797D1C"/>
    <w:rsid w:val="007B5CC3"/>
    <w:rsid w:val="007C10CB"/>
    <w:rsid w:val="007C62EA"/>
    <w:rsid w:val="007D2CD5"/>
    <w:rsid w:val="007D4248"/>
    <w:rsid w:val="007E08D5"/>
    <w:rsid w:val="007E1597"/>
    <w:rsid w:val="007E255A"/>
    <w:rsid w:val="007E4DEE"/>
    <w:rsid w:val="007E687B"/>
    <w:rsid w:val="007F3BF1"/>
    <w:rsid w:val="00800697"/>
    <w:rsid w:val="00823591"/>
    <w:rsid w:val="00827A24"/>
    <w:rsid w:val="00830396"/>
    <w:rsid w:val="00832ACE"/>
    <w:rsid w:val="00843333"/>
    <w:rsid w:val="00852556"/>
    <w:rsid w:val="00856C31"/>
    <w:rsid w:val="00861C67"/>
    <w:rsid w:val="008627D8"/>
    <w:rsid w:val="008659D7"/>
    <w:rsid w:val="0087283D"/>
    <w:rsid w:val="00874D73"/>
    <w:rsid w:val="008760C4"/>
    <w:rsid w:val="008778FF"/>
    <w:rsid w:val="0088236F"/>
    <w:rsid w:val="008855F5"/>
    <w:rsid w:val="0088747A"/>
    <w:rsid w:val="008A1709"/>
    <w:rsid w:val="008A3A10"/>
    <w:rsid w:val="008A5B99"/>
    <w:rsid w:val="008A6E24"/>
    <w:rsid w:val="008B4FFA"/>
    <w:rsid w:val="008C2113"/>
    <w:rsid w:val="008D1932"/>
    <w:rsid w:val="008D545D"/>
    <w:rsid w:val="008E18BE"/>
    <w:rsid w:val="008E193A"/>
    <w:rsid w:val="008F740E"/>
    <w:rsid w:val="00903F27"/>
    <w:rsid w:val="0090518A"/>
    <w:rsid w:val="00920D92"/>
    <w:rsid w:val="009236C8"/>
    <w:rsid w:val="00931149"/>
    <w:rsid w:val="009342E5"/>
    <w:rsid w:val="00950A35"/>
    <w:rsid w:val="00952DEF"/>
    <w:rsid w:val="009535F8"/>
    <w:rsid w:val="00955B17"/>
    <w:rsid w:val="009671B0"/>
    <w:rsid w:val="009809E8"/>
    <w:rsid w:val="009831A6"/>
    <w:rsid w:val="00997FDB"/>
    <w:rsid w:val="009A53D9"/>
    <w:rsid w:val="009A7993"/>
    <w:rsid w:val="009B45DB"/>
    <w:rsid w:val="009D0EC9"/>
    <w:rsid w:val="009D725C"/>
    <w:rsid w:val="009E10A4"/>
    <w:rsid w:val="009E3C18"/>
    <w:rsid w:val="009E6A47"/>
    <w:rsid w:val="009F1A84"/>
    <w:rsid w:val="00A054B4"/>
    <w:rsid w:val="00A103E5"/>
    <w:rsid w:val="00A16F72"/>
    <w:rsid w:val="00A23CD5"/>
    <w:rsid w:val="00A25A60"/>
    <w:rsid w:val="00A34BAA"/>
    <w:rsid w:val="00A4758C"/>
    <w:rsid w:val="00A47818"/>
    <w:rsid w:val="00A541F3"/>
    <w:rsid w:val="00A5431C"/>
    <w:rsid w:val="00A565E1"/>
    <w:rsid w:val="00A60FE2"/>
    <w:rsid w:val="00A645DC"/>
    <w:rsid w:val="00A83116"/>
    <w:rsid w:val="00A939D0"/>
    <w:rsid w:val="00AB136F"/>
    <w:rsid w:val="00AB18E9"/>
    <w:rsid w:val="00AC49B7"/>
    <w:rsid w:val="00AE5350"/>
    <w:rsid w:val="00AE5F3C"/>
    <w:rsid w:val="00AF672B"/>
    <w:rsid w:val="00AF705A"/>
    <w:rsid w:val="00AF7CCB"/>
    <w:rsid w:val="00B00A2C"/>
    <w:rsid w:val="00B00ABF"/>
    <w:rsid w:val="00B03A33"/>
    <w:rsid w:val="00B03B01"/>
    <w:rsid w:val="00B10403"/>
    <w:rsid w:val="00B25E23"/>
    <w:rsid w:val="00B3367B"/>
    <w:rsid w:val="00B33719"/>
    <w:rsid w:val="00B41A79"/>
    <w:rsid w:val="00B456BD"/>
    <w:rsid w:val="00B679A6"/>
    <w:rsid w:val="00B736D4"/>
    <w:rsid w:val="00B74BDC"/>
    <w:rsid w:val="00B8077C"/>
    <w:rsid w:val="00B83215"/>
    <w:rsid w:val="00BB04F4"/>
    <w:rsid w:val="00BB0BF4"/>
    <w:rsid w:val="00BB2C56"/>
    <w:rsid w:val="00BB54EE"/>
    <w:rsid w:val="00BC11C9"/>
    <w:rsid w:val="00BC77F6"/>
    <w:rsid w:val="00BD492B"/>
    <w:rsid w:val="00BD4DC1"/>
    <w:rsid w:val="00BD5A0F"/>
    <w:rsid w:val="00BE17F1"/>
    <w:rsid w:val="00C16253"/>
    <w:rsid w:val="00C20793"/>
    <w:rsid w:val="00C2267B"/>
    <w:rsid w:val="00C343BA"/>
    <w:rsid w:val="00C3541D"/>
    <w:rsid w:val="00C564D4"/>
    <w:rsid w:val="00C6079F"/>
    <w:rsid w:val="00C63204"/>
    <w:rsid w:val="00C65A7B"/>
    <w:rsid w:val="00C66D3C"/>
    <w:rsid w:val="00C844A9"/>
    <w:rsid w:val="00C94417"/>
    <w:rsid w:val="00C9461F"/>
    <w:rsid w:val="00CA1D75"/>
    <w:rsid w:val="00CA4414"/>
    <w:rsid w:val="00CC148D"/>
    <w:rsid w:val="00CD03F3"/>
    <w:rsid w:val="00CE29F0"/>
    <w:rsid w:val="00CE4DB3"/>
    <w:rsid w:val="00CE6D07"/>
    <w:rsid w:val="00CF457E"/>
    <w:rsid w:val="00D07D1B"/>
    <w:rsid w:val="00D10963"/>
    <w:rsid w:val="00D11869"/>
    <w:rsid w:val="00D21C21"/>
    <w:rsid w:val="00D5032F"/>
    <w:rsid w:val="00D52C8D"/>
    <w:rsid w:val="00D5530F"/>
    <w:rsid w:val="00D56156"/>
    <w:rsid w:val="00D57C90"/>
    <w:rsid w:val="00D62FED"/>
    <w:rsid w:val="00D70D59"/>
    <w:rsid w:val="00D7341F"/>
    <w:rsid w:val="00D7364D"/>
    <w:rsid w:val="00D7611E"/>
    <w:rsid w:val="00D76CCD"/>
    <w:rsid w:val="00D80CB4"/>
    <w:rsid w:val="00D83206"/>
    <w:rsid w:val="00D8597D"/>
    <w:rsid w:val="00D91721"/>
    <w:rsid w:val="00D91BE6"/>
    <w:rsid w:val="00D97C1C"/>
    <w:rsid w:val="00D97D8D"/>
    <w:rsid w:val="00DA1B92"/>
    <w:rsid w:val="00DA7F7A"/>
    <w:rsid w:val="00DB13FD"/>
    <w:rsid w:val="00DB5782"/>
    <w:rsid w:val="00DB6995"/>
    <w:rsid w:val="00DB6B77"/>
    <w:rsid w:val="00DC6823"/>
    <w:rsid w:val="00DC7575"/>
    <w:rsid w:val="00DF0C9F"/>
    <w:rsid w:val="00DF49DA"/>
    <w:rsid w:val="00E01DBE"/>
    <w:rsid w:val="00E0641D"/>
    <w:rsid w:val="00E20CE6"/>
    <w:rsid w:val="00E243D5"/>
    <w:rsid w:val="00E31EDC"/>
    <w:rsid w:val="00E32CC1"/>
    <w:rsid w:val="00E32EFC"/>
    <w:rsid w:val="00E34B46"/>
    <w:rsid w:val="00E46302"/>
    <w:rsid w:val="00E55C23"/>
    <w:rsid w:val="00E611EC"/>
    <w:rsid w:val="00E64B6F"/>
    <w:rsid w:val="00E65AA2"/>
    <w:rsid w:val="00E730EF"/>
    <w:rsid w:val="00E9023E"/>
    <w:rsid w:val="00E93DEB"/>
    <w:rsid w:val="00E94299"/>
    <w:rsid w:val="00EA03CD"/>
    <w:rsid w:val="00EA7E99"/>
    <w:rsid w:val="00EC0306"/>
    <w:rsid w:val="00EC54FE"/>
    <w:rsid w:val="00EF0288"/>
    <w:rsid w:val="00EF1626"/>
    <w:rsid w:val="00F02D16"/>
    <w:rsid w:val="00F04063"/>
    <w:rsid w:val="00F3310E"/>
    <w:rsid w:val="00F362DC"/>
    <w:rsid w:val="00F47931"/>
    <w:rsid w:val="00F539F2"/>
    <w:rsid w:val="00F56287"/>
    <w:rsid w:val="00F6602E"/>
    <w:rsid w:val="00F66615"/>
    <w:rsid w:val="00F71896"/>
    <w:rsid w:val="00F71AC6"/>
    <w:rsid w:val="00F737FC"/>
    <w:rsid w:val="00F856AD"/>
    <w:rsid w:val="00F94F67"/>
    <w:rsid w:val="00F95072"/>
    <w:rsid w:val="00FA2B46"/>
    <w:rsid w:val="00FB74F0"/>
    <w:rsid w:val="00FC6154"/>
    <w:rsid w:val="00FD224B"/>
    <w:rsid w:val="00FD481D"/>
    <w:rsid w:val="00FE2CA9"/>
    <w:rsid w:val="00FE4EFF"/>
    <w:rsid w:val="00FF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529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39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9F2"/>
  </w:style>
  <w:style w:type="paragraph" w:styleId="Footer">
    <w:name w:val="footer"/>
    <w:basedOn w:val="Normal"/>
    <w:link w:val="FooterChar"/>
    <w:uiPriority w:val="99"/>
    <w:unhideWhenUsed/>
    <w:rsid w:val="00F539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9F2"/>
  </w:style>
  <w:style w:type="paragraph" w:styleId="NoSpacing">
    <w:name w:val="No Spacing"/>
    <w:uiPriority w:val="1"/>
    <w:qFormat/>
    <w:rsid w:val="002A53EB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529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4574B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47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529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39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9F2"/>
  </w:style>
  <w:style w:type="paragraph" w:styleId="Footer">
    <w:name w:val="footer"/>
    <w:basedOn w:val="Normal"/>
    <w:link w:val="FooterChar"/>
    <w:uiPriority w:val="99"/>
    <w:unhideWhenUsed/>
    <w:rsid w:val="00F539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9F2"/>
  </w:style>
  <w:style w:type="paragraph" w:styleId="NoSpacing">
    <w:name w:val="No Spacing"/>
    <w:uiPriority w:val="1"/>
    <w:qFormat/>
    <w:rsid w:val="002A53EB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529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4574B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47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oleObject" Target="embeddings/oleObject8.bin"/><Relationship Id="rId21" Type="http://schemas.openxmlformats.org/officeDocument/2006/relationships/oleObject" Target="embeddings/oleObject4.bin"/><Relationship Id="rId34" Type="http://schemas.openxmlformats.org/officeDocument/2006/relationships/image" Target="media/image17.wmf"/><Relationship Id="rId42" Type="http://schemas.openxmlformats.org/officeDocument/2006/relationships/image" Target="media/image21.jpeg"/><Relationship Id="rId47" Type="http://schemas.openxmlformats.org/officeDocument/2006/relationships/image" Target="media/image25.wmf"/><Relationship Id="rId50" Type="http://schemas.openxmlformats.org/officeDocument/2006/relationships/image" Target="media/image27.emf"/><Relationship Id="rId55" Type="http://schemas.openxmlformats.org/officeDocument/2006/relationships/image" Target="media/image30.jpeg"/><Relationship Id="rId63" Type="http://schemas.openxmlformats.org/officeDocument/2006/relationships/image" Target="media/image35.jpeg"/><Relationship Id="rId68" Type="http://schemas.openxmlformats.org/officeDocument/2006/relationships/image" Target="media/image38.wmf"/><Relationship Id="rId76" Type="http://schemas.openxmlformats.org/officeDocument/2006/relationships/image" Target="media/image42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image" Target="media/image14.wmf"/><Relationship Id="rId11" Type="http://schemas.microsoft.com/office/2007/relationships/hdphoto" Target="media/hdphoto1.wdp"/><Relationship Id="rId24" Type="http://schemas.openxmlformats.org/officeDocument/2006/relationships/image" Target="media/image11.wmf"/><Relationship Id="rId32" Type="http://schemas.microsoft.com/office/2007/relationships/hdphoto" Target="media/hdphoto4.wdp"/><Relationship Id="rId37" Type="http://schemas.microsoft.com/office/2007/relationships/hdphoto" Target="media/hdphoto5.wdp"/><Relationship Id="rId40" Type="http://schemas.openxmlformats.org/officeDocument/2006/relationships/image" Target="media/image20.png"/><Relationship Id="rId45" Type="http://schemas.openxmlformats.org/officeDocument/2006/relationships/image" Target="media/image23.jpeg"/><Relationship Id="rId53" Type="http://schemas.openxmlformats.org/officeDocument/2006/relationships/image" Target="media/image29.jpe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74" Type="http://schemas.openxmlformats.org/officeDocument/2006/relationships/image" Target="media/image41.jpeg"/><Relationship Id="rId79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13.bin"/><Relationship Id="rId82" Type="http://schemas.openxmlformats.org/officeDocument/2006/relationships/oleObject" Target="embeddings/oleObject18.bin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1.bin"/><Relationship Id="rId60" Type="http://schemas.openxmlformats.org/officeDocument/2006/relationships/image" Target="media/image33.wmf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6.bin"/><Relationship Id="rId78" Type="http://schemas.openxmlformats.org/officeDocument/2006/relationships/image" Target="media/image43.emf"/><Relationship Id="rId81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microsoft.com/office/2007/relationships/hdphoto" Target="media/hdphoto3.wdp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7.bin"/><Relationship Id="rId43" Type="http://schemas.openxmlformats.org/officeDocument/2006/relationships/image" Target="media/image22.wmf"/><Relationship Id="rId48" Type="http://schemas.openxmlformats.org/officeDocument/2006/relationships/oleObject" Target="embeddings/oleObject10.bin"/><Relationship Id="rId56" Type="http://schemas.openxmlformats.org/officeDocument/2006/relationships/image" Target="media/image31.wmf"/><Relationship Id="rId64" Type="http://schemas.openxmlformats.org/officeDocument/2006/relationships/image" Target="media/image36.wmf"/><Relationship Id="rId69" Type="http://schemas.openxmlformats.org/officeDocument/2006/relationships/oleObject" Target="embeddings/oleObject15.bin"/><Relationship Id="rId77" Type="http://schemas.microsoft.com/office/2007/relationships/hdphoto" Target="media/hdphoto12.wdp"/><Relationship Id="rId8" Type="http://schemas.openxmlformats.org/officeDocument/2006/relationships/image" Target="media/image1.wmf"/><Relationship Id="rId51" Type="http://schemas.openxmlformats.org/officeDocument/2006/relationships/image" Target="media/image28.wmf"/><Relationship Id="rId72" Type="http://schemas.openxmlformats.org/officeDocument/2006/relationships/image" Target="media/image40.wmf"/><Relationship Id="rId80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image" Target="media/image16.jpeg"/><Relationship Id="rId38" Type="http://schemas.openxmlformats.org/officeDocument/2006/relationships/image" Target="media/image19.wmf"/><Relationship Id="rId46" Type="http://schemas.openxmlformats.org/officeDocument/2006/relationships/image" Target="media/image24.jpeg"/><Relationship Id="rId59" Type="http://schemas.microsoft.com/office/2007/relationships/hdphoto" Target="media/hdphoto8.wdp"/><Relationship Id="rId67" Type="http://schemas.microsoft.com/office/2007/relationships/hdphoto" Target="media/hdphoto9.wdp"/><Relationship Id="rId20" Type="http://schemas.openxmlformats.org/officeDocument/2006/relationships/image" Target="media/image8.wmf"/><Relationship Id="rId41" Type="http://schemas.microsoft.com/office/2007/relationships/hdphoto" Target="media/hdphoto6.wdp"/><Relationship Id="rId54" Type="http://schemas.microsoft.com/office/2007/relationships/hdphoto" Target="media/hdphoto7.wdp"/><Relationship Id="rId62" Type="http://schemas.openxmlformats.org/officeDocument/2006/relationships/image" Target="media/image34.emf"/><Relationship Id="rId70" Type="http://schemas.openxmlformats.org/officeDocument/2006/relationships/image" Target="media/image39.png"/><Relationship Id="rId75" Type="http://schemas.microsoft.com/office/2007/relationships/hdphoto" Target="media/hdphoto11.wdp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0.jpeg"/><Relationship Id="rId28" Type="http://schemas.openxmlformats.org/officeDocument/2006/relationships/image" Target="media/image13.gif"/><Relationship Id="rId36" Type="http://schemas.openxmlformats.org/officeDocument/2006/relationships/image" Target="media/image18.jpeg"/><Relationship Id="rId49" Type="http://schemas.openxmlformats.org/officeDocument/2006/relationships/image" Target="media/image26.emf"/><Relationship Id="rId5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2DB77-52A1-4F45-BB64-2ECEC85D7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48</Pages>
  <Words>2104</Words>
  <Characters>11996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LAP STORE</cp:lastModifiedBy>
  <cp:revision>46</cp:revision>
  <cp:lastPrinted>2022-07-03T14:36:00Z</cp:lastPrinted>
  <dcterms:created xsi:type="dcterms:W3CDTF">2024-08-21T02:18:00Z</dcterms:created>
  <dcterms:modified xsi:type="dcterms:W3CDTF">2024-12-20T20:50:00Z</dcterms:modified>
</cp:coreProperties>
</file>