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7CE9BC" w14:textId="3299ED3E" w:rsidR="00214FC7" w:rsidRDefault="00214FC7" w:rsidP="00673920">
      <w:pPr>
        <w:rPr>
          <w:rFonts w:cstheme="minorHAnsi"/>
          <w:color w:val="0E101A"/>
        </w:rPr>
      </w:pPr>
    </w:p>
    <w:p w14:paraId="7EB36AB2" w14:textId="0E6727FF" w:rsidR="00FD459F" w:rsidRDefault="00FD459F" w:rsidP="00673920">
      <w:pPr>
        <w:rPr>
          <w:rFonts w:cstheme="minorHAnsi"/>
          <w:color w:val="0E101A"/>
        </w:rPr>
      </w:pPr>
      <w:r>
        <w:rPr>
          <w:rFonts w:cstheme="minorHAnsi"/>
          <w:noProof/>
          <w:color w:val="0E101A"/>
        </w:rPr>
        <w:drawing>
          <wp:inline distT="0" distB="0" distL="0" distR="0" wp14:anchorId="57E880A8" wp14:editId="41495BD3">
            <wp:extent cx="5135880" cy="3002280"/>
            <wp:effectExtent l="0" t="0" r="7620" b="7620"/>
            <wp:docPr id="90001181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B7210" w14:textId="77777777" w:rsidR="00FD459F" w:rsidRPr="00FD459F" w:rsidRDefault="00FD459F" w:rsidP="00FD459F">
      <w:pPr>
        <w:rPr>
          <w:rFonts w:ascii="Calibri" w:hAnsi="Calibri" w:cs="Calibri"/>
          <w:i/>
          <w:iCs/>
        </w:rPr>
      </w:pPr>
      <w:r w:rsidRPr="00FD459F">
        <w:rPr>
          <w:rFonts w:ascii="Calibri" w:hAnsi="Calibri" w:cs="Calibri"/>
          <w:b/>
          <w:bCs/>
          <w:i/>
          <w:iCs/>
        </w:rPr>
        <w:t>Table 1.</w:t>
      </w:r>
      <w:r w:rsidRPr="00FD459F">
        <w:rPr>
          <w:rFonts w:ascii="Calibri" w:hAnsi="Calibri" w:cs="Calibri"/>
          <w:i/>
          <w:iCs/>
        </w:rPr>
        <w:t xml:space="preserve"> Summary of artefact distribution by geomorphic unit for KH1 (a), UPK 7 (b), and UPK 9 (c).</w:t>
      </w:r>
    </w:p>
    <w:p w14:paraId="7AF988E4" w14:textId="77777777" w:rsidR="00FD459F" w:rsidRDefault="00FD459F" w:rsidP="00673920">
      <w:pPr>
        <w:rPr>
          <w:rFonts w:cstheme="minorHAnsi"/>
          <w:color w:val="0E101A"/>
        </w:rPr>
      </w:pPr>
    </w:p>
    <w:p w14:paraId="6D2F2DF7" w14:textId="77777777" w:rsidR="00FD459F" w:rsidRPr="00673920" w:rsidRDefault="00FD459F" w:rsidP="00673920">
      <w:pPr>
        <w:rPr>
          <w:rFonts w:cstheme="minorHAnsi"/>
          <w:color w:val="0E101A"/>
        </w:rPr>
      </w:pPr>
    </w:p>
    <w:p w14:paraId="631124D4" w14:textId="1E0BDB84" w:rsidR="00BA3D2A" w:rsidRDefault="00553224" w:rsidP="00553224">
      <w:pPr>
        <w:jc w:val="center"/>
        <w:rPr>
          <w:rFonts w:cstheme="minorHAnsi"/>
          <w:color w:val="0E101A"/>
        </w:rPr>
      </w:pPr>
      <w:r w:rsidRPr="002E51ED"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7F11A9D" wp14:editId="5FF53015">
                <wp:simplePos x="0" y="0"/>
                <wp:positionH relativeFrom="column">
                  <wp:posOffset>-2354580</wp:posOffset>
                </wp:positionH>
                <wp:positionV relativeFrom="paragraph">
                  <wp:posOffset>4824730</wp:posOffset>
                </wp:positionV>
                <wp:extent cx="7751445" cy="320040"/>
                <wp:effectExtent l="953" t="0" r="2857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751445" cy="320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E8F500" w14:textId="77777777" w:rsidR="00553224" w:rsidRPr="002E51ED" w:rsidRDefault="00553224" w:rsidP="00553224">
                            <w:p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2E51ED">
                              <w:rPr>
                                <w:rFonts w:ascii="Calibri" w:hAnsi="Calibri" w:cs="Calibri"/>
                                <w:b/>
                                <w:bCs/>
                                <w:sz w:val="20"/>
                                <w:szCs w:val="20"/>
                              </w:rPr>
                              <w:t>Table 2.</w:t>
                            </w:r>
                            <w:r w:rsidRPr="002E51ED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 Industry-level composition of artefact clusters based on a HDBSCAN across the three localities. Minimum features per cluster was set to 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F11A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85.4pt;margin-top:379.9pt;width:610.35pt;height:25.2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Rc2/wEAANwDAAAOAAAAZHJzL2Uyb0RvYy54bWysU9tu2zAMfR+wfxD0vjjJkqY14hRduw4D&#10;ugvQ7gMUWY6FSaJGKbGzrx8lG0mwvRXzgyCK5CHPIb2+7a1hB4VBg6v4bDLlTDkJtXa7iv94eXx3&#10;zVmIwtXCgFMVP6rAbzdv36w7X6o5tGBqhYxAXCg7X/E2Rl8WRZCtsiJMwCtHzgbQikgm7ooaRUfo&#10;1hTz6fSq6ABrjyBVCPT6MDj5JuM3jZLxW9MEFZmpOPUW84n53Kaz2KxFuUPhWy3HNsQrurBCOyp6&#10;gnoQUbA96n+grJYIAZo4kWALaBotVeZAbGbTv9g8t8KrzIXECf4kU/h/sPLr4dl/Rxb7D9DTADOJ&#10;4J9A/gzMwX0r3E7dIULXKlFT4VmSrOh8KMfUJHUoQwLZdl+gpiGLfYQM1DdoGQKpPruiadGXn4k2&#10;o2I0j+NpBqqPTNLjarWcLRZLziT53lPSIg+pEGUCSxJ7DPGTAsvSpeJIM86o4vAUYmruHJLCHTxq&#10;Y/KcjWNdxW+W82VOuPBYHWkNjbYVvx76zAmJ80dX53sU2gx3KmDcKELiPSgQ+21PgUmMLdRHkiMT&#10;J5L0e1CfLeBvzjpatYqHX3uBijPz2ZGkN0Q47WY2FsvVnAy89GwvPcJJgqp45Gy43se8zwPXO5K+&#10;0VmGcydjr7RCWZ1x3dOOXto56vxTbv4AAAD//wMAUEsDBBQABgAIAAAAIQCzIw5A3wAAAAwBAAAP&#10;AAAAZHJzL2Rvd25yZXYueG1sTI/NboMwEITvlfoO1kbqpUpMCKEtxUT9UaVeQ9q7gzeAgtcIOwHe&#10;vttTe9yZT7Mz+W6ynbji4FtHCtarCARS5UxLtYKvw8fyEYQPmozuHKGCGT3situbXGfGjbTHaxlq&#10;wSHkM62gCaHPpPRVg1b7leuR2Du5werA51BLM+iRw20n4yhKpdUt8YdG9/jWYHUuL1ZBeA+tM9/3&#10;0cntx+3r/Fl6aWel7hbTyzOIgFP4g+G3PleHgjsd3YWMF52CeJ0kjLLxkKQgmIjThMccWdk8bTcg&#10;i1z+H1H8AAAA//8DAFBLAQItABQABgAIAAAAIQC2gziS/gAAAOEBAAATAAAAAAAAAAAAAAAAAAAA&#10;AABbQ29udGVudF9UeXBlc10ueG1sUEsBAi0AFAAGAAgAAAAhADj9If/WAAAAlAEAAAsAAAAAAAAA&#10;AAAAAAAALwEAAF9yZWxzLy5yZWxzUEsBAi0AFAAGAAgAAAAhAODBFzb/AQAA3AMAAA4AAAAAAAAA&#10;AAAAAAAALgIAAGRycy9lMm9Eb2MueG1sUEsBAi0AFAAGAAgAAAAhALMjDkDfAAAADAEAAA8AAAAA&#10;AAAAAAAAAAAAWQQAAGRycy9kb3ducmV2LnhtbFBLBQYAAAAABAAEAPMAAABlBQAAAAA=&#10;" filled="f" stroked="f">
                <v:textbox>
                  <w:txbxContent>
                    <w:p w14:paraId="62E8F500" w14:textId="77777777" w:rsidR="00553224" w:rsidRPr="002E51ED" w:rsidRDefault="00553224" w:rsidP="00553224">
                      <w:p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 w:rsidRPr="002E51ED">
                        <w:rPr>
                          <w:rFonts w:ascii="Calibri" w:hAnsi="Calibri" w:cs="Calibri"/>
                          <w:b/>
                          <w:bCs/>
                          <w:sz w:val="20"/>
                          <w:szCs w:val="20"/>
                        </w:rPr>
                        <w:t>Table 2.</w:t>
                      </w:r>
                      <w:r w:rsidRPr="002E51ED"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 Industry-level composition of artefact clusters based on a HDBSCAN across the three localities. Minimum features per cluster was set to 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/>
          <w:noProof/>
          <w:color w:val="0E101A"/>
        </w:rPr>
        <w:drawing>
          <wp:inline distT="0" distB="0" distL="0" distR="0" wp14:anchorId="29A955DC" wp14:editId="19421690">
            <wp:extent cx="2476500" cy="8900160"/>
            <wp:effectExtent l="0" t="0" r="0" b="0"/>
            <wp:docPr id="101265620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890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3D2A" w:rsidSect="001204DF">
      <w:footerReference w:type="default" r:id="rId10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1CB631" w14:textId="77777777" w:rsidR="006E1FBD" w:rsidRDefault="006E1FBD" w:rsidP="000C2A31">
      <w:pPr>
        <w:spacing w:after="0" w:line="240" w:lineRule="auto"/>
      </w:pPr>
      <w:r>
        <w:separator/>
      </w:r>
    </w:p>
  </w:endnote>
  <w:endnote w:type="continuationSeparator" w:id="0">
    <w:p w14:paraId="0CC7DC05" w14:textId="77777777" w:rsidR="006E1FBD" w:rsidRDefault="006E1FBD" w:rsidP="000C2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306086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B02B0F" w14:textId="0978F133" w:rsidR="000C2A31" w:rsidRDefault="000C2A3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998E010" w14:textId="77777777" w:rsidR="000C2A31" w:rsidRDefault="000C2A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67F78A" w14:textId="77777777" w:rsidR="006E1FBD" w:rsidRDefault="006E1FBD" w:rsidP="000C2A31">
      <w:pPr>
        <w:spacing w:after="0" w:line="240" w:lineRule="auto"/>
      </w:pPr>
      <w:r>
        <w:separator/>
      </w:r>
    </w:p>
  </w:footnote>
  <w:footnote w:type="continuationSeparator" w:id="0">
    <w:p w14:paraId="322630EF" w14:textId="77777777" w:rsidR="006E1FBD" w:rsidRDefault="006E1FBD" w:rsidP="000C2A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8A2BE9"/>
    <w:multiLevelType w:val="hybridMultilevel"/>
    <w:tmpl w:val="80AA9896"/>
    <w:lvl w:ilvl="0" w:tplc="5EF075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9319E"/>
    <w:multiLevelType w:val="hybridMultilevel"/>
    <w:tmpl w:val="DC3A1CFE"/>
    <w:lvl w:ilvl="0" w:tplc="37ECBD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80DA9"/>
    <w:multiLevelType w:val="hybridMultilevel"/>
    <w:tmpl w:val="7E6EE5B8"/>
    <w:lvl w:ilvl="0" w:tplc="7D780A9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82C2ADF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6628764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88C8F47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AECA0AE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045EFCD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F6B884F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FD5C7E6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8C50796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3" w15:restartNumberingAfterBreak="0">
    <w:nsid w:val="2A8F7264"/>
    <w:multiLevelType w:val="hybridMultilevel"/>
    <w:tmpl w:val="EC5C3B22"/>
    <w:lvl w:ilvl="0" w:tplc="1E201BE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FDA4004A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2" w:tplc="CA88599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6D7A5A1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7AA4DE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9A24DFC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5BE276F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D78CD60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58A8A5B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4" w15:restartNumberingAfterBreak="0">
    <w:nsid w:val="3BB54271"/>
    <w:multiLevelType w:val="hybridMultilevel"/>
    <w:tmpl w:val="60A4D1A4"/>
    <w:lvl w:ilvl="0" w:tplc="F5BA74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36A5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9498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0224A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A841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A8C8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7E0D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AAF1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FCF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D6F053C"/>
    <w:multiLevelType w:val="hybridMultilevel"/>
    <w:tmpl w:val="EF60B8DA"/>
    <w:lvl w:ilvl="0" w:tplc="13FAD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6C0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FCF9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BEA5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3EB9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6498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DE51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FC7F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2C0C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F253969"/>
    <w:multiLevelType w:val="hybridMultilevel"/>
    <w:tmpl w:val="80AE017C"/>
    <w:lvl w:ilvl="0" w:tplc="6E2ACE2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50D8F2D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5E84477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23E7F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E60CDDE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84AE6AD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3A80BF1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989E91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11B6ECF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7" w15:restartNumberingAfterBreak="0">
    <w:nsid w:val="56D3301B"/>
    <w:multiLevelType w:val="hybridMultilevel"/>
    <w:tmpl w:val="A776C8D8"/>
    <w:lvl w:ilvl="0" w:tplc="2DFEC47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B9139E"/>
    <w:multiLevelType w:val="hybridMultilevel"/>
    <w:tmpl w:val="88F8FFF6"/>
    <w:lvl w:ilvl="0" w:tplc="3304A5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9888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FA0D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36AF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0ED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2C7D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922C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EE37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5C37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8E3190A"/>
    <w:multiLevelType w:val="hybridMultilevel"/>
    <w:tmpl w:val="50F2B4A6"/>
    <w:lvl w:ilvl="0" w:tplc="5EF075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303BDC"/>
    <w:multiLevelType w:val="hybridMultilevel"/>
    <w:tmpl w:val="550E7376"/>
    <w:lvl w:ilvl="0" w:tplc="D764BD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16FE6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4863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A0D1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B0D1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BC7C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0E58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70A4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382A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7A096FC2"/>
    <w:multiLevelType w:val="hybridMultilevel"/>
    <w:tmpl w:val="8A4A98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79301C"/>
    <w:multiLevelType w:val="hybridMultilevel"/>
    <w:tmpl w:val="BD922F44"/>
    <w:lvl w:ilvl="0" w:tplc="958470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22EF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BC72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2450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A4D3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D8EA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3C78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B6D4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02D2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56530368">
    <w:abstractNumId w:val="7"/>
  </w:num>
  <w:num w:numId="2" w16cid:durableId="362365980">
    <w:abstractNumId w:val="1"/>
  </w:num>
  <w:num w:numId="3" w16cid:durableId="115952682">
    <w:abstractNumId w:val="9"/>
  </w:num>
  <w:num w:numId="4" w16cid:durableId="463500794">
    <w:abstractNumId w:val="8"/>
  </w:num>
  <w:num w:numId="5" w16cid:durableId="1276055653">
    <w:abstractNumId w:val="5"/>
  </w:num>
  <w:num w:numId="6" w16cid:durableId="1902904823">
    <w:abstractNumId w:val="10"/>
  </w:num>
  <w:num w:numId="7" w16cid:durableId="1136222045">
    <w:abstractNumId w:val="12"/>
  </w:num>
  <w:num w:numId="8" w16cid:durableId="930623313">
    <w:abstractNumId w:val="4"/>
  </w:num>
  <w:num w:numId="9" w16cid:durableId="273488583">
    <w:abstractNumId w:val="0"/>
  </w:num>
  <w:num w:numId="10" w16cid:durableId="895168859">
    <w:abstractNumId w:val="11"/>
  </w:num>
  <w:num w:numId="11" w16cid:durableId="937831023">
    <w:abstractNumId w:val="2"/>
  </w:num>
  <w:num w:numId="12" w16cid:durableId="1725762624">
    <w:abstractNumId w:val="6"/>
  </w:num>
  <w:num w:numId="13" w16cid:durableId="16051874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0ed2eaa0v0d2ewr5xptev5z9vf0w952s50&quot;&gt;Mackay_EN_2022(03)&lt;record-ids&gt;&lt;item&gt;243&lt;/item&gt;&lt;item&gt;751&lt;/item&gt;&lt;item&gt;1841&lt;/item&gt;&lt;item&gt;2381&lt;/item&gt;&lt;item&gt;2453&lt;/item&gt;&lt;item&gt;2463&lt;/item&gt;&lt;item&gt;2519&lt;/item&gt;&lt;item&gt;2630&lt;/item&gt;&lt;item&gt;2776&lt;/item&gt;&lt;item&gt;2791&lt;/item&gt;&lt;item&gt;2899&lt;/item&gt;&lt;item&gt;3032&lt;/item&gt;&lt;item&gt;3202&lt;/item&gt;&lt;item&gt;3427&lt;/item&gt;&lt;item&gt;3478&lt;/item&gt;&lt;item&gt;4018&lt;/item&gt;&lt;item&gt;4116&lt;/item&gt;&lt;item&gt;4747&lt;/item&gt;&lt;item&gt;4933&lt;/item&gt;&lt;item&gt;5763&lt;/item&gt;&lt;item&gt;6013&lt;/item&gt;&lt;item&gt;6042&lt;/item&gt;&lt;item&gt;6136&lt;/item&gt;&lt;item&gt;6186&lt;/item&gt;&lt;item&gt;6269&lt;/item&gt;&lt;item&gt;6343&lt;/item&gt;&lt;item&gt;6344&lt;/item&gt;&lt;item&gt;6473&lt;/item&gt;&lt;item&gt;6652&lt;/item&gt;&lt;item&gt;6914&lt;/item&gt;&lt;item&gt;6916&lt;/item&gt;&lt;item&gt;6981&lt;/item&gt;&lt;item&gt;7085&lt;/item&gt;&lt;item&gt;7113&lt;/item&gt;&lt;item&gt;7115&lt;/item&gt;&lt;item&gt;7117&lt;/item&gt;&lt;item&gt;7119&lt;/item&gt;&lt;item&gt;7120&lt;/item&gt;&lt;item&gt;7126&lt;/item&gt;&lt;item&gt;7131&lt;/item&gt;&lt;item&gt;7133&lt;/item&gt;&lt;item&gt;7139&lt;/item&gt;&lt;item&gt;7140&lt;/item&gt;&lt;/record-ids&gt;&lt;/item&gt;&lt;/Libraries&gt;"/>
  </w:docVars>
  <w:rsids>
    <w:rsidRoot w:val="00F13280"/>
    <w:rsid w:val="0000057F"/>
    <w:rsid w:val="000013A0"/>
    <w:rsid w:val="000040C9"/>
    <w:rsid w:val="00011E8B"/>
    <w:rsid w:val="000231CB"/>
    <w:rsid w:val="0002723E"/>
    <w:rsid w:val="0004133F"/>
    <w:rsid w:val="00045EF4"/>
    <w:rsid w:val="00047664"/>
    <w:rsid w:val="000521F9"/>
    <w:rsid w:val="00052ED0"/>
    <w:rsid w:val="0005332B"/>
    <w:rsid w:val="00057CF0"/>
    <w:rsid w:val="000609E8"/>
    <w:rsid w:val="00062256"/>
    <w:rsid w:val="000662A8"/>
    <w:rsid w:val="00067D06"/>
    <w:rsid w:val="00073727"/>
    <w:rsid w:val="00073C8E"/>
    <w:rsid w:val="000748D4"/>
    <w:rsid w:val="0007715C"/>
    <w:rsid w:val="00081073"/>
    <w:rsid w:val="00087490"/>
    <w:rsid w:val="000966DB"/>
    <w:rsid w:val="000A0D87"/>
    <w:rsid w:val="000A32D5"/>
    <w:rsid w:val="000B560C"/>
    <w:rsid w:val="000C2A31"/>
    <w:rsid w:val="000D394B"/>
    <w:rsid w:val="000D3A50"/>
    <w:rsid w:val="000E5BC8"/>
    <w:rsid w:val="000E77D8"/>
    <w:rsid w:val="000F1082"/>
    <w:rsid w:val="0010013C"/>
    <w:rsid w:val="00105257"/>
    <w:rsid w:val="0010636E"/>
    <w:rsid w:val="00114A36"/>
    <w:rsid w:val="001179D0"/>
    <w:rsid w:val="001204DF"/>
    <w:rsid w:val="001274B5"/>
    <w:rsid w:val="001311C1"/>
    <w:rsid w:val="00131EBE"/>
    <w:rsid w:val="00134B8B"/>
    <w:rsid w:val="00141DC6"/>
    <w:rsid w:val="001420BE"/>
    <w:rsid w:val="00142663"/>
    <w:rsid w:val="00161B8D"/>
    <w:rsid w:val="001808F3"/>
    <w:rsid w:val="00182C6F"/>
    <w:rsid w:val="001B7C80"/>
    <w:rsid w:val="001C4FD7"/>
    <w:rsid w:val="001F22F0"/>
    <w:rsid w:val="00214D27"/>
    <w:rsid w:val="00214FC7"/>
    <w:rsid w:val="002175E1"/>
    <w:rsid w:val="00217F8E"/>
    <w:rsid w:val="00224F41"/>
    <w:rsid w:val="0022582F"/>
    <w:rsid w:val="00226EF7"/>
    <w:rsid w:val="00227E94"/>
    <w:rsid w:val="00240FBE"/>
    <w:rsid w:val="00242B6A"/>
    <w:rsid w:val="002550CA"/>
    <w:rsid w:val="0025562D"/>
    <w:rsid w:val="002563BA"/>
    <w:rsid w:val="0026005A"/>
    <w:rsid w:val="00264432"/>
    <w:rsid w:val="00271083"/>
    <w:rsid w:val="00273F8E"/>
    <w:rsid w:val="0028698D"/>
    <w:rsid w:val="00290524"/>
    <w:rsid w:val="0029778C"/>
    <w:rsid w:val="002B5BE0"/>
    <w:rsid w:val="002C07FA"/>
    <w:rsid w:val="002C680D"/>
    <w:rsid w:val="002D20A3"/>
    <w:rsid w:val="002E2A75"/>
    <w:rsid w:val="00300A24"/>
    <w:rsid w:val="00301C39"/>
    <w:rsid w:val="00302786"/>
    <w:rsid w:val="00303B12"/>
    <w:rsid w:val="00303EDD"/>
    <w:rsid w:val="00311079"/>
    <w:rsid w:val="00311F92"/>
    <w:rsid w:val="00313332"/>
    <w:rsid w:val="00315473"/>
    <w:rsid w:val="00317215"/>
    <w:rsid w:val="00320F21"/>
    <w:rsid w:val="00321249"/>
    <w:rsid w:val="00332488"/>
    <w:rsid w:val="00336696"/>
    <w:rsid w:val="003372DA"/>
    <w:rsid w:val="003419B7"/>
    <w:rsid w:val="003424AB"/>
    <w:rsid w:val="00346D7E"/>
    <w:rsid w:val="003504FA"/>
    <w:rsid w:val="00352845"/>
    <w:rsid w:val="003539F2"/>
    <w:rsid w:val="00357201"/>
    <w:rsid w:val="003578C4"/>
    <w:rsid w:val="00362E35"/>
    <w:rsid w:val="003658B2"/>
    <w:rsid w:val="003702C3"/>
    <w:rsid w:val="00370685"/>
    <w:rsid w:val="00373E94"/>
    <w:rsid w:val="003828B8"/>
    <w:rsid w:val="0039192C"/>
    <w:rsid w:val="003A6D70"/>
    <w:rsid w:val="003B0118"/>
    <w:rsid w:val="003B2F37"/>
    <w:rsid w:val="003B4783"/>
    <w:rsid w:val="003C6A17"/>
    <w:rsid w:val="003D068A"/>
    <w:rsid w:val="003D0BE1"/>
    <w:rsid w:val="003D23AA"/>
    <w:rsid w:val="003D2588"/>
    <w:rsid w:val="003D3F0C"/>
    <w:rsid w:val="003E1174"/>
    <w:rsid w:val="003E16CD"/>
    <w:rsid w:val="003E2AD4"/>
    <w:rsid w:val="003F4DD8"/>
    <w:rsid w:val="003F6493"/>
    <w:rsid w:val="003F6910"/>
    <w:rsid w:val="00405050"/>
    <w:rsid w:val="0040759A"/>
    <w:rsid w:val="004120FF"/>
    <w:rsid w:val="00420A16"/>
    <w:rsid w:val="00423B86"/>
    <w:rsid w:val="0042418E"/>
    <w:rsid w:val="00442B1A"/>
    <w:rsid w:val="0045287F"/>
    <w:rsid w:val="00455AFE"/>
    <w:rsid w:val="00463537"/>
    <w:rsid w:val="00466F91"/>
    <w:rsid w:val="00470415"/>
    <w:rsid w:val="00475602"/>
    <w:rsid w:val="004826CF"/>
    <w:rsid w:val="004867A8"/>
    <w:rsid w:val="004B1045"/>
    <w:rsid w:val="004B13C3"/>
    <w:rsid w:val="004B5888"/>
    <w:rsid w:val="004B5A87"/>
    <w:rsid w:val="004C57E5"/>
    <w:rsid w:val="004C5F8C"/>
    <w:rsid w:val="004D0A52"/>
    <w:rsid w:val="004D2E54"/>
    <w:rsid w:val="004D7D3B"/>
    <w:rsid w:val="004E3D87"/>
    <w:rsid w:val="004E4A58"/>
    <w:rsid w:val="004F18DA"/>
    <w:rsid w:val="004F7445"/>
    <w:rsid w:val="00517F60"/>
    <w:rsid w:val="0052332D"/>
    <w:rsid w:val="00533EBC"/>
    <w:rsid w:val="00540BB8"/>
    <w:rsid w:val="00542BDC"/>
    <w:rsid w:val="00550D4E"/>
    <w:rsid w:val="00552A04"/>
    <w:rsid w:val="00553224"/>
    <w:rsid w:val="005574F2"/>
    <w:rsid w:val="00557FED"/>
    <w:rsid w:val="005618EC"/>
    <w:rsid w:val="00563E06"/>
    <w:rsid w:val="00571D7E"/>
    <w:rsid w:val="00574D24"/>
    <w:rsid w:val="00587F93"/>
    <w:rsid w:val="00590489"/>
    <w:rsid w:val="005A02D9"/>
    <w:rsid w:val="005A3ED3"/>
    <w:rsid w:val="005A568F"/>
    <w:rsid w:val="005B117D"/>
    <w:rsid w:val="005B4263"/>
    <w:rsid w:val="005B62A1"/>
    <w:rsid w:val="005C2D8C"/>
    <w:rsid w:val="005D3AA4"/>
    <w:rsid w:val="005D3AC9"/>
    <w:rsid w:val="005D413E"/>
    <w:rsid w:val="005D7D6D"/>
    <w:rsid w:val="005E75C6"/>
    <w:rsid w:val="00603BB2"/>
    <w:rsid w:val="00614448"/>
    <w:rsid w:val="00625987"/>
    <w:rsid w:val="00631E64"/>
    <w:rsid w:val="00632FBA"/>
    <w:rsid w:val="006341EE"/>
    <w:rsid w:val="006405FF"/>
    <w:rsid w:val="00644F30"/>
    <w:rsid w:val="00647DA9"/>
    <w:rsid w:val="0065464F"/>
    <w:rsid w:val="00660003"/>
    <w:rsid w:val="006674BF"/>
    <w:rsid w:val="00673920"/>
    <w:rsid w:val="006745A2"/>
    <w:rsid w:val="0067562F"/>
    <w:rsid w:val="006835B1"/>
    <w:rsid w:val="00692EAE"/>
    <w:rsid w:val="006937A4"/>
    <w:rsid w:val="00696715"/>
    <w:rsid w:val="006968A8"/>
    <w:rsid w:val="006B1760"/>
    <w:rsid w:val="006B57FF"/>
    <w:rsid w:val="006B78AC"/>
    <w:rsid w:val="006D263F"/>
    <w:rsid w:val="006D4953"/>
    <w:rsid w:val="006D7995"/>
    <w:rsid w:val="006E19C3"/>
    <w:rsid w:val="006E1AE0"/>
    <w:rsid w:val="006E1FBD"/>
    <w:rsid w:val="006F27D0"/>
    <w:rsid w:val="007201C7"/>
    <w:rsid w:val="0072201B"/>
    <w:rsid w:val="0073196D"/>
    <w:rsid w:val="00737825"/>
    <w:rsid w:val="007437AD"/>
    <w:rsid w:val="00743E55"/>
    <w:rsid w:val="00751A03"/>
    <w:rsid w:val="00773CFC"/>
    <w:rsid w:val="00776EE4"/>
    <w:rsid w:val="0077796A"/>
    <w:rsid w:val="00786735"/>
    <w:rsid w:val="00786D2F"/>
    <w:rsid w:val="00790FED"/>
    <w:rsid w:val="007938C9"/>
    <w:rsid w:val="007A469D"/>
    <w:rsid w:val="007B10C4"/>
    <w:rsid w:val="007B1397"/>
    <w:rsid w:val="007B3B10"/>
    <w:rsid w:val="007B3F9F"/>
    <w:rsid w:val="007C3F3C"/>
    <w:rsid w:val="007C54A4"/>
    <w:rsid w:val="007C5AD9"/>
    <w:rsid w:val="007C5C30"/>
    <w:rsid w:val="007C7B07"/>
    <w:rsid w:val="007D046A"/>
    <w:rsid w:val="007D441F"/>
    <w:rsid w:val="007D5763"/>
    <w:rsid w:val="007F1046"/>
    <w:rsid w:val="007F1E92"/>
    <w:rsid w:val="007F7D99"/>
    <w:rsid w:val="00811728"/>
    <w:rsid w:val="00811B08"/>
    <w:rsid w:val="00813CD4"/>
    <w:rsid w:val="008411CC"/>
    <w:rsid w:val="0085349D"/>
    <w:rsid w:val="00863687"/>
    <w:rsid w:val="00864E38"/>
    <w:rsid w:val="00873FED"/>
    <w:rsid w:val="008856DA"/>
    <w:rsid w:val="00890920"/>
    <w:rsid w:val="0089356E"/>
    <w:rsid w:val="008A67D2"/>
    <w:rsid w:val="008B21E2"/>
    <w:rsid w:val="008B4D23"/>
    <w:rsid w:val="008B6638"/>
    <w:rsid w:val="008C2FC2"/>
    <w:rsid w:val="008C453A"/>
    <w:rsid w:val="008D2DB8"/>
    <w:rsid w:val="008D4FEA"/>
    <w:rsid w:val="008E54B6"/>
    <w:rsid w:val="008E74CE"/>
    <w:rsid w:val="008F64E2"/>
    <w:rsid w:val="00903062"/>
    <w:rsid w:val="00910760"/>
    <w:rsid w:val="009125FA"/>
    <w:rsid w:val="00913E2A"/>
    <w:rsid w:val="00925CDF"/>
    <w:rsid w:val="00931E09"/>
    <w:rsid w:val="009341A4"/>
    <w:rsid w:val="00936501"/>
    <w:rsid w:val="009367A1"/>
    <w:rsid w:val="00937E7B"/>
    <w:rsid w:val="009450FA"/>
    <w:rsid w:val="00952C31"/>
    <w:rsid w:val="009543A6"/>
    <w:rsid w:val="009571E0"/>
    <w:rsid w:val="00957C05"/>
    <w:rsid w:val="009775FA"/>
    <w:rsid w:val="00977FD0"/>
    <w:rsid w:val="0098032C"/>
    <w:rsid w:val="00986981"/>
    <w:rsid w:val="00995662"/>
    <w:rsid w:val="009A0484"/>
    <w:rsid w:val="009A2EFA"/>
    <w:rsid w:val="009B3770"/>
    <w:rsid w:val="009B73B8"/>
    <w:rsid w:val="009C3508"/>
    <w:rsid w:val="009C61BD"/>
    <w:rsid w:val="009C6B62"/>
    <w:rsid w:val="009D1305"/>
    <w:rsid w:val="009D1C38"/>
    <w:rsid w:val="009D6252"/>
    <w:rsid w:val="009E2342"/>
    <w:rsid w:val="009F19AF"/>
    <w:rsid w:val="009F54B1"/>
    <w:rsid w:val="009F6123"/>
    <w:rsid w:val="009F66DF"/>
    <w:rsid w:val="009F7DAE"/>
    <w:rsid w:val="00A05DFB"/>
    <w:rsid w:val="00A2197F"/>
    <w:rsid w:val="00A25CB2"/>
    <w:rsid w:val="00A26B91"/>
    <w:rsid w:val="00A3358B"/>
    <w:rsid w:val="00A33626"/>
    <w:rsid w:val="00A36872"/>
    <w:rsid w:val="00A55111"/>
    <w:rsid w:val="00A57F49"/>
    <w:rsid w:val="00A65A76"/>
    <w:rsid w:val="00A662D6"/>
    <w:rsid w:val="00A90473"/>
    <w:rsid w:val="00A92013"/>
    <w:rsid w:val="00A97C63"/>
    <w:rsid w:val="00AA6631"/>
    <w:rsid w:val="00AB3B77"/>
    <w:rsid w:val="00AB5FB0"/>
    <w:rsid w:val="00AC1F4C"/>
    <w:rsid w:val="00AC5456"/>
    <w:rsid w:val="00AD16E4"/>
    <w:rsid w:val="00AD31EE"/>
    <w:rsid w:val="00AE0F7B"/>
    <w:rsid w:val="00AE6F30"/>
    <w:rsid w:val="00AF531C"/>
    <w:rsid w:val="00AF58BD"/>
    <w:rsid w:val="00B0175D"/>
    <w:rsid w:val="00B1168D"/>
    <w:rsid w:val="00B14414"/>
    <w:rsid w:val="00B14B67"/>
    <w:rsid w:val="00B20875"/>
    <w:rsid w:val="00B31404"/>
    <w:rsid w:val="00B35C0E"/>
    <w:rsid w:val="00B42704"/>
    <w:rsid w:val="00B4286D"/>
    <w:rsid w:val="00B42B21"/>
    <w:rsid w:val="00B468A8"/>
    <w:rsid w:val="00B47E12"/>
    <w:rsid w:val="00B5111C"/>
    <w:rsid w:val="00B535F3"/>
    <w:rsid w:val="00B62B4C"/>
    <w:rsid w:val="00B722BD"/>
    <w:rsid w:val="00B72D9E"/>
    <w:rsid w:val="00B76556"/>
    <w:rsid w:val="00B771CE"/>
    <w:rsid w:val="00B7741D"/>
    <w:rsid w:val="00B8453D"/>
    <w:rsid w:val="00B8649E"/>
    <w:rsid w:val="00B90744"/>
    <w:rsid w:val="00B926DF"/>
    <w:rsid w:val="00B93EC3"/>
    <w:rsid w:val="00B97209"/>
    <w:rsid w:val="00BA1338"/>
    <w:rsid w:val="00BA13AA"/>
    <w:rsid w:val="00BA3D2A"/>
    <w:rsid w:val="00BA5B2B"/>
    <w:rsid w:val="00BB2AB3"/>
    <w:rsid w:val="00BC271E"/>
    <w:rsid w:val="00BC6653"/>
    <w:rsid w:val="00BD20AC"/>
    <w:rsid w:val="00BF3371"/>
    <w:rsid w:val="00C03B34"/>
    <w:rsid w:val="00C03E7A"/>
    <w:rsid w:val="00C121FF"/>
    <w:rsid w:val="00C16032"/>
    <w:rsid w:val="00C24B8C"/>
    <w:rsid w:val="00C34A0B"/>
    <w:rsid w:val="00C45089"/>
    <w:rsid w:val="00C5083E"/>
    <w:rsid w:val="00C60E59"/>
    <w:rsid w:val="00C61A0B"/>
    <w:rsid w:val="00C71529"/>
    <w:rsid w:val="00C74E0F"/>
    <w:rsid w:val="00C857F4"/>
    <w:rsid w:val="00C87E02"/>
    <w:rsid w:val="00CA41C5"/>
    <w:rsid w:val="00CB13BF"/>
    <w:rsid w:val="00CC3DCC"/>
    <w:rsid w:val="00CD047C"/>
    <w:rsid w:val="00CD409F"/>
    <w:rsid w:val="00CD5677"/>
    <w:rsid w:val="00CE11F3"/>
    <w:rsid w:val="00CE414E"/>
    <w:rsid w:val="00CF0877"/>
    <w:rsid w:val="00CF42C4"/>
    <w:rsid w:val="00D01467"/>
    <w:rsid w:val="00D04AAA"/>
    <w:rsid w:val="00D256F1"/>
    <w:rsid w:val="00D373D1"/>
    <w:rsid w:val="00D45369"/>
    <w:rsid w:val="00D52372"/>
    <w:rsid w:val="00D631B4"/>
    <w:rsid w:val="00D6441A"/>
    <w:rsid w:val="00D751EE"/>
    <w:rsid w:val="00D77CE9"/>
    <w:rsid w:val="00D80609"/>
    <w:rsid w:val="00D84B0F"/>
    <w:rsid w:val="00D922DC"/>
    <w:rsid w:val="00D93333"/>
    <w:rsid w:val="00DA0D6E"/>
    <w:rsid w:val="00DA61AB"/>
    <w:rsid w:val="00DD3A9D"/>
    <w:rsid w:val="00DE1E6D"/>
    <w:rsid w:val="00DE28C7"/>
    <w:rsid w:val="00DE4286"/>
    <w:rsid w:val="00DE65C5"/>
    <w:rsid w:val="00DF12E1"/>
    <w:rsid w:val="00DF168D"/>
    <w:rsid w:val="00DF2CF5"/>
    <w:rsid w:val="00DF50B0"/>
    <w:rsid w:val="00DF57E7"/>
    <w:rsid w:val="00E00E9F"/>
    <w:rsid w:val="00E11C42"/>
    <w:rsid w:val="00E126BB"/>
    <w:rsid w:val="00E2117F"/>
    <w:rsid w:val="00E21DF4"/>
    <w:rsid w:val="00E302B8"/>
    <w:rsid w:val="00E30D10"/>
    <w:rsid w:val="00E42FF8"/>
    <w:rsid w:val="00E4594C"/>
    <w:rsid w:val="00E64972"/>
    <w:rsid w:val="00E6770C"/>
    <w:rsid w:val="00E76BD7"/>
    <w:rsid w:val="00E86F9D"/>
    <w:rsid w:val="00E957DC"/>
    <w:rsid w:val="00EB7DE6"/>
    <w:rsid w:val="00EC52C8"/>
    <w:rsid w:val="00EC53BE"/>
    <w:rsid w:val="00EC5E50"/>
    <w:rsid w:val="00ED0060"/>
    <w:rsid w:val="00EE10AD"/>
    <w:rsid w:val="00EE169D"/>
    <w:rsid w:val="00EE2BD8"/>
    <w:rsid w:val="00EF1057"/>
    <w:rsid w:val="00EF4516"/>
    <w:rsid w:val="00F011D2"/>
    <w:rsid w:val="00F101AA"/>
    <w:rsid w:val="00F13280"/>
    <w:rsid w:val="00F2176E"/>
    <w:rsid w:val="00F2575D"/>
    <w:rsid w:val="00F30928"/>
    <w:rsid w:val="00F33420"/>
    <w:rsid w:val="00F412F3"/>
    <w:rsid w:val="00F4506B"/>
    <w:rsid w:val="00F56111"/>
    <w:rsid w:val="00F57CB9"/>
    <w:rsid w:val="00F63D3E"/>
    <w:rsid w:val="00F7638E"/>
    <w:rsid w:val="00F85754"/>
    <w:rsid w:val="00FA148D"/>
    <w:rsid w:val="00FC0156"/>
    <w:rsid w:val="00FC127C"/>
    <w:rsid w:val="00FD2674"/>
    <w:rsid w:val="00FD2FF5"/>
    <w:rsid w:val="00FD459F"/>
    <w:rsid w:val="00FE2011"/>
    <w:rsid w:val="00FE5FA4"/>
    <w:rsid w:val="00FE6A59"/>
    <w:rsid w:val="00FE6AAF"/>
    <w:rsid w:val="00FE7143"/>
    <w:rsid w:val="00FE7934"/>
    <w:rsid w:val="00FF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B2350"/>
  <w15:docId w15:val="{02578809-3E67-4563-BB4E-CB9BB6AE0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11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328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57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B73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73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73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3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3B8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302786"/>
    <w:rPr>
      <w:i/>
      <w:iCs/>
    </w:rPr>
  </w:style>
  <w:style w:type="paragraph" w:styleId="Revision">
    <w:name w:val="Revision"/>
    <w:hidden/>
    <w:uiPriority w:val="99"/>
    <w:semiHidden/>
    <w:rsid w:val="007C54A4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7C54A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C54A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C54A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C54A4"/>
    <w:rPr>
      <w:rFonts w:ascii="Calibri" w:hAnsi="Calibri" w:cs="Calibri"/>
      <w:noProof/>
      <w:lang w:val="en-US"/>
    </w:rPr>
  </w:style>
  <w:style w:type="character" w:customStyle="1" w:styleId="cf01">
    <w:name w:val="cf01"/>
    <w:basedOn w:val="DefaultParagraphFont"/>
    <w:rsid w:val="007C7B07"/>
    <w:rPr>
      <w:rFonts w:ascii="Segoe UI" w:hAnsi="Segoe UI" w:cs="Segoe UI" w:hint="default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420BE"/>
  </w:style>
  <w:style w:type="paragraph" w:styleId="Header">
    <w:name w:val="header"/>
    <w:basedOn w:val="Normal"/>
    <w:link w:val="HeaderChar"/>
    <w:uiPriority w:val="99"/>
    <w:unhideWhenUsed/>
    <w:rsid w:val="000C2A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2A31"/>
  </w:style>
  <w:style w:type="paragraph" w:styleId="Footer">
    <w:name w:val="footer"/>
    <w:basedOn w:val="Normal"/>
    <w:link w:val="FooterChar"/>
    <w:uiPriority w:val="99"/>
    <w:unhideWhenUsed/>
    <w:rsid w:val="000C2A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A31"/>
  </w:style>
  <w:style w:type="paragraph" w:styleId="Bibliography">
    <w:name w:val="Bibliography"/>
    <w:basedOn w:val="Normal"/>
    <w:next w:val="Normal"/>
    <w:uiPriority w:val="37"/>
    <w:unhideWhenUsed/>
    <w:rsid w:val="00AE0F7B"/>
    <w:pPr>
      <w:spacing w:after="0" w:line="240" w:lineRule="auto"/>
      <w:ind w:left="720" w:hanging="72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511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42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689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58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674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4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25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00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60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1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8875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1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21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36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397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85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20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702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779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98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92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69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292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26B99-F91F-4A04-B41C-47FE86F4F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Shaw</dc:creator>
  <cp:keywords/>
  <dc:description/>
  <cp:lastModifiedBy>Trupti Sudge</cp:lastModifiedBy>
  <cp:revision>2</cp:revision>
  <cp:lastPrinted>2024-10-01T13:55:00Z</cp:lastPrinted>
  <dcterms:created xsi:type="dcterms:W3CDTF">2024-10-01T14:04:00Z</dcterms:created>
  <dcterms:modified xsi:type="dcterms:W3CDTF">2024-10-01T14:04:00Z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id="LqKtkcNQ"/&gt;&lt;style id="http://www.zotero.org/styles/elsevier-harvard" hasBibliography="1" bibliographyStyleHasBeenSet="1"/&gt;&lt;prefs&gt;&lt;pref name="fieldType" value="Field"/&gt;&lt;/prefs&gt;&lt;/data&gt;</vt:lpwstr>
  </property>
</Properties>
</file>