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95739F" w14:textId="77777777" w:rsidR="00C91698" w:rsidRPr="009F7DBE" w:rsidRDefault="00C91698" w:rsidP="00C91698">
      <w:pPr>
        <w:rPr>
          <w:rFonts w:ascii="Arial" w:hAnsi="Arial" w:cs="Arial"/>
          <w:sz w:val="24"/>
          <w:szCs w:val="24"/>
        </w:rPr>
      </w:pPr>
      <w:r w:rsidRPr="009F7DBE">
        <w:rPr>
          <w:rFonts w:ascii="Arial" w:hAnsi="Arial" w:cs="Arial"/>
          <w:sz w:val="24"/>
          <w:szCs w:val="24"/>
        </w:rPr>
        <w:t>Supplemental</w:t>
      </w:r>
    </w:p>
    <w:p w14:paraId="73815248" w14:textId="77777777" w:rsidR="00C91698" w:rsidRPr="009F7DBE" w:rsidRDefault="00C91698" w:rsidP="00C91698">
      <w:pPr>
        <w:rPr>
          <w:rFonts w:ascii="Arial" w:hAnsi="Arial" w:cs="Arial"/>
          <w:sz w:val="24"/>
          <w:szCs w:val="24"/>
        </w:rPr>
      </w:pPr>
      <w:r w:rsidRPr="009F7DBE">
        <w:rPr>
          <w:rFonts w:ascii="Arial" w:hAnsi="Arial" w:cs="Arial"/>
          <w:sz w:val="24"/>
          <w:szCs w:val="24"/>
        </w:rPr>
        <w:t>Supplemental Tables</w:t>
      </w:r>
    </w:p>
    <w:p w14:paraId="433E84D9" w14:textId="77777777" w:rsidR="00C91698" w:rsidRPr="009F7DBE" w:rsidRDefault="00C91698" w:rsidP="00C91698"/>
    <w:p w14:paraId="507B59DD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t>S1A. Anatomical localization of hypometabolic clusters in all post-COVID patients compared with controls (p-voxel &lt;0.005, uncorrected; p-cluster &lt;0.05 FWE corrected).</w:t>
      </w:r>
    </w:p>
    <w:tbl>
      <w:tblPr>
        <w:tblW w:w="6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0"/>
        <w:gridCol w:w="3720"/>
      </w:tblGrid>
      <w:tr w:rsidR="00C91698" w14:paraId="737EE541" w14:textId="77777777" w:rsidTr="00E07438">
        <w:trPr>
          <w:trHeight w:val="300"/>
        </w:trPr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73355BE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  <w:p w14:paraId="776D276C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8E4C6D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3B16C48B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14:paraId="4DFFEF0F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62DE9DE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3720" w:type="dxa"/>
            <w:noWrap/>
            <w:vAlign w:val="bottom"/>
            <w:hideMark/>
          </w:tcPr>
          <w:p w14:paraId="0A71E236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14:paraId="7095202F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E82EA3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3720" w:type="dxa"/>
            <w:noWrap/>
            <w:vAlign w:val="bottom"/>
            <w:hideMark/>
          </w:tcPr>
          <w:p w14:paraId="2F5F282D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3107</w:t>
            </w:r>
          </w:p>
        </w:tc>
      </w:tr>
      <w:tr w:rsidR="00C91698" w14:paraId="51D21C4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400A31D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Cerebelum_Crus1_R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477E42B6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839</w:t>
            </w:r>
          </w:p>
        </w:tc>
      </w:tr>
      <w:tr w:rsidR="00C91698" w14:paraId="5ABBDBA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493B9AC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Cerebelum_6_R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246A1D9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812</w:t>
            </w:r>
          </w:p>
        </w:tc>
      </w:tr>
      <w:tr w:rsidR="00C91698" w14:paraId="7E3AE608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3E72727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Cerebelum_Crus2_R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05D602ED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405</w:t>
            </w:r>
          </w:p>
        </w:tc>
      </w:tr>
      <w:tr w:rsidR="00C91698" w14:paraId="5E4F8C3E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3497B9FE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Lingual_R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BC70D21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381</w:t>
            </w:r>
          </w:p>
        </w:tc>
      </w:tr>
      <w:tr w:rsidR="00C91698" w14:paraId="7EBF77D0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CC41DE3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Fusiform_R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7ABB4E80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206</w:t>
            </w:r>
          </w:p>
        </w:tc>
      </w:tr>
      <w:tr w:rsidR="00C91698" w14:paraId="76F6DA00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2645562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Cerebelum_4_5_R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E2C5CF4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201</w:t>
            </w:r>
          </w:p>
        </w:tc>
      </w:tr>
      <w:tr w:rsidR="00C91698" w14:paraId="26F61D7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7161846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Cerebelum_8_R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5AE336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111</w:t>
            </w:r>
          </w:p>
        </w:tc>
      </w:tr>
      <w:tr w:rsidR="00C91698" w14:paraId="6CD55916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AD5BA3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Cerebelum_7b_R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0455DB9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108</w:t>
            </w:r>
          </w:p>
        </w:tc>
      </w:tr>
      <w:tr w:rsidR="00C91698" w14:paraId="2608EE0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FC7942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Precuneus_R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68BA36A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44</w:t>
            </w:r>
          </w:p>
        </w:tc>
      </w:tr>
      <w:tr w:rsidR="00C91698" w14:paraId="66A845F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3FA0583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720" w:type="dxa"/>
            <w:noWrap/>
            <w:vAlign w:val="bottom"/>
            <w:hideMark/>
          </w:tcPr>
          <w:p w14:paraId="0563F485" w14:textId="77777777" w:rsidR="00C91698" w:rsidRDefault="00C91698" w:rsidP="00E07438">
            <w:pP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</w:tr>
      <w:tr w:rsidR="00C91698" w14:paraId="5EE6D0F8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0900E2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3720" w:type="dxa"/>
            <w:noWrap/>
            <w:vAlign w:val="bottom"/>
            <w:hideMark/>
          </w:tcPr>
          <w:p w14:paraId="117C0C0C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1733</w:t>
            </w:r>
          </w:p>
        </w:tc>
      </w:tr>
      <w:tr w:rsidR="00C91698" w14:paraId="67974960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7EBA52A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Cerebelum_6_L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062C2BC1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392</w:t>
            </w:r>
          </w:p>
        </w:tc>
      </w:tr>
      <w:tr w:rsidR="00C91698" w14:paraId="0A6989C0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31E6E5E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Cerebelum_Crus1_L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020EBCB1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307</w:t>
            </w:r>
          </w:p>
        </w:tc>
      </w:tr>
      <w:tr w:rsidR="00C91698" w14:paraId="4404078E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DD64E1E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Cerebelum_Crus2_L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717F8451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281</w:t>
            </w:r>
          </w:p>
        </w:tc>
      </w:tr>
      <w:tr w:rsidR="00C91698" w14:paraId="0462E51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9A2B903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Vermis_8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2A08D8B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168</w:t>
            </w:r>
          </w:p>
        </w:tc>
      </w:tr>
      <w:tr w:rsidR="00C91698" w14:paraId="01C78A33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0FB63CB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Cerebelum_8_L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73044AE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165</w:t>
            </w:r>
          </w:p>
        </w:tc>
      </w:tr>
      <w:tr w:rsidR="00C91698" w14:paraId="40B11203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F0D88D6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Cerebelum_7b_L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547706F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131</w:t>
            </w:r>
          </w:p>
        </w:tc>
      </w:tr>
      <w:tr w:rsidR="00C91698" w14:paraId="63B891A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40CE61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Vermis_9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DE2E002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68</w:t>
            </w:r>
          </w:p>
        </w:tc>
      </w:tr>
      <w:tr w:rsidR="00C91698" w14:paraId="0F8A8272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3AB8A735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Cerebelum_4_5_L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8F3798A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63</w:t>
            </w:r>
          </w:p>
        </w:tc>
      </w:tr>
      <w:tr w:rsidR="00C91698" w14:paraId="73821343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FBB04B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Cerebelum_8_R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4AFB365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54</w:t>
            </w:r>
          </w:p>
        </w:tc>
      </w:tr>
      <w:tr w:rsidR="00C91698" w14:paraId="282B57D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029EEEB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Cerebelum_9_R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43BF97B2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52</w:t>
            </w:r>
          </w:p>
        </w:tc>
      </w:tr>
      <w:tr w:rsidR="00C91698" w14:paraId="431180F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1D5943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Vermis_7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19A3FC44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28</w:t>
            </w:r>
          </w:p>
        </w:tc>
      </w:tr>
      <w:tr w:rsidR="00C91698" w14:paraId="45D889E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18D496B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Cerebelum_9_L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74463E7F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</w:t>
            </w:r>
          </w:p>
        </w:tc>
      </w:tr>
      <w:tr w:rsidR="00C91698" w14:paraId="05BA7F5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F2FD8E9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720" w:type="dxa"/>
            <w:noWrap/>
            <w:vAlign w:val="bottom"/>
            <w:hideMark/>
          </w:tcPr>
          <w:p w14:paraId="09A122A3" w14:textId="77777777" w:rsidR="00C91698" w:rsidRDefault="00C91698" w:rsidP="00E07438">
            <w:pP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</w:tr>
      <w:tr w:rsidR="00C91698" w14:paraId="5B0A55A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EB3E1F4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3720" w:type="dxa"/>
            <w:noWrap/>
            <w:vAlign w:val="bottom"/>
            <w:hideMark/>
          </w:tcPr>
          <w:p w14:paraId="35F03412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5139</w:t>
            </w:r>
          </w:p>
        </w:tc>
      </w:tr>
      <w:tr w:rsidR="00C91698" w14:paraId="57B45D1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3683D915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Temporal_Mid_R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7B2BBB10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1284</w:t>
            </w:r>
          </w:p>
        </w:tc>
      </w:tr>
      <w:tr w:rsidR="00C91698" w14:paraId="03E24479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3D64BE3C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Temporal_Sup_R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CE2CD1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1240</w:t>
            </w:r>
          </w:p>
        </w:tc>
      </w:tr>
      <w:tr w:rsidR="00C91698" w14:paraId="51BDE939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A697F05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Rolandic_Oper_R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C3AAAF9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377</w:t>
            </w:r>
          </w:p>
        </w:tc>
      </w:tr>
      <w:tr w:rsidR="00C91698" w14:paraId="1AE960C6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DA91695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AD43B07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336</w:t>
            </w:r>
          </w:p>
        </w:tc>
      </w:tr>
      <w:tr w:rsidR="00C91698" w14:paraId="14861556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6324E9F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Frontal_Inf_Tri_R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2FED03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242</w:t>
            </w:r>
          </w:p>
        </w:tc>
      </w:tr>
      <w:tr w:rsidR="00C91698" w14:paraId="6A38167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6ED51CA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lastRenderedPageBreak/>
              <w:t>Putamen_R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0967B284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240</w:t>
            </w:r>
          </w:p>
        </w:tc>
      </w:tr>
      <w:tr w:rsidR="00C91698" w14:paraId="348F3E32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4C1D88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Insula_R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1B9B6C1C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188</w:t>
            </w:r>
          </w:p>
        </w:tc>
      </w:tr>
      <w:tr w:rsidR="00C91698" w14:paraId="1BA7F140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651DDB3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Occipital_Mid_R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DB31E8E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187</w:t>
            </w:r>
          </w:p>
        </w:tc>
      </w:tr>
      <w:tr w:rsidR="00C91698" w14:paraId="10DCCCB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4DED88E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Precentral_R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44266AD2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184</w:t>
            </w:r>
          </w:p>
        </w:tc>
      </w:tr>
      <w:tr w:rsidR="00C91698" w14:paraId="4CE7242C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1A6347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SupraMarginal_R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6037849B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183</w:t>
            </w:r>
          </w:p>
        </w:tc>
      </w:tr>
      <w:tr w:rsidR="00C91698" w14:paraId="0DF28974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A638692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Frontal_Inf_Orb_R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72E8008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170</w:t>
            </w:r>
          </w:p>
        </w:tc>
      </w:tr>
      <w:tr w:rsidR="00C91698" w14:paraId="7E2E6A68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C8FD2C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Frontal_Inf_Oper_R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494DEA7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170</w:t>
            </w:r>
          </w:p>
        </w:tc>
      </w:tr>
      <w:tr w:rsidR="00C91698" w14:paraId="468ACFF9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5B50B65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Temporal_Inf_R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1D830606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136</w:t>
            </w:r>
          </w:p>
        </w:tc>
      </w:tr>
      <w:tr w:rsidR="00C91698" w14:paraId="006D2865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6595B59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Pallidum_R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D1241A5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98</w:t>
            </w:r>
          </w:p>
        </w:tc>
      </w:tr>
      <w:tr w:rsidR="00C91698" w14:paraId="49E06469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6B348CF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Frontal_Mid_Orb_R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6FD2E27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59</w:t>
            </w:r>
          </w:p>
        </w:tc>
      </w:tr>
      <w:tr w:rsidR="00C91698" w14:paraId="4C27C9E8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078EC9B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Occipital_Inf_R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7A19D5B0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31</w:t>
            </w:r>
          </w:p>
        </w:tc>
      </w:tr>
      <w:tr w:rsidR="00C91698" w14:paraId="4464C90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D79A49F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Heschl_R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EAD2B59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14:paraId="01F7295E" w14:textId="77777777" w:rsidTr="00E07438">
        <w:trPr>
          <w:trHeight w:val="300"/>
        </w:trPr>
        <w:tc>
          <w:tcPr>
            <w:tcW w:w="3260" w:type="dxa"/>
            <w:noWrap/>
            <w:vAlign w:val="bottom"/>
          </w:tcPr>
          <w:p w14:paraId="6980E742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val="fr-FR" w:eastAsia="fr-FR"/>
                <w14:ligatures w14:val="none"/>
              </w:rPr>
            </w:pPr>
          </w:p>
          <w:p w14:paraId="1134C764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3720" w:type="dxa"/>
            <w:noWrap/>
            <w:vAlign w:val="bottom"/>
            <w:hideMark/>
          </w:tcPr>
          <w:p w14:paraId="30D1F6D5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9979</w:t>
            </w:r>
          </w:p>
        </w:tc>
      </w:tr>
      <w:tr w:rsidR="00C91698" w14:paraId="291E7352" w14:textId="77777777" w:rsidTr="00E07438">
        <w:trPr>
          <w:trHeight w:val="300"/>
        </w:trPr>
        <w:tc>
          <w:tcPr>
            <w:tcW w:w="3260" w:type="dxa"/>
            <w:noWrap/>
            <w:vAlign w:val="bottom"/>
          </w:tcPr>
          <w:p w14:paraId="01FAA26A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  <w:tc>
          <w:tcPr>
            <w:tcW w:w="3720" w:type="dxa"/>
            <w:noWrap/>
            <w:vAlign w:val="bottom"/>
          </w:tcPr>
          <w:p w14:paraId="073576E2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</w:tr>
    </w:tbl>
    <w:p w14:paraId="103ADDFD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3D62E1F7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5839D45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S1B. Anatomical localization of hypometabolic clusters in post-COVID patients compared with controls (p-voxel &lt;0.005, uncorrected; p-cluster &lt;0.05 FWE corrected).</w:t>
      </w:r>
    </w:p>
    <w:tbl>
      <w:tblPr>
        <w:tblW w:w="6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0"/>
        <w:gridCol w:w="3720"/>
      </w:tblGrid>
      <w:tr w:rsidR="00C91698" w14:paraId="5DD7670C" w14:textId="77777777" w:rsidTr="00E07438">
        <w:trPr>
          <w:trHeight w:val="300"/>
        </w:trPr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35200D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1B979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479297D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14:paraId="7A4411F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B9918B1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3720" w:type="dxa"/>
            <w:noWrap/>
            <w:vAlign w:val="bottom"/>
            <w:hideMark/>
          </w:tcPr>
          <w:p w14:paraId="2B551645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14:paraId="0E4E77DE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072BDE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3720" w:type="dxa"/>
            <w:noWrap/>
            <w:vAlign w:val="bottom"/>
            <w:hideMark/>
          </w:tcPr>
          <w:p w14:paraId="6CEAFF3B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1889</w:t>
            </w:r>
          </w:p>
        </w:tc>
      </w:tr>
      <w:tr w:rsidR="00C91698" w14:paraId="0863353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35935D2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Cerebelum_6_R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40729FA4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594</w:t>
            </w:r>
          </w:p>
        </w:tc>
      </w:tr>
      <w:tr w:rsidR="00C91698" w14:paraId="3D35D2A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0FD4244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Cerebelum_Crus1_R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6EE408E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523</w:t>
            </w:r>
          </w:p>
        </w:tc>
      </w:tr>
      <w:tr w:rsidR="00C91698" w14:paraId="45A0BC94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4DFBAAB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Lingual_R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6091614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306</w:t>
            </w:r>
          </w:p>
        </w:tc>
      </w:tr>
      <w:tr w:rsidR="00C91698" w14:paraId="5A189F59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26F6643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Cerebelum_Crus2_R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46B2F2C7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167</w:t>
            </w:r>
          </w:p>
        </w:tc>
      </w:tr>
      <w:tr w:rsidR="00C91698" w14:paraId="39A34335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DA5F81D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Cerebelum_8_R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632C681E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128</w:t>
            </w:r>
          </w:p>
        </w:tc>
      </w:tr>
      <w:tr w:rsidR="00C91698" w14:paraId="2CD7A49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75608D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Cerebelum_4_5_R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4A9E0FF9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114</w:t>
            </w:r>
          </w:p>
        </w:tc>
      </w:tr>
      <w:tr w:rsidR="00C91698" w14:paraId="1ED511C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7D111BC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Cerebelum_7b_R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AA248F0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14:paraId="2807F3BA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F16E889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Fusiform_R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CE3BE4A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14:paraId="59A40D1A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41DEE0D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720" w:type="dxa"/>
            <w:noWrap/>
            <w:vAlign w:val="bottom"/>
            <w:hideMark/>
          </w:tcPr>
          <w:p w14:paraId="1B424D81" w14:textId="77777777" w:rsidR="00C91698" w:rsidRDefault="00C91698" w:rsidP="00E07438">
            <w:pP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</w:tr>
      <w:tr w:rsidR="00C91698" w14:paraId="6BEF6A22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59783FA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3720" w:type="dxa"/>
            <w:noWrap/>
            <w:vAlign w:val="bottom"/>
            <w:hideMark/>
          </w:tcPr>
          <w:p w14:paraId="20AEC605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3772</w:t>
            </w:r>
          </w:p>
        </w:tc>
      </w:tr>
      <w:tr w:rsidR="00C91698" w14:paraId="2FDAB1FE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AC77CA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Temporal_Mid_R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2061EDC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1189</w:t>
            </w:r>
          </w:p>
        </w:tc>
      </w:tr>
      <w:tr w:rsidR="00C91698" w14:paraId="40C80ACC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3EB2F7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Temporal_Sup_R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088F267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1077</w:t>
            </w:r>
          </w:p>
        </w:tc>
      </w:tr>
      <w:tr w:rsidR="00C91698" w14:paraId="648E9E65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553027C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Rolandic_Oper_R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6C9328BC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301</w:t>
            </w:r>
          </w:p>
        </w:tc>
      </w:tr>
      <w:tr w:rsidR="00C91698" w14:paraId="428A5649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E5F6A53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Occipital_Mid_R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D7EBFA1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261</w:t>
            </w:r>
          </w:p>
        </w:tc>
      </w:tr>
      <w:tr w:rsidR="00C91698" w14:paraId="62013B2E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01CFD5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SupraMarginal_R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032FF61C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131</w:t>
            </w:r>
          </w:p>
        </w:tc>
      </w:tr>
      <w:tr w:rsidR="00C91698" w14:paraId="55A24F3A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4483797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Temporal_Inf_R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41899191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131</w:t>
            </w:r>
          </w:p>
        </w:tc>
      </w:tr>
      <w:tr w:rsidR="00C91698" w14:paraId="50E0F849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EC63EF5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Frontal_Inf_Oper_R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66A2382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121</w:t>
            </w:r>
          </w:p>
        </w:tc>
      </w:tr>
      <w:tr w:rsidR="00C91698" w14:paraId="13500A68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1A1DBFD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Frontal_Inf_Tri_R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19816017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120</w:t>
            </w:r>
          </w:p>
        </w:tc>
      </w:tr>
      <w:tr w:rsidR="00C91698" w14:paraId="4F09DD2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0ABE62B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Insula_R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DA99D71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113</w:t>
            </w:r>
          </w:p>
        </w:tc>
      </w:tr>
      <w:tr w:rsidR="00C91698" w14:paraId="1310BCBE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8752191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Frontal_Inf_Orb_R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09584B4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88</w:t>
            </w:r>
          </w:p>
        </w:tc>
      </w:tr>
      <w:tr w:rsidR="00C91698" w14:paraId="7D0C5B5D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4258637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E9AA082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75</w:t>
            </w:r>
          </w:p>
        </w:tc>
      </w:tr>
      <w:tr w:rsidR="00C91698" w14:paraId="60A7374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5E19EB34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Pallidum_R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36123CD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58</w:t>
            </w:r>
          </w:p>
        </w:tc>
      </w:tr>
      <w:tr w:rsidR="00C91698" w14:paraId="7CD0A94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9FF92E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Putamen_R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CB37D0A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56</w:t>
            </w:r>
          </w:p>
        </w:tc>
      </w:tr>
      <w:tr w:rsidR="00C91698" w14:paraId="7FC70BA6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BFB9914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Occipital_Inf_R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E2C97C4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40</w:t>
            </w:r>
          </w:p>
        </w:tc>
      </w:tr>
      <w:tr w:rsidR="00C91698" w14:paraId="746CE0D8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216CA2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val="fr-FR" w:eastAsia="fr-FR"/>
                <w14:ligatures w14:val="none"/>
              </w:rPr>
            </w:pPr>
            <w:r w:rsidRPr="00505985">
              <w:rPr>
                <w:rFonts w:ascii="Calibri" w:eastAsia="Times New Roman" w:hAnsi="Calibri" w:cs="Calibri"/>
                <w:kern w:val="0"/>
                <w:lang w:val="fr-FR" w:eastAsia="fr-FR"/>
                <w14:ligatures w14:val="none"/>
              </w:rPr>
              <w:t>Temporal_Pole_Sup_R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0F5614E9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14:paraId="48746AA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FFAB323" w14:textId="77777777" w:rsidR="00C91698" w:rsidRDefault="00C91698" w:rsidP="00E07438">
            <w:pP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  <w:tc>
          <w:tcPr>
            <w:tcW w:w="3720" w:type="dxa"/>
            <w:noWrap/>
            <w:vAlign w:val="bottom"/>
            <w:hideMark/>
          </w:tcPr>
          <w:p w14:paraId="1FB6F226" w14:textId="77777777" w:rsidR="00C91698" w:rsidRDefault="00C91698" w:rsidP="00E07438">
            <w:pPr>
              <w:spacing w:line="276" w:lineRule="auto"/>
              <w:rPr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14:paraId="0A896205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352B7FA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3720" w:type="dxa"/>
            <w:noWrap/>
            <w:vAlign w:val="bottom"/>
            <w:hideMark/>
          </w:tcPr>
          <w:p w14:paraId="60CBEE7F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5661</w:t>
            </w:r>
          </w:p>
        </w:tc>
      </w:tr>
    </w:tbl>
    <w:p w14:paraId="53821229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3FFF9F83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4C973EA7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</w:p>
    <w:p w14:paraId="614B733E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</w:p>
    <w:p w14:paraId="269104EA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S1C. Anatomical localization of hypometabolic clusters in patients more than 9 months post-COVID compared with controls (p-voxel &lt;0.005, uncorrected; p-cluster &lt;0.05 FWE corrected).</w:t>
      </w:r>
    </w:p>
    <w:p w14:paraId="2476545C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</w:p>
    <w:tbl>
      <w:tblPr>
        <w:tblW w:w="6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0"/>
        <w:gridCol w:w="3720"/>
      </w:tblGrid>
      <w:tr w:rsidR="00C91698" w14:paraId="04CB4534" w14:textId="77777777" w:rsidTr="00E07438">
        <w:trPr>
          <w:trHeight w:val="300"/>
        </w:trPr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8F0E9B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305190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11B5C174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14:paraId="7FD85AF8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52A890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3720" w:type="dxa"/>
            <w:noWrap/>
            <w:vAlign w:val="bottom"/>
            <w:hideMark/>
          </w:tcPr>
          <w:p w14:paraId="4BD685D0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14:paraId="2CFE5FDA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A26D734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3720" w:type="dxa"/>
            <w:noWrap/>
            <w:vAlign w:val="bottom"/>
            <w:hideMark/>
          </w:tcPr>
          <w:p w14:paraId="2F1AAA27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2416</w:t>
            </w:r>
          </w:p>
        </w:tc>
      </w:tr>
      <w:tr w:rsidR="00C91698" w14:paraId="403CC918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35B0053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Cerebelum_Crus1_R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CC3D7DB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430</w:t>
            </w:r>
          </w:p>
        </w:tc>
      </w:tr>
      <w:tr w:rsidR="00C91698" w14:paraId="572A12F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6FB8411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Cerebelum_6_R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A068506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334</w:t>
            </w:r>
          </w:p>
        </w:tc>
      </w:tr>
      <w:tr w:rsidR="00C91698" w14:paraId="002A9DF9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4267B21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Cerebelum_Crus2_R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34E5BF5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305</w:t>
            </w:r>
          </w:p>
        </w:tc>
      </w:tr>
      <w:tr w:rsidR="00C91698" w14:paraId="30775423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DFB165F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Cerebelum_4_5_R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4962E34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171</w:t>
            </w:r>
          </w:p>
        </w:tc>
      </w:tr>
      <w:tr w:rsidR="00C91698" w14:paraId="7149877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CE394FC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Vermis_8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71D77251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159</w:t>
            </w:r>
          </w:p>
        </w:tc>
      </w:tr>
      <w:tr w:rsidR="00C91698" w14:paraId="2ACD60E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CDF75D7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Cerebelum_8_R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13B8923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153</w:t>
            </w:r>
          </w:p>
        </w:tc>
      </w:tr>
      <w:tr w:rsidR="00C91698" w14:paraId="421B3A94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40A73FA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Cerebelum_6_L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4010084D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103</w:t>
            </w:r>
          </w:p>
        </w:tc>
      </w:tr>
      <w:tr w:rsidR="00C91698" w14:paraId="39D0280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9A319FB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Cerebelum_8_L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71288055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99</w:t>
            </w:r>
          </w:p>
        </w:tc>
      </w:tr>
      <w:tr w:rsidR="00C91698" w14:paraId="390E9FD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19C64CC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Cerebelum_7b_R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67D387D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93</w:t>
            </w:r>
          </w:p>
        </w:tc>
      </w:tr>
      <w:tr w:rsidR="00C91698" w14:paraId="59CDF2FA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115E507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Cerebelum_7b_L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FFFF7B0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85</w:t>
            </w:r>
          </w:p>
        </w:tc>
      </w:tr>
      <w:tr w:rsidR="00C91698" w14:paraId="2B613FE5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CEF5688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Lingual_R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14D786F6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73</w:t>
            </w:r>
          </w:p>
        </w:tc>
      </w:tr>
      <w:tr w:rsidR="00C91698" w14:paraId="426098A8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CDCF454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Cerebelum_Crus1_L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539626F0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72</w:t>
            </w:r>
          </w:p>
        </w:tc>
      </w:tr>
      <w:tr w:rsidR="00C91698" w14:paraId="6CBC2D80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ECD4C36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Vermis_9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74F16BA9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70</w:t>
            </w:r>
          </w:p>
        </w:tc>
      </w:tr>
      <w:tr w:rsidR="00C91698" w14:paraId="6B80BC8F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A2A722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Vermis_4_5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1968FB6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54</w:t>
            </w:r>
          </w:p>
        </w:tc>
      </w:tr>
      <w:tr w:rsidR="00C91698" w14:paraId="065438D5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44CEB19C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Cerebelum_Crus2_L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48808AA8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52</w:t>
            </w:r>
          </w:p>
        </w:tc>
      </w:tr>
      <w:tr w:rsidR="00C91698" w14:paraId="180BFB26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8150923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Cerebelum_9_R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0A0C61AE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45</w:t>
            </w:r>
          </w:p>
        </w:tc>
      </w:tr>
      <w:tr w:rsidR="00C91698" w14:paraId="035F16ED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EAE975B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Vermis_6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AF13A87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42</w:t>
            </w:r>
          </w:p>
        </w:tc>
      </w:tr>
      <w:tr w:rsidR="00C91698" w14:paraId="2330D2D4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1FF3951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Cerebelum_4_5_L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6746D39B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14:paraId="32DB936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314C99D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Vermis_7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6F874128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35</w:t>
            </w:r>
          </w:p>
        </w:tc>
      </w:tr>
      <w:tr w:rsidR="00C91698" w14:paraId="23FF5FC4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2CB33B53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720" w:type="dxa"/>
            <w:noWrap/>
            <w:vAlign w:val="bottom"/>
            <w:hideMark/>
          </w:tcPr>
          <w:p w14:paraId="72F7B59E" w14:textId="77777777" w:rsidR="00C91698" w:rsidRDefault="00C91698" w:rsidP="00E07438">
            <w:pP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</w:tr>
      <w:tr w:rsidR="00C91698" w14:paraId="5AC11659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709B54D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3720" w:type="dxa"/>
            <w:noWrap/>
            <w:vAlign w:val="bottom"/>
            <w:hideMark/>
          </w:tcPr>
          <w:p w14:paraId="6A7D0F4E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1787</w:t>
            </w:r>
          </w:p>
        </w:tc>
      </w:tr>
      <w:tr w:rsidR="00C91698" w14:paraId="7DFD999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3C834D91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Temporal_Mid_R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14438979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798</w:t>
            </w:r>
          </w:p>
        </w:tc>
      </w:tr>
      <w:tr w:rsidR="00C91698" w14:paraId="46006569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4FAC76C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Temporal_Sup_R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23C1344E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761</w:t>
            </w:r>
          </w:p>
        </w:tc>
      </w:tr>
      <w:tr w:rsidR="00C91698" w14:paraId="7378E2C1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83F3527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Temporal_Inf_R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4BE6E1FF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205</w:t>
            </w:r>
          </w:p>
        </w:tc>
      </w:tr>
      <w:tr w:rsidR="00C91698" w14:paraId="344D4863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F9FEE43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Temporal_Pole_Mid_R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35846CC3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23</w:t>
            </w:r>
          </w:p>
        </w:tc>
      </w:tr>
      <w:tr w:rsidR="00C91698" w14:paraId="2D8763F8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3DEC5C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720" w:type="dxa"/>
            <w:noWrap/>
            <w:vAlign w:val="bottom"/>
            <w:hideMark/>
          </w:tcPr>
          <w:p w14:paraId="64550AAC" w14:textId="77777777" w:rsidR="00C91698" w:rsidRDefault="00C91698" w:rsidP="00E07438">
            <w:pP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</w:tr>
      <w:tr w:rsidR="00C91698" w14:paraId="3CE40A44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3E12E1C2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3720" w:type="dxa"/>
            <w:noWrap/>
            <w:vAlign w:val="bottom"/>
            <w:hideMark/>
          </w:tcPr>
          <w:p w14:paraId="756B9FF2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508</w:t>
            </w:r>
          </w:p>
        </w:tc>
      </w:tr>
      <w:tr w:rsidR="00C91698" w14:paraId="6AB66197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36A9637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7B1188B4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260</w:t>
            </w:r>
          </w:p>
        </w:tc>
      </w:tr>
      <w:tr w:rsidR="00C91698" w14:paraId="668A4D9B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1CAD5F6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Rolandic_Oper_R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0D7F4517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123</w:t>
            </w:r>
          </w:p>
        </w:tc>
      </w:tr>
      <w:tr w:rsidR="00C91698" w14:paraId="69E4F366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62D033BC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Precentral_R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685D99DF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114</w:t>
            </w:r>
          </w:p>
        </w:tc>
      </w:tr>
      <w:tr w:rsidR="00C91698" w14:paraId="5D2CA200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0F5A85C5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Frontal_Mid_R (aal)</w:t>
            </w:r>
          </w:p>
        </w:tc>
        <w:tc>
          <w:tcPr>
            <w:tcW w:w="3720" w:type="dxa"/>
            <w:noWrap/>
            <w:vAlign w:val="bottom"/>
            <w:hideMark/>
          </w:tcPr>
          <w:p w14:paraId="1ECA97C2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14:paraId="4D136334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144FC081" w14:textId="77777777" w:rsidR="00C91698" w:rsidRDefault="00C91698" w:rsidP="00E07438">
            <w:pP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  <w:tc>
          <w:tcPr>
            <w:tcW w:w="3720" w:type="dxa"/>
            <w:noWrap/>
            <w:vAlign w:val="bottom"/>
            <w:hideMark/>
          </w:tcPr>
          <w:p w14:paraId="5298DAEC" w14:textId="77777777" w:rsidR="00C91698" w:rsidRDefault="00C91698" w:rsidP="00E07438">
            <w:pPr>
              <w:spacing w:line="276" w:lineRule="auto"/>
              <w:rPr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14:paraId="51DB823C" w14:textId="77777777" w:rsidTr="00E07438">
        <w:trPr>
          <w:trHeight w:val="300"/>
        </w:trPr>
        <w:tc>
          <w:tcPr>
            <w:tcW w:w="3260" w:type="dxa"/>
            <w:noWrap/>
            <w:vAlign w:val="bottom"/>
            <w:hideMark/>
          </w:tcPr>
          <w:p w14:paraId="7BD1A910" w14:textId="77777777" w:rsidR="00C9169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3720" w:type="dxa"/>
            <w:noWrap/>
            <w:vAlign w:val="bottom"/>
            <w:hideMark/>
          </w:tcPr>
          <w:p w14:paraId="354FCF96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4711</w:t>
            </w:r>
          </w:p>
        </w:tc>
      </w:tr>
    </w:tbl>
    <w:p w14:paraId="6D202258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S2A. Significant clusters of connectivity decrease based on interregional correlation analyses (p-voxel at 0.005 uncorrected, corrected for cluster volume) using right frontotemporal seeds for all post-COVID patients compared with healthy subjects.</w:t>
      </w:r>
    </w:p>
    <w:p w14:paraId="04D26F0D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tbl>
      <w:tblPr>
        <w:tblW w:w="6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0"/>
        <w:gridCol w:w="3720"/>
      </w:tblGrid>
      <w:tr w:rsidR="00C91698" w:rsidRPr="00456EED" w14:paraId="652A953E" w14:textId="77777777" w:rsidTr="00E07438">
        <w:trPr>
          <w:trHeight w:val="300"/>
        </w:trPr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AFA8D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6AA8E0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20DD4EF3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30C35102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6AFA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D189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9E6CDD" w14:paraId="6385AB22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8434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ADDC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8358</w:t>
            </w:r>
          </w:p>
        </w:tc>
      </w:tr>
      <w:tr w:rsidR="00C91698" w:rsidRPr="009E6CDD" w14:paraId="28687A6D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2BDE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Hippocampus_R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A870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859</w:t>
            </w:r>
          </w:p>
        </w:tc>
      </w:tr>
      <w:tr w:rsidR="00C91698" w:rsidRPr="009E6CDD" w14:paraId="0155E611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61BE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Cerebelum_Crus1_L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8E11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730</w:t>
            </w:r>
          </w:p>
        </w:tc>
      </w:tr>
      <w:tr w:rsidR="00C91698" w:rsidRPr="009E6CDD" w14:paraId="2AB287BC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BD04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Pons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2E0D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682</w:t>
            </w:r>
          </w:p>
        </w:tc>
      </w:tr>
      <w:tr w:rsidR="00C91698" w:rsidRPr="009E6CDD" w14:paraId="61EBE667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DF710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Hippocampus_L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BEA65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613</w:t>
            </w:r>
          </w:p>
        </w:tc>
      </w:tr>
      <w:tr w:rsidR="00C91698" w:rsidRPr="009E6CDD" w14:paraId="22BE92F8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E2B9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ParaHippocampal_R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9CDC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506</w:t>
            </w:r>
          </w:p>
        </w:tc>
      </w:tr>
      <w:tr w:rsidR="00C91698" w:rsidRPr="009E6CDD" w14:paraId="473BB1CB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EEEB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Caudate_R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5109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401</w:t>
            </w:r>
          </w:p>
        </w:tc>
      </w:tr>
      <w:tr w:rsidR="00C91698" w:rsidRPr="009E6CDD" w14:paraId="20DB2C01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8552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Cerebelum_6_R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8D0D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289</w:t>
            </w:r>
          </w:p>
        </w:tc>
      </w:tr>
      <w:tr w:rsidR="00C91698" w:rsidRPr="009E6CDD" w14:paraId="08698F6F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D4A5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Amygdala_R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6CD9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248</w:t>
            </w:r>
          </w:p>
        </w:tc>
      </w:tr>
      <w:tr w:rsidR="00C91698" w:rsidRPr="009E6CDD" w14:paraId="1E20A28C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5D8E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Caudate_L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1EE53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245</w:t>
            </w:r>
          </w:p>
        </w:tc>
      </w:tr>
      <w:tr w:rsidR="00C91698" w:rsidRPr="009E6CDD" w14:paraId="19024BE0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97C5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Temporal_Pole_Sup_R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4247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233</w:t>
            </w:r>
          </w:p>
        </w:tc>
      </w:tr>
      <w:tr w:rsidR="00C91698" w:rsidRPr="009E6CDD" w14:paraId="6D1F2B59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9F0E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ParaHippocampal_L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84EC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219</w:t>
            </w:r>
          </w:p>
        </w:tc>
      </w:tr>
      <w:tr w:rsidR="00C91698" w:rsidRPr="009E6CDD" w14:paraId="161ADCBD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D876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Temporal_Pole_Sup_L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0CB2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216</w:t>
            </w:r>
          </w:p>
        </w:tc>
      </w:tr>
      <w:tr w:rsidR="00C91698" w:rsidRPr="009E6CDD" w14:paraId="04075083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2EA7F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Thalamus_R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C793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207</w:t>
            </w:r>
          </w:p>
        </w:tc>
      </w:tr>
      <w:tr w:rsidR="00C91698" w:rsidRPr="009E6CDD" w14:paraId="20432AF4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599A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Insula_R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42A4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192</w:t>
            </w:r>
          </w:p>
        </w:tc>
      </w:tr>
      <w:tr w:rsidR="00C91698" w:rsidRPr="009E6CDD" w14:paraId="7DA3412A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38DE9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Lingual_R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FCA0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191</w:t>
            </w:r>
          </w:p>
        </w:tc>
      </w:tr>
      <w:tr w:rsidR="00C91698" w:rsidRPr="009E6CDD" w14:paraId="4E6A3008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7ED8D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Amygdala_L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3FD1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188</w:t>
            </w:r>
          </w:p>
        </w:tc>
      </w:tr>
      <w:tr w:rsidR="00C91698" w:rsidRPr="009E6CDD" w14:paraId="3BF62959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8D87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Vermis_6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6017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178</w:t>
            </w:r>
          </w:p>
        </w:tc>
      </w:tr>
      <w:tr w:rsidR="00C91698" w:rsidRPr="009E6CDD" w14:paraId="1C6540F3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10BF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Midbrain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7249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170</w:t>
            </w:r>
          </w:p>
        </w:tc>
      </w:tr>
      <w:tr w:rsidR="00C91698" w:rsidRPr="009E6CDD" w14:paraId="16F7C38A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695D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12BE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170</w:t>
            </w:r>
          </w:p>
        </w:tc>
      </w:tr>
      <w:tr w:rsidR="00C91698" w:rsidRPr="009E6CDD" w14:paraId="78F64F61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47AB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Temporal_Pole_Mid_R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5059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154</w:t>
            </w:r>
          </w:p>
        </w:tc>
      </w:tr>
      <w:tr w:rsidR="00C91698" w:rsidRPr="009E6CDD" w14:paraId="26E9557E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2F68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Thalamus_L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7634D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143</w:t>
            </w:r>
          </w:p>
        </w:tc>
      </w:tr>
      <w:tr w:rsidR="00C91698" w:rsidRPr="009E6CDD" w14:paraId="16F44345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986A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Temporal_Mid_R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0BF2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118</w:t>
            </w:r>
          </w:p>
        </w:tc>
      </w:tr>
      <w:tr w:rsidR="00C91698" w:rsidRPr="009E6CDD" w14:paraId="5DB49B97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56750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Temporal_Inf_R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3936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112</w:t>
            </w:r>
          </w:p>
        </w:tc>
      </w:tr>
      <w:tr w:rsidR="00C91698" w:rsidRPr="009E6CDD" w14:paraId="1CF5767D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DAED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Fusiform_R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A597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90</w:t>
            </w:r>
          </w:p>
        </w:tc>
      </w:tr>
      <w:tr w:rsidR="00C91698" w:rsidRPr="009E6CDD" w14:paraId="19BE8347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4AB7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Medulla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15E4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88</w:t>
            </w:r>
          </w:p>
        </w:tc>
      </w:tr>
      <w:tr w:rsidR="00C91698" w:rsidRPr="009E6CDD" w14:paraId="6E7142DE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FE27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Cerebelum_Crus1_R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0353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76</w:t>
            </w:r>
          </w:p>
        </w:tc>
      </w:tr>
      <w:tr w:rsidR="00C91698" w:rsidRPr="009E6CDD" w14:paraId="3DAE9F0D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35F0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Cerebelum_Crus2_L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F241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76</w:t>
            </w:r>
          </w:p>
        </w:tc>
      </w:tr>
      <w:tr w:rsidR="00C91698" w:rsidRPr="009E6CDD" w14:paraId="191422F6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7DBA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Cingulum_Post_R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37C4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70</w:t>
            </w:r>
          </w:p>
        </w:tc>
      </w:tr>
      <w:tr w:rsidR="00C91698" w:rsidRPr="009E6CDD" w14:paraId="15546996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DF928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Cerebelum_8_R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3970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69</w:t>
            </w:r>
          </w:p>
        </w:tc>
      </w:tr>
      <w:tr w:rsidR="00C91698" w:rsidRPr="009E6CDD" w14:paraId="3850EA1B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688C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Vermis_4_5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A086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67</w:t>
            </w:r>
          </w:p>
        </w:tc>
      </w:tr>
      <w:tr w:rsidR="00C91698" w:rsidRPr="009E6CDD" w14:paraId="33D929A8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D4D8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Pallidum_R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1D6F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63</w:t>
            </w:r>
          </w:p>
        </w:tc>
      </w:tr>
      <w:tr w:rsidR="00C91698" w:rsidRPr="009E6CDD" w14:paraId="41CA8BF3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FCF19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Fusiform_L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CD58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60</w:t>
            </w:r>
          </w:p>
        </w:tc>
      </w:tr>
      <w:tr w:rsidR="00C91698" w:rsidRPr="009E6CDD" w14:paraId="6C4EBA61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C119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Cerebelum_4_5_R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8B10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55</w:t>
            </w:r>
          </w:p>
        </w:tc>
      </w:tr>
      <w:tr w:rsidR="00C91698" w:rsidRPr="009E6CDD" w14:paraId="3453712D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05B7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Cerebelum_6_L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F54D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52</w:t>
            </w:r>
          </w:p>
        </w:tc>
      </w:tr>
      <w:tr w:rsidR="00C91698" w:rsidRPr="009E6CDD" w14:paraId="7A30651E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9BE6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Olfactory_L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8425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52</w:t>
            </w:r>
          </w:p>
        </w:tc>
      </w:tr>
      <w:tr w:rsidR="00C91698" w:rsidRPr="009E6CDD" w14:paraId="3320250D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2AC8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lastRenderedPageBreak/>
              <w:t>Vermis_7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104D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52</w:t>
            </w:r>
          </w:p>
        </w:tc>
      </w:tr>
      <w:tr w:rsidR="00C91698" w:rsidRPr="009E6CDD" w14:paraId="68FF06B7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3DB5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4EBA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49</w:t>
            </w:r>
          </w:p>
        </w:tc>
      </w:tr>
      <w:tr w:rsidR="00C91698" w:rsidRPr="009E6CDD" w14:paraId="48293921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8FD2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Vermis_10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3000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49</w:t>
            </w:r>
          </w:p>
        </w:tc>
      </w:tr>
      <w:tr w:rsidR="00C91698" w:rsidRPr="009E6CDD" w14:paraId="1166C7BC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8B9D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Frontal_Inf_Orb_R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0411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46</w:t>
            </w:r>
          </w:p>
        </w:tc>
      </w:tr>
      <w:tr w:rsidR="00C91698" w:rsidRPr="009E6CDD" w14:paraId="44122C34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3CAF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Cingulum_Post_L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C0B2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46</w:t>
            </w:r>
          </w:p>
        </w:tc>
      </w:tr>
      <w:tr w:rsidR="00C91698" w:rsidRPr="009E6CDD" w14:paraId="144E6CF4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A1EF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Olfactory_R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F58A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44</w:t>
            </w:r>
          </w:p>
        </w:tc>
      </w:tr>
      <w:tr w:rsidR="00C91698" w:rsidRPr="009E6CDD" w14:paraId="567644A1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7A80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Frontal_Inf_Orb_L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3A45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42</w:t>
            </w:r>
          </w:p>
        </w:tc>
      </w:tr>
      <w:tr w:rsidR="00C91698" w:rsidRPr="009E6CDD" w14:paraId="3BD4FECC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ACFB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Insula_L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E083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38</w:t>
            </w:r>
          </w:p>
        </w:tc>
      </w:tr>
      <w:tr w:rsidR="00C91698" w:rsidRPr="009E6CDD" w14:paraId="65215487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9F97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Temporal_Pole_Mid_L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48A3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21</w:t>
            </w:r>
          </w:p>
        </w:tc>
      </w:tr>
      <w:tr w:rsidR="00C91698" w:rsidRPr="009E6CDD" w14:paraId="0F9A6F19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AB8A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Precuneus_R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A793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20</w:t>
            </w:r>
          </w:p>
        </w:tc>
      </w:tr>
      <w:tr w:rsidR="00C91698" w:rsidRPr="009E6CDD" w14:paraId="5DE689EF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CA81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Cerebelum_7b_L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8815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</w:t>
            </w:r>
          </w:p>
        </w:tc>
      </w:tr>
      <w:tr w:rsidR="00C91698" w:rsidRPr="009E6CDD" w14:paraId="6FD18841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7CD9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Cerebelum_Crus2_R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87AB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9E6CDD" w14:paraId="650A8D11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1D59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Cerebelum_9_R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C35C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9E6CDD" w14:paraId="23F199CE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AD8D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Temporal_Mid_L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D50A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9E6CDD" w14:paraId="2356CF8F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3E05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Cerebelum_7b_R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F28D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9E6CDD" w14:paraId="43764AB8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6D9A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7FD1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9E6CDD" w14:paraId="7E78FA7A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4DDC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0C2AA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387</w:t>
            </w:r>
          </w:p>
        </w:tc>
      </w:tr>
      <w:tr w:rsidR="00C91698" w:rsidRPr="009E6CDD" w14:paraId="646324B3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0AF1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Cerebelum_Crus1_R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7354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261</w:t>
            </w:r>
          </w:p>
        </w:tc>
      </w:tr>
      <w:tr w:rsidR="00C91698" w:rsidRPr="009E6CDD" w14:paraId="3C946253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C6EF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Cerebelum_Crus2_R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ABD8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114</w:t>
            </w:r>
          </w:p>
        </w:tc>
      </w:tr>
      <w:tr w:rsidR="00C91698" w:rsidRPr="009E6CDD" w14:paraId="7837B5F2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D05D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Cerebelum_7b_R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3AD4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9E6CDD" w14:paraId="087E5F6E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0A84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1855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9E6CDD" w14:paraId="0F46626A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BDAC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C70F6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258</w:t>
            </w:r>
          </w:p>
        </w:tc>
      </w:tr>
      <w:tr w:rsidR="00C91698" w:rsidRPr="009E6CDD" w14:paraId="5CC99AA8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A3635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Midbrain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3D7C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179</w:t>
            </w:r>
          </w:p>
        </w:tc>
      </w:tr>
      <w:tr w:rsidR="00C91698" w:rsidRPr="009E6CDD" w14:paraId="72E72289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0C5A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Vermis_3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B30F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34</w:t>
            </w:r>
          </w:p>
        </w:tc>
      </w:tr>
      <w:tr w:rsidR="00C91698" w:rsidRPr="009E6CDD" w14:paraId="1DDA1321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C4AD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Cerebelum_3_L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F1B2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30</w:t>
            </w:r>
          </w:p>
        </w:tc>
      </w:tr>
      <w:tr w:rsidR="00C91698" w:rsidRPr="009E6CDD" w14:paraId="5981D41B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AE2E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Cerebelum_4_5_L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308B5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</w:t>
            </w:r>
          </w:p>
        </w:tc>
      </w:tr>
      <w:tr w:rsidR="00C91698" w:rsidRPr="009E6CDD" w14:paraId="4C94FF12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ED2B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70E6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9E6CDD" w14:paraId="3A2E744A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3560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6391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934</w:t>
            </w:r>
          </w:p>
        </w:tc>
      </w:tr>
      <w:tr w:rsidR="00C91698" w:rsidRPr="009E6CDD" w14:paraId="0577F653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000B8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Cingulum_Mid_R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516A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331</w:t>
            </w:r>
          </w:p>
        </w:tc>
      </w:tr>
      <w:tr w:rsidR="00C91698" w:rsidRPr="009E6CDD" w14:paraId="4C2D3841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8513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0937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244</w:t>
            </w:r>
          </w:p>
        </w:tc>
      </w:tr>
      <w:tr w:rsidR="00C91698" w:rsidRPr="009E6CDD" w14:paraId="533138D3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F512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Cingulum_Mid_L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9D1D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203</w:t>
            </w:r>
          </w:p>
        </w:tc>
      </w:tr>
      <w:tr w:rsidR="00C91698" w:rsidRPr="009E6CDD" w14:paraId="6C83BD94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E7F2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Cingulum_Ant_R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FAF8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156</w:t>
            </w:r>
          </w:p>
        </w:tc>
      </w:tr>
      <w:tr w:rsidR="00C91698" w:rsidRPr="009E6CDD" w14:paraId="4C012F3D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CD88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58A23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9E6CDD" w14:paraId="40F901C2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1EC9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E6E0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72</w:t>
            </w:r>
          </w:p>
        </w:tc>
      </w:tr>
      <w:tr w:rsidR="00C91698" w:rsidRPr="009E6CDD" w14:paraId="120DC8CB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35E9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SupraMarginal_R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FB98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51</w:t>
            </w:r>
          </w:p>
        </w:tc>
      </w:tr>
      <w:tr w:rsidR="00C91698" w:rsidRPr="009E6CDD" w14:paraId="6B70A039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CCDAB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Angular_R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DC41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21</w:t>
            </w:r>
          </w:p>
        </w:tc>
      </w:tr>
      <w:tr w:rsidR="00C91698" w:rsidRPr="009E6CDD" w14:paraId="7F70047C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993A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1CEB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9E6CDD" w14:paraId="3E0C5408" w14:textId="77777777" w:rsidTr="00E07438">
        <w:trPr>
          <w:trHeight w:val="30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1431" w14:textId="77777777" w:rsidR="00C91698" w:rsidRPr="009E6CD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5B1D" w14:textId="77777777" w:rsidR="00C91698" w:rsidRPr="009E6CD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9E6CD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10009</w:t>
            </w:r>
          </w:p>
        </w:tc>
      </w:tr>
    </w:tbl>
    <w:p w14:paraId="7A009157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02D4C007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36D7851D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051A88B3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5FAF95E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83D69C8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S2B. Significant clusters of connectivity increase based on interregional correlation analyses (p-voxel at 0.005 uncorrected, corrected for cluster volume) using right frontotemporal seeds for all post-COVID patients compared with healthy subjects.</w:t>
      </w:r>
    </w:p>
    <w:tbl>
      <w:tblPr>
        <w:tblW w:w="5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00"/>
        <w:gridCol w:w="1760"/>
      </w:tblGrid>
      <w:tr w:rsidR="00C91698" w:rsidRPr="00456EED" w14:paraId="41E0E985" w14:textId="77777777" w:rsidTr="00E07438">
        <w:trPr>
          <w:trHeight w:val="300"/>
        </w:trPr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10074F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51985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volume (number of voxels)</w:t>
            </w:r>
          </w:p>
        </w:tc>
      </w:tr>
      <w:tr w:rsidR="00C91698" w:rsidRPr="00456EED" w14:paraId="14807EFE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63DD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F93D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86355E" w14:paraId="5D8004EF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840F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E63F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654</w:t>
            </w:r>
          </w:p>
        </w:tc>
      </w:tr>
      <w:tr w:rsidR="00C91698" w:rsidRPr="0086355E" w14:paraId="6C7308C1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1D0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F447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549</w:t>
            </w:r>
          </w:p>
        </w:tc>
      </w:tr>
      <w:tr w:rsidR="00C91698" w:rsidRPr="0086355E" w14:paraId="7047302F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C076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Temporal_Mid_L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3B85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79</w:t>
            </w:r>
          </w:p>
        </w:tc>
      </w:tr>
      <w:tr w:rsidR="00C91698" w:rsidRPr="0086355E" w14:paraId="4DEA4C78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773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Temporal_Pole_Mid_L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EB85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26</w:t>
            </w:r>
          </w:p>
        </w:tc>
      </w:tr>
      <w:tr w:rsidR="00C91698" w:rsidRPr="0086355E" w14:paraId="4909AE40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7AE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B0B3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760D6AFA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A452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93D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77</w:t>
            </w:r>
          </w:p>
        </w:tc>
      </w:tr>
      <w:tr w:rsidR="00C91698" w:rsidRPr="0086355E" w14:paraId="0F5EBDB5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DDF8B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D8E6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40</w:t>
            </w:r>
          </w:p>
        </w:tc>
      </w:tr>
      <w:tr w:rsidR="00C91698" w:rsidRPr="0086355E" w14:paraId="681C32F0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8D8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Fusiform_L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B73B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37</w:t>
            </w:r>
          </w:p>
        </w:tc>
      </w:tr>
      <w:tr w:rsidR="00C91698" w:rsidRPr="0086355E" w14:paraId="4C8AAB03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1F98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7CE1B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4D2108E7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F7DAF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9C7B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4569</w:t>
            </w:r>
          </w:p>
        </w:tc>
      </w:tr>
      <w:tr w:rsidR="00C91698" w:rsidRPr="0086355E" w14:paraId="58A85342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674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DA37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1214</w:t>
            </w:r>
          </w:p>
        </w:tc>
      </w:tr>
      <w:tr w:rsidR="00C91698" w:rsidRPr="0086355E" w14:paraId="490EA024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FEB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Frontal_Mid_L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8ADA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899</w:t>
            </w:r>
          </w:p>
        </w:tc>
      </w:tr>
      <w:tr w:rsidR="00C91698" w:rsidRPr="0086355E" w14:paraId="1EF3B420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261D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Frontal_Inf_Orb_L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4A00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337</w:t>
            </w:r>
          </w:p>
        </w:tc>
      </w:tr>
      <w:tr w:rsidR="00C91698" w:rsidRPr="0086355E" w14:paraId="6E3099E9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E61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Frontal_Sup_Medial_L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28F3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332</w:t>
            </w:r>
          </w:p>
        </w:tc>
      </w:tr>
      <w:tr w:rsidR="00C91698" w:rsidRPr="0086355E" w14:paraId="1F98C056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8338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Frontal_Inf_Tri_L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D3B0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304</w:t>
            </w:r>
          </w:p>
        </w:tc>
      </w:tr>
      <w:tr w:rsidR="00C91698" w:rsidRPr="0086355E" w14:paraId="67B66FB0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5BF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Precentral_L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D977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258</w:t>
            </w:r>
          </w:p>
        </w:tc>
      </w:tr>
      <w:tr w:rsidR="00C91698" w:rsidRPr="0086355E" w14:paraId="25ACA8CD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79B63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06BF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257</w:t>
            </w:r>
          </w:p>
        </w:tc>
      </w:tr>
      <w:tr w:rsidR="00C91698" w:rsidRPr="0086355E" w14:paraId="47426424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48B06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Frontal_Sup_Orb_L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5B1E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212</w:t>
            </w:r>
          </w:p>
        </w:tc>
      </w:tr>
      <w:tr w:rsidR="00C91698" w:rsidRPr="0086355E" w14:paraId="59FCE08F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958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Parietal_Sup_L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AE84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202</w:t>
            </w:r>
          </w:p>
        </w:tc>
      </w:tr>
      <w:tr w:rsidR="00C91698" w:rsidRPr="0086355E" w14:paraId="02E5B24B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A949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Frontal_Mid_Orb_L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3F79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176</w:t>
            </w:r>
          </w:p>
        </w:tc>
      </w:tr>
      <w:tr w:rsidR="00C91698" w:rsidRPr="0086355E" w14:paraId="05CBF426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969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Paracentral_Lobule_L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63FF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114</w:t>
            </w:r>
          </w:p>
        </w:tc>
      </w:tr>
      <w:tr w:rsidR="00C91698" w:rsidRPr="0086355E" w14:paraId="67A5DCBE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065B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C5DF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95</w:t>
            </w:r>
          </w:p>
        </w:tc>
      </w:tr>
      <w:tr w:rsidR="00C91698" w:rsidRPr="0086355E" w14:paraId="15978B84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51F8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Precuneus_L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74FB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61</w:t>
            </w:r>
          </w:p>
        </w:tc>
      </w:tr>
      <w:tr w:rsidR="00C91698" w:rsidRPr="0086355E" w14:paraId="167D18E6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0019F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Frontal_Inf_Oper_L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1337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39</w:t>
            </w:r>
          </w:p>
        </w:tc>
      </w:tr>
      <w:tr w:rsidR="00C91698" w:rsidRPr="0086355E" w14:paraId="48854C44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0E2F4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Frontal_Med_Orb_L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9BB5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35</w:t>
            </w:r>
          </w:p>
        </w:tc>
      </w:tr>
      <w:tr w:rsidR="00C91698" w:rsidRPr="0086355E" w14:paraId="7861C080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9A8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Occipital_Mid_L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08DC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18</w:t>
            </w:r>
          </w:p>
        </w:tc>
      </w:tr>
      <w:tr w:rsidR="00C91698" w:rsidRPr="0086355E" w14:paraId="71C366A8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2F3DF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Parietal_Inf_L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9824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86355E" w14:paraId="7FEA0A22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231B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DA83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59F5DB40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AC3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A3F5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216</w:t>
            </w:r>
          </w:p>
        </w:tc>
      </w:tr>
      <w:tr w:rsidR="00C91698" w:rsidRPr="0086355E" w14:paraId="49580756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F9A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Lingual_L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0F26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175</w:t>
            </w:r>
          </w:p>
        </w:tc>
      </w:tr>
      <w:tr w:rsidR="00C91698" w:rsidRPr="0086355E" w14:paraId="20697459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429C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Fusiform_L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48BF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:rsidRPr="0086355E" w14:paraId="61710846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2D36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30E8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26B74A64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570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42BE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4159</w:t>
            </w:r>
          </w:p>
        </w:tc>
      </w:tr>
      <w:tr w:rsidR="00C91698" w:rsidRPr="0086355E" w14:paraId="151F0D3A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B039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690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970</w:t>
            </w:r>
          </w:p>
        </w:tc>
      </w:tr>
      <w:tr w:rsidR="00C91698" w:rsidRPr="0086355E" w14:paraId="12C3CD08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36F2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Frontal_Mid_R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E0B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916</w:t>
            </w:r>
          </w:p>
        </w:tc>
      </w:tr>
      <w:tr w:rsidR="00C91698" w:rsidRPr="0086355E" w14:paraId="670DFF41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D608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C2256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674</w:t>
            </w:r>
          </w:p>
        </w:tc>
      </w:tr>
      <w:tr w:rsidR="00C91698" w:rsidRPr="0086355E" w14:paraId="44FF7688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3B6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A42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427</w:t>
            </w:r>
          </w:p>
        </w:tc>
      </w:tr>
      <w:tr w:rsidR="00C91698" w:rsidRPr="0086355E" w14:paraId="0516A82F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128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lastRenderedPageBreak/>
              <w:t>Frontal_Inf_Tri_R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A333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400</w:t>
            </w:r>
          </w:p>
        </w:tc>
      </w:tr>
      <w:tr w:rsidR="00C91698" w:rsidRPr="0086355E" w14:paraId="4D5312C0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BF9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Supp_Motor_Area_R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8CEB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347</w:t>
            </w:r>
          </w:p>
        </w:tc>
      </w:tr>
      <w:tr w:rsidR="00C91698" w:rsidRPr="0086355E" w14:paraId="21F9033E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218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Frontal_Sup_Medial_R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8E57F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151</w:t>
            </w:r>
          </w:p>
        </w:tc>
      </w:tr>
      <w:tr w:rsidR="00C91698" w:rsidRPr="0086355E" w14:paraId="3E521FE7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2DA6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Frontal_Mid_Orb_R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281F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101</w:t>
            </w:r>
          </w:p>
        </w:tc>
      </w:tr>
      <w:tr w:rsidR="00C91698" w:rsidRPr="0086355E" w14:paraId="55FA3627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B77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Frontal_Sup_Orb_R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FBD7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56</w:t>
            </w:r>
          </w:p>
        </w:tc>
      </w:tr>
      <w:tr w:rsidR="00C91698" w:rsidRPr="0086355E" w14:paraId="0B567335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C683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Rolandic_Oper_R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A4A0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40</w:t>
            </w:r>
          </w:p>
        </w:tc>
      </w:tr>
      <w:tr w:rsidR="00C91698" w:rsidRPr="0086355E" w14:paraId="436239D7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6D02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Frontal_Inf_Orb_R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9469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37</w:t>
            </w:r>
          </w:p>
        </w:tc>
      </w:tr>
      <w:tr w:rsidR="00C91698" w:rsidRPr="0086355E" w14:paraId="71377688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1C1B3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Paracentral_Lobule_R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CCA4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29</w:t>
            </w:r>
          </w:p>
        </w:tc>
      </w:tr>
      <w:tr w:rsidR="00C91698" w:rsidRPr="0086355E" w14:paraId="77B64F68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B402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Frontal_Inf_Oper_R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3497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86355E" w14:paraId="6AA3FB74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3EB8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EF16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0CC576DC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708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A74A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59</w:t>
            </w:r>
          </w:p>
        </w:tc>
      </w:tr>
      <w:tr w:rsidR="00C91698" w:rsidRPr="0086355E" w14:paraId="29F4C6C7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9983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Occipital_Mid_L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FAEB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59</w:t>
            </w:r>
          </w:p>
        </w:tc>
      </w:tr>
      <w:tr w:rsidR="00C91698" w:rsidRPr="0086355E" w14:paraId="2358F6B5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815F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D6C4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5B243DE7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434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C700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86</w:t>
            </w:r>
          </w:p>
        </w:tc>
      </w:tr>
      <w:tr w:rsidR="00C91698" w:rsidRPr="0086355E" w14:paraId="23F282AE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A27C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Heschl_L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1212C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55</w:t>
            </w:r>
          </w:p>
        </w:tc>
      </w:tr>
      <w:tr w:rsidR="00C91698" w:rsidRPr="0086355E" w14:paraId="16664375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240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Insula_L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F492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20</w:t>
            </w:r>
          </w:p>
        </w:tc>
      </w:tr>
      <w:tr w:rsidR="00C91698" w:rsidRPr="0086355E" w14:paraId="4ACC6301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9EB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Temporal_Sup_L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4D2EC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86355E" w14:paraId="7FEFC8BD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EAD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0CE6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6F62C073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FE29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3C57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584</w:t>
            </w:r>
          </w:p>
        </w:tc>
      </w:tr>
      <w:tr w:rsidR="00C91698" w:rsidRPr="0086355E" w14:paraId="7BCFB6B9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FCBB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Calcarine_L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5CA4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222</w:t>
            </w:r>
          </w:p>
        </w:tc>
      </w:tr>
      <w:tr w:rsidR="00C91698" w:rsidRPr="0086355E" w14:paraId="6346E4AE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CB6B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Calcarine_R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BD95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212</w:t>
            </w:r>
          </w:p>
        </w:tc>
      </w:tr>
      <w:tr w:rsidR="00C91698" w:rsidRPr="0086355E" w14:paraId="4876838D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FC21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Cuneus_L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1F96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93</w:t>
            </w:r>
          </w:p>
        </w:tc>
      </w:tr>
      <w:tr w:rsidR="00C91698" w:rsidRPr="0086355E" w14:paraId="3714E2BB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8BB2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Cuneus_R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EC7B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57</w:t>
            </w:r>
          </w:p>
        </w:tc>
      </w:tr>
      <w:tr w:rsidR="00C91698" w:rsidRPr="0086355E" w14:paraId="081FB6C6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F4A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7B6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6C9CD3AB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7EA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AE4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284</w:t>
            </w:r>
          </w:p>
        </w:tc>
      </w:tr>
      <w:tr w:rsidR="00C91698" w:rsidRPr="0086355E" w14:paraId="4E1CBF91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4214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D5F4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228</w:t>
            </w:r>
          </w:p>
        </w:tc>
      </w:tr>
      <w:tr w:rsidR="00C91698" w:rsidRPr="0086355E" w14:paraId="49B07CC3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F3EB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Precentral_L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5AD6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56</w:t>
            </w:r>
          </w:p>
        </w:tc>
      </w:tr>
      <w:tr w:rsidR="00C91698" w:rsidRPr="0086355E" w14:paraId="7AFA7EB2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F2773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1BC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63069817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6CB8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CB00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91</w:t>
            </w:r>
          </w:p>
        </w:tc>
      </w:tr>
      <w:tr w:rsidR="00C91698" w:rsidRPr="0086355E" w14:paraId="58F00DC5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8313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SupraMarginal_L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25C6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91</w:t>
            </w:r>
          </w:p>
        </w:tc>
      </w:tr>
      <w:tr w:rsidR="00C91698" w:rsidRPr="0086355E" w14:paraId="208A23B3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2D8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8BAFD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1DFDA0FB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4ECF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451A8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105</w:t>
            </w:r>
          </w:p>
        </w:tc>
      </w:tr>
      <w:tr w:rsidR="00C91698" w:rsidRPr="0086355E" w14:paraId="132EBAEA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75E8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Parietal_Inf_R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0C04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66</w:t>
            </w:r>
          </w:p>
        </w:tc>
      </w:tr>
      <w:tr w:rsidR="00C91698" w:rsidRPr="0086355E" w14:paraId="25C5A8EB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6519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SupraMarginal_R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2B7F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</w:t>
            </w:r>
          </w:p>
        </w:tc>
      </w:tr>
      <w:tr w:rsidR="00C91698" w:rsidRPr="0086355E" w14:paraId="022E08FF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FA9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5330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</w:t>
            </w:r>
          </w:p>
        </w:tc>
      </w:tr>
      <w:tr w:rsidR="00C91698" w:rsidRPr="0086355E" w14:paraId="23A02645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C6B9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87D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28ED3A53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D7A4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9FB8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119</w:t>
            </w:r>
          </w:p>
        </w:tc>
      </w:tr>
      <w:tr w:rsidR="00C91698" w:rsidRPr="0086355E" w14:paraId="33E7C8B4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4BF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Parietal_Sup_R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CC9F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77</w:t>
            </w:r>
          </w:p>
        </w:tc>
      </w:tr>
      <w:tr w:rsidR="00C91698" w:rsidRPr="0086355E" w14:paraId="298EB92D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6C2B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Parietal_Inf_R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9219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</w:t>
            </w:r>
          </w:p>
        </w:tc>
      </w:tr>
      <w:tr w:rsidR="00C91698" w:rsidRPr="0086355E" w14:paraId="414BD66E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C2FF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Angular_R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8DB2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18</w:t>
            </w:r>
          </w:p>
        </w:tc>
      </w:tr>
      <w:tr w:rsidR="00C91698" w:rsidRPr="0086355E" w14:paraId="1ECF9F2B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21F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9B8B4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00A43B1C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FCE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F4CD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87</w:t>
            </w:r>
          </w:p>
        </w:tc>
      </w:tr>
      <w:tr w:rsidR="00C91698" w:rsidRPr="0086355E" w14:paraId="7AD4E39A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647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Parietal_Sup_R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BAB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87</w:t>
            </w:r>
          </w:p>
        </w:tc>
      </w:tr>
      <w:tr w:rsidR="00C91698" w:rsidRPr="0086355E" w14:paraId="5D594EF7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79D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005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66564FCB" w14:textId="77777777" w:rsidTr="00E07438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448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DC7C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11090</w:t>
            </w:r>
          </w:p>
        </w:tc>
      </w:tr>
    </w:tbl>
    <w:p w14:paraId="18401B48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E634849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S2C. Significant clusters of connectivity decrease based on interregional correlation analyses (p-voxel at 0.005 uncorrected, corrected for cluster volume) using the right cerebellar seed for all post-COVID patients compared with healthy subjects.</w:t>
      </w:r>
    </w:p>
    <w:tbl>
      <w:tblPr>
        <w:tblW w:w="56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541"/>
      </w:tblGrid>
      <w:tr w:rsidR="00C91698" w:rsidRPr="00456EED" w14:paraId="14381F15" w14:textId="77777777" w:rsidTr="00E07438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8FC06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9546A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volume (number of voxels)</w:t>
            </w:r>
          </w:p>
        </w:tc>
      </w:tr>
      <w:tr w:rsidR="00C91698" w:rsidRPr="00456EED" w14:paraId="2A8BEB50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D216D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204D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86355E" w14:paraId="3BD95C5C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1E86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D8F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429</w:t>
            </w:r>
          </w:p>
        </w:tc>
      </w:tr>
      <w:tr w:rsidR="00C91698" w:rsidRPr="0086355E" w14:paraId="1A26F50E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01D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Temporal_Pole_Sup_L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C62A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188</w:t>
            </w:r>
          </w:p>
        </w:tc>
      </w:tr>
      <w:tr w:rsidR="00C91698" w:rsidRPr="0086355E" w14:paraId="20A6BDE4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CB9D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Insula_L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2DD9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92</w:t>
            </w:r>
          </w:p>
        </w:tc>
      </w:tr>
      <w:tr w:rsidR="00C91698" w:rsidRPr="0086355E" w14:paraId="3D6F32CA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FA86C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Temporal_Pole_Mid_L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13D9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64</w:t>
            </w:r>
          </w:p>
        </w:tc>
      </w:tr>
      <w:tr w:rsidR="00C91698" w:rsidRPr="0086355E" w14:paraId="356D04F0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49B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007A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57</w:t>
            </w:r>
          </w:p>
        </w:tc>
      </w:tr>
      <w:tr w:rsidR="00C91698" w:rsidRPr="0086355E" w14:paraId="34FA379F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4302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Frontal_Inf_Orb_L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69B6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86355E" w14:paraId="6BCF385E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93B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Temporal_Mid_L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F1B3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86355E" w14:paraId="2E7848A0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4DE9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9C83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7A0CBA92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DF5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2F5CD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224</w:t>
            </w:r>
          </w:p>
        </w:tc>
      </w:tr>
      <w:tr w:rsidR="00C91698" w:rsidRPr="0086355E" w14:paraId="64F0102C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E720B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Temporal_Pole_Mid_R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9E557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122</w:t>
            </w:r>
          </w:p>
        </w:tc>
      </w:tr>
      <w:tr w:rsidR="00C91698" w:rsidRPr="0086355E" w14:paraId="54CED645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527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Temporal_Pole_Sup_R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309D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71</w:t>
            </w:r>
          </w:p>
        </w:tc>
      </w:tr>
      <w:tr w:rsidR="00C91698" w:rsidRPr="0086355E" w14:paraId="277CDE93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E9BD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ParaHippocampal_R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B4E0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31</w:t>
            </w:r>
          </w:p>
        </w:tc>
      </w:tr>
      <w:tr w:rsidR="00C91698" w:rsidRPr="0086355E" w14:paraId="1FF17965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8823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A5A4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6F6FDE93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D21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7665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338</w:t>
            </w:r>
          </w:p>
        </w:tc>
      </w:tr>
      <w:tr w:rsidR="00C91698" w:rsidRPr="0086355E" w14:paraId="1647AB35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9E18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Rectus_L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DFC0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145</w:t>
            </w:r>
          </w:p>
        </w:tc>
      </w:tr>
      <w:tr w:rsidR="00C91698" w:rsidRPr="0086355E" w14:paraId="4E5667DE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FDDA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Rectus_R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41DD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77</w:t>
            </w:r>
          </w:p>
        </w:tc>
      </w:tr>
      <w:tr w:rsidR="00C91698" w:rsidRPr="0086355E" w14:paraId="2724630E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8C69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Olfactory_R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840A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61</w:t>
            </w:r>
          </w:p>
        </w:tc>
      </w:tr>
      <w:tr w:rsidR="00C91698" w:rsidRPr="0086355E" w14:paraId="2144EB41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C77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Olfactory_L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B643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28</w:t>
            </w:r>
          </w:p>
        </w:tc>
      </w:tr>
      <w:tr w:rsidR="00C91698" w:rsidRPr="0086355E" w14:paraId="68EC5886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D7F4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Frontal_Med_Orb_L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A673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27</w:t>
            </w:r>
          </w:p>
        </w:tc>
      </w:tr>
      <w:tr w:rsidR="00C91698" w:rsidRPr="0086355E" w14:paraId="2BBA3FAE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0936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7321C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7CF00BD0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B21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882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3022</w:t>
            </w:r>
          </w:p>
        </w:tc>
      </w:tr>
      <w:tr w:rsidR="00C91698" w:rsidRPr="0086355E" w14:paraId="35E89277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22C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Supp_Motor_Area_R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E0B7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671</w:t>
            </w:r>
          </w:p>
        </w:tc>
      </w:tr>
      <w:tr w:rsidR="00C91698" w:rsidRPr="0086355E" w14:paraId="293F8578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ABBC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103A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504</w:t>
            </w:r>
          </w:p>
        </w:tc>
      </w:tr>
      <w:tr w:rsidR="00C91698" w:rsidRPr="0086355E" w14:paraId="3D136737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24F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Frontal_Sup_Medial_L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5C496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427</w:t>
            </w:r>
          </w:p>
        </w:tc>
      </w:tr>
      <w:tr w:rsidR="00C91698" w:rsidRPr="0086355E" w14:paraId="725DD3A3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B6FB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Frontal_Sup_Medial_R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84F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392</w:t>
            </w:r>
          </w:p>
        </w:tc>
      </w:tr>
      <w:tr w:rsidR="00C91698" w:rsidRPr="0086355E" w14:paraId="0FD88426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F60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Parietal_Sup_R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131F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260</w:t>
            </w:r>
          </w:p>
        </w:tc>
      </w:tr>
      <w:tr w:rsidR="00C91698" w:rsidRPr="0086355E" w14:paraId="3F232B6B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27143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Paracentral_Lobule_R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FC77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145</w:t>
            </w:r>
          </w:p>
        </w:tc>
      </w:tr>
      <w:tr w:rsidR="00C91698" w:rsidRPr="0086355E" w14:paraId="3D02F39F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895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Cingulum_Mid_R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2799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138</w:t>
            </w:r>
          </w:p>
        </w:tc>
      </w:tr>
      <w:tr w:rsidR="00C91698" w:rsidRPr="0086355E" w14:paraId="68695AF4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E8D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Cingulum_Ant_R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3DEC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111</w:t>
            </w:r>
          </w:p>
        </w:tc>
      </w:tr>
      <w:tr w:rsidR="00C91698" w:rsidRPr="0086355E" w14:paraId="397C7744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22C6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E17E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90</w:t>
            </w:r>
          </w:p>
        </w:tc>
      </w:tr>
      <w:tr w:rsidR="00C91698" w:rsidRPr="0086355E" w14:paraId="3DDF9B18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3308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Precuneus_R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B71D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71</w:t>
            </w:r>
          </w:p>
        </w:tc>
      </w:tr>
      <w:tr w:rsidR="00C91698" w:rsidRPr="0086355E" w14:paraId="0C622D01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AD1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9FEE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63</w:t>
            </w:r>
          </w:p>
        </w:tc>
      </w:tr>
      <w:tr w:rsidR="00C91698" w:rsidRPr="0086355E" w14:paraId="36A1D0EF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340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Parietal_Inf_R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A31B6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57</w:t>
            </w:r>
          </w:p>
        </w:tc>
      </w:tr>
      <w:tr w:rsidR="00C91698" w:rsidRPr="0086355E" w14:paraId="60E818A0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350A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Paracentral_Lobule_L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C72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54</w:t>
            </w:r>
          </w:p>
        </w:tc>
      </w:tr>
      <w:tr w:rsidR="00C91698" w:rsidRPr="0086355E" w14:paraId="1C6ED29C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919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Cingulum_Mid_L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EAB4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26</w:t>
            </w:r>
          </w:p>
        </w:tc>
      </w:tr>
      <w:tr w:rsidR="00C91698" w:rsidRPr="0086355E" w14:paraId="0B1F86A9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6EA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Precuneus_L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0D07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</w:t>
            </w:r>
          </w:p>
        </w:tc>
      </w:tr>
      <w:tr w:rsidR="00C91698" w:rsidRPr="0086355E" w14:paraId="77B68599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AEF3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8AE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309665B8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3BF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3BAE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147</w:t>
            </w:r>
          </w:p>
        </w:tc>
      </w:tr>
      <w:tr w:rsidR="00C91698" w:rsidRPr="0086355E" w14:paraId="65329A02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8FFB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lastRenderedPageBreak/>
              <w:t>Precentral_R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C7F9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91</w:t>
            </w:r>
          </w:p>
        </w:tc>
      </w:tr>
      <w:tr w:rsidR="00C91698" w:rsidRPr="0086355E" w14:paraId="37C8D355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36FC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4FD8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56</w:t>
            </w:r>
          </w:p>
        </w:tc>
      </w:tr>
      <w:tr w:rsidR="00C91698" w:rsidRPr="0086355E" w14:paraId="6BA84B41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30C2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B43E4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37BFE168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FD1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2F29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77</w:t>
            </w:r>
          </w:p>
        </w:tc>
      </w:tr>
      <w:tr w:rsidR="00C91698" w:rsidRPr="0086355E" w14:paraId="1976617E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1E62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Precentral_L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57A01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54</w:t>
            </w:r>
          </w:p>
        </w:tc>
      </w:tr>
      <w:tr w:rsidR="00C91698" w:rsidRPr="0086355E" w14:paraId="05A7CA06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CC4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BD44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23</w:t>
            </w:r>
          </w:p>
        </w:tc>
      </w:tr>
      <w:tr w:rsidR="00C91698" w:rsidRPr="0086355E" w14:paraId="53B75225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0660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3B3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429CAF28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32E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A89E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248</w:t>
            </w:r>
          </w:p>
        </w:tc>
      </w:tr>
      <w:tr w:rsidR="00C91698" w:rsidRPr="0086355E" w14:paraId="49AE900F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71D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Frontal_Mid_R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2210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103</w:t>
            </w:r>
          </w:p>
        </w:tc>
      </w:tr>
      <w:tr w:rsidR="00C91698" w:rsidRPr="0086355E" w14:paraId="011D99E9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7DE5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89FD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97</w:t>
            </w:r>
          </w:p>
        </w:tc>
      </w:tr>
      <w:tr w:rsidR="00C91698" w:rsidRPr="0086355E" w14:paraId="181AB140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41CE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6496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48</w:t>
            </w:r>
          </w:p>
        </w:tc>
      </w:tr>
      <w:tr w:rsidR="00C91698" w:rsidRPr="0086355E" w14:paraId="414A092C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A74F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715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1513CAA2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AC7C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E02B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46</w:t>
            </w:r>
          </w:p>
        </w:tc>
      </w:tr>
      <w:tr w:rsidR="00C91698" w:rsidRPr="0086355E" w14:paraId="420E8326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69D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3CE8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46</w:t>
            </w:r>
          </w:p>
        </w:tc>
      </w:tr>
      <w:tr w:rsidR="00C91698" w:rsidRPr="0086355E" w14:paraId="1C7B29EF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A0DBD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E9B1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86355E" w14:paraId="1D2F1CA5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6867" w14:textId="77777777" w:rsidR="00C91698" w:rsidRPr="0086355E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0233" w14:textId="77777777" w:rsidR="00C91698" w:rsidRPr="0086355E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6355E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4531</w:t>
            </w:r>
          </w:p>
        </w:tc>
      </w:tr>
    </w:tbl>
    <w:p w14:paraId="336AAFAC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1EE22923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550DA69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9D7DEE9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98F78A6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S2D. Significant clusters of connectivity increase based on interregional correlation analyses (p-voxel at 0.005 uncorrected, corrected for cluster volume) using the right cerebellar seed for all post-COVID patients compared with healthy subjects.</w:t>
      </w:r>
    </w:p>
    <w:tbl>
      <w:tblPr>
        <w:tblW w:w="71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3616"/>
      </w:tblGrid>
      <w:tr w:rsidR="00C91698" w:rsidRPr="00456EED" w14:paraId="64B66658" w14:textId="77777777" w:rsidTr="00E07438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143047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8CE192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volume (number of voxels)</w:t>
            </w:r>
          </w:p>
        </w:tc>
      </w:tr>
      <w:tr w:rsidR="00C91698" w:rsidRPr="00456EED" w14:paraId="32170B8C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122AC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FF1F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6771C8" w14:paraId="55F8E913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D80C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0434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78</w:t>
            </w:r>
          </w:p>
        </w:tc>
      </w:tr>
      <w:tr w:rsidR="00C91698" w:rsidRPr="006771C8" w14:paraId="13E68E4C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61DB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Temporal_Pole_Mid_L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F43C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78</w:t>
            </w:r>
          </w:p>
        </w:tc>
      </w:tr>
      <w:tr w:rsidR="00C91698" w:rsidRPr="006771C8" w14:paraId="0AD80047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ADB0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F5A1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6771C8" w14:paraId="38A771A0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F4EA8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329C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54</w:t>
            </w:r>
          </w:p>
        </w:tc>
      </w:tr>
      <w:tr w:rsidR="00C91698" w:rsidRPr="006771C8" w14:paraId="751C5DA4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ED0A2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Lingual_L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9198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54</w:t>
            </w:r>
          </w:p>
        </w:tc>
      </w:tr>
      <w:tr w:rsidR="00C91698" w:rsidRPr="006771C8" w14:paraId="751A63CF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14C38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F30F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6771C8" w14:paraId="2AEE8673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E27B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39E9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126</w:t>
            </w:r>
          </w:p>
        </w:tc>
      </w:tr>
      <w:tr w:rsidR="00C91698" w:rsidRPr="006771C8" w14:paraId="2784AE1A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A559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Thalamus_L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0A52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97</w:t>
            </w:r>
          </w:p>
        </w:tc>
      </w:tr>
      <w:tr w:rsidR="00C91698" w:rsidRPr="006771C8" w14:paraId="3A438014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EBC5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Midbrain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B39E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29</w:t>
            </w:r>
          </w:p>
        </w:tc>
      </w:tr>
      <w:tr w:rsidR="00C91698" w:rsidRPr="006771C8" w14:paraId="698E7477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54446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166F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6771C8" w14:paraId="635C9F02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F8C3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0A2A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397</w:t>
            </w:r>
          </w:p>
        </w:tc>
      </w:tr>
      <w:tr w:rsidR="00C91698" w:rsidRPr="006771C8" w14:paraId="23A80AC3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00F1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Calcarine_L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08FF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205</w:t>
            </w:r>
          </w:p>
        </w:tc>
      </w:tr>
      <w:tr w:rsidR="00C91698" w:rsidRPr="006771C8" w14:paraId="5A254159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9284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Lingual_L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E83DB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97</w:t>
            </w:r>
          </w:p>
        </w:tc>
      </w:tr>
      <w:tr w:rsidR="00C91698" w:rsidRPr="006771C8" w14:paraId="70C21E06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8E200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Precuneus_L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FEB5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84</w:t>
            </w:r>
          </w:p>
        </w:tc>
      </w:tr>
      <w:tr w:rsidR="00C91698" w:rsidRPr="006771C8" w14:paraId="10689E79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B5D4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Cingulum_Post_L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645A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6771C8" w14:paraId="556027A1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5044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FF0C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6771C8" w14:paraId="2DBB26C2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3523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5DE7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78</w:t>
            </w:r>
          </w:p>
        </w:tc>
      </w:tr>
      <w:tr w:rsidR="00C91698" w:rsidRPr="006771C8" w14:paraId="04E2592F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B105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Temporal_Mid_R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1723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64</w:t>
            </w:r>
          </w:p>
        </w:tc>
      </w:tr>
      <w:tr w:rsidR="00C91698" w:rsidRPr="006771C8" w14:paraId="35FC2613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0DC7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Temporal_Sup_R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83DA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6771C8" w14:paraId="1B5DCAF3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859D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BA24A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6771C8" w14:paraId="71C2A9D2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F8C7D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8ACD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118</w:t>
            </w:r>
          </w:p>
        </w:tc>
      </w:tr>
      <w:tr w:rsidR="00C91698" w:rsidRPr="006771C8" w14:paraId="3C132484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C4D7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Caudate_L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4725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97</w:t>
            </w:r>
          </w:p>
        </w:tc>
      </w:tr>
      <w:tr w:rsidR="00C91698" w:rsidRPr="006771C8" w14:paraId="25D03D2D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C022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Putamen_L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AC91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21</w:t>
            </w:r>
          </w:p>
        </w:tc>
      </w:tr>
      <w:tr w:rsidR="00C91698" w:rsidRPr="006771C8" w14:paraId="08E1D0EC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9C9F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5F38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6771C8" w14:paraId="03D9841A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9E96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CAD0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144</w:t>
            </w:r>
          </w:p>
        </w:tc>
      </w:tr>
      <w:tr w:rsidR="00C91698" w:rsidRPr="006771C8" w14:paraId="1BD28A0E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D9AB5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Rolandic_Oper_L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F39D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69</w:t>
            </w:r>
          </w:p>
        </w:tc>
      </w:tr>
      <w:tr w:rsidR="00C91698" w:rsidRPr="006771C8" w14:paraId="33260E89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0184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Heschl_L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26C4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32</w:t>
            </w:r>
          </w:p>
        </w:tc>
      </w:tr>
      <w:tr w:rsidR="00C91698" w:rsidRPr="006771C8" w14:paraId="274C4B18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75BC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Insula_L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9094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27</w:t>
            </w:r>
          </w:p>
        </w:tc>
      </w:tr>
      <w:tr w:rsidR="00C91698" w:rsidRPr="006771C8" w14:paraId="1114B7C5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9C94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Temporal_Sup_L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B0D6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6771C8" w14:paraId="482C68C6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B29E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49A0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6771C8" w14:paraId="6093DEFD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C5243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8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C87A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127</w:t>
            </w:r>
          </w:p>
        </w:tc>
      </w:tr>
      <w:tr w:rsidR="00C91698" w:rsidRPr="006771C8" w14:paraId="4FAA4EC5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749E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89AC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127</w:t>
            </w:r>
          </w:p>
        </w:tc>
      </w:tr>
      <w:tr w:rsidR="00C91698" w:rsidRPr="006771C8" w14:paraId="0A58C131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B9C0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E0F4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6771C8" w14:paraId="76836EDB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3265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9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0C02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84</w:t>
            </w:r>
          </w:p>
        </w:tc>
      </w:tr>
      <w:tr w:rsidR="00C91698" w:rsidRPr="006771C8" w14:paraId="6ADF8AF9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C85D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Cingulum_Mid_L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548D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84</w:t>
            </w:r>
          </w:p>
        </w:tc>
      </w:tr>
      <w:tr w:rsidR="00C91698" w:rsidRPr="006771C8" w14:paraId="6AF4BACD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36613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A4DE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6771C8" w14:paraId="7F87066A" w14:textId="77777777" w:rsidTr="00E0743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48BA" w14:textId="77777777" w:rsidR="00C91698" w:rsidRPr="006771C8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6771C8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3F4" w14:textId="77777777" w:rsidR="00C91698" w:rsidRPr="006771C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1206</w:t>
            </w:r>
          </w:p>
        </w:tc>
      </w:tr>
    </w:tbl>
    <w:p w14:paraId="7A0E1D98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0A9251A0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S2E. Significant clusters of connectivity decrease based on interregional correlation analyses (p-voxel at 0.005 uncorrected, corrected for cluster volume) using the left cerebellar seed for all post-COVID patients compared with healthy subjects.</w:t>
      </w:r>
    </w:p>
    <w:tbl>
      <w:tblPr>
        <w:tblW w:w="8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5805"/>
      </w:tblGrid>
      <w:tr w:rsidR="00C91698" w:rsidRPr="00456EED" w14:paraId="70FD30F9" w14:textId="77777777" w:rsidTr="00E07438">
        <w:trPr>
          <w:trHeight w:val="300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20EEA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5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2EBCB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55EC9AD8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0CD48910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BEDD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E83E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13392D" w14:paraId="26CEFF14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EBED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B704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292</w:t>
            </w:r>
          </w:p>
        </w:tc>
      </w:tr>
      <w:tr w:rsidR="00C91698" w:rsidRPr="0013392D" w14:paraId="10F9A890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67F2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Temporal_Pole_Mid_R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AC45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171</w:t>
            </w:r>
          </w:p>
        </w:tc>
      </w:tr>
      <w:tr w:rsidR="00C91698" w:rsidRPr="0013392D" w14:paraId="5E10B05F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5974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Temporal_Pole_Sup_R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9960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44</w:t>
            </w:r>
          </w:p>
        </w:tc>
      </w:tr>
      <w:tr w:rsidR="00C91698" w:rsidRPr="0013392D" w14:paraId="0285E1F3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04B4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ParaHippocampal_R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3F36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:rsidRPr="0013392D" w14:paraId="4923AF47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C6F8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Temporal_Inf_R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11ED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36</w:t>
            </w:r>
          </w:p>
        </w:tc>
      </w:tr>
      <w:tr w:rsidR="00C91698" w:rsidRPr="0013392D" w14:paraId="0BCE64C8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0C22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7048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54C74500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1258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6A9A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78</w:t>
            </w:r>
          </w:p>
        </w:tc>
      </w:tr>
      <w:tr w:rsidR="00C91698" w:rsidRPr="0013392D" w14:paraId="00DB8EE6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ED88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8720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49</w:t>
            </w:r>
          </w:p>
        </w:tc>
      </w:tr>
      <w:tr w:rsidR="00C91698" w:rsidRPr="0013392D" w14:paraId="3E96703E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D0D8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Temporal_Pole_Mid_L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B1CA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29</w:t>
            </w:r>
          </w:p>
        </w:tc>
      </w:tr>
      <w:tr w:rsidR="00C91698" w:rsidRPr="0013392D" w14:paraId="25B8605A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BD70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2D07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73814B9F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2B72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08A95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462</w:t>
            </w:r>
          </w:p>
        </w:tc>
      </w:tr>
      <w:tr w:rsidR="00C91698" w:rsidRPr="0013392D" w14:paraId="684B5FAE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F644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Rectus_L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70F0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157</w:t>
            </w:r>
          </w:p>
        </w:tc>
      </w:tr>
      <w:tr w:rsidR="00C91698" w:rsidRPr="0013392D" w14:paraId="4D91CE81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94C4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Frontal_Med_Orb_L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F507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80</w:t>
            </w:r>
          </w:p>
        </w:tc>
      </w:tr>
      <w:tr w:rsidR="00C91698" w:rsidRPr="0013392D" w14:paraId="5D994D45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1735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Rectus_R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3F1E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65</w:t>
            </w:r>
          </w:p>
        </w:tc>
      </w:tr>
      <w:tr w:rsidR="00C91698" w:rsidRPr="0013392D" w14:paraId="6BA5C7A1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3525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Olfactory_R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1A78F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34</w:t>
            </w:r>
          </w:p>
        </w:tc>
      </w:tr>
      <w:tr w:rsidR="00C91698" w:rsidRPr="0013392D" w14:paraId="3EE8147E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4B8C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Frontal_Med_Orb_R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0E9A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32</w:t>
            </w:r>
          </w:p>
        </w:tc>
      </w:tr>
      <w:tr w:rsidR="00C91698" w:rsidRPr="0013392D" w14:paraId="3DCF33BE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0AD9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Olfactory_L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284F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27</w:t>
            </w:r>
          </w:p>
        </w:tc>
      </w:tr>
      <w:tr w:rsidR="00C91698" w:rsidRPr="0013392D" w14:paraId="2E0F1952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E015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Frontal_Inf_Orb_L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5A3A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25</w:t>
            </w:r>
          </w:p>
        </w:tc>
      </w:tr>
      <w:tr w:rsidR="00C91698" w:rsidRPr="0013392D" w14:paraId="2581A3D7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25C0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Insula_L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EAC1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24</w:t>
            </w:r>
          </w:p>
        </w:tc>
      </w:tr>
      <w:tr w:rsidR="00C91698" w:rsidRPr="0013392D" w14:paraId="7E59C1B4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2BA5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Frontal_Sup_Orb_L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5026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18</w:t>
            </w:r>
          </w:p>
        </w:tc>
      </w:tr>
      <w:tr w:rsidR="00C91698" w:rsidRPr="0013392D" w14:paraId="4E3D9E97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18FD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92D3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35F6B419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DCF3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E24CE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105</w:t>
            </w:r>
          </w:p>
        </w:tc>
      </w:tr>
      <w:tr w:rsidR="00C91698" w:rsidRPr="0013392D" w14:paraId="48B6A079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04F0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4D92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71</w:t>
            </w:r>
          </w:p>
        </w:tc>
      </w:tr>
      <w:tr w:rsidR="00C91698" w:rsidRPr="0013392D" w14:paraId="7684627A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11E8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C3DA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34</w:t>
            </w:r>
          </w:p>
        </w:tc>
      </w:tr>
      <w:tr w:rsidR="00C91698" w:rsidRPr="0013392D" w14:paraId="71B80136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CBD2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0789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7BBC960E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6AEE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FF1B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212</w:t>
            </w:r>
          </w:p>
        </w:tc>
      </w:tr>
      <w:tr w:rsidR="00C91698" w:rsidRPr="0013392D" w14:paraId="1F5B5ECB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A2FB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Frontal_Sup_Medial_R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2F74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190</w:t>
            </w:r>
          </w:p>
        </w:tc>
      </w:tr>
      <w:tr w:rsidR="00C91698" w:rsidRPr="0013392D" w14:paraId="39FDCD11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49B9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Frontal_Sup_Medial_L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E59F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22</w:t>
            </w:r>
          </w:p>
        </w:tc>
      </w:tr>
      <w:tr w:rsidR="00C91698" w:rsidRPr="0013392D" w14:paraId="7B379528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0E9E1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93B60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77882102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2415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F98B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195</w:t>
            </w:r>
          </w:p>
        </w:tc>
      </w:tr>
      <w:tr w:rsidR="00C91698" w:rsidRPr="0013392D" w14:paraId="491845DD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4FEC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Parietal_Sup_R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F6DC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161</w:t>
            </w:r>
          </w:p>
        </w:tc>
      </w:tr>
      <w:tr w:rsidR="00C91698" w:rsidRPr="0013392D" w14:paraId="779FEE39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175C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Parietal_Inf_R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09BA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34</w:t>
            </w:r>
          </w:p>
        </w:tc>
      </w:tr>
      <w:tr w:rsidR="00C91698" w:rsidRPr="0013392D" w14:paraId="7F3C4F97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EFC0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7A15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65779DBE" w14:textId="77777777" w:rsidTr="00E07438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5D80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C4E7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1344</w:t>
            </w:r>
          </w:p>
        </w:tc>
      </w:tr>
    </w:tbl>
    <w:p w14:paraId="38EB7B55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3CE748A4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0FDA907A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S2F. Significant clusters of connectivity increase based on interregional correlation analyses (p-voxel at 0.005 uncorrected, corrected for cluster volume) using the left cerebellar seed for all post-COVID patients compared with healthy subjects.</w:t>
      </w:r>
    </w:p>
    <w:tbl>
      <w:tblPr>
        <w:tblW w:w="5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0"/>
        <w:gridCol w:w="2560"/>
      </w:tblGrid>
      <w:tr w:rsidR="00C91698" w:rsidRPr="00456EED" w14:paraId="394ED1B3" w14:textId="77777777" w:rsidTr="00E07438">
        <w:trPr>
          <w:trHeight w:val="300"/>
        </w:trPr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54414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1901A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3BB2114F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196FDF43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9D3E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057F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 </w:t>
            </w:r>
          </w:p>
        </w:tc>
      </w:tr>
      <w:tr w:rsidR="00C91698" w:rsidRPr="0013392D" w14:paraId="4EF70640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C635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DA49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93</w:t>
            </w:r>
          </w:p>
        </w:tc>
      </w:tr>
      <w:tr w:rsidR="00C91698" w:rsidRPr="0013392D" w14:paraId="5955643C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9605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Midbrain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36AE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93</w:t>
            </w:r>
          </w:p>
        </w:tc>
      </w:tr>
      <w:tr w:rsidR="00C91698" w:rsidRPr="0013392D" w14:paraId="74C7D1D1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4663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0FB7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507C1028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4653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9A52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207</w:t>
            </w:r>
          </w:p>
        </w:tc>
      </w:tr>
      <w:tr w:rsidR="00C91698" w:rsidRPr="0013392D" w14:paraId="486F90F1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BC9A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Thalamus_L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3343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141</w:t>
            </w:r>
          </w:p>
        </w:tc>
      </w:tr>
      <w:tr w:rsidR="00C91698" w:rsidRPr="0013392D" w14:paraId="378493BC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5446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Midbrain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02C1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48</w:t>
            </w:r>
          </w:p>
        </w:tc>
      </w:tr>
      <w:tr w:rsidR="00C91698" w:rsidRPr="0013392D" w14:paraId="2ACF7AF0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633E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Hippocampus_L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03A75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18</w:t>
            </w:r>
          </w:p>
        </w:tc>
      </w:tr>
      <w:tr w:rsidR="00C91698" w:rsidRPr="0013392D" w14:paraId="65E2D33C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C1A42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4459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4CC342A2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9AE2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B422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92</w:t>
            </w:r>
          </w:p>
        </w:tc>
      </w:tr>
      <w:tr w:rsidR="00C91698" w:rsidRPr="0013392D" w14:paraId="6AE96DA2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2939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Calcarine_L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70E3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92</w:t>
            </w:r>
          </w:p>
        </w:tc>
      </w:tr>
      <w:tr w:rsidR="00C91698" w:rsidRPr="0013392D" w14:paraId="38411A76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D066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85F1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64B1B941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E547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A86A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159</w:t>
            </w:r>
          </w:p>
        </w:tc>
      </w:tr>
      <w:tr w:rsidR="00C91698" w:rsidRPr="0013392D" w14:paraId="48483B54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EF26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Rolandic_Oper_L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33F0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88</w:t>
            </w:r>
          </w:p>
        </w:tc>
      </w:tr>
      <w:tr w:rsidR="00C91698" w:rsidRPr="0013392D" w14:paraId="36F56E14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E7C0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Insula_L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F693F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36</w:t>
            </w:r>
          </w:p>
        </w:tc>
      </w:tr>
      <w:tr w:rsidR="00C91698" w:rsidRPr="0013392D" w14:paraId="2E00D5C6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C717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Heschl_L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7E52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35</w:t>
            </w:r>
          </w:p>
        </w:tc>
      </w:tr>
      <w:tr w:rsidR="00C91698" w:rsidRPr="0013392D" w14:paraId="43A40C44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E4EE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7867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4524702B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687E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070CF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133</w:t>
            </w:r>
          </w:p>
        </w:tc>
      </w:tr>
      <w:tr w:rsidR="00C91698" w:rsidRPr="0013392D" w14:paraId="4E10C341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F997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Cingulum_Mid_L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D2C7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119</w:t>
            </w:r>
          </w:p>
        </w:tc>
      </w:tr>
      <w:tr w:rsidR="00C91698" w:rsidRPr="0013392D" w14:paraId="5369E0BC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F7FD5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80BCE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13392D" w14:paraId="0BF612FD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72BA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08A9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3392D" w14:paraId="40151FC4" w14:textId="77777777" w:rsidTr="00E07438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3458" w14:textId="77777777" w:rsidR="00C91698" w:rsidRPr="0013392D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3392D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C1C43" w14:textId="77777777" w:rsidR="00C91698" w:rsidRPr="0013392D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684</w:t>
            </w:r>
          </w:p>
        </w:tc>
      </w:tr>
    </w:tbl>
    <w:p w14:paraId="05706B90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44DB201F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256C1091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3DC45335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2FB8EB80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42F5FC5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0879F358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4979243A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476F93D2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1E86B575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S3A. Significant clusters of connectivity decrease based on interregional correlation analyses (p-voxel at 0.005 uncorrected, corrected for cluster volume) using right frontotemporal seeds for less than 9 months in patients with post-COVID condition compared with healthy subjects.</w:t>
      </w:r>
    </w:p>
    <w:p w14:paraId="30EC1F00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tbl>
      <w:tblPr>
        <w:tblW w:w="68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3"/>
        <w:gridCol w:w="2551"/>
      </w:tblGrid>
      <w:tr w:rsidR="00C91698" w:rsidRPr="00456EED" w14:paraId="69E7A602" w14:textId="77777777" w:rsidTr="00E07438">
        <w:trPr>
          <w:trHeight w:val="300"/>
        </w:trPr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E002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8474F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48A480A2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054AE575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8EC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C315" w14:textId="77777777" w:rsidR="00C91698" w:rsidRPr="00C51583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C51583" w14:paraId="4EFE3E63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1717A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231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152</w:t>
            </w:r>
          </w:p>
        </w:tc>
      </w:tr>
      <w:tr w:rsidR="00C91698" w:rsidRPr="00C51583" w14:paraId="7B57DBC2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40A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Vermis_8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BEC2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42</w:t>
            </w:r>
          </w:p>
        </w:tc>
      </w:tr>
      <w:tr w:rsidR="00C91698" w:rsidRPr="00C51583" w14:paraId="183FD219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A606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Cerebelum_8_R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1A75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32</w:t>
            </w:r>
          </w:p>
        </w:tc>
      </w:tr>
      <w:tr w:rsidR="00C91698" w:rsidRPr="00C51583" w14:paraId="6EE7BB3C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C98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Cerebelum_8_L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D540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30</w:t>
            </w:r>
          </w:p>
        </w:tc>
      </w:tr>
      <w:tr w:rsidR="00C91698" w:rsidRPr="00C51583" w14:paraId="6BE2A013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D57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Cerebelum_7b_R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535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26</w:t>
            </w:r>
          </w:p>
        </w:tc>
      </w:tr>
      <w:tr w:rsidR="00C91698" w:rsidRPr="00C51583" w14:paraId="380704B3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E6D2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Cerebelum_7b_L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F21D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22</w:t>
            </w:r>
          </w:p>
        </w:tc>
      </w:tr>
      <w:tr w:rsidR="00C91698" w:rsidRPr="00C51583" w14:paraId="4D68C967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096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FEC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5E717975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4ED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9128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149</w:t>
            </w:r>
          </w:p>
        </w:tc>
      </w:tr>
      <w:tr w:rsidR="00C91698" w:rsidRPr="00C51583" w14:paraId="337E3E38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53BF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Pons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2A2D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106</w:t>
            </w:r>
          </w:p>
        </w:tc>
      </w:tr>
      <w:tr w:rsidR="00C91698" w:rsidRPr="00C51583" w14:paraId="2DBDE5F7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A69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Medulla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A3D4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43</w:t>
            </w:r>
          </w:p>
        </w:tc>
      </w:tr>
      <w:tr w:rsidR="00C91698" w:rsidRPr="00C51583" w14:paraId="331AB041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0893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D30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6F1FC1A7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843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A45F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4617</w:t>
            </w:r>
          </w:p>
        </w:tc>
      </w:tr>
      <w:tr w:rsidR="00C91698" w:rsidRPr="00C51583" w14:paraId="3D550212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084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Hippocampus_R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235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459</w:t>
            </w:r>
          </w:p>
        </w:tc>
      </w:tr>
      <w:tr w:rsidR="00C91698" w:rsidRPr="00C51583" w14:paraId="16B89842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463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Hippocampus_L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092C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372</w:t>
            </w:r>
          </w:p>
        </w:tc>
      </w:tr>
      <w:tr w:rsidR="00C91698" w:rsidRPr="00C51583" w14:paraId="081F5140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CE9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Midbrain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584D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314</w:t>
            </w:r>
          </w:p>
        </w:tc>
      </w:tr>
      <w:tr w:rsidR="00C91698" w:rsidRPr="00C51583" w14:paraId="19EC5A13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BE7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Caudate_L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E09B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284</w:t>
            </w:r>
          </w:p>
        </w:tc>
      </w:tr>
      <w:tr w:rsidR="00C91698" w:rsidRPr="00C51583" w14:paraId="1A1E29C8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547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ParaHippocampal_R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DAC2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283</w:t>
            </w:r>
          </w:p>
        </w:tc>
      </w:tr>
      <w:tr w:rsidR="00C91698" w:rsidRPr="00C51583" w14:paraId="21D20A35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5A75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70BF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255</w:t>
            </w:r>
          </w:p>
        </w:tc>
      </w:tr>
      <w:tr w:rsidR="00C91698" w:rsidRPr="00C51583" w14:paraId="0CE1A5CB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5D4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Temporal_Pole_Sup_L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7EA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250</w:t>
            </w:r>
          </w:p>
        </w:tc>
      </w:tr>
      <w:tr w:rsidR="00C91698" w:rsidRPr="00C51583" w14:paraId="526B6EF7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2024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Thalamus_L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846F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219</w:t>
            </w:r>
          </w:p>
        </w:tc>
      </w:tr>
      <w:tr w:rsidR="00C91698" w:rsidRPr="00C51583" w14:paraId="17C03941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CEFF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Caudate_R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019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186</w:t>
            </w:r>
          </w:p>
        </w:tc>
      </w:tr>
      <w:tr w:rsidR="00C91698" w:rsidRPr="00C51583" w14:paraId="018BD3F9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310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Cingulum_Post_L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BF25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179</w:t>
            </w:r>
          </w:p>
        </w:tc>
      </w:tr>
      <w:tr w:rsidR="00C91698" w:rsidRPr="00C51583" w14:paraId="08395041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AFA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7C5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149</w:t>
            </w:r>
          </w:p>
        </w:tc>
      </w:tr>
      <w:tr w:rsidR="00C91698" w:rsidRPr="00C51583" w14:paraId="5275BECD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930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Insula_R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221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138</w:t>
            </w:r>
          </w:p>
        </w:tc>
      </w:tr>
      <w:tr w:rsidR="00C91698" w:rsidRPr="00C51583" w14:paraId="26E2D1F0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998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04A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137</w:t>
            </w:r>
          </w:p>
        </w:tc>
      </w:tr>
      <w:tr w:rsidR="00C91698" w:rsidRPr="00C51583" w14:paraId="3AC8E592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B86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Amygdala_R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4DEB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135</w:t>
            </w:r>
          </w:p>
        </w:tc>
      </w:tr>
      <w:tr w:rsidR="00C91698" w:rsidRPr="00C51583" w14:paraId="31D16B81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EA8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Thalamus_R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2ABC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134</w:t>
            </w:r>
          </w:p>
        </w:tc>
      </w:tr>
      <w:tr w:rsidR="00C91698" w:rsidRPr="00C51583" w14:paraId="6B7245E1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FB6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ParaHippocampal_L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239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131</w:t>
            </w:r>
          </w:p>
        </w:tc>
      </w:tr>
      <w:tr w:rsidR="00C91698" w:rsidRPr="00C51583" w14:paraId="28B70F7A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AEA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Amygdala_L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A49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125</w:t>
            </w:r>
          </w:p>
        </w:tc>
      </w:tr>
      <w:tr w:rsidR="00C91698" w:rsidRPr="00C51583" w14:paraId="78823BF4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792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Temporal_Pole_Sup_R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07EF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119</w:t>
            </w:r>
          </w:p>
        </w:tc>
      </w:tr>
      <w:tr w:rsidR="00C91698" w:rsidRPr="00C51583" w14:paraId="32D328B2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0191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Lingual_R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F051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118</w:t>
            </w:r>
          </w:p>
        </w:tc>
      </w:tr>
      <w:tr w:rsidR="00C91698" w:rsidRPr="00C51583" w14:paraId="05872190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0343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Cingulum_Post_R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0FE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111</w:t>
            </w:r>
          </w:p>
        </w:tc>
      </w:tr>
      <w:tr w:rsidR="00C91698" w:rsidRPr="00C51583" w14:paraId="05E2545C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4DC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Frontal_Inf_Orb_L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BB8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72</w:t>
            </w:r>
          </w:p>
        </w:tc>
      </w:tr>
      <w:tr w:rsidR="00C91698" w:rsidRPr="00C51583" w14:paraId="280E58CA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FBE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B1E4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69</w:t>
            </w:r>
          </w:p>
        </w:tc>
      </w:tr>
      <w:tr w:rsidR="00C91698" w:rsidRPr="00C51583" w14:paraId="5B852F34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F282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lastRenderedPageBreak/>
              <w:t>Vermis_3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36C1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53</w:t>
            </w:r>
          </w:p>
        </w:tc>
      </w:tr>
      <w:tr w:rsidR="00C91698" w:rsidRPr="00C51583" w14:paraId="161E409F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B45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Temporal_Pole_Mid_R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F86D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44</w:t>
            </w:r>
          </w:p>
        </w:tc>
      </w:tr>
      <w:tr w:rsidR="00C91698" w:rsidRPr="00C51583" w14:paraId="61C39E56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D121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Lingual_L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AFC3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43</w:t>
            </w:r>
          </w:p>
        </w:tc>
      </w:tr>
      <w:tr w:rsidR="00C91698" w:rsidRPr="00C51583" w14:paraId="0BA2B422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228F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Frontal_Inf_Orb_R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8F34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42</w:t>
            </w:r>
          </w:p>
        </w:tc>
      </w:tr>
      <w:tr w:rsidR="00C91698" w:rsidRPr="00C51583" w14:paraId="4C00071A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2196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Precuneus_R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8243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38</w:t>
            </w:r>
          </w:p>
        </w:tc>
      </w:tr>
      <w:tr w:rsidR="00C91698" w:rsidRPr="00C51583" w14:paraId="79DB440B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D443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CEA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35</w:t>
            </w:r>
          </w:p>
        </w:tc>
      </w:tr>
      <w:tr w:rsidR="00C91698" w:rsidRPr="00C51583" w14:paraId="714D0B1C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569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Precuneus_L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2E7B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28</w:t>
            </w:r>
          </w:p>
        </w:tc>
      </w:tr>
      <w:tr w:rsidR="00C91698" w:rsidRPr="00C51583" w14:paraId="6E134605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16A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Cerebelum_3_L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CFDF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25</w:t>
            </w:r>
          </w:p>
        </w:tc>
      </w:tr>
      <w:tr w:rsidR="00C91698" w:rsidRPr="00C51583" w14:paraId="21A56BF7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2DD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Temporal_Pole_Mid_L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87D2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24</w:t>
            </w:r>
          </w:p>
        </w:tc>
      </w:tr>
      <w:tr w:rsidR="00C91698" w:rsidRPr="00C51583" w14:paraId="0A62DD65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B30D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Olfactory_L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EF23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</w:t>
            </w:r>
          </w:p>
        </w:tc>
      </w:tr>
      <w:tr w:rsidR="00C91698" w:rsidRPr="00C51583" w14:paraId="30D58F0D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30B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Insula_L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2808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</w:t>
            </w:r>
          </w:p>
        </w:tc>
      </w:tr>
      <w:tr w:rsidR="00C91698" w:rsidRPr="00C51583" w14:paraId="39538BEC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BEE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Olfactory_R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EA26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C51583" w14:paraId="6A9BB328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A796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10F1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2BEDA9E2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FBEA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3FE8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231</w:t>
            </w:r>
          </w:p>
        </w:tc>
      </w:tr>
      <w:tr w:rsidR="00C91698" w:rsidRPr="00C51583" w14:paraId="0FAED168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0DA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Cerebelum_Crus1_R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B59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231</w:t>
            </w:r>
          </w:p>
        </w:tc>
      </w:tr>
      <w:tr w:rsidR="00C91698" w:rsidRPr="00C51583" w14:paraId="7ACDD517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2B0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270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7274BDE6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DC8D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DD72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331</w:t>
            </w:r>
          </w:p>
        </w:tc>
      </w:tr>
      <w:tr w:rsidR="00C91698" w:rsidRPr="00C51583" w14:paraId="06A5E868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179F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Cerebelum_Crus1_L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D401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307</w:t>
            </w:r>
          </w:p>
        </w:tc>
      </w:tr>
      <w:tr w:rsidR="00C91698" w:rsidRPr="00C51583" w14:paraId="49F7B564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A08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C843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24</w:t>
            </w:r>
          </w:p>
        </w:tc>
      </w:tr>
      <w:tr w:rsidR="00C91698" w:rsidRPr="00C51583" w14:paraId="63ABA1E9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8B5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F2B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39C63099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476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1981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755</w:t>
            </w:r>
          </w:p>
        </w:tc>
      </w:tr>
      <w:tr w:rsidR="00C91698" w:rsidRPr="00C51583" w14:paraId="50494A69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230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Vermis_6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1F15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150</w:t>
            </w:r>
          </w:p>
        </w:tc>
      </w:tr>
      <w:tr w:rsidR="00C91698" w:rsidRPr="00C51583" w14:paraId="287B79DF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909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Lingual_R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A5C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138</w:t>
            </w:r>
          </w:p>
        </w:tc>
      </w:tr>
      <w:tr w:rsidR="00C91698" w:rsidRPr="00C51583" w14:paraId="7A8DD29C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360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Cerebelum_Crus1_L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9877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87</w:t>
            </w:r>
          </w:p>
        </w:tc>
      </w:tr>
      <w:tr w:rsidR="00C91698" w:rsidRPr="00C51583" w14:paraId="5EF02777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B28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Cerebelum_6_L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57ED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83</w:t>
            </w:r>
          </w:p>
        </w:tc>
      </w:tr>
      <w:tr w:rsidR="00C91698" w:rsidRPr="00C51583" w14:paraId="19472635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F08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Cerebelum_6_R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0F6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75</w:t>
            </w:r>
          </w:p>
        </w:tc>
      </w:tr>
      <w:tr w:rsidR="00C91698" w:rsidRPr="00C51583" w14:paraId="7FD1E17D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8AD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Vermis_4_5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D7F6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71</w:t>
            </w:r>
          </w:p>
        </w:tc>
      </w:tr>
      <w:tr w:rsidR="00C91698" w:rsidRPr="00C51583" w14:paraId="200467BE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728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Vermis_7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1B55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65</w:t>
            </w:r>
          </w:p>
        </w:tc>
      </w:tr>
      <w:tr w:rsidR="00C91698" w:rsidRPr="00C51583" w14:paraId="356F6DAB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B206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Cerebelum_Crus2_L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6D64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50</w:t>
            </w:r>
          </w:p>
        </w:tc>
      </w:tr>
      <w:tr w:rsidR="00C91698" w:rsidRPr="00C51583" w14:paraId="52AEBB62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18E2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Cerebelum_4_5_R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4ED3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24</w:t>
            </w:r>
          </w:p>
        </w:tc>
      </w:tr>
      <w:tr w:rsidR="00C91698" w:rsidRPr="00C51583" w14:paraId="55BFD05B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78A6D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Cerebelum_Crus1_R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39A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C51583" w14:paraId="4ABC950E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0E8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E263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37E6062C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108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F998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94</w:t>
            </w:r>
          </w:p>
        </w:tc>
      </w:tr>
      <w:tr w:rsidR="00C91698" w:rsidRPr="00C51583" w14:paraId="5611F6E8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AA8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Rolandic_Oper_R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640D6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78</w:t>
            </w:r>
          </w:p>
        </w:tc>
      </w:tr>
      <w:tr w:rsidR="00C91698" w:rsidRPr="00C51583" w14:paraId="0FD33EF8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FFB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SupraMarginal_R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FCB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C51583" w14:paraId="27B6171B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6A0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DE9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0AD4D520" w14:textId="77777777" w:rsidTr="00E07438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2EE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B0A1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6329</w:t>
            </w:r>
          </w:p>
        </w:tc>
      </w:tr>
    </w:tbl>
    <w:p w14:paraId="2200EECA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18D57DC6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5146C5DB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232153DA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509A9E3F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56B5BEBC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S3B. Significant clusters of connectivity increase based on interregional correlation analyses (p-voxel at 0.005 uncorrected, corrected for cluster volume) using right frontotemporal seeds for less than 9 months in post-COVID patients compared with healthy subjects.</w:t>
      </w:r>
    </w:p>
    <w:tbl>
      <w:tblPr>
        <w:tblW w:w="65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0"/>
        <w:gridCol w:w="2281"/>
      </w:tblGrid>
      <w:tr w:rsidR="00C91698" w:rsidRPr="00456EED" w14:paraId="43D79526" w14:textId="77777777" w:rsidTr="00E07438">
        <w:trPr>
          <w:trHeight w:val="300"/>
        </w:trPr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3291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AFA78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volume (number of voxels)</w:t>
            </w:r>
          </w:p>
        </w:tc>
      </w:tr>
      <w:tr w:rsidR="00C91698" w:rsidRPr="00456EED" w14:paraId="33F2C74B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BE8D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08B4" w14:textId="77777777" w:rsidR="00C91698" w:rsidRPr="00C51583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C51583" w14:paraId="24D06C66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634A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B59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407</w:t>
            </w:r>
          </w:p>
        </w:tc>
      </w:tr>
      <w:tr w:rsidR="00C91698" w:rsidRPr="00C51583" w14:paraId="285B19F4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5946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B28F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322</w:t>
            </w:r>
          </w:p>
        </w:tc>
      </w:tr>
      <w:tr w:rsidR="00C91698" w:rsidRPr="00C51583" w14:paraId="44661B1E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5ED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Temporal_Mid_L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1BBD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73</w:t>
            </w:r>
          </w:p>
        </w:tc>
      </w:tr>
      <w:tr w:rsidR="00C91698" w:rsidRPr="00C51583" w14:paraId="12F35AAC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389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Temporal_Pole_Mid_L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123C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C51583" w14:paraId="43D558ED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27E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150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2C1132CD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15C7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BE9C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840</w:t>
            </w:r>
          </w:p>
        </w:tc>
      </w:tr>
      <w:tr w:rsidR="00C91698" w:rsidRPr="00C51583" w14:paraId="2155810E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AAE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Frontal_Inf_Orb_L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38B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327</w:t>
            </w:r>
          </w:p>
        </w:tc>
      </w:tr>
      <w:tr w:rsidR="00C91698" w:rsidRPr="00C51583" w14:paraId="6A2668C5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BA1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Frontal_Sup_Orb_L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0E68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135</w:t>
            </w:r>
          </w:p>
        </w:tc>
      </w:tr>
      <w:tr w:rsidR="00C91698" w:rsidRPr="00C51583" w14:paraId="219A71A5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483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99D0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102</w:t>
            </w:r>
          </w:p>
        </w:tc>
      </w:tr>
      <w:tr w:rsidR="00C91698" w:rsidRPr="00C51583" w14:paraId="5B8D494E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7972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CE3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89</w:t>
            </w:r>
          </w:p>
        </w:tc>
      </w:tr>
      <w:tr w:rsidR="00C91698" w:rsidRPr="00C51583" w14:paraId="50CA7847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250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Frontal_Mid_Orb_L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45D42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86</w:t>
            </w:r>
          </w:p>
        </w:tc>
      </w:tr>
      <w:tr w:rsidR="00C91698" w:rsidRPr="00C51583" w14:paraId="0DE35E5A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52AB1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Frontal_Inf_Tri_L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752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79</w:t>
            </w:r>
          </w:p>
        </w:tc>
      </w:tr>
      <w:tr w:rsidR="00C91698" w:rsidRPr="00C51583" w14:paraId="2C706120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57B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04F1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22</w:t>
            </w:r>
          </w:p>
        </w:tc>
      </w:tr>
      <w:tr w:rsidR="00C91698" w:rsidRPr="00C51583" w14:paraId="77DA88C5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DEB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F075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76EDAF97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F5CA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B028D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58</w:t>
            </w:r>
          </w:p>
        </w:tc>
      </w:tr>
      <w:tr w:rsidR="00C91698" w:rsidRPr="00C51583" w14:paraId="69B645FB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621E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Occipital_Inf_R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547F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29</w:t>
            </w:r>
          </w:p>
        </w:tc>
      </w:tr>
      <w:tr w:rsidR="00C91698" w:rsidRPr="00C51583" w14:paraId="2B2CC2E7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90B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90D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</w:t>
            </w:r>
          </w:p>
        </w:tc>
      </w:tr>
      <w:tr w:rsidR="00C91698" w:rsidRPr="00C51583" w14:paraId="18C39BC9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EB3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Temporal_Mid_R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5C67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C51583" w14:paraId="53A6D0F3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229F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F4D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65F0272C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ACE1F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5EE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76</w:t>
            </w:r>
          </w:p>
        </w:tc>
      </w:tr>
      <w:tr w:rsidR="00C91698" w:rsidRPr="00C51583" w14:paraId="46B77443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BFF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Frontal_Inf_Tri_R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3FAC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76</w:t>
            </w:r>
          </w:p>
        </w:tc>
      </w:tr>
      <w:tr w:rsidR="00C91698" w:rsidRPr="00C51583" w14:paraId="20D9AB78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12D3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2CC0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69466C4E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D14A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F4A7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233</w:t>
            </w:r>
          </w:p>
        </w:tc>
      </w:tr>
      <w:tr w:rsidR="00C91698" w:rsidRPr="00C51583" w14:paraId="21F030A6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CAA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Frontal_Inf_Tri_L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F642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159</w:t>
            </w:r>
          </w:p>
        </w:tc>
      </w:tr>
      <w:tr w:rsidR="00C91698" w:rsidRPr="00C51583" w14:paraId="63BB270D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0EA6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Frontal_Inf_Oper_L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AE93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74</w:t>
            </w:r>
          </w:p>
        </w:tc>
      </w:tr>
      <w:tr w:rsidR="00C91698" w:rsidRPr="00C51583" w14:paraId="3AFD3A98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FBE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D97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594B0DE4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BD2D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26A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125</w:t>
            </w:r>
          </w:p>
        </w:tc>
      </w:tr>
      <w:tr w:rsidR="00C91698" w:rsidRPr="00C51583" w14:paraId="40990643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BE4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019C3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78</w:t>
            </w:r>
          </w:p>
        </w:tc>
      </w:tr>
      <w:tr w:rsidR="00C91698" w:rsidRPr="00C51583" w14:paraId="5DA13790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099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5AF42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36</w:t>
            </w:r>
          </w:p>
        </w:tc>
      </w:tr>
      <w:tr w:rsidR="00C91698" w:rsidRPr="00C51583" w14:paraId="45B6FBA6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7F3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Rolandic_Oper_R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FFD3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C51583" w14:paraId="57640EE2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D96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15D46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1C0E15E9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E6B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DD6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81</w:t>
            </w:r>
          </w:p>
        </w:tc>
      </w:tr>
      <w:tr w:rsidR="00C91698" w:rsidRPr="00C51583" w14:paraId="43DD1B26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3C6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Calcarine_L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DE97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40</w:t>
            </w:r>
          </w:p>
        </w:tc>
      </w:tr>
      <w:tr w:rsidR="00C91698" w:rsidRPr="00C51583" w14:paraId="41B0C012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67E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Cuneus_L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06B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25</w:t>
            </w:r>
          </w:p>
        </w:tc>
      </w:tr>
      <w:tr w:rsidR="00C91698" w:rsidRPr="00C51583" w14:paraId="37764E33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5CB7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Calcarine_R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9AB8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C51583" w14:paraId="4E1DE069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CDB2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A175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22665582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EF63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lastRenderedPageBreak/>
              <w:t>Cluster 8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A19A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834</w:t>
            </w:r>
          </w:p>
        </w:tc>
      </w:tr>
      <w:tr w:rsidR="00C91698" w:rsidRPr="00C51583" w14:paraId="4C9C5FF1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176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E50B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535</w:t>
            </w:r>
          </w:p>
        </w:tc>
      </w:tr>
      <w:tr w:rsidR="00C91698" w:rsidRPr="00C51583" w14:paraId="59FE9A02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6F01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33A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124</w:t>
            </w:r>
          </w:p>
        </w:tc>
      </w:tr>
      <w:tr w:rsidR="00C91698" w:rsidRPr="00C51583" w14:paraId="7013F9CD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20B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9640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118</w:t>
            </w:r>
          </w:p>
        </w:tc>
      </w:tr>
      <w:tr w:rsidR="00C91698" w:rsidRPr="00C51583" w14:paraId="14F38BEB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248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675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57</w:t>
            </w:r>
          </w:p>
        </w:tc>
      </w:tr>
      <w:tr w:rsidR="00C91698" w:rsidRPr="00C51583" w14:paraId="22333EF3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7921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E12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46E39FD0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BE3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9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A722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205</w:t>
            </w:r>
          </w:p>
        </w:tc>
      </w:tr>
      <w:tr w:rsidR="00C91698" w:rsidRPr="00C51583" w14:paraId="5A3F8CA7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CDF3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9F85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193</w:t>
            </w:r>
          </w:p>
        </w:tc>
      </w:tr>
      <w:tr w:rsidR="00C91698" w:rsidRPr="00C51583" w14:paraId="12107771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CC9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Frontal_Inf_Tri_L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9D18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C51583" w14:paraId="667F223D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D5BD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632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75EF6A9A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1723A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10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DC68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39</w:t>
            </w:r>
          </w:p>
        </w:tc>
      </w:tr>
      <w:tr w:rsidR="00C91698" w:rsidRPr="00C51583" w14:paraId="1D633019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9AA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Parietal_Inf_L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79CB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39</w:t>
            </w:r>
          </w:p>
        </w:tc>
      </w:tr>
      <w:tr w:rsidR="00C91698" w:rsidRPr="00C51583" w14:paraId="72C8B424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8F046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661F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6EE73C35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C100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11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EB00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103</w:t>
            </w:r>
          </w:p>
        </w:tc>
      </w:tr>
      <w:tr w:rsidR="00C91698" w:rsidRPr="00C51583" w14:paraId="26BB48CC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DBBF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85D7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103</w:t>
            </w:r>
          </w:p>
        </w:tc>
      </w:tr>
      <w:tr w:rsidR="00C91698" w:rsidRPr="00C51583" w14:paraId="638FE38F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7CB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8B0A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28F45BF9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9D87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12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10B2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203</w:t>
            </w:r>
          </w:p>
        </w:tc>
      </w:tr>
      <w:tr w:rsidR="00C91698" w:rsidRPr="00C51583" w14:paraId="4F9D92EC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3B1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E72D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86</w:t>
            </w:r>
          </w:p>
        </w:tc>
      </w:tr>
      <w:tr w:rsidR="00C91698" w:rsidRPr="00C51583" w14:paraId="07E81632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3EF3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Paracentral_Lobule_R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DA99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61</w:t>
            </w:r>
          </w:p>
        </w:tc>
      </w:tr>
      <w:tr w:rsidR="00C91698" w:rsidRPr="00C51583" w14:paraId="4F0DC8A5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443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Precuneus_R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F4AF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56</w:t>
            </w:r>
          </w:p>
        </w:tc>
      </w:tr>
      <w:tr w:rsidR="00C91698" w:rsidRPr="00C51583" w14:paraId="21F11933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5182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ED3D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284CF808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814F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13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8DFD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523</w:t>
            </w:r>
          </w:p>
        </w:tc>
      </w:tr>
      <w:tr w:rsidR="00C91698" w:rsidRPr="00C51583" w14:paraId="479C6E93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0B92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CB084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243</w:t>
            </w:r>
          </w:p>
        </w:tc>
      </w:tr>
      <w:tr w:rsidR="00C91698" w:rsidRPr="00C51583" w14:paraId="3010397B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E733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871C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234</w:t>
            </w:r>
          </w:p>
        </w:tc>
      </w:tr>
      <w:tr w:rsidR="00C91698" w:rsidRPr="00C51583" w14:paraId="4F578DF9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9E45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FACE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46</w:t>
            </w:r>
          </w:p>
        </w:tc>
      </w:tr>
      <w:tr w:rsidR="00C91698" w:rsidRPr="00C51583" w14:paraId="40EEE1FA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5AD4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5AE6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1ECA7A24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050B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14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4CF1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150</w:t>
            </w:r>
          </w:p>
        </w:tc>
      </w:tr>
      <w:tr w:rsidR="00C91698" w:rsidRPr="00C51583" w14:paraId="073EA83A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C809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B53C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139</w:t>
            </w:r>
          </w:p>
        </w:tc>
      </w:tr>
      <w:tr w:rsidR="00C91698" w:rsidRPr="00C51583" w14:paraId="01FFB8F7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5BFE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C51C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C51583" w14:paraId="6E7F974B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7D86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5472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4DADD545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F81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15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FD65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86</w:t>
            </w:r>
          </w:p>
        </w:tc>
      </w:tr>
      <w:tr w:rsidR="00C91698" w:rsidRPr="00C51583" w14:paraId="794CFB41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A025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Parietal_Sup_R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B6A62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63</w:t>
            </w:r>
          </w:p>
        </w:tc>
      </w:tr>
      <w:tr w:rsidR="00C91698" w:rsidRPr="00C51583" w14:paraId="5763D0C0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DBA9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Parietal_Inf_R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9D5D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</w:t>
            </w:r>
          </w:p>
        </w:tc>
      </w:tr>
      <w:tr w:rsidR="00C91698" w:rsidRPr="00C51583" w14:paraId="4F1983A8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3908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B53C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C51583" w14:paraId="37CDD603" w14:textId="77777777" w:rsidTr="00E07438">
        <w:trPr>
          <w:trHeight w:val="30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9B1A" w14:textId="77777777" w:rsidR="00C91698" w:rsidRPr="00C51583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EA78" w14:textId="77777777" w:rsidR="00C91698" w:rsidRPr="00C51583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C51583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3963</w:t>
            </w:r>
          </w:p>
        </w:tc>
      </w:tr>
    </w:tbl>
    <w:p w14:paraId="6E97F173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5616CA1A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43543511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10849D0D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4A89C753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22B09F8F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CE5F3B5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S3C. Significant clusters of connectivity decrease based on interregional correlation analyses (p-voxel at 0.005 uncorrected, corrected for cluster volume) using right cerebellar seeds for less than 9 months in post-COVID patients compared with healthy subjects.</w:t>
      </w:r>
    </w:p>
    <w:tbl>
      <w:tblPr>
        <w:tblW w:w="53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0"/>
        <w:gridCol w:w="2747"/>
      </w:tblGrid>
      <w:tr w:rsidR="00C91698" w:rsidRPr="00456EED" w14:paraId="27C419E5" w14:textId="77777777" w:rsidTr="00E07438">
        <w:trPr>
          <w:trHeight w:val="300"/>
        </w:trPr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360E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8C14C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volume</w:t>
            </w:r>
            <w:r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 </w:t>
            </w:r>
          </w:p>
          <w:p w14:paraId="13CC82D6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4DAC7FE1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2AFA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88EC" w14:textId="77777777" w:rsidR="00C91698" w:rsidRPr="00B958F2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B958F2" w14:paraId="2E47ABDA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B2C7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1668A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62</w:t>
            </w:r>
          </w:p>
        </w:tc>
      </w:tr>
      <w:tr w:rsidR="00C91698" w:rsidRPr="00B958F2" w14:paraId="244A9690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9D72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Insula_L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CA53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35</w:t>
            </w:r>
          </w:p>
        </w:tc>
      </w:tr>
      <w:tr w:rsidR="00C91698" w:rsidRPr="00B958F2" w14:paraId="5D196D92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E5EE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Temporal_Pole_Sup_L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D094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27</w:t>
            </w:r>
          </w:p>
        </w:tc>
      </w:tr>
      <w:tr w:rsidR="00C91698" w:rsidRPr="00B958F2" w14:paraId="24A387E1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4F8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F7E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1D8EAFBC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7B3C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84FE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69</w:t>
            </w:r>
          </w:p>
        </w:tc>
      </w:tr>
      <w:tr w:rsidR="00C91698" w:rsidRPr="00B958F2" w14:paraId="7BDF4CA7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804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Rectus_L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5053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47</w:t>
            </w:r>
          </w:p>
        </w:tc>
      </w:tr>
      <w:tr w:rsidR="00C91698" w:rsidRPr="00B958F2" w14:paraId="0922A979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8DF7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Rectus_R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1AC3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22</w:t>
            </w:r>
          </w:p>
        </w:tc>
      </w:tr>
      <w:tr w:rsidR="00C91698" w:rsidRPr="00B958F2" w14:paraId="2ED66A57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398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078C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53FE6EF7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5555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93E3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212</w:t>
            </w:r>
          </w:p>
        </w:tc>
      </w:tr>
      <w:tr w:rsidR="00C91698" w:rsidRPr="00B958F2" w14:paraId="7F9820C0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CB2D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6832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91</w:t>
            </w:r>
          </w:p>
        </w:tc>
      </w:tr>
      <w:tr w:rsidR="00C91698" w:rsidRPr="00B958F2" w14:paraId="3AF4C5A6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56BF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8D92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83</w:t>
            </w:r>
          </w:p>
        </w:tc>
      </w:tr>
      <w:tr w:rsidR="00C91698" w:rsidRPr="00B958F2" w14:paraId="770379E2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4034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Frontal_Sup_Orb_L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EF00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38</w:t>
            </w:r>
          </w:p>
        </w:tc>
      </w:tr>
      <w:tr w:rsidR="00C91698" w:rsidRPr="00B958F2" w14:paraId="4ECD49A9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DDB8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B72F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0573DEF4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AC17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C414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1305</w:t>
            </w:r>
          </w:p>
        </w:tc>
      </w:tr>
      <w:tr w:rsidR="00C91698" w:rsidRPr="00B958F2" w14:paraId="3D4E9839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E625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F96D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488</w:t>
            </w:r>
          </w:p>
        </w:tc>
      </w:tr>
      <w:tr w:rsidR="00C91698" w:rsidRPr="00B958F2" w14:paraId="27E6E0BD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A371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ECA2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227</w:t>
            </w:r>
          </w:p>
        </w:tc>
      </w:tr>
      <w:tr w:rsidR="00C91698" w:rsidRPr="00B958F2" w14:paraId="5E15BE01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7CFD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6F0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183</w:t>
            </w:r>
          </w:p>
        </w:tc>
      </w:tr>
      <w:tr w:rsidR="00C91698" w:rsidRPr="00B958F2" w14:paraId="2B90C1A8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2048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1D8F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131</w:t>
            </w:r>
          </w:p>
        </w:tc>
      </w:tr>
      <w:tr w:rsidR="00C91698" w:rsidRPr="00B958F2" w14:paraId="05D6D32D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182E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87DC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95</w:t>
            </w:r>
          </w:p>
        </w:tc>
      </w:tr>
      <w:tr w:rsidR="00C91698" w:rsidRPr="00B958F2" w14:paraId="4268C974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0711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E6F9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87</w:t>
            </w:r>
          </w:p>
        </w:tc>
      </w:tr>
      <w:tr w:rsidR="00C91698" w:rsidRPr="00B958F2" w14:paraId="5C1BF384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4FAA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1581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66</w:t>
            </w:r>
          </w:p>
        </w:tc>
      </w:tr>
      <w:tr w:rsidR="00C91698" w:rsidRPr="00B958F2" w14:paraId="151D14EF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0052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1CD0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28</w:t>
            </w:r>
          </w:p>
        </w:tc>
      </w:tr>
      <w:tr w:rsidR="00C91698" w:rsidRPr="00B958F2" w14:paraId="34F59D90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BF3D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334B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7F86509B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6492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04EA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110</w:t>
            </w:r>
          </w:p>
        </w:tc>
      </w:tr>
      <w:tr w:rsidR="00C91698" w:rsidRPr="00B958F2" w14:paraId="341E1750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F551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A307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94</w:t>
            </w:r>
          </w:p>
        </w:tc>
      </w:tr>
      <w:tr w:rsidR="00C91698" w:rsidRPr="00B958F2" w14:paraId="2658FE18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34C1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Frontal_Inf_Oper_R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77AC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B958F2" w14:paraId="699ED75B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A06E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8144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1E59AD85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AD1B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9FA2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234</w:t>
            </w:r>
          </w:p>
        </w:tc>
      </w:tr>
      <w:tr w:rsidR="00C91698" w:rsidRPr="00B958F2" w14:paraId="4FE6AFA4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8C7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FC65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149</w:t>
            </w:r>
          </w:p>
        </w:tc>
      </w:tr>
      <w:tr w:rsidR="00C91698" w:rsidRPr="00B958F2" w14:paraId="105219FF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17A5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F274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74</w:t>
            </w:r>
          </w:p>
        </w:tc>
      </w:tr>
      <w:tr w:rsidR="00C91698" w:rsidRPr="00B958F2" w14:paraId="57A2F10F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F48C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7F72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B958F2" w14:paraId="5523950B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B294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A15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04711C2C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AC4C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CFA0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382</w:t>
            </w:r>
          </w:p>
        </w:tc>
      </w:tr>
      <w:tr w:rsidR="00C91698" w:rsidRPr="00B958F2" w14:paraId="30C4FFD0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7ECF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6EDE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119</w:t>
            </w:r>
          </w:p>
        </w:tc>
      </w:tr>
      <w:tr w:rsidR="00C91698" w:rsidRPr="00B958F2" w14:paraId="3139CE83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8BC8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Paracentral_Lobule_R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3A7D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107</w:t>
            </w:r>
          </w:p>
        </w:tc>
      </w:tr>
      <w:tr w:rsidR="00C91698" w:rsidRPr="00B958F2" w14:paraId="5F3213FD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503C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Parietal_Sup_R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BCB4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80</w:t>
            </w:r>
          </w:p>
        </w:tc>
      </w:tr>
      <w:tr w:rsidR="00C91698" w:rsidRPr="00B958F2" w14:paraId="6D77F156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BF82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lastRenderedPageBreak/>
              <w:t>Precuneus_R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9599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76</w:t>
            </w:r>
          </w:p>
        </w:tc>
      </w:tr>
      <w:tr w:rsidR="00C91698" w:rsidRPr="00B958F2" w14:paraId="2D26217E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59AB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6BE7B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678F2A5A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AA14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8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89CB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72</w:t>
            </w:r>
          </w:p>
        </w:tc>
      </w:tr>
      <w:tr w:rsidR="00C91698" w:rsidRPr="00B958F2" w14:paraId="54447694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B754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FC4A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30</w:t>
            </w:r>
          </w:p>
        </w:tc>
      </w:tr>
      <w:tr w:rsidR="00C91698" w:rsidRPr="00B958F2" w14:paraId="66FD8296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E17B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2417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26</w:t>
            </w:r>
          </w:p>
        </w:tc>
      </w:tr>
      <w:tr w:rsidR="00C91698" w:rsidRPr="00B958F2" w14:paraId="5750F9A5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947A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Paracentral_Lobule_L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D9F2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B958F2" w14:paraId="18E89407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1BE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B15A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1DB19B4E" w14:textId="77777777" w:rsidTr="00E07438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8B37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7913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2446</w:t>
            </w:r>
          </w:p>
        </w:tc>
      </w:tr>
    </w:tbl>
    <w:p w14:paraId="419FCB2A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2A41DD35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3BCFF0A7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33500B90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20D86570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S3D. Significant clusters of connectivity increase based on interregional correlation analyses (p-voxel at 0.005 uncorrected, corrected for cluster volume) using right cerebellar seeds for less than 9 months in post-COVID patients compared with healthy subjects.</w:t>
      </w:r>
    </w:p>
    <w:tbl>
      <w:tblPr>
        <w:tblW w:w="58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40"/>
        <w:gridCol w:w="3372"/>
      </w:tblGrid>
      <w:tr w:rsidR="00C91698" w:rsidRPr="00456EED" w14:paraId="3A997588" w14:textId="77777777" w:rsidTr="00E07438">
        <w:trPr>
          <w:trHeight w:val="300"/>
        </w:trPr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8302A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C70C2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071E907B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74919786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BAC0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1124" w14:textId="77777777" w:rsidR="00C91698" w:rsidRPr="00B958F2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B958F2" w14:paraId="1DCC8EF7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DCDA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63B3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196</w:t>
            </w:r>
          </w:p>
        </w:tc>
      </w:tr>
      <w:tr w:rsidR="00C91698" w:rsidRPr="00B958F2" w14:paraId="2B00765E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5167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Lingual_R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B4AF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114</w:t>
            </w:r>
          </w:p>
        </w:tc>
      </w:tr>
      <w:tr w:rsidR="00C91698" w:rsidRPr="00B958F2" w14:paraId="40ABFDD5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B0FD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Occipital_Inf_R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C6A2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82</w:t>
            </w:r>
          </w:p>
        </w:tc>
      </w:tr>
      <w:tr w:rsidR="00C91698" w:rsidRPr="00B958F2" w14:paraId="06D44F70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AB1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0B17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494864C7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3A2E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BCEB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328</w:t>
            </w:r>
          </w:p>
        </w:tc>
      </w:tr>
      <w:tr w:rsidR="00C91698" w:rsidRPr="00B958F2" w14:paraId="7606E248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053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Midbrain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613A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176</w:t>
            </w:r>
          </w:p>
        </w:tc>
      </w:tr>
      <w:tr w:rsidR="00C91698" w:rsidRPr="00B958F2" w14:paraId="2A7C3245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D9CC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Thalamus_L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217A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90</w:t>
            </w:r>
          </w:p>
        </w:tc>
      </w:tr>
      <w:tr w:rsidR="00C91698" w:rsidRPr="00B958F2" w14:paraId="6ED60C73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1440D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Hippocampus_L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C8F66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62</w:t>
            </w:r>
          </w:p>
        </w:tc>
      </w:tr>
      <w:tr w:rsidR="00C91698" w:rsidRPr="00B958F2" w14:paraId="69A61786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942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8B07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14D47BEE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5150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378B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56</w:t>
            </w:r>
          </w:p>
        </w:tc>
      </w:tr>
      <w:tr w:rsidR="00C91698" w:rsidRPr="00B958F2" w14:paraId="2DDBDF68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284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Putamen_R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55A8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44</w:t>
            </w:r>
          </w:p>
        </w:tc>
      </w:tr>
      <w:tr w:rsidR="00C91698" w:rsidRPr="00B958F2" w14:paraId="24BC940C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564C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Insula_R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8051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B958F2" w14:paraId="29640BA5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440F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DA07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5847031E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8F41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BA69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138</w:t>
            </w:r>
          </w:p>
        </w:tc>
      </w:tr>
      <w:tr w:rsidR="00C91698" w:rsidRPr="00B958F2" w14:paraId="14D7BFC4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7FD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Lingual_L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7B86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73</w:t>
            </w:r>
          </w:p>
        </w:tc>
      </w:tr>
      <w:tr w:rsidR="00C91698" w:rsidRPr="00B958F2" w14:paraId="254D63DD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6DE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Precuneus_L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7355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42</w:t>
            </w:r>
          </w:p>
        </w:tc>
      </w:tr>
      <w:tr w:rsidR="00C91698" w:rsidRPr="00B958F2" w14:paraId="6F0180D1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E2EA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Calcarine_L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9E561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</w:t>
            </w:r>
          </w:p>
        </w:tc>
      </w:tr>
      <w:tr w:rsidR="00C91698" w:rsidRPr="00B958F2" w14:paraId="69C71BC0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D62D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46C0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207AADE0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7316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E0C4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464</w:t>
            </w:r>
          </w:p>
        </w:tc>
      </w:tr>
      <w:tr w:rsidR="00C91698" w:rsidRPr="00B958F2" w14:paraId="7D12E92E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28B8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Calcarine_L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D31D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284</w:t>
            </w:r>
          </w:p>
        </w:tc>
      </w:tr>
      <w:tr w:rsidR="00C91698" w:rsidRPr="00B958F2" w14:paraId="3FF448E9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8E68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Cuneus_L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1FFE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142</w:t>
            </w:r>
          </w:p>
        </w:tc>
      </w:tr>
      <w:tr w:rsidR="00C91698" w:rsidRPr="00B958F2" w14:paraId="2BB00065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F33B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Occipital_Sup_L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D714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38</w:t>
            </w:r>
          </w:p>
        </w:tc>
      </w:tr>
      <w:tr w:rsidR="00C91698" w:rsidRPr="00B958F2" w14:paraId="3A767962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EC46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3FB24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15A9E85E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6E41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A2A9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</w:t>
            </w:r>
          </w:p>
        </w:tc>
      </w:tr>
      <w:tr w:rsidR="00C91698" w:rsidRPr="00B958F2" w14:paraId="0FC92C3C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0FC1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1C07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</w:t>
            </w:r>
          </w:p>
        </w:tc>
      </w:tr>
      <w:tr w:rsidR="00C91698" w:rsidRPr="00B958F2" w14:paraId="6C153D77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BEA8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90A18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078FB2DE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FD17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FC67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117</w:t>
            </w:r>
          </w:p>
        </w:tc>
      </w:tr>
      <w:tr w:rsidR="00C91698" w:rsidRPr="00B958F2" w14:paraId="4E2A28D2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B20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Caudate_L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2DBE2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81</w:t>
            </w:r>
          </w:p>
        </w:tc>
      </w:tr>
      <w:tr w:rsidR="00C91698" w:rsidRPr="00B958F2" w14:paraId="7B39F4CB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CD136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Putamen_L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E50C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36</w:t>
            </w:r>
          </w:p>
        </w:tc>
      </w:tr>
      <w:tr w:rsidR="00C91698" w:rsidRPr="00B958F2" w14:paraId="4839E7A2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FE1D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8DCD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06098AB4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1CEC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8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793A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61</w:t>
            </w:r>
          </w:p>
        </w:tc>
      </w:tr>
      <w:tr w:rsidR="00C91698" w:rsidRPr="00B958F2" w14:paraId="1442E05A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CCB2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Temporal_Mid_R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9013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38</w:t>
            </w:r>
          </w:p>
        </w:tc>
      </w:tr>
      <w:tr w:rsidR="00C91698" w:rsidRPr="00B958F2" w14:paraId="5666EC3E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A00E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Temporal_Sup_R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A1E3D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</w:t>
            </w:r>
          </w:p>
        </w:tc>
      </w:tr>
      <w:tr w:rsidR="00C91698" w:rsidRPr="00B958F2" w14:paraId="3F1A25E8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1D772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10D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0C09DD3D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FD49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9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C8B6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58</w:t>
            </w:r>
          </w:p>
        </w:tc>
      </w:tr>
      <w:tr w:rsidR="00C91698" w:rsidRPr="00B958F2" w14:paraId="1873EF04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2F05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C60E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58</w:t>
            </w:r>
          </w:p>
        </w:tc>
      </w:tr>
      <w:tr w:rsidR="00C91698" w:rsidRPr="00B958F2" w14:paraId="438BAE59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1D75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lastRenderedPageBreak/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E368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5042AC6D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748E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10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05ED3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89</w:t>
            </w:r>
          </w:p>
        </w:tc>
      </w:tr>
      <w:tr w:rsidR="00C91698" w:rsidRPr="00B958F2" w14:paraId="629909C6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C164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Rolandic_Oper_R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F377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40</w:t>
            </w:r>
          </w:p>
        </w:tc>
      </w:tr>
      <w:tr w:rsidR="00C91698" w:rsidRPr="00B958F2" w14:paraId="4FA47F47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E03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SupraMarginal_R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D440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38</w:t>
            </w:r>
          </w:p>
        </w:tc>
      </w:tr>
      <w:tr w:rsidR="00C91698" w:rsidRPr="00B958F2" w14:paraId="365D18B4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B370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B810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B958F2" w14:paraId="214A8CB4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7188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3477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370789B8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9634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11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274C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125</w:t>
            </w:r>
          </w:p>
        </w:tc>
      </w:tr>
      <w:tr w:rsidR="00C91698" w:rsidRPr="00B958F2" w14:paraId="5456A1C4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B1C1B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Cingulum_Mid_L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FD7D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125</w:t>
            </w:r>
          </w:p>
        </w:tc>
      </w:tr>
      <w:tr w:rsidR="00C91698" w:rsidRPr="00B958F2" w14:paraId="26D29CDB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B1B3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DD2C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B958F2" w14:paraId="72EB68B0" w14:textId="77777777" w:rsidTr="00E07438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360D" w14:textId="77777777" w:rsidR="00C91698" w:rsidRPr="00B958F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8F47" w14:textId="77777777" w:rsidR="00C91698" w:rsidRPr="00B958F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B958F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1655</w:t>
            </w:r>
          </w:p>
        </w:tc>
      </w:tr>
    </w:tbl>
    <w:p w14:paraId="4C1C163B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C8DBDA8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14B1C946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38343FF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S3E. Significant clusters of connectivity decrease based on interregional correlation analyses (p-voxel at 0.005 uncorrected, corrected for cluster volume) using left cerebellar seeds for less than 9 months in post-COVID patients compared with healthy subjects.</w:t>
      </w:r>
    </w:p>
    <w:tbl>
      <w:tblPr>
        <w:tblW w:w="53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268"/>
      </w:tblGrid>
      <w:tr w:rsidR="00C91698" w:rsidRPr="00456EED" w14:paraId="241D6F41" w14:textId="77777777" w:rsidTr="00E07438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43EA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3EB7A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volume (number of voxels)</w:t>
            </w:r>
          </w:p>
        </w:tc>
      </w:tr>
      <w:tr w:rsidR="00C91698" w:rsidRPr="00456EED" w14:paraId="6434E8F0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D27A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5F33" w14:textId="77777777" w:rsidR="00C91698" w:rsidRPr="0009576F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09576F" w14:paraId="09939056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92EF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2D53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66</w:t>
            </w:r>
          </w:p>
        </w:tc>
      </w:tr>
      <w:tr w:rsidR="00C91698" w:rsidRPr="0009576F" w14:paraId="6785D812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FC2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Rectus_L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0D88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54</w:t>
            </w:r>
          </w:p>
        </w:tc>
      </w:tr>
      <w:tr w:rsidR="00C91698" w:rsidRPr="0009576F" w14:paraId="6E736C97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173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Frontal_Med_Orb_L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4E74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09576F" w14:paraId="740E509E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BC6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298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4091D2D6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A8E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3263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565</w:t>
            </w:r>
          </w:p>
        </w:tc>
      </w:tr>
      <w:tr w:rsidR="00C91698" w:rsidRPr="0009576F" w14:paraId="054049C5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23189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32DC9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362</w:t>
            </w:r>
          </w:p>
        </w:tc>
      </w:tr>
      <w:tr w:rsidR="00C91698" w:rsidRPr="0009576F" w14:paraId="1484DF00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C49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926B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101</w:t>
            </w:r>
          </w:p>
        </w:tc>
      </w:tr>
      <w:tr w:rsidR="00C91698" w:rsidRPr="0009576F" w14:paraId="5C28B60C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CB7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Frontal_Med_Orb_R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13C7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79</w:t>
            </w:r>
          </w:p>
        </w:tc>
      </w:tr>
      <w:tr w:rsidR="00C91698" w:rsidRPr="0009576F" w14:paraId="33DAA9C1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D4C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ED9E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</w:t>
            </w:r>
          </w:p>
        </w:tc>
      </w:tr>
      <w:tr w:rsidR="00C91698" w:rsidRPr="0009576F" w14:paraId="37C4CE8B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256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EDE1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495A91D2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835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4A99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442</w:t>
            </w:r>
          </w:p>
        </w:tc>
      </w:tr>
      <w:tr w:rsidR="00C91698" w:rsidRPr="0009576F" w14:paraId="3E6C3AD7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8EEA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031D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175</w:t>
            </w:r>
          </w:p>
        </w:tc>
      </w:tr>
      <w:tr w:rsidR="00C91698" w:rsidRPr="0009576F" w14:paraId="21E8E324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12A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CA76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136</w:t>
            </w:r>
          </w:p>
        </w:tc>
      </w:tr>
      <w:tr w:rsidR="00C91698" w:rsidRPr="0009576F" w14:paraId="192A94A9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A07C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Frontal_Sup_Orb_L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AF09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79</w:t>
            </w:r>
          </w:p>
        </w:tc>
      </w:tr>
      <w:tr w:rsidR="00C91698" w:rsidRPr="0009576F" w14:paraId="571E3452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C73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C505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40</w:t>
            </w:r>
          </w:p>
        </w:tc>
      </w:tr>
      <w:tr w:rsidR="00C91698" w:rsidRPr="0009576F" w14:paraId="4D03BB0A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100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Frontal_Mid_Orb_L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6EAD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09576F" w14:paraId="3F2A8694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407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8977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6E26F208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A84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2401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96</w:t>
            </w:r>
          </w:p>
        </w:tc>
      </w:tr>
      <w:tr w:rsidR="00C91698" w:rsidRPr="0009576F" w14:paraId="3BAC23E5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1B8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Frontal_Inf_Tri_L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2FB5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96</w:t>
            </w:r>
          </w:p>
        </w:tc>
      </w:tr>
      <w:tr w:rsidR="00C91698" w:rsidRPr="0009576F" w14:paraId="6D5DA9A0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ECA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4C3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7B0EF2DD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628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85C8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133</w:t>
            </w:r>
          </w:p>
        </w:tc>
      </w:tr>
      <w:tr w:rsidR="00C91698" w:rsidRPr="0009576F" w14:paraId="6A6CB15B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04B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BBA0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101</w:t>
            </w:r>
          </w:p>
        </w:tc>
      </w:tr>
      <w:tr w:rsidR="00C91698" w:rsidRPr="0009576F" w14:paraId="212562C7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CDC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Frontal_Inf_Oper_R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C780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</w:t>
            </w:r>
          </w:p>
        </w:tc>
      </w:tr>
      <w:tr w:rsidR="00C91698" w:rsidRPr="0009576F" w14:paraId="11215E13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27A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C6CAA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</w:t>
            </w:r>
          </w:p>
        </w:tc>
      </w:tr>
      <w:tr w:rsidR="00C91698" w:rsidRPr="0009576F" w14:paraId="67147B8F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A7B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D746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44F5A1FB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02C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8605C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91</w:t>
            </w:r>
          </w:p>
        </w:tc>
      </w:tr>
      <w:tr w:rsidR="00C91698" w:rsidRPr="0009576F" w14:paraId="19F6970C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FDF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AAA7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55</w:t>
            </w:r>
          </w:p>
        </w:tc>
      </w:tr>
      <w:tr w:rsidR="00C91698" w:rsidRPr="0009576F" w14:paraId="177E091E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5AB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D5AD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36</w:t>
            </w:r>
          </w:p>
        </w:tc>
      </w:tr>
      <w:tr w:rsidR="00C91698" w:rsidRPr="0009576F" w14:paraId="0F15AF50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916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E2AC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2CC1A96B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346D6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511E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72</w:t>
            </w:r>
          </w:p>
        </w:tc>
      </w:tr>
      <w:tr w:rsidR="00C91698" w:rsidRPr="0009576F" w14:paraId="108A53A6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263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FC98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72</w:t>
            </w:r>
          </w:p>
        </w:tc>
      </w:tr>
      <w:tr w:rsidR="00C91698" w:rsidRPr="0009576F" w14:paraId="72830119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C7AC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C616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1643B412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0462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F77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72</w:t>
            </w:r>
          </w:p>
        </w:tc>
      </w:tr>
      <w:tr w:rsidR="00C91698" w:rsidRPr="0009576F" w14:paraId="3222616F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E05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6695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31</w:t>
            </w:r>
          </w:p>
        </w:tc>
      </w:tr>
      <w:tr w:rsidR="00C91698" w:rsidRPr="0009576F" w14:paraId="7C6D36DD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AA2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6BCB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</w:t>
            </w:r>
          </w:p>
        </w:tc>
      </w:tr>
      <w:tr w:rsidR="00C91698" w:rsidRPr="0009576F" w14:paraId="4B8BDDC4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C0B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D1E9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09576F" w14:paraId="057E8EA4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877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lastRenderedPageBreak/>
              <w:t>Frontal_Sup_Medial_R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A85C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09576F" w14:paraId="47CC3E74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EC6A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793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553076C9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B672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DFC5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199</w:t>
            </w:r>
          </w:p>
        </w:tc>
      </w:tr>
      <w:tr w:rsidR="00C91698" w:rsidRPr="0009576F" w14:paraId="31E2E80E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E9B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Parietal_Sup_L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E70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104</w:t>
            </w:r>
          </w:p>
        </w:tc>
      </w:tr>
      <w:tr w:rsidR="00C91698" w:rsidRPr="0009576F" w14:paraId="58B34B19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40F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Parietal_Inf_L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33D4B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95</w:t>
            </w:r>
          </w:p>
        </w:tc>
      </w:tr>
      <w:tr w:rsidR="00C91698" w:rsidRPr="0009576F" w14:paraId="373F8DC5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EAC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A9D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1123A752" w14:textId="77777777" w:rsidTr="00E074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E860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5F23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1736</w:t>
            </w:r>
          </w:p>
        </w:tc>
      </w:tr>
    </w:tbl>
    <w:p w14:paraId="1FD6B3F5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0AC27634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13D6535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B608490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S3F. Significant clusters of connectivity increase based on interregional correlation analyses (p-voxel at 0.005 uncorrected, corrected for cluster volume) using left cerebellar seeds for less than 9 months in post-COVID patients compared with healthy subjects.</w:t>
      </w:r>
    </w:p>
    <w:tbl>
      <w:tblPr>
        <w:tblW w:w="66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402"/>
      </w:tblGrid>
      <w:tr w:rsidR="00C91698" w:rsidRPr="00456EED" w14:paraId="780656FC" w14:textId="77777777" w:rsidTr="00E07438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A47C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30715D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4C79CEFB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1513F78F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FFA7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781F" w14:textId="77777777" w:rsidR="00C91698" w:rsidRPr="0009576F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09576F" w14:paraId="478C19BE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E89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BE5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21</w:t>
            </w:r>
          </w:p>
        </w:tc>
      </w:tr>
      <w:tr w:rsidR="00C91698" w:rsidRPr="0009576F" w14:paraId="5CF068C2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4729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Cerebelum_9_L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6876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21</w:t>
            </w:r>
          </w:p>
        </w:tc>
      </w:tr>
      <w:tr w:rsidR="00C91698" w:rsidRPr="0009576F" w14:paraId="09CBC83A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B7EA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52E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7FEBEB80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12EA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7D89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662</w:t>
            </w:r>
          </w:p>
        </w:tc>
      </w:tr>
      <w:tr w:rsidR="00C91698" w:rsidRPr="0009576F" w14:paraId="5F134D50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7BB9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Midbrain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232D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370</w:t>
            </w:r>
          </w:p>
        </w:tc>
      </w:tr>
      <w:tr w:rsidR="00C91698" w:rsidRPr="0009576F" w14:paraId="79877278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D959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Thalamus_L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D24B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196</w:t>
            </w:r>
          </w:p>
        </w:tc>
      </w:tr>
      <w:tr w:rsidR="00C91698" w:rsidRPr="0009576F" w14:paraId="4269DC60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F53A9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Hippocampus_L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7428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83</w:t>
            </w:r>
          </w:p>
        </w:tc>
      </w:tr>
      <w:tr w:rsidR="00C91698" w:rsidRPr="0009576F" w14:paraId="656C9B06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3167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ParaHippocampal_L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C3726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</w:t>
            </w:r>
          </w:p>
        </w:tc>
      </w:tr>
      <w:tr w:rsidR="00C91698" w:rsidRPr="0009576F" w14:paraId="3FD765DE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168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778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2D44152B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C30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958D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218</w:t>
            </w:r>
          </w:p>
        </w:tc>
      </w:tr>
      <w:tr w:rsidR="00C91698" w:rsidRPr="0009576F" w14:paraId="20317543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EF62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Midbrain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577F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177</w:t>
            </w:r>
          </w:p>
        </w:tc>
      </w:tr>
      <w:tr w:rsidR="00C91698" w:rsidRPr="0009576F" w14:paraId="0721B79A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C41D1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Hippocampus_R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A46C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:rsidRPr="0009576F" w14:paraId="26BC0CC1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45C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5516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1F4B85C8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00D6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D879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18</w:t>
            </w:r>
          </w:p>
        </w:tc>
      </w:tr>
      <w:tr w:rsidR="00C91698" w:rsidRPr="0009576F" w14:paraId="7DCD0F3F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0BB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59CE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18</w:t>
            </w:r>
          </w:p>
        </w:tc>
      </w:tr>
      <w:tr w:rsidR="00C91698" w:rsidRPr="0009576F" w14:paraId="24BA1C1C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D4C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B27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262B88C1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5289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7768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167</w:t>
            </w:r>
          </w:p>
        </w:tc>
      </w:tr>
      <w:tr w:rsidR="00C91698" w:rsidRPr="0009576F" w14:paraId="74A32D21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21E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Calcarine_L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F02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148</w:t>
            </w:r>
          </w:p>
        </w:tc>
      </w:tr>
      <w:tr w:rsidR="00C91698" w:rsidRPr="0009576F" w14:paraId="6BFBEC29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309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Occipital_Sup_L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F66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19</w:t>
            </w:r>
          </w:p>
        </w:tc>
      </w:tr>
      <w:tr w:rsidR="00C91698" w:rsidRPr="0009576F" w14:paraId="1CD6A574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C39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C0C9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7DE99387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62316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FBEE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45</w:t>
            </w:r>
          </w:p>
        </w:tc>
      </w:tr>
      <w:tr w:rsidR="00C91698" w:rsidRPr="0009576F" w14:paraId="4DE9CDDF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997C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Putamen_L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CBD7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45</w:t>
            </w:r>
          </w:p>
        </w:tc>
      </w:tr>
      <w:tr w:rsidR="00C91698" w:rsidRPr="0009576F" w14:paraId="0F388804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CAE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4F5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70D4498B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6C42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65E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179</w:t>
            </w:r>
          </w:p>
        </w:tc>
      </w:tr>
      <w:tr w:rsidR="00C91698" w:rsidRPr="0009576F" w14:paraId="610E2B38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4D6A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Rolandic_Oper_L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8EFC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154</w:t>
            </w:r>
          </w:p>
        </w:tc>
      </w:tr>
      <w:tr w:rsidR="00C91698" w:rsidRPr="0009576F" w14:paraId="6AB46E6E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DCB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Insula_L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E685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25</w:t>
            </w:r>
          </w:p>
        </w:tc>
      </w:tr>
      <w:tr w:rsidR="00C91698" w:rsidRPr="0009576F" w14:paraId="5E8FAC13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644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BEDA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067B2433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50E9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C5B8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125</w:t>
            </w:r>
          </w:p>
        </w:tc>
      </w:tr>
      <w:tr w:rsidR="00C91698" w:rsidRPr="0009576F" w14:paraId="65815A21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71D9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Rolandic_Oper_R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69F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91</w:t>
            </w:r>
          </w:p>
        </w:tc>
      </w:tr>
      <w:tr w:rsidR="00C91698" w:rsidRPr="0009576F" w14:paraId="63EF10A2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8F7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SupraMarginal_R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814B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34</w:t>
            </w:r>
          </w:p>
        </w:tc>
      </w:tr>
      <w:tr w:rsidR="00C91698" w:rsidRPr="0009576F" w14:paraId="173E8D49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F06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C087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19CAB93F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F63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A8BA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184</w:t>
            </w:r>
          </w:p>
        </w:tc>
      </w:tr>
      <w:tr w:rsidR="00C91698" w:rsidRPr="0009576F" w14:paraId="2C49E48D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58E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CD73C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167</w:t>
            </w:r>
          </w:p>
        </w:tc>
      </w:tr>
      <w:tr w:rsidR="00C91698" w:rsidRPr="0009576F" w14:paraId="2D7C6AAA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C13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A268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</w:t>
            </w:r>
          </w:p>
        </w:tc>
      </w:tr>
      <w:tr w:rsidR="00C91698" w:rsidRPr="0009576F" w14:paraId="23A20D21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D167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277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13216CE4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643C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822F1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52</w:t>
            </w:r>
          </w:p>
        </w:tc>
      </w:tr>
      <w:tr w:rsidR="00C91698" w:rsidRPr="0009576F" w14:paraId="3D3CECF8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2B8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lastRenderedPageBreak/>
              <w:t>Paracentral_Lobule_L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1643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27</w:t>
            </w:r>
          </w:p>
        </w:tc>
      </w:tr>
      <w:tr w:rsidR="00C91698" w:rsidRPr="0009576F" w14:paraId="07E8B3B3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BDC2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BA940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25</w:t>
            </w:r>
          </w:p>
        </w:tc>
      </w:tr>
      <w:tr w:rsidR="00C91698" w:rsidRPr="0009576F" w14:paraId="041C94FC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9D6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C41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7F411998" w14:textId="77777777" w:rsidTr="00E0743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321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163E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1671</w:t>
            </w:r>
          </w:p>
        </w:tc>
      </w:tr>
    </w:tbl>
    <w:p w14:paraId="7F7FCA96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48BCBC2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214C7A3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523BA336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54F13724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44DD48D4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783FC44E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415AD5A1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4C24D8A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S4A. Significant clusters of connectivity decrease based on interregional correlation analyses (p-voxel at 0.005 uncorrected, corrected for cluster volume) using right frontotemporal seeds for more than 9 months in post-COVID patients than in healthy controls.</w:t>
      </w:r>
    </w:p>
    <w:tbl>
      <w:tblPr>
        <w:tblW w:w="69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60"/>
        <w:gridCol w:w="2580"/>
      </w:tblGrid>
      <w:tr w:rsidR="00C91698" w:rsidRPr="00456EED" w14:paraId="2CB4FEEF" w14:textId="77777777" w:rsidTr="00E07438">
        <w:trPr>
          <w:trHeight w:val="300"/>
        </w:trPr>
        <w:tc>
          <w:tcPr>
            <w:tcW w:w="4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58EFC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B29F1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volume (number of voxels)</w:t>
            </w:r>
          </w:p>
        </w:tc>
      </w:tr>
      <w:tr w:rsidR="00C91698" w:rsidRPr="00456EED" w14:paraId="48BC1707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DE6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1AFC" w14:textId="77777777" w:rsidR="00C91698" w:rsidRPr="0009576F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09576F" w14:paraId="3F263F1B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4D8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C953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3243</w:t>
            </w:r>
          </w:p>
        </w:tc>
      </w:tr>
      <w:tr w:rsidR="00C91698" w:rsidRPr="0009576F" w14:paraId="47CACB93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D35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Hippocampus_R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677C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424</w:t>
            </w:r>
          </w:p>
        </w:tc>
      </w:tr>
      <w:tr w:rsidR="00C91698" w:rsidRPr="0009576F" w14:paraId="7B85FE4D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A3D6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Hippocampus_L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35FD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389</w:t>
            </w:r>
          </w:p>
        </w:tc>
      </w:tr>
      <w:tr w:rsidR="00C91698" w:rsidRPr="0009576F" w14:paraId="421E61EA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D68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Caudate_R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7508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314</w:t>
            </w:r>
          </w:p>
        </w:tc>
      </w:tr>
      <w:tr w:rsidR="00C91698" w:rsidRPr="0009576F" w14:paraId="41FF6A02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15B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ParaHippocampal_R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F7CE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261</w:t>
            </w:r>
          </w:p>
        </w:tc>
      </w:tr>
      <w:tr w:rsidR="00C91698" w:rsidRPr="0009576F" w14:paraId="7CAC3BD2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B63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Amygdala_R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BCCF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247</w:t>
            </w:r>
          </w:p>
        </w:tc>
      </w:tr>
      <w:tr w:rsidR="00C91698" w:rsidRPr="0009576F" w14:paraId="1B33D009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D35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Thalamus_R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6163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188</w:t>
            </w:r>
          </w:p>
        </w:tc>
      </w:tr>
      <w:tr w:rsidR="00C91698" w:rsidRPr="0009576F" w14:paraId="52837DC3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9E2C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Insula_R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0BA9A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164</w:t>
            </w:r>
          </w:p>
        </w:tc>
      </w:tr>
      <w:tr w:rsidR="00C91698" w:rsidRPr="0009576F" w14:paraId="14324D0E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773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Amygdala_L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51BA4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163</w:t>
            </w:r>
          </w:p>
        </w:tc>
      </w:tr>
      <w:tr w:rsidR="00C91698" w:rsidRPr="0009576F" w14:paraId="26BA8EB5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C9D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Temporal_Pole_Sup_R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CF9E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127</w:t>
            </w:r>
          </w:p>
        </w:tc>
      </w:tr>
      <w:tr w:rsidR="00C91698" w:rsidRPr="0009576F" w14:paraId="596780FC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72F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Temporal_Mid_R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7D4A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123</w:t>
            </w:r>
          </w:p>
        </w:tc>
      </w:tr>
      <w:tr w:rsidR="00C91698" w:rsidRPr="0009576F" w14:paraId="21401881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1C2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Thalamus_L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32B5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114</w:t>
            </w:r>
          </w:p>
        </w:tc>
      </w:tr>
      <w:tr w:rsidR="00C91698" w:rsidRPr="0009576F" w14:paraId="26664F90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8E30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7F67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106</w:t>
            </w:r>
          </w:p>
        </w:tc>
      </w:tr>
      <w:tr w:rsidR="00C91698" w:rsidRPr="0009576F" w14:paraId="7DFAEB3A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032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Midbrain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DA9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98</w:t>
            </w:r>
          </w:p>
        </w:tc>
      </w:tr>
      <w:tr w:rsidR="00C91698" w:rsidRPr="0009576F" w14:paraId="5607BF88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0842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ParaHippocampal_L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8CF1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90</w:t>
            </w:r>
          </w:p>
        </w:tc>
      </w:tr>
      <w:tr w:rsidR="00C91698" w:rsidRPr="0009576F" w14:paraId="22E776D3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B747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Temporal_Pole_Mid_R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BD5D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77</w:t>
            </w:r>
          </w:p>
        </w:tc>
      </w:tr>
      <w:tr w:rsidR="00C91698" w:rsidRPr="0009576F" w14:paraId="47420083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458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Caudate_L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4EAC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76</w:t>
            </w:r>
          </w:p>
        </w:tc>
      </w:tr>
      <w:tr w:rsidR="00C91698" w:rsidRPr="0009576F" w14:paraId="6DDB7ECC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8E3C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Temporal_Pole_Sup_L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7C2B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70</w:t>
            </w:r>
          </w:p>
        </w:tc>
      </w:tr>
      <w:tr w:rsidR="00C91698" w:rsidRPr="0009576F" w14:paraId="398F7B3B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37A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Insula_L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7F3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37</w:t>
            </w:r>
          </w:p>
        </w:tc>
      </w:tr>
      <w:tr w:rsidR="00C91698" w:rsidRPr="0009576F" w14:paraId="05CB5B3B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46A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Olfactory_L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1B56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32</w:t>
            </w:r>
          </w:p>
        </w:tc>
      </w:tr>
      <w:tr w:rsidR="00C91698" w:rsidRPr="0009576F" w14:paraId="038A1BD0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A79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59A7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31</w:t>
            </w:r>
          </w:p>
        </w:tc>
      </w:tr>
      <w:tr w:rsidR="00C91698" w:rsidRPr="0009576F" w14:paraId="28946198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9A41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Fusiform_R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A972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30</w:t>
            </w:r>
          </w:p>
        </w:tc>
      </w:tr>
      <w:tr w:rsidR="00C91698" w:rsidRPr="0009576F" w14:paraId="4B886CF6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BC4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Frontal_Inf_Orb_R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5173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30</w:t>
            </w:r>
          </w:p>
        </w:tc>
      </w:tr>
      <w:tr w:rsidR="00C91698" w:rsidRPr="0009576F" w14:paraId="50692662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FE7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Olfactory_R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4D87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22</w:t>
            </w:r>
          </w:p>
        </w:tc>
      </w:tr>
      <w:tr w:rsidR="00C91698" w:rsidRPr="0009576F" w14:paraId="17605741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5EA2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Fusiform_L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4F4F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09576F" w14:paraId="7EAD9C0A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0C0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Pallidum_R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C029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09576F" w14:paraId="1A86A744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1FD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972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0988B877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903A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E793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144</w:t>
            </w:r>
          </w:p>
        </w:tc>
      </w:tr>
      <w:tr w:rsidR="00C91698" w:rsidRPr="0009576F" w14:paraId="3DD0F348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5A56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Cerebelum_Crus2_R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7C6B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89</w:t>
            </w:r>
          </w:p>
        </w:tc>
      </w:tr>
      <w:tr w:rsidR="00C91698" w:rsidRPr="0009576F" w14:paraId="56F13186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E5E7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Cerebelum_Crus1_R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931B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28</w:t>
            </w:r>
          </w:p>
        </w:tc>
      </w:tr>
      <w:tr w:rsidR="00C91698" w:rsidRPr="0009576F" w14:paraId="57AE0184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BCCA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Cerebelum_7b_R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8CCA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09576F" w14:paraId="49DCFCBF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0084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Cerebelum_8_R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A071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09576F" w14:paraId="6B5AEDC9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023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58EA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768DEF70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1DA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424B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652</w:t>
            </w:r>
          </w:p>
        </w:tc>
      </w:tr>
      <w:tr w:rsidR="00C91698" w:rsidRPr="0009576F" w14:paraId="7898F5DB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A4B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Pons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7C51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463</w:t>
            </w:r>
          </w:p>
        </w:tc>
      </w:tr>
      <w:tr w:rsidR="00C91698" w:rsidRPr="0009576F" w14:paraId="3D414548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C8D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Medulla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E5A9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87</w:t>
            </w:r>
          </w:p>
        </w:tc>
      </w:tr>
      <w:tr w:rsidR="00C91698" w:rsidRPr="0009576F" w14:paraId="4B429F40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C08A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lastRenderedPageBreak/>
              <w:t>Cerebelum_6_R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1865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34</w:t>
            </w:r>
          </w:p>
        </w:tc>
      </w:tr>
      <w:tr w:rsidR="00C91698" w:rsidRPr="0009576F" w14:paraId="6EF408AB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3BC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Cerebelum_9_R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3AB5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27</w:t>
            </w:r>
          </w:p>
        </w:tc>
      </w:tr>
      <w:tr w:rsidR="00C91698" w:rsidRPr="0009576F" w14:paraId="57AADD88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7CF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Cerebelum_8_R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BD8E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26</w:t>
            </w:r>
          </w:p>
        </w:tc>
      </w:tr>
      <w:tr w:rsidR="00C91698" w:rsidRPr="0009576F" w14:paraId="14100F38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18871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Vermis_10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2F51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</w:t>
            </w:r>
          </w:p>
        </w:tc>
      </w:tr>
      <w:tr w:rsidR="00C91698" w:rsidRPr="0009576F" w14:paraId="31124A17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942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BBC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16CD5CBA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12B0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4B45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364</w:t>
            </w:r>
          </w:p>
        </w:tc>
      </w:tr>
      <w:tr w:rsidR="00C91698" w:rsidRPr="0009576F" w14:paraId="1785773A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0A0F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Cerebelum_Crus1_L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CE06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294</w:t>
            </w:r>
          </w:p>
        </w:tc>
      </w:tr>
      <w:tr w:rsidR="00C91698" w:rsidRPr="0009576F" w14:paraId="3F974E83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A4A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06BC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32</w:t>
            </w:r>
          </w:p>
        </w:tc>
      </w:tr>
      <w:tr w:rsidR="00C91698" w:rsidRPr="0009576F" w14:paraId="5AA3DFA8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C6D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Cerebelum_7b_L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ECDF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26</w:t>
            </w:r>
          </w:p>
        </w:tc>
      </w:tr>
      <w:tr w:rsidR="00C91698" w:rsidRPr="0009576F" w14:paraId="72AAC608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162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Cerebelum_8_L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6EC7A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</w:t>
            </w:r>
          </w:p>
        </w:tc>
      </w:tr>
      <w:tr w:rsidR="00C91698" w:rsidRPr="0009576F" w14:paraId="72E1B91B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0636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0F45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7A3A3862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7485A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9529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127</w:t>
            </w:r>
          </w:p>
        </w:tc>
      </w:tr>
      <w:tr w:rsidR="00C91698" w:rsidRPr="0009576F" w14:paraId="5724ACDA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F66C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Vermis_6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5996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67</w:t>
            </w:r>
          </w:p>
        </w:tc>
      </w:tr>
      <w:tr w:rsidR="00C91698" w:rsidRPr="0009576F" w14:paraId="5640ABCA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0D79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Cerebelum_6_R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B27A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47</w:t>
            </w:r>
          </w:p>
        </w:tc>
      </w:tr>
      <w:tr w:rsidR="00C91698" w:rsidRPr="0009576F" w14:paraId="45F4E8CE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4A70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Vermis_7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6D4C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</w:t>
            </w:r>
          </w:p>
        </w:tc>
      </w:tr>
      <w:tr w:rsidR="00C91698" w:rsidRPr="0009576F" w14:paraId="48510586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0BC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2B61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47944F51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C4F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F98D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847</w:t>
            </w:r>
          </w:p>
        </w:tc>
      </w:tr>
      <w:tr w:rsidR="00C91698" w:rsidRPr="0009576F" w14:paraId="2F8B034E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3C001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9737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289</w:t>
            </w:r>
          </w:p>
        </w:tc>
      </w:tr>
      <w:tr w:rsidR="00C91698" w:rsidRPr="0009576F" w14:paraId="2242F651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9783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3DB4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233</w:t>
            </w:r>
          </w:p>
        </w:tc>
      </w:tr>
      <w:tr w:rsidR="00C91698" w:rsidRPr="0009576F" w14:paraId="390F7D3E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3652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0F123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209</w:t>
            </w:r>
          </w:p>
        </w:tc>
      </w:tr>
      <w:tr w:rsidR="00C91698" w:rsidRPr="0009576F" w14:paraId="5A7BDA49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8FD6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Cingulum_Mid_L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D631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116</w:t>
            </w:r>
          </w:p>
        </w:tc>
      </w:tr>
      <w:tr w:rsidR="00C91698" w:rsidRPr="0009576F" w14:paraId="7607C003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FD1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E5C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5EC282FB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2B6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C3A6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224</w:t>
            </w:r>
          </w:p>
        </w:tc>
      </w:tr>
      <w:tr w:rsidR="00C91698" w:rsidRPr="0009576F" w14:paraId="1F86C301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C28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Angular_R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A696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87</w:t>
            </w:r>
          </w:p>
        </w:tc>
      </w:tr>
      <w:tr w:rsidR="00C91698" w:rsidRPr="0009576F" w14:paraId="76EED18E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B03E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SupraMarginal_R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FAD1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80</w:t>
            </w:r>
          </w:p>
        </w:tc>
      </w:tr>
      <w:tr w:rsidR="00C91698" w:rsidRPr="0009576F" w14:paraId="1DC478CC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262D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Temporal_Sup_R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7446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57</w:t>
            </w:r>
          </w:p>
        </w:tc>
      </w:tr>
      <w:tr w:rsidR="00C91698" w:rsidRPr="0009576F" w14:paraId="545A3541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FC02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A0A8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09576F" w14:paraId="61575CE3" w14:textId="77777777" w:rsidTr="00E07438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F1DB" w14:textId="77777777" w:rsidR="00C91698" w:rsidRPr="0009576F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1FF9" w14:textId="77777777" w:rsidR="00C91698" w:rsidRPr="0009576F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09576F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5601</w:t>
            </w:r>
          </w:p>
        </w:tc>
      </w:tr>
    </w:tbl>
    <w:p w14:paraId="6F934A9A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00A1E37F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5DA121D4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099B9FAE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249971A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S4B. Significant clusters of connectivity increase based on interregional correlation analyses (p-voxel at 0.005 uncorrected, corrected for cluster volume) using right frontotemporal seeds for more than 9 months in post-COVID patients than in healthy controls.</w:t>
      </w:r>
    </w:p>
    <w:tbl>
      <w:tblPr>
        <w:tblW w:w="53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0"/>
        <w:gridCol w:w="2380"/>
      </w:tblGrid>
      <w:tr w:rsidR="00C91698" w:rsidRPr="00456EED" w14:paraId="4F9A8055" w14:textId="77777777" w:rsidTr="00E07438">
        <w:trPr>
          <w:trHeight w:val="300"/>
        </w:trPr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67F76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4A27D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Cluster volume (number of voxels)</w:t>
            </w:r>
          </w:p>
        </w:tc>
      </w:tr>
      <w:tr w:rsidR="00C91698" w:rsidRPr="00456EED" w14:paraId="2CD2D628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1E6F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7532" w14:textId="77777777" w:rsidR="00C91698" w:rsidRPr="001A361A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1A361A" w14:paraId="5A5358EA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91F3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F3D0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71</w:t>
            </w:r>
          </w:p>
        </w:tc>
      </w:tr>
      <w:tr w:rsidR="00C91698" w:rsidRPr="001A361A" w14:paraId="212B837A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E77E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A87D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57</w:t>
            </w:r>
          </w:p>
        </w:tc>
      </w:tr>
      <w:tr w:rsidR="00C91698" w:rsidRPr="001A361A" w14:paraId="3C158819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9E6A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Temporal_Pole_Mid_L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F9BC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1A361A" w14:paraId="27372E5D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30904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A170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7673C346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7630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BF18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70</w:t>
            </w:r>
          </w:p>
        </w:tc>
      </w:tr>
      <w:tr w:rsidR="00C91698" w:rsidRPr="001A361A" w14:paraId="396E6DA9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402D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DFFA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36</w:t>
            </w:r>
          </w:p>
        </w:tc>
      </w:tr>
      <w:tr w:rsidR="00C91698" w:rsidRPr="001A361A" w14:paraId="7F6C9C42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BF30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Fusiform_R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89A1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34</w:t>
            </w:r>
          </w:p>
        </w:tc>
      </w:tr>
      <w:tr w:rsidR="00C91698" w:rsidRPr="001A361A" w14:paraId="6385B916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87B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3525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376931AF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6985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D5B4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60</w:t>
            </w:r>
          </w:p>
        </w:tc>
      </w:tr>
      <w:tr w:rsidR="00C91698" w:rsidRPr="001A361A" w14:paraId="7C87B1DB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D180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90DEA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60</w:t>
            </w:r>
          </w:p>
        </w:tc>
      </w:tr>
      <w:tr w:rsidR="00C91698" w:rsidRPr="001A361A" w14:paraId="39FE407C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157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7809F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18D162B5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9E06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493D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347</w:t>
            </w:r>
          </w:p>
        </w:tc>
      </w:tr>
      <w:tr w:rsidR="00C91698" w:rsidRPr="001A361A" w14:paraId="6C21C335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806A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Lingual_L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2100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260</w:t>
            </w:r>
          </w:p>
        </w:tc>
      </w:tr>
      <w:tr w:rsidR="00C91698" w:rsidRPr="001A361A" w14:paraId="29C950AD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A9A9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Fusiform_L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B9754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76</w:t>
            </w:r>
          </w:p>
        </w:tc>
      </w:tr>
      <w:tr w:rsidR="00C91698" w:rsidRPr="001A361A" w14:paraId="34260AC6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CA8D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Cerebelum_6_L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448F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1A361A" w14:paraId="1ABD9F1A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2C31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1A9C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1044DE04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6668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AC4E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5FA895CB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035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Lingual_R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E9D0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78</w:t>
            </w:r>
          </w:p>
        </w:tc>
      </w:tr>
      <w:tr w:rsidR="00C91698" w:rsidRPr="001A361A" w14:paraId="3583DFDA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86A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Fusiform_R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A2D0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78</w:t>
            </w:r>
          </w:p>
        </w:tc>
      </w:tr>
      <w:tr w:rsidR="00C91698" w:rsidRPr="001A361A" w14:paraId="71F7F1D3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8351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D7B16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6EC6BDE1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2F2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BC9D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7CF86DA7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61D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4DBF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771</w:t>
            </w:r>
          </w:p>
        </w:tc>
      </w:tr>
      <w:tr w:rsidR="00C91698" w:rsidRPr="001A361A" w14:paraId="74E68A3B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94A1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D328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296</w:t>
            </w:r>
          </w:p>
        </w:tc>
      </w:tr>
      <w:tr w:rsidR="00C91698" w:rsidRPr="001A361A" w14:paraId="7FB93DB9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FE6E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ABB0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188</w:t>
            </w:r>
          </w:p>
        </w:tc>
      </w:tr>
      <w:tr w:rsidR="00C91698" w:rsidRPr="001A361A" w14:paraId="7B923628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EAA8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D9AB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142</w:t>
            </w:r>
          </w:p>
        </w:tc>
      </w:tr>
      <w:tr w:rsidR="00C91698" w:rsidRPr="001A361A" w14:paraId="060C1151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9B59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Frontal_Sup_Orb_L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7C7A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74</w:t>
            </w:r>
          </w:p>
        </w:tc>
      </w:tr>
      <w:tr w:rsidR="00C91698" w:rsidRPr="001A361A" w14:paraId="7A808C55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FE5C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D028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44</w:t>
            </w:r>
          </w:p>
        </w:tc>
      </w:tr>
      <w:tr w:rsidR="00C91698" w:rsidRPr="001A361A" w14:paraId="23E6288C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4982F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Paracentral_Lobule_L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0DED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1A361A" w14:paraId="7A74CDEF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4878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Frontal_Mid_Orb_L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F39D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1A361A" w14:paraId="34F3F3D1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4C6C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BC28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307E2610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75FD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3551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176</w:t>
            </w:r>
          </w:p>
        </w:tc>
      </w:tr>
      <w:tr w:rsidR="00C91698" w:rsidRPr="001A361A" w14:paraId="420C6196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1225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Frontal_Inf_Tri_R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0995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102</w:t>
            </w:r>
          </w:p>
        </w:tc>
      </w:tr>
      <w:tr w:rsidR="00C91698" w:rsidRPr="001A361A" w14:paraId="3F7C8B7A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83C4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F2F6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74</w:t>
            </w:r>
          </w:p>
        </w:tc>
      </w:tr>
      <w:tr w:rsidR="00C91698" w:rsidRPr="001A361A" w14:paraId="0FC9EED6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A56F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4C33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310129A1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44F5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5434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718</w:t>
            </w:r>
          </w:p>
        </w:tc>
      </w:tr>
      <w:tr w:rsidR="00C91698" w:rsidRPr="001A361A" w14:paraId="30B9E1B0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DE0E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Calcarine_R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18D62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306</w:t>
            </w:r>
          </w:p>
        </w:tc>
      </w:tr>
      <w:tr w:rsidR="00C91698" w:rsidRPr="001A361A" w14:paraId="5827F45C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E4CB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lastRenderedPageBreak/>
              <w:t>Calcarine_L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2101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187</w:t>
            </w:r>
          </w:p>
        </w:tc>
      </w:tr>
      <w:tr w:rsidR="00C91698" w:rsidRPr="001A361A" w14:paraId="6974D5B0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54D4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Cuneus_L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EF9B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123</w:t>
            </w:r>
          </w:p>
        </w:tc>
      </w:tr>
      <w:tr w:rsidR="00C91698" w:rsidRPr="001A361A" w14:paraId="05E8701A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AC9C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Cuneus_R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B72F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102</w:t>
            </w:r>
          </w:p>
        </w:tc>
      </w:tr>
      <w:tr w:rsidR="00C91698" w:rsidRPr="001A361A" w14:paraId="4CE796F8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49BF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F5FC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3386A79C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7A70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0C6E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132</w:t>
            </w:r>
          </w:p>
        </w:tc>
      </w:tr>
      <w:tr w:rsidR="00C91698" w:rsidRPr="001A361A" w14:paraId="7A234106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E8BB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53EB3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101</w:t>
            </w:r>
          </w:p>
        </w:tc>
      </w:tr>
      <w:tr w:rsidR="00C91698" w:rsidRPr="001A361A" w14:paraId="7CEEC020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87E1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39096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31</w:t>
            </w:r>
          </w:p>
        </w:tc>
      </w:tr>
      <w:tr w:rsidR="00C91698" w:rsidRPr="001A361A" w14:paraId="496FC837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92B8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89DE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5A9B4B3C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0B328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10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E2D0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1225</w:t>
            </w:r>
          </w:p>
        </w:tc>
      </w:tr>
      <w:tr w:rsidR="00C91698" w:rsidRPr="001A361A" w14:paraId="0B05973C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1870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39C8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353</w:t>
            </w:r>
          </w:p>
        </w:tc>
      </w:tr>
      <w:tr w:rsidR="00C91698" w:rsidRPr="001A361A" w14:paraId="23B14D8E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89B9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6F80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278</w:t>
            </w:r>
          </w:p>
        </w:tc>
      </w:tr>
      <w:tr w:rsidR="00C91698" w:rsidRPr="001A361A" w14:paraId="15DB56FE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90212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634C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245</w:t>
            </w:r>
          </w:p>
        </w:tc>
      </w:tr>
      <w:tr w:rsidR="00C91698" w:rsidRPr="001A361A" w14:paraId="13A48753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15D5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51C3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221</w:t>
            </w:r>
          </w:p>
        </w:tc>
      </w:tr>
      <w:tr w:rsidR="00C91698" w:rsidRPr="001A361A" w14:paraId="70F59EAE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3AB1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7357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110</w:t>
            </w:r>
          </w:p>
        </w:tc>
      </w:tr>
      <w:tr w:rsidR="00C91698" w:rsidRPr="001A361A" w14:paraId="464E4FDD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5D65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Paracentral_Lobule_R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C99A0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18</w:t>
            </w:r>
          </w:p>
        </w:tc>
      </w:tr>
      <w:tr w:rsidR="00C91698" w:rsidRPr="001A361A" w14:paraId="3E6E4C7F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AA8BA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C06F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0AEF84A1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8CBD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F804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158</w:t>
            </w:r>
          </w:p>
        </w:tc>
      </w:tr>
      <w:tr w:rsidR="00C91698" w:rsidRPr="001A361A" w14:paraId="5EF6AA04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B96E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797E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118</w:t>
            </w:r>
          </w:p>
        </w:tc>
      </w:tr>
      <w:tr w:rsidR="00C91698" w:rsidRPr="001A361A" w14:paraId="3624C4D3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541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BAC3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40</w:t>
            </w:r>
          </w:p>
        </w:tc>
      </w:tr>
      <w:tr w:rsidR="00C91698" w:rsidRPr="001A361A" w14:paraId="6FD8C9FC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A16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C295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21A9C957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AC20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30E6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81</w:t>
            </w:r>
          </w:p>
        </w:tc>
      </w:tr>
      <w:tr w:rsidR="00C91698" w:rsidRPr="001A361A" w14:paraId="1D6D2012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C3A9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SupraMarginal_L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CE97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81</w:t>
            </w:r>
          </w:p>
        </w:tc>
      </w:tr>
      <w:tr w:rsidR="00C91698" w:rsidRPr="001A361A" w14:paraId="4E998B7B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0244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7DF9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19EF6577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CF8A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C383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72</w:t>
            </w:r>
          </w:p>
        </w:tc>
      </w:tr>
      <w:tr w:rsidR="00C91698" w:rsidRPr="001A361A" w14:paraId="2EA15B41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36CA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8B77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72</w:t>
            </w:r>
          </w:p>
        </w:tc>
      </w:tr>
      <w:tr w:rsidR="00C91698" w:rsidRPr="001A361A" w14:paraId="1D74F027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8C60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2ED1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779EEB5B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D50C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EEC6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342</w:t>
            </w:r>
          </w:p>
        </w:tc>
      </w:tr>
      <w:tr w:rsidR="00C91698" w:rsidRPr="001A361A" w14:paraId="4E1351E9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0290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1591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189</w:t>
            </w:r>
          </w:p>
        </w:tc>
      </w:tr>
      <w:tr w:rsidR="00C91698" w:rsidRPr="001A361A" w14:paraId="68AFF7CE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49C2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89D2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140</w:t>
            </w:r>
          </w:p>
        </w:tc>
      </w:tr>
      <w:tr w:rsidR="00C91698" w:rsidRPr="001A361A" w14:paraId="2D47827D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94B8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2C7C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</w:t>
            </w:r>
          </w:p>
        </w:tc>
      </w:tr>
      <w:tr w:rsidR="00C91698" w:rsidRPr="001A361A" w14:paraId="501359E8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CF6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5BA9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6B62C2F5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E855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D08F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230</w:t>
            </w:r>
          </w:p>
        </w:tc>
      </w:tr>
      <w:tr w:rsidR="00C91698" w:rsidRPr="001A361A" w14:paraId="66502A2D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1602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1EDF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230</w:t>
            </w:r>
          </w:p>
        </w:tc>
      </w:tr>
      <w:tr w:rsidR="00C91698" w:rsidRPr="001A361A" w14:paraId="63379008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E008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56B06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73FF9624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6E5A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F5EAA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1A361A" w14:paraId="7EDB60B6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E2FB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Precuneus_L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936B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</w:t>
            </w:r>
          </w:p>
        </w:tc>
      </w:tr>
      <w:tr w:rsidR="00C91698" w:rsidRPr="001A361A" w14:paraId="5F94EA46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1516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7C748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2F3261F5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6674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66F9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57</w:t>
            </w:r>
          </w:p>
        </w:tc>
      </w:tr>
      <w:tr w:rsidR="00C91698" w:rsidRPr="001A361A" w14:paraId="0CCC4FB7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C574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Parietal_Sup_R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B79F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43</w:t>
            </w:r>
          </w:p>
        </w:tc>
      </w:tr>
      <w:tr w:rsidR="00C91698" w:rsidRPr="001A361A" w14:paraId="6CB24A57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EA30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Parietal_Inf_R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EA96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1A361A" w14:paraId="5D7DF28F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E13F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E841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4261F05A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35FC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DCCF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92</w:t>
            </w:r>
          </w:p>
        </w:tc>
      </w:tr>
      <w:tr w:rsidR="00C91698" w:rsidRPr="001A361A" w14:paraId="32AE71AA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8FFA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Paracentral_Lobule_L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63725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46</w:t>
            </w:r>
          </w:p>
        </w:tc>
      </w:tr>
      <w:tr w:rsidR="00C91698" w:rsidRPr="001A361A" w14:paraId="474E0C0C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5DD3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440B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32</w:t>
            </w:r>
          </w:p>
        </w:tc>
      </w:tr>
      <w:tr w:rsidR="00C91698" w:rsidRPr="001A361A" w14:paraId="3D4B131D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0F17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99F5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1A361A" w14:paraId="56B76620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017A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52CE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1A361A" w14:paraId="4DDD93B9" w14:textId="77777777" w:rsidTr="00E07438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C9CB" w14:textId="77777777" w:rsidR="00C91698" w:rsidRPr="001A361A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lastRenderedPageBreak/>
              <w:t>Total all clusters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475D" w14:textId="77777777" w:rsidR="00C91698" w:rsidRPr="001A361A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1A361A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4691</w:t>
            </w:r>
          </w:p>
        </w:tc>
      </w:tr>
    </w:tbl>
    <w:p w14:paraId="48791159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679B67CF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4FEA604B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D7CECE4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S4C. Significant clusters of connectivity decrease based on interregional correlation analyses (p-voxel at 0.005 uncorrected, corrected for cluster volume) using right cerebellar seeds for more than 9 months in post-COVID patients than in healthy controls.</w:t>
      </w:r>
    </w:p>
    <w:tbl>
      <w:tblPr>
        <w:tblW w:w="6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00"/>
        <w:gridCol w:w="2680"/>
      </w:tblGrid>
      <w:tr w:rsidR="00C91698" w:rsidRPr="00456EED" w14:paraId="1FA12B21" w14:textId="77777777" w:rsidTr="00E07438">
        <w:trPr>
          <w:trHeight w:val="300"/>
        </w:trPr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8EA40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F8A2B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09446346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2D89BBDA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5B65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F353" w14:textId="77777777" w:rsidR="00C91698" w:rsidRPr="003D45B5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3D45B5" w14:paraId="69471E6F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680C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63A3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109</w:t>
            </w:r>
          </w:p>
        </w:tc>
      </w:tr>
      <w:tr w:rsidR="00C91698" w:rsidRPr="003D45B5" w14:paraId="6ACA2C4E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6755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Temporal_Pole_Mid_R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40E01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73</w:t>
            </w:r>
          </w:p>
        </w:tc>
      </w:tr>
      <w:tr w:rsidR="00C91698" w:rsidRPr="003D45B5" w14:paraId="5747964D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9469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6587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36</w:t>
            </w:r>
          </w:p>
        </w:tc>
      </w:tr>
      <w:tr w:rsidR="00C91698" w:rsidRPr="003D45B5" w14:paraId="2027B869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F2E5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1CBF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3D45B5" w14:paraId="2326F9A5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52A3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0FD6D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287</w:t>
            </w:r>
          </w:p>
        </w:tc>
      </w:tr>
      <w:tr w:rsidR="00C91698" w:rsidRPr="003D45B5" w14:paraId="29D37274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E784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Rectus_L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6BC0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85</w:t>
            </w:r>
          </w:p>
        </w:tc>
      </w:tr>
      <w:tr w:rsidR="00C91698" w:rsidRPr="003D45B5" w14:paraId="365EEBB4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8D7B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Frontal_Med_Orb_L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26A24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52</w:t>
            </w:r>
          </w:p>
        </w:tc>
      </w:tr>
      <w:tr w:rsidR="00C91698" w:rsidRPr="003D45B5" w14:paraId="2A334FE7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1F58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Olfactory_R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73B1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50</w:t>
            </w:r>
          </w:p>
        </w:tc>
      </w:tr>
      <w:tr w:rsidR="00C91698" w:rsidRPr="003D45B5" w14:paraId="02DDF781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1B7A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Rectus_R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C087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49</w:t>
            </w:r>
          </w:p>
        </w:tc>
      </w:tr>
      <w:tr w:rsidR="00C91698" w:rsidRPr="003D45B5" w14:paraId="23183297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B81A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Olfactory_L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85AE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34</w:t>
            </w:r>
          </w:p>
        </w:tc>
      </w:tr>
      <w:tr w:rsidR="00C91698" w:rsidRPr="003D45B5" w14:paraId="3E3BAAD5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7E2E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94CF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17</w:t>
            </w:r>
          </w:p>
        </w:tc>
      </w:tr>
      <w:tr w:rsidR="00C91698" w:rsidRPr="003D45B5" w14:paraId="433C39C6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7AEF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D639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3D45B5" w14:paraId="29246745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3E70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42E8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72</w:t>
            </w:r>
          </w:p>
        </w:tc>
      </w:tr>
      <w:tr w:rsidR="00C91698" w:rsidRPr="003D45B5" w14:paraId="29ED2814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8340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2F80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:rsidRPr="003D45B5" w14:paraId="328CFEC5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544C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99099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31</w:t>
            </w:r>
          </w:p>
        </w:tc>
      </w:tr>
      <w:tr w:rsidR="00C91698" w:rsidRPr="003D45B5" w14:paraId="2E2BFE00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6A674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96A5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3D45B5" w14:paraId="4C131EFA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1978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9F7C6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213</w:t>
            </w:r>
          </w:p>
        </w:tc>
      </w:tr>
      <w:tr w:rsidR="00C91698" w:rsidRPr="003D45B5" w14:paraId="2C151C00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3191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4BDD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121</w:t>
            </w:r>
          </w:p>
        </w:tc>
      </w:tr>
      <w:tr w:rsidR="00C91698" w:rsidRPr="003D45B5" w14:paraId="0B1EE5D4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071D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B894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92</w:t>
            </w:r>
          </w:p>
        </w:tc>
      </w:tr>
      <w:tr w:rsidR="00C91698" w:rsidRPr="003D45B5" w14:paraId="2B84863D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A466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A13C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3D45B5" w14:paraId="6DD90AE7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AD5A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0B58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756</w:t>
            </w:r>
          </w:p>
        </w:tc>
      </w:tr>
      <w:tr w:rsidR="00C91698" w:rsidRPr="003D45B5" w14:paraId="5D47A50F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3B40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DF7C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361</w:t>
            </w:r>
          </w:p>
        </w:tc>
      </w:tr>
      <w:tr w:rsidR="00C91698" w:rsidRPr="003D45B5" w14:paraId="24CB9B4E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2AF6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D22A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348</w:t>
            </w:r>
          </w:p>
        </w:tc>
      </w:tr>
      <w:tr w:rsidR="00C91698" w:rsidRPr="003D45B5" w14:paraId="42B4309D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D787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Paracentral_Lobule_L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27DD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47</w:t>
            </w:r>
          </w:p>
        </w:tc>
      </w:tr>
      <w:tr w:rsidR="00C91698" w:rsidRPr="003D45B5" w14:paraId="1271B99E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BD19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1531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3D45B5" w14:paraId="1E91D515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9A72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3DC28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158</w:t>
            </w:r>
          </w:p>
        </w:tc>
      </w:tr>
      <w:tr w:rsidR="00C91698" w:rsidRPr="003D45B5" w14:paraId="7E3726AB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4558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1C14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71</w:t>
            </w:r>
          </w:p>
        </w:tc>
      </w:tr>
      <w:tr w:rsidR="00C91698" w:rsidRPr="003D45B5" w14:paraId="081087B6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748B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CD3D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55</w:t>
            </w:r>
          </w:p>
        </w:tc>
      </w:tr>
      <w:tr w:rsidR="00C91698" w:rsidRPr="003D45B5" w14:paraId="4FF16BD1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30FD4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Frontal_Mid_R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397E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32</w:t>
            </w:r>
          </w:p>
        </w:tc>
      </w:tr>
      <w:tr w:rsidR="00C91698" w:rsidRPr="003D45B5" w14:paraId="603209C3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10FB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6824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3D45B5" w14:paraId="0193DDF9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D7220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323A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69</w:t>
            </w:r>
          </w:p>
        </w:tc>
      </w:tr>
      <w:tr w:rsidR="00C91698" w:rsidRPr="003D45B5" w14:paraId="4912F0A9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5986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28C5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:rsidRPr="003D45B5" w14:paraId="7A5C41BC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527A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1AFE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28</w:t>
            </w:r>
          </w:p>
        </w:tc>
      </w:tr>
      <w:tr w:rsidR="00C91698" w:rsidRPr="003D45B5" w14:paraId="20F02889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C3BB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AF48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3D45B5" w14:paraId="717A0F72" w14:textId="77777777" w:rsidTr="00E0743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DF45" w14:textId="77777777" w:rsidR="00C91698" w:rsidRPr="003D45B5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2930" w14:textId="77777777" w:rsidR="00C91698" w:rsidRPr="003D45B5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3D45B5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1664</w:t>
            </w:r>
          </w:p>
        </w:tc>
      </w:tr>
    </w:tbl>
    <w:p w14:paraId="72AF6FBD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4F5E9215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S4D. Significant clusters of connectivity increase based on interregional correlation analyses (p-voxel at 0.005 uncorrected, corrected for cluster volume) using right cerebellar seeds for more than 9 months in post-COVID patients than in healthy controls.</w:t>
      </w:r>
    </w:p>
    <w:tbl>
      <w:tblPr>
        <w:tblW w:w="6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20"/>
        <w:gridCol w:w="2660"/>
      </w:tblGrid>
      <w:tr w:rsidR="00C91698" w:rsidRPr="00456EED" w14:paraId="10E999A8" w14:textId="77777777" w:rsidTr="00E07438">
        <w:trPr>
          <w:trHeight w:val="300"/>
        </w:trPr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7032C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19D21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6D55D56D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621BEAA8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7A9A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451A" w14:textId="77777777" w:rsidR="00C91698" w:rsidRPr="004344D2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4344D2" w14:paraId="0AD1064B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24BE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7493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75</w:t>
            </w:r>
          </w:p>
        </w:tc>
      </w:tr>
      <w:tr w:rsidR="00C91698" w:rsidRPr="004344D2" w14:paraId="40A128A6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2B63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Cerebelum_Crus2_L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3B06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75</w:t>
            </w:r>
          </w:p>
        </w:tc>
      </w:tr>
      <w:tr w:rsidR="00C91698" w:rsidRPr="004344D2" w14:paraId="6AD76D76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4F7C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0018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1CB3D0C2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3DEA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2DC6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:rsidRPr="004344D2" w14:paraId="5B5AE787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756C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Temporal_Pole_Mid_L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8CFF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:rsidRPr="004344D2" w14:paraId="6E947C99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1E87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FDE2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4FE295D6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EDF2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3A33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138</w:t>
            </w:r>
          </w:p>
        </w:tc>
      </w:tr>
      <w:tr w:rsidR="00C91698" w:rsidRPr="004344D2" w14:paraId="3CA05C3D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0E61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Calcarine_L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7EB2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97</w:t>
            </w:r>
          </w:p>
        </w:tc>
      </w:tr>
      <w:tr w:rsidR="00C91698" w:rsidRPr="004344D2" w14:paraId="10004CC7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6760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Lingual_L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B832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:rsidRPr="004344D2" w14:paraId="5AFA418E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365F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D0AC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41CA13DC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1D414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E7E5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109</w:t>
            </w:r>
          </w:p>
        </w:tc>
      </w:tr>
      <w:tr w:rsidR="00C91698" w:rsidRPr="004344D2" w14:paraId="2948D3E1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8A655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Temporal_Sup_L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C253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82</w:t>
            </w:r>
          </w:p>
        </w:tc>
      </w:tr>
      <w:tr w:rsidR="00C91698" w:rsidRPr="004344D2" w14:paraId="6013558E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2BEA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Temporal_Mid_L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28D4A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27</w:t>
            </w:r>
          </w:p>
        </w:tc>
      </w:tr>
      <w:tr w:rsidR="00C91698" w:rsidRPr="004344D2" w14:paraId="4803DAD5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60439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DE2B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7B2085AB" w14:textId="77777777" w:rsidTr="00E07438">
        <w:trPr>
          <w:trHeight w:val="300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F498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558B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363</w:t>
            </w:r>
          </w:p>
        </w:tc>
      </w:tr>
    </w:tbl>
    <w:p w14:paraId="29B4D899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19E63994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303BADFF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C8ED132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S4E. Significant clusters of connectivity decrease based on interregional correlation analyses (p-voxel at 0.005 uncorrected, corrected for cluster volume) using the left cerebellar seed for more than 9 months in post-COVID patients than in healthy controls.</w:t>
      </w:r>
    </w:p>
    <w:tbl>
      <w:tblPr>
        <w:tblW w:w="62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2835"/>
      </w:tblGrid>
      <w:tr w:rsidR="00C91698" w:rsidRPr="00456EED" w14:paraId="262D4187" w14:textId="77777777" w:rsidTr="00E07438">
        <w:trPr>
          <w:trHeight w:val="300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C68E6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0EB3D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665D5907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03ABA525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A5AB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71DB" w14:textId="77777777" w:rsidR="00C91698" w:rsidRPr="004344D2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4344D2" w14:paraId="050D017C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33F6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550F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67</w:t>
            </w:r>
          </w:p>
        </w:tc>
      </w:tr>
      <w:tr w:rsidR="00C91698" w:rsidRPr="004344D2" w14:paraId="12940284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AE23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Cerebelum_9_R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687A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67</w:t>
            </w:r>
          </w:p>
        </w:tc>
      </w:tr>
      <w:tr w:rsidR="00C91698" w:rsidRPr="004344D2" w14:paraId="5DADA84C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2E89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1A88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3F2B2873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6418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C98E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153</w:t>
            </w:r>
          </w:p>
        </w:tc>
      </w:tr>
      <w:tr w:rsidR="00C91698" w:rsidRPr="004344D2" w14:paraId="68ED9934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91C6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Temporal_Pole_Mid_R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5C81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109</w:t>
            </w:r>
          </w:p>
        </w:tc>
      </w:tr>
      <w:tr w:rsidR="00C91698" w:rsidRPr="004344D2" w14:paraId="34139D23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3FA5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Temporal_Inf_R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5A263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44</w:t>
            </w:r>
          </w:p>
        </w:tc>
      </w:tr>
      <w:tr w:rsidR="00C91698" w:rsidRPr="004344D2" w14:paraId="1C311AD5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1437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6D48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3508C81F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0F49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A15F2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71</w:t>
            </w:r>
          </w:p>
        </w:tc>
      </w:tr>
      <w:tr w:rsidR="00C91698" w:rsidRPr="004344D2" w14:paraId="15B5E6B8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139F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Frontal_Sup_Orb_L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83BE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57</w:t>
            </w:r>
          </w:p>
        </w:tc>
      </w:tr>
      <w:tr w:rsidR="00C91698" w:rsidRPr="004344D2" w14:paraId="74114C79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DA63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Rectus_L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F4FC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4344D2" w14:paraId="0655F84A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B17F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3293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1852A084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DBEB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8037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368</w:t>
            </w:r>
          </w:p>
        </w:tc>
      </w:tr>
      <w:tr w:rsidR="00C91698" w:rsidRPr="004344D2" w14:paraId="3D57041D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9609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Rectus_L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CA5F2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104</w:t>
            </w:r>
          </w:p>
        </w:tc>
      </w:tr>
      <w:tr w:rsidR="00C91698" w:rsidRPr="004344D2" w14:paraId="6D25D093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A626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Frontal_Med_Orb_L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E2EF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70</w:t>
            </w:r>
          </w:p>
        </w:tc>
      </w:tr>
      <w:tr w:rsidR="00C91698" w:rsidRPr="004344D2" w14:paraId="16159309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8ADE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Rectus_R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3D0A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52</w:t>
            </w:r>
          </w:p>
        </w:tc>
      </w:tr>
      <w:tr w:rsidR="00C91698" w:rsidRPr="004344D2" w14:paraId="21238CC7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710C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Olfactory_R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BBCB6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39</w:t>
            </w:r>
          </w:p>
        </w:tc>
      </w:tr>
      <w:tr w:rsidR="00C91698" w:rsidRPr="004344D2" w14:paraId="31FC6217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6F1B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Olfactory_L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3D39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37</w:t>
            </w:r>
          </w:p>
        </w:tc>
      </w:tr>
      <w:tr w:rsidR="00C91698" w:rsidRPr="004344D2" w14:paraId="63A22206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D08B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Cingulum_Ant_L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3A38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19</w:t>
            </w:r>
          </w:p>
        </w:tc>
      </w:tr>
      <w:tr w:rsidR="00C91698" w:rsidRPr="004344D2" w14:paraId="7219879C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3C69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Frontal_Med_Orb_R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6821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19</w:t>
            </w:r>
          </w:p>
        </w:tc>
      </w:tr>
      <w:tr w:rsidR="00C91698" w:rsidRPr="004344D2" w14:paraId="3A528D90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72C4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Frontal_Sup_Orb_L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B63A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15</w:t>
            </w:r>
          </w:p>
        </w:tc>
      </w:tr>
      <w:tr w:rsidR="00C91698" w:rsidRPr="004344D2" w14:paraId="7DFD3623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9386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Frontal_Inf_Orb_L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36B8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13</w:t>
            </w:r>
          </w:p>
        </w:tc>
      </w:tr>
      <w:tr w:rsidR="00C91698" w:rsidRPr="004344D2" w14:paraId="65E32875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E24F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0EBCE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40790766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FC8D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8438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98</w:t>
            </w:r>
          </w:p>
        </w:tc>
      </w:tr>
      <w:tr w:rsidR="00C91698" w:rsidRPr="004344D2" w14:paraId="7D460AE3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B096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7735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60</w:t>
            </w:r>
          </w:p>
        </w:tc>
      </w:tr>
      <w:tr w:rsidR="00C91698" w:rsidRPr="004344D2" w14:paraId="762FE6C9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901E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Postcentral_R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86DE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38</w:t>
            </w:r>
          </w:p>
        </w:tc>
      </w:tr>
      <w:tr w:rsidR="00C91698" w:rsidRPr="004344D2" w14:paraId="16411F69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B2C5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EBE3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48B15D38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BE9C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3ABD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216</w:t>
            </w:r>
          </w:p>
        </w:tc>
      </w:tr>
      <w:tr w:rsidR="00C91698" w:rsidRPr="004344D2" w14:paraId="062FE73D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1126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B68D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165</w:t>
            </w:r>
          </w:p>
        </w:tc>
      </w:tr>
      <w:tr w:rsidR="00C91698" w:rsidRPr="004344D2" w14:paraId="6317FE6E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6C27C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Frontal_Sup_Medial_L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1024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51</w:t>
            </w:r>
          </w:p>
        </w:tc>
      </w:tr>
      <w:tr w:rsidR="00C91698" w:rsidRPr="004344D2" w14:paraId="0B693196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BB7F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C270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238D4B37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F45F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D925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66</w:t>
            </w:r>
          </w:p>
        </w:tc>
      </w:tr>
      <w:tr w:rsidR="00C91698" w:rsidRPr="004344D2" w14:paraId="302E6CE8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5099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Precentral_R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FF2B2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66</w:t>
            </w:r>
          </w:p>
        </w:tc>
      </w:tr>
      <w:tr w:rsidR="00C91698" w:rsidRPr="004344D2" w14:paraId="36FE2C64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DCBF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4468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2CF51588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9BAF0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7562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116</w:t>
            </w:r>
          </w:p>
        </w:tc>
      </w:tr>
      <w:tr w:rsidR="00C91698" w:rsidRPr="004344D2" w14:paraId="766015D0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CF95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646A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83</w:t>
            </w:r>
          </w:p>
        </w:tc>
      </w:tr>
      <w:tr w:rsidR="00C91698" w:rsidRPr="004344D2" w14:paraId="48F3D403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CE90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49D9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19</w:t>
            </w:r>
          </w:p>
        </w:tc>
      </w:tr>
      <w:tr w:rsidR="00C91698" w:rsidRPr="004344D2" w14:paraId="52459395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4A2F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lastRenderedPageBreak/>
              <w:t>Paracentral_Lobule_L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D7C5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14</w:t>
            </w:r>
          </w:p>
        </w:tc>
      </w:tr>
      <w:tr w:rsidR="00C91698" w:rsidRPr="004344D2" w14:paraId="510B23C3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8E00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6BCB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2B54B04D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C196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77DA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86</w:t>
            </w:r>
          </w:p>
        </w:tc>
      </w:tr>
      <w:tr w:rsidR="00C91698" w:rsidRPr="004344D2" w14:paraId="63AD3945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4619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1BE6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45</w:t>
            </w:r>
          </w:p>
        </w:tc>
      </w:tr>
      <w:tr w:rsidR="00C91698" w:rsidRPr="004344D2" w14:paraId="2E5B32C9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AE981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Supp_Motor_Area_R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C0C0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41</w:t>
            </w:r>
          </w:p>
        </w:tc>
      </w:tr>
      <w:tr w:rsidR="00C91698" w:rsidRPr="004344D2" w14:paraId="49D5B85F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02DC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BAD0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6EB081D4" w14:textId="77777777" w:rsidTr="00E07438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EE330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77A4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1241</w:t>
            </w:r>
          </w:p>
        </w:tc>
      </w:tr>
    </w:tbl>
    <w:p w14:paraId="04718527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</w:p>
    <w:p w14:paraId="120DCDD0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69D5138" w14:textId="77777777" w:rsidR="00C91698" w:rsidRPr="006F2E25" w:rsidRDefault="00C91698" w:rsidP="00C91698">
      <w:pPr>
        <w:rPr>
          <w:rFonts w:ascii="Arial" w:hAnsi="Arial" w:cs="Arial"/>
          <w:sz w:val="24"/>
          <w:szCs w:val="24"/>
        </w:rPr>
      </w:pPr>
      <w:r w:rsidRPr="006F2E25">
        <w:rPr>
          <w:rFonts w:ascii="Arial" w:hAnsi="Arial" w:cs="Arial"/>
          <w:sz w:val="24"/>
          <w:szCs w:val="24"/>
        </w:rPr>
        <w:lastRenderedPageBreak/>
        <w:t>S4F. Significant clusters of connectivity increase based on interregional correlation analyses (p-voxel at 0.005 uncorrected, corrected for cluster volume) using the left cerebellar seed for more than 9 months in post-COVID patients than in healthy controls.</w:t>
      </w:r>
    </w:p>
    <w:tbl>
      <w:tblPr>
        <w:tblW w:w="55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40"/>
        <w:gridCol w:w="2780"/>
      </w:tblGrid>
      <w:tr w:rsidR="00C91698" w:rsidRPr="00456EED" w14:paraId="2048A649" w14:textId="77777777" w:rsidTr="00E07438">
        <w:trPr>
          <w:trHeight w:val="300"/>
        </w:trPr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1B513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Anatomical location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CC6AAE" w14:textId="77777777" w:rsidR="00C91698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 xml:space="preserve">Cluster volume </w:t>
            </w:r>
          </w:p>
          <w:p w14:paraId="30254158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(number of voxels)</w:t>
            </w:r>
          </w:p>
        </w:tc>
      </w:tr>
      <w:tr w:rsidR="00C91698" w:rsidRPr="00456EED" w14:paraId="53710439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005C7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732B" w14:textId="77777777" w:rsidR="00C91698" w:rsidRPr="004344D2" w:rsidRDefault="00C91698" w:rsidP="00E07438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C91698" w:rsidRPr="004344D2" w14:paraId="1A6D4162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BE31D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924D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55</w:t>
            </w:r>
          </w:p>
        </w:tc>
      </w:tr>
      <w:tr w:rsidR="00C91698" w:rsidRPr="004344D2" w14:paraId="76C5186B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02EC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Cerebelum_Crus2_L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0C05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55</w:t>
            </w:r>
          </w:p>
        </w:tc>
      </w:tr>
      <w:tr w:rsidR="00C91698" w:rsidRPr="004344D2" w14:paraId="4A03EFBA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C3C6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42FE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5E4A4DEB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A13E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2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85DD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68</w:t>
            </w:r>
          </w:p>
        </w:tc>
      </w:tr>
      <w:tr w:rsidR="00C91698" w:rsidRPr="004344D2" w14:paraId="4F35B634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C1A05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Calcarine_L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1000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68</w:t>
            </w:r>
          </w:p>
        </w:tc>
      </w:tr>
      <w:tr w:rsidR="00C91698" w:rsidRPr="004344D2" w14:paraId="7F4E3641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B970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E1A5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672227CD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481B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3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349C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109</w:t>
            </w:r>
          </w:p>
        </w:tc>
      </w:tr>
      <w:tr w:rsidR="00C91698" w:rsidRPr="004344D2" w14:paraId="649E054D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DC93A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Calcarine_L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832C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80</w:t>
            </w:r>
          </w:p>
        </w:tc>
      </w:tr>
      <w:tr w:rsidR="00C91698" w:rsidRPr="004344D2" w14:paraId="530E8631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E3E68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Lingual_L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D0AD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29</w:t>
            </w:r>
          </w:p>
        </w:tc>
      </w:tr>
      <w:tr w:rsidR="00C91698" w:rsidRPr="004344D2" w14:paraId="7583777B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DDB0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AB9C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51E86402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9488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Cluster 4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0025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81</w:t>
            </w:r>
          </w:p>
        </w:tc>
      </w:tr>
      <w:tr w:rsidR="00C91698" w:rsidRPr="004344D2" w14:paraId="211E2290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6F06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Temporal_Sup_L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3243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65</w:t>
            </w:r>
          </w:p>
        </w:tc>
      </w:tr>
      <w:tr w:rsidR="00C91698" w:rsidRPr="004344D2" w14:paraId="4FD6A9A7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A935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Temporal_Mid_L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2741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16</w:t>
            </w:r>
          </w:p>
        </w:tc>
      </w:tr>
      <w:tr w:rsidR="00C91698" w:rsidRPr="004344D2" w14:paraId="1F39F4E7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389E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----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3F424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C91698" w:rsidRPr="004344D2" w14:paraId="4ED272DA" w14:textId="77777777" w:rsidTr="00E07438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0402" w14:textId="77777777" w:rsidR="00C91698" w:rsidRPr="004344D2" w:rsidRDefault="00C91698" w:rsidP="00E07438">
            <w:pPr>
              <w:spacing w:line="240" w:lineRule="auto"/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b/>
                <w:bCs/>
                <w:kern w:val="0"/>
                <w:lang w:eastAsia="fr-FR"/>
                <w14:ligatures w14:val="none"/>
              </w:rPr>
              <w:t>Total all clusters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7C25" w14:textId="77777777" w:rsidR="00C91698" w:rsidRPr="004344D2" w:rsidRDefault="00C91698" w:rsidP="00E074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4344D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313</w:t>
            </w:r>
          </w:p>
        </w:tc>
      </w:tr>
    </w:tbl>
    <w:p w14:paraId="7A8D061C" w14:textId="77777777" w:rsidR="00C91698" w:rsidRPr="009F7DBE" w:rsidRDefault="00C91698" w:rsidP="00C91698"/>
    <w:p w14:paraId="0F30561D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</w:p>
    <w:p w14:paraId="4C64466A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</w:p>
    <w:p w14:paraId="3DEE2CF8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</w:p>
    <w:p w14:paraId="75400579" w14:textId="77777777" w:rsidR="00C91698" w:rsidRDefault="00C91698" w:rsidP="00C91698">
      <w:pPr>
        <w:rPr>
          <w:rFonts w:ascii="Arial" w:hAnsi="Arial" w:cs="Arial"/>
          <w:sz w:val="24"/>
          <w:szCs w:val="24"/>
        </w:rPr>
      </w:pPr>
    </w:p>
    <w:p w14:paraId="4C6559AA" w14:textId="77777777" w:rsidR="000C79D3" w:rsidRDefault="000C79D3"/>
    <w:sectPr w:rsidR="000C79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94B8FB64"/>
    <w:lvl w:ilvl="0">
      <w:start w:val="1"/>
      <w:numFmt w:val="decimal"/>
      <w:pStyle w:val="Listenum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DDE793A"/>
    <w:lvl w:ilvl="0">
      <w:start w:val="1"/>
      <w:numFmt w:val="decimal"/>
      <w:pStyle w:val="Listenum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942AA7C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E46E6D4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09C085C"/>
    <w:lvl w:ilvl="0">
      <w:start w:val="1"/>
      <w:numFmt w:val="bullet"/>
      <w:pStyle w:val="Listepuce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E8E4686"/>
    <w:lvl w:ilvl="0">
      <w:start w:val="1"/>
      <w:numFmt w:val="bullet"/>
      <w:pStyle w:val="Listepuce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70C3D2A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49031EA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BE07A6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8604154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F2E690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37E1E67"/>
    <w:multiLevelType w:val="hybridMultilevel"/>
    <w:tmpl w:val="6868CFC6"/>
    <w:lvl w:ilvl="0" w:tplc="1304CF4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A85A1720" w:tentative="1">
      <w:start w:val="1"/>
      <w:numFmt w:val="lowerLetter"/>
      <w:lvlText w:val="%2."/>
      <w:lvlJc w:val="left"/>
      <w:pPr>
        <w:ind w:left="1440" w:hanging="360"/>
      </w:pPr>
    </w:lvl>
    <w:lvl w:ilvl="2" w:tplc="A512206E" w:tentative="1">
      <w:start w:val="1"/>
      <w:numFmt w:val="lowerRoman"/>
      <w:lvlText w:val="%3."/>
      <w:lvlJc w:val="right"/>
      <w:pPr>
        <w:ind w:left="2160" w:hanging="180"/>
      </w:pPr>
    </w:lvl>
    <w:lvl w:ilvl="3" w:tplc="862231FE" w:tentative="1">
      <w:start w:val="1"/>
      <w:numFmt w:val="decimal"/>
      <w:lvlText w:val="%4."/>
      <w:lvlJc w:val="left"/>
      <w:pPr>
        <w:ind w:left="2880" w:hanging="360"/>
      </w:pPr>
    </w:lvl>
    <w:lvl w:ilvl="4" w:tplc="4ECC806A" w:tentative="1">
      <w:start w:val="1"/>
      <w:numFmt w:val="lowerLetter"/>
      <w:lvlText w:val="%5."/>
      <w:lvlJc w:val="left"/>
      <w:pPr>
        <w:ind w:left="3600" w:hanging="360"/>
      </w:pPr>
    </w:lvl>
    <w:lvl w:ilvl="5" w:tplc="00D0889A" w:tentative="1">
      <w:start w:val="1"/>
      <w:numFmt w:val="lowerRoman"/>
      <w:lvlText w:val="%6."/>
      <w:lvlJc w:val="right"/>
      <w:pPr>
        <w:ind w:left="4320" w:hanging="180"/>
      </w:pPr>
    </w:lvl>
    <w:lvl w:ilvl="6" w:tplc="018EEB12" w:tentative="1">
      <w:start w:val="1"/>
      <w:numFmt w:val="decimal"/>
      <w:lvlText w:val="%7."/>
      <w:lvlJc w:val="left"/>
      <w:pPr>
        <w:ind w:left="5040" w:hanging="360"/>
      </w:pPr>
    </w:lvl>
    <w:lvl w:ilvl="7" w:tplc="A5509E66" w:tentative="1">
      <w:start w:val="1"/>
      <w:numFmt w:val="lowerLetter"/>
      <w:lvlText w:val="%8."/>
      <w:lvlJc w:val="left"/>
      <w:pPr>
        <w:ind w:left="5760" w:hanging="360"/>
      </w:pPr>
    </w:lvl>
    <w:lvl w:ilvl="8" w:tplc="4CACB4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2225E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2966E4C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074279238">
    <w:abstractNumId w:val="11"/>
  </w:num>
  <w:num w:numId="2" w16cid:durableId="467435184">
    <w:abstractNumId w:val="12"/>
  </w:num>
  <w:num w:numId="3" w16cid:durableId="1232040620">
    <w:abstractNumId w:val="10"/>
  </w:num>
  <w:num w:numId="4" w16cid:durableId="1830975412">
    <w:abstractNumId w:val="13"/>
  </w:num>
  <w:num w:numId="5" w16cid:durableId="1750734580">
    <w:abstractNumId w:val="9"/>
  </w:num>
  <w:num w:numId="6" w16cid:durableId="1728843609">
    <w:abstractNumId w:val="7"/>
  </w:num>
  <w:num w:numId="7" w16cid:durableId="151679720">
    <w:abstractNumId w:val="6"/>
  </w:num>
  <w:num w:numId="8" w16cid:durableId="1509559689">
    <w:abstractNumId w:val="5"/>
  </w:num>
  <w:num w:numId="9" w16cid:durableId="1993212759">
    <w:abstractNumId w:val="4"/>
  </w:num>
  <w:num w:numId="10" w16cid:durableId="490098366">
    <w:abstractNumId w:val="8"/>
  </w:num>
  <w:num w:numId="11" w16cid:durableId="167604277">
    <w:abstractNumId w:val="3"/>
  </w:num>
  <w:num w:numId="12" w16cid:durableId="69281381">
    <w:abstractNumId w:val="2"/>
  </w:num>
  <w:num w:numId="13" w16cid:durableId="2056540155">
    <w:abstractNumId w:val="1"/>
  </w:num>
  <w:num w:numId="14" w16cid:durableId="203909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E6C"/>
    <w:rsid w:val="000C79D3"/>
    <w:rsid w:val="002C5E6C"/>
    <w:rsid w:val="00A50511"/>
    <w:rsid w:val="00C9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79D9A-FB4E-4B3B-AD95-892F42CE0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698"/>
    <w:pPr>
      <w:spacing w:after="0" w:line="480" w:lineRule="auto"/>
    </w:pPr>
    <w:rPr>
      <w:lang w:val="en-GB"/>
    </w:rPr>
  </w:style>
  <w:style w:type="paragraph" w:styleId="Titre1">
    <w:name w:val="heading 1"/>
    <w:basedOn w:val="Normal"/>
    <w:next w:val="Normal"/>
    <w:link w:val="Titre1Car"/>
    <w:uiPriority w:val="9"/>
    <w:qFormat/>
    <w:rsid w:val="002C5E6C"/>
    <w:pPr>
      <w:keepNext/>
      <w:keepLines/>
      <w:numPr>
        <w:numId w:val="3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C5E6C"/>
    <w:pPr>
      <w:keepNext/>
      <w:keepLines/>
      <w:numPr>
        <w:ilvl w:val="1"/>
        <w:numId w:val="3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C5E6C"/>
    <w:pPr>
      <w:keepNext/>
      <w:keepLines/>
      <w:numPr>
        <w:ilvl w:val="2"/>
        <w:numId w:val="3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C5E6C"/>
    <w:pPr>
      <w:keepNext/>
      <w:keepLines/>
      <w:numPr>
        <w:ilvl w:val="3"/>
        <w:numId w:val="3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C5E6C"/>
    <w:pPr>
      <w:keepNext/>
      <w:keepLines/>
      <w:numPr>
        <w:ilvl w:val="4"/>
        <w:numId w:val="3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C5E6C"/>
    <w:pPr>
      <w:keepNext/>
      <w:keepLines/>
      <w:numPr>
        <w:ilvl w:val="5"/>
        <w:numId w:val="3"/>
      </w:numPr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C5E6C"/>
    <w:pPr>
      <w:keepNext/>
      <w:keepLines/>
      <w:numPr>
        <w:ilvl w:val="6"/>
        <w:numId w:val="3"/>
      </w:numPr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C5E6C"/>
    <w:pPr>
      <w:keepNext/>
      <w:keepLines/>
      <w:numPr>
        <w:ilvl w:val="7"/>
        <w:numId w:val="3"/>
      </w:numPr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C5E6C"/>
    <w:pPr>
      <w:keepNext/>
      <w:keepLines/>
      <w:numPr>
        <w:ilvl w:val="8"/>
        <w:numId w:val="3"/>
      </w:numPr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C5E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C5E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C5E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C5E6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C5E6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C5E6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C5E6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C5E6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C5E6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C5E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C5E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C5E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C5E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C5E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C5E6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C5E6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C5E6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C5E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C5E6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C5E6C"/>
    <w:rPr>
      <w:b/>
      <w:bCs/>
      <w:smallCaps/>
      <w:color w:val="0F4761" w:themeColor="accent1" w:themeShade="BF"/>
      <w:spacing w:val="5"/>
    </w:rPr>
  </w:style>
  <w:style w:type="character" w:styleId="Marquedecommentaire">
    <w:name w:val="annotation reference"/>
    <w:basedOn w:val="Policepardfaut"/>
    <w:uiPriority w:val="99"/>
    <w:semiHidden/>
    <w:unhideWhenUsed/>
    <w:rsid w:val="00C9169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91698"/>
    <w:pPr>
      <w:spacing w:line="240" w:lineRule="auto"/>
    </w:pPr>
    <w:rPr>
      <w:rFonts w:ascii="Tahoma" w:hAnsi="Tahoma" w:cs="Tahoma"/>
      <w:sz w:val="16"/>
      <w:szCs w:val="20"/>
      <w:lang w:val="en-US"/>
    </w:rPr>
  </w:style>
  <w:style w:type="character" w:customStyle="1" w:styleId="CommentaireCar">
    <w:name w:val="Commentaire Car"/>
    <w:basedOn w:val="Policepardfaut"/>
    <w:link w:val="Commentaire"/>
    <w:uiPriority w:val="99"/>
    <w:rsid w:val="00C91698"/>
    <w:rPr>
      <w:rFonts w:ascii="Tahoma" w:hAnsi="Tahoma" w:cs="Tahoma"/>
      <w:sz w:val="16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9169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91698"/>
    <w:rPr>
      <w:rFonts w:ascii="Tahoma" w:hAnsi="Tahoma" w:cs="Tahoma"/>
      <w:b/>
      <w:bCs/>
      <w:sz w:val="16"/>
      <w:szCs w:val="20"/>
      <w:lang w:val="en-US"/>
    </w:rPr>
  </w:style>
  <w:style w:type="character" w:styleId="Lienhypertexte">
    <w:name w:val="Hyperlink"/>
    <w:basedOn w:val="Policepardfaut"/>
    <w:uiPriority w:val="99"/>
    <w:unhideWhenUsed/>
    <w:rsid w:val="00C91698"/>
    <w:rPr>
      <w:color w:val="467886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91698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C91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ie">
    <w:name w:val="Bibliography"/>
    <w:basedOn w:val="Normal"/>
    <w:next w:val="Normal"/>
    <w:uiPriority w:val="37"/>
    <w:unhideWhenUsed/>
    <w:rsid w:val="00C91698"/>
    <w:pPr>
      <w:spacing w:after="240" w:line="240" w:lineRule="auto"/>
    </w:pPr>
  </w:style>
  <w:style w:type="paragraph" w:styleId="Rvision">
    <w:name w:val="Revision"/>
    <w:hidden/>
    <w:uiPriority w:val="99"/>
    <w:semiHidden/>
    <w:rsid w:val="00C91698"/>
    <w:pPr>
      <w:spacing w:after="0" w:line="240" w:lineRule="auto"/>
    </w:pPr>
    <w:rPr>
      <w:lang w:val="en-US"/>
    </w:rPr>
  </w:style>
  <w:style w:type="paragraph" w:styleId="En-tte">
    <w:name w:val="header"/>
    <w:basedOn w:val="Normal"/>
    <w:link w:val="En-tteCar"/>
    <w:uiPriority w:val="99"/>
    <w:unhideWhenUsed/>
    <w:rsid w:val="00C91698"/>
    <w:pPr>
      <w:tabs>
        <w:tab w:val="center" w:pos="4536"/>
        <w:tab w:val="right" w:pos="9072"/>
      </w:tabs>
      <w:spacing w:line="240" w:lineRule="auto"/>
    </w:pPr>
    <w:rPr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C91698"/>
  </w:style>
  <w:style w:type="paragraph" w:styleId="Pieddepage">
    <w:name w:val="footer"/>
    <w:basedOn w:val="Normal"/>
    <w:link w:val="PieddepageCar"/>
    <w:uiPriority w:val="99"/>
    <w:unhideWhenUsed/>
    <w:rsid w:val="00C91698"/>
    <w:pPr>
      <w:tabs>
        <w:tab w:val="center" w:pos="4536"/>
        <w:tab w:val="right" w:pos="9072"/>
      </w:tabs>
      <w:spacing w:line="240" w:lineRule="auto"/>
    </w:pPr>
    <w:rPr>
      <w:lang w:val="fr-FR"/>
    </w:rPr>
  </w:style>
  <w:style w:type="character" w:customStyle="1" w:styleId="PieddepageCar">
    <w:name w:val="Pied de page Car"/>
    <w:basedOn w:val="Policepardfaut"/>
    <w:link w:val="Pieddepage"/>
    <w:uiPriority w:val="99"/>
    <w:rsid w:val="00C91698"/>
  </w:style>
  <w:style w:type="paragraph" w:styleId="Textedebulles">
    <w:name w:val="Balloon Text"/>
    <w:basedOn w:val="Normal"/>
    <w:link w:val="TextedebullesCar"/>
    <w:uiPriority w:val="99"/>
    <w:semiHidden/>
    <w:unhideWhenUsed/>
    <w:rsid w:val="00C91698"/>
    <w:pPr>
      <w:spacing w:line="240" w:lineRule="auto"/>
    </w:pPr>
    <w:rPr>
      <w:rFonts w:ascii="Tahoma" w:hAnsi="Tahoma" w:cs="Tahoma"/>
      <w:sz w:val="16"/>
      <w:szCs w:val="18"/>
      <w:lang w:val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1698"/>
    <w:rPr>
      <w:rFonts w:ascii="Tahoma" w:hAnsi="Tahoma" w:cs="Tahoma"/>
      <w:sz w:val="16"/>
      <w:szCs w:val="18"/>
      <w:lang w:val="en-US"/>
    </w:rPr>
  </w:style>
  <w:style w:type="character" w:customStyle="1" w:styleId="cf01">
    <w:name w:val="cf01"/>
    <w:basedOn w:val="Policepardfaut"/>
    <w:rsid w:val="00C91698"/>
    <w:rPr>
      <w:rFonts w:ascii="Segoe UI" w:hAnsi="Segoe UI" w:cs="Segoe UI" w:hint="default"/>
      <w:sz w:val="18"/>
      <w:szCs w:val="18"/>
    </w:rPr>
  </w:style>
  <w:style w:type="numbering" w:styleId="111111">
    <w:name w:val="Outline List 2"/>
    <w:basedOn w:val="Aucuneliste"/>
    <w:uiPriority w:val="99"/>
    <w:semiHidden/>
    <w:unhideWhenUsed/>
    <w:rsid w:val="00C91698"/>
    <w:pPr>
      <w:numPr>
        <w:numId w:val="2"/>
      </w:numPr>
    </w:pPr>
  </w:style>
  <w:style w:type="numbering" w:styleId="1ai">
    <w:name w:val="Outline List 1"/>
    <w:basedOn w:val="Aucuneliste"/>
    <w:uiPriority w:val="99"/>
    <w:semiHidden/>
    <w:unhideWhenUsed/>
    <w:rsid w:val="00C91698"/>
    <w:pPr>
      <w:numPr>
        <w:numId w:val="3"/>
      </w:numPr>
    </w:pPr>
  </w:style>
  <w:style w:type="numbering" w:styleId="ArticleSection">
    <w:name w:val="Outline List 3"/>
    <w:basedOn w:val="Aucuneliste"/>
    <w:uiPriority w:val="99"/>
    <w:semiHidden/>
    <w:unhideWhenUsed/>
    <w:rsid w:val="00C91698"/>
    <w:pPr>
      <w:numPr>
        <w:numId w:val="4"/>
      </w:numPr>
    </w:pPr>
  </w:style>
  <w:style w:type="paragraph" w:styleId="Normalcentr">
    <w:name w:val="Block Text"/>
    <w:basedOn w:val="Normal"/>
    <w:uiPriority w:val="99"/>
    <w:semiHidden/>
    <w:unhideWhenUsed/>
    <w:rsid w:val="00C91698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rFonts w:eastAsiaTheme="minorEastAsia"/>
      <w:i/>
      <w:iCs/>
      <w:color w:val="156082" w:themeColor="accent1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C91698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C91698"/>
    <w:rPr>
      <w:lang w:val="en-GB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C91698"/>
    <w:pPr>
      <w:spacing w:after="120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C91698"/>
    <w:rPr>
      <w:lang w:val="en-GB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C91698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C91698"/>
    <w:rPr>
      <w:sz w:val="16"/>
      <w:szCs w:val="16"/>
      <w:lang w:val="en-GB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C91698"/>
    <w:pPr>
      <w:spacing w:after="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C91698"/>
    <w:rPr>
      <w:lang w:val="en-GB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C91698"/>
    <w:pPr>
      <w:spacing w:after="120"/>
      <w:ind w:left="360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C91698"/>
    <w:rPr>
      <w:lang w:val="en-GB"/>
    </w:rPr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C91698"/>
    <w:pPr>
      <w:spacing w:after="0"/>
      <w:ind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C91698"/>
    <w:rPr>
      <w:lang w:val="en-GB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C91698"/>
    <w:pPr>
      <w:spacing w:after="120"/>
      <w:ind w:left="360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C91698"/>
    <w:rPr>
      <w:lang w:val="en-GB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C91698"/>
    <w:pPr>
      <w:spacing w:after="120"/>
      <w:ind w:left="360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C91698"/>
    <w:rPr>
      <w:sz w:val="16"/>
      <w:szCs w:val="16"/>
      <w:lang w:val="en-GB"/>
    </w:rPr>
  </w:style>
  <w:style w:type="character" w:styleId="Titredulivre">
    <w:name w:val="Book Title"/>
    <w:basedOn w:val="Policepardfaut"/>
    <w:uiPriority w:val="33"/>
    <w:qFormat/>
    <w:rsid w:val="00C91698"/>
    <w:rPr>
      <w:b/>
      <w:bCs/>
      <w:i/>
      <w:iCs/>
      <w:spacing w:val="5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C91698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rsid w:val="00C91698"/>
    <w:pPr>
      <w:spacing w:line="240" w:lineRule="auto"/>
      <w:ind w:left="4320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sid w:val="00C91698"/>
    <w:rPr>
      <w:lang w:val="en-GB"/>
    </w:rPr>
  </w:style>
  <w:style w:type="table" w:styleId="Grillecouleur">
    <w:name w:val="Colorful Grid"/>
    <w:basedOn w:val="TableauNormal"/>
    <w:uiPriority w:val="73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Grillecouleur-Accent2">
    <w:name w:val="Colorful Grid Accent 2"/>
    <w:basedOn w:val="TableauNormal"/>
    <w:uiPriority w:val="73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Grillecouleur-Accent3">
    <w:name w:val="Colorful Grid Accent 3"/>
    <w:basedOn w:val="TableauNormal"/>
    <w:uiPriority w:val="73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Grillecouleur-Accent4">
    <w:name w:val="Colorful Grid Accent 4"/>
    <w:basedOn w:val="TableauNormal"/>
    <w:uiPriority w:val="73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Grillecouleur-Accent5">
    <w:name w:val="Colorful Grid Accent 5"/>
    <w:basedOn w:val="TableauNormal"/>
    <w:uiPriority w:val="73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Grillecouleur-Accent6">
    <w:name w:val="Colorful Grid Accent 6"/>
    <w:basedOn w:val="TableauNormal"/>
    <w:uiPriority w:val="73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Listecouleur">
    <w:name w:val="Colorful List"/>
    <w:basedOn w:val="TableauNormal"/>
    <w:uiPriority w:val="72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ecouleur-Accent2">
    <w:name w:val="Colorful List Accent 2"/>
    <w:basedOn w:val="TableauNormal"/>
    <w:uiPriority w:val="72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ecouleur-Accent3">
    <w:name w:val="Colorful List Accent 3"/>
    <w:basedOn w:val="TableauNormal"/>
    <w:uiPriority w:val="72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ecouleur-Accent4">
    <w:name w:val="Colorful List Accent 4"/>
    <w:basedOn w:val="TableauNormal"/>
    <w:uiPriority w:val="72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ecouleur-Accent5">
    <w:name w:val="Colorful List Accent 5"/>
    <w:basedOn w:val="TableauNormal"/>
    <w:uiPriority w:val="72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ecouleur-Accent6">
    <w:name w:val="Colorful List Accent 6"/>
    <w:basedOn w:val="TableauNormal"/>
    <w:uiPriority w:val="72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ramecouleur">
    <w:name w:val="Colorful Shading"/>
    <w:basedOn w:val="TableauNormal"/>
    <w:uiPriority w:val="71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fonce">
    <w:name w:val="Dark List"/>
    <w:basedOn w:val="TableauNormal"/>
    <w:uiPriority w:val="70"/>
    <w:semiHidden/>
    <w:unhideWhenUsed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semiHidden/>
    <w:unhideWhenUsed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Listefonce-Accent2">
    <w:name w:val="Dark List Accent 2"/>
    <w:basedOn w:val="TableauNormal"/>
    <w:uiPriority w:val="70"/>
    <w:semiHidden/>
    <w:unhideWhenUsed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Listefonce-Accent3">
    <w:name w:val="Dark List Accent 3"/>
    <w:basedOn w:val="TableauNormal"/>
    <w:uiPriority w:val="70"/>
    <w:semiHidden/>
    <w:unhideWhenUsed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Listefonce-Accent4">
    <w:name w:val="Dark List Accent 4"/>
    <w:basedOn w:val="TableauNormal"/>
    <w:uiPriority w:val="70"/>
    <w:semiHidden/>
    <w:unhideWhenUsed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Listefonce-Accent5">
    <w:name w:val="Dark List Accent 5"/>
    <w:basedOn w:val="TableauNormal"/>
    <w:uiPriority w:val="70"/>
    <w:semiHidden/>
    <w:unhideWhenUsed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Listefonce-Accent6">
    <w:name w:val="Dark List Accent 6"/>
    <w:basedOn w:val="TableauNormal"/>
    <w:uiPriority w:val="70"/>
    <w:semiHidden/>
    <w:unhideWhenUsed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paragraph" w:styleId="Date">
    <w:name w:val="Date"/>
    <w:basedOn w:val="Normal"/>
    <w:next w:val="Normal"/>
    <w:link w:val="DateCar"/>
    <w:uiPriority w:val="99"/>
    <w:semiHidden/>
    <w:unhideWhenUsed/>
    <w:rsid w:val="00C91698"/>
  </w:style>
  <w:style w:type="character" w:customStyle="1" w:styleId="DateCar">
    <w:name w:val="Date Car"/>
    <w:basedOn w:val="Policepardfaut"/>
    <w:link w:val="Date"/>
    <w:uiPriority w:val="99"/>
    <w:semiHidden/>
    <w:rsid w:val="00C91698"/>
    <w:rPr>
      <w:lang w:val="en-GB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C91698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C91698"/>
    <w:rPr>
      <w:rFonts w:ascii="Segoe UI" w:hAnsi="Segoe UI" w:cs="Segoe UI"/>
      <w:sz w:val="16"/>
      <w:szCs w:val="16"/>
      <w:lang w:val="en-GB"/>
    </w:rPr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C91698"/>
    <w:pPr>
      <w:spacing w:line="240" w:lineRule="auto"/>
    </w:pPr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C91698"/>
    <w:rPr>
      <w:lang w:val="en-GB"/>
    </w:rPr>
  </w:style>
  <w:style w:type="character" w:styleId="Accentuation">
    <w:name w:val="Emphasis"/>
    <w:basedOn w:val="Policepardfaut"/>
    <w:uiPriority w:val="20"/>
    <w:qFormat/>
    <w:rsid w:val="00C91698"/>
    <w:rPr>
      <w:i/>
      <w:iCs/>
    </w:rPr>
  </w:style>
  <w:style w:type="character" w:styleId="Appeldenotedefin">
    <w:name w:val="endnote reference"/>
    <w:basedOn w:val="Policepardfaut"/>
    <w:uiPriority w:val="99"/>
    <w:semiHidden/>
    <w:unhideWhenUsed/>
    <w:rsid w:val="00C91698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C91698"/>
    <w:pPr>
      <w:spacing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C91698"/>
    <w:rPr>
      <w:sz w:val="20"/>
      <w:szCs w:val="20"/>
      <w:lang w:val="en-GB"/>
    </w:rPr>
  </w:style>
  <w:style w:type="paragraph" w:styleId="Adressedestinataire">
    <w:name w:val="envelope address"/>
    <w:basedOn w:val="Normal"/>
    <w:uiPriority w:val="99"/>
    <w:semiHidden/>
    <w:unhideWhenUsed/>
    <w:rsid w:val="00C91698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seexpditeur">
    <w:name w:val="envelope return"/>
    <w:basedOn w:val="Normal"/>
    <w:uiPriority w:val="99"/>
    <w:semiHidden/>
    <w:unhideWhenUsed/>
    <w:rsid w:val="00C91698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Lienhypertextesuivivisit">
    <w:name w:val="FollowedHyperlink"/>
    <w:basedOn w:val="Policepardfaut"/>
    <w:uiPriority w:val="99"/>
    <w:semiHidden/>
    <w:unhideWhenUsed/>
    <w:rsid w:val="00C91698"/>
    <w:rPr>
      <w:color w:val="96607D" w:themeColor="followedHyperlink"/>
      <w:u w:val="single"/>
    </w:rPr>
  </w:style>
  <w:style w:type="character" w:styleId="Appelnotedebasdep">
    <w:name w:val="footnote reference"/>
    <w:basedOn w:val="Policepardfaut"/>
    <w:uiPriority w:val="99"/>
    <w:semiHidden/>
    <w:unhideWhenUsed/>
    <w:rsid w:val="00C91698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C91698"/>
    <w:pPr>
      <w:spacing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C91698"/>
    <w:rPr>
      <w:sz w:val="20"/>
      <w:szCs w:val="20"/>
      <w:lang w:val="en-GB"/>
    </w:rPr>
  </w:style>
  <w:style w:type="table" w:styleId="TableauGrille1Clair">
    <w:name w:val="Grid Table 1 Light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2">
    <w:name w:val="Grid Table 1 Light Accent 2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5">
    <w:name w:val="Grid Table 1 Light Accent 5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6">
    <w:name w:val="Grid Table 1 Light Accent 6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2">
    <w:name w:val="Grid Table 2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2-Accentuation1">
    <w:name w:val="Grid Table 2 Accent 1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eauGrille2-Accentuation2">
    <w:name w:val="Grid Table 2 Accent 2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eauGrille2-Accentuation3">
    <w:name w:val="Grid Table 2 Accent 3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eauGrille2-Accentuation5">
    <w:name w:val="Grid Table 2 Accent 5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eauGrille2-Accentuation6">
    <w:name w:val="Grid Table 2 Accent 6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eauGrille3">
    <w:name w:val="Grid Table 3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3-Accentuation1">
    <w:name w:val="Grid Table 3 Accent 1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TableauGrille3-Accentuation2">
    <w:name w:val="Grid Table 3 Accent 2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TableauGrille3-Accentuation3">
    <w:name w:val="Grid Table 3 Accent 3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TableauGrille3-Accentuation4">
    <w:name w:val="Grid Table 3 Accent 4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TableauGrille3-Accentuation5">
    <w:name w:val="Grid Table 3 Accent 5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TableauGrille3-Accentuation6">
    <w:name w:val="Grid Table 3 Accent 6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TableauGrille4">
    <w:name w:val="Grid Table 4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eauGrille4-Accentuation3">
    <w:name w:val="Grid Table 4 Accent 3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eauGrille4-Accentuation4">
    <w:name w:val="Grid Table 4 Accent 4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eauGrille4-Accentuation5">
    <w:name w:val="Grid Table 4 Accent 5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eauGrille4-Accentuation6">
    <w:name w:val="Grid Table 4 Accent 6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eauGrille5Fonc">
    <w:name w:val="Grid Table 5 Dark"/>
    <w:basedOn w:val="TableauNormal"/>
    <w:uiPriority w:val="50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eauGrille5Fonc-Accentuation1">
    <w:name w:val="Grid Table 5 Dark Accent 1"/>
    <w:basedOn w:val="TableauNormal"/>
    <w:uiPriority w:val="50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TableauGrille5Fonc-Accentuation2">
    <w:name w:val="Grid Table 5 Dark Accent 2"/>
    <w:basedOn w:val="TableauNormal"/>
    <w:uiPriority w:val="50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TableauGrille5Fonc-Accentuation3">
    <w:name w:val="Grid Table 5 Dark Accent 3"/>
    <w:basedOn w:val="TableauNormal"/>
    <w:uiPriority w:val="50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TableauGrille5Fonc-Accentuation4">
    <w:name w:val="Grid Table 5 Dark Accent 4"/>
    <w:basedOn w:val="TableauNormal"/>
    <w:uiPriority w:val="50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TableauGrille5Fonc-Accentuation5">
    <w:name w:val="Grid Table 5 Dark Accent 5"/>
    <w:basedOn w:val="TableauNormal"/>
    <w:uiPriority w:val="50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TableauGrille5Fonc-Accentuation6">
    <w:name w:val="Grid Table 5 Dark Accent 6"/>
    <w:basedOn w:val="TableauNormal"/>
    <w:uiPriority w:val="50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TableauGrille6Couleur">
    <w:name w:val="Grid Table 6 Colorful"/>
    <w:basedOn w:val="TableauNormal"/>
    <w:uiPriority w:val="51"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C91698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C91698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eauGrille6Couleur-Accentuation3">
    <w:name w:val="Grid Table 6 Colorful Accent 3"/>
    <w:basedOn w:val="TableauNormal"/>
    <w:uiPriority w:val="51"/>
    <w:rsid w:val="00C91698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eauGrille6Couleur-Accentuation4">
    <w:name w:val="Grid Table 6 Colorful Accent 4"/>
    <w:basedOn w:val="TableauNormal"/>
    <w:uiPriority w:val="51"/>
    <w:rsid w:val="00C91698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eauGrille6Couleur-Accentuation5">
    <w:name w:val="Grid Table 6 Colorful Accent 5"/>
    <w:basedOn w:val="TableauNormal"/>
    <w:uiPriority w:val="51"/>
    <w:rsid w:val="00C91698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eauGrille6Couleur-Accentuation6">
    <w:name w:val="Grid Table 6 Colorful Accent 6"/>
    <w:basedOn w:val="TableauNormal"/>
    <w:uiPriority w:val="51"/>
    <w:rsid w:val="00C91698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eauGrille7Couleur">
    <w:name w:val="Grid Table 7 Colorful"/>
    <w:basedOn w:val="TableauNormal"/>
    <w:uiPriority w:val="52"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7Couleur-Accentuation1">
    <w:name w:val="Grid Table 7 Colorful Accent 1"/>
    <w:basedOn w:val="TableauNormal"/>
    <w:uiPriority w:val="52"/>
    <w:rsid w:val="00C91698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TableauGrille7Couleur-Accentuation2">
    <w:name w:val="Grid Table 7 Colorful Accent 2"/>
    <w:basedOn w:val="TableauNormal"/>
    <w:uiPriority w:val="52"/>
    <w:rsid w:val="00C91698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TableauGrille7Couleur-Accentuation3">
    <w:name w:val="Grid Table 7 Colorful Accent 3"/>
    <w:basedOn w:val="TableauNormal"/>
    <w:uiPriority w:val="52"/>
    <w:rsid w:val="00C91698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TableauGrille7Couleur-Accentuation4">
    <w:name w:val="Grid Table 7 Colorful Accent 4"/>
    <w:basedOn w:val="TableauNormal"/>
    <w:uiPriority w:val="52"/>
    <w:rsid w:val="00C91698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rsid w:val="00C91698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TableauGrille7Couleur-Accentuation6">
    <w:name w:val="Grid Table 7 Colorful Accent 6"/>
    <w:basedOn w:val="TableauNormal"/>
    <w:uiPriority w:val="52"/>
    <w:rsid w:val="00C91698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character" w:customStyle="1" w:styleId="Mot-dise1">
    <w:name w:val="Mot-dièse1"/>
    <w:basedOn w:val="Policepardfaut"/>
    <w:uiPriority w:val="99"/>
    <w:semiHidden/>
    <w:unhideWhenUsed/>
    <w:rsid w:val="00C91698"/>
    <w:rPr>
      <w:color w:val="2B579A"/>
      <w:shd w:val="clear" w:color="auto" w:fill="E1DFDD"/>
    </w:rPr>
  </w:style>
  <w:style w:type="character" w:styleId="AcronymeHTML">
    <w:name w:val="HTML Acronym"/>
    <w:basedOn w:val="Policepardfaut"/>
    <w:uiPriority w:val="99"/>
    <w:semiHidden/>
    <w:unhideWhenUsed/>
    <w:rsid w:val="00C91698"/>
  </w:style>
  <w:style w:type="paragraph" w:styleId="AdresseHTML">
    <w:name w:val="HTML Address"/>
    <w:basedOn w:val="Normal"/>
    <w:link w:val="AdresseHTMLCar"/>
    <w:uiPriority w:val="99"/>
    <w:semiHidden/>
    <w:unhideWhenUsed/>
    <w:rsid w:val="00C91698"/>
    <w:pPr>
      <w:spacing w:line="240" w:lineRule="auto"/>
    </w:pPr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C91698"/>
    <w:rPr>
      <w:i/>
      <w:iCs/>
      <w:lang w:val="en-GB"/>
    </w:rPr>
  </w:style>
  <w:style w:type="character" w:styleId="CitationHTML">
    <w:name w:val="HTML Cite"/>
    <w:basedOn w:val="Policepardfaut"/>
    <w:uiPriority w:val="99"/>
    <w:semiHidden/>
    <w:unhideWhenUsed/>
    <w:rsid w:val="00C91698"/>
    <w:rPr>
      <w:i/>
      <w:iCs/>
    </w:rPr>
  </w:style>
  <w:style w:type="character" w:styleId="CodeHTML">
    <w:name w:val="HTML Code"/>
    <w:basedOn w:val="Policepardfaut"/>
    <w:uiPriority w:val="99"/>
    <w:semiHidden/>
    <w:unhideWhenUsed/>
    <w:rsid w:val="00C91698"/>
    <w:rPr>
      <w:rFonts w:ascii="Consolas" w:hAnsi="Consolas"/>
      <w:sz w:val="20"/>
      <w:szCs w:val="20"/>
    </w:rPr>
  </w:style>
  <w:style w:type="character" w:styleId="DfinitionHTML">
    <w:name w:val="HTML Definition"/>
    <w:basedOn w:val="Policepardfaut"/>
    <w:uiPriority w:val="99"/>
    <w:semiHidden/>
    <w:unhideWhenUsed/>
    <w:rsid w:val="00C91698"/>
    <w:rPr>
      <w:i/>
      <w:iCs/>
    </w:rPr>
  </w:style>
  <w:style w:type="character" w:styleId="ClavierHTML">
    <w:name w:val="HTML Keyboard"/>
    <w:basedOn w:val="Policepardfaut"/>
    <w:uiPriority w:val="99"/>
    <w:semiHidden/>
    <w:unhideWhenUsed/>
    <w:rsid w:val="00C91698"/>
    <w:rPr>
      <w:rFonts w:ascii="Consolas" w:hAnsi="Consolas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C91698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91698"/>
    <w:rPr>
      <w:rFonts w:ascii="Consolas" w:hAnsi="Consolas"/>
      <w:sz w:val="20"/>
      <w:szCs w:val="20"/>
      <w:lang w:val="en-GB"/>
    </w:rPr>
  </w:style>
  <w:style w:type="character" w:styleId="ExempleHTML">
    <w:name w:val="HTML Sample"/>
    <w:basedOn w:val="Policepardfaut"/>
    <w:uiPriority w:val="99"/>
    <w:semiHidden/>
    <w:unhideWhenUsed/>
    <w:rsid w:val="00C91698"/>
    <w:rPr>
      <w:rFonts w:ascii="Consolas" w:hAnsi="Consolas"/>
      <w:sz w:val="24"/>
      <w:szCs w:val="24"/>
    </w:rPr>
  </w:style>
  <w:style w:type="character" w:styleId="MachinecrireHTML">
    <w:name w:val="HTML Typewriter"/>
    <w:basedOn w:val="Policepardfaut"/>
    <w:uiPriority w:val="99"/>
    <w:semiHidden/>
    <w:unhideWhenUsed/>
    <w:rsid w:val="00C91698"/>
    <w:rPr>
      <w:rFonts w:ascii="Consolas" w:hAnsi="Consolas"/>
      <w:sz w:val="20"/>
      <w:szCs w:val="20"/>
    </w:rPr>
  </w:style>
  <w:style w:type="character" w:styleId="VariableHTML">
    <w:name w:val="HTML Variable"/>
    <w:basedOn w:val="Policepardfaut"/>
    <w:uiPriority w:val="99"/>
    <w:semiHidden/>
    <w:unhideWhenUsed/>
    <w:rsid w:val="00C91698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C91698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uiPriority w:val="99"/>
    <w:semiHidden/>
    <w:unhideWhenUsed/>
    <w:rsid w:val="00C91698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uiPriority w:val="99"/>
    <w:semiHidden/>
    <w:unhideWhenUsed/>
    <w:rsid w:val="00C91698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uiPriority w:val="99"/>
    <w:semiHidden/>
    <w:unhideWhenUsed/>
    <w:rsid w:val="00C91698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uiPriority w:val="99"/>
    <w:semiHidden/>
    <w:unhideWhenUsed/>
    <w:rsid w:val="00C91698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uiPriority w:val="99"/>
    <w:semiHidden/>
    <w:unhideWhenUsed/>
    <w:rsid w:val="00C91698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uiPriority w:val="99"/>
    <w:semiHidden/>
    <w:unhideWhenUsed/>
    <w:rsid w:val="00C91698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uiPriority w:val="99"/>
    <w:semiHidden/>
    <w:unhideWhenUsed/>
    <w:rsid w:val="00C91698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uiPriority w:val="99"/>
    <w:semiHidden/>
    <w:unhideWhenUsed/>
    <w:rsid w:val="00C91698"/>
    <w:pPr>
      <w:spacing w:line="240" w:lineRule="auto"/>
      <w:ind w:left="1980" w:hanging="220"/>
    </w:pPr>
  </w:style>
  <w:style w:type="paragraph" w:styleId="Titreindex">
    <w:name w:val="index heading"/>
    <w:basedOn w:val="Normal"/>
    <w:next w:val="Index1"/>
    <w:uiPriority w:val="99"/>
    <w:semiHidden/>
    <w:unhideWhenUsed/>
    <w:rsid w:val="00C91698"/>
    <w:rPr>
      <w:rFonts w:asciiTheme="majorHAnsi" w:eastAsiaTheme="majorEastAsia" w:hAnsiTheme="majorHAnsi" w:cstheme="majorBidi"/>
      <w:b/>
      <w:bCs/>
    </w:rPr>
  </w:style>
  <w:style w:type="table" w:styleId="Grilleclaire">
    <w:name w:val="Light Grid"/>
    <w:basedOn w:val="TableauNormal"/>
    <w:uiPriority w:val="62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Grilleclaire-Accent2">
    <w:name w:val="Light Grid Accent 2"/>
    <w:basedOn w:val="TableauNormal"/>
    <w:uiPriority w:val="62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Grilleclaire-Accent3">
    <w:name w:val="Light Grid Accent 3"/>
    <w:basedOn w:val="TableauNormal"/>
    <w:uiPriority w:val="62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Grilleclaire-Accent4">
    <w:name w:val="Light Grid Accent 4"/>
    <w:basedOn w:val="TableauNormal"/>
    <w:uiPriority w:val="62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Grilleclaire-Accent5">
    <w:name w:val="Light Grid Accent 5"/>
    <w:basedOn w:val="TableauNormal"/>
    <w:uiPriority w:val="62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Grilleclaire-Accent6">
    <w:name w:val="Light Grid Accent 6"/>
    <w:basedOn w:val="TableauNormal"/>
    <w:uiPriority w:val="62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steclaire">
    <w:name w:val="Light List"/>
    <w:basedOn w:val="TableauNormal"/>
    <w:uiPriority w:val="61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steclaire-Accent2">
    <w:name w:val="Light List Accent 2"/>
    <w:basedOn w:val="TableauNormal"/>
    <w:uiPriority w:val="61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steclaire-Accent3">
    <w:name w:val="Light List Accent 3"/>
    <w:basedOn w:val="TableauNormal"/>
    <w:uiPriority w:val="61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steclaire-Accent4">
    <w:name w:val="Light List Accent 4"/>
    <w:basedOn w:val="TableauNormal"/>
    <w:uiPriority w:val="61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steclaire-Accent5">
    <w:name w:val="Light List Accent 5"/>
    <w:basedOn w:val="TableauNormal"/>
    <w:uiPriority w:val="61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steclaire-Accent6">
    <w:name w:val="Light List Accent 6"/>
    <w:basedOn w:val="TableauNormal"/>
    <w:uiPriority w:val="61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Ombrageclair">
    <w:name w:val="Light Shading"/>
    <w:basedOn w:val="TableauNormal"/>
    <w:uiPriority w:val="60"/>
    <w:semiHidden/>
    <w:unhideWhenUsed/>
    <w:rsid w:val="00C9169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semiHidden/>
    <w:unhideWhenUsed/>
    <w:rsid w:val="00C91698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Trameclaire-Accent2">
    <w:name w:val="Light Shading Accent 2"/>
    <w:basedOn w:val="TableauNormal"/>
    <w:uiPriority w:val="60"/>
    <w:semiHidden/>
    <w:unhideWhenUsed/>
    <w:rsid w:val="00C91698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Trameclaire-Accent3">
    <w:name w:val="Light Shading Accent 3"/>
    <w:basedOn w:val="TableauNormal"/>
    <w:uiPriority w:val="60"/>
    <w:semiHidden/>
    <w:unhideWhenUsed/>
    <w:rsid w:val="00C91698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Trameclaire-Accent4">
    <w:name w:val="Light Shading Accent 4"/>
    <w:basedOn w:val="TableauNormal"/>
    <w:uiPriority w:val="60"/>
    <w:semiHidden/>
    <w:unhideWhenUsed/>
    <w:rsid w:val="00C91698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Trameclaire-Accent5">
    <w:name w:val="Light Shading Accent 5"/>
    <w:basedOn w:val="TableauNormal"/>
    <w:uiPriority w:val="60"/>
    <w:semiHidden/>
    <w:unhideWhenUsed/>
    <w:rsid w:val="00C91698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Trameclaire-Accent6">
    <w:name w:val="Light Shading Accent 6"/>
    <w:basedOn w:val="TableauNormal"/>
    <w:uiPriority w:val="60"/>
    <w:semiHidden/>
    <w:unhideWhenUsed/>
    <w:rsid w:val="00C91698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C91698"/>
  </w:style>
  <w:style w:type="paragraph" w:styleId="Liste">
    <w:name w:val="List"/>
    <w:basedOn w:val="Normal"/>
    <w:uiPriority w:val="99"/>
    <w:semiHidden/>
    <w:unhideWhenUsed/>
    <w:rsid w:val="00C91698"/>
    <w:pPr>
      <w:ind w:left="360" w:hanging="360"/>
      <w:contextualSpacing/>
    </w:pPr>
  </w:style>
  <w:style w:type="paragraph" w:styleId="Liste2">
    <w:name w:val="List 2"/>
    <w:basedOn w:val="Normal"/>
    <w:uiPriority w:val="99"/>
    <w:semiHidden/>
    <w:unhideWhenUsed/>
    <w:rsid w:val="00C91698"/>
    <w:pPr>
      <w:ind w:left="720" w:hanging="360"/>
      <w:contextualSpacing/>
    </w:pPr>
  </w:style>
  <w:style w:type="paragraph" w:styleId="Liste3">
    <w:name w:val="List 3"/>
    <w:basedOn w:val="Normal"/>
    <w:uiPriority w:val="99"/>
    <w:semiHidden/>
    <w:unhideWhenUsed/>
    <w:rsid w:val="00C91698"/>
    <w:pPr>
      <w:ind w:left="1080" w:hanging="360"/>
      <w:contextualSpacing/>
    </w:pPr>
  </w:style>
  <w:style w:type="paragraph" w:styleId="Liste4">
    <w:name w:val="List 4"/>
    <w:basedOn w:val="Normal"/>
    <w:uiPriority w:val="99"/>
    <w:semiHidden/>
    <w:unhideWhenUsed/>
    <w:rsid w:val="00C91698"/>
    <w:pPr>
      <w:ind w:left="1440" w:hanging="360"/>
      <w:contextualSpacing/>
    </w:pPr>
  </w:style>
  <w:style w:type="paragraph" w:styleId="Liste5">
    <w:name w:val="List 5"/>
    <w:basedOn w:val="Normal"/>
    <w:uiPriority w:val="99"/>
    <w:semiHidden/>
    <w:unhideWhenUsed/>
    <w:rsid w:val="00C91698"/>
    <w:pPr>
      <w:ind w:left="1800" w:hanging="360"/>
      <w:contextualSpacing/>
    </w:pPr>
  </w:style>
  <w:style w:type="paragraph" w:styleId="Listepuces">
    <w:name w:val="List Bullet"/>
    <w:basedOn w:val="Normal"/>
    <w:uiPriority w:val="99"/>
    <w:semiHidden/>
    <w:unhideWhenUsed/>
    <w:rsid w:val="00C91698"/>
    <w:pPr>
      <w:numPr>
        <w:numId w:val="5"/>
      </w:numPr>
      <w:contextualSpacing/>
    </w:pPr>
  </w:style>
  <w:style w:type="paragraph" w:styleId="Listepuces2">
    <w:name w:val="List Bullet 2"/>
    <w:basedOn w:val="Normal"/>
    <w:uiPriority w:val="99"/>
    <w:semiHidden/>
    <w:unhideWhenUsed/>
    <w:rsid w:val="00C91698"/>
    <w:pPr>
      <w:numPr>
        <w:numId w:val="6"/>
      </w:numPr>
      <w:contextualSpacing/>
    </w:pPr>
  </w:style>
  <w:style w:type="paragraph" w:styleId="Listepuces3">
    <w:name w:val="List Bullet 3"/>
    <w:basedOn w:val="Normal"/>
    <w:uiPriority w:val="99"/>
    <w:semiHidden/>
    <w:unhideWhenUsed/>
    <w:rsid w:val="00C91698"/>
    <w:pPr>
      <w:numPr>
        <w:numId w:val="7"/>
      </w:numPr>
      <w:contextualSpacing/>
    </w:pPr>
  </w:style>
  <w:style w:type="paragraph" w:styleId="Listepuces4">
    <w:name w:val="List Bullet 4"/>
    <w:basedOn w:val="Normal"/>
    <w:uiPriority w:val="99"/>
    <w:semiHidden/>
    <w:unhideWhenUsed/>
    <w:rsid w:val="00C91698"/>
    <w:pPr>
      <w:numPr>
        <w:numId w:val="8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C91698"/>
    <w:pPr>
      <w:numPr>
        <w:numId w:val="9"/>
      </w:numPr>
      <w:contextualSpacing/>
    </w:pPr>
  </w:style>
  <w:style w:type="paragraph" w:styleId="Listecontinue">
    <w:name w:val="List Continue"/>
    <w:basedOn w:val="Normal"/>
    <w:uiPriority w:val="99"/>
    <w:semiHidden/>
    <w:unhideWhenUsed/>
    <w:rsid w:val="00C91698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semiHidden/>
    <w:unhideWhenUsed/>
    <w:rsid w:val="00C91698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semiHidden/>
    <w:unhideWhenUsed/>
    <w:rsid w:val="00C91698"/>
    <w:pPr>
      <w:spacing w:after="120"/>
      <w:ind w:left="1080"/>
      <w:contextualSpacing/>
    </w:pPr>
  </w:style>
  <w:style w:type="paragraph" w:styleId="Listecontinue4">
    <w:name w:val="List Continue 4"/>
    <w:basedOn w:val="Normal"/>
    <w:uiPriority w:val="99"/>
    <w:semiHidden/>
    <w:unhideWhenUsed/>
    <w:rsid w:val="00C91698"/>
    <w:pPr>
      <w:spacing w:after="120"/>
      <w:ind w:left="1440"/>
      <w:contextualSpacing/>
    </w:pPr>
  </w:style>
  <w:style w:type="paragraph" w:styleId="Listecontinue5">
    <w:name w:val="List Continue 5"/>
    <w:basedOn w:val="Normal"/>
    <w:uiPriority w:val="99"/>
    <w:semiHidden/>
    <w:unhideWhenUsed/>
    <w:rsid w:val="00C91698"/>
    <w:pPr>
      <w:spacing w:after="120"/>
      <w:ind w:left="1800"/>
      <w:contextualSpacing/>
    </w:pPr>
  </w:style>
  <w:style w:type="paragraph" w:styleId="Listenumros">
    <w:name w:val="List Number"/>
    <w:basedOn w:val="Normal"/>
    <w:uiPriority w:val="99"/>
    <w:semiHidden/>
    <w:unhideWhenUsed/>
    <w:rsid w:val="00C91698"/>
    <w:pPr>
      <w:numPr>
        <w:numId w:val="10"/>
      </w:numPr>
      <w:contextualSpacing/>
    </w:pPr>
  </w:style>
  <w:style w:type="paragraph" w:styleId="Listenumros2">
    <w:name w:val="List Number 2"/>
    <w:basedOn w:val="Normal"/>
    <w:uiPriority w:val="99"/>
    <w:semiHidden/>
    <w:unhideWhenUsed/>
    <w:rsid w:val="00C91698"/>
    <w:pPr>
      <w:numPr>
        <w:numId w:val="11"/>
      </w:numPr>
      <w:contextualSpacing/>
    </w:pPr>
  </w:style>
  <w:style w:type="paragraph" w:styleId="Listenumros3">
    <w:name w:val="List Number 3"/>
    <w:basedOn w:val="Normal"/>
    <w:uiPriority w:val="99"/>
    <w:semiHidden/>
    <w:unhideWhenUsed/>
    <w:rsid w:val="00C91698"/>
    <w:pPr>
      <w:numPr>
        <w:numId w:val="12"/>
      </w:numPr>
      <w:contextualSpacing/>
    </w:pPr>
  </w:style>
  <w:style w:type="paragraph" w:styleId="Listenumros4">
    <w:name w:val="List Number 4"/>
    <w:basedOn w:val="Normal"/>
    <w:uiPriority w:val="99"/>
    <w:semiHidden/>
    <w:unhideWhenUsed/>
    <w:rsid w:val="00C91698"/>
    <w:pPr>
      <w:numPr>
        <w:numId w:val="13"/>
      </w:numPr>
      <w:contextualSpacing/>
    </w:pPr>
  </w:style>
  <w:style w:type="paragraph" w:styleId="Listenumros5">
    <w:name w:val="List Number 5"/>
    <w:basedOn w:val="Normal"/>
    <w:uiPriority w:val="99"/>
    <w:semiHidden/>
    <w:unhideWhenUsed/>
    <w:rsid w:val="00C91698"/>
    <w:pPr>
      <w:numPr>
        <w:numId w:val="14"/>
      </w:numPr>
      <w:contextualSpacing/>
    </w:pPr>
  </w:style>
  <w:style w:type="table" w:styleId="TableauListe1Clair">
    <w:name w:val="List Table 1 Light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1Clair-Accentuation1">
    <w:name w:val="List Table 1 Light Accent 1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eauListe1Clair-Accentuation2">
    <w:name w:val="List Table 1 Light Accent 2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eauListe1Clair-Accentuation3">
    <w:name w:val="List Table 1 Light Accent 3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eauListe1Clair-Accentuation4">
    <w:name w:val="List Table 1 Light Accent 4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eauListe1Clair-Accentuation5">
    <w:name w:val="List Table 1 Light Accent 5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eauListe1Clair-Accentuation6">
    <w:name w:val="List Table 1 Light Accent 6"/>
    <w:basedOn w:val="TableauNormal"/>
    <w:uiPriority w:val="46"/>
    <w:rsid w:val="00C916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eauListe2">
    <w:name w:val="List Table 2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2-Accentuation1">
    <w:name w:val="List Table 2 Accent 1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eauListe2-Accentuation2">
    <w:name w:val="List Table 2 Accent 2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eauListe2-Accentuation3">
    <w:name w:val="List Table 2 Accent 3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eauListe2-Accentuation4">
    <w:name w:val="List Table 2 Accent 4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eauListe2-Accentuation5">
    <w:name w:val="List Table 2 Accent 5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eauListe2-Accentuation6">
    <w:name w:val="List Table 2 Accent 6"/>
    <w:basedOn w:val="TableauNormal"/>
    <w:uiPriority w:val="47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eauListe3">
    <w:name w:val="List Table 3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TableauListe3-Accentuation2">
    <w:name w:val="List Table 3 Accent 2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TableauListe3-Accentuation3">
    <w:name w:val="List Table 3 Accent 3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TableauListe3-Accentuation4">
    <w:name w:val="List Table 3 Accent 4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TableauListe3-Accentuation5">
    <w:name w:val="List Table 3 Accent 5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TableauListe3-Accentuation6">
    <w:name w:val="List Table 3 Accent 6"/>
    <w:basedOn w:val="TableauNormal"/>
    <w:uiPriority w:val="48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TableauListe4">
    <w:name w:val="List Table 4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4-Accentuation1">
    <w:name w:val="List Table 4 Accent 1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eauListe4-Accentuation2">
    <w:name w:val="List Table 4 Accent 2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eauListe4-Accentuation3">
    <w:name w:val="List Table 4 Accent 3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eauListe4-Accentuation4">
    <w:name w:val="List Table 4 Accent 4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eauListe4-Accentuation5">
    <w:name w:val="List Table 4 Accent 5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eauListe4-Accentuation6">
    <w:name w:val="List Table 4 Accent 6"/>
    <w:basedOn w:val="TableauNormal"/>
    <w:uiPriority w:val="49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eauListe5Fonc">
    <w:name w:val="List Table 5 Dark"/>
    <w:basedOn w:val="TableauNormal"/>
    <w:uiPriority w:val="50"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1">
    <w:name w:val="List Table 5 Dark Accent 1"/>
    <w:basedOn w:val="TableauNormal"/>
    <w:uiPriority w:val="50"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2">
    <w:name w:val="List Table 5 Dark Accent 2"/>
    <w:basedOn w:val="TableauNormal"/>
    <w:uiPriority w:val="50"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3">
    <w:name w:val="List Table 5 Dark Accent 3"/>
    <w:basedOn w:val="TableauNormal"/>
    <w:uiPriority w:val="50"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4">
    <w:name w:val="List Table 5 Dark Accent 4"/>
    <w:basedOn w:val="TableauNormal"/>
    <w:uiPriority w:val="50"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5">
    <w:name w:val="List Table 5 Dark Accent 5"/>
    <w:basedOn w:val="TableauNormal"/>
    <w:uiPriority w:val="50"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6">
    <w:name w:val="List Table 5 Dark Accent 6"/>
    <w:basedOn w:val="TableauNormal"/>
    <w:uiPriority w:val="50"/>
    <w:rsid w:val="00C9169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6Couleur">
    <w:name w:val="List Table 6 Colorful"/>
    <w:basedOn w:val="TableauNormal"/>
    <w:uiPriority w:val="51"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6Couleur-Accentuation1">
    <w:name w:val="List Table 6 Colorful Accent 1"/>
    <w:basedOn w:val="TableauNormal"/>
    <w:uiPriority w:val="51"/>
    <w:rsid w:val="00C91698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eauListe6Couleur-Accentuation2">
    <w:name w:val="List Table 6 Colorful Accent 2"/>
    <w:basedOn w:val="TableauNormal"/>
    <w:uiPriority w:val="51"/>
    <w:rsid w:val="00C91698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eauListe6Couleur-Accentuation3">
    <w:name w:val="List Table 6 Colorful Accent 3"/>
    <w:basedOn w:val="TableauNormal"/>
    <w:uiPriority w:val="51"/>
    <w:rsid w:val="00C91698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eauListe6Couleur-Accentuation4">
    <w:name w:val="List Table 6 Colorful Accent 4"/>
    <w:basedOn w:val="TableauNormal"/>
    <w:uiPriority w:val="51"/>
    <w:rsid w:val="00C91698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eauListe6Couleur-Accentuation5">
    <w:name w:val="List Table 6 Colorful Accent 5"/>
    <w:basedOn w:val="TableauNormal"/>
    <w:uiPriority w:val="51"/>
    <w:rsid w:val="00C91698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eauListe6Couleur-Accentuation6">
    <w:name w:val="List Table 6 Colorful Accent 6"/>
    <w:basedOn w:val="TableauNormal"/>
    <w:uiPriority w:val="51"/>
    <w:rsid w:val="00C91698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eauListe7Couleur">
    <w:name w:val="List Table 7 Colorful"/>
    <w:basedOn w:val="TableauNormal"/>
    <w:uiPriority w:val="52"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1">
    <w:name w:val="List Table 7 Colorful Accent 1"/>
    <w:basedOn w:val="TableauNormal"/>
    <w:uiPriority w:val="52"/>
    <w:rsid w:val="00C91698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2">
    <w:name w:val="List Table 7 Colorful Accent 2"/>
    <w:basedOn w:val="TableauNormal"/>
    <w:uiPriority w:val="52"/>
    <w:rsid w:val="00C91698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3">
    <w:name w:val="List Table 7 Colorful Accent 3"/>
    <w:basedOn w:val="TableauNormal"/>
    <w:uiPriority w:val="52"/>
    <w:rsid w:val="00C91698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4">
    <w:name w:val="List Table 7 Colorful Accent 4"/>
    <w:basedOn w:val="TableauNormal"/>
    <w:uiPriority w:val="52"/>
    <w:rsid w:val="00C91698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5">
    <w:name w:val="List Table 7 Colorful Accent 5"/>
    <w:basedOn w:val="TableauNormal"/>
    <w:uiPriority w:val="52"/>
    <w:rsid w:val="00C91698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6">
    <w:name w:val="List Table 7 Colorful Accent 6"/>
    <w:basedOn w:val="TableauNormal"/>
    <w:uiPriority w:val="52"/>
    <w:rsid w:val="00C91698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edemacro">
    <w:name w:val="macro"/>
    <w:link w:val="TextedemacroCar"/>
    <w:uiPriority w:val="99"/>
    <w:semiHidden/>
    <w:unhideWhenUsed/>
    <w:rsid w:val="00C9169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480" w:lineRule="auto"/>
    </w:pPr>
    <w:rPr>
      <w:rFonts w:ascii="Consolas" w:hAnsi="Consolas"/>
      <w:sz w:val="20"/>
      <w:szCs w:val="20"/>
      <w:lang w:val="en-GB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C91698"/>
    <w:rPr>
      <w:rFonts w:ascii="Consolas" w:hAnsi="Consolas"/>
      <w:sz w:val="20"/>
      <w:szCs w:val="20"/>
      <w:lang w:val="en-GB"/>
    </w:rPr>
  </w:style>
  <w:style w:type="table" w:styleId="Grillemoyenne1">
    <w:name w:val="Medium Grid 1"/>
    <w:basedOn w:val="TableauNormal"/>
    <w:uiPriority w:val="67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Grillemoyenne2">
    <w:name w:val="Medium Grid 2"/>
    <w:basedOn w:val="TableauNormal"/>
    <w:uiPriority w:val="68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Listemoyenne1">
    <w:name w:val="Medium List 1"/>
    <w:basedOn w:val="TableauNormal"/>
    <w:uiPriority w:val="65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Listemoyenne1-Accent2">
    <w:name w:val="Medium List 1 Accent 2"/>
    <w:basedOn w:val="TableauNormal"/>
    <w:uiPriority w:val="65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Listemoyenne1-Accent3">
    <w:name w:val="Medium List 1 Accent 3"/>
    <w:basedOn w:val="TableauNormal"/>
    <w:uiPriority w:val="65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Listemoyenne1-Accent4">
    <w:name w:val="Medium List 1 Accent 4"/>
    <w:basedOn w:val="TableauNormal"/>
    <w:uiPriority w:val="65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Listemoyenne1-Accent5">
    <w:name w:val="Medium List 1 Accent 5"/>
    <w:basedOn w:val="TableauNormal"/>
    <w:uiPriority w:val="65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Listemoyenne1-Accent6">
    <w:name w:val="Medium List 1 Accent 6"/>
    <w:basedOn w:val="TableauNormal"/>
    <w:uiPriority w:val="65"/>
    <w:semiHidden/>
    <w:unhideWhenUsed/>
    <w:rsid w:val="00C916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Listemoyenne2">
    <w:name w:val="Medium List 2"/>
    <w:basedOn w:val="TableauNormal"/>
    <w:uiPriority w:val="66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semiHidden/>
    <w:unhideWhenUsed/>
    <w:rsid w:val="00C916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ramemoyenne1">
    <w:name w:val="Medium Shading 1"/>
    <w:basedOn w:val="TableauNormal"/>
    <w:uiPriority w:val="63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semiHidden/>
    <w:unhideWhenUsed/>
    <w:rsid w:val="00C9169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Policepardfaut"/>
    <w:uiPriority w:val="99"/>
    <w:semiHidden/>
    <w:unhideWhenUsed/>
    <w:rsid w:val="00C91698"/>
    <w:rPr>
      <w:color w:val="2B579A"/>
      <w:shd w:val="clear" w:color="auto" w:fill="E1DFDD"/>
    </w:rPr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C9169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C91698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Sansinterligne">
    <w:name w:val="No Spacing"/>
    <w:uiPriority w:val="1"/>
    <w:qFormat/>
    <w:rsid w:val="00C91698"/>
    <w:pPr>
      <w:spacing w:after="0" w:line="240" w:lineRule="auto"/>
    </w:pPr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C91698"/>
    <w:rPr>
      <w:rFonts w:ascii="Times New Roman" w:hAnsi="Times New Roman" w:cs="Times New Roman"/>
      <w:sz w:val="24"/>
      <w:szCs w:val="24"/>
    </w:rPr>
  </w:style>
  <w:style w:type="paragraph" w:styleId="Retraitnormal">
    <w:name w:val="Normal Indent"/>
    <w:basedOn w:val="Normal"/>
    <w:uiPriority w:val="99"/>
    <w:semiHidden/>
    <w:unhideWhenUsed/>
    <w:rsid w:val="00C91698"/>
    <w:pPr>
      <w:ind w:left="720"/>
    </w:p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C91698"/>
    <w:pPr>
      <w:spacing w:line="240" w:lineRule="auto"/>
    </w:pPr>
  </w:style>
  <w:style w:type="character" w:customStyle="1" w:styleId="TitredenoteCar">
    <w:name w:val="Titre de note Car"/>
    <w:basedOn w:val="Policepardfaut"/>
    <w:link w:val="Titredenote"/>
    <w:uiPriority w:val="99"/>
    <w:semiHidden/>
    <w:rsid w:val="00C91698"/>
    <w:rPr>
      <w:lang w:val="en-GB"/>
    </w:rPr>
  </w:style>
  <w:style w:type="character" w:styleId="Numrodepage">
    <w:name w:val="page number"/>
    <w:basedOn w:val="Policepardfaut"/>
    <w:uiPriority w:val="99"/>
    <w:semiHidden/>
    <w:unhideWhenUsed/>
    <w:rsid w:val="00C91698"/>
  </w:style>
  <w:style w:type="character" w:styleId="Textedelespacerserv">
    <w:name w:val="Placeholder Text"/>
    <w:basedOn w:val="Policepardfaut"/>
    <w:uiPriority w:val="99"/>
    <w:semiHidden/>
    <w:rsid w:val="00C91698"/>
    <w:rPr>
      <w:color w:val="666666"/>
    </w:rPr>
  </w:style>
  <w:style w:type="table" w:styleId="Tableausimple1">
    <w:name w:val="Plain Table 1"/>
    <w:basedOn w:val="TableauNormal"/>
    <w:uiPriority w:val="41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2"/>
    <w:rsid w:val="00C9169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3">
    <w:name w:val="Plain Table 3"/>
    <w:basedOn w:val="TableauNormal"/>
    <w:uiPriority w:val="43"/>
    <w:rsid w:val="00C916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C916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5">
    <w:name w:val="Plain Table 5"/>
    <w:basedOn w:val="TableauNormal"/>
    <w:uiPriority w:val="45"/>
    <w:rsid w:val="00C9169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ebrut">
    <w:name w:val="Plain Text"/>
    <w:basedOn w:val="Normal"/>
    <w:link w:val="TextebrutCar"/>
    <w:uiPriority w:val="99"/>
    <w:semiHidden/>
    <w:unhideWhenUsed/>
    <w:rsid w:val="00C91698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C91698"/>
    <w:rPr>
      <w:rFonts w:ascii="Consolas" w:hAnsi="Consolas"/>
      <w:sz w:val="21"/>
      <w:szCs w:val="21"/>
      <w:lang w:val="en-GB"/>
    </w:r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rsid w:val="00C91698"/>
  </w:style>
  <w:style w:type="character" w:customStyle="1" w:styleId="SalutationsCar">
    <w:name w:val="Salutations Car"/>
    <w:basedOn w:val="Policepardfaut"/>
    <w:link w:val="Salutations"/>
    <w:uiPriority w:val="99"/>
    <w:semiHidden/>
    <w:rsid w:val="00C91698"/>
    <w:rPr>
      <w:lang w:val="en-GB"/>
    </w:rPr>
  </w:style>
  <w:style w:type="paragraph" w:styleId="Signature">
    <w:name w:val="Signature"/>
    <w:basedOn w:val="Normal"/>
    <w:link w:val="SignatureCar"/>
    <w:uiPriority w:val="99"/>
    <w:semiHidden/>
    <w:unhideWhenUsed/>
    <w:rsid w:val="00C91698"/>
    <w:pPr>
      <w:spacing w:line="240" w:lineRule="auto"/>
      <w:ind w:left="4320"/>
    </w:pPr>
  </w:style>
  <w:style w:type="character" w:customStyle="1" w:styleId="SignatureCar">
    <w:name w:val="Signature Car"/>
    <w:basedOn w:val="Policepardfaut"/>
    <w:link w:val="Signature"/>
    <w:uiPriority w:val="99"/>
    <w:semiHidden/>
    <w:rsid w:val="00C91698"/>
    <w:rPr>
      <w:lang w:val="en-GB"/>
    </w:rPr>
  </w:style>
  <w:style w:type="character" w:customStyle="1" w:styleId="SmartHyperlink1">
    <w:name w:val="Smart Hyperlink1"/>
    <w:basedOn w:val="Policepardfaut"/>
    <w:uiPriority w:val="99"/>
    <w:semiHidden/>
    <w:unhideWhenUsed/>
    <w:rsid w:val="00C91698"/>
    <w:rPr>
      <w:u w:val="dotted"/>
    </w:rPr>
  </w:style>
  <w:style w:type="character" w:customStyle="1" w:styleId="SmartLink1">
    <w:name w:val="SmartLink1"/>
    <w:basedOn w:val="Policepardfaut"/>
    <w:uiPriority w:val="99"/>
    <w:semiHidden/>
    <w:unhideWhenUsed/>
    <w:rsid w:val="00C91698"/>
    <w:rPr>
      <w:color w:val="0000FF"/>
      <w:u w:val="single"/>
      <w:shd w:val="clear" w:color="auto" w:fill="F3F2F1"/>
    </w:rPr>
  </w:style>
  <w:style w:type="character" w:styleId="lev">
    <w:name w:val="Strong"/>
    <w:basedOn w:val="Policepardfaut"/>
    <w:uiPriority w:val="22"/>
    <w:qFormat/>
    <w:rsid w:val="00C91698"/>
    <w:rPr>
      <w:b/>
      <w:bCs/>
    </w:rPr>
  </w:style>
  <w:style w:type="character" w:styleId="Accentuationlgre">
    <w:name w:val="Subtle Emphasis"/>
    <w:basedOn w:val="Policepardfaut"/>
    <w:uiPriority w:val="19"/>
    <w:qFormat/>
    <w:rsid w:val="00C91698"/>
    <w:rPr>
      <w:i/>
      <w:iCs/>
      <w:color w:val="404040" w:themeColor="text1" w:themeTint="BF"/>
    </w:rPr>
  </w:style>
  <w:style w:type="character" w:styleId="Rfrencelgre">
    <w:name w:val="Subtle Reference"/>
    <w:basedOn w:val="Policepardfaut"/>
    <w:uiPriority w:val="31"/>
    <w:qFormat/>
    <w:rsid w:val="00C91698"/>
    <w:rPr>
      <w:smallCaps/>
      <w:color w:val="5A5A5A" w:themeColor="text1" w:themeTint="A5"/>
    </w:rPr>
  </w:style>
  <w:style w:type="table" w:styleId="Effetsdetableau3D1">
    <w:name w:val="Table 3D effects 1"/>
    <w:basedOn w:val="TableauNormal"/>
    <w:uiPriority w:val="99"/>
    <w:semiHidden/>
    <w:unhideWhenUsed/>
    <w:rsid w:val="00C91698"/>
    <w:pPr>
      <w:spacing w:after="0" w:line="480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uiPriority w:val="99"/>
    <w:semiHidden/>
    <w:unhideWhenUsed/>
    <w:rsid w:val="00C91698"/>
    <w:pPr>
      <w:spacing w:after="0" w:line="480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uiPriority w:val="99"/>
    <w:semiHidden/>
    <w:unhideWhenUsed/>
    <w:rsid w:val="00C91698"/>
    <w:pPr>
      <w:spacing w:after="0" w:line="48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1">
    <w:name w:val="Table Classic 1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uiPriority w:val="99"/>
    <w:semiHidden/>
    <w:unhideWhenUsed/>
    <w:rsid w:val="00C91698"/>
    <w:pPr>
      <w:spacing w:after="0" w:line="480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1">
    <w:name w:val="Table Colorful 1"/>
    <w:basedOn w:val="TableauNormal"/>
    <w:uiPriority w:val="99"/>
    <w:semiHidden/>
    <w:unhideWhenUsed/>
    <w:rsid w:val="00C91698"/>
    <w:pPr>
      <w:spacing w:after="0" w:line="480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nnesdetableau1">
    <w:name w:val="Table Columns 1"/>
    <w:basedOn w:val="TableauNormal"/>
    <w:uiPriority w:val="99"/>
    <w:semiHidden/>
    <w:unhideWhenUsed/>
    <w:rsid w:val="00C91698"/>
    <w:pPr>
      <w:spacing w:after="0" w:line="480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uiPriority w:val="99"/>
    <w:semiHidden/>
    <w:unhideWhenUsed/>
    <w:rsid w:val="00C91698"/>
    <w:pPr>
      <w:spacing w:after="0" w:line="480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uiPriority w:val="99"/>
    <w:semiHidden/>
    <w:unhideWhenUsed/>
    <w:rsid w:val="00C91698"/>
    <w:pPr>
      <w:spacing w:after="0" w:line="480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uiPriority w:val="99"/>
    <w:semiHidden/>
    <w:unhideWhenUsed/>
    <w:rsid w:val="00C91698"/>
    <w:pPr>
      <w:spacing w:after="0" w:line="480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uiPriority w:val="99"/>
    <w:semiHidden/>
    <w:unhideWhenUsed/>
    <w:rsid w:val="00C91698"/>
    <w:pPr>
      <w:spacing w:after="0" w:line="480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contemporain">
    <w:name w:val="Table Contemporary"/>
    <w:basedOn w:val="TableauNormal"/>
    <w:uiPriority w:val="99"/>
    <w:semiHidden/>
    <w:unhideWhenUsed/>
    <w:rsid w:val="00C91698"/>
    <w:pPr>
      <w:spacing w:after="0" w:line="480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aulgant">
    <w:name w:val="Table Elegant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1">
    <w:name w:val="Table Grid 1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uiPriority w:val="99"/>
    <w:semiHidden/>
    <w:unhideWhenUsed/>
    <w:rsid w:val="00C91698"/>
    <w:pPr>
      <w:spacing w:after="0" w:line="480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claire">
    <w:name w:val="Grid Table Light"/>
    <w:basedOn w:val="TableauNormal"/>
    <w:uiPriority w:val="40"/>
    <w:rsid w:val="00C9169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liste1">
    <w:name w:val="Table List 1"/>
    <w:basedOn w:val="TableauNormal"/>
    <w:uiPriority w:val="99"/>
    <w:semiHidden/>
    <w:unhideWhenUsed/>
    <w:rsid w:val="00C91698"/>
    <w:pPr>
      <w:spacing w:after="0" w:line="480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0">
    <w:name w:val="Table List 2"/>
    <w:basedOn w:val="TableauNormal"/>
    <w:uiPriority w:val="99"/>
    <w:semiHidden/>
    <w:unhideWhenUsed/>
    <w:rsid w:val="00C91698"/>
    <w:pPr>
      <w:spacing w:after="0" w:line="480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0">
    <w:name w:val="Table List 3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0">
    <w:name w:val="Table List 4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uiPriority w:val="99"/>
    <w:semiHidden/>
    <w:unhideWhenUsed/>
    <w:rsid w:val="00C91698"/>
    <w:pPr>
      <w:spacing w:after="0" w:line="48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uiPriority w:val="99"/>
    <w:semiHidden/>
    <w:unhideWhenUsed/>
    <w:rsid w:val="00C91698"/>
    <w:pPr>
      <w:spacing w:after="0" w:line="480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uiPriority w:val="99"/>
    <w:semiHidden/>
    <w:unhideWhenUsed/>
    <w:rsid w:val="00C91698"/>
    <w:pPr>
      <w:spacing w:after="0" w:line="48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C91698"/>
    <w:pPr>
      <w:ind w:left="220" w:hanging="220"/>
    </w:pPr>
  </w:style>
  <w:style w:type="paragraph" w:styleId="Tabledesillustrations">
    <w:name w:val="table of figures"/>
    <w:basedOn w:val="Normal"/>
    <w:next w:val="Normal"/>
    <w:uiPriority w:val="99"/>
    <w:semiHidden/>
    <w:unhideWhenUsed/>
    <w:rsid w:val="00C91698"/>
  </w:style>
  <w:style w:type="table" w:styleId="Tableauprofessionnel">
    <w:name w:val="Table Professional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simple10">
    <w:name w:val="Table Simple 1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0">
    <w:name w:val="Table Simple 2"/>
    <w:basedOn w:val="TableauNormal"/>
    <w:uiPriority w:val="99"/>
    <w:semiHidden/>
    <w:unhideWhenUsed/>
    <w:rsid w:val="00C91698"/>
    <w:pPr>
      <w:spacing w:after="0" w:line="480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0">
    <w:name w:val="Table Simple 3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ple1">
    <w:name w:val="Table Subtle 1"/>
    <w:basedOn w:val="TableauNormal"/>
    <w:uiPriority w:val="99"/>
    <w:semiHidden/>
    <w:unhideWhenUsed/>
    <w:rsid w:val="00C91698"/>
    <w:pPr>
      <w:spacing w:after="0" w:line="480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uiPriority w:val="99"/>
    <w:semiHidden/>
    <w:unhideWhenUsed/>
    <w:rsid w:val="00C91698"/>
    <w:pPr>
      <w:spacing w:after="0" w:line="48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web1">
    <w:name w:val="Table Web 1"/>
    <w:basedOn w:val="TableauNormal"/>
    <w:uiPriority w:val="99"/>
    <w:semiHidden/>
    <w:unhideWhenUsed/>
    <w:rsid w:val="00C91698"/>
    <w:pPr>
      <w:spacing w:after="0" w:line="480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uiPriority w:val="99"/>
    <w:semiHidden/>
    <w:unhideWhenUsed/>
    <w:rsid w:val="00C91698"/>
    <w:pPr>
      <w:spacing w:after="0" w:line="480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uiPriority w:val="99"/>
    <w:semiHidden/>
    <w:unhideWhenUsed/>
    <w:rsid w:val="00C91698"/>
    <w:pPr>
      <w:spacing w:after="0" w:line="48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reTR">
    <w:name w:val="toa heading"/>
    <w:basedOn w:val="Normal"/>
    <w:next w:val="Normal"/>
    <w:uiPriority w:val="99"/>
    <w:semiHidden/>
    <w:unhideWhenUsed/>
    <w:rsid w:val="00C9169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M1">
    <w:name w:val="toc 1"/>
    <w:basedOn w:val="Normal"/>
    <w:next w:val="Normal"/>
    <w:uiPriority w:val="39"/>
    <w:semiHidden/>
    <w:unhideWhenUsed/>
    <w:rsid w:val="00C91698"/>
    <w:pPr>
      <w:spacing w:after="100"/>
    </w:pPr>
  </w:style>
  <w:style w:type="paragraph" w:styleId="TM2">
    <w:name w:val="toc 2"/>
    <w:basedOn w:val="Normal"/>
    <w:next w:val="Normal"/>
    <w:uiPriority w:val="39"/>
    <w:semiHidden/>
    <w:unhideWhenUsed/>
    <w:rsid w:val="00C91698"/>
    <w:pPr>
      <w:spacing w:after="100"/>
      <w:ind w:left="220"/>
    </w:pPr>
  </w:style>
  <w:style w:type="paragraph" w:styleId="TM3">
    <w:name w:val="toc 3"/>
    <w:basedOn w:val="Normal"/>
    <w:next w:val="Normal"/>
    <w:uiPriority w:val="39"/>
    <w:semiHidden/>
    <w:unhideWhenUsed/>
    <w:rsid w:val="00C91698"/>
    <w:pPr>
      <w:spacing w:after="100"/>
      <w:ind w:left="440"/>
    </w:pPr>
  </w:style>
  <w:style w:type="paragraph" w:styleId="TM4">
    <w:name w:val="toc 4"/>
    <w:basedOn w:val="Normal"/>
    <w:next w:val="Normal"/>
    <w:uiPriority w:val="39"/>
    <w:semiHidden/>
    <w:unhideWhenUsed/>
    <w:rsid w:val="00C91698"/>
    <w:pPr>
      <w:spacing w:after="100"/>
      <w:ind w:left="660"/>
    </w:pPr>
  </w:style>
  <w:style w:type="paragraph" w:styleId="TM5">
    <w:name w:val="toc 5"/>
    <w:basedOn w:val="Normal"/>
    <w:next w:val="Normal"/>
    <w:uiPriority w:val="39"/>
    <w:semiHidden/>
    <w:unhideWhenUsed/>
    <w:rsid w:val="00C91698"/>
    <w:pPr>
      <w:spacing w:after="100"/>
      <w:ind w:left="880"/>
    </w:pPr>
  </w:style>
  <w:style w:type="paragraph" w:styleId="TM6">
    <w:name w:val="toc 6"/>
    <w:basedOn w:val="Normal"/>
    <w:next w:val="Normal"/>
    <w:uiPriority w:val="39"/>
    <w:semiHidden/>
    <w:unhideWhenUsed/>
    <w:rsid w:val="00C91698"/>
    <w:pPr>
      <w:spacing w:after="100"/>
      <w:ind w:left="1100"/>
    </w:pPr>
  </w:style>
  <w:style w:type="paragraph" w:styleId="TM7">
    <w:name w:val="toc 7"/>
    <w:basedOn w:val="Normal"/>
    <w:next w:val="Normal"/>
    <w:uiPriority w:val="39"/>
    <w:semiHidden/>
    <w:unhideWhenUsed/>
    <w:rsid w:val="00C91698"/>
    <w:pPr>
      <w:spacing w:after="100"/>
      <w:ind w:left="1320"/>
    </w:pPr>
  </w:style>
  <w:style w:type="paragraph" w:styleId="TM8">
    <w:name w:val="toc 8"/>
    <w:basedOn w:val="Normal"/>
    <w:next w:val="Normal"/>
    <w:uiPriority w:val="39"/>
    <w:semiHidden/>
    <w:unhideWhenUsed/>
    <w:rsid w:val="00C91698"/>
    <w:pPr>
      <w:spacing w:after="100"/>
      <w:ind w:left="1540"/>
    </w:pPr>
  </w:style>
  <w:style w:type="paragraph" w:styleId="TM9">
    <w:name w:val="toc 9"/>
    <w:basedOn w:val="Normal"/>
    <w:next w:val="Normal"/>
    <w:uiPriority w:val="39"/>
    <w:semiHidden/>
    <w:unhideWhenUsed/>
    <w:rsid w:val="00C91698"/>
    <w:pPr>
      <w:spacing w:after="100"/>
      <w:ind w:left="1760"/>
    </w:p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C91698"/>
    <w:pPr>
      <w:numPr>
        <w:numId w:val="0"/>
      </w:numPr>
      <w:spacing w:before="240" w:after="0"/>
      <w:outlineLvl w:val="9"/>
    </w:pPr>
    <w:rPr>
      <w:sz w:val="32"/>
      <w:szCs w:val="32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C916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3552</Words>
  <Characters>19536</Characters>
  <Application>Microsoft Office Word</Application>
  <DocSecurity>0</DocSecurity>
  <Lines>162</Lines>
  <Paragraphs>46</Paragraphs>
  <ScaleCrop>false</ScaleCrop>
  <Company/>
  <LinksUpToDate>false</LinksUpToDate>
  <CharactersWithSpaces>23042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guedj</dc:creator>
  <cp:keywords/>
  <dc:description/>
  <cp:lastModifiedBy>eric guedj</cp:lastModifiedBy>
  <cp:revision>2</cp:revision>
  <dcterms:created xsi:type="dcterms:W3CDTF">2024-08-29T11:11:00Z</dcterms:created>
  <dcterms:modified xsi:type="dcterms:W3CDTF">2024-08-29T11:11:00Z</dcterms:modified>
</cp:coreProperties>
</file>