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85AFC4" w14:textId="77777777" w:rsidR="00B14375" w:rsidRDefault="00A02E2B">
      <w:r w:rsidRPr="00A02E2B">
        <w:rPr>
          <w:noProof/>
          <w:lang w:eastAsia="tr-TR"/>
        </w:rPr>
        <w:drawing>
          <wp:inline distT="0" distB="0" distL="0" distR="0" wp14:anchorId="4BAC4207" wp14:editId="2A6DDB23">
            <wp:extent cx="5760720" cy="1142315"/>
            <wp:effectExtent l="0" t="0" r="0" b="0"/>
            <wp:docPr id="3" name="Resim 3" descr="C:\Users\SAG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G\Desktop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4D70E" w14:textId="77777777" w:rsidR="00F750C6" w:rsidRDefault="00F750C6"/>
    <w:p w14:paraId="2AAB20A9" w14:textId="77777777" w:rsidR="004B2114" w:rsidRDefault="00A02E2B" w:rsidP="004B2114">
      <w:pPr>
        <w:jc w:val="right"/>
      </w:pPr>
      <w:r w:rsidRPr="00A02E2B">
        <w:rPr>
          <w:noProof/>
          <w:lang w:eastAsia="tr-TR"/>
        </w:rPr>
        <w:drawing>
          <wp:inline distT="0" distB="0" distL="0" distR="0" wp14:anchorId="537CAA53" wp14:editId="709F1F78">
            <wp:extent cx="5760720" cy="4106893"/>
            <wp:effectExtent l="0" t="0" r="0" b="0"/>
            <wp:docPr id="4" name="Resim 4" descr="C:\Users\SAG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G\Desktop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06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0AE84" w14:textId="57489AB0" w:rsidR="004B2114" w:rsidRPr="004B2114" w:rsidRDefault="003505A6" w:rsidP="003505A6">
      <w:pPr>
        <w:rPr>
          <w:color w:val="3333CC"/>
        </w:rPr>
      </w:pPr>
      <w:r>
        <w:rPr>
          <w:color w:val="3333CC"/>
        </w:rPr>
        <w:t>Hybrid</w:t>
      </w:r>
      <w:r w:rsidR="004856A9">
        <w:rPr>
          <w:color w:val="3333CC"/>
        </w:rPr>
        <w:t xml:space="preserve"> </w:t>
      </w:r>
      <w:r>
        <w:rPr>
          <w:color w:val="3333CC"/>
        </w:rPr>
        <w:t xml:space="preserve">material (HB)                                                       </w:t>
      </w:r>
      <w:r w:rsidR="004856A9">
        <w:rPr>
          <w:color w:val="3333CC"/>
        </w:rPr>
        <w:t xml:space="preserve">                                  </w:t>
      </w:r>
      <w:r>
        <w:rPr>
          <w:color w:val="3333CC"/>
        </w:rPr>
        <w:t xml:space="preserve"> </w:t>
      </w:r>
      <w:r w:rsidR="004B2114" w:rsidRPr="004B2114">
        <w:rPr>
          <w:color w:val="3333CC"/>
        </w:rPr>
        <w:t>GO-APT</w:t>
      </w:r>
      <w:r w:rsidR="007F21D3">
        <w:rPr>
          <w:color w:val="3333CC"/>
        </w:rPr>
        <w:t>M</w:t>
      </w:r>
      <w:r w:rsidR="004B2114" w:rsidRPr="004B2114">
        <w:rPr>
          <w:color w:val="3333CC"/>
        </w:rPr>
        <w:t>S</w:t>
      </w:r>
    </w:p>
    <w:p w14:paraId="5503BD7E" w14:textId="77777777" w:rsidR="007F21D3" w:rsidRDefault="007F21D3" w:rsidP="003505A6">
      <w:pPr>
        <w:jc w:val="both"/>
        <w:rPr>
          <w:b/>
          <w:i/>
        </w:rPr>
      </w:pPr>
    </w:p>
    <w:p w14:paraId="0B8965D1" w14:textId="77777777" w:rsidR="007F21D3" w:rsidRDefault="007F21D3" w:rsidP="003505A6">
      <w:pPr>
        <w:jc w:val="both"/>
        <w:rPr>
          <w:b/>
          <w:i/>
        </w:rPr>
      </w:pPr>
    </w:p>
    <w:p w14:paraId="3113C1A4" w14:textId="69307436" w:rsidR="004B2114" w:rsidRDefault="003505A6" w:rsidP="003505A6">
      <w:pPr>
        <w:jc w:val="both"/>
      </w:pPr>
      <w:r w:rsidRPr="003505A6">
        <w:rPr>
          <w:b/>
          <w:i/>
        </w:rPr>
        <w:t>Schema.</w:t>
      </w:r>
      <w:r>
        <w:t>Preparation</w:t>
      </w:r>
      <w:r w:rsidR="00F35C84">
        <w:t xml:space="preserve"> </w:t>
      </w:r>
      <w:r>
        <w:t>of the</w:t>
      </w:r>
      <w:r w:rsidR="00F35C84">
        <w:t xml:space="preserve"> </w:t>
      </w:r>
      <w:r>
        <w:t>hybrid</w:t>
      </w:r>
      <w:r w:rsidR="00F35C84">
        <w:t xml:space="preserve"> </w:t>
      </w:r>
      <w:r>
        <w:t>material</w:t>
      </w:r>
      <w:r w:rsidR="00F35C84">
        <w:t xml:space="preserve"> </w:t>
      </w:r>
      <w:r>
        <w:t>from</w:t>
      </w:r>
      <w:r w:rsidR="00F35C84">
        <w:t xml:space="preserve"> </w:t>
      </w:r>
      <w:r>
        <w:t>the</w:t>
      </w:r>
      <w:r w:rsidR="00F35C84">
        <w:t xml:space="preserve"> </w:t>
      </w:r>
      <w:r>
        <w:t>graphite</w:t>
      </w:r>
      <w:r w:rsidR="00F35C84">
        <w:t xml:space="preserve"> </w:t>
      </w:r>
      <w:r>
        <w:t>powder.</w:t>
      </w:r>
    </w:p>
    <w:p w14:paraId="5DF88BB0" w14:textId="77777777" w:rsidR="003505A6" w:rsidRDefault="003505A6" w:rsidP="004B2114">
      <w:pPr>
        <w:jc w:val="right"/>
      </w:pPr>
    </w:p>
    <w:p w14:paraId="2313DA59" w14:textId="77777777" w:rsidR="003505A6" w:rsidRDefault="003505A6" w:rsidP="003505A6">
      <w:pPr>
        <w:jc w:val="both"/>
      </w:pPr>
    </w:p>
    <w:sectPr w:rsidR="003505A6" w:rsidSect="00D114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6781"/>
    <w:rsid w:val="001D61B1"/>
    <w:rsid w:val="001E6936"/>
    <w:rsid w:val="002C3C93"/>
    <w:rsid w:val="003505A6"/>
    <w:rsid w:val="00370582"/>
    <w:rsid w:val="004816E8"/>
    <w:rsid w:val="004856A9"/>
    <w:rsid w:val="004B2114"/>
    <w:rsid w:val="004B44DA"/>
    <w:rsid w:val="004F4EE5"/>
    <w:rsid w:val="005E5632"/>
    <w:rsid w:val="00714FBD"/>
    <w:rsid w:val="007F21D3"/>
    <w:rsid w:val="00826781"/>
    <w:rsid w:val="008652AF"/>
    <w:rsid w:val="00917310"/>
    <w:rsid w:val="009848BF"/>
    <w:rsid w:val="009A2780"/>
    <w:rsid w:val="009C1727"/>
    <w:rsid w:val="00A02E2B"/>
    <w:rsid w:val="00B14375"/>
    <w:rsid w:val="00B31E55"/>
    <w:rsid w:val="00D11440"/>
    <w:rsid w:val="00EE1515"/>
    <w:rsid w:val="00F35C84"/>
    <w:rsid w:val="00F47221"/>
    <w:rsid w:val="00F750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50907"/>
  <w15:docId w15:val="{2477605D-6235-4311-90AF-A7F9880E1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515"/>
    <w:rPr>
      <w:rFonts w:ascii="Times New Roman" w:hAnsi="Times New Roman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B2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B21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2018-02-14T14:16:00Z</dcterms:created>
  <dcterms:modified xsi:type="dcterms:W3CDTF">2021-03-02T13:27:00Z</dcterms:modified>
</cp:coreProperties>
</file>