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311B88" w14:textId="77777777" w:rsidR="00BB607C" w:rsidRPr="00787FEE" w:rsidRDefault="004C2DDB">
      <w:pPr>
        <w:rPr>
          <w:rFonts w:ascii="Times New Roman" w:hAnsi="Times New Roman" w:cs="Times New Roman"/>
        </w:rPr>
      </w:pPr>
      <w:r w:rsidRPr="00B12C08">
        <w:rPr>
          <w:rFonts w:ascii="Times New Roman" w:hAnsi="Times New Roman" w:cs="Times New Roman"/>
          <w:b/>
        </w:rPr>
        <w:t>Table 1</w:t>
      </w:r>
      <w:r w:rsidRPr="00787FEE">
        <w:rPr>
          <w:rFonts w:ascii="Times New Roman" w:hAnsi="Times New Roman" w:cs="Times New Roman"/>
        </w:rPr>
        <w:t>. Characteristics of PLWH enrolled in the study (N=299)</w:t>
      </w:r>
    </w:p>
    <w:p w14:paraId="3BF9E6FE" w14:textId="77777777" w:rsidR="004C2DDB" w:rsidRPr="004C2DDB" w:rsidRDefault="004C2DDB">
      <w:pPr>
        <w:rPr>
          <w:rFonts w:ascii="Times New Roman" w:hAnsi="Times New Roman" w:cs="Times New Roman"/>
          <w:sz w:val="20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7088"/>
        <w:gridCol w:w="2551"/>
      </w:tblGrid>
      <w:tr w:rsidR="004C2DDB" w:rsidRPr="004C2DDB" w14:paraId="703ACFA4" w14:textId="77777777" w:rsidTr="00DE6413">
        <w:trPr>
          <w:trHeight w:val="510"/>
        </w:trPr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F7167" w14:textId="23D975ED" w:rsidR="004C2DDB" w:rsidRPr="006E7C45" w:rsidRDefault="004C2DDB" w:rsidP="004C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E7DBF" w14:textId="77777777" w:rsidR="004C2DDB" w:rsidRPr="006E7C45" w:rsidRDefault="004C2DDB" w:rsidP="004C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Whole population n=299</w:t>
            </w:r>
          </w:p>
        </w:tc>
      </w:tr>
      <w:tr w:rsidR="004C2DDB" w:rsidRPr="004C2DDB" w14:paraId="03F70431" w14:textId="77777777" w:rsidTr="00DE6413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CBCD1" w14:textId="77777777" w:rsidR="004C2DDB" w:rsidRPr="006E7C45" w:rsidRDefault="004C2DDB" w:rsidP="004C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Sex, n (%)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469AF" w14:textId="77777777" w:rsidR="004C2DDB" w:rsidRPr="006E7C45" w:rsidRDefault="004C2DDB" w:rsidP="004C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color w:val="FF0000"/>
                <w:lang w:eastAsia="en-GB"/>
              </w:rPr>
              <w:t> </w:t>
            </w:r>
          </w:p>
        </w:tc>
      </w:tr>
      <w:tr w:rsidR="004C2DDB" w:rsidRPr="004C2DDB" w14:paraId="0AABC859" w14:textId="77777777" w:rsidTr="00DE6413">
        <w:trPr>
          <w:trHeight w:val="300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88652" w14:textId="77777777" w:rsidR="004C2DDB" w:rsidRPr="006E7C45" w:rsidRDefault="004C2DDB" w:rsidP="004C2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 xml:space="preserve">   Male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5CC4E" w14:textId="77777777" w:rsidR="004C2DDB" w:rsidRPr="006E7C45" w:rsidRDefault="004C2DDB" w:rsidP="004C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lang w:eastAsia="en-GB"/>
              </w:rPr>
              <w:t>226 (75.6)</w:t>
            </w:r>
          </w:p>
        </w:tc>
      </w:tr>
      <w:tr w:rsidR="004C2DDB" w:rsidRPr="004C2DDB" w14:paraId="18607F05" w14:textId="77777777" w:rsidTr="00DE6413">
        <w:trPr>
          <w:trHeight w:val="300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1A30B" w14:textId="77777777" w:rsidR="004C2DDB" w:rsidRPr="006E7C45" w:rsidRDefault="004C2DDB" w:rsidP="00DE641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 xml:space="preserve">   Female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8DD59" w14:textId="77777777" w:rsidR="004C2DDB" w:rsidRPr="006E7C45" w:rsidRDefault="004C2DDB" w:rsidP="004C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lang w:eastAsia="en-GB"/>
              </w:rPr>
              <w:t>73 (24.4)</w:t>
            </w:r>
          </w:p>
        </w:tc>
      </w:tr>
      <w:tr w:rsidR="004C2DDB" w:rsidRPr="004C2DDB" w14:paraId="1F3E6947" w14:textId="77777777" w:rsidTr="00DE6413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F59492" w14:textId="77777777" w:rsidR="004C2DDB" w:rsidRPr="006E7C45" w:rsidRDefault="004C2DDB" w:rsidP="004C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Age, years, median (IQR)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516FE5" w14:textId="77777777" w:rsidR="004C2DDB" w:rsidRPr="006E7C45" w:rsidRDefault="004C2DDB" w:rsidP="004C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lang w:eastAsia="en-GB"/>
              </w:rPr>
              <w:t>52 (44-60)</w:t>
            </w:r>
          </w:p>
        </w:tc>
      </w:tr>
      <w:tr w:rsidR="004C2DDB" w:rsidRPr="004C2DDB" w14:paraId="73E12996" w14:textId="77777777" w:rsidTr="00DE6413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598E67" w14:textId="77777777" w:rsidR="004C2DDB" w:rsidRPr="006E7C45" w:rsidRDefault="004C2DDB" w:rsidP="004C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Caucasian, n (%)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B8D571" w14:textId="77777777" w:rsidR="004C2DDB" w:rsidRPr="006E7C45" w:rsidRDefault="004C2DDB" w:rsidP="004C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lang w:eastAsia="en-GB"/>
              </w:rPr>
              <w:t>269 (90.0)</w:t>
            </w:r>
          </w:p>
        </w:tc>
      </w:tr>
      <w:tr w:rsidR="004C2DDB" w:rsidRPr="004C2DDB" w14:paraId="2C0DABFC" w14:textId="77777777" w:rsidTr="00DE6413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56205" w14:textId="77777777" w:rsidR="004C2DDB" w:rsidRPr="006E7C45" w:rsidRDefault="004C2DDB" w:rsidP="004C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Risk factor, n (%)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E1D7B" w14:textId="77777777" w:rsidR="004C2DDB" w:rsidRPr="006E7C45" w:rsidRDefault="004C2DDB" w:rsidP="004C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</w:tr>
      <w:tr w:rsidR="004C2DDB" w:rsidRPr="004C2DDB" w14:paraId="033C0DA3" w14:textId="77777777" w:rsidTr="00DE6413">
        <w:trPr>
          <w:trHeight w:val="300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BB425" w14:textId="77777777" w:rsidR="004C2DDB" w:rsidRPr="006E7C45" w:rsidRDefault="004C2DDB" w:rsidP="004C2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 xml:space="preserve">   MSM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AC1DD" w14:textId="77777777" w:rsidR="004C2DDB" w:rsidRPr="006E7C45" w:rsidRDefault="004C2DDB" w:rsidP="004C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lang w:eastAsia="en-GB"/>
              </w:rPr>
              <w:t>138 (46.2)</w:t>
            </w:r>
          </w:p>
        </w:tc>
      </w:tr>
      <w:tr w:rsidR="004C2DDB" w:rsidRPr="004C2DDB" w14:paraId="766B67F3" w14:textId="77777777" w:rsidTr="00DE6413">
        <w:trPr>
          <w:trHeight w:val="300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3CB3B" w14:textId="77777777" w:rsidR="004C2DDB" w:rsidRPr="006E7C45" w:rsidRDefault="004C2DDB" w:rsidP="004C2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 xml:space="preserve">   Heterosexual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865F0" w14:textId="77777777" w:rsidR="004C2DDB" w:rsidRPr="006E7C45" w:rsidRDefault="004C2DDB" w:rsidP="004C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lang w:eastAsia="en-GB"/>
              </w:rPr>
              <w:t>118 (39.5)</w:t>
            </w:r>
          </w:p>
        </w:tc>
      </w:tr>
      <w:tr w:rsidR="004C2DDB" w:rsidRPr="004C2DDB" w14:paraId="27E9F6EB" w14:textId="77777777" w:rsidTr="00DE6413">
        <w:trPr>
          <w:trHeight w:val="300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FC539" w14:textId="77777777" w:rsidR="004C2DDB" w:rsidRPr="006E7C45" w:rsidRDefault="004C2DDB" w:rsidP="004C2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 xml:space="preserve">   PWID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DDD91" w14:textId="77777777" w:rsidR="004C2DDB" w:rsidRPr="006E7C45" w:rsidRDefault="004C2DDB" w:rsidP="004C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lang w:eastAsia="en-GB"/>
              </w:rPr>
              <w:t>15 (5.0)</w:t>
            </w:r>
          </w:p>
        </w:tc>
      </w:tr>
      <w:tr w:rsidR="004C2DDB" w:rsidRPr="004C2DDB" w14:paraId="5134B7B2" w14:textId="77777777" w:rsidTr="00DE6413">
        <w:trPr>
          <w:trHeight w:val="300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256EF" w14:textId="77777777" w:rsidR="004C2DDB" w:rsidRPr="006E7C45" w:rsidRDefault="004C2DDB" w:rsidP="004C2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 xml:space="preserve">   Unknown/others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DE631" w14:textId="77777777" w:rsidR="004C2DDB" w:rsidRPr="006E7C45" w:rsidRDefault="004C2DDB" w:rsidP="004C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lang w:eastAsia="en-GB"/>
              </w:rPr>
              <w:t>28 (9.3)</w:t>
            </w:r>
          </w:p>
        </w:tc>
      </w:tr>
      <w:tr w:rsidR="004C2DDB" w:rsidRPr="004C2DDB" w14:paraId="687FE462" w14:textId="77777777" w:rsidTr="00DE6413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815F5" w14:textId="77777777" w:rsidR="004C2DDB" w:rsidRPr="006E7C45" w:rsidRDefault="004C2DDB" w:rsidP="004C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Time since HIV</w:t>
            </w:r>
            <w:r w:rsidR="00D00677" w:rsidRPr="006E7C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diagnosis, years, median (IQR)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F403C" w14:textId="77777777" w:rsidR="004C2DDB" w:rsidRPr="006E7C45" w:rsidRDefault="004C2DDB" w:rsidP="004C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lang w:eastAsia="en-GB"/>
              </w:rPr>
              <w:t>12.0 (7.3-20.1)</w:t>
            </w:r>
          </w:p>
        </w:tc>
      </w:tr>
      <w:tr w:rsidR="004C2DDB" w:rsidRPr="004C2DDB" w14:paraId="4297BF17" w14:textId="77777777" w:rsidTr="00DE6413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97259" w14:textId="77777777" w:rsidR="004C2DDB" w:rsidRPr="006E7C45" w:rsidRDefault="004C2DDB" w:rsidP="004C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T</w:t>
            </w:r>
            <w:r w:rsidR="00D00677" w:rsidRPr="006E7C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ime on ART, years, median (IQR)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485A5" w14:textId="77777777" w:rsidR="004C2DDB" w:rsidRPr="006E7C45" w:rsidRDefault="004C2DDB" w:rsidP="004C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lang w:eastAsia="en-GB"/>
              </w:rPr>
              <w:t>10.6  (7.2-15.7)</w:t>
            </w:r>
          </w:p>
        </w:tc>
      </w:tr>
      <w:tr w:rsidR="004C2DDB" w:rsidRPr="004C2DDB" w14:paraId="43C75D84" w14:textId="77777777" w:rsidTr="00DE6413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8ABF61" w14:textId="77777777" w:rsidR="004C2DDB" w:rsidRPr="006E7C45" w:rsidRDefault="004C2DDB" w:rsidP="004C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BMI, median (IQR)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DCC6E7" w14:textId="77777777" w:rsidR="004C2DDB" w:rsidRPr="006E7C45" w:rsidRDefault="004C2DDB" w:rsidP="004C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lang w:eastAsia="en-GB"/>
              </w:rPr>
              <w:t>25.0 (21-28)</w:t>
            </w:r>
          </w:p>
        </w:tc>
      </w:tr>
      <w:tr w:rsidR="004C2DDB" w:rsidRPr="004C2DDB" w14:paraId="7CAD5215" w14:textId="77777777" w:rsidTr="00DE6413">
        <w:trPr>
          <w:trHeight w:val="300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B6360" w14:textId="0242649D" w:rsidR="004C2DDB" w:rsidRPr="006E7C45" w:rsidRDefault="00CE179E" w:rsidP="004C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Current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smokers</w:t>
            </w:r>
            <w:r w:rsidR="006E7C45" w:rsidRPr="006E7C45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n-GB"/>
              </w:rPr>
              <w:t>a</w:t>
            </w:r>
            <w:proofErr w:type="spellEnd"/>
            <w:r w:rsidR="004C2DDB" w:rsidRPr="006E7C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, n (%)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02C39" w14:textId="77777777" w:rsidR="004C2DDB" w:rsidRPr="006E7C45" w:rsidRDefault="004C2DDB" w:rsidP="004C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lang w:eastAsia="en-GB"/>
              </w:rPr>
              <w:t>154 (51.5)</w:t>
            </w:r>
          </w:p>
        </w:tc>
      </w:tr>
      <w:tr w:rsidR="004C2DDB" w:rsidRPr="004C2DDB" w14:paraId="5FDBE712" w14:textId="77777777" w:rsidTr="00DE6413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2E57E" w14:textId="77777777" w:rsidR="004C2DDB" w:rsidRPr="006E7C45" w:rsidRDefault="004C2DDB" w:rsidP="004C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Alcohol use</w:t>
            </w:r>
            <w:r w:rsidR="006E7C45" w:rsidRPr="006E7C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</w:t>
            </w:r>
            <w:r w:rsidR="006E7C45" w:rsidRPr="006E7C45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n-GB"/>
              </w:rPr>
              <w:t>b</w:t>
            </w:r>
            <w:r w:rsidRPr="006E7C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, n (%)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AE1F9" w14:textId="77777777" w:rsidR="004C2DDB" w:rsidRPr="006E7C45" w:rsidRDefault="004C2DDB" w:rsidP="004C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lang w:eastAsia="en-GB"/>
              </w:rPr>
              <w:t>133 (44.5)</w:t>
            </w:r>
          </w:p>
        </w:tc>
      </w:tr>
      <w:tr w:rsidR="004C2DDB" w:rsidRPr="004C2DDB" w14:paraId="2BEB2F7A" w14:textId="77777777" w:rsidTr="00DE6413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C80AC" w14:textId="77777777" w:rsidR="004C2DDB" w:rsidRPr="006E7C45" w:rsidRDefault="004C2DDB" w:rsidP="004C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CD4 cell count nadir, cells/mm</w:t>
            </w:r>
            <w:r w:rsidRPr="006E7C45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n-GB"/>
              </w:rPr>
              <w:t>3</w:t>
            </w:r>
            <w:r w:rsidRPr="006E7C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, median (IQR)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105E0" w14:textId="77777777" w:rsidR="004C2DDB" w:rsidRPr="006E7C45" w:rsidRDefault="004C2DDB" w:rsidP="004C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lang w:eastAsia="en-GB"/>
              </w:rPr>
              <w:t>214 (72-340)</w:t>
            </w:r>
          </w:p>
        </w:tc>
      </w:tr>
      <w:tr w:rsidR="004C2DDB" w:rsidRPr="004C2DDB" w14:paraId="7D781E47" w14:textId="77777777" w:rsidTr="00DE6413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931A2" w14:textId="77777777" w:rsidR="004C2DDB" w:rsidRPr="006E7C45" w:rsidRDefault="004C2DDB" w:rsidP="004C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 w:eastAsia="en-GB"/>
              </w:rPr>
            </w:pPr>
            <w:r w:rsidRPr="006E7C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 w:eastAsia="en-GB"/>
              </w:rPr>
              <w:t>Zenith HIV-RNA, Log</w:t>
            </w:r>
            <w:r w:rsidRPr="006E7C45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  <w:lang w:val="it-IT" w:eastAsia="en-GB"/>
              </w:rPr>
              <w:t>10</w:t>
            </w:r>
            <w:r w:rsidR="00DC3605" w:rsidRPr="006E7C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 w:eastAsia="en-GB"/>
              </w:rPr>
              <w:t xml:space="preserve"> copie/</w:t>
            </w:r>
            <w:proofErr w:type="spellStart"/>
            <w:r w:rsidR="00DC3605" w:rsidRPr="006E7C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 w:eastAsia="en-GB"/>
              </w:rPr>
              <w:t>mL</w:t>
            </w:r>
            <w:proofErr w:type="spellEnd"/>
            <w:r w:rsidR="00DC3605" w:rsidRPr="006E7C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 w:eastAsia="en-GB"/>
              </w:rPr>
              <w:t xml:space="preserve">, </w:t>
            </w:r>
            <w:proofErr w:type="spellStart"/>
            <w:r w:rsidRPr="006E7C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 w:eastAsia="en-GB"/>
              </w:rPr>
              <w:t>median</w:t>
            </w:r>
            <w:proofErr w:type="spellEnd"/>
            <w:r w:rsidRPr="006E7C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it-IT" w:eastAsia="en-GB"/>
              </w:rPr>
              <w:t xml:space="preserve"> (IQR)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21DA5" w14:textId="77777777" w:rsidR="004C2DDB" w:rsidRPr="006E7C45" w:rsidRDefault="004C2DDB" w:rsidP="004C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lang w:eastAsia="en-GB"/>
              </w:rPr>
              <w:t>5.04 (4.46-5.46)</w:t>
            </w:r>
          </w:p>
        </w:tc>
      </w:tr>
      <w:tr w:rsidR="004C2DDB" w:rsidRPr="004C2DDB" w14:paraId="7AD60F4D" w14:textId="77777777" w:rsidTr="00DE6413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E73BF" w14:textId="77777777" w:rsidR="004C2DDB" w:rsidRPr="006E7C45" w:rsidRDefault="004C2DDB" w:rsidP="004C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CD4 cell count, cells/mm</w:t>
            </w:r>
            <w:r w:rsidRPr="006E7C45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n-GB"/>
              </w:rPr>
              <w:t>3</w:t>
            </w:r>
            <w:r w:rsidRPr="006E7C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, median (IQR)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B13DF" w14:textId="77777777" w:rsidR="004C2DDB" w:rsidRPr="006E7C45" w:rsidRDefault="004C2DDB" w:rsidP="004C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lang w:eastAsia="en-GB"/>
              </w:rPr>
              <w:t>690 (491-874)</w:t>
            </w:r>
          </w:p>
        </w:tc>
      </w:tr>
      <w:tr w:rsidR="004C2DDB" w:rsidRPr="004C2DDB" w14:paraId="02BBE97B" w14:textId="77777777" w:rsidTr="00DE6413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5ED25" w14:textId="77777777" w:rsidR="004C2DDB" w:rsidRPr="006E7C45" w:rsidRDefault="004C2DDB" w:rsidP="004C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CD8 cell count, cells/mm</w:t>
            </w:r>
            <w:r w:rsidRPr="006E7C45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n-GB"/>
              </w:rPr>
              <w:t>3</w:t>
            </w:r>
            <w:r w:rsidRPr="006E7C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, median (IQR)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754C5" w14:textId="77777777" w:rsidR="004C2DDB" w:rsidRPr="006E7C45" w:rsidRDefault="004C2DDB" w:rsidP="004C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lang w:eastAsia="en-GB"/>
              </w:rPr>
              <w:t>662 (503-878)</w:t>
            </w:r>
          </w:p>
        </w:tc>
      </w:tr>
      <w:tr w:rsidR="004C2DDB" w:rsidRPr="004C2DDB" w14:paraId="6F74AD54" w14:textId="77777777" w:rsidTr="00DE6413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8BF70" w14:textId="77777777" w:rsidR="004C2DDB" w:rsidRPr="00D606EA" w:rsidRDefault="004C2DDB" w:rsidP="004C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en-GB"/>
              </w:rPr>
            </w:pPr>
            <w:r w:rsidRPr="00D606EA">
              <w:rPr>
                <w:rFonts w:ascii="Times New Roman" w:eastAsia="Times New Roman" w:hAnsi="Times New Roman" w:cs="Times New Roman"/>
                <w:b/>
                <w:bCs/>
                <w:color w:val="000000"/>
                <w:lang w:val="sv-SE" w:eastAsia="en-GB"/>
              </w:rPr>
              <w:t>CD4/CD8 ratio, median (IQR)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52EE4" w14:textId="77777777" w:rsidR="004C2DDB" w:rsidRPr="006E7C45" w:rsidRDefault="004C2DDB" w:rsidP="004C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lang w:eastAsia="en-GB"/>
              </w:rPr>
              <w:t>1.01 (0.76-1.38)</w:t>
            </w:r>
          </w:p>
        </w:tc>
      </w:tr>
      <w:tr w:rsidR="004C2DDB" w:rsidRPr="004C2DDB" w14:paraId="492BB4D9" w14:textId="77777777" w:rsidTr="00DE6413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A5AD0" w14:textId="2139CBB5" w:rsidR="004C2DDB" w:rsidRPr="00F25923" w:rsidRDefault="00DC3605" w:rsidP="004C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en-GB"/>
              </w:rPr>
            </w:pPr>
            <w:r w:rsidRPr="00F259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en-GB"/>
              </w:rPr>
              <w:t xml:space="preserve">HIV-RNA </w:t>
            </w:r>
            <w:r w:rsidR="00F25923" w:rsidRPr="00F259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en-GB"/>
              </w:rPr>
              <w:t>TND</w:t>
            </w:r>
            <w:r w:rsidRPr="00F259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en-GB"/>
              </w:rPr>
              <w:t xml:space="preserve"> (0 copy</w:t>
            </w:r>
            <w:r w:rsidR="004C2DDB" w:rsidRPr="00F259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en-GB"/>
              </w:rPr>
              <w:t>/mL), n (%)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ABB98" w14:textId="77777777" w:rsidR="004C2DDB" w:rsidRPr="006E7C45" w:rsidRDefault="004C2DDB" w:rsidP="004C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lang w:eastAsia="en-GB"/>
              </w:rPr>
              <w:t>292 (97.7)</w:t>
            </w:r>
          </w:p>
        </w:tc>
      </w:tr>
      <w:tr w:rsidR="004C2DDB" w:rsidRPr="004C2DDB" w14:paraId="6CDA6B3B" w14:textId="77777777" w:rsidTr="00DE6413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C5C1C6" w14:textId="77777777" w:rsidR="004C2DDB" w:rsidRPr="006E7C45" w:rsidRDefault="004C2DDB" w:rsidP="004C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Past AIDS-defining events, (CDC C), n (%)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A793B5" w14:textId="77777777" w:rsidR="004C2DDB" w:rsidRPr="006E7C45" w:rsidRDefault="004C2DDB" w:rsidP="004C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lang w:eastAsia="en-GB"/>
              </w:rPr>
              <w:t>78 (26.1)</w:t>
            </w:r>
          </w:p>
        </w:tc>
      </w:tr>
      <w:tr w:rsidR="004C2DDB" w:rsidRPr="004C2DDB" w14:paraId="23845B5D" w14:textId="77777777" w:rsidTr="00DE6413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50A688" w14:textId="77777777" w:rsidR="004C2DDB" w:rsidRPr="006E7C45" w:rsidRDefault="006845EC" w:rsidP="004C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History of cardiovascular diseases</w:t>
            </w:r>
            <w:r w:rsidR="006E7C45" w:rsidRPr="006E7C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</w:t>
            </w:r>
            <w:r w:rsidRPr="006E7C45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n-GB"/>
              </w:rPr>
              <w:t>c</w:t>
            </w:r>
            <w:r w:rsidRPr="006E7C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, n (%)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1158B1" w14:textId="77777777" w:rsidR="004C2DDB" w:rsidRPr="006E7C45" w:rsidRDefault="006845EC" w:rsidP="00684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lang w:eastAsia="en-GB"/>
              </w:rPr>
              <w:t>48 (16.1)</w:t>
            </w:r>
          </w:p>
        </w:tc>
      </w:tr>
      <w:tr w:rsidR="004C2DDB" w:rsidRPr="004C2DDB" w14:paraId="501C8D06" w14:textId="77777777" w:rsidTr="00DE6413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B1C931" w14:textId="77777777" w:rsidR="004C2DDB" w:rsidRPr="006E7C45" w:rsidRDefault="006845EC" w:rsidP="004C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History of cancer</w:t>
            </w:r>
            <w:r w:rsidR="006E7C45" w:rsidRPr="006E7C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</w:t>
            </w:r>
            <w:r w:rsidRPr="006E7C45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n-GB"/>
              </w:rPr>
              <w:t>d</w:t>
            </w:r>
            <w:r w:rsidRPr="006E7C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, n (%)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801E70" w14:textId="77777777" w:rsidR="004C2DDB" w:rsidRPr="006E7C45" w:rsidRDefault="006845EC" w:rsidP="004C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lang w:eastAsia="en-GB"/>
              </w:rPr>
              <w:t>30 (10.0)</w:t>
            </w:r>
          </w:p>
        </w:tc>
      </w:tr>
      <w:tr w:rsidR="006845EC" w:rsidRPr="004C2DDB" w14:paraId="528D2A7A" w14:textId="77777777" w:rsidTr="00DE6413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AECF4" w14:textId="77777777" w:rsidR="006845EC" w:rsidRPr="006E7C45" w:rsidRDefault="006845EC" w:rsidP="004C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Co-infection, n (%)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13B50" w14:textId="77777777" w:rsidR="006845EC" w:rsidRPr="006E7C45" w:rsidRDefault="006845EC" w:rsidP="004C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6845EC" w:rsidRPr="004C2DDB" w14:paraId="0BD666E7" w14:textId="77777777" w:rsidTr="00DE6413">
        <w:trPr>
          <w:trHeight w:val="300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36FED" w14:textId="37D8C3D6" w:rsidR="006845EC" w:rsidRPr="00D606EA" w:rsidRDefault="006845EC" w:rsidP="004C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D6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HCV Co-</w:t>
            </w:r>
            <w:proofErr w:type="spellStart"/>
            <w:r w:rsidRPr="00D6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infection</w:t>
            </w:r>
            <w:r w:rsidR="005D56B1" w:rsidRPr="00D606EA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n-GB"/>
              </w:rPr>
              <w:t>e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99642" w14:textId="77777777" w:rsidR="006845EC" w:rsidRPr="006E7C45" w:rsidRDefault="006845EC" w:rsidP="004C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lang w:eastAsia="en-GB"/>
              </w:rPr>
              <w:t>37 (12.4)</w:t>
            </w:r>
          </w:p>
        </w:tc>
      </w:tr>
      <w:tr w:rsidR="004C2DDB" w:rsidRPr="004C2DDB" w14:paraId="4E4FA70E" w14:textId="77777777" w:rsidTr="00DE6413">
        <w:trPr>
          <w:trHeight w:val="300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66863" w14:textId="159BFDF3" w:rsidR="004C2DDB" w:rsidRPr="00D606EA" w:rsidRDefault="00D00677" w:rsidP="004C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D6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HBV Co-</w:t>
            </w:r>
            <w:proofErr w:type="spellStart"/>
            <w:r w:rsidRPr="00D6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infection</w:t>
            </w:r>
            <w:r w:rsidR="005D56B1" w:rsidRPr="00D606EA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n-GB"/>
              </w:rPr>
              <w:t>f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F67D8" w14:textId="77777777" w:rsidR="004C2DDB" w:rsidRPr="006E7C45" w:rsidRDefault="004C2DDB" w:rsidP="004C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lang w:eastAsia="en-GB"/>
              </w:rPr>
              <w:t>5 (1.7)</w:t>
            </w:r>
          </w:p>
        </w:tc>
      </w:tr>
      <w:tr w:rsidR="004C2DDB" w:rsidRPr="004C2DDB" w14:paraId="0855CE49" w14:textId="77777777" w:rsidTr="00DE6413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898E7" w14:textId="77777777" w:rsidR="004C2DDB" w:rsidRPr="006E7C45" w:rsidRDefault="004C2DDB" w:rsidP="004C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Comorbidities, n (%)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EC770" w14:textId="77777777" w:rsidR="004C2DDB" w:rsidRPr="006E7C45" w:rsidRDefault="004C2DDB" w:rsidP="004C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color w:val="FF0000"/>
                <w:lang w:eastAsia="en-GB"/>
              </w:rPr>
              <w:t> </w:t>
            </w:r>
          </w:p>
        </w:tc>
      </w:tr>
      <w:tr w:rsidR="004C2DDB" w:rsidRPr="004C2DDB" w14:paraId="5C62B2AF" w14:textId="77777777" w:rsidTr="00DE6413">
        <w:trPr>
          <w:trHeight w:val="300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77BA4" w14:textId="77777777" w:rsidR="004C2DDB" w:rsidRPr="006E7C45" w:rsidRDefault="004C2DDB" w:rsidP="004C2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 xml:space="preserve">   Hypertension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F3A78" w14:textId="77777777" w:rsidR="004C2DDB" w:rsidRPr="006E7C45" w:rsidRDefault="004C2DDB" w:rsidP="004C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lang w:eastAsia="en-GB"/>
              </w:rPr>
              <w:t>44 (14.7)</w:t>
            </w:r>
          </w:p>
        </w:tc>
      </w:tr>
      <w:tr w:rsidR="004C2DDB" w:rsidRPr="004C2DDB" w14:paraId="4B8AEA05" w14:textId="77777777" w:rsidTr="00DE6413">
        <w:trPr>
          <w:trHeight w:val="300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DBA0A" w14:textId="77777777" w:rsidR="004C2DDB" w:rsidRPr="006E7C45" w:rsidRDefault="004C2DDB" w:rsidP="004C2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 xml:space="preserve">   Diabetes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702FF" w14:textId="77777777" w:rsidR="004C2DDB" w:rsidRPr="006E7C45" w:rsidRDefault="004C2DDB" w:rsidP="004C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lang w:eastAsia="en-GB"/>
              </w:rPr>
              <w:t>16 (5.4)</w:t>
            </w:r>
          </w:p>
        </w:tc>
      </w:tr>
      <w:tr w:rsidR="004C2DDB" w:rsidRPr="004C2DDB" w14:paraId="45206559" w14:textId="77777777" w:rsidTr="00DE6413">
        <w:trPr>
          <w:trHeight w:val="300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0A58C" w14:textId="77777777" w:rsidR="004C2DDB" w:rsidRPr="006E7C45" w:rsidRDefault="004C2DDB" w:rsidP="004C2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 xml:space="preserve">   Psychiatric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BBCA1" w14:textId="77777777" w:rsidR="004C2DDB" w:rsidRPr="006E7C45" w:rsidRDefault="004C2DDB" w:rsidP="004C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lang w:eastAsia="en-GB"/>
              </w:rPr>
              <w:t>44 (14.7)</w:t>
            </w:r>
          </w:p>
        </w:tc>
      </w:tr>
      <w:tr w:rsidR="004C2DDB" w:rsidRPr="004C2DDB" w14:paraId="2365EF30" w14:textId="77777777" w:rsidTr="00DE6413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CE0A6" w14:textId="2AFF7F3B" w:rsidR="004C2DDB" w:rsidRPr="007B769E" w:rsidRDefault="004C2DDB" w:rsidP="004C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7B76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ART, n (%)</w:t>
            </w:r>
            <w:r w:rsidR="00060C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vertAlign w:val="superscript"/>
                <w:lang w:eastAsia="en-GB"/>
              </w:rPr>
              <w:t>g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3078F" w14:textId="77777777" w:rsidR="004C2DDB" w:rsidRPr="007B769E" w:rsidRDefault="004C2DDB" w:rsidP="004C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en-GB"/>
              </w:rPr>
            </w:pPr>
            <w:r w:rsidRPr="007B769E">
              <w:rPr>
                <w:rFonts w:ascii="Times New Roman" w:eastAsia="Times New Roman" w:hAnsi="Times New Roman" w:cs="Times New Roman"/>
                <w:color w:val="FF0000"/>
                <w:lang w:eastAsia="en-GB"/>
              </w:rPr>
              <w:t> </w:t>
            </w:r>
          </w:p>
        </w:tc>
      </w:tr>
      <w:tr w:rsidR="004C2DDB" w:rsidRPr="004C2DDB" w14:paraId="2A50E665" w14:textId="77777777" w:rsidTr="00DE6413">
        <w:trPr>
          <w:trHeight w:val="300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5D00B" w14:textId="08889CC9" w:rsidR="004C2DDB" w:rsidRPr="007B769E" w:rsidRDefault="00F228D7" w:rsidP="004C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 xml:space="preserve">   </w:t>
            </w:r>
            <w:r w:rsidR="004C2DDB" w:rsidRPr="007B76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Triple regimen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AF409" w14:textId="0BC02F86" w:rsidR="004C2DDB" w:rsidRPr="00060C6B" w:rsidRDefault="004C2DDB" w:rsidP="004C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060C6B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15</w:t>
            </w:r>
            <w:r w:rsidR="00DF011B" w:rsidRPr="00060C6B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6</w:t>
            </w:r>
            <w:r w:rsidRPr="00060C6B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 (52.</w:t>
            </w:r>
            <w:r w:rsidR="000B377A" w:rsidRPr="00060C6B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8</w:t>
            </w:r>
            <w:r w:rsidRPr="00060C6B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)</w:t>
            </w:r>
          </w:p>
        </w:tc>
      </w:tr>
      <w:tr w:rsidR="004C2DDB" w:rsidRPr="004C2DDB" w14:paraId="0EB33897" w14:textId="77777777" w:rsidTr="00DE6413">
        <w:trPr>
          <w:trHeight w:val="300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38475" w14:textId="49E381CE" w:rsidR="004C2DDB" w:rsidRPr="007B769E" w:rsidRDefault="00F228D7" w:rsidP="004C2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 xml:space="preserve">     </w:t>
            </w:r>
            <w:r w:rsidR="000B377A" w:rsidRPr="007B769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2NRTIs+INSTI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D7F8E" w14:textId="12A4CF70" w:rsidR="004C2DDB" w:rsidRPr="00060C6B" w:rsidRDefault="00244F44" w:rsidP="004C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060C6B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98</w:t>
            </w:r>
            <w:r w:rsidR="000B377A" w:rsidRPr="00060C6B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 (63.3)</w:t>
            </w:r>
          </w:p>
        </w:tc>
      </w:tr>
      <w:tr w:rsidR="000B377A" w:rsidRPr="004C2DDB" w14:paraId="1B333791" w14:textId="77777777" w:rsidTr="00DE6413">
        <w:trPr>
          <w:trHeight w:val="300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810E2" w14:textId="1FB3AEC6" w:rsidR="000B377A" w:rsidRPr="007B769E" w:rsidRDefault="00F228D7" w:rsidP="004C2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 xml:space="preserve">     </w:t>
            </w:r>
            <w:r w:rsidR="000B377A" w:rsidRPr="007B769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2NRTIs+NNRTI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2CAE9B" w14:textId="626BD840" w:rsidR="000B377A" w:rsidRPr="00060C6B" w:rsidRDefault="000B377A" w:rsidP="004C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060C6B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43 (27.2)</w:t>
            </w:r>
          </w:p>
        </w:tc>
      </w:tr>
      <w:tr w:rsidR="000B377A" w:rsidRPr="004C2DDB" w14:paraId="237FAC0F" w14:textId="77777777" w:rsidTr="00DE6413">
        <w:trPr>
          <w:trHeight w:val="300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7858D" w14:textId="02187886" w:rsidR="000B377A" w:rsidRPr="007B769E" w:rsidRDefault="00F228D7" w:rsidP="004C2D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 xml:space="preserve">     </w:t>
            </w:r>
            <w:r w:rsidR="000B377A" w:rsidRPr="007B769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2NRTIs+PI</w:t>
            </w:r>
            <w:r w:rsidR="00EC229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/b</w:t>
            </w:r>
            <w:r w:rsidR="00EC22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vertAlign w:val="superscript"/>
                <w:lang w:eastAsia="en-GB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B3DD3" w14:textId="0FBB89FF" w:rsidR="000B377A" w:rsidRPr="00060C6B" w:rsidRDefault="000B377A" w:rsidP="004C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060C6B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15 (9.5)</w:t>
            </w:r>
          </w:p>
        </w:tc>
      </w:tr>
      <w:tr w:rsidR="000B377A" w:rsidRPr="004C2DDB" w14:paraId="11B7FFCE" w14:textId="77777777" w:rsidTr="00DE6413">
        <w:trPr>
          <w:trHeight w:val="300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87E35" w14:textId="3A693BB4" w:rsidR="000B377A" w:rsidRPr="007B769E" w:rsidRDefault="00F228D7" w:rsidP="000B3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 xml:space="preserve">   </w:t>
            </w:r>
            <w:r w:rsidR="000B377A" w:rsidRPr="007B76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Dual regimen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EB164" w14:textId="7C7BAFDE" w:rsidR="000B377A" w:rsidRPr="007B769E" w:rsidRDefault="000B377A" w:rsidP="000B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7B769E">
              <w:rPr>
                <w:rFonts w:ascii="Times New Roman" w:eastAsia="Times New Roman" w:hAnsi="Times New Roman" w:cs="Times New Roman"/>
                <w:lang w:eastAsia="en-GB"/>
              </w:rPr>
              <w:t>141 (47.2)</w:t>
            </w:r>
          </w:p>
        </w:tc>
      </w:tr>
      <w:tr w:rsidR="000B377A" w:rsidRPr="004C2DDB" w14:paraId="5456BC0C" w14:textId="77777777" w:rsidTr="00DE6413">
        <w:trPr>
          <w:trHeight w:val="300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CA3BB" w14:textId="52D17D77" w:rsidR="000B377A" w:rsidRPr="00D606EA" w:rsidRDefault="00F228D7" w:rsidP="000B3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it-IT" w:eastAsia="en-GB"/>
              </w:rPr>
            </w:pPr>
            <w:r w:rsidRPr="00D606EA">
              <w:rPr>
                <w:rFonts w:ascii="Times New Roman" w:eastAsia="Times New Roman" w:hAnsi="Times New Roman" w:cs="Times New Roman"/>
                <w:i/>
                <w:iCs/>
                <w:color w:val="000000"/>
                <w:lang w:val="it-IT" w:eastAsia="en-GB"/>
              </w:rPr>
              <w:t xml:space="preserve">     </w:t>
            </w:r>
            <w:r w:rsidR="000B377A" w:rsidRPr="00D606EA">
              <w:rPr>
                <w:rFonts w:ascii="Times New Roman" w:eastAsia="Times New Roman" w:hAnsi="Times New Roman" w:cs="Times New Roman"/>
                <w:i/>
                <w:iCs/>
                <w:color w:val="000000"/>
                <w:lang w:val="it-IT" w:eastAsia="en-GB"/>
              </w:rPr>
              <w:t>NRTI+INSTI</w:t>
            </w:r>
            <w:r w:rsidR="00411FD6" w:rsidRPr="00D606EA">
              <w:rPr>
                <w:rFonts w:ascii="Times New Roman" w:eastAsia="Times New Roman" w:hAnsi="Times New Roman" w:cs="Times New Roman"/>
                <w:i/>
                <w:iCs/>
                <w:color w:val="000000"/>
                <w:lang w:val="it-IT" w:eastAsia="en-GB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223BA2" w14:textId="5FEC8C77" w:rsidR="000B377A" w:rsidRPr="007B769E" w:rsidRDefault="000B377A" w:rsidP="000B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7B769E">
              <w:rPr>
                <w:rFonts w:ascii="Times New Roman" w:eastAsia="Times New Roman" w:hAnsi="Times New Roman" w:cs="Times New Roman"/>
                <w:lang w:eastAsia="en-GB"/>
              </w:rPr>
              <w:t>13</w:t>
            </w:r>
            <w:r w:rsidR="006822F7">
              <w:rPr>
                <w:rFonts w:ascii="Times New Roman" w:eastAsia="Times New Roman" w:hAnsi="Times New Roman" w:cs="Times New Roman"/>
                <w:lang w:eastAsia="en-GB"/>
              </w:rPr>
              <w:t>3</w:t>
            </w:r>
            <w:r w:rsidR="001436CC" w:rsidRPr="007B769E">
              <w:rPr>
                <w:rFonts w:ascii="Times New Roman" w:eastAsia="Times New Roman" w:hAnsi="Times New Roman" w:cs="Times New Roman"/>
                <w:lang w:eastAsia="en-GB"/>
              </w:rPr>
              <w:t xml:space="preserve"> (9</w:t>
            </w:r>
            <w:r w:rsidR="00A203BC" w:rsidRPr="007B769E">
              <w:rPr>
                <w:rFonts w:ascii="Times New Roman" w:eastAsia="Times New Roman" w:hAnsi="Times New Roman" w:cs="Times New Roman"/>
                <w:lang w:eastAsia="en-GB"/>
              </w:rPr>
              <w:t>5.0</w:t>
            </w:r>
            <w:r w:rsidR="001436CC" w:rsidRPr="007B769E">
              <w:rPr>
                <w:rFonts w:ascii="Times New Roman" w:eastAsia="Times New Roman" w:hAnsi="Times New Roman" w:cs="Times New Roman"/>
                <w:lang w:eastAsia="en-GB"/>
              </w:rPr>
              <w:t>)</w:t>
            </w:r>
          </w:p>
        </w:tc>
      </w:tr>
      <w:tr w:rsidR="000B377A" w:rsidRPr="004C2DDB" w14:paraId="65C333FC" w14:textId="77777777" w:rsidTr="00DE6413">
        <w:trPr>
          <w:trHeight w:val="300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8FE7D" w14:textId="7FD46971" w:rsidR="000B377A" w:rsidRPr="007B769E" w:rsidRDefault="00F228D7" w:rsidP="000B3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 xml:space="preserve">     </w:t>
            </w:r>
            <w:r w:rsidR="000B377A" w:rsidRPr="007B769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NRTI+</w:t>
            </w:r>
            <w:r w:rsidR="00EC229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GB"/>
              </w:rPr>
              <w:t>PI/b</w:t>
            </w:r>
            <w:r w:rsidR="00EC22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vertAlign w:val="superscript"/>
                <w:lang w:eastAsia="en-GB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7CAFE" w14:textId="67EF3AB5" w:rsidR="000B377A" w:rsidRPr="007B769E" w:rsidRDefault="006A4F0F" w:rsidP="000B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8</w:t>
            </w:r>
            <w:r w:rsidR="001436CC" w:rsidRPr="007B769E">
              <w:rPr>
                <w:rFonts w:ascii="Times New Roman" w:eastAsia="Times New Roman" w:hAnsi="Times New Roman" w:cs="Times New Roman"/>
                <w:lang w:eastAsia="en-GB"/>
              </w:rPr>
              <w:t xml:space="preserve"> (5.0)</w:t>
            </w:r>
          </w:p>
        </w:tc>
      </w:tr>
      <w:tr w:rsidR="000B377A" w:rsidRPr="004C2DDB" w14:paraId="36A0AF61" w14:textId="77777777" w:rsidTr="00DE6413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B8F71" w14:textId="77777777" w:rsidR="000B377A" w:rsidRPr="006E7C45" w:rsidRDefault="000B377A" w:rsidP="000B3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Concomitant drugs, n (%)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AB9A4" w14:textId="77777777" w:rsidR="000B377A" w:rsidRPr="006E7C45" w:rsidRDefault="000B377A" w:rsidP="000B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color w:val="FF0000"/>
                <w:lang w:eastAsia="en-GB"/>
              </w:rPr>
              <w:t> </w:t>
            </w:r>
          </w:p>
        </w:tc>
      </w:tr>
      <w:tr w:rsidR="000B377A" w:rsidRPr="004C2DDB" w14:paraId="02F732C6" w14:textId="77777777" w:rsidTr="00DE6413">
        <w:trPr>
          <w:trHeight w:val="300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4FE2B" w14:textId="77777777" w:rsidR="000B377A" w:rsidRPr="006E7C45" w:rsidRDefault="000B377A" w:rsidP="000B3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Statins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7A0F9" w14:textId="77777777" w:rsidR="000B377A" w:rsidRPr="006E7C45" w:rsidRDefault="000B377A" w:rsidP="000B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lang w:eastAsia="en-GB"/>
              </w:rPr>
              <w:t>31 (10.4)</w:t>
            </w:r>
          </w:p>
        </w:tc>
      </w:tr>
      <w:tr w:rsidR="000B377A" w:rsidRPr="004C2DDB" w14:paraId="5816C66B" w14:textId="77777777" w:rsidTr="00DE6413">
        <w:trPr>
          <w:trHeight w:val="300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37FE3" w14:textId="77777777" w:rsidR="000B377A" w:rsidRPr="006E7C45" w:rsidRDefault="000B377A" w:rsidP="000B3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Vitamins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E1CE1" w14:textId="77777777" w:rsidR="000B377A" w:rsidRPr="006E7C45" w:rsidRDefault="000B377A" w:rsidP="000B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lang w:eastAsia="en-GB"/>
              </w:rPr>
              <w:t>67 (22.4)</w:t>
            </w:r>
          </w:p>
        </w:tc>
      </w:tr>
      <w:tr w:rsidR="000B377A" w:rsidRPr="004C2DDB" w14:paraId="08E3877F" w14:textId="77777777" w:rsidTr="00DE6413">
        <w:trPr>
          <w:trHeight w:val="300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6D92C" w14:textId="77777777" w:rsidR="000B377A" w:rsidRPr="006E7C45" w:rsidRDefault="000B377A" w:rsidP="000B3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lastRenderedPageBreak/>
              <w:t>Lipid Nutritional Supplements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6792C" w14:textId="77777777" w:rsidR="000B377A" w:rsidRPr="006E7C45" w:rsidRDefault="000B377A" w:rsidP="000B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lang w:eastAsia="en-GB"/>
              </w:rPr>
              <w:t>50 (16.7)</w:t>
            </w:r>
          </w:p>
        </w:tc>
      </w:tr>
      <w:tr w:rsidR="000B377A" w:rsidRPr="004C2DDB" w14:paraId="5B1B1804" w14:textId="77777777" w:rsidTr="00DE6413">
        <w:trPr>
          <w:trHeight w:val="300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1C604" w14:textId="77777777" w:rsidR="000B377A" w:rsidRPr="006E7C45" w:rsidRDefault="000B377A" w:rsidP="000B3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NSAIDs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647BE" w14:textId="77777777" w:rsidR="000B377A" w:rsidRPr="006E7C45" w:rsidRDefault="000B377A" w:rsidP="000B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6E7C45">
              <w:rPr>
                <w:rFonts w:ascii="Times New Roman" w:eastAsia="Times New Roman" w:hAnsi="Times New Roman" w:cs="Times New Roman"/>
                <w:lang w:eastAsia="en-GB"/>
              </w:rPr>
              <w:t>7 (2.3)</w:t>
            </w:r>
          </w:p>
        </w:tc>
      </w:tr>
      <w:tr w:rsidR="000B377A" w:rsidRPr="004C2DDB" w14:paraId="44F0091A" w14:textId="77777777" w:rsidTr="00DE6413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5430C" w14:textId="77777777" w:rsidR="000B377A" w:rsidRPr="007B769E" w:rsidRDefault="000B377A" w:rsidP="000B3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</w:pPr>
            <w:r w:rsidRPr="007B76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  <w:t>Lipid profile, median (IQR)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9E4EB" w14:textId="77777777" w:rsidR="000B377A" w:rsidRPr="007B769E" w:rsidRDefault="000B377A" w:rsidP="000B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7B769E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 </w:t>
            </w:r>
          </w:p>
        </w:tc>
      </w:tr>
      <w:tr w:rsidR="000B377A" w:rsidRPr="004C2DDB" w14:paraId="393AF6C8" w14:textId="77777777" w:rsidTr="00DE6413">
        <w:trPr>
          <w:trHeight w:val="300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9FC58" w14:textId="77777777" w:rsidR="000B377A" w:rsidRPr="007B769E" w:rsidRDefault="000B377A" w:rsidP="000B3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</w:pPr>
            <w:r w:rsidRPr="007B769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 xml:space="preserve">   Cholesterol, mg/dL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283E6" w14:textId="77777777" w:rsidR="000B377A" w:rsidRPr="007B769E" w:rsidRDefault="000B377A" w:rsidP="000B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7B769E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182 (154-205)</w:t>
            </w:r>
          </w:p>
        </w:tc>
      </w:tr>
      <w:tr w:rsidR="000B377A" w:rsidRPr="004C2DDB" w14:paraId="28A43E65" w14:textId="77777777" w:rsidTr="00DE6413">
        <w:trPr>
          <w:trHeight w:val="300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A239C" w14:textId="77777777" w:rsidR="000B377A" w:rsidRPr="007B769E" w:rsidRDefault="000B377A" w:rsidP="000B3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</w:pPr>
            <w:r w:rsidRPr="007B769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 xml:space="preserve">   Triglycerides, mg/dL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4E00D" w14:textId="77777777" w:rsidR="000B377A" w:rsidRPr="007B769E" w:rsidRDefault="000B377A" w:rsidP="000B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7B769E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104 (74-151)</w:t>
            </w:r>
          </w:p>
        </w:tc>
      </w:tr>
      <w:tr w:rsidR="000B377A" w:rsidRPr="004C2DDB" w14:paraId="6FD52AAB" w14:textId="77777777" w:rsidTr="00DE6413">
        <w:trPr>
          <w:trHeight w:val="300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A8335" w14:textId="77777777" w:rsidR="000B377A" w:rsidRPr="007B769E" w:rsidRDefault="000B377A" w:rsidP="000B37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</w:pPr>
            <w:r w:rsidRPr="007B769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 xml:space="preserve">   HDL, mg/dL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84BEB" w14:textId="77777777" w:rsidR="000B377A" w:rsidRPr="007B769E" w:rsidRDefault="000B377A" w:rsidP="000B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7B769E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46 (39-54)</w:t>
            </w:r>
          </w:p>
        </w:tc>
      </w:tr>
      <w:tr w:rsidR="000B377A" w:rsidRPr="004C2DDB" w14:paraId="5C2DE6F0" w14:textId="77777777" w:rsidTr="00DE6413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2DA14" w14:textId="399528EA" w:rsidR="000B377A" w:rsidRPr="007B769E" w:rsidRDefault="000B377A" w:rsidP="000B3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</w:pPr>
            <w:r w:rsidRPr="007B76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  <w:t xml:space="preserve">Previous blip </w:t>
            </w:r>
            <w:r w:rsidR="00EC22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vertAlign w:val="superscript"/>
                <w:lang w:eastAsia="en-GB"/>
              </w:rPr>
              <w:t>h</w:t>
            </w:r>
            <w:r w:rsidRPr="007B76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  <w:t>, n (%)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52A20" w14:textId="77777777" w:rsidR="000B377A" w:rsidRPr="007B769E" w:rsidRDefault="000B377A" w:rsidP="000B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7B769E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121 (40.5)</w:t>
            </w:r>
          </w:p>
        </w:tc>
      </w:tr>
      <w:tr w:rsidR="000B377A" w:rsidRPr="004C2DDB" w14:paraId="43E68781" w14:textId="77777777" w:rsidTr="00DE6413">
        <w:trPr>
          <w:trHeight w:val="300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172CE" w14:textId="351CF8CA" w:rsidR="000B377A" w:rsidRPr="007B769E" w:rsidRDefault="000B377A" w:rsidP="000B3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</w:pPr>
            <w:r w:rsidRPr="007B76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  <w:t xml:space="preserve">Previous failure </w:t>
            </w:r>
            <w:proofErr w:type="spellStart"/>
            <w:r w:rsidR="00EC22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vertAlign w:val="superscript"/>
                <w:lang w:eastAsia="en-GB"/>
              </w:rPr>
              <w:t>i</w:t>
            </w:r>
            <w:proofErr w:type="spellEnd"/>
            <w:r w:rsidRPr="007B76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  <w:t>, n (%)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E3F13" w14:textId="77777777" w:rsidR="000B377A" w:rsidRPr="007B769E" w:rsidRDefault="000B377A" w:rsidP="000B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7B769E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85 (28.4)</w:t>
            </w:r>
          </w:p>
        </w:tc>
      </w:tr>
      <w:tr w:rsidR="000B377A" w:rsidRPr="004C2DDB" w14:paraId="2FA111DD" w14:textId="77777777" w:rsidTr="00DE6413">
        <w:trPr>
          <w:trHeight w:val="360"/>
        </w:trPr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E94444" w14:textId="77777777" w:rsidR="000B377A" w:rsidRPr="007B769E" w:rsidRDefault="000B377A" w:rsidP="000B3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</w:pPr>
            <w:r w:rsidRPr="007B76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  <w:t>Time since last detectable viral load (≥50cps/mL), years, median (IQR)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ECCDD3" w14:textId="77777777" w:rsidR="000B377A" w:rsidRPr="007B769E" w:rsidRDefault="000B377A" w:rsidP="000B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7B769E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7.9 (5.0-12.1)</w:t>
            </w:r>
          </w:p>
        </w:tc>
      </w:tr>
      <w:tr w:rsidR="000B377A" w:rsidRPr="004C2DDB" w14:paraId="72E4248B" w14:textId="77777777" w:rsidTr="00DE6413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3708A7" w14:textId="77777777" w:rsidR="000B377A" w:rsidRPr="007B769E" w:rsidRDefault="000B377A" w:rsidP="000B3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</w:pPr>
            <w:r w:rsidRPr="007B76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  <w:t>Cumulative time with viral load &lt;50cps/mL, years, median (IQR)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53BF71" w14:textId="77777777" w:rsidR="000B377A" w:rsidRPr="007B769E" w:rsidRDefault="000B377A" w:rsidP="000B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7B769E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9.04 (5.9-13.2)</w:t>
            </w:r>
          </w:p>
        </w:tc>
      </w:tr>
    </w:tbl>
    <w:p w14:paraId="355AE82D" w14:textId="77777777" w:rsidR="004C2DDB" w:rsidRPr="004C2DDB" w:rsidRDefault="004C2DDB" w:rsidP="004C2D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lang w:eastAsia="en-GB"/>
        </w:rPr>
      </w:pPr>
    </w:p>
    <w:p w14:paraId="7B89CD9A" w14:textId="16DE0DF7" w:rsidR="004C2DDB" w:rsidRPr="006548F7" w:rsidRDefault="004C2DDB" w:rsidP="007B76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en-GB"/>
        </w:rPr>
      </w:pPr>
      <w:r w:rsidRPr="006548F7">
        <w:rPr>
          <w:rFonts w:ascii="Times New Roman" w:eastAsia="Times New Roman" w:hAnsi="Times New Roman" w:cs="Times New Roman"/>
          <w:color w:val="000000"/>
          <w:sz w:val="20"/>
          <w:lang w:eastAsia="en-GB"/>
        </w:rPr>
        <w:t xml:space="preserve">Abbreviations: BMI: Body mass index; PWID: people who inject drugs; MSM: Men who have sex with men; ART: Antiretroviral therapy; HCV: Hepatitis C; HBV: Hepatitis B; </w:t>
      </w:r>
      <w:r w:rsidR="00F25923" w:rsidRPr="006548F7">
        <w:rPr>
          <w:rFonts w:ascii="Times New Roman" w:eastAsia="Times New Roman" w:hAnsi="Times New Roman" w:cs="Times New Roman"/>
          <w:color w:val="000000"/>
          <w:sz w:val="20"/>
          <w:lang w:eastAsia="en-GB"/>
        </w:rPr>
        <w:t xml:space="preserve">THN: target not detected; </w:t>
      </w:r>
      <w:r w:rsidR="00466121" w:rsidRPr="006548F7">
        <w:rPr>
          <w:rFonts w:ascii="Times New Roman" w:eastAsia="Times New Roman" w:hAnsi="Times New Roman" w:cs="Times New Roman"/>
          <w:color w:val="000000"/>
          <w:sz w:val="20"/>
          <w:lang w:eastAsia="en-GB"/>
        </w:rPr>
        <w:t xml:space="preserve">NRTIs: Nucleoside reverse transcriptase inhibitors; </w:t>
      </w:r>
      <w:r w:rsidRPr="006548F7">
        <w:rPr>
          <w:rFonts w:ascii="Times New Roman" w:eastAsia="Times New Roman" w:hAnsi="Times New Roman" w:cs="Times New Roman"/>
          <w:color w:val="000000"/>
          <w:sz w:val="20"/>
          <w:lang w:eastAsia="en-GB"/>
        </w:rPr>
        <w:t>NNRTIs; Non-nucleoside reverse transcriptase inhibitors; I</w:t>
      </w:r>
      <w:r w:rsidR="0073388A" w:rsidRPr="006548F7">
        <w:rPr>
          <w:rFonts w:ascii="Times New Roman" w:eastAsia="Times New Roman" w:hAnsi="Times New Roman" w:cs="Times New Roman"/>
          <w:color w:val="000000"/>
          <w:sz w:val="20"/>
          <w:lang w:eastAsia="en-GB"/>
        </w:rPr>
        <w:t>NSTIs: Integrase Inhibitors; PI: Protease Inhibitor</w:t>
      </w:r>
      <w:r w:rsidRPr="006548F7">
        <w:rPr>
          <w:rFonts w:ascii="Times New Roman" w:eastAsia="Times New Roman" w:hAnsi="Times New Roman" w:cs="Times New Roman"/>
          <w:color w:val="000000"/>
          <w:sz w:val="20"/>
          <w:lang w:eastAsia="en-GB"/>
        </w:rPr>
        <w:t>. NSAIDs: Non-steroid anti-inflammatory drugs.</w:t>
      </w:r>
    </w:p>
    <w:p w14:paraId="70A1832E" w14:textId="02A6B939" w:rsidR="004C2DDB" w:rsidRPr="004C2DDB" w:rsidRDefault="004C2DDB" w:rsidP="007B76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en-GB"/>
        </w:rPr>
      </w:pPr>
      <w:r w:rsidRPr="006548F7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en-GB"/>
        </w:rPr>
        <w:t xml:space="preserve">a </w:t>
      </w:r>
      <w:r w:rsidRPr="006548F7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&gt;10 cigarettes per day; </w:t>
      </w:r>
      <w:r w:rsidRPr="006548F7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en-GB"/>
        </w:rPr>
        <w:t>b</w:t>
      </w:r>
      <w:r w:rsidR="00B721D5" w:rsidRPr="006548F7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 </w:t>
      </w:r>
      <w:r w:rsidRPr="006548F7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≥2 alcoholic unit/day; </w:t>
      </w:r>
      <w:r w:rsidRPr="006548F7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en-GB"/>
        </w:rPr>
        <w:t>c</w:t>
      </w:r>
      <w:r w:rsidRPr="006548F7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 </w:t>
      </w:r>
      <w:r w:rsidR="003B17F6" w:rsidRPr="006548F7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Includes cardiomyopathy, ischaemic stroke and myocardial infarction</w:t>
      </w:r>
      <w:r w:rsidRPr="006548F7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; </w:t>
      </w:r>
      <w:r w:rsidRPr="006548F7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en-GB"/>
        </w:rPr>
        <w:t>d</w:t>
      </w:r>
      <w:r w:rsidRPr="006548F7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 </w:t>
      </w:r>
      <w:r w:rsidR="006E7C45" w:rsidRPr="006548F7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Previous non-aids related </w:t>
      </w:r>
      <w:proofErr w:type="spellStart"/>
      <w:r w:rsidR="00B721D5" w:rsidRPr="006548F7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tumor</w:t>
      </w:r>
      <w:proofErr w:type="spellEnd"/>
      <w:r w:rsidR="00B721D5" w:rsidRPr="006548F7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.</w:t>
      </w:r>
      <w:r w:rsidR="00736155" w:rsidRPr="006548F7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 </w:t>
      </w:r>
      <w:r w:rsidR="005D56B1" w:rsidRPr="006548F7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en-GB"/>
        </w:rPr>
        <w:t xml:space="preserve">e </w:t>
      </w:r>
      <w:r w:rsidR="005D56B1" w:rsidRPr="006548F7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Defined as HCV RNA detected</w:t>
      </w:r>
      <w:r w:rsidR="007C4E92" w:rsidRPr="006548F7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. </w:t>
      </w:r>
      <w:r w:rsidR="005D56B1" w:rsidRPr="006548F7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en-GB"/>
        </w:rPr>
        <w:t xml:space="preserve">f </w:t>
      </w:r>
      <w:r w:rsidR="005D56B1" w:rsidRPr="006548F7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Defined as </w:t>
      </w:r>
      <w:proofErr w:type="spellStart"/>
      <w:r w:rsidR="005D56B1" w:rsidRPr="006548F7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HB</w:t>
      </w:r>
      <w:r w:rsidR="00D606EA" w:rsidRPr="006548F7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cAb</w:t>
      </w:r>
      <w:proofErr w:type="spellEnd"/>
      <w:r w:rsidR="007C4E92" w:rsidRPr="006548F7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 positive. </w:t>
      </w:r>
      <w:proofErr w:type="gramStart"/>
      <w:r w:rsidR="005D56B1" w:rsidRPr="006548F7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en-GB"/>
        </w:rPr>
        <w:t>g</w:t>
      </w:r>
      <w:proofErr w:type="gramEnd"/>
      <w:r w:rsidR="00736155" w:rsidRPr="006548F7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 </w:t>
      </w:r>
      <w:r w:rsidR="00EC2295" w:rsidRPr="006548F7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In all cases booster was </w:t>
      </w:r>
      <w:proofErr w:type="spellStart"/>
      <w:r w:rsidR="00EC2295" w:rsidRPr="006548F7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cobicistat</w:t>
      </w:r>
      <w:proofErr w:type="spellEnd"/>
      <w:r w:rsidR="00060C6B" w:rsidRPr="006548F7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: t</w:t>
      </w:r>
      <w:r w:rsidR="004D6911" w:rsidRPr="006548F7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riple therapy was FTC</w:t>
      </w:r>
      <w:r w:rsidR="00C3559D" w:rsidRPr="006548F7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/</w:t>
      </w:r>
      <w:r w:rsidR="004D6911" w:rsidRPr="006548F7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TAF/DRV/</w:t>
      </w:r>
      <w:proofErr w:type="spellStart"/>
      <w:r w:rsidR="004D6911" w:rsidRPr="006548F7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COBI</w:t>
      </w:r>
      <w:r w:rsidR="00EC2295" w:rsidRPr="006548F7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.</w:t>
      </w:r>
      <w:r w:rsidR="00C3559D" w:rsidRPr="006548F7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and</w:t>
      </w:r>
      <w:proofErr w:type="spellEnd"/>
      <w:r w:rsidR="00C3559D" w:rsidRPr="006548F7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 dual therapy was 3TC+DRV/COBI</w:t>
      </w:r>
      <w:r w:rsidR="00060C6B" w:rsidRPr="006548F7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. In all cases dual therapy INSTI-based was 3TC/DTG. </w:t>
      </w:r>
      <w:r w:rsidR="00333CDA" w:rsidRPr="006548F7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Two PLWH were on non-conventional ART. </w:t>
      </w:r>
      <w:r w:rsidR="00EC2295" w:rsidRPr="006548F7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 </w:t>
      </w:r>
      <w:r w:rsidR="00EC2295" w:rsidRPr="006548F7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en-GB"/>
        </w:rPr>
        <w:t>h</w:t>
      </w:r>
      <w:r w:rsidR="00EC2295" w:rsidRPr="006548F7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 </w:t>
      </w:r>
      <w:r w:rsidR="00736155" w:rsidRPr="006548F7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Defined as a single HIV-RNA values between 50-999 copies/</w:t>
      </w:r>
      <w:proofErr w:type="spellStart"/>
      <w:r w:rsidR="00736155" w:rsidRPr="006548F7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mL.</w:t>
      </w:r>
      <w:proofErr w:type="spellEnd"/>
      <w:r w:rsidR="00736155" w:rsidRPr="006548F7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 </w:t>
      </w:r>
      <w:proofErr w:type="spellStart"/>
      <w:r w:rsidR="00EC2295" w:rsidRPr="006548F7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en-GB"/>
        </w:rPr>
        <w:t>i</w:t>
      </w:r>
      <w:proofErr w:type="spellEnd"/>
      <w:r w:rsidR="00736155" w:rsidRPr="006548F7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 Defines as single HIV-RNA value equal to1,000 or at least two consecutive values between 50-1</w:t>
      </w:r>
      <w:r w:rsidR="007B769E" w:rsidRPr="006548F7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,</w:t>
      </w:r>
      <w:r w:rsidR="00736155" w:rsidRPr="006548F7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000 copies/</w:t>
      </w:r>
      <w:proofErr w:type="spellStart"/>
      <w:r w:rsidR="00736155" w:rsidRPr="006548F7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>mL.</w:t>
      </w:r>
      <w:bookmarkStart w:id="0" w:name="_GoBack"/>
      <w:bookmarkEnd w:id="0"/>
      <w:proofErr w:type="spellEnd"/>
    </w:p>
    <w:p w14:paraId="7F326DD3" w14:textId="77777777" w:rsidR="004C2DDB" w:rsidRPr="004C2DDB" w:rsidRDefault="004C2DDB" w:rsidP="007B769E">
      <w:pPr>
        <w:jc w:val="both"/>
        <w:rPr>
          <w:rFonts w:ascii="Times New Roman" w:hAnsi="Times New Roman" w:cs="Times New Roman"/>
          <w:sz w:val="20"/>
        </w:rPr>
      </w:pPr>
    </w:p>
    <w:sectPr w:rsidR="004C2DDB" w:rsidRPr="004C2D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it-IT" w:vendorID="64" w:dllVersion="0" w:nlCheck="1" w:checkStyle="0"/>
  <w:activeWritingStyle w:appName="MSWord" w:lang="en-GB" w:vendorID="64" w:dllVersion="4096" w:nlCheck="1" w:checkStyle="0"/>
  <w:activeWritingStyle w:appName="MSWord" w:lang="sv-SE" w:vendorID="64" w:dllVersion="4096" w:nlCheck="1" w:checkStyle="0"/>
  <w:activeWritingStyle w:appName="MSWord" w:lang="it-IT" w:vendorID="64" w:dllVersion="4096" w:nlCheck="1" w:checkStyle="0"/>
  <w:activeWritingStyle w:appName="MSWord" w:lang="pt-BR" w:vendorID="64" w:dllVersion="4096" w:nlCheck="1" w:checkStyle="0"/>
  <w:activeWritingStyle w:appName="MSWord" w:lang="en-GB" w:vendorID="64" w:dllVersion="131078" w:nlCheck="1" w:checkStyle="1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DDB"/>
    <w:rsid w:val="00055118"/>
    <w:rsid w:val="00060C6B"/>
    <w:rsid w:val="000B377A"/>
    <w:rsid w:val="00124614"/>
    <w:rsid w:val="001436CC"/>
    <w:rsid w:val="0019362C"/>
    <w:rsid w:val="00244F44"/>
    <w:rsid w:val="00333CDA"/>
    <w:rsid w:val="00346A8B"/>
    <w:rsid w:val="003B17F6"/>
    <w:rsid w:val="00411FD6"/>
    <w:rsid w:val="00424DFF"/>
    <w:rsid w:val="00466121"/>
    <w:rsid w:val="004C2DDB"/>
    <w:rsid w:val="004D6911"/>
    <w:rsid w:val="004E71F0"/>
    <w:rsid w:val="004F78F5"/>
    <w:rsid w:val="005D56B1"/>
    <w:rsid w:val="006548F7"/>
    <w:rsid w:val="006822F7"/>
    <w:rsid w:val="006845EC"/>
    <w:rsid w:val="006A4F0F"/>
    <w:rsid w:val="006E7C45"/>
    <w:rsid w:val="0073388A"/>
    <w:rsid w:val="00736155"/>
    <w:rsid w:val="00787FEE"/>
    <w:rsid w:val="007B769E"/>
    <w:rsid w:val="007C4E92"/>
    <w:rsid w:val="007C76AC"/>
    <w:rsid w:val="00A203BC"/>
    <w:rsid w:val="00AD03EE"/>
    <w:rsid w:val="00B12C08"/>
    <w:rsid w:val="00B21FFC"/>
    <w:rsid w:val="00B4202F"/>
    <w:rsid w:val="00B60B14"/>
    <w:rsid w:val="00B721D5"/>
    <w:rsid w:val="00BB607C"/>
    <w:rsid w:val="00BF3343"/>
    <w:rsid w:val="00C3559D"/>
    <w:rsid w:val="00CE179E"/>
    <w:rsid w:val="00D00677"/>
    <w:rsid w:val="00D606EA"/>
    <w:rsid w:val="00DC3605"/>
    <w:rsid w:val="00DE6413"/>
    <w:rsid w:val="00DF011B"/>
    <w:rsid w:val="00EC2295"/>
    <w:rsid w:val="00F228D7"/>
    <w:rsid w:val="00F25923"/>
    <w:rsid w:val="00F4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D70CE"/>
  <w15:chartTrackingRefBased/>
  <w15:docId w15:val="{01159E05-0704-4DF6-BFE4-C89482C0E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evisione">
    <w:name w:val="Revision"/>
    <w:hidden/>
    <w:uiPriority w:val="99"/>
    <w:semiHidden/>
    <w:rsid w:val="00346A8B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346A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46A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46A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46A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46A8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7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1717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Lombardi</dc:creator>
  <cp:keywords/>
  <dc:description/>
  <cp:lastModifiedBy>Francesca Lombardi</cp:lastModifiedBy>
  <cp:revision>42</cp:revision>
  <dcterms:created xsi:type="dcterms:W3CDTF">2023-11-29T13:31:00Z</dcterms:created>
  <dcterms:modified xsi:type="dcterms:W3CDTF">2024-08-28T08:16:00Z</dcterms:modified>
</cp:coreProperties>
</file>